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9FC1F83" w:rsidR="003A1F80" w:rsidRPr="00CE424D" w:rsidRDefault="001573E3" w:rsidP="001E55BE">
      <w:pPr>
        <w:spacing w:after="0"/>
        <w:rPr>
          <w:rFonts w:ascii="Times New Roman" w:hAnsi="Times New Roman" w:cs="Times New Roman"/>
          <w:b/>
          <w:i/>
          <w:sz w:val="24"/>
          <w:szCs w:val="24"/>
        </w:rPr>
      </w:pPr>
      <w:r w:rsidRPr="00CE424D">
        <w:rPr>
          <w:rFonts w:ascii="Times New Roman" w:hAnsi="Times New Roman" w:cs="Times New Roman"/>
          <w:b/>
          <w:i/>
          <w:sz w:val="24"/>
          <w:szCs w:val="24"/>
        </w:rPr>
        <w:t>Malaysian Journal of</w:t>
      </w:r>
      <w:r w:rsidR="009A5A4D" w:rsidRPr="00CE424D">
        <w:rPr>
          <w:rFonts w:ascii="Times New Roman" w:hAnsi="Times New Roman" w:cs="Times New Roman"/>
          <w:b/>
          <w:i/>
          <w:sz w:val="24"/>
          <w:szCs w:val="24"/>
        </w:rPr>
        <w:t xml:space="preserve"> Analytical Sciences</w:t>
      </w:r>
      <w:r w:rsidR="003A1F80" w:rsidRPr="00CE424D">
        <w:rPr>
          <w:rFonts w:ascii="Times New Roman" w:hAnsi="Times New Roman" w:cs="Times New Roman"/>
          <w:b/>
          <w:sz w:val="24"/>
          <w:szCs w:val="24"/>
        </w:rPr>
        <w:t xml:space="preserve"> </w:t>
      </w:r>
      <w:r w:rsidR="009A5A4D" w:rsidRPr="00CE424D">
        <w:rPr>
          <w:rFonts w:ascii="Times New Roman" w:hAnsi="Times New Roman" w:cs="Times New Roman"/>
          <w:b/>
          <w:i/>
          <w:sz w:val="24"/>
          <w:szCs w:val="24"/>
        </w:rPr>
        <w:t>Vol 2</w:t>
      </w:r>
      <w:r w:rsidR="00FE4E1D" w:rsidRPr="00CE424D">
        <w:rPr>
          <w:rFonts w:ascii="Times New Roman" w:hAnsi="Times New Roman" w:cs="Times New Roman"/>
          <w:b/>
          <w:i/>
          <w:sz w:val="24"/>
          <w:szCs w:val="24"/>
        </w:rPr>
        <w:t>6</w:t>
      </w:r>
      <w:r w:rsidR="009A5A4D" w:rsidRPr="00CE424D">
        <w:rPr>
          <w:rFonts w:ascii="Times New Roman" w:hAnsi="Times New Roman" w:cs="Times New Roman"/>
          <w:b/>
          <w:i/>
          <w:sz w:val="24"/>
          <w:szCs w:val="24"/>
        </w:rPr>
        <w:t xml:space="preserve"> No </w:t>
      </w:r>
      <w:r w:rsidR="00630BC7" w:rsidRPr="00CE424D">
        <w:rPr>
          <w:rFonts w:ascii="Times New Roman" w:hAnsi="Times New Roman" w:cs="Times New Roman"/>
          <w:b/>
          <w:i/>
          <w:sz w:val="24"/>
          <w:szCs w:val="24"/>
        </w:rPr>
        <w:t>4</w:t>
      </w:r>
      <w:r w:rsidR="00C72F3E" w:rsidRPr="00CE424D">
        <w:rPr>
          <w:rFonts w:ascii="Times New Roman" w:hAnsi="Times New Roman" w:cs="Times New Roman"/>
          <w:b/>
          <w:i/>
          <w:sz w:val="24"/>
          <w:szCs w:val="24"/>
        </w:rPr>
        <w:t xml:space="preserve"> (202</w:t>
      </w:r>
      <w:r w:rsidR="00FE4E1D" w:rsidRPr="00CE424D">
        <w:rPr>
          <w:rFonts w:ascii="Times New Roman" w:hAnsi="Times New Roman" w:cs="Times New Roman"/>
          <w:b/>
          <w:i/>
          <w:sz w:val="24"/>
          <w:szCs w:val="24"/>
        </w:rPr>
        <w:t>2</w:t>
      </w:r>
      <w:r w:rsidRPr="00CE424D">
        <w:rPr>
          <w:rFonts w:ascii="Times New Roman" w:hAnsi="Times New Roman" w:cs="Times New Roman"/>
          <w:b/>
          <w:i/>
          <w:sz w:val="24"/>
          <w:szCs w:val="24"/>
        </w:rPr>
        <w:t xml:space="preserve">): </w:t>
      </w:r>
      <w:r w:rsidR="00E71B1F" w:rsidRPr="00CE424D">
        <w:rPr>
          <w:rFonts w:ascii="Times New Roman" w:hAnsi="Times New Roman" w:cs="Times New Roman"/>
          <w:b/>
          <w:i/>
          <w:sz w:val="24"/>
          <w:szCs w:val="24"/>
        </w:rPr>
        <w:t>742</w:t>
      </w:r>
      <w:r w:rsidR="009B31A6" w:rsidRPr="00CE424D">
        <w:rPr>
          <w:rFonts w:ascii="Times New Roman" w:hAnsi="Times New Roman" w:cs="Times New Roman"/>
          <w:b/>
          <w:i/>
          <w:sz w:val="24"/>
          <w:szCs w:val="24"/>
        </w:rPr>
        <w:t xml:space="preserve"> - </w:t>
      </w:r>
      <w:r w:rsidR="00E71B1F" w:rsidRPr="00CE424D">
        <w:rPr>
          <w:rFonts w:ascii="Times New Roman" w:hAnsi="Times New Roman" w:cs="Times New Roman"/>
          <w:b/>
          <w:i/>
          <w:sz w:val="24"/>
          <w:szCs w:val="24"/>
        </w:rPr>
        <w:t>754</w:t>
      </w:r>
    </w:p>
    <w:p w14:paraId="1FF05887" w14:textId="6418E530" w:rsidR="00095557" w:rsidRPr="00CE424D" w:rsidRDefault="00095557" w:rsidP="001E55BE">
      <w:pPr>
        <w:spacing w:after="0"/>
        <w:rPr>
          <w:rFonts w:ascii="Times New Roman" w:hAnsi="Times New Roman" w:cs="Times New Roman"/>
          <w:sz w:val="24"/>
          <w:szCs w:val="24"/>
        </w:rPr>
      </w:pPr>
    </w:p>
    <w:p w14:paraId="2A1D43EC" w14:textId="3FC37446" w:rsidR="00C71E1D" w:rsidRPr="00CE424D" w:rsidRDefault="00C71E1D" w:rsidP="001E55BE">
      <w:pPr>
        <w:spacing w:after="0"/>
        <w:rPr>
          <w:rFonts w:ascii="Times New Roman" w:hAnsi="Times New Roman" w:cs="Times New Roman"/>
          <w:sz w:val="24"/>
          <w:szCs w:val="24"/>
        </w:rPr>
      </w:pPr>
    </w:p>
    <w:p w14:paraId="48507C78" w14:textId="52C3D5AB" w:rsidR="00C71E1D" w:rsidRPr="00CE424D" w:rsidRDefault="00C71E1D" w:rsidP="001E55BE">
      <w:pPr>
        <w:spacing w:after="0"/>
        <w:rPr>
          <w:rFonts w:ascii="Times New Roman" w:hAnsi="Times New Roman" w:cs="Times New Roman"/>
          <w:sz w:val="24"/>
          <w:szCs w:val="24"/>
        </w:rPr>
      </w:pPr>
    </w:p>
    <w:p w14:paraId="3DE8E54D" w14:textId="4A993684" w:rsidR="00C71E1D" w:rsidRPr="00CE424D" w:rsidRDefault="00C71E1D" w:rsidP="001E55BE">
      <w:pPr>
        <w:spacing w:after="0"/>
        <w:rPr>
          <w:rFonts w:ascii="Times New Roman" w:hAnsi="Times New Roman" w:cs="Times New Roman"/>
          <w:sz w:val="24"/>
          <w:szCs w:val="24"/>
        </w:rPr>
      </w:pPr>
    </w:p>
    <w:p w14:paraId="4851A46E" w14:textId="77777777" w:rsidR="00E71B1F" w:rsidRPr="00CE424D" w:rsidRDefault="00E71B1F" w:rsidP="00E71B1F">
      <w:pPr>
        <w:spacing w:after="0"/>
        <w:jc w:val="center"/>
        <w:rPr>
          <w:rFonts w:ascii="Times New Roman" w:hAnsi="Times New Roman" w:cs="Times New Roman"/>
          <w:noProof/>
          <w:sz w:val="28"/>
          <w:szCs w:val="28"/>
        </w:rPr>
      </w:pPr>
      <w:r w:rsidRPr="00CE424D">
        <w:rPr>
          <w:rFonts w:ascii="Times New Roman" w:hAnsi="Times New Roman" w:cs="Times New Roman"/>
          <w:sz w:val="28"/>
          <w:szCs w:val="28"/>
          <w:lang w:val="en-GB"/>
        </w:rPr>
        <w:t>EFFECTS OF PROCESSING PARAMETERS ON THE QUALITY AND PROPERTIES OF MANGO KERNEL FLOUR: A MINI-REVIEW</w:t>
      </w:r>
    </w:p>
    <w:p w14:paraId="7F1DE081" w14:textId="77777777" w:rsidR="00E71B1F" w:rsidRPr="00CE424D" w:rsidRDefault="00E71B1F" w:rsidP="00E71B1F">
      <w:pPr>
        <w:spacing w:after="0"/>
        <w:jc w:val="center"/>
        <w:rPr>
          <w:rFonts w:ascii="Times New Roman" w:hAnsi="Times New Roman" w:cs="Times New Roman"/>
          <w:noProof/>
          <w:sz w:val="24"/>
          <w:szCs w:val="24"/>
        </w:rPr>
      </w:pPr>
    </w:p>
    <w:p w14:paraId="383ABF2F" w14:textId="77777777" w:rsidR="00E71B1F" w:rsidRPr="00CE424D" w:rsidRDefault="00E71B1F" w:rsidP="00E71B1F">
      <w:pPr>
        <w:spacing w:after="0"/>
        <w:jc w:val="center"/>
        <w:rPr>
          <w:rFonts w:ascii="Times New Roman" w:hAnsi="Times New Roman" w:cs="Times New Roman"/>
          <w:noProof/>
          <w:sz w:val="24"/>
          <w:szCs w:val="24"/>
        </w:rPr>
      </w:pPr>
      <w:r w:rsidRPr="00CE424D">
        <w:rPr>
          <w:rFonts w:ascii="Times New Roman" w:hAnsi="Times New Roman" w:cs="Times New Roman"/>
          <w:noProof/>
          <w:sz w:val="24"/>
          <w:szCs w:val="24"/>
        </w:rPr>
        <w:t>(Kesan Pemprosesan Parameter Terhadap Kualiti dan Sifat Tepung Biji Mango: Ulasan Mini)</w:t>
      </w:r>
    </w:p>
    <w:p w14:paraId="40C52D8A" w14:textId="77777777" w:rsidR="00E71B1F" w:rsidRPr="00CE424D" w:rsidRDefault="00E71B1F" w:rsidP="00E71B1F">
      <w:pPr>
        <w:spacing w:after="0"/>
        <w:jc w:val="center"/>
        <w:rPr>
          <w:rFonts w:ascii="Times New Roman" w:hAnsi="Times New Roman" w:cs="Times New Roman"/>
          <w:noProof/>
          <w:sz w:val="20"/>
          <w:szCs w:val="20"/>
        </w:rPr>
      </w:pPr>
    </w:p>
    <w:p w14:paraId="6770DB33" w14:textId="77777777" w:rsidR="00E71B1F" w:rsidRPr="00CE424D" w:rsidRDefault="00E71B1F" w:rsidP="00E71B1F">
      <w:pPr>
        <w:spacing w:after="0"/>
        <w:jc w:val="center"/>
        <w:rPr>
          <w:rFonts w:ascii="Times New Roman" w:hAnsi="Times New Roman" w:cs="Times New Roman"/>
          <w:noProof/>
          <w:sz w:val="18"/>
          <w:szCs w:val="18"/>
          <w:lang w:val="ms-MY" w:eastAsia="en-MY"/>
        </w:rPr>
      </w:pPr>
      <w:r w:rsidRPr="00CE424D">
        <w:rPr>
          <w:rFonts w:ascii="Times New Roman" w:hAnsi="Times New Roman" w:cs="Times New Roman"/>
          <w:noProof/>
          <w:sz w:val="20"/>
          <w:szCs w:val="20"/>
          <w:lang w:val="ms-MY" w:eastAsia="en-MY"/>
        </w:rPr>
        <w:t>Amal Hanani Binti Zikri</w:t>
      </w:r>
      <w:r w:rsidRPr="00CE424D">
        <w:rPr>
          <w:rFonts w:ascii="Times New Roman" w:hAnsi="Times New Roman" w:cs="Times New Roman"/>
          <w:noProof/>
          <w:sz w:val="20"/>
          <w:szCs w:val="20"/>
          <w:vertAlign w:val="superscript"/>
          <w:lang w:val="ms-MY" w:eastAsia="en-MY"/>
        </w:rPr>
        <w:t>1</w:t>
      </w:r>
      <w:r w:rsidRPr="00CE424D">
        <w:rPr>
          <w:rFonts w:ascii="Times New Roman" w:hAnsi="Times New Roman" w:cs="Times New Roman"/>
          <w:noProof/>
          <w:sz w:val="20"/>
          <w:szCs w:val="20"/>
          <w:lang w:val="ms-MY" w:eastAsia="en-MY"/>
        </w:rPr>
        <w:t>,</w:t>
      </w:r>
      <w:r w:rsidRPr="00CE424D">
        <w:rPr>
          <w:rFonts w:ascii="Times New Roman" w:hAnsi="Times New Roman" w:cs="Times New Roman"/>
          <w:noProof/>
          <w:sz w:val="20"/>
          <w:szCs w:val="20"/>
          <w:vertAlign w:val="superscript"/>
          <w:lang w:val="ms-MY" w:eastAsia="en-MY"/>
        </w:rPr>
        <w:t xml:space="preserve"> </w:t>
      </w:r>
      <w:r w:rsidRPr="00CE424D">
        <w:rPr>
          <w:rFonts w:ascii="Times New Roman" w:hAnsi="Times New Roman" w:cs="Times New Roman"/>
          <w:noProof/>
          <w:sz w:val="20"/>
          <w:szCs w:val="20"/>
          <w:lang w:val="ms-MY" w:eastAsia="en-MY"/>
        </w:rPr>
        <w:t>Boon Yih Tien</w:t>
      </w:r>
      <w:r w:rsidRPr="00CE424D">
        <w:rPr>
          <w:rFonts w:ascii="Times New Roman" w:hAnsi="Times New Roman" w:cs="Times New Roman"/>
          <w:noProof/>
          <w:sz w:val="20"/>
          <w:szCs w:val="20"/>
          <w:vertAlign w:val="superscript"/>
          <w:lang w:val="ms-MY" w:eastAsia="en-MY"/>
        </w:rPr>
        <w:t>1,2</w:t>
      </w:r>
      <w:r w:rsidRPr="00CE424D">
        <w:rPr>
          <w:rFonts w:ascii="Times New Roman" w:hAnsi="Times New Roman" w:cs="Times New Roman"/>
          <w:noProof/>
          <w:sz w:val="20"/>
          <w:szCs w:val="20"/>
          <w:lang w:val="ms-MY" w:eastAsia="en-MY"/>
        </w:rPr>
        <w:t>*, Boon Yih Hui</w:t>
      </w:r>
      <w:r w:rsidRPr="00CE424D">
        <w:rPr>
          <w:rFonts w:ascii="Times New Roman" w:hAnsi="Times New Roman" w:cs="Times New Roman"/>
          <w:noProof/>
          <w:sz w:val="20"/>
          <w:szCs w:val="20"/>
          <w:vertAlign w:val="superscript"/>
          <w:lang w:val="ms-MY" w:eastAsia="en-MY"/>
        </w:rPr>
        <w:t>3</w:t>
      </w:r>
      <w:r w:rsidRPr="00CE424D">
        <w:rPr>
          <w:rFonts w:ascii="Times New Roman" w:hAnsi="Times New Roman" w:cs="Times New Roman"/>
          <w:noProof/>
          <w:sz w:val="20"/>
          <w:szCs w:val="20"/>
          <w:lang w:val="ms-MY" w:eastAsia="en-MY"/>
        </w:rPr>
        <w:t>, Wang Kang Han</w:t>
      </w:r>
      <w:r w:rsidRPr="00CE424D">
        <w:rPr>
          <w:rFonts w:ascii="Times New Roman" w:hAnsi="Times New Roman" w:cs="Times New Roman"/>
          <w:noProof/>
          <w:sz w:val="20"/>
          <w:szCs w:val="20"/>
          <w:vertAlign w:val="superscript"/>
          <w:lang w:val="ms-MY" w:eastAsia="en-MY"/>
        </w:rPr>
        <w:t>4</w:t>
      </w:r>
    </w:p>
    <w:p w14:paraId="6F962C16" w14:textId="77777777" w:rsidR="00E71B1F" w:rsidRPr="00CE424D" w:rsidRDefault="00E71B1F" w:rsidP="00E71B1F">
      <w:pPr>
        <w:spacing w:after="0"/>
        <w:jc w:val="center"/>
        <w:rPr>
          <w:rFonts w:ascii="Times New Roman" w:hAnsi="Times New Roman" w:cs="Times New Roman"/>
          <w:noProof/>
          <w:sz w:val="20"/>
          <w:szCs w:val="20"/>
          <w:lang w:val="ms-MY" w:eastAsia="en-MY"/>
        </w:rPr>
      </w:pPr>
    </w:p>
    <w:p w14:paraId="6F262BCB" w14:textId="77777777" w:rsidR="00E71B1F" w:rsidRPr="00CE424D" w:rsidRDefault="00E71B1F" w:rsidP="00E71B1F">
      <w:pPr>
        <w:spacing w:after="0"/>
        <w:jc w:val="center"/>
        <w:rPr>
          <w:rFonts w:ascii="Times New Roman" w:hAnsi="Times New Roman" w:cs="Times New Roman"/>
          <w:i/>
          <w:iCs/>
          <w:noProof/>
          <w:sz w:val="20"/>
          <w:szCs w:val="20"/>
          <w:lang w:val="ms-MY" w:eastAsia="en-MY"/>
        </w:rPr>
      </w:pPr>
      <w:r w:rsidRPr="00CE424D">
        <w:rPr>
          <w:rFonts w:ascii="Times New Roman" w:hAnsi="Times New Roman" w:cs="Times New Roman"/>
          <w:i/>
          <w:iCs/>
          <w:noProof/>
          <w:sz w:val="20"/>
          <w:szCs w:val="20"/>
          <w:vertAlign w:val="superscript"/>
          <w:lang w:val="ms-MY" w:eastAsia="en-MY"/>
        </w:rPr>
        <w:t>1</w:t>
      </w:r>
      <w:r w:rsidRPr="00CE424D">
        <w:rPr>
          <w:rFonts w:ascii="Times New Roman" w:hAnsi="Times New Roman" w:cs="Times New Roman"/>
          <w:i/>
          <w:iCs/>
          <w:noProof/>
          <w:sz w:val="20"/>
          <w:szCs w:val="20"/>
          <w:lang w:val="ms-MY" w:eastAsia="en-MY"/>
        </w:rPr>
        <w:t>Department of Food Science and Technology, Faculty of Applied Sciences</w:t>
      </w:r>
    </w:p>
    <w:p w14:paraId="266B08DA" w14:textId="77777777" w:rsidR="00E71B1F" w:rsidRPr="00CE424D" w:rsidRDefault="00E71B1F" w:rsidP="00E71B1F">
      <w:pPr>
        <w:spacing w:after="0"/>
        <w:jc w:val="center"/>
        <w:rPr>
          <w:rFonts w:ascii="Times New Roman" w:hAnsi="Times New Roman" w:cs="Times New Roman"/>
          <w:i/>
          <w:iCs/>
          <w:noProof/>
          <w:sz w:val="20"/>
          <w:szCs w:val="20"/>
          <w:lang w:val="ms-MY" w:eastAsia="en-MY"/>
        </w:rPr>
      </w:pPr>
      <w:r w:rsidRPr="00CE424D">
        <w:rPr>
          <w:rFonts w:ascii="Times New Roman" w:hAnsi="Times New Roman" w:cs="Times New Roman"/>
          <w:i/>
          <w:iCs/>
          <w:noProof/>
          <w:sz w:val="20"/>
          <w:szCs w:val="20"/>
          <w:vertAlign w:val="superscript"/>
          <w:lang w:val="ms-MY" w:eastAsia="en-MY"/>
        </w:rPr>
        <w:t>2</w:t>
      </w:r>
      <w:r w:rsidRPr="00CE424D">
        <w:rPr>
          <w:rFonts w:ascii="Times New Roman" w:hAnsi="Times New Roman" w:cs="Times New Roman"/>
          <w:i/>
          <w:iCs/>
          <w:noProof/>
          <w:sz w:val="20"/>
          <w:szCs w:val="20"/>
          <w:lang w:val="ms-MY" w:eastAsia="en-MY"/>
        </w:rPr>
        <w:t>Alliance of Research and Innovation for Food (ARIF)</w:t>
      </w:r>
    </w:p>
    <w:p w14:paraId="6191D799" w14:textId="5EC46D92" w:rsidR="00E71B1F" w:rsidRPr="00CE424D" w:rsidRDefault="00E71B1F" w:rsidP="00E71B1F">
      <w:pPr>
        <w:spacing w:after="0"/>
        <w:jc w:val="center"/>
        <w:rPr>
          <w:rFonts w:ascii="Times New Roman" w:hAnsi="Times New Roman" w:cs="Times New Roman"/>
          <w:i/>
          <w:iCs/>
          <w:noProof/>
          <w:sz w:val="20"/>
          <w:szCs w:val="20"/>
          <w:lang w:val="ms-MY" w:eastAsia="en-MY"/>
        </w:rPr>
      </w:pPr>
      <w:r w:rsidRPr="00CE424D">
        <w:rPr>
          <w:rFonts w:ascii="Times New Roman" w:hAnsi="Times New Roman" w:cs="Times New Roman"/>
          <w:i/>
          <w:iCs/>
          <w:noProof/>
          <w:sz w:val="20"/>
          <w:szCs w:val="20"/>
          <w:lang w:val="ms-MY" w:eastAsia="en-MY"/>
        </w:rPr>
        <w:t>Universiti Teknologi MARA, Kampus Kuala Pilah, 72000 Kuala Pilah, Negeri Sembilan, Malaysia</w:t>
      </w:r>
    </w:p>
    <w:p w14:paraId="611A2DE1" w14:textId="77777777" w:rsidR="00E71B1F" w:rsidRPr="00CE424D" w:rsidRDefault="00E71B1F" w:rsidP="00E71B1F">
      <w:pPr>
        <w:autoSpaceDE w:val="0"/>
        <w:autoSpaceDN w:val="0"/>
        <w:adjustRightInd w:val="0"/>
        <w:spacing w:after="0"/>
        <w:jc w:val="center"/>
        <w:rPr>
          <w:rFonts w:ascii="Times New Roman" w:hAnsi="Times New Roman" w:cs="Times New Roman"/>
          <w:i/>
          <w:iCs/>
          <w:noProof/>
          <w:sz w:val="20"/>
          <w:szCs w:val="20"/>
          <w:lang w:val="ms-MY" w:eastAsia="en-MY"/>
        </w:rPr>
      </w:pPr>
      <w:r w:rsidRPr="00CE424D">
        <w:rPr>
          <w:rFonts w:ascii="Times New Roman" w:hAnsi="Times New Roman" w:cs="Times New Roman"/>
          <w:i/>
          <w:iCs/>
          <w:noProof/>
          <w:sz w:val="20"/>
          <w:szCs w:val="20"/>
          <w:vertAlign w:val="superscript"/>
          <w:lang w:val="ms-MY" w:eastAsia="en-MY"/>
        </w:rPr>
        <w:t>3</w:t>
      </w:r>
      <w:r w:rsidRPr="00CE424D">
        <w:rPr>
          <w:rFonts w:ascii="Times New Roman" w:hAnsi="Times New Roman" w:cs="Times New Roman"/>
          <w:i/>
          <w:iCs/>
          <w:noProof/>
          <w:sz w:val="20"/>
          <w:szCs w:val="20"/>
          <w:lang w:val="ms-MY" w:eastAsia="en-MY"/>
        </w:rPr>
        <w:t xml:space="preserve">Research and Development Centre, </w:t>
      </w:r>
      <w:r w:rsidRPr="00CE424D">
        <w:rPr>
          <w:rFonts w:ascii="Times New Roman" w:eastAsia="Calibri" w:hAnsi="Times New Roman" w:cs="Times New Roman"/>
          <w:i/>
          <w:iCs/>
          <w:color w:val="000000"/>
          <w:sz w:val="20"/>
          <w:szCs w:val="20"/>
          <w:lang w:val="en-MY" w:eastAsia="en-MY"/>
        </w:rPr>
        <w:t>KL-Kepong Oleomas Sdn. Bhd</w:t>
      </w:r>
      <w:r w:rsidRPr="00CE424D">
        <w:rPr>
          <w:rFonts w:ascii="Times New Roman" w:hAnsi="Times New Roman" w:cs="Times New Roman"/>
          <w:i/>
          <w:iCs/>
          <w:noProof/>
          <w:sz w:val="20"/>
          <w:szCs w:val="20"/>
          <w:lang w:val="ms-MY" w:eastAsia="en-MY"/>
        </w:rPr>
        <w:t xml:space="preserve">, Lot 1 &amp; 2, Solok Waja 3, </w:t>
      </w:r>
    </w:p>
    <w:p w14:paraId="78BA85B2" w14:textId="2124EFEA" w:rsidR="00E71B1F" w:rsidRPr="00CE424D" w:rsidRDefault="00E71B1F" w:rsidP="00E71B1F">
      <w:pPr>
        <w:autoSpaceDE w:val="0"/>
        <w:autoSpaceDN w:val="0"/>
        <w:adjustRightInd w:val="0"/>
        <w:spacing w:after="0"/>
        <w:jc w:val="center"/>
        <w:rPr>
          <w:rFonts w:ascii="Times New Roman" w:eastAsia="Calibri" w:hAnsi="Times New Roman" w:cs="Times New Roman"/>
          <w:sz w:val="20"/>
          <w:szCs w:val="20"/>
          <w:lang w:val="en-MY" w:eastAsia="en-MY"/>
        </w:rPr>
      </w:pPr>
      <w:r w:rsidRPr="00CE424D">
        <w:rPr>
          <w:rFonts w:ascii="Times New Roman" w:hAnsi="Times New Roman" w:cs="Times New Roman"/>
          <w:i/>
          <w:iCs/>
          <w:noProof/>
          <w:sz w:val="20"/>
          <w:szCs w:val="20"/>
          <w:lang w:val="ms-MY" w:eastAsia="en-MY"/>
        </w:rPr>
        <w:t>Bukit Raja Industrial Estate,</w:t>
      </w:r>
      <w:r w:rsidRPr="00CE424D">
        <w:rPr>
          <w:rFonts w:ascii="Times New Roman" w:eastAsia="Calibri" w:hAnsi="Times New Roman" w:cs="Times New Roman"/>
          <w:sz w:val="20"/>
          <w:szCs w:val="20"/>
          <w:lang w:val="en-MY" w:eastAsia="en-MY"/>
        </w:rPr>
        <w:t xml:space="preserve"> </w:t>
      </w:r>
      <w:r w:rsidRPr="00CE424D">
        <w:rPr>
          <w:rFonts w:ascii="Times New Roman" w:hAnsi="Times New Roman" w:cs="Times New Roman"/>
          <w:i/>
          <w:iCs/>
          <w:noProof/>
          <w:sz w:val="20"/>
          <w:szCs w:val="20"/>
          <w:lang w:val="ms-MY" w:eastAsia="en-MY"/>
        </w:rPr>
        <w:t>41710 Klang, Selangor, Malaysia</w:t>
      </w:r>
    </w:p>
    <w:p w14:paraId="26A7E5BE" w14:textId="77777777" w:rsidR="00E71B1F" w:rsidRPr="00CE424D" w:rsidRDefault="00E71B1F" w:rsidP="00E71B1F">
      <w:pPr>
        <w:spacing w:after="0"/>
        <w:jc w:val="center"/>
        <w:rPr>
          <w:rFonts w:ascii="Times New Roman" w:hAnsi="Times New Roman" w:cs="Times New Roman"/>
          <w:i/>
          <w:iCs/>
          <w:noProof/>
          <w:sz w:val="20"/>
          <w:szCs w:val="20"/>
          <w:lang w:val="ms-MY" w:eastAsia="en-MY"/>
        </w:rPr>
      </w:pPr>
      <w:r w:rsidRPr="00CE424D">
        <w:rPr>
          <w:rFonts w:ascii="Times New Roman" w:hAnsi="Times New Roman" w:cs="Times New Roman"/>
          <w:i/>
          <w:iCs/>
          <w:noProof/>
          <w:sz w:val="20"/>
          <w:szCs w:val="20"/>
          <w:vertAlign w:val="superscript"/>
          <w:lang w:val="ms-MY" w:eastAsia="en-MY"/>
        </w:rPr>
        <w:t>4</w:t>
      </w:r>
      <w:r w:rsidRPr="00CE424D">
        <w:rPr>
          <w:rFonts w:ascii="Times New Roman" w:hAnsi="Times New Roman" w:cs="Times New Roman"/>
          <w:i/>
          <w:iCs/>
          <w:noProof/>
          <w:sz w:val="20"/>
          <w:szCs w:val="20"/>
          <w:lang w:val="ms-MY" w:eastAsia="en-MY"/>
        </w:rPr>
        <w:t xml:space="preserve">Faculty of Applied Sciences, </w:t>
      </w:r>
    </w:p>
    <w:p w14:paraId="1225690B" w14:textId="77777777" w:rsidR="00E71B1F" w:rsidRPr="00CE424D" w:rsidRDefault="00E71B1F" w:rsidP="00E71B1F">
      <w:pPr>
        <w:spacing w:after="0"/>
        <w:jc w:val="center"/>
        <w:rPr>
          <w:rFonts w:ascii="Times New Roman" w:hAnsi="Times New Roman" w:cs="Times New Roman"/>
          <w:i/>
          <w:iCs/>
          <w:noProof/>
          <w:sz w:val="20"/>
          <w:szCs w:val="20"/>
          <w:lang w:val="ms-MY" w:eastAsia="en-MY"/>
        </w:rPr>
      </w:pPr>
      <w:r w:rsidRPr="00CE424D">
        <w:rPr>
          <w:rFonts w:ascii="Times New Roman" w:hAnsi="Times New Roman" w:cs="Times New Roman"/>
          <w:i/>
          <w:iCs/>
          <w:noProof/>
          <w:sz w:val="20"/>
          <w:szCs w:val="20"/>
          <w:lang w:val="ms-MY" w:eastAsia="en-MY"/>
        </w:rPr>
        <w:t>UCSI University, UCSI Height,  56000 Cheras, Kuala Lumpur, Malaysia</w:t>
      </w:r>
    </w:p>
    <w:p w14:paraId="403B7542" w14:textId="77777777" w:rsidR="00E71B1F" w:rsidRPr="00CE424D" w:rsidRDefault="00E71B1F" w:rsidP="00E71B1F">
      <w:pPr>
        <w:spacing w:after="0"/>
        <w:jc w:val="center"/>
        <w:rPr>
          <w:rFonts w:ascii="Times New Roman" w:hAnsi="Times New Roman" w:cs="Times New Roman"/>
          <w:i/>
          <w:iCs/>
          <w:noProof/>
          <w:sz w:val="20"/>
          <w:szCs w:val="20"/>
          <w:lang w:val="ms-MY" w:eastAsia="en-MY"/>
        </w:rPr>
      </w:pPr>
    </w:p>
    <w:p w14:paraId="440E2989" w14:textId="77777777" w:rsidR="00E71B1F" w:rsidRPr="00CE424D" w:rsidRDefault="00E71B1F" w:rsidP="00E71B1F">
      <w:pPr>
        <w:spacing w:after="0"/>
        <w:jc w:val="center"/>
        <w:rPr>
          <w:rFonts w:ascii="Times New Roman" w:eastAsia="Calibri" w:hAnsi="Times New Roman" w:cs="Times New Roman"/>
          <w:i/>
          <w:iCs/>
          <w:noProof/>
          <w:sz w:val="20"/>
          <w:szCs w:val="20"/>
          <w:u w:val="single"/>
          <w:lang w:val="ms-MY"/>
        </w:rPr>
      </w:pPr>
      <w:r w:rsidRPr="00CE424D">
        <w:rPr>
          <w:rFonts w:ascii="Times New Roman" w:eastAsia="Calibri" w:hAnsi="Times New Roman" w:cs="Times New Roman"/>
          <w:i/>
          <w:iCs/>
          <w:noProof/>
          <w:sz w:val="20"/>
          <w:szCs w:val="20"/>
          <w:lang w:val="ms-MY"/>
        </w:rPr>
        <w:t xml:space="preserve">*Corresponding author: </w:t>
      </w:r>
      <w:hyperlink r:id="rId12" w:history="1">
        <w:r w:rsidRPr="00CE424D">
          <w:rPr>
            <w:rFonts w:ascii="Times New Roman" w:eastAsia="Calibri" w:hAnsi="Times New Roman" w:cs="Times New Roman"/>
            <w:i/>
            <w:iCs/>
            <w:noProof/>
            <w:sz w:val="20"/>
            <w:szCs w:val="20"/>
            <w:lang w:val="ms-MY"/>
          </w:rPr>
          <w:t>boonyihtien@uitm.edu.my</w:t>
        </w:r>
      </w:hyperlink>
    </w:p>
    <w:p w14:paraId="6E5C4E53" w14:textId="77777777" w:rsidR="00E71B1F" w:rsidRPr="00CE424D" w:rsidRDefault="00E71B1F" w:rsidP="00E71B1F">
      <w:pPr>
        <w:spacing w:after="0"/>
        <w:jc w:val="center"/>
        <w:rPr>
          <w:rFonts w:ascii="Times New Roman" w:hAnsi="Times New Roman" w:cs="Times New Roman"/>
          <w:noProof/>
          <w:sz w:val="20"/>
          <w:szCs w:val="20"/>
        </w:rPr>
      </w:pPr>
    </w:p>
    <w:p w14:paraId="6635B305" w14:textId="77777777" w:rsidR="00E71B1F" w:rsidRPr="00CE424D" w:rsidRDefault="00E71B1F" w:rsidP="00E71B1F">
      <w:pPr>
        <w:spacing w:after="0"/>
        <w:jc w:val="center"/>
        <w:rPr>
          <w:rFonts w:ascii="Times New Roman" w:hAnsi="Times New Roman" w:cs="Times New Roman"/>
          <w:noProof/>
          <w:sz w:val="20"/>
          <w:szCs w:val="20"/>
        </w:rPr>
      </w:pPr>
    </w:p>
    <w:p w14:paraId="3521C42C" w14:textId="77777777" w:rsidR="00E71B1F" w:rsidRPr="00CE424D" w:rsidRDefault="00E71B1F" w:rsidP="00E71B1F">
      <w:pPr>
        <w:spacing w:after="0"/>
        <w:jc w:val="center"/>
        <w:rPr>
          <w:rFonts w:ascii="Times New Roman" w:hAnsi="Times New Roman" w:cs="Times New Roman"/>
          <w:noProof/>
          <w:sz w:val="20"/>
          <w:szCs w:val="20"/>
        </w:rPr>
      </w:pPr>
      <w:r w:rsidRPr="00CE424D">
        <w:rPr>
          <w:rFonts w:ascii="Times New Roman" w:hAnsi="Times New Roman" w:cs="Times New Roman"/>
          <w:noProof/>
          <w:sz w:val="20"/>
          <w:szCs w:val="20"/>
        </w:rPr>
        <w:t xml:space="preserve">Received: 28 February 2022; Accept ed: 23 April 2022; Published:  xx August 2022  </w:t>
      </w:r>
    </w:p>
    <w:p w14:paraId="6B6FA166" w14:textId="77777777" w:rsidR="00E71B1F" w:rsidRPr="00CE424D" w:rsidRDefault="00E71B1F" w:rsidP="00E71B1F">
      <w:pPr>
        <w:spacing w:after="0"/>
        <w:jc w:val="center"/>
        <w:rPr>
          <w:rFonts w:ascii="Times New Roman" w:hAnsi="Times New Roman" w:cs="Times New Roman"/>
          <w:noProof/>
          <w:sz w:val="20"/>
          <w:szCs w:val="20"/>
        </w:rPr>
      </w:pPr>
    </w:p>
    <w:p w14:paraId="348FC8F5" w14:textId="77777777" w:rsidR="00E71B1F" w:rsidRPr="00CE424D" w:rsidRDefault="00E71B1F" w:rsidP="00E71B1F">
      <w:pPr>
        <w:spacing w:after="0"/>
        <w:jc w:val="center"/>
        <w:rPr>
          <w:rFonts w:ascii="Times New Roman" w:hAnsi="Times New Roman" w:cs="Times New Roman"/>
          <w:noProof/>
          <w:sz w:val="20"/>
          <w:szCs w:val="20"/>
        </w:rPr>
      </w:pPr>
    </w:p>
    <w:p w14:paraId="0B1D1F12" w14:textId="77777777" w:rsidR="00E71B1F" w:rsidRPr="00CE424D" w:rsidRDefault="00E71B1F" w:rsidP="00E71B1F">
      <w:pPr>
        <w:spacing w:after="0"/>
        <w:jc w:val="center"/>
        <w:rPr>
          <w:rFonts w:ascii="Times New Roman" w:eastAsia="Calibri" w:hAnsi="Times New Roman" w:cs="Times New Roman"/>
          <w:b/>
          <w:sz w:val="20"/>
          <w:szCs w:val="20"/>
          <w:lang w:val="en-MY"/>
        </w:rPr>
      </w:pPr>
      <w:r w:rsidRPr="00CE424D">
        <w:rPr>
          <w:rFonts w:ascii="Times New Roman" w:eastAsia="Calibri" w:hAnsi="Times New Roman" w:cs="Times New Roman"/>
          <w:b/>
          <w:sz w:val="20"/>
          <w:szCs w:val="20"/>
          <w:lang w:val="en-MY"/>
        </w:rPr>
        <w:t>Abstract</w:t>
      </w:r>
    </w:p>
    <w:p w14:paraId="773DB4A0" w14:textId="77777777" w:rsidR="00E71B1F" w:rsidRPr="00CE424D" w:rsidRDefault="00E71B1F" w:rsidP="00E71B1F">
      <w:pPr>
        <w:spacing w:after="0"/>
        <w:jc w:val="both"/>
        <w:rPr>
          <w:rFonts w:ascii="Times New Roman" w:hAnsi="Times New Roman" w:cs="Times New Roman"/>
          <w:sz w:val="20"/>
          <w:szCs w:val="20"/>
          <w:lang w:val="en-MY"/>
        </w:rPr>
      </w:pPr>
      <w:bookmarkStart w:id="0" w:name="_Hlk96289298"/>
      <w:r w:rsidRPr="00CE424D">
        <w:rPr>
          <w:rFonts w:ascii="Times New Roman" w:hAnsi="Times New Roman" w:cs="Times New Roman"/>
          <w:sz w:val="20"/>
          <w:szCs w:val="20"/>
          <w:lang w:val="en-MY"/>
        </w:rPr>
        <w:t>Mango (</w:t>
      </w:r>
      <w:r w:rsidRPr="00CE424D">
        <w:rPr>
          <w:rFonts w:ascii="Times New Roman" w:hAnsi="Times New Roman" w:cs="Times New Roman"/>
          <w:i/>
          <w:sz w:val="20"/>
          <w:szCs w:val="20"/>
          <w:lang w:val="en-MY"/>
        </w:rPr>
        <w:t xml:space="preserve">Mangifera indica </w:t>
      </w:r>
      <w:r w:rsidRPr="00CE424D">
        <w:rPr>
          <w:rFonts w:ascii="Times New Roman" w:hAnsi="Times New Roman" w:cs="Times New Roman"/>
          <w:sz w:val="20"/>
          <w:szCs w:val="20"/>
          <w:lang w:val="en-MY"/>
        </w:rPr>
        <w:t>Linn) is a popular tropical fruits that is widely available in the market. In order to reduce food waste, mango kernels are usually treated as waste mango kernel flour due to their nutritional composition and bioactive compounds. However, the processing method used during the production of mango kernel flour has lowered its nutritional value and affected the quality of the mango kernel flour. In addition, the anti-nutritional found in the mango kernel influences the flour’s quality. Hence, this review provides an overview of the effect of processing parameters on the quality of mango kernel flour (in terms of nutritional, functional properties, and bioactive compounds) and the application of mango kernel flour in baking products. The findings proposed that the soaking, blanching, and drying processes have an impact on the nutritional value, functional properties, and bioactive compounds of mango kernel flour. Further investigation into optimising processing parameters is required to obtain high-quality mango kernel flour</w:t>
      </w:r>
      <w:bookmarkEnd w:id="0"/>
      <w:r w:rsidRPr="00CE424D">
        <w:rPr>
          <w:rFonts w:ascii="Times New Roman" w:hAnsi="Times New Roman" w:cs="Times New Roman"/>
          <w:sz w:val="20"/>
          <w:szCs w:val="20"/>
          <w:lang w:val="en-MY"/>
        </w:rPr>
        <w:t>.</w:t>
      </w:r>
    </w:p>
    <w:p w14:paraId="15475C15" w14:textId="77777777" w:rsidR="00E71B1F" w:rsidRPr="00CE424D" w:rsidRDefault="00E71B1F" w:rsidP="00E71B1F">
      <w:pPr>
        <w:spacing w:after="0"/>
        <w:jc w:val="both"/>
        <w:rPr>
          <w:rFonts w:ascii="Times New Roman" w:hAnsi="Times New Roman" w:cs="Times New Roman"/>
          <w:sz w:val="20"/>
          <w:szCs w:val="20"/>
          <w:lang w:val="en-MY"/>
        </w:rPr>
      </w:pPr>
    </w:p>
    <w:p w14:paraId="6DA45224" w14:textId="77777777" w:rsidR="00E71B1F" w:rsidRPr="00CE424D" w:rsidRDefault="00E71B1F" w:rsidP="00E71B1F">
      <w:pPr>
        <w:spacing w:after="0"/>
        <w:jc w:val="both"/>
        <w:rPr>
          <w:rFonts w:ascii="Times New Roman" w:hAnsi="Times New Roman" w:cs="Times New Roman"/>
          <w:sz w:val="20"/>
          <w:szCs w:val="20"/>
          <w:lang w:val="en-MY"/>
        </w:rPr>
      </w:pPr>
      <w:r w:rsidRPr="00CE424D">
        <w:rPr>
          <w:rFonts w:ascii="Times New Roman" w:hAnsi="Times New Roman" w:cs="Times New Roman"/>
          <w:b/>
          <w:sz w:val="20"/>
          <w:szCs w:val="20"/>
          <w:lang w:val="en-MY"/>
        </w:rPr>
        <w:t>Keywords:</w:t>
      </w:r>
      <w:r w:rsidRPr="00CE424D">
        <w:rPr>
          <w:rFonts w:ascii="Times New Roman" w:hAnsi="Times New Roman" w:cs="Times New Roman"/>
          <w:sz w:val="20"/>
          <w:szCs w:val="20"/>
          <w:lang w:val="en-MY"/>
        </w:rPr>
        <w:t xml:space="preserve">  mango kernel flour, soaking, blanching, nutritional composition, anti-nutrient</w:t>
      </w:r>
    </w:p>
    <w:p w14:paraId="53F017FA" w14:textId="77777777" w:rsidR="00E71B1F" w:rsidRPr="00CE424D" w:rsidRDefault="00E71B1F" w:rsidP="00E71B1F">
      <w:pPr>
        <w:pBdr>
          <w:top w:val="nil"/>
          <w:left w:val="nil"/>
          <w:bottom w:val="nil"/>
          <w:right w:val="nil"/>
          <w:between w:val="nil"/>
        </w:pBdr>
        <w:spacing w:after="0"/>
        <w:jc w:val="both"/>
        <w:rPr>
          <w:rFonts w:ascii="Times New Roman" w:hAnsi="Times New Roman" w:cs="Times New Roman"/>
          <w:b/>
          <w:sz w:val="20"/>
          <w:szCs w:val="20"/>
          <w:lang w:val="en-MY"/>
        </w:rPr>
      </w:pPr>
    </w:p>
    <w:p w14:paraId="3CD4B70D" w14:textId="77777777" w:rsidR="00E71B1F" w:rsidRPr="00CE424D" w:rsidRDefault="00E71B1F" w:rsidP="00E71B1F">
      <w:pPr>
        <w:spacing w:after="0"/>
        <w:jc w:val="center"/>
        <w:rPr>
          <w:rFonts w:ascii="Times New Roman" w:eastAsia="Calibri" w:hAnsi="Times New Roman" w:cs="Times New Roman"/>
          <w:b/>
          <w:noProof/>
          <w:sz w:val="20"/>
          <w:szCs w:val="20"/>
          <w:lang w:val="ms-MY"/>
        </w:rPr>
      </w:pPr>
      <w:r w:rsidRPr="00CE424D">
        <w:rPr>
          <w:rFonts w:ascii="Times New Roman" w:eastAsia="Calibri" w:hAnsi="Times New Roman" w:cs="Times New Roman"/>
          <w:b/>
          <w:noProof/>
          <w:sz w:val="20"/>
          <w:szCs w:val="20"/>
          <w:lang w:val="ms-MY"/>
        </w:rPr>
        <w:t>Abstrak</w:t>
      </w:r>
    </w:p>
    <w:p w14:paraId="477F3069" w14:textId="77777777" w:rsidR="00E71B1F" w:rsidRPr="00CE424D" w:rsidRDefault="00E71B1F" w:rsidP="00E71B1F">
      <w:pPr>
        <w:spacing w:after="0"/>
        <w:jc w:val="both"/>
        <w:rPr>
          <w:rFonts w:ascii="Times New Roman" w:hAnsi="Times New Roman" w:cs="Times New Roman"/>
          <w:noProof/>
          <w:sz w:val="20"/>
          <w:szCs w:val="20"/>
          <w:lang w:val="ms-MY"/>
        </w:rPr>
      </w:pPr>
      <w:r w:rsidRPr="00CE424D">
        <w:rPr>
          <w:rFonts w:ascii="Times New Roman" w:hAnsi="Times New Roman" w:cs="Times New Roman"/>
          <w:noProof/>
          <w:sz w:val="20"/>
          <w:szCs w:val="20"/>
          <w:lang w:val="ms-MY"/>
        </w:rPr>
        <w:t>Mangga (</w:t>
      </w:r>
      <w:r w:rsidRPr="00CE424D">
        <w:rPr>
          <w:rFonts w:ascii="Times New Roman" w:hAnsi="Times New Roman" w:cs="Times New Roman"/>
          <w:i/>
          <w:noProof/>
          <w:sz w:val="20"/>
          <w:szCs w:val="20"/>
          <w:lang w:val="ms-MY"/>
        </w:rPr>
        <w:t xml:space="preserve">Mangifera indica </w:t>
      </w:r>
      <w:r w:rsidRPr="00CE424D">
        <w:rPr>
          <w:rFonts w:ascii="Times New Roman" w:hAnsi="Times New Roman" w:cs="Times New Roman"/>
          <w:noProof/>
          <w:sz w:val="20"/>
          <w:szCs w:val="20"/>
          <w:lang w:val="ms-MY"/>
        </w:rPr>
        <w:t xml:space="preserve">Linn) merupakan salah satu buah tropika yang terkenal di pasaran. Bagi mengurangkan sisa biji manga, biji mangga biasanya diproses menjadi tepung biji mangga kerana komposisi nutrisi dan sebatian </w:t>
      </w:r>
      <w:r w:rsidRPr="00CE424D">
        <w:rPr>
          <w:rFonts w:ascii="Times New Roman" w:hAnsi="Times New Roman" w:cs="Times New Roman"/>
          <w:noProof/>
          <w:sz w:val="20"/>
          <w:szCs w:val="20"/>
          <w:lang w:val="ms-MY"/>
        </w:rPr>
        <w:lastRenderedPageBreak/>
        <w:t>bioaktifnya. Bagaimanapun, kaedah pemprosesan semasa penghasilan tepung biji manga telah mengurangkan nilai nutrisi dan mempengaruhi kualiti tepung biji mangga. Selain itu, anti-nutrien yang terdapat di dalam biji mangga juga mempengaruhi kualiti tepung. Oleh itu, ulasan ini memberikan gambaran keseluruhan kesan parameter pemprosesan ke atas kualiti tepung biji mangga (dari segi</w:t>
      </w:r>
      <w:r w:rsidRPr="00CE424D">
        <w:rPr>
          <w:rFonts w:ascii="Times New Roman" w:eastAsia="Calibri" w:hAnsi="Times New Roman" w:cs="Times New Roman"/>
          <w:noProof/>
          <w:sz w:val="20"/>
          <w:szCs w:val="20"/>
          <w:lang w:val="ms-MY"/>
        </w:rPr>
        <w:t xml:space="preserve"> </w:t>
      </w:r>
      <w:r w:rsidRPr="00CE424D">
        <w:rPr>
          <w:rFonts w:ascii="Times New Roman" w:hAnsi="Times New Roman" w:cs="Times New Roman"/>
          <w:noProof/>
          <w:sz w:val="20"/>
          <w:szCs w:val="20"/>
          <w:lang w:val="ms-MY"/>
        </w:rPr>
        <w:t>komposisi nutrisi, sifat fungsi dan sebatian bioaktif) dan penggunaan tepung biji mangga dalam produk bakeri. Hasil kajian menunjukkan bahawa proses rendaman, penceluran dan pengeringan adalah faktor yang mempengaruhi nilai nutrisi, sifat berfungsi dan sebatian bioaktif dalam tepung biji mangga. Siasatan lanjut keatas pengoptimuman parameter pemprosesan diperlukan bagi mendapatkan tepung biji mangga yang berkualiti tinggi.</w:t>
      </w:r>
    </w:p>
    <w:p w14:paraId="7570F8F1" w14:textId="77777777" w:rsidR="00E71B1F" w:rsidRPr="00CE424D" w:rsidRDefault="00E71B1F" w:rsidP="00E71B1F">
      <w:pPr>
        <w:spacing w:after="0"/>
        <w:jc w:val="both"/>
        <w:rPr>
          <w:rFonts w:ascii="Times New Roman" w:hAnsi="Times New Roman" w:cs="Times New Roman"/>
          <w:noProof/>
          <w:sz w:val="20"/>
          <w:szCs w:val="20"/>
          <w:lang w:val="ms-MY"/>
        </w:rPr>
      </w:pPr>
    </w:p>
    <w:p w14:paraId="0A0B3CBA" w14:textId="716A4411" w:rsidR="00E71B1F" w:rsidRPr="00CE424D" w:rsidRDefault="00E71B1F" w:rsidP="00E71B1F">
      <w:pPr>
        <w:pBdr>
          <w:top w:val="nil"/>
          <w:left w:val="nil"/>
          <w:bottom w:val="nil"/>
          <w:right w:val="nil"/>
          <w:between w:val="nil"/>
        </w:pBdr>
        <w:spacing w:after="0"/>
        <w:jc w:val="both"/>
        <w:rPr>
          <w:rFonts w:ascii="Times New Roman" w:hAnsi="Times New Roman" w:cs="Times New Roman"/>
          <w:noProof/>
          <w:sz w:val="20"/>
          <w:szCs w:val="20"/>
          <w:lang w:val="ms-MY"/>
        </w:rPr>
      </w:pPr>
      <w:r w:rsidRPr="00CE424D">
        <w:rPr>
          <w:rFonts w:ascii="Times New Roman" w:hAnsi="Times New Roman" w:cs="Times New Roman"/>
          <w:b/>
          <w:noProof/>
          <w:sz w:val="20"/>
          <w:szCs w:val="20"/>
          <w:lang w:val="ms-MY"/>
        </w:rPr>
        <w:t>Kata kunci</w:t>
      </w:r>
      <w:r w:rsidRPr="00CE424D">
        <w:rPr>
          <w:rFonts w:ascii="Times New Roman" w:hAnsi="Times New Roman" w:cs="Times New Roman"/>
          <w:noProof/>
          <w:sz w:val="20"/>
          <w:szCs w:val="20"/>
          <w:lang w:val="ms-MY"/>
        </w:rPr>
        <w:t>:  tepung biji mangga, rendaman, blanching, komposisi nutrisi, anti-nutrien</w:t>
      </w:r>
    </w:p>
    <w:p w14:paraId="14C23B10" w14:textId="7A609B2B" w:rsidR="00E71B1F" w:rsidRPr="00CE424D" w:rsidRDefault="00E71B1F" w:rsidP="00E71B1F">
      <w:pPr>
        <w:pBdr>
          <w:top w:val="nil"/>
          <w:left w:val="nil"/>
          <w:bottom w:val="nil"/>
          <w:right w:val="nil"/>
          <w:between w:val="nil"/>
        </w:pBdr>
        <w:spacing w:after="0"/>
        <w:jc w:val="both"/>
        <w:rPr>
          <w:rFonts w:ascii="Times New Roman" w:hAnsi="Times New Roman" w:cs="Times New Roman"/>
          <w:noProof/>
          <w:sz w:val="20"/>
          <w:szCs w:val="20"/>
          <w:lang w:val="ms-MY"/>
        </w:rPr>
      </w:pPr>
    </w:p>
    <w:p w14:paraId="31DE278E" w14:textId="77777777" w:rsidR="00CE424D" w:rsidRPr="00CE424D" w:rsidRDefault="00CE424D" w:rsidP="00CE424D">
      <w:pPr>
        <w:spacing w:after="0"/>
        <w:jc w:val="center"/>
        <w:rPr>
          <w:rFonts w:ascii="Times New Roman" w:hAnsi="Times New Roman" w:cs="Times New Roman"/>
          <w:b/>
          <w:bCs/>
          <w:sz w:val="20"/>
          <w:szCs w:val="20"/>
        </w:rPr>
      </w:pPr>
      <w:r w:rsidRPr="00CE424D">
        <w:rPr>
          <w:rFonts w:ascii="Times New Roman" w:hAnsi="Times New Roman" w:cs="Times New Roman"/>
          <w:b/>
          <w:bCs/>
          <w:sz w:val="20"/>
          <w:szCs w:val="20"/>
        </w:rPr>
        <w:t>References</w:t>
      </w:r>
    </w:p>
    <w:p w14:paraId="32A05066" w14:textId="77777777" w:rsidR="00CE424D" w:rsidRPr="00CE424D" w:rsidRDefault="00CE424D" w:rsidP="00CE424D">
      <w:pPr>
        <w:pStyle w:val="EndNoteBibliography"/>
        <w:numPr>
          <w:ilvl w:val="0"/>
          <w:numId w:val="13"/>
        </w:numPr>
        <w:tabs>
          <w:tab w:val="left" w:pos="0"/>
        </w:tabs>
        <w:spacing w:after="0" w:line="276" w:lineRule="auto"/>
        <w:ind w:left="360"/>
        <w:rPr>
          <w:rStyle w:val="Hyperlink"/>
          <w:rFonts w:ascii="Times New Roman" w:hAnsi="Times New Roman" w:cs="Times New Roman"/>
          <w:iCs/>
          <w:sz w:val="20"/>
          <w:szCs w:val="20"/>
        </w:rPr>
      </w:pPr>
      <w:r w:rsidRPr="00CE424D">
        <w:rPr>
          <w:rFonts w:ascii="Times New Roman" w:hAnsi="Times New Roman" w:cs="Times New Roman"/>
          <w:sz w:val="20"/>
          <w:szCs w:val="20"/>
        </w:rPr>
        <w:t xml:space="preserve">Awolu, O. O., Sudha, M. L. and Monohar, B. (2018). Influence of defatted mango kernel seed flour addition on the rheological characteristics and cookie making quality of wheat flour. </w:t>
      </w:r>
      <w:r w:rsidRPr="00CE424D">
        <w:rPr>
          <w:rFonts w:ascii="Times New Roman" w:hAnsi="Times New Roman" w:cs="Times New Roman"/>
          <w:i/>
          <w:sz w:val="20"/>
          <w:szCs w:val="20"/>
        </w:rPr>
        <w:t>Food Science Nutrition,</w:t>
      </w:r>
      <w:r w:rsidRPr="00CE424D">
        <w:rPr>
          <w:rFonts w:ascii="Times New Roman" w:hAnsi="Times New Roman" w:cs="Times New Roman"/>
          <w:sz w:val="20"/>
          <w:szCs w:val="20"/>
        </w:rPr>
        <w:t xml:space="preserve"> </w:t>
      </w:r>
      <w:r w:rsidRPr="00CE424D">
        <w:rPr>
          <w:rFonts w:ascii="Times New Roman" w:hAnsi="Times New Roman" w:cs="Times New Roman"/>
          <w:iCs/>
          <w:sz w:val="20"/>
          <w:szCs w:val="20"/>
        </w:rPr>
        <w:t xml:space="preserve">6(8): 2363-2373. </w:t>
      </w:r>
    </w:p>
    <w:p w14:paraId="4B391C6A" w14:textId="77777777" w:rsidR="00CE424D" w:rsidRPr="00CE424D" w:rsidRDefault="00CE424D" w:rsidP="00CE424D">
      <w:pPr>
        <w:pStyle w:val="EndNoteBibliography"/>
        <w:numPr>
          <w:ilvl w:val="0"/>
          <w:numId w:val="13"/>
        </w:numPr>
        <w:tabs>
          <w:tab w:val="left" w:pos="0"/>
        </w:tabs>
        <w:spacing w:after="0" w:line="276" w:lineRule="auto"/>
        <w:ind w:left="360"/>
        <w:rPr>
          <w:rStyle w:val="Hyperlink"/>
          <w:rFonts w:ascii="Times New Roman" w:hAnsi="Times New Roman" w:cs="Times New Roman"/>
          <w:iCs/>
          <w:sz w:val="20"/>
          <w:szCs w:val="20"/>
        </w:rPr>
      </w:pPr>
      <w:r w:rsidRPr="00CE424D">
        <w:rPr>
          <w:rFonts w:ascii="Times New Roman" w:hAnsi="Times New Roman" w:cs="Times New Roman"/>
          <w:sz w:val="20"/>
          <w:szCs w:val="20"/>
        </w:rPr>
        <w:t xml:space="preserve">Ediriweera, M. K., Tennekoon, K. H. and Samarakoon, S. R. (2017). A review on ethnopharmacological applications, pharmacological activities, and bioactive compounds of </w:t>
      </w:r>
      <w:r w:rsidRPr="00CE424D">
        <w:rPr>
          <w:rFonts w:ascii="Times New Roman" w:hAnsi="Times New Roman" w:cs="Times New Roman"/>
          <w:i/>
          <w:sz w:val="20"/>
          <w:szCs w:val="20"/>
        </w:rPr>
        <w:t>Mangifera indica</w:t>
      </w:r>
      <w:r w:rsidRPr="00CE424D">
        <w:rPr>
          <w:rFonts w:ascii="Times New Roman" w:hAnsi="Times New Roman" w:cs="Times New Roman"/>
          <w:sz w:val="20"/>
          <w:szCs w:val="20"/>
        </w:rPr>
        <w:t xml:space="preserve"> (mango). </w:t>
      </w:r>
      <w:r w:rsidRPr="00CE424D">
        <w:rPr>
          <w:rFonts w:ascii="Times New Roman" w:hAnsi="Times New Roman" w:cs="Times New Roman"/>
          <w:i/>
          <w:sz w:val="20"/>
          <w:szCs w:val="20"/>
        </w:rPr>
        <w:t>Evidence-based Complementry Alternative Medicines,</w:t>
      </w:r>
      <w:r w:rsidRPr="00CE424D">
        <w:rPr>
          <w:rFonts w:ascii="Times New Roman" w:hAnsi="Times New Roman" w:cs="Times New Roman"/>
          <w:sz w:val="20"/>
          <w:szCs w:val="20"/>
        </w:rPr>
        <w:t xml:space="preserve"> </w:t>
      </w:r>
      <w:r w:rsidRPr="00CE424D">
        <w:rPr>
          <w:rFonts w:ascii="Times New Roman" w:hAnsi="Times New Roman" w:cs="Times New Roman"/>
          <w:iCs/>
          <w:sz w:val="20"/>
          <w:szCs w:val="20"/>
        </w:rPr>
        <w:t>2017: 6949835.</w:t>
      </w:r>
    </w:p>
    <w:p w14:paraId="6903F3A9" w14:textId="77777777" w:rsidR="00CE424D" w:rsidRPr="00CE424D" w:rsidRDefault="00CE424D" w:rsidP="00CE424D">
      <w:pPr>
        <w:pStyle w:val="EndNoteBibliography"/>
        <w:numPr>
          <w:ilvl w:val="0"/>
          <w:numId w:val="13"/>
        </w:numPr>
        <w:tabs>
          <w:tab w:val="left" w:pos="0"/>
        </w:tabs>
        <w:spacing w:after="0" w:line="276" w:lineRule="auto"/>
        <w:ind w:left="360"/>
        <w:rPr>
          <w:rStyle w:val="Hyperlink"/>
          <w:rFonts w:ascii="Times New Roman" w:hAnsi="Times New Roman" w:cs="Times New Roman"/>
          <w:iCs/>
          <w:sz w:val="20"/>
          <w:szCs w:val="20"/>
        </w:rPr>
      </w:pPr>
      <w:r w:rsidRPr="00CE424D">
        <w:rPr>
          <w:rFonts w:ascii="Times New Roman" w:hAnsi="Times New Roman" w:cs="Times New Roman"/>
          <w:sz w:val="20"/>
          <w:szCs w:val="20"/>
        </w:rPr>
        <w:t xml:space="preserve">Mwaurah, P. W., Kumar, S., Kumar, N., Panghal, A., Attkan, A. K., Singh, V. K. and Garg, M. K. (2020). Physicochemical characteristics, bioactive compounds and industrial applications of mango kernel and its products: A review. </w:t>
      </w:r>
      <w:r w:rsidRPr="00CE424D">
        <w:rPr>
          <w:rFonts w:ascii="Times New Roman" w:hAnsi="Times New Roman" w:cs="Times New Roman"/>
          <w:i/>
          <w:sz w:val="20"/>
          <w:szCs w:val="20"/>
        </w:rPr>
        <w:t xml:space="preserve">Comprehensive Review Food Science Food Safety, </w:t>
      </w:r>
      <w:r w:rsidRPr="00CE424D">
        <w:rPr>
          <w:rFonts w:ascii="Times New Roman" w:hAnsi="Times New Roman" w:cs="Times New Roman"/>
          <w:iCs/>
          <w:sz w:val="20"/>
          <w:szCs w:val="20"/>
        </w:rPr>
        <w:t>19(5): 2421-2446.</w:t>
      </w:r>
      <w:r w:rsidRPr="00CE424D">
        <w:rPr>
          <w:rFonts w:ascii="Times New Roman" w:hAnsi="Times New Roman" w:cs="Times New Roman"/>
          <w:sz w:val="20"/>
          <w:szCs w:val="20"/>
        </w:rPr>
        <w:t xml:space="preserve"> </w:t>
      </w:r>
    </w:p>
    <w:p w14:paraId="57A77C79"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lang w:val="en-MY"/>
        </w:rPr>
        <w:t xml:space="preserve">Izli, N., İzli, G. and Taskin, O. (2017). </w:t>
      </w:r>
      <w:r w:rsidRPr="00CE424D">
        <w:rPr>
          <w:rFonts w:ascii="Times New Roman" w:hAnsi="Times New Roman" w:cs="Times New Roman"/>
          <w:sz w:val="20"/>
          <w:szCs w:val="20"/>
        </w:rPr>
        <w:t xml:space="preserve">Influence of different drying techniques on drying parameters of mango. </w:t>
      </w:r>
      <w:r w:rsidRPr="00CE424D">
        <w:rPr>
          <w:rFonts w:ascii="Times New Roman" w:hAnsi="Times New Roman" w:cs="Times New Roman"/>
          <w:i/>
          <w:sz w:val="20"/>
          <w:szCs w:val="20"/>
        </w:rPr>
        <w:t xml:space="preserve">Food Science Technology, </w:t>
      </w:r>
      <w:r w:rsidRPr="00CE424D">
        <w:rPr>
          <w:rFonts w:ascii="Times New Roman" w:hAnsi="Times New Roman" w:cs="Times New Roman"/>
          <w:iCs/>
          <w:sz w:val="20"/>
          <w:szCs w:val="20"/>
        </w:rPr>
        <w:t>37(4): 604-612.</w:t>
      </w:r>
    </w:p>
    <w:p w14:paraId="4F5F253E"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Masibo, M. and He, Q. (2009). Mango bioactive compounds and related nutraceutical properties-a review. </w:t>
      </w:r>
      <w:r w:rsidRPr="00CE424D">
        <w:rPr>
          <w:rFonts w:ascii="Times New Roman" w:hAnsi="Times New Roman" w:cs="Times New Roman"/>
          <w:i/>
          <w:sz w:val="20"/>
          <w:szCs w:val="20"/>
          <w:lang w:val="fr-FR"/>
        </w:rPr>
        <w:t xml:space="preserve">Food Review International, </w:t>
      </w:r>
      <w:r w:rsidRPr="00CE424D">
        <w:rPr>
          <w:rFonts w:ascii="Times New Roman" w:hAnsi="Times New Roman" w:cs="Times New Roman"/>
          <w:iCs/>
          <w:sz w:val="20"/>
          <w:szCs w:val="20"/>
          <w:lang w:val="fr-FR"/>
        </w:rPr>
        <w:t>25(4): 346-370.</w:t>
      </w:r>
    </w:p>
    <w:p w14:paraId="10249BF6"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Torres-León, C., Rojas, R., Contreras-Esquivel, J. C., Serna-Cock, L., Belmares-Cerda, R. E. and Aguilar, C. N. (2016).</w:t>
      </w:r>
      <w:r w:rsidRPr="00CE424D">
        <w:rPr>
          <w:rFonts w:ascii="Times New Roman" w:hAnsi="Times New Roman" w:cs="Times New Roman"/>
          <w:i/>
          <w:sz w:val="20"/>
          <w:szCs w:val="20"/>
        </w:rPr>
        <w:t xml:space="preserve"> </w:t>
      </w:r>
      <w:r w:rsidRPr="00CE424D">
        <w:rPr>
          <w:rFonts w:ascii="Times New Roman" w:hAnsi="Times New Roman" w:cs="Times New Roman"/>
          <w:sz w:val="20"/>
          <w:szCs w:val="20"/>
        </w:rPr>
        <w:t xml:space="preserve">Mango seed: functional and nutritional properties. </w:t>
      </w:r>
      <w:r w:rsidRPr="00CE424D">
        <w:rPr>
          <w:rFonts w:ascii="Times New Roman" w:hAnsi="Times New Roman" w:cs="Times New Roman"/>
          <w:i/>
          <w:sz w:val="20"/>
          <w:szCs w:val="20"/>
        </w:rPr>
        <w:t>Trends Food Sci Technology</w:t>
      </w:r>
      <w:r w:rsidRPr="00CE424D">
        <w:rPr>
          <w:rFonts w:ascii="Times New Roman" w:hAnsi="Times New Roman" w:cs="Times New Roman"/>
          <w:sz w:val="20"/>
          <w:szCs w:val="20"/>
        </w:rPr>
        <w:t>,</w:t>
      </w:r>
      <w:r w:rsidRPr="00CE424D">
        <w:rPr>
          <w:rFonts w:ascii="Times New Roman" w:hAnsi="Times New Roman" w:cs="Times New Roman"/>
          <w:i/>
          <w:sz w:val="20"/>
          <w:szCs w:val="20"/>
        </w:rPr>
        <w:t xml:space="preserve"> </w:t>
      </w:r>
      <w:r w:rsidRPr="00CE424D">
        <w:rPr>
          <w:rFonts w:ascii="Times New Roman" w:hAnsi="Times New Roman" w:cs="Times New Roman"/>
          <w:iCs/>
          <w:sz w:val="20"/>
          <w:szCs w:val="20"/>
        </w:rPr>
        <w:t>55(2016): 109-117.</w:t>
      </w:r>
    </w:p>
    <w:p w14:paraId="677FD713"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Jahurul, M. H., Zaidul, I. S., Ghafoor, K., Al-Juhaimi, F. Y., Nyam, K. L., Norulaini, N. A. and Mohd Omar, A. K. (2015). Mango (</w:t>
      </w:r>
      <w:r w:rsidRPr="00CE424D">
        <w:rPr>
          <w:rFonts w:ascii="Times New Roman" w:hAnsi="Times New Roman" w:cs="Times New Roman"/>
          <w:i/>
          <w:sz w:val="20"/>
          <w:szCs w:val="20"/>
        </w:rPr>
        <w:t>Mangifera indica l</w:t>
      </w:r>
      <w:r w:rsidRPr="00CE424D">
        <w:rPr>
          <w:rFonts w:ascii="Times New Roman" w:hAnsi="Times New Roman" w:cs="Times New Roman"/>
          <w:sz w:val="20"/>
          <w:szCs w:val="20"/>
        </w:rPr>
        <w:t xml:space="preserve">.) by-products and their valuable components: a review. </w:t>
      </w:r>
      <w:r w:rsidRPr="00CE424D">
        <w:rPr>
          <w:rFonts w:ascii="Times New Roman" w:hAnsi="Times New Roman" w:cs="Times New Roman"/>
          <w:i/>
          <w:sz w:val="20"/>
          <w:szCs w:val="20"/>
        </w:rPr>
        <w:t xml:space="preserve">Food Chemistry, </w:t>
      </w:r>
      <w:r w:rsidRPr="00CE424D">
        <w:rPr>
          <w:rFonts w:ascii="Times New Roman" w:hAnsi="Times New Roman" w:cs="Times New Roman"/>
          <w:iCs/>
          <w:sz w:val="20"/>
          <w:szCs w:val="20"/>
        </w:rPr>
        <w:t>183: 173-180.</w:t>
      </w:r>
    </w:p>
    <w:p w14:paraId="2E6AE246"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Uzombah, T. A., Awonorin, S. O., Shittu, T. A. and Adewumi, B. A. (2019). Effect of processing parameters on the proximate and antinutritive properties of mango kernel flour processed for food applications. </w:t>
      </w:r>
      <w:r w:rsidRPr="00CE424D">
        <w:rPr>
          <w:rFonts w:ascii="Times New Roman" w:hAnsi="Times New Roman" w:cs="Times New Roman"/>
          <w:i/>
          <w:sz w:val="20"/>
          <w:szCs w:val="20"/>
        </w:rPr>
        <w:t xml:space="preserve">Journal Food Processing Preservation, </w:t>
      </w:r>
      <w:r w:rsidRPr="00CE424D">
        <w:rPr>
          <w:rFonts w:ascii="Times New Roman" w:hAnsi="Times New Roman" w:cs="Times New Roman"/>
          <w:iCs/>
          <w:sz w:val="20"/>
          <w:szCs w:val="20"/>
        </w:rPr>
        <w:t>43(10): e14131.</w:t>
      </w:r>
      <w:r w:rsidRPr="00CE424D">
        <w:rPr>
          <w:rFonts w:ascii="Times New Roman" w:hAnsi="Times New Roman" w:cs="Times New Roman"/>
          <w:sz w:val="20"/>
          <w:szCs w:val="20"/>
        </w:rPr>
        <w:t xml:space="preserve"> </w:t>
      </w:r>
    </w:p>
    <w:p w14:paraId="55776042"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Diarra, S. S. (2019). Potential of mango (</w:t>
      </w:r>
      <w:r w:rsidRPr="00CE424D">
        <w:rPr>
          <w:rFonts w:ascii="Times New Roman" w:hAnsi="Times New Roman" w:cs="Times New Roman"/>
          <w:i/>
          <w:sz w:val="20"/>
          <w:szCs w:val="20"/>
        </w:rPr>
        <w:t>Mangifera indica L.</w:t>
      </w:r>
      <w:r w:rsidRPr="00CE424D">
        <w:rPr>
          <w:rFonts w:ascii="Times New Roman" w:hAnsi="Times New Roman" w:cs="Times New Roman"/>
          <w:sz w:val="20"/>
          <w:szCs w:val="20"/>
        </w:rPr>
        <w:t xml:space="preserve">) seed kernel as a feed ingredient for poultry: a review. </w:t>
      </w:r>
      <w:r w:rsidRPr="00CE424D">
        <w:rPr>
          <w:rFonts w:ascii="Times New Roman" w:hAnsi="Times New Roman" w:cs="Times New Roman"/>
          <w:i/>
          <w:sz w:val="20"/>
          <w:szCs w:val="20"/>
        </w:rPr>
        <w:t xml:space="preserve">Worlds Poultry Science Journal, </w:t>
      </w:r>
      <w:r w:rsidRPr="00CE424D">
        <w:rPr>
          <w:rFonts w:ascii="Times New Roman" w:hAnsi="Times New Roman" w:cs="Times New Roman"/>
          <w:iCs/>
          <w:sz w:val="20"/>
          <w:szCs w:val="20"/>
        </w:rPr>
        <w:t>70(2): 279-288.</w:t>
      </w:r>
    </w:p>
    <w:p w14:paraId="5FB4B318"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Shabeer, M., Sultan, M. T., Abrar, M., Suffyan Saddique, M., Imran, M., Saad Hashmi, M. and Sibt-e-Abbas, M. (2016). Utilization of defatted mango kernel in wheat-based cereals products: Nutritional and functional properties. </w:t>
      </w:r>
      <w:r w:rsidRPr="00CE424D">
        <w:rPr>
          <w:rFonts w:ascii="Times New Roman" w:hAnsi="Times New Roman" w:cs="Times New Roman"/>
          <w:i/>
          <w:sz w:val="20"/>
          <w:szCs w:val="20"/>
          <w:lang w:val="fr-FR"/>
        </w:rPr>
        <w:t xml:space="preserve">International Journal Fruit Sciences, </w:t>
      </w:r>
      <w:r w:rsidRPr="00CE424D">
        <w:rPr>
          <w:rFonts w:ascii="Times New Roman" w:hAnsi="Times New Roman" w:cs="Times New Roman"/>
          <w:iCs/>
          <w:sz w:val="20"/>
          <w:szCs w:val="20"/>
          <w:lang w:val="fr-FR"/>
        </w:rPr>
        <w:t xml:space="preserve">16(4): 444-460. </w:t>
      </w:r>
    </w:p>
    <w:p w14:paraId="324787DF"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lang w:val="en-MY"/>
        </w:rPr>
        <w:t xml:space="preserve">Yatnatti, S., Vijayalakshmi, D. and Chandru, R. (2014). </w:t>
      </w:r>
      <w:r w:rsidRPr="00CE424D">
        <w:rPr>
          <w:rFonts w:ascii="Times New Roman" w:hAnsi="Times New Roman" w:cs="Times New Roman"/>
          <w:sz w:val="20"/>
          <w:szCs w:val="20"/>
        </w:rPr>
        <w:t xml:space="preserve">Processing and nutritive value of mango seed kernel flour. </w:t>
      </w:r>
      <w:r w:rsidRPr="00CE424D">
        <w:rPr>
          <w:rFonts w:ascii="Times New Roman" w:hAnsi="Times New Roman" w:cs="Times New Roman"/>
          <w:i/>
          <w:sz w:val="20"/>
          <w:szCs w:val="20"/>
        </w:rPr>
        <w:t xml:space="preserve">Current Research Nutrition Food Science Journal, </w:t>
      </w:r>
      <w:r w:rsidRPr="00CE424D">
        <w:rPr>
          <w:rFonts w:ascii="Times New Roman" w:hAnsi="Times New Roman" w:cs="Times New Roman"/>
          <w:iCs/>
          <w:sz w:val="20"/>
          <w:szCs w:val="20"/>
        </w:rPr>
        <w:t>2(3): 170-175.</w:t>
      </w:r>
      <w:r w:rsidRPr="00CE424D">
        <w:rPr>
          <w:rFonts w:ascii="Times New Roman" w:hAnsi="Times New Roman" w:cs="Times New Roman"/>
          <w:sz w:val="20"/>
          <w:szCs w:val="20"/>
        </w:rPr>
        <w:t xml:space="preserve"> </w:t>
      </w:r>
    </w:p>
    <w:p w14:paraId="7D343BEB"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eastAsia="Times New Roman" w:hAnsi="Times New Roman" w:cs="Times New Roman"/>
          <w:sz w:val="20"/>
          <w:szCs w:val="20"/>
        </w:rPr>
        <w:t xml:space="preserve">Ram, R. A., Rahim, M. A. and Alam, M. S. (2020). Diagnosis and management of nutrient constraints in mango. </w:t>
      </w:r>
      <w:r w:rsidRPr="00CE424D">
        <w:rPr>
          <w:rFonts w:ascii="Times New Roman" w:eastAsia="Times New Roman" w:hAnsi="Times New Roman" w:cs="Times New Roman"/>
          <w:i/>
          <w:sz w:val="20"/>
          <w:szCs w:val="20"/>
        </w:rPr>
        <w:t>Fruit Crops</w:t>
      </w:r>
      <w:r w:rsidRPr="00CE424D">
        <w:rPr>
          <w:rFonts w:ascii="Times New Roman" w:eastAsia="Times New Roman" w:hAnsi="Times New Roman" w:cs="Times New Roman"/>
          <w:sz w:val="20"/>
          <w:szCs w:val="20"/>
        </w:rPr>
        <w:t>, 2020: 629-650.</w:t>
      </w:r>
    </w:p>
    <w:p w14:paraId="57EB9244"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Afiqah, A. N., Nulit, R., Hawa, Z. E. J. and Kusnan, M. (2014). Improving the yield of ‘Chok Anan’ (MA 224) mango with potassium nitrate foliar sprays. </w:t>
      </w:r>
      <w:r w:rsidRPr="00CE424D">
        <w:rPr>
          <w:rFonts w:ascii="Times New Roman" w:hAnsi="Times New Roman" w:cs="Times New Roman"/>
          <w:i/>
          <w:sz w:val="20"/>
          <w:szCs w:val="20"/>
          <w:lang w:val="fr-FR"/>
        </w:rPr>
        <w:t xml:space="preserve">International Journal Fruit Sciences, </w:t>
      </w:r>
      <w:r w:rsidRPr="00CE424D">
        <w:rPr>
          <w:rFonts w:ascii="Times New Roman" w:hAnsi="Times New Roman" w:cs="Times New Roman"/>
          <w:iCs/>
          <w:sz w:val="20"/>
          <w:szCs w:val="20"/>
          <w:lang w:val="fr-FR"/>
        </w:rPr>
        <w:t>14(4): 416-423.</w:t>
      </w:r>
    </w:p>
    <w:p w14:paraId="03572A20"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lang w:val="en-MY"/>
        </w:rPr>
        <w:t xml:space="preserve">Okpala, L. C. and Gibson-Umeh, G. I. (2013). </w:t>
      </w:r>
      <w:r w:rsidRPr="00CE424D">
        <w:rPr>
          <w:rFonts w:ascii="Times New Roman" w:hAnsi="Times New Roman" w:cs="Times New Roman"/>
          <w:sz w:val="20"/>
          <w:szCs w:val="20"/>
        </w:rPr>
        <w:t xml:space="preserve">Physicochemical properties of mango seed flour. </w:t>
      </w:r>
      <w:r w:rsidRPr="00CE424D">
        <w:rPr>
          <w:rFonts w:ascii="Times New Roman" w:hAnsi="Times New Roman" w:cs="Times New Roman"/>
          <w:i/>
          <w:sz w:val="20"/>
          <w:szCs w:val="20"/>
        </w:rPr>
        <w:t xml:space="preserve">Nigeria Food Journal, </w:t>
      </w:r>
      <w:r w:rsidRPr="00CE424D">
        <w:rPr>
          <w:rFonts w:ascii="Times New Roman" w:hAnsi="Times New Roman" w:cs="Times New Roman"/>
          <w:iCs/>
          <w:sz w:val="20"/>
          <w:szCs w:val="20"/>
        </w:rPr>
        <w:t>31(1): 23-27.</w:t>
      </w:r>
      <w:r w:rsidRPr="00CE424D">
        <w:rPr>
          <w:rFonts w:ascii="Times New Roman" w:hAnsi="Times New Roman" w:cs="Times New Roman"/>
          <w:sz w:val="20"/>
          <w:szCs w:val="20"/>
        </w:rPr>
        <w:t xml:space="preserve"> </w:t>
      </w:r>
    </w:p>
    <w:p w14:paraId="41F7C4EC"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lastRenderedPageBreak/>
        <w:t>Beyene, G. and Araya, A. (2015). Review of mango (</w:t>
      </w:r>
      <w:r w:rsidRPr="00CE424D">
        <w:rPr>
          <w:rFonts w:ascii="Times New Roman" w:hAnsi="Times New Roman" w:cs="Times New Roman"/>
          <w:i/>
          <w:sz w:val="20"/>
          <w:szCs w:val="20"/>
        </w:rPr>
        <w:t>Mangifera indica</w:t>
      </w:r>
      <w:r w:rsidRPr="00CE424D">
        <w:rPr>
          <w:rFonts w:ascii="Times New Roman" w:hAnsi="Times New Roman" w:cs="Times New Roman"/>
          <w:sz w:val="20"/>
          <w:szCs w:val="20"/>
        </w:rPr>
        <w:t xml:space="preserve">) seed-kernel waste as a diet for poultry. </w:t>
      </w:r>
      <w:r w:rsidRPr="00CE424D">
        <w:rPr>
          <w:rFonts w:ascii="Times New Roman" w:hAnsi="Times New Roman" w:cs="Times New Roman"/>
          <w:i/>
          <w:sz w:val="20"/>
          <w:szCs w:val="20"/>
        </w:rPr>
        <w:t xml:space="preserve">Journal Biology Agriculture Healthcare, </w:t>
      </w:r>
      <w:r w:rsidRPr="00CE424D">
        <w:rPr>
          <w:rFonts w:ascii="Times New Roman" w:hAnsi="Times New Roman" w:cs="Times New Roman"/>
          <w:iCs/>
          <w:sz w:val="20"/>
          <w:szCs w:val="20"/>
        </w:rPr>
        <w:t>5(11): 156-159.</w:t>
      </w:r>
    </w:p>
    <w:p w14:paraId="594A6D85"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Lauricella, M., Emanuele, S., Calvaruso, G., Giuliano, M. and D’Anneo, A. (2017). Multifaceted health benefits of </w:t>
      </w:r>
      <w:r w:rsidRPr="00CE424D">
        <w:rPr>
          <w:rFonts w:ascii="Times New Roman" w:hAnsi="Times New Roman" w:cs="Times New Roman"/>
          <w:i/>
          <w:sz w:val="20"/>
          <w:szCs w:val="20"/>
        </w:rPr>
        <w:t>Mangifera indica l</w:t>
      </w:r>
      <w:r w:rsidRPr="00CE424D">
        <w:rPr>
          <w:rFonts w:ascii="Times New Roman" w:hAnsi="Times New Roman" w:cs="Times New Roman"/>
          <w:sz w:val="20"/>
          <w:szCs w:val="20"/>
        </w:rPr>
        <w:t xml:space="preserve">.(mango): the inestimable value of orchards recently planted in Sicilian rural areas. </w:t>
      </w:r>
      <w:r w:rsidRPr="00CE424D">
        <w:rPr>
          <w:rFonts w:ascii="Times New Roman" w:hAnsi="Times New Roman" w:cs="Times New Roman"/>
          <w:i/>
          <w:sz w:val="20"/>
          <w:szCs w:val="20"/>
        </w:rPr>
        <w:t xml:space="preserve">Nutrients, </w:t>
      </w:r>
      <w:r w:rsidRPr="00CE424D">
        <w:rPr>
          <w:rFonts w:ascii="Times New Roman" w:hAnsi="Times New Roman" w:cs="Times New Roman"/>
          <w:iCs/>
          <w:sz w:val="20"/>
          <w:szCs w:val="20"/>
        </w:rPr>
        <w:t>9(5): 525.</w:t>
      </w:r>
      <w:r w:rsidRPr="00CE424D">
        <w:rPr>
          <w:rFonts w:ascii="Times New Roman" w:hAnsi="Times New Roman" w:cs="Times New Roman"/>
          <w:sz w:val="20"/>
          <w:szCs w:val="20"/>
        </w:rPr>
        <w:t xml:space="preserve"> </w:t>
      </w:r>
    </w:p>
    <w:p w14:paraId="175874B7"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eastAsia="Times New Roman" w:hAnsi="Times New Roman" w:cs="Times New Roman"/>
          <w:sz w:val="20"/>
          <w:szCs w:val="20"/>
        </w:rPr>
        <w:t xml:space="preserve">Matheyambath, A. C., Subramanian, J. and Paliyath, G. (2016). Mangoes. In </w:t>
      </w:r>
      <w:r w:rsidRPr="00CE424D">
        <w:rPr>
          <w:rFonts w:ascii="Times New Roman" w:eastAsia="Times New Roman" w:hAnsi="Times New Roman" w:cs="Times New Roman"/>
          <w:i/>
          <w:sz w:val="20"/>
          <w:szCs w:val="20"/>
        </w:rPr>
        <w:t>Encyclopedia of Food and Health</w:t>
      </w:r>
      <w:r w:rsidRPr="00CE424D">
        <w:rPr>
          <w:rFonts w:ascii="Times New Roman" w:eastAsia="Times New Roman" w:hAnsi="Times New Roman" w:cs="Times New Roman"/>
          <w:sz w:val="20"/>
          <w:szCs w:val="20"/>
        </w:rPr>
        <w:t>: pp. 641-645.</w:t>
      </w:r>
    </w:p>
    <w:p w14:paraId="37824B73"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Elsheshetawy, H. E., Mossad, A., Elhelew, W. K. and Farina, V. (2016). Comparative study on the quality characteristics of some Egyptian mango cultivars used for food processing. </w:t>
      </w:r>
      <w:r w:rsidRPr="00CE424D">
        <w:rPr>
          <w:rFonts w:ascii="Times New Roman" w:hAnsi="Times New Roman" w:cs="Times New Roman"/>
          <w:i/>
          <w:sz w:val="20"/>
          <w:szCs w:val="20"/>
        </w:rPr>
        <w:t xml:space="preserve">Annals Agriculture Sciences, </w:t>
      </w:r>
      <w:r w:rsidRPr="00CE424D">
        <w:rPr>
          <w:rFonts w:ascii="Times New Roman" w:hAnsi="Times New Roman" w:cs="Times New Roman"/>
          <w:iCs/>
          <w:sz w:val="20"/>
          <w:szCs w:val="20"/>
        </w:rPr>
        <w:t>61(1): 49-56.</w:t>
      </w:r>
      <w:r w:rsidRPr="00CE424D">
        <w:rPr>
          <w:rFonts w:ascii="Times New Roman" w:hAnsi="Times New Roman" w:cs="Times New Roman"/>
          <w:sz w:val="20"/>
          <w:szCs w:val="20"/>
        </w:rPr>
        <w:t xml:space="preserve"> </w:t>
      </w:r>
    </w:p>
    <w:p w14:paraId="1C9552BF" w14:textId="77777777" w:rsidR="00CE424D" w:rsidRPr="00CE424D" w:rsidRDefault="00CE424D" w:rsidP="00CE424D">
      <w:pPr>
        <w:pStyle w:val="EndNoteBibliography"/>
        <w:numPr>
          <w:ilvl w:val="0"/>
          <w:numId w:val="13"/>
        </w:numPr>
        <w:tabs>
          <w:tab w:val="left" w:pos="0"/>
        </w:tabs>
        <w:spacing w:after="0" w:line="276" w:lineRule="auto"/>
        <w:ind w:left="360"/>
        <w:rPr>
          <w:rStyle w:val="Hyperlink"/>
          <w:rFonts w:ascii="Times New Roman" w:hAnsi="Times New Roman" w:cs="Times New Roman"/>
          <w:iCs/>
          <w:sz w:val="20"/>
          <w:szCs w:val="20"/>
        </w:rPr>
      </w:pPr>
      <w:r w:rsidRPr="00CE424D">
        <w:rPr>
          <w:rFonts w:ascii="Times New Roman" w:hAnsi="Times New Roman" w:cs="Times New Roman"/>
          <w:sz w:val="20"/>
          <w:szCs w:val="20"/>
        </w:rPr>
        <w:t>Mas’ud, F., Rifai, A. and Sayuti, M. (2020). Mango seed kernel flour (</w:t>
      </w:r>
      <w:r w:rsidRPr="00CE424D">
        <w:rPr>
          <w:rFonts w:ascii="Times New Roman" w:hAnsi="Times New Roman" w:cs="Times New Roman"/>
          <w:i/>
          <w:sz w:val="20"/>
          <w:szCs w:val="20"/>
        </w:rPr>
        <w:t>Mangifera indica</w:t>
      </w:r>
      <w:r w:rsidRPr="00CE424D">
        <w:rPr>
          <w:rFonts w:ascii="Times New Roman" w:hAnsi="Times New Roman" w:cs="Times New Roman"/>
          <w:sz w:val="20"/>
          <w:szCs w:val="20"/>
        </w:rPr>
        <w:t xml:space="preserve">): nutrient composition and potential as food. </w:t>
      </w:r>
      <w:r w:rsidRPr="00CE424D">
        <w:rPr>
          <w:rFonts w:ascii="Times New Roman" w:hAnsi="Times New Roman" w:cs="Times New Roman"/>
          <w:i/>
          <w:sz w:val="20"/>
          <w:szCs w:val="20"/>
        </w:rPr>
        <w:t xml:space="preserve">Malaysian Journal Nutrition, </w:t>
      </w:r>
      <w:r w:rsidRPr="00CE424D">
        <w:rPr>
          <w:rFonts w:ascii="Times New Roman" w:hAnsi="Times New Roman" w:cs="Times New Roman"/>
          <w:iCs/>
          <w:sz w:val="20"/>
          <w:szCs w:val="20"/>
        </w:rPr>
        <w:t>26(1): 101.</w:t>
      </w:r>
      <w:r w:rsidRPr="00CE424D">
        <w:rPr>
          <w:rFonts w:ascii="Times New Roman" w:hAnsi="Times New Roman" w:cs="Times New Roman"/>
          <w:sz w:val="20"/>
          <w:szCs w:val="20"/>
        </w:rPr>
        <w:t xml:space="preserve"> </w:t>
      </w:r>
    </w:p>
    <w:p w14:paraId="2794264E"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Patel, G. N. and Kheni, J. (2018). Mango seed kernel, a highly nutritious food, should we continue to trash or use? </w:t>
      </w:r>
      <w:r w:rsidRPr="00CE424D">
        <w:rPr>
          <w:rFonts w:ascii="Times New Roman" w:hAnsi="Times New Roman" w:cs="Times New Roman"/>
          <w:i/>
          <w:sz w:val="20"/>
          <w:szCs w:val="20"/>
        </w:rPr>
        <w:t>Journal Pharmacognosy Phytochemistrt, 7</w:t>
      </w:r>
      <w:r w:rsidRPr="00CE424D">
        <w:rPr>
          <w:rFonts w:ascii="Times New Roman" w:hAnsi="Times New Roman" w:cs="Times New Roman"/>
          <w:sz w:val="20"/>
          <w:szCs w:val="20"/>
        </w:rPr>
        <w:t xml:space="preserve">(4): 04-07. </w:t>
      </w:r>
    </w:p>
    <w:p w14:paraId="798E4BA9"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Bejo, S. K. and Kamaruddin, S. (2014). Determination of Chokanan Mango sweetness (</w:t>
      </w:r>
      <w:r w:rsidRPr="00CE424D">
        <w:rPr>
          <w:rFonts w:ascii="Times New Roman" w:hAnsi="Times New Roman" w:cs="Times New Roman"/>
          <w:i/>
          <w:sz w:val="20"/>
          <w:szCs w:val="20"/>
        </w:rPr>
        <w:t>'Mangifera indica'</w:t>
      </w:r>
      <w:r w:rsidRPr="00CE424D">
        <w:rPr>
          <w:rFonts w:ascii="Times New Roman" w:hAnsi="Times New Roman" w:cs="Times New Roman"/>
          <w:sz w:val="20"/>
          <w:szCs w:val="20"/>
        </w:rPr>
        <w:t xml:space="preserve">) using non-destructive image processing technique. </w:t>
      </w:r>
      <w:r w:rsidRPr="00CE424D">
        <w:rPr>
          <w:rFonts w:ascii="Times New Roman" w:hAnsi="Times New Roman" w:cs="Times New Roman"/>
          <w:i/>
          <w:sz w:val="20"/>
          <w:szCs w:val="20"/>
        </w:rPr>
        <w:t>Australian Journal Crop Sciences, 8</w:t>
      </w:r>
      <w:r w:rsidRPr="00CE424D">
        <w:rPr>
          <w:rFonts w:ascii="Times New Roman" w:hAnsi="Times New Roman" w:cs="Times New Roman"/>
          <w:sz w:val="20"/>
          <w:szCs w:val="20"/>
        </w:rPr>
        <w:t xml:space="preserve">(4): 475. </w:t>
      </w:r>
    </w:p>
    <w:p w14:paraId="62F97D9D"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Das, P. C., Khan, M. J., Rahman, M. S., Majumder, S. and Islam, M. N. (2019). Comparison of the physico-chemical and functional properties of mango kernel flour with wheat flour and development of mango kernel flour based composite cakes. </w:t>
      </w:r>
      <w:r w:rsidRPr="00CE424D">
        <w:rPr>
          <w:rFonts w:ascii="Times New Roman" w:hAnsi="Times New Roman" w:cs="Times New Roman"/>
          <w:i/>
          <w:sz w:val="20"/>
          <w:szCs w:val="20"/>
          <w:lang w:val="fr-FR"/>
        </w:rPr>
        <w:t xml:space="preserve">NFS Journal, </w:t>
      </w:r>
      <w:r w:rsidRPr="00CE424D">
        <w:rPr>
          <w:rFonts w:ascii="Times New Roman" w:hAnsi="Times New Roman" w:cs="Times New Roman"/>
          <w:iCs/>
          <w:sz w:val="20"/>
          <w:szCs w:val="20"/>
          <w:lang w:val="fr-FR"/>
        </w:rPr>
        <w:t>17: 1-7.</w:t>
      </w:r>
    </w:p>
    <w:p w14:paraId="1854ED8B" w14:textId="77777777" w:rsidR="00CE424D" w:rsidRPr="00CE424D" w:rsidRDefault="00CE424D" w:rsidP="00CE424D">
      <w:pPr>
        <w:pStyle w:val="EndNoteBibliography"/>
        <w:numPr>
          <w:ilvl w:val="0"/>
          <w:numId w:val="13"/>
        </w:numPr>
        <w:tabs>
          <w:tab w:val="left" w:pos="0"/>
        </w:tabs>
        <w:spacing w:after="0" w:line="276" w:lineRule="auto"/>
        <w:ind w:left="360"/>
        <w:rPr>
          <w:rStyle w:val="Hyperlink"/>
          <w:rFonts w:ascii="Times New Roman" w:hAnsi="Times New Roman" w:cs="Times New Roman"/>
          <w:iCs/>
          <w:sz w:val="20"/>
          <w:szCs w:val="20"/>
        </w:rPr>
      </w:pPr>
      <w:r w:rsidRPr="00CE424D">
        <w:rPr>
          <w:rFonts w:ascii="Times New Roman" w:hAnsi="Times New Roman" w:cs="Times New Roman"/>
          <w:sz w:val="20"/>
          <w:szCs w:val="20"/>
          <w:lang w:val="en-MY"/>
        </w:rPr>
        <w:t xml:space="preserve">Perez, I. C., Mu, T. H., Zhang, M. and Ji, L. L. (2017). </w:t>
      </w:r>
      <w:r w:rsidRPr="00CE424D">
        <w:rPr>
          <w:rFonts w:ascii="Times New Roman" w:hAnsi="Times New Roman" w:cs="Times New Roman"/>
          <w:sz w:val="20"/>
          <w:szCs w:val="20"/>
        </w:rPr>
        <w:t xml:space="preserve">Effect of heat treatment to sweet potato flour on dough properties and characteristics of sweet potato-wheat bread. </w:t>
      </w:r>
      <w:r w:rsidRPr="00CE424D">
        <w:rPr>
          <w:rFonts w:ascii="Times New Roman" w:hAnsi="Times New Roman" w:cs="Times New Roman"/>
          <w:i/>
          <w:sz w:val="20"/>
          <w:szCs w:val="20"/>
        </w:rPr>
        <w:t>Food Science Technology International, 23</w:t>
      </w:r>
      <w:r w:rsidRPr="00CE424D">
        <w:rPr>
          <w:rFonts w:ascii="Times New Roman" w:hAnsi="Times New Roman" w:cs="Times New Roman"/>
          <w:sz w:val="20"/>
          <w:szCs w:val="20"/>
        </w:rPr>
        <w:t xml:space="preserve">(8): 708-715. </w:t>
      </w:r>
    </w:p>
    <w:p w14:paraId="0D29AA7E"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Gumte, S., Taur, A., Sawate, A. and Kshirsagar, R. (2018). Effect of fortification of mango (</w:t>
      </w:r>
      <w:r w:rsidRPr="00CE424D">
        <w:rPr>
          <w:rFonts w:ascii="Times New Roman" w:hAnsi="Times New Roman" w:cs="Times New Roman"/>
          <w:i/>
          <w:sz w:val="20"/>
          <w:szCs w:val="20"/>
        </w:rPr>
        <w:t>Mangifera indica</w:t>
      </w:r>
      <w:r w:rsidRPr="00CE424D">
        <w:rPr>
          <w:rFonts w:ascii="Times New Roman" w:hAnsi="Times New Roman" w:cs="Times New Roman"/>
          <w:sz w:val="20"/>
          <w:szCs w:val="20"/>
        </w:rPr>
        <w:t xml:space="preserve">) kernel flour on nutritional, phytochemical and textural properties of biscuits. </w:t>
      </w:r>
      <w:r w:rsidRPr="00CE424D">
        <w:rPr>
          <w:rFonts w:ascii="Times New Roman" w:hAnsi="Times New Roman" w:cs="Times New Roman"/>
          <w:i/>
          <w:sz w:val="20"/>
          <w:szCs w:val="20"/>
        </w:rPr>
        <w:t>Journal Pharmacognosy Phytochemistry, 7</w:t>
      </w:r>
      <w:r w:rsidRPr="00CE424D">
        <w:rPr>
          <w:rFonts w:ascii="Times New Roman" w:hAnsi="Times New Roman" w:cs="Times New Roman"/>
          <w:sz w:val="20"/>
          <w:szCs w:val="20"/>
        </w:rPr>
        <w:t xml:space="preserve">(3): 1630-1637. </w:t>
      </w:r>
    </w:p>
    <w:p w14:paraId="127E51B5" w14:textId="77777777" w:rsidR="00CE424D" w:rsidRPr="00CE424D" w:rsidRDefault="00CE424D" w:rsidP="00CE424D">
      <w:pPr>
        <w:pStyle w:val="EndNoteBibliography"/>
        <w:numPr>
          <w:ilvl w:val="0"/>
          <w:numId w:val="13"/>
        </w:numPr>
        <w:tabs>
          <w:tab w:val="left" w:pos="0"/>
        </w:tabs>
        <w:spacing w:after="0" w:line="276" w:lineRule="auto"/>
        <w:ind w:left="360"/>
        <w:rPr>
          <w:rStyle w:val="Hyperlink"/>
          <w:rFonts w:ascii="Times New Roman" w:hAnsi="Times New Roman" w:cs="Times New Roman"/>
          <w:iCs/>
          <w:sz w:val="20"/>
          <w:szCs w:val="20"/>
        </w:rPr>
      </w:pPr>
      <w:r w:rsidRPr="00CE424D">
        <w:rPr>
          <w:rFonts w:ascii="Times New Roman" w:hAnsi="Times New Roman" w:cs="Times New Roman"/>
          <w:sz w:val="20"/>
          <w:szCs w:val="20"/>
        </w:rPr>
        <w:t xml:space="preserve">Amin, K., Akhtar, S. and Ismail, T. (2018). Nutritional and organoleptic evaluation of functional bread prepared from raw and processed defatted mango kernel flour. </w:t>
      </w:r>
      <w:r w:rsidRPr="00CE424D">
        <w:rPr>
          <w:rFonts w:ascii="Times New Roman" w:hAnsi="Times New Roman" w:cs="Times New Roman"/>
          <w:i/>
          <w:sz w:val="20"/>
          <w:szCs w:val="20"/>
        </w:rPr>
        <w:t xml:space="preserve">Journal Food Processing Preservation, </w:t>
      </w:r>
      <w:r w:rsidRPr="00CE424D">
        <w:rPr>
          <w:rFonts w:ascii="Times New Roman" w:hAnsi="Times New Roman" w:cs="Times New Roman"/>
          <w:iCs/>
          <w:sz w:val="20"/>
          <w:szCs w:val="20"/>
        </w:rPr>
        <w:t>42(4): e13570.</w:t>
      </w:r>
      <w:r w:rsidRPr="00CE424D">
        <w:rPr>
          <w:rFonts w:ascii="Times New Roman" w:hAnsi="Times New Roman" w:cs="Times New Roman"/>
          <w:sz w:val="20"/>
          <w:szCs w:val="20"/>
        </w:rPr>
        <w:t xml:space="preserve"> </w:t>
      </w:r>
    </w:p>
    <w:p w14:paraId="13114D7F"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Lakshmi, M., Preetha, R. and Usha, R. (2016). Mango (</w:t>
      </w:r>
      <w:r w:rsidRPr="00CE424D">
        <w:rPr>
          <w:rFonts w:ascii="Times New Roman" w:hAnsi="Times New Roman" w:cs="Times New Roman"/>
          <w:i/>
          <w:sz w:val="20"/>
          <w:szCs w:val="20"/>
        </w:rPr>
        <w:t>Mangifera indica</w:t>
      </w:r>
      <w:r w:rsidRPr="00CE424D">
        <w:rPr>
          <w:rFonts w:ascii="Times New Roman" w:hAnsi="Times New Roman" w:cs="Times New Roman"/>
          <w:sz w:val="20"/>
          <w:szCs w:val="20"/>
        </w:rPr>
        <w:t xml:space="preserve">) stone kernel flour-a novel food ingredient. </w:t>
      </w:r>
      <w:r w:rsidRPr="00CE424D">
        <w:rPr>
          <w:rFonts w:ascii="Times New Roman" w:hAnsi="Times New Roman" w:cs="Times New Roman"/>
          <w:i/>
          <w:sz w:val="20"/>
          <w:szCs w:val="20"/>
        </w:rPr>
        <w:t xml:space="preserve">Malaysian Journal Nutrition, </w:t>
      </w:r>
      <w:r w:rsidRPr="00CE424D">
        <w:rPr>
          <w:rFonts w:ascii="Times New Roman" w:hAnsi="Times New Roman" w:cs="Times New Roman"/>
          <w:iCs/>
          <w:sz w:val="20"/>
          <w:szCs w:val="20"/>
        </w:rPr>
        <w:t>22(3): 461-467.</w:t>
      </w:r>
      <w:r w:rsidRPr="00CE424D">
        <w:rPr>
          <w:rFonts w:ascii="Times New Roman" w:hAnsi="Times New Roman" w:cs="Times New Roman"/>
          <w:sz w:val="20"/>
          <w:szCs w:val="20"/>
        </w:rPr>
        <w:t xml:space="preserve"> </w:t>
      </w:r>
    </w:p>
    <w:p w14:paraId="19D6B238"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Gumte, S., Taur, A., Sawate, A. and Thorat, P. (2018). Effect of processing on proximate and phytochemical content of mango (</w:t>
      </w:r>
      <w:r w:rsidRPr="00CE424D">
        <w:rPr>
          <w:rFonts w:ascii="Times New Roman" w:hAnsi="Times New Roman" w:cs="Times New Roman"/>
          <w:i/>
          <w:sz w:val="20"/>
          <w:szCs w:val="20"/>
        </w:rPr>
        <w:t>Mangifera indica</w:t>
      </w:r>
      <w:r w:rsidRPr="00CE424D">
        <w:rPr>
          <w:rFonts w:ascii="Times New Roman" w:hAnsi="Times New Roman" w:cs="Times New Roman"/>
          <w:sz w:val="20"/>
          <w:szCs w:val="20"/>
        </w:rPr>
        <w:t xml:space="preserve">) kernel. </w:t>
      </w:r>
      <w:r w:rsidRPr="00CE424D">
        <w:rPr>
          <w:rFonts w:ascii="Times New Roman" w:hAnsi="Times New Roman" w:cs="Times New Roman"/>
          <w:i/>
          <w:sz w:val="20"/>
          <w:szCs w:val="20"/>
        </w:rPr>
        <w:t xml:space="preserve">International Journal Chemical Studies, </w:t>
      </w:r>
      <w:r w:rsidRPr="00CE424D">
        <w:rPr>
          <w:rFonts w:ascii="Times New Roman" w:hAnsi="Times New Roman" w:cs="Times New Roman"/>
          <w:iCs/>
          <w:sz w:val="20"/>
          <w:szCs w:val="20"/>
        </w:rPr>
        <w:t>6(2): 3728-3733.</w:t>
      </w:r>
    </w:p>
    <w:p w14:paraId="5C7FC0D8"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lang w:val="en-MY"/>
        </w:rPr>
        <w:t xml:space="preserve">Ojha, P., Raut, S., Subedi, U. and Upadhaya, N. (2019). </w:t>
      </w:r>
      <w:r w:rsidRPr="00CE424D">
        <w:rPr>
          <w:rFonts w:ascii="Times New Roman" w:hAnsi="Times New Roman" w:cs="Times New Roman"/>
          <w:sz w:val="20"/>
          <w:szCs w:val="20"/>
        </w:rPr>
        <w:t xml:space="preserve">Study of nutritional, phytochemicals and functional properties of mango kernel powder. </w:t>
      </w:r>
      <w:r w:rsidRPr="00CE424D">
        <w:rPr>
          <w:rFonts w:ascii="Times New Roman" w:hAnsi="Times New Roman" w:cs="Times New Roman"/>
          <w:i/>
          <w:sz w:val="20"/>
          <w:szCs w:val="20"/>
        </w:rPr>
        <w:t xml:space="preserve">Journal Food Science Technology Nepal, </w:t>
      </w:r>
      <w:r w:rsidRPr="00CE424D">
        <w:rPr>
          <w:rFonts w:ascii="Times New Roman" w:hAnsi="Times New Roman" w:cs="Times New Roman"/>
          <w:iCs/>
          <w:sz w:val="20"/>
          <w:szCs w:val="20"/>
        </w:rPr>
        <w:t xml:space="preserve">11: 32-38. </w:t>
      </w:r>
    </w:p>
    <w:p w14:paraId="2C1608A5"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lang w:val="fr-FR"/>
        </w:rPr>
        <w:t xml:space="preserve">Florence, O. S., Abdoulaye, T., Tidiane, K., Rodrigue, K. N., Monon, K. and Rene, S. Y. (2020). </w:t>
      </w:r>
      <w:r w:rsidRPr="00CE424D">
        <w:rPr>
          <w:rFonts w:ascii="Times New Roman" w:hAnsi="Times New Roman" w:cs="Times New Roman"/>
          <w:sz w:val="20"/>
          <w:szCs w:val="20"/>
        </w:rPr>
        <w:t xml:space="preserve">Chemical composition, functional and antioxidant properties of mango seed kernel (Kent variety) flour grown in Korhogo (Ivory Coast). </w:t>
      </w:r>
      <w:r w:rsidRPr="00CE424D">
        <w:rPr>
          <w:rFonts w:ascii="Times New Roman" w:hAnsi="Times New Roman" w:cs="Times New Roman"/>
          <w:i/>
          <w:sz w:val="20"/>
          <w:szCs w:val="20"/>
          <w:lang w:val="fr-FR"/>
        </w:rPr>
        <w:t xml:space="preserve">International Journal Science Engineering Research, </w:t>
      </w:r>
      <w:r w:rsidRPr="00CE424D">
        <w:rPr>
          <w:rFonts w:ascii="Times New Roman" w:hAnsi="Times New Roman" w:cs="Times New Roman"/>
          <w:iCs/>
          <w:sz w:val="20"/>
          <w:szCs w:val="20"/>
          <w:lang w:val="fr-FR"/>
        </w:rPr>
        <w:t xml:space="preserve">11(11) : 357-369. </w:t>
      </w:r>
    </w:p>
    <w:p w14:paraId="6456642D"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Ekorong, F. J. A. A., Zomegni, G., Desobgo, S. C. Z. and Ndjouenkeu, R. (2015). Optimization of drying parameters for mango seed kernels using central composite design. </w:t>
      </w:r>
      <w:r w:rsidRPr="00CE424D">
        <w:rPr>
          <w:rFonts w:ascii="Times New Roman" w:hAnsi="Times New Roman" w:cs="Times New Roman"/>
          <w:i/>
          <w:sz w:val="20"/>
          <w:szCs w:val="20"/>
        </w:rPr>
        <w:t>Bioresource Bioprocessing, 2</w:t>
      </w:r>
      <w:r w:rsidRPr="00CE424D">
        <w:rPr>
          <w:rFonts w:ascii="Times New Roman" w:hAnsi="Times New Roman" w:cs="Times New Roman"/>
          <w:sz w:val="20"/>
          <w:szCs w:val="20"/>
        </w:rPr>
        <w:t>(1): 1-9.</w:t>
      </w:r>
    </w:p>
    <w:p w14:paraId="614E0210"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sz w:val="20"/>
          <w:szCs w:val="20"/>
        </w:rPr>
        <w:sectPr w:rsidR="00CE424D" w:rsidRPr="00CE424D" w:rsidSect="00CE424D">
          <w:headerReference w:type="even" r:id="rId13"/>
          <w:headerReference w:type="default" r:id="rId14"/>
          <w:footerReference w:type="even" r:id="rId15"/>
          <w:footerReference w:type="default" r:id="rId16"/>
          <w:headerReference w:type="first" r:id="rId17"/>
          <w:type w:val="continuous"/>
          <w:pgSz w:w="12240" w:h="15840" w:code="1"/>
          <w:pgMar w:top="1800" w:right="1440" w:bottom="1699" w:left="1469" w:header="706" w:footer="706" w:gutter="0"/>
          <w:pgNumType w:start="1"/>
          <w:cols w:space="403"/>
          <w:docGrid w:linePitch="360"/>
        </w:sectPr>
      </w:pPr>
      <w:r w:rsidRPr="00CE424D">
        <w:rPr>
          <w:rFonts w:ascii="Times New Roman" w:hAnsi="Times New Roman" w:cs="Times New Roman"/>
          <w:sz w:val="20"/>
          <w:szCs w:val="20"/>
        </w:rPr>
        <w:t xml:space="preserve">Sogi, D. S., Siddiq, M., Greiby, I. and Dolan, K. D. (2013). Total phenolics, antioxidant activity, and functional properties of </w:t>
      </w:r>
      <w:r w:rsidRPr="00CE424D">
        <w:rPr>
          <w:rFonts w:ascii="Times New Roman" w:hAnsi="Times New Roman" w:cs="Times New Roman"/>
          <w:i/>
          <w:sz w:val="20"/>
          <w:szCs w:val="20"/>
        </w:rPr>
        <w:t>'Tommy Atkins'</w:t>
      </w:r>
      <w:r w:rsidRPr="00CE424D">
        <w:rPr>
          <w:rFonts w:ascii="Times New Roman" w:hAnsi="Times New Roman" w:cs="Times New Roman"/>
          <w:sz w:val="20"/>
          <w:szCs w:val="20"/>
        </w:rPr>
        <w:t xml:space="preserve"> mango peel</w:t>
      </w:r>
    </w:p>
    <w:p w14:paraId="08B2195A"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 and kernel as affected by drying methods. </w:t>
      </w:r>
      <w:r w:rsidRPr="00CE424D">
        <w:rPr>
          <w:rFonts w:ascii="Times New Roman" w:hAnsi="Times New Roman" w:cs="Times New Roman"/>
          <w:i/>
          <w:sz w:val="20"/>
          <w:szCs w:val="20"/>
        </w:rPr>
        <w:t xml:space="preserve">Food Chemistry, </w:t>
      </w:r>
      <w:r w:rsidRPr="00CE424D">
        <w:rPr>
          <w:rFonts w:ascii="Times New Roman" w:hAnsi="Times New Roman" w:cs="Times New Roman"/>
          <w:iCs/>
          <w:sz w:val="20"/>
          <w:szCs w:val="20"/>
        </w:rPr>
        <w:t>141(3): 2649-2655.</w:t>
      </w:r>
    </w:p>
    <w:p w14:paraId="338336A3"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Kumoro, A. C. and Hidayat, J. P. (2018). Functional and thermal properties of flour obtained from submerged fermentation of durian (</w:t>
      </w:r>
      <w:r w:rsidRPr="00CE424D">
        <w:rPr>
          <w:rFonts w:ascii="Times New Roman" w:hAnsi="Times New Roman" w:cs="Times New Roman"/>
          <w:i/>
          <w:sz w:val="20"/>
          <w:szCs w:val="20"/>
        </w:rPr>
        <w:t>Durio Zibethinus Murr</w:t>
      </w:r>
      <w:r w:rsidRPr="00CE424D">
        <w:rPr>
          <w:rFonts w:ascii="Times New Roman" w:hAnsi="Times New Roman" w:cs="Times New Roman"/>
          <w:sz w:val="20"/>
          <w:szCs w:val="20"/>
        </w:rPr>
        <w:t xml:space="preserve">.) seed chips using </w:t>
      </w:r>
      <w:r w:rsidRPr="00CE424D">
        <w:rPr>
          <w:rFonts w:ascii="Times New Roman" w:hAnsi="Times New Roman" w:cs="Times New Roman"/>
          <w:i/>
          <w:sz w:val="20"/>
          <w:szCs w:val="20"/>
        </w:rPr>
        <w:t>Lactobacillus Plantarum</w:t>
      </w:r>
      <w:r w:rsidRPr="00CE424D">
        <w:rPr>
          <w:rFonts w:ascii="Times New Roman" w:hAnsi="Times New Roman" w:cs="Times New Roman"/>
          <w:sz w:val="20"/>
          <w:szCs w:val="20"/>
        </w:rPr>
        <w:t xml:space="preserve">. </w:t>
      </w:r>
      <w:r w:rsidRPr="00CE424D">
        <w:rPr>
          <w:rFonts w:ascii="Times New Roman" w:hAnsi="Times New Roman" w:cs="Times New Roman"/>
          <w:i/>
          <w:sz w:val="20"/>
          <w:szCs w:val="20"/>
        </w:rPr>
        <w:t xml:space="preserve">Potravinarstvo, </w:t>
      </w:r>
      <w:r w:rsidRPr="00CE424D">
        <w:rPr>
          <w:rFonts w:ascii="Times New Roman" w:hAnsi="Times New Roman" w:cs="Times New Roman"/>
          <w:iCs/>
          <w:sz w:val="20"/>
          <w:szCs w:val="20"/>
        </w:rPr>
        <w:t>12(1): 965.</w:t>
      </w:r>
    </w:p>
    <w:p w14:paraId="4BD3D3BF" w14:textId="77777777"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lastRenderedPageBreak/>
        <w:t>Dakare, M. A., Ameh, D. A., Agbaji, A. S. and Atawodi, S. E. (2014). Chemical composition and antinutrient contents of yellow maize, raw and processed composite mango (</w:t>
      </w:r>
      <w:r w:rsidRPr="00CE424D">
        <w:rPr>
          <w:rFonts w:ascii="Times New Roman" w:hAnsi="Times New Roman" w:cs="Times New Roman"/>
          <w:i/>
          <w:sz w:val="20"/>
          <w:szCs w:val="20"/>
        </w:rPr>
        <w:t>Mangifera indica</w:t>
      </w:r>
      <w:r w:rsidRPr="00CE424D">
        <w:rPr>
          <w:rFonts w:ascii="Times New Roman" w:hAnsi="Times New Roman" w:cs="Times New Roman"/>
          <w:sz w:val="20"/>
          <w:szCs w:val="20"/>
        </w:rPr>
        <w:t xml:space="preserve">) seed kernel from Zaria, Kaduna State Nigeria. </w:t>
      </w:r>
      <w:r w:rsidRPr="00CE424D">
        <w:rPr>
          <w:rFonts w:ascii="Times New Roman" w:hAnsi="Times New Roman" w:cs="Times New Roman"/>
          <w:i/>
          <w:sz w:val="20"/>
          <w:szCs w:val="20"/>
        </w:rPr>
        <w:t xml:space="preserve">International  Journal Advance Research, </w:t>
      </w:r>
      <w:r w:rsidRPr="00CE424D">
        <w:rPr>
          <w:rFonts w:ascii="Times New Roman" w:hAnsi="Times New Roman" w:cs="Times New Roman"/>
          <w:iCs/>
          <w:sz w:val="20"/>
          <w:szCs w:val="20"/>
        </w:rPr>
        <w:t>2(7): 90-97.</w:t>
      </w:r>
      <w:r w:rsidRPr="00CE424D">
        <w:rPr>
          <w:rFonts w:ascii="Times New Roman" w:hAnsi="Times New Roman" w:cs="Times New Roman"/>
          <w:sz w:val="20"/>
          <w:szCs w:val="20"/>
        </w:rPr>
        <w:t xml:space="preserve"> </w:t>
      </w:r>
    </w:p>
    <w:p w14:paraId="29A5B2F6" w14:textId="77777777" w:rsid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pPr>
      <w:r w:rsidRPr="00CE424D">
        <w:rPr>
          <w:rFonts w:ascii="Times New Roman" w:hAnsi="Times New Roman" w:cs="Times New Roman"/>
          <w:sz w:val="20"/>
          <w:szCs w:val="20"/>
        </w:rPr>
        <w:t xml:space="preserve">Lebaka, V. R., Wee, Y.-J., Ye, W. and Korivi, M. (2021). Nutritional composition and bioactive compounds in three different parts of mango fruit. </w:t>
      </w:r>
      <w:r w:rsidRPr="00CE424D">
        <w:rPr>
          <w:rFonts w:ascii="Times New Roman" w:hAnsi="Times New Roman" w:cs="Times New Roman"/>
          <w:i/>
          <w:sz w:val="20"/>
          <w:szCs w:val="20"/>
        </w:rPr>
        <w:t xml:space="preserve">International Journal Environmental Research Public Health, </w:t>
      </w:r>
      <w:r w:rsidRPr="00CE424D">
        <w:rPr>
          <w:rFonts w:ascii="Times New Roman" w:hAnsi="Times New Roman" w:cs="Times New Roman"/>
          <w:iCs/>
          <w:sz w:val="20"/>
          <w:szCs w:val="20"/>
        </w:rPr>
        <w:t>18(2): 741.</w:t>
      </w:r>
    </w:p>
    <w:p w14:paraId="6A51CA65" w14:textId="4A11D859" w:rsidR="00CE424D" w:rsidRPr="00CE424D" w:rsidRDefault="00CE424D" w:rsidP="00CE424D">
      <w:pPr>
        <w:pStyle w:val="EndNoteBibliography"/>
        <w:numPr>
          <w:ilvl w:val="0"/>
          <w:numId w:val="13"/>
        </w:numPr>
        <w:tabs>
          <w:tab w:val="left" w:pos="0"/>
        </w:tabs>
        <w:spacing w:after="0" w:line="276" w:lineRule="auto"/>
        <w:ind w:left="360"/>
        <w:rPr>
          <w:rFonts w:ascii="Times New Roman" w:hAnsi="Times New Roman" w:cs="Times New Roman"/>
          <w:iCs/>
          <w:sz w:val="20"/>
          <w:szCs w:val="20"/>
        </w:rPr>
        <w:sectPr w:rsidR="00CE424D" w:rsidRPr="00CE424D" w:rsidSect="00CE424D">
          <w:headerReference w:type="even" r:id="rId18"/>
          <w:headerReference w:type="default" r:id="rId19"/>
          <w:footerReference w:type="even" r:id="rId20"/>
          <w:headerReference w:type="first" r:id="rId21"/>
          <w:type w:val="continuous"/>
          <w:pgSz w:w="12240" w:h="15840" w:code="1"/>
          <w:pgMar w:top="1800" w:right="1469" w:bottom="1699" w:left="1440" w:header="706" w:footer="706" w:gutter="0"/>
          <w:pgNumType w:start="1"/>
          <w:cols w:space="403"/>
          <w:docGrid w:linePitch="360"/>
        </w:sectPr>
      </w:pPr>
      <w:r w:rsidRPr="00CE424D">
        <w:rPr>
          <w:rFonts w:ascii="Times New Roman" w:hAnsi="Times New Roman" w:cs="Times New Roman"/>
          <w:sz w:val="20"/>
          <w:szCs w:val="20"/>
        </w:rPr>
        <w:t>Bala, S., Ameh, D., Omage, J., Bugaje, S., Makeri, M., Dikko, H. and Usman, M. (2013). Influence of processing method on the nutrients and antinutrients content of kernels of three Nigerian local mango (</w:t>
      </w:r>
      <w:r w:rsidRPr="00CE424D">
        <w:rPr>
          <w:rFonts w:ascii="Times New Roman" w:hAnsi="Times New Roman" w:cs="Times New Roman"/>
          <w:i/>
          <w:sz w:val="20"/>
          <w:szCs w:val="20"/>
        </w:rPr>
        <w:t>Mangifera indica L</w:t>
      </w:r>
      <w:r w:rsidRPr="00CE424D">
        <w:rPr>
          <w:rFonts w:ascii="Times New Roman" w:hAnsi="Times New Roman" w:cs="Times New Roman"/>
          <w:sz w:val="20"/>
          <w:szCs w:val="20"/>
        </w:rPr>
        <w:t xml:space="preserve">.) varieties. </w:t>
      </w:r>
      <w:r w:rsidRPr="00CE424D">
        <w:rPr>
          <w:rFonts w:ascii="Times New Roman" w:hAnsi="Times New Roman" w:cs="Times New Roman"/>
          <w:i/>
          <w:sz w:val="20"/>
          <w:szCs w:val="20"/>
        </w:rPr>
        <w:t>Journal Applied Agriculture Research, 5</w:t>
      </w:r>
      <w:r w:rsidRPr="00CE424D">
        <w:rPr>
          <w:rFonts w:ascii="Times New Roman" w:hAnsi="Times New Roman" w:cs="Times New Roman"/>
          <w:sz w:val="20"/>
          <w:szCs w:val="20"/>
        </w:rPr>
        <w:t>(1): 203-213.</w:t>
      </w:r>
    </w:p>
    <w:p w14:paraId="672DAFF6" w14:textId="79372E1F" w:rsidR="00E71B1F" w:rsidRPr="00E71B1F" w:rsidRDefault="00E71B1F" w:rsidP="00CE424D">
      <w:pPr>
        <w:pBdr>
          <w:top w:val="nil"/>
          <w:left w:val="nil"/>
          <w:bottom w:val="nil"/>
          <w:right w:val="nil"/>
          <w:between w:val="nil"/>
        </w:pBdr>
        <w:spacing w:after="0"/>
        <w:jc w:val="both"/>
        <w:rPr>
          <w:rFonts w:ascii="Times New Roman" w:hAnsi="Times New Roman" w:cs="Times New Roman"/>
          <w:noProof/>
          <w:sz w:val="20"/>
          <w:szCs w:val="20"/>
          <w:lang w:val="ms-MY"/>
        </w:rPr>
      </w:pPr>
    </w:p>
    <w:p w14:paraId="72CD4C4D" w14:textId="77777777" w:rsidR="00203F93" w:rsidRPr="00B7373F" w:rsidRDefault="00203F93" w:rsidP="001E55BE">
      <w:pPr>
        <w:spacing w:after="0"/>
        <w:rPr>
          <w:rFonts w:ascii="Times New Roman" w:hAnsi="Times New Roman" w:cs="Times New Roman"/>
          <w:sz w:val="24"/>
          <w:szCs w:val="24"/>
        </w:rPr>
      </w:pPr>
    </w:p>
    <w:sectPr w:rsidR="00203F93" w:rsidRPr="00B7373F" w:rsidSect="007B3BDA">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3D9A" w14:textId="77777777" w:rsidR="00CE424D" w:rsidRDefault="00CE424D">
    <w:pPr>
      <w:pStyle w:val="Footer"/>
    </w:pPr>
    <w:r>
      <w:rPr>
        <w:rFonts w:ascii="Times New Roman" w:hAnsi="Times New Roman"/>
        <w:lang w:val="en-US"/>
      </w:rPr>
      <w:t>753</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1D4E" w14:textId="77777777" w:rsidR="00CE424D" w:rsidRPr="00366B5C" w:rsidRDefault="00CE424D">
    <w:pPr>
      <w:pStyle w:val="Footer"/>
      <w:jc w:val="center"/>
      <w:rPr>
        <w:lang w:val="en-US"/>
      </w:rPr>
    </w:pPr>
    <w:r>
      <w:tab/>
    </w:r>
    <w:r>
      <w:tab/>
    </w:r>
  </w:p>
  <w:p w14:paraId="43E3180C" w14:textId="77777777" w:rsidR="00CE424D" w:rsidRPr="0077196A" w:rsidRDefault="00CE424D">
    <w:pPr>
      <w:pStyle w:val="Footer"/>
      <w:rPr>
        <w:lang w:val="en-US"/>
      </w:rPr>
    </w:pPr>
    <w:r>
      <w:tab/>
    </w:r>
    <w:r>
      <w:tab/>
    </w:r>
    <w:r>
      <w:rPr>
        <w:lang w:val="en-US"/>
      </w:rPr>
      <w:t>752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4609" w14:textId="77777777" w:rsidR="00CE424D" w:rsidRPr="004A0CAF" w:rsidRDefault="00CE424D" w:rsidP="00372AFC">
    <w:pPr>
      <w:pStyle w:val="Header"/>
      <w:ind w:left="1620" w:hanging="1620"/>
    </w:pP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47189AF7" w14:textId="77777777" w:rsidR="00CE424D" w:rsidRDefault="00CE42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CCD3" w14:textId="77777777" w:rsidR="00CE424D" w:rsidRPr="00885194" w:rsidRDefault="00CE424D" w:rsidP="00EA0236">
    <w:pPr>
      <w:pStyle w:val="Header"/>
      <w:jc w:val="right"/>
      <w:rPr>
        <w:rFonts w:ascii="Times New Roman" w:hAnsi="Times New Roman"/>
        <w:i/>
        <w:iCs/>
        <w:lang w:val="en-US"/>
      </w:rPr>
    </w:pPr>
    <w:r w:rsidRPr="00885194">
      <w:rPr>
        <w:rFonts w:ascii="Times New Roman" w:hAnsi="Times New Roman"/>
        <w:i/>
        <w:iCs/>
        <w:lang w:val="en-US"/>
      </w:rPr>
      <w:t xml:space="preserve">Malaysian Journal of Analytical Sciences, Vol 26 No 4 (2022):  </w:t>
    </w:r>
    <w:r>
      <w:rPr>
        <w:rFonts w:ascii="Times New Roman" w:hAnsi="Times New Roman"/>
        <w:i/>
        <w:iCs/>
        <w:lang w:val="en-US"/>
      </w:rPr>
      <w:t>742</w:t>
    </w:r>
    <w:r w:rsidRPr="00885194">
      <w:rPr>
        <w:rFonts w:ascii="Times New Roman" w:hAnsi="Times New Roman"/>
        <w:i/>
        <w:iCs/>
        <w:lang w:val="en-US"/>
      </w:rPr>
      <w:t xml:space="preserve"> - </w:t>
    </w:r>
    <w:r>
      <w:rPr>
        <w:rFonts w:ascii="Times New Roman" w:hAnsi="Times New Roman"/>
        <w:i/>
        <w:iCs/>
        <w:lang w:val="en-US"/>
      </w:rPr>
      <w:t>754</w:t>
    </w:r>
  </w:p>
  <w:p w14:paraId="03289086" w14:textId="77777777" w:rsidR="00CE424D" w:rsidRDefault="00CE4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B719" w14:textId="77777777" w:rsidR="00CE424D" w:rsidRDefault="00CE42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E424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E4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34F4165"/>
    <w:multiLevelType w:val="hybridMultilevel"/>
    <w:tmpl w:val="17265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6"/>
  </w:num>
  <w:num w:numId="2" w16cid:durableId="274488721">
    <w:abstractNumId w:val="5"/>
  </w:num>
  <w:num w:numId="3" w16cid:durableId="1715428622">
    <w:abstractNumId w:val="12"/>
  </w:num>
  <w:num w:numId="4" w16cid:durableId="857737045">
    <w:abstractNumId w:val="3"/>
  </w:num>
  <w:num w:numId="5" w16cid:durableId="293214937">
    <w:abstractNumId w:val="8"/>
  </w:num>
  <w:num w:numId="6" w16cid:durableId="43912801">
    <w:abstractNumId w:val="11"/>
  </w:num>
  <w:num w:numId="7" w16cid:durableId="256182006">
    <w:abstractNumId w:val="1"/>
  </w:num>
  <w:num w:numId="8" w16cid:durableId="902956916">
    <w:abstractNumId w:val="9"/>
  </w:num>
  <w:num w:numId="9" w16cid:durableId="1105467688">
    <w:abstractNumId w:val="10"/>
  </w:num>
  <w:num w:numId="10" w16cid:durableId="1140994747">
    <w:abstractNumId w:val="0"/>
  </w:num>
  <w:num w:numId="11" w16cid:durableId="1759446959">
    <w:abstractNumId w:val="7"/>
  </w:num>
  <w:num w:numId="12" w16cid:durableId="1721709017">
    <w:abstractNumId w:val="2"/>
  </w:num>
  <w:num w:numId="13" w16cid:durableId="202836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03F93"/>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424D"/>
    <w:rsid w:val="00CE6DF3"/>
    <w:rsid w:val="00D04BC8"/>
    <w:rsid w:val="00D0718B"/>
    <w:rsid w:val="00D40B1F"/>
    <w:rsid w:val="00D414B9"/>
    <w:rsid w:val="00DE20A8"/>
    <w:rsid w:val="00E03EE0"/>
    <w:rsid w:val="00E67FF6"/>
    <w:rsid w:val="00E71B1F"/>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 w:type="paragraph" w:customStyle="1" w:styleId="EndNoteBibliography">
    <w:name w:val="EndNote Bibliography"/>
    <w:basedOn w:val="Normal"/>
    <w:link w:val="EndNoteBibliographyChar"/>
    <w:rsid w:val="00CE424D"/>
    <w:pPr>
      <w:spacing w:line="240" w:lineRule="auto"/>
      <w:jc w:val="both"/>
    </w:pPr>
    <w:rPr>
      <w:rFonts w:ascii="Calibri" w:eastAsia="Calibri" w:hAnsi="Calibri" w:cs="Calibri"/>
      <w:noProof/>
    </w:rPr>
  </w:style>
  <w:style w:type="character" w:customStyle="1" w:styleId="EndNoteBibliographyChar">
    <w:name w:val="EndNote Bibliography Char"/>
    <w:basedOn w:val="DefaultParagraphFont"/>
    <w:link w:val="EndNoteBibliography"/>
    <w:rsid w:val="00CE424D"/>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yperlink" Target="mailto:boonyihtien@uitm.edu.my"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3</cp:revision>
  <cp:lastPrinted>2020-04-01T04:48:00Z</cp:lastPrinted>
  <dcterms:created xsi:type="dcterms:W3CDTF">2022-08-15T01:43:00Z</dcterms:created>
  <dcterms:modified xsi:type="dcterms:W3CDTF">2022-08-15T01:44:00Z</dcterms:modified>
</cp:coreProperties>
</file>