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272C5A">
      <w:pPr>
        <w:spacing w:after="0"/>
        <w:jc w:val="center"/>
        <w:rPr>
          <w:rFonts w:ascii="Times New Roman" w:hAnsi="Times New Roman"/>
          <w:noProof/>
          <w:sz w:val="20"/>
          <w:szCs w:val="20"/>
          <w:lang w:bidi="ar-SA"/>
        </w:rPr>
      </w:pPr>
    </w:p>
    <w:p w14:paraId="010C75F2" w14:textId="54332B4F" w:rsidR="00272C5A" w:rsidRPr="00812DDE" w:rsidRDefault="009D451E" w:rsidP="00812DDE">
      <w:pPr>
        <w:spacing w:after="0"/>
        <w:jc w:val="center"/>
        <w:outlineLvl w:val="0"/>
        <w:rPr>
          <w:rFonts w:ascii="Times New Roman" w:hAnsi="Times New Roman"/>
          <w:sz w:val="28"/>
          <w:szCs w:val="28"/>
        </w:rPr>
      </w:pPr>
      <w:bookmarkStart w:id="0" w:name="_Hlk109431962"/>
      <w:r w:rsidRPr="00812DDE">
        <w:rPr>
          <w:rFonts w:ascii="Times New Roman" w:hAnsi="Times New Roman"/>
          <w:sz w:val="28"/>
          <w:szCs w:val="28"/>
        </w:rPr>
        <w:t>STRUCTURAL AND ELECTROCHEMICAL CHARACTERIZATIONS OF LANTHANUM-BASED COBALT FERRITE AND BARIUM CERATE-ZIRCONATE OXIDES AS COMPOSITE CATHODE FOR PROTON CERAMIC FUEL CELL APPLICATION</w:t>
      </w:r>
    </w:p>
    <w:bookmarkEnd w:id="0"/>
    <w:p w14:paraId="349D3987" w14:textId="77777777" w:rsidR="006768E9" w:rsidRPr="00812DDE" w:rsidRDefault="006768E9" w:rsidP="00812DDE">
      <w:pPr>
        <w:spacing w:after="0"/>
        <w:jc w:val="center"/>
        <w:rPr>
          <w:rFonts w:ascii="Times New Roman" w:hAnsi="Times New Roman"/>
          <w:noProof/>
          <w:sz w:val="24"/>
          <w:szCs w:val="24"/>
          <w:lang w:bidi="ar-SA"/>
        </w:rPr>
      </w:pPr>
    </w:p>
    <w:p w14:paraId="5FE939A9" w14:textId="7CAE6EAD" w:rsidR="008C1C6D" w:rsidRPr="00812DDE" w:rsidRDefault="008C1C6D" w:rsidP="00812DDE">
      <w:pPr>
        <w:widowControl w:val="0"/>
        <w:autoSpaceDE w:val="0"/>
        <w:autoSpaceDN w:val="0"/>
        <w:spacing w:after="0"/>
        <w:jc w:val="center"/>
        <w:outlineLvl w:val="0"/>
        <w:rPr>
          <w:rFonts w:ascii="Times New Roman" w:eastAsia="SimSun" w:hAnsi="Times New Roman"/>
          <w:bCs/>
          <w:noProof/>
          <w:kern w:val="2"/>
          <w:sz w:val="24"/>
          <w:lang w:eastAsia="ko-KR" w:bidi="ar-SA"/>
        </w:rPr>
      </w:pPr>
      <w:r w:rsidRPr="00812DDE">
        <w:rPr>
          <w:rFonts w:ascii="Times New Roman" w:eastAsia="SimSun" w:hAnsi="Times New Roman"/>
          <w:kern w:val="2"/>
          <w:sz w:val="24"/>
          <w:lang w:eastAsia="ko-KR" w:bidi="ar-SA"/>
        </w:rPr>
        <w:t>(</w:t>
      </w:r>
      <w:r w:rsidRPr="00812DDE">
        <w:rPr>
          <w:rFonts w:ascii="Times New Roman" w:eastAsia="SimSun" w:hAnsi="Times New Roman"/>
          <w:noProof/>
          <w:kern w:val="2"/>
          <w:sz w:val="24"/>
          <w:lang w:eastAsia="ko-KR" w:bidi="ar-SA"/>
        </w:rPr>
        <w:t xml:space="preserve">Pencirian Struktur dan Elektrokimia </w:t>
      </w:r>
      <w:r w:rsidRPr="00812DDE">
        <w:rPr>
          <w:rFonts w:ascii="Times New Roman" w:eastAsia="SimSun" w:hAnsi="Times New Roman"/>
          <w:bCs/>
          <w:noProof/>
          <w:kern w:val="2"/>
          <w:sz w:val="24"/>
          <w:lang w:eastAsia="ko-KR" w:bidi="ar-SA"/>
        </w:rPr>
        <w:t>Lantanum Berasaskan Kobalt Ferum Oksida dan Barium Serat-Zirkonat Oksida Sebagai Komposit Katod untuk Aplikasi</w:t>
      </w:r>
      <w:r w:rsidR="00812DDE">
        <w:rPr>
          <w:rFonts w:ascii="Times New Roman" w:eastAsia="SimSun" w:hAnsi="Times New Roman"/>
          <w:bCs/>
          <w:noProof/>
          <w:kern w:val="2"/>
          <w:sz w:val="24"/>
          <w:lang w:eastAsia="ko-KR" w:bidi="ar-SA"/>
        </w:rPr>
        <w:t xml:space="preserve"> </w:t>
      </w:r>
      <w:r w:rsidRPr="00812DDE">
        <w:rPr>
          <w:rFonts w:ascii="Times New Roman" w:eastAsia="SimSun" w:hAnsi="Times New Roman"/>
          <w:bCs/>
          <w:noProof/>
          <w:kern w:val="2"/>
          <w:sz w:val="24"/>
          <w:lang w:eastAsia="ko-KR" w:bidi="ar-SA"/>
        </w:rPr>
        <w:t>Sel Fuel Seramik Proton</w:t>
      </w:r>
      <w:r w:rsidRPr="00812DDE">
        <w:rPr>
          <w:rFonts w:ascii="Times New Roman" w:eastAsia="SimSun" w:hAnsi="Times New Roman"/>
          <w:bCs/>
          <w:kern w:val="2"/>
          <w:sz w:val="24"/>
          <w:lang w:eastAsia="ko-KR" w:bidi="ar-SA"/>
        </w:rPr>
        <w:t>)</w:t>
      </w:r>
    </w:p>
    <w:p w14:paraId="1155EFCC" w14:textId="77777777" w:rsidR="008C1C6D" w:rsidRPr="00812DDE" w:rsidRDefault="008C1C6D" w:rsidP="00812DDE">
      <w:pPr>
        <w:widowControl w:val="0"/>
        <w:autoSpaceDE w:val="0"/>
        <w:autoSpaceDN w:val="0"/>
        <w:spacing w:after="0"/>
        <w:jc w:val="center"/>
        <w:outlineLvl w:val="0"/>
        <w:rPr>
          <w:rFonts w:ascii="Times New Roman" w:eastAsia="SimSun" w:hAnsi="Times New Roman"/>
          <w:b/>
          <w:kern w:val="2"/>
          <w:sz w:val="20"/>
          <w:szCs w:val="20"/>
          <w:lang w:eastAsia="ko-KR" w:bidi="ar-SA"/>
        </w:rPr>
      </w:pPr>
    </w:p>
    <w:p w14:paraId="78E66D1F" w14:textId="77777777" w:rsidR="00812DDE" w:rsidRDefault="008C1C6D" w:rsidP="00812DDE">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812DDE">
        <w:rPr>
          <w:rFonts w:ascii="Times New Roman" w:eastAsia="SimSun" w:hAnsi="Times New Roman"/>
          <w:noProof/>
          <w:kern w:val="2"/>
          <w:sz w:val="20"/>
          <w:szCs w:val="20"/>
          <w:lang w:val="ms-MY" w:eastAsia="ko-KR" w:bidi="ar-SA"/>
        </w:rPr>
        <w:t>Nurul Izzati Abd Malek</w:t>
      </w:r>
      <w:r w:rsidRPr="00812DDE">
        <w:rPr>
          <w:rFonts w:ascii="Times New Roman" w:eastAsia="SimSun" w:hAnsi="Times New Roman"/>
          <w:noProof/>
          <w:kern w:val="2"/>
          <w:sz w:val="20"/>
          <w:szCs w:val="20"/>
          <w:vertAlign w:val="superscript"/>
          <w:lang w:val="ms-MY" w:eastAsia="ko-KR" w:bidi="ar-SA"/>
        </w:rPr>
        <w:t>1</w:t>
      </w:r>
      <w:r w:rsidRPr="00812DDE">
        <w:rPr>
          <w:rFonts w:ascii="Times New Roman" w:eastAsia="SimSun" w:hAnsi="Times New Roman"/>
          <w:noProof/>
          <w:kern w:val="2"/>
          <w:sz w:val="20"/>
          <w:szCs w:val="20"/>
          <w:lang w:val="ms-MY" w:eastAsia="ko-KR" w:bidi="ar-SA"/>
        </w:rPr>
        <w:t>, Ismariza Ismail</w:t>
      </w:r>
      <w:r w:rsidRPr="00812DDE">
        <w:rPr>
          <w:rFonts w:ascii="Times New Roman" w:eastAsia="SimSun" w:hAnsi="Times New Roman"/>
          <w:noProof/>
          <w:kern w:val="2"/>
          <w:sz w:val="20"/>
          <w:szCs w:val="20"/>
          <w:vertAlign w:val="superscript"/>
          <w:lang w:val="ms-MY" w:eastAsia="ko-KR" w:bidi="ar-SA"/>
        </w:rPr>
        <w:t>2</w:t>
      </w:r>
      <w:r w:rsidRPr="00812DDE">
        <w:rPr>
          <w:rFonts w:ascii="Times New Roman" w:eastAsia="SimSun" w:hAnsi="Times New Roman"/>
          <w:noProof/>
          <w:kern w:val="2"/>
          <w:sz w:val="20"/>
          <w:szCs w:val="20"/>
          <w:lang w:val="ms-MY" w:eastAsia="ko-KR" w:bidi="ar-SA"/>
        </w:rPr>
        <w:t>, Abdul Mutalib Md Jani</w:t>
      </w:r>
      <w:r w:rsidRPr="00812DDE">
        <w:rPr>
          <w:rFonts w:ascii="Times New Roman" w:eastAsia="SimSun" w:hAnsi="Times New Roman"/>
          <w:noProof/>
          <w:kern w:val="2"/>
          <w:sz w:val="20"/>
          <w:szCs w:val="20"/>
          <w:vertAlign w:val="superscript"/>
          <w:lang w:val="ms-MY" w:eastAsia="ko-KR" w:bidi="ar-SA"/>
        </w:rPr>
        <w:t>3</w:t>
      </w:r>
      <w:r w:rsidRPr="00812DDE">
        <w:rPr>
          <w:rFonts w:ascii="Times New Roman" w:eastAsia="SimSun" w:hAnsi="Times New Roman"/>
          <w:noProof/>
          <w:kern w:val="2"/>
          <w:sz w:val="20"/>
          <w:szCs w:val="20"/>
          <w:lang w:val="ms-MY" w:eastAsia="ko-KR" w:bidi="ar-SA"/>
        </w:rPr>
        <w:t>, Mohd Hafiz Dzarfan Othman</w:t>
      </w:r>
      <w:r w:rsidRPr="00812DDE">
        <w:rPr>
          <w:rFonts w:ascii="Times New Roman" w:eastAsia="SimSun" w:hAnsi="Times New Roman"/>
          <w:noProof/>
          <w:kern w:val="2"/>
          <w:sz w:val="20"/>
          <w:szCs w:val="20"/>
          <w:vertAlign w:val="superscript"/>
          <w:lang w:val="ms-MY" w:eastAsia="ko-KR" w:bidi="ar-SA"/>
        </w:rPr>
        <w:t>4</w:t>
      </w:r>
      <w:r w:rsidRPr="00812DDE">
        <w:rPr>
          <w:rFonts w:ascii="Times New Roman" w:eastAsia="SimSun" w:hAnsi="Times New Roman"/>
          <w:noProof/>
          <w:kern w:val="2"/>
          <w:sz w:val="20"/>
          <w:szCs w:val="20"/>
          <w:lang w:val="ms-MY" w:eastAsia="ko-KR" w:bidi="ar-SA"/>
        </w:rPr>
        <w:t>,</w:t>
      </w:r>
    </w:p>
    <w:p w14:paraId="48D65831" w14:textId="7EBECDB4" w:rsidR="008C1C6D" w:rsidRPr="00812DDE" w:rsidRDefault="008C1C6D" w:rsidP="00812DDE">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812DDE">
        <w:rPr>
          <w:rFonts w:ascii="Times New Roman" w:eastAsia="SimSun" w:hAnsi="Times New Roman"/>
          <w:noProof/>
          <w:kern w:val="2"/>
          <w:sz w:val="20"/>
          <w:szCs w:val="20"/>
          <w:lang w:val="ms-MY" w:eastAsia="ko-KR" w:bidi="ar-SA"/>
        </w:rPr>
        <w:t>Nafisah Osman</w:t>
      </w:r>
      <w:r w:rsidRPr="00812DDE">
        <w:rPr>
          <w:rFonts w:ascii="Times New Roman" w:eastAsia="SimSun" w:hAnsi="Times New Roman"/>
          <w:noProof/>
          <w:kern w:val="2"/>
          <w:sz w:val="20"/>
          <w:szCs w:val="20"/>
          <w:vertAlign w:val="superscript"/>
          <w:lang w:val="ms-MY" w:eastAsia="ko-KR" w:bidi="ar-SA"/>
        </w:rPr>
        <w:t>1,5</w:t>
      </w:r>
      <w:r w:rsidRPr="00812DDE">
        <w:rPr>
          <w:rFonts w:ascii="Times New Roman" w:eastAsia="SimSun" w:hAnsi="Times New Roman"/>
          <w:noProof/>
          <w:kern w:val="2"/>
          <w:sz w:val="20"/>
          <w:szCs w:val="20"/>
          <w:lang w:val="ms-MY" w:eastAsia="ko-KR" w:bidi="ar-SA"/>
        </w:rPr>
        <w:t>*</w:t>
      </w:r>
    </w:p>
    <w:p w14:paraId="62023B79" w14:textId="77777777" w:rsidR="008C1C6D" w:rsidRPr="00812DDE" w:rsidRDefault="008C1C6D" w:rsidP="00812DDE">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2D17C49E" w14:textId="59B13038"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vertAlign w:val="superscript"/>
          <w:lang w:val="ms-MY" w:eastAsia="ko-KR" w:bidi="ar-SA"/>
        </w:rPr>
        <w:t>1</w:t>
      </w:r>
      <w:r w:rsidRPr="00812DDE">
        <w:rPr>
          <w:rFonts w:ascii="Times New Roman" w:eastAsia="SimSun" w:hAnsi="Times New Roman"/>
          <w:i/>
          <w:noProof/>
          <w:kern w:val="2"/>
          <w:sz w:val="18"/>
          <w:szCs w:val="18"/>
          <w:lang w:val="ms-MY" w:eastAsia="ko-KR" w:bidi="ar-SA"/>
        </w:rPr>
        <w:t>Proton Conducting Fuel Cell Research Group,</w:t>
      </w:r>
      <w:r w:rsidR="00812DDE">
        <w:rPr>
          <w:rFonts w:ascii="Times New Roman" w:eastAsia="SimSun" w:hAnsi="Times New Roman"/>
          <w:i/>
          <w:noProof/>
          <w:kern w:val="2"/>
          <w:sz w:val="18"/>
          <w:szCs w:val="18"/>
          <w:lang w:val="ms-MY" w:eastAsia="ko-KR" w:bidi="ar-SA"/>
        </w:rPr>
        <w:t xml:space="preserve"> </w:t>
      </w:r>
      <w:r w:rsidRPr="00812DDE">
        <w:rPr>
          <w:rFonts w:ascii="Times New Roman" w:eastAsia="SimSun" w:hAnsi="Times New Roman"/>
          <w:i/>
          <w:noProof/>
          <w:kern w:val="2"/>
          <w:sz w:val="18"/>
          <w:szCs w:val="18"/>
          <w:lang w:val="ms-MY" w:eastAsia="ko-KR" w:bidi="ar-SA"/>
        </w:rPr>
        <w:t>Faculty of Applied Sciences,</w:t>
      </w:r>
    </w:p>
    <w:p w14:paraId="03DEBC11" w14:textId="77777777"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lang w:val="ms-MY" w:eastAsia="ko-KR" w:bidi="ar-SA"/>
        </w:rPr>
        <w:t>Universiti Teknologi MARA, 40450 Shah Alam, Selangor, Malaysia</w:t>
      </w:r>
    </w:p>
    <w:p w14:paraId="12E1836A" w14:textId="6B6D7BC0"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vertAlign w:val="superscript"/>
          <w:lang w:val="ms-MY" w:eastAsia="ko-KR" w:bidi="ar-SA"/>
        </w:rPr>
        <w:t>2</w:t>
      </w:r>
      <w:r w:rsidRPr="00812DDE">
        <w:rPr>
          <w:rFonts w:ascii="Times New Roman" w:eastAsia="SimSun" w:hAnsi="Times New Roman"/>
          <w:i/>
          <w:noProof/>
          <w:kern w:val="2"/>
          <w:sz w:val="18"/>
          <w:szCs w:val="18"/>
          <w:lang w:val="ms-MY" w:eastAsia="ko-KR" w:bidi="ar-SA"/>
        </w:rPr>
        <w:t>Faculty of Engineering Technology,</w:t>
      </w:r>
    </w:p>
    <w:p w14:paraId="707B2590" w14:textId="77777777"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lang w:val="ms-MY" w:eastAsia="ko-KR" w:bidi="ar-SA"/>
        </w:rPr>
        <w:t>Universiti Malaysia Perlis, 02100 Padang Besar, Perlis, Malaysia</w:t>
      </w:r>
    </w:p>
    <w:p w14:paraId="3F5CFE06" w14:textId="62316EBB"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vertAlign w:val="superscript"/>
          <w:lang w:val="ms-MY" w:eastAsia="ko-KR" w:bidi="ar-SA"/>
        </w:rPr>
        <w:t>3</w:t>
      </w:r>
      <w:r w:rsidRPr="00812DDE">
        <w:rPr>
          <w:rFonts w:ascii="Times New Roman" w:eastAsia="SimSun" w:hAnsi="Times New Roman"/>
          <w:i/>
          <w:noProof/>
          <w:kern w:val="2"/>
          <w:sz w:val="18"/>
          <w:szCs w:val="18"/>
          <w:lang w:val="ms-MY" w:eastAsia="ko-KR" w:bidi="ar-SA"/>
        </w:rPr>
        <w:t>Faculty of Applied Sciences,</w:t>
      </w:r>
    </w:p>
    <w:p w14:paraId="6D89F7A1" w14:textId="77777777"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lang w:val="ms-MY" w:eastAsia="ko-KR" w:bidi="ar-SA"/>
        </w:rPr>
        <w:t>Universiti Teknologi MARA, 35400 Tapah Road, Tapah, Perak, Malaysia</w:t>
      </w:r>
    </w:p>
    <w:p w14:paraId="5037CB5F" w14:textId="77777777" w:rsid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vertAlign w:val="superscript"/>
          <w:lang w:val="ms-MY" w:eastAsia="ko-KR" w:bidi="ar-SA"/>
        </w:rPr>
        <w:t>4</w:t>
      </w:r>
      <w:r w:rsidRPr="00812DDE">
        <w:rPr>
          <w:rFonts w:ascii="Times New Roman" w:eastAsia="SimSun" w:hAnsi="Times New Roman"/>
          <w:i/>
          <w:noProof/>
          <w:kern w:val="2"/>
          <w:sz w:val="18"/>
          <w:szCs w:val="18"/>
          <w:lang w:val="ms-MY" w:eastAsia="ko-KR" w:bidi="ar-SA"/>
        </w:rPr>
        <w:t>Advanced Membrane Technology Research Centre (AMTEC),</w:t>
      </w:r>
      <w:r w:rsidR="00812DDE">
        <w:rPr>
          <w:rFonts w:ascii="Times New Roman" w:eastAsia="SimSun" w:hAnsi="Times New Roman"/>
          <w:i/>
          <w:noProof/>
          <w:kern w:val="2"/>
          <w:sz w:val="18"/>
          <w:szCs w:val="18"/>
          <w:lang w:val="ms-MY" w:eastAsia="ko-KR" w:bidi="ar-SA"/>
        </w:rPr>
        <w:t xml:space="preserve"> </w:t>
      </w:r>
    </w:p>
    <w:p w14:paraId="58402858" w14:textId="1C24A0E3" w:rsid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lang w:val="ms-MY" w:eastAsia="ko-KR" w:bidi="ar-SA"/>
        </w:rPr>
        <w:t>School of Chemical &amp; Energy Engineering,</w:t>
      </w:r>
      <w:r w:rsidR="00812DDE">
        <w:rPr>
          <w:rFonts w:ascii="Times New Roman" w:eastAsia="SimSun" w:hAnsi="Times New Roman"/>
          <w:i/>
          <w:noProof/>
          <w:kern w:val="2"/>
          <w:sz w:val="18"/>
          <w:szCs w:val="18"/>
          <w:lang w:val="ms-MY" w:eastAsia="ko-KR" w:bidi="ar-SA"/>
        </w:rPr>
        <w:t xml:space="preserve"> </w:t>
      </w:r>
      <w:r w:rsidRPr="00812DDE">
        <w:rPr>
          <w:rFonts w:ascii="Times New Roman" w:eastAsia="SimSun" w:hAnsi="Times New Roman"/>
          <w:i/>
          <w:noProof/>
          <w:kern w:val="2"/>
          <w:sz w:val="18"/>
          <w:szCs w:val="18"/>
          <w:lang w:val="ms-MY" w:eastAsia="ko-KR" w:bidi="ar-SA"/>
        </w:rPr>
        <w:t xml:space="preserve">Faculty of Engineering, </w:t>
      </w:r>
    </w:p>
    <w:p w14:paraId="077BDA83" w14:textId="309B7E11"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lang w:val="ms-MY" w:eastAsia="ko-KR" w:bidi="ar-SA"/>
        </w:rPr>
        <w:t>Universiti Teknologi Malaysia, 81310 UTM Skudai, Johor, Malaysia</w:t>
      </w:r>
    </w:p>
    <w:p w14:paraId="357A88B7" w14:textId="27E1238A"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vertAlign w:val="superscript"/>
          <w:lang w:val="ms-MY" w:eastAsia="ko-KR" w:bidi="ar-SA"/>
        </w:rPr>
        <w:t>5</w:t>
      </w:r>
      <w:r w:rsidRPr="00812DDE">
        <w:rPr>
          <w:rFonts w:ascii="Times New Roman" w:eastAsia="SimSun" w:hAnsi="Times New Roman"/>
          <w:i/>
          <w:noProof/>
          <w:kern w:val="2"/>
          <w:sz w:val="18"/>
          <w:szCs w:val="18"/>
          <w:lang w:val="ms-MY" w:eastAsia="ko-KR" w:bidi="ar-SA"/>
        </w:rPr>
        <w:t>Faculty of Applied Sciences,</w:t>
      </w:r>
    </w:p>
    <w:p w14:paraId="38DBA601" w14:textId="77777777"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lang w:val="ms-MY" w:eastAsia="ko-KR" w:bidi="ar-SA"/>
        </w:rPr>
        <w:t>Universiti Teknologi MARA Perlis, 02600 Arau, Perlis, Malaysia</w:t>
      </w:r>
    </w:p>
    <w:p w14:paraId="5D7C3FD1" w14:textId="77777777" w:rsidR="008C1C6D" w:rsidRPr="00812DDE" w:rsidRDefault="008C1C6D" w:rsidP="00812DDE">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2A90B66" w14:textId="2CC8EC81"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lang w:val="ms-MY" w:eastAsia="ko-KR" w:bidi="ar-SA"/>
        </w:rPr>
      </w:pPr>
      <w:r w:rsidRPr="00812DDE">
        <w:rPr>
          <w:rFonts w:ascii="Times New Roman" w:eastAsia="SimSun" w:hAnsi="Times New Roman"/>
          <w:i/>
          <w:noProof/>
          <w:kern w:val="2"/>
          <w:sz w:val="18"/>
          <w:lang w:val="ms-MY" w:eastAsia="ko-KR" w:bidi="ar-SA"/>
        </w:rPr>
        <w:t xml:space="preserve">*Corresponding author: </w:t>
      </w:r>
      <w:r w:rsidR="00812DDE">
        <w:rPr>
          <w:rFonts w:ascii="Times New Roman" w:eastAsia="SimSun" w:hAnsi="Times New Roman"/>
          <w:i/>
          <w:noProof/>
          <w:kern w:val="2"/>
          <w:sz w:val="18"/>
          <w:lang w:val="ms-MY" w:eastAsia="ko-KR" w:bidi="ar-SA"/>
        </w:rPr>
        <w:t xml:space="preserve"> </w:t>
      </w:r>
      <w:r w:rsidRPr="00812DDE">
        <w:rPr>
          <w:rFonts w:ascii="Times New Roman" w:eastAsia="SimSun" w:hAnsi="Times New Roman"/>
          <w:i/>
          <w:noProof/>
          <w:kern w:val="2"/>
          <w:sz w:val="18"/>
          <w:lang w:val="ms-MY" w:eastAsia="ko-KR" w:bidi="ar-SA"/>
        </w:rPr>
        <w:t>fisha@uitm.edu.my</w:t>
      </w:r>
    </w:p>
    <w:p w14:paraId="18D54BE3" w14:textId="0C68965C" w:rsidR="006768E9" w:rsidRDefault="006768E9" w:rsidP="00646E3C">
      <w:pPr>
        <w:spacing w:after="0"/>
        <w:jc w:val="center"/>
        <w:rPr>
          <w:rFonts w:ascii="Times New Roman" w:hAnsi="Times New Roman"/>
          <w:noProof/>
          <w:sz w:val="18"/>
          <w:szCs w:val="18"/>
          <w:lang w:bidi="ar-SA"/>
        </w:rPr>
      </w:pPr>
    </w:p>
    <w:p w14:paraId="235CF43B" w14:textId="77777777" w:rsidR="001F3367" w:rsidRDefault="001F3367" w:rsidP="00646E3C">
      <w:pPr>
        <w:spacing w:after="0"/>
        <w:jc w:val="center"/>
        <w:rPr>
          <w:rFonts w:ascii="Times New Roman" w:hAnsi="Times New Roman"/>
          <w:noProof/>
          <w:sz w:val="18"/>
          <w:szCs w:val="18"/>
          <w:lang w:bidi="ar-SA"/>
        </w:rPr>
      </w:pPr>
    </w:p>
    <w:p w14:paraId="49CD0BC5" w14:textId="6F5B7B2A" w:rsidR="00BA1F7B" w:rsidRDefault="00BA1F7B" w:rsidP="00646E3C">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w:t>
      </w:r>
      <w:r w:rsidR="00E9038F">
        <w:rPr>
          <w:rFonts w:ascii="Times New Roman" w:hAnsi="Times New Roman"/>
          <w:noProof/>
          <w:sz w:val="18"/>
          <w:szCs w:val="18"/>
          <w:lang w:bidi="ar-SA"/>
        </w:rPr>
        <w:t>12</w:t>
      </w:r>
      <w:r w:rsidR="00091B06">
        <w:rPr>
          <w:rFonts w:ascii="Times New Roman" w:hAnsi="Times New Roman"/>
          <w:noProof/>
          <w:sz w:val="18"/>
          <w:szCs w:val="18"/>
          <w:lang w:bidi="ar-SA"/>
        </w:rPr>
        <w:t xml:space="preserve"> </w:t>
      </w:r>
      <w:r w:rsidR="00E9038F">
        <w:rPr>
          <w:rFonts w:ascii="Times New Roman" w:hAnsi="Times New Roman"/>
          <w:noProof/>
          <w:sz w:val="18"/>
          <w:szCs w:val="18"/>
          <w:lang w:bidi="ar-SA"/>
        </w:rPr>
        <w:t>September</w:t>
      </w:r>
      <w:r w:rsidR="00430237">
        <w:rPr>
          <w:rFonts w:ascii="Times New Roman" w:hAnsi="Times New Roman"/>
          <w:noProof/>
          <w:sz w:val="18"/>
          <w:szCs w:val="18"/>
          <w:lang w:bidi="ar-SA"/>
        </w:rPr>
        <w:t xml:space="preserve"> 202</w:t>
      </w:r>
      <w:r w:rsidR="00E9038F">
        <w:rPr>
          <w:rFonts w:ascii="Times New Roman" w:hAnsi="Times New Roman"/>
          <w:noProof/>
          <w:sz w:val="18"/>
          <w:szCs w:val="18"/>
          <w:lang w:bidi="ar-SA"/>
        </w:rPr>
        <w:t>1</w:t>
      </w:r>
      <w:r>
        <w:rPr>
          <w:rFonts w:ascii="Times New Roman" w:hAnsi="Times New Roman"/>
          <w:noProof/>
          <w:sz w:val="18"/>
          <w:szCs w:val="18"/>
          <w:lang w:bidi="ar-SA"/>
        </w:rPr>
        <w:t xml:space="preserve">; Accepted: </w:t>
      </w:r>
      <w:r w:rsidR="00E9038F">
        <w:rPr>
          <w:rFonts w:ascii="Times New Roman" w:hAnsi="Times New Roman"/>
          <w:noProof/>
          <w:sz w:val="18"/>
          <w:szCs w:val="18"/>
          <w:lang w:bidi="ar-SA"/>
        </w:rPr>
        <w:t>12</w:t>
      </w:r>
      <w:r w:rsidR="00513E4C">
        <w:rPr>
          <w:rFonts w:ascii="Times New Roman" w:hAnsi="Times New Roman"/>
          <w:noProof/>
          <w:sz w:val="18"/>
          <w:szCs w:val="18"/>
          <w:lang w:bidi="ar-SA"/>
        </w:rPr>
        <w:t xml:space="preserve"> July</w:t>
      </w:r>
      <w:r w:rsidR="00430237">
        <w:rPr>
          <w:rFonts w:ascii="Times New Roman" w:hAnsi="Times New Roman"/>
          <w:noProof/>
          <w:sz w:val="18"/>
          <w:szCs w:val="18"/>
          <w:lang w:bidi="ar-SA"/>
        </w:rPr>
        <w:t xml:space="preserve"> 2022</w:t>
      </w:r>
      <w:r w:rsidR="00F82059">
        <w:rPr>
          <w:rFonts w:ascii="Times New Roman" w:hAnsi="Times New Roman"/>
          <w:noProof/>
          <w:sz w:val="18"/>
          <w:szCs w:val="18"/>
          <w:lang w:bidi="ar-SA"/>
        </w:rPr>
        <w:t xml:space="preserve">; </w:t>
      </w:r>
      <w:r w:rsidR="002B331C" w:rsidRPr="00343CA5">
        <w:rPr>
          <w:rFonts w:ascii="Times New Roman" w:hAnsi="Times New Roman"/>
          <w:noProof/>
          <w:sz w:val="18"/>
          <w:szCs w:val="18"/>
          <w:lang w:bidi="ar-SA"/>
        </w:rPr>
        <w:t>Published:</w:t>
      </w:r>
      <w:r w:rsidR="002B331C">
        <w:rPr>
          <w:rFonts w:ascii="Times New Roman" w:hAnsi="Times New Roman"/>
          <w:noProof/>
          <w:sz w:val="18"/>
          <w:szCs w:val="18"/>
          <w:lang w:bidi="ar-SA"/>
        </w:rPr>
        <w:t xml:space="preserve"> </w:t>
      </w:r>
      <w:r w:rsidR="002B331C" w:rsidRPr="009618D3">
        <w:rPr>
          <w:rFonts w:ascii="Times New Roman" w:hAnsi="Times New Roman"/>
          <w:noProof/>
          <w:sz w:val="18"/>
          <w:szCs w:val="18"/>
          <w:lang w:bidi="ar-SA"/>
        </w:rPr>
        <w:t>xx</w:t>
      </w:r>
      <w:r w:rsidR="002B331C">
        <w:rPr>
          <w:rFonts w:ascii="Times New Roman" w:hAnsi="Times New Roman"/>
          <w:noProof/>
          <w:sz w:val="18"/>
          <w:szCs w:val="18"/>
          <w:lang w:bidi="ar-SA"/>
        </w:rPr>
        <w:t xml:space="preserve"> August 2022</w:t>
      </w:r>
    </w:p>
    <w:p w14:paraId="5A496945" w14:textId="2F531F7F" w:rsidR="00BA1F7B" w:rsidRDefault="00BA1F7B" w:rsidP="00812DDE">
      <w:pPr>
        <w:spacing w:after="0"/>
        <w:jc w:val="center"/>
        <w:rPr>
          <w:rFonts w:ascii="Times New Roman" w:hAnsi="Times New Roman"/>
          <w:noProof/>
          <w:sz w:val="18"/>
          <w:szCs w:val="18"/>
          <w:lang w:bidi="ar-SA"/>
        </w:rPr>
      </w:pPr>
    </w:p>
    <w:p w14:paraId="22EC0D00" w14:textId="049B413A" w:rsidR="00F94678" w:rsidRDefault="00F94678" w:rsidP="00812DDE">
      <w:pPr>
        <w:spacing w:after="0"/>
        <w:jc w:val="center"/>
        <w:rPr>
          <w:rFonts w:ascii="Times New Roman" w:hAnsi="Times New Roman"/>
          <w:noProof/>
          <w:sz w:val="18"/>
          <w:szCs w:val="18"/>
          <w:lang w:bidi="ar-SA"/>
        </w:rPr>
      </w:pPr>
    </w:p>
    <w:p w14:paraId="2E50CD54" w14:textId="77777777" w:rsidR="00793EB6" w:rsidRPr="00793EB6" w:rsidRDefault="00793EB6" w:rsidP="00812DDE">
      <w:pPr>
        <w:widowControl w:val="0"/>
        <w:autoSpaceDE w:val="0"/>
        <w:autoSpaceDN w:val="0"/>
        <w:spacing w:after="0"/>
        <w:jc w:val="center"/>
        <w:outlineLvl w:val="0"/>
        <w:rPr>
          <w:rFonts w:ascii="Times New Roman" w:eastAsia="SimSun" w:hAnsi="Times New Roman"/>
          <w:b/>
          <w:kern w:val="2"/>
          <w:sz w:val="18"/>
          <w:szCs w:val="18"/>
          <w:lang w:eastAsia="ko-KR" w:bidi="ar-SA"/>
        </w:rPr>
      </w:pPr>
      <w:r w:rsidRPr="00793EB6">
        <w:rPr>
          <w:rFonts w:ascii="Times New Roman" w:eastAsia="SimSun" w:hAnsi="Times New Roman"/>
          <w:b/>
          <w:kern w:val="2"/>
          <w:sz w:val="18"/>
          <w:szCs w:val="18"/>
          <w:lang w:eastAsia="ko-KR" w:bidi="ar-SA"/>
        </w:rPr>
        <w:t>Abstract</w:t>
      </w:r>
    </w:p>
    <w:p w14:paraId="6CE1D01A" w14:textId="77777777" w:rsidR="00793EB6" w:rsidRPr="00793EB6" w:rsidRDefault="00793EB6" w:rsidP="00812DDE">
      <w:pPr>
        <w:widowControl w:val="0"/>
        <w:autoSpaceDE w:val="0"/>
        <w:autoSpaceDN w:val="0"/>
        <w:spacing w:after="0"/>
        <w:jc w:val="both"/>
        <w:outlineLvl w:val="0"/>
        <w:rPr>
          <w:rFonts w:ascii="Times New Roman" w:eastAsia="SimSun" w:hAnsi="Times New Roman"/>
          <w:kern w:val="2"/>
          <w:sz w:val="18"/>
          <w:szCs w:val="18"/>
          <w:lang w:eastAsia="ko-KR" w:bidi="ar-SA"/>
        </w:rPr>
      </w:pPr>
      <w:r w:rsidRPr="00793EB6">
        <w:rPr>
          <w:rFonts w:ascii="Times New Roman" w:eastAsia="SimSun" w:hAnsi="Times New Roman"/>
          <w:kern w:val="2"/>
          <w:sz w:val="18"/>
          <w:szCs w:val="18"/>
          <w:lang w:eastAsia="ko-KR" w:bidi="ar-SA"/>
        </w:rPr>
        <w:t>The increased of cathode polarization resistance (R</w:t>
      </w:r>
      <w:r w:rsidRPr="00793EB6">
        <w:rPr>
          <w:rFonts w:ascii="Times New Roman" w:eastAsia="SimSun" w:hAnsi="Times New Roman"/>
          <w:kern w:val="2"/>
          <w:sz w:val="18"/>
          <w:szCs w:val="18"/>
          <w:vertAlign w:val="subscript"/>
          <w:lang w:eastAsia="ko-KR" w:bidi="ar-SA"/>
        </w:rPr>
        <w:t>p</w:t>
      </w:r>
      <w:r w:rsidRPr="00793EB6">
        <w:rPr>
          <w:rFonts w:ascii="Times New Roman" w:eastAsia="SimSun" w:hAnsi="Times New Roman"/>
          <w:kern w:val="2"/>
          <w:sz w:val="18"/>
          <w:szCs w:val="18"/>
          <w:lang w:eastAsia="ko-KR" w:bidi="ar-SA"/>
        </w:rPr>
        <w:t>) in Proton Ceramic Fuel Cells (PCFCs) system is a major challenge in lowering their operating temperature. Therefore, selecting superior cathode materials is important to enhance the electrocatalytic activity of the electrode component. In this study, a composite cathode of LaSrCoFeO</w:t>
      </w:r>
      <w:r w:rsidRPr="00793EB6">
        <w:rPr>
          <w:rFonts w:ascii="Times New Roman" w:eastAsia="SimSun" w:hAnsi="Times New Roman"/>
          <w:kern w:val="2"/>
          <w:sz w:val="18"/>
          <w:szCs w:val="18"/>
          <w:vertAlign w:val="subscript"/>
          <w:lang w:eastAsia="ko-KR" w:bidi="ar-SA"/>
        </w:rPr>
        <w:t>3</w:t>
      </w:r>
      <w:r w:rsidRPr="00793EB6">
        <w:rPr>
          <w:rFonts w:ascii="Times New Roman" w:eastAsia="SimSun" w:hAnsi="Times New Roman"/>
          <w:kern w:val="2"/>
          <w:sz w:val="18"/>
          <w:szCs w:val="18"/>
          <w:lang w:eastAsia="ko-KR" w:bidi="ar-SA"/>
        </w:rPr>
        <w:t>-BaCeZrYO</w:t>
      </w:r>
      <w:r w:rsidRPr="00793EB6">
        <w:rPr>
          <w:rFonts w:ascii="Times New Roman" w:eastAsia="SimSun" w:hAnsi="Times New Roman"/>
          <w:kern w:val="2"/>
          <w:sz w:val="18"/>
          <w:szCs w:val="18"/>
          <w:vertAlign w:val="subscript"/>
          <w:lang w:eastAsia="ko-KR" w:bidi="ar-SA"/>
        </w:rPr>
        <w:t>3</w:t>
      </w:r>
      <w:r w:rsidRPr="00793EB6">
        <w:rPr>
          <w:rFonts w:ascii="Times New Roman" w:eastAsia="SimSun" w:hAnsi="Times New Roman"/>
          <w:kern w:val="2"/>
          <w:sz w:val="18"/>
          <w:szCs w:val="18"/>
          <w:lang w:eastAsia="ko-KR" w:bidi="ar-SA"/>
        </w:rPr>
        <w:t xml:space="preserve"> (LSCF-BCZY) with a ratio of 70:30 is chosen due to its advantages compared to pure LSCF. Dry pressing and spin coating techniques have been used to fabricate a 13-mm symmetrical half-cell with configuration of LSCF-BCZY|BCZY|LSCF-BCZY. The phase of sample is verified by an X-Ray Diffractometer (XRD). The electrochemical and microstructure of the half-cell is characterized using an Electrochemical Impedance Spectroscopy (EIS) and a Scanning Electron Microscope (SEM), respectively. At calcination temperature of 900 </w:t>
      </w:r>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 the LSCF and BCZY components still preserved their single-phase structure as proven by XRD analysis.  The half-cell demonstrated a thermally activated trend in a humidified atmosphere with area specific resistance (ASR) of 0.25</w:t>
      </w:r>
      <w:r w:rsidRPr="00793EB6">
        <w:rPr>
          <w:rFonts w:ascii="Arial" w:eastAsia="SimSun" w:hAnsi="Arial" w:cs="Arial"/>
          <w:bCs/>
          <w:sz w:val="18"/>
          <w:szCs w:val="18"/>
          <w:shd w:val="clear" w:color="auto" w:fill="FFFFFF"/>
          <w:lang w:val="en-MY" w:eastAsia="zh-CN" w:bidi="ar-SA"/>
        </w:rPr>
        <w:t xml:space="preserve"> </w:t>
      </w:r>
      <w:r w:rsidRPr="00793EB6">
        <w:rPr>
          <w:rFonts w:ascii="Times New Roman" w:eastAsia="SimSun" w:hAnsi="Times New Roman"/>
          <w:bCs/>
          <w:kern w:val="2"/>
          <w:sz w:val="18"/>
          <w:szCs w:val="18"/>
          <w:lang w:val="en-MY" w:eastAsia="ko-KR" w:bidi="ar-SA"/>
        </w:rPr>
        <w:t>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0.33</w:t>
      </w:r>
      <w:r w:rsidRPr="00793EB6">
        <w:rPr>
          <w:rFonts w:ascii="Arial" w:eastAsia="SimSun" w:hAnsi="Arial" w:cs="Arial"/>
          <w:bCs/>
          <w:sz w:val="18"/>
          <w:szCs w:val="18"/>
          <w:shd w:val="clear" w:color="auto" w:fill="FFFFFF"/>
          <w:lang w:val="en-MY" w:eastAsia="zh-CN" w:bidi="ar-SA"/>
        </w:rPr>
        <w:t xml:space="preserve"> </w:t>
      </w:r>
      <w:r w:rsidRPr="00793EB6">
        <w:rPr>
          <w:rFonts w:ascii="Times New Roman" w:eastAsia="SimSun" w:hAnsi="Times New Roman"/>
          <w:bCs/>
          <w:kern w:val="2"/>
          <w:sz w:val="18"/>
          <w:szCs w:val="18"/>
          <w:lang w:val="en-MY" w:eastAsia="ko-KR" w:bidi="ar-SA"/>
        </w:rPr>
        <w:t>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1.02</w:t>
      </w:r>
      <w:r w:rsidRPr="00793EB6">
        <w:rPr>
          <w:rFonts w:ascii="Times New Roman" w:eastAsia="SimSun" w:hAnsi="Times New Roman"/>
          <w:bCs/>
          <w:kern w:val="2"/>
          <w:sz w:val="18"/>
          <w:szCs w:val="18"/>
          <w:lang w:val="en-MY" w:eastAsia="ko-KR" w:bidi="ar-SA"/>
        </w:rPr>
        <w:t xml:space="preserve"> 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1.64</w:t>
      </w:r>
      <w:r w:rsidRPr="00793EB6">
        <w:rPr>
          <w:rFonts w:ascii="Times New Roman" w:eastAsia="SimSun" w:hAnsi="Times New Roman"/>
          <w:bCs/>
          <w:kern w:val="2"/>
          <w:sz w:val="18"/>
          <w:szCs w:val="18"/>
          <w:lang w:val="en-MY" w:eastAsia="ko-KR" w:bidi="ar-SA"/>
        </w:rPr>
        <w:t xml:space="preserve"> 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and 5.75</w:t>
      </w:r>
      <w:r w:rsidRPr="00793EB6">
        <w:rPr>
          <w:rFonts w:ascii="Times New Roman" w:eastAsia="SimSun" w:hAnsi="Times New Roman"/>
          <w:bCs/>
          <w:kern w:val="2"/>
          <w:sz w:val="18"/>
          <w:szCs w:val="18"/>
          <w:lang w:val="en-MY" w:eastAsia="ko-KR" w:bidi="ar-SA"/>
        </w:rPr>
        <w:t xml:space="preserve"> 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bCs/>
          <w:kern w:val="2"/>
          <w:sz w:val="18"/>
          <w:szCs w:val="18"/>
          <w:lang w:val="en-MY" w:eastAsia="ko-KR" w:bidi="ar-SA"/>
        </w:rPr>
        <w:t xml:space="preserve"> </w:t>
      </w:r>
      <w:r w:rsidRPr="00793EB6">
        <w:rPr>
          <w:rFonts w:ascii="Times New Roman" w:eastAsia="SimSun" w:hAnsi="Times New Roman"/>
          <w:kern w:val="2"/>
          <w:sz w:val="18"/>
          <w:szCs w:val="18"/>
          <w:lang w:eastAsia="ko-KR" w:bidi="ar-SA"/>
        </w:rPr>
        <w:t xml:space="preserve">at temperature of 800 </w:t>
      </w:r>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 xml:space="preserve">C, 750 </w:t>
      </w:r>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 xml:space="preserve">C, 700 </w:t>
      </w:r>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 xml:space="preserve">C, 650 </w:t>
      </w:r>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 xml:space="preserve">C and 600 </w:t>
      </w:r>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 respectively.  An image of SEM reveals that the 10 μm LSCF-BCZY layer is well-adhered on the dense BCZY electrolyte surface. Therefore, the prepared LSCF-BCZY with the ratio of 70:30 demonstrated excellent characteristics as composite cathode for PCFCs application.</w:t>
      </w:r>
    </w:p>
    <w:p w14:paraId="2DF96551" w14:textId="77777777" w:rsidR="00793EB6" w:rsidRPr="00793EB6" w:rsidRDefault="00793EB6" w:rsidP="00812DDE">
      <w:pPr>
        <w:widowControl w:val="0"/>
        <w:autoSpaceDE w:val="0"/>
        <w:autoSpaceDN w:val="0"/>
        <w:spacing w:after="0"/>
        <w:jc w:val="both"/>
        <w:outlineLvl w:val="0"/>
        <w:rPr>
          <w:rFonts w:ascii="Times New Roman" w:eastAsia="SimSun" w:hAnsi="Times New Roman"/>
          <w:kern w:val="2"/>
          <w:sz w:val="18"/>
          <w:szCs w:val="18"/>
          <w:lang w:eastAsia="ko-KR" w:bidi="ar-SA"/>
        </w:rPr>
      </w:pPr>
    </w:p>
    <w:p w14:paraId="53B08F3E" w14:textId="581CCF94" w:rsidR="00793EB6" w:rsidRPr="00793EB6" w:rsidRDefault="00793EB6" w:rsidP="00812DDE">
      <w:pPr>
        <w:widowControl w:val="0"/>
        <w:autoSpaceDE w:val="0"/>
        <w:autoSpaceDN w:val="0"/>
        <w:spacing w:after="0"/>
        <w:jc w:val="both"/>
        <w:outlineLvl w:val="0"/>
        <w:rPr>
          <w:rFonts w:ascii="Times New Roman" w:eastAsia="SimSun" w:hAnsi="Times New Roman"/>
          <w:kern w:val="2"/>
          <w:sz w:val="20"/>
          <w:lang w:eastAsia="ko-KR" w:bidi="ar-SA"/>
        </w:rPr>
      </w:pPr>
      <w:r w:rsidRPr="00793EB6">
        <w:rPr>
          <w:rFonts w:ascii="Times New Roman" w:eastAsia="SimSun" w:hAnsi="Times New Roman"/>
          <w:b/>
          <w:kern w:val="2"/>
          <w:sz w:val="18"/>
          <w:szCs w:val="18"/>
          <w:lang w:eastAsia="ko-KR" w:bidi="ar-SA"/>
        </w:rPr>
        <w:lastRenderedPageBreak/>
        <w:t>Keywords</w:t>
      </w:r>
      <w:r w:rsidRPr="00793EB6">
        <w:rPr>
          <w:rFonts w:ascii="Times New Roman" w:eastAsia="SimSun" w:hAnsi="Times New Roman"/>
          <w:b/>
          <w:bCs/>
          <w:kern w:val="2"/>
          <w:sz w:val="18"/>
          <w:szCs w:val="18"/>
          <w:lang w:eastAsia="ko-KR" w:bidi="ar-SA"/>
        </w:rPr>
        <w:t>:</w:t>
      </w:r>
      <w:r w:rsidRPr="00793EB6">
        <w:rPr>
          <w:rFonts w:ascii="Times New Roman" w:eastAsia="SimSun" w:hAnsi="Times New Roman"/>
          <w:kern w:val="2"/>
          <w:sz w:val="18"/>
          <w:szCs w:val="18"/>
          <w:lang w:eastAsia="ko-KR" w:bidi="ar-SA"/>
        </w:rPr>
        <w:t xml:space="preserve"> </w:t>
      </w:r>
      <w:r w:rsidR="00812DDE">
        <w:rPr>
          <w:rFonts w:ascii="Times New Roman" w:eastAsia="SimSun" w:hAnsi="Times New Roman"/>
          <w:kern w:val="2"/>
          <w:sz w:val="18"/>
          <w:szCs w:val="18"/>
          <w:lang w:eastAsia="ko-KR" w:bidi="ar-SA"/>
        </w:rPr>
        <w:t xml:space="preserve"> </w:t>
      </w:r>
      <w:r w:rsidRPr="00793EB6">
        <w:rPr>
          <w:rFonts w:ascii="Times New Roman" w:eastAsia="SimSun" w:hAnsi="Times New Roman"/>
          <w:kern w:val="2"/>
          <w:sz w:val="18"/>
          <w:szCs w:val="18"/>
          <w:lang w:eastAsia="ko-KR" w:bidi="ar-SA"/>
        </w:rPr>
        <w:t>composite cathode, single phase, spin coating, proton ceramic fuel cells</w:t>
      </w:r>
    </w:p>
    <w:p w14:paraId="37742DEB" w14:textId="77777777" w:rsidR="00793EB6" w:rsidRPr="00793EB6" w:rsidRDefault="00793EB6" w:rsidP="00812DDE">
      <w:pPr>
        <w:widowControl w:val="0"/>
        <w:autoSpaceDE w:val="0"/>
        <w:autoSpaceDN w:val="0"/>
        <w:spacing w:after="0"/>
        <w:jc w:val="center"/>
        <w:outlineLvl w:val="0"/>
        <w:rPr>
          <w:rFonts w:ascii="Times New Roman" w:eastAsia="SimSun" w:hAnsi="Times New Roman"/>
          <w:b/>
          <w:kern w:val="2"/>
          <w:sz w:val="18"/>
          <w:szCs w:val="18"/>
          <w:lang w:eastAsia="ko-KR" w:bidi="ar-SA"/>
        </w:rPr>
      </w:pPr>
    </w:p>
    <w:p w14:paraId="7F125587" w14:textId="77777777" w:rsidR="00793EB6" w:rsidRPr="00793EB6" w:rsidRDefault="00793EB6" w:rsidP="00812DDE">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r w:rsidRPr="00793EB6">
        <w:rPr>
          <w:rFonts w:ascii="Times New Roman" w:eastAsia="SimSun" w:hAnsi="Times New Roman"/>
          <w:b/>
          <w:noProof/>
          <w:kern w:val="2"/>
          <w:sz w:val="18"/>
          <w:szCs w:val="18"/>
          <w:lang w:val="ms-MY" w:eastAsia="ko-KR" w:bidi="ar-SA"/>
        </w:rPr>
        <w:t>Abstrak</w:t>
      </w:r>
    </w:p>
    <w:p w14:paraId="7D680EFB" w14:textId="77777777" w:rsidR="00793EB6" w:rsidRPr="00793EB6" w:rsidRDefault="00793EB6" w:rsidP="00812DDE">
      <w:pPr>
        <w:widowControl w:val="0"/>
        <w:autoSpaceDE w:val="0"/>
        <w:autoSpaceDN w:val="0"/>
        <w:spacing w:after="0"/>
        <w:jc w:val="both"/>
        <w:outlineLvl w:val="0"/>
        <w:rPr>
          <w:rFonts w:ascii="Times New Roman" w:eastAsia="SimSun" w:hAnsi="Times New Roman"/>
          <w:noProof/>
          <w:kern w:val="2"/>
          <w:sz w:val="18"/>
          <w:szCs w:val="18"/>
          <w:lang w:val="ms-MY" w:eastAsia="ko-KR" w:bidi="ar-SA"/>
        </w:rPr>
      </w:pPr>
      <w:r w:rsidRPr="00793EB6">
        <w:rPr>
          <w:rFonts w:ascii="Times New Roman" w:eastAsia="SimSun" w:hAnsi="Times New Roman"/>
          <w:noProof/>
          <w:kern w:val="2"/>
          <w:sz w:val="18"/>
          <w:szCs w:val="18"/>
          <w:lang w:val="ms-MY" w:eastAsia="ko-KR" w:bidi="ar-SA"/>
        </w:rPr>
        <w:t>Peningkatan pada katod rintangan pengutuban (R</w:t>
      </w:r>
      <w:r w:rsidRPr="00793EB6">
        <w:rPr>
          <w:rFonts w:ascii="Times New Roman" w:eastAsia="SimSun" w:hAnsi="Times New Roman"/>
          <w:noProof/>
          <w:kern w:val="2"/>
          <w:sz w:val="18"/>
          <w:szCs w:val="18"/>
          <w:vertAlign w:val="subscript"/>
          <w:lang w:val="ms-MY" w:eastAsia="ko-KR" w:bidi="ar-SA"/>
        </w:rPr>
        <w:t>p</w:t>
      </w:r>
      <w:r w:rsidRPr="00793EB6">
        <w:rPr>
          <w:rFonts w:ascii="Times New Roman" w:eastAsia="SimSun" w:hAnsi="Times New Roman"/>
          <w:noProof/>
          <w:kern w:val="2"/>
          <w:sz w:val="18"/>
          <w:szCs w:val="18"/>
          <w:lang w:val="ms-MY" w:eastAsia="ko-KR" w:bidi="ar-SA"/>
        </w:rPr>
        <w:t>) dalam sistem sel fuel seramik proton (PCFC) adalah cabaran terbesar untuk menurunkan suhu operasi. Oleh itu, pemilihan bahan katod yang terbaik adalah penting kepada meningkatkan aktiviti elektro-mangkin pada komponen elektrod tersebut. Dalam kajian ini, komposit katod daripada LaSrCoFeO</w:t>
      </w:r>
      <w:r w:rsidRPr="00793EB6">
        <w:rPr>
          <w:rFonts w:ascii="Times New Roman" w:eastAsia="SimSun" w:hAnsi="Times New Roman"/>
          <w:noProof/>
          <w:kern w:val="2"/>
          <w:sz w:val="18"/>
          <w:szCs w:val="18"/>
          <w:vertAlign w:val="subscript"/>
          <w:lang w:val="ms-MY" w:eastAsia="ko-KR" w:bidi="ar-SA"/>
        </w:rPr>
        <w:t>3</w:t>
      </w:r>
      <w:r w:rsidRPr="00793EB6">
        <w:rPr>
          <w:rFonts w:ascii="Times New Roman" w:eastAsia="SimSun" w:hAnsi="Times New Roman"/>
          <w:noProof/>
          <w:kern w:val="2"/>
          <w:sz w:val="18"/>
          <w:szCs w:val="18"/>
          <w:lang w:val="ms-MY" w:eastAsia="ko-KR" w:bidi="ar-SA"/>
        </w:rPr>
        <w:t>-BaCeZrYO</w:t>
      </w:r>
      <w:r w:rsidRPr="00793EB6">
        <w:rPr>
          <w:rFonts w:ascii="Times New Roman" w:eastAsia="SimSun" w:hAnsi="Times New Roman"/>
          <w:noProof/>
          <w:kern w:val="2"/>
          <w:sz w:val="18"/>
          <w:szCs w:val="18"/>
          <w:vertAlign w:val="subscript"/>
          <w:lang w:val="ms-MY" w:eastAsia="ko-KR" w:bidi="ar-SA"/>
        </w:rPr>
        <w:t>3</w:t>
      </w:r>
      <w:r w:rsidRPr="00793EB6">
        <w:rPr>
          <w:rFonts w:ascii="Times New Roman" w:eastAsia="SimSun" w:hAnsi="Times New Roman"/>
          <w:noProof/>
          <w:kern w:val="2"/>
          <w:sz w:val="18"/>
          <w:szCs w:val="18"/>
          <w:lang w:val="ms-MY" w:eastAsia="ko-KR" w:bidi="ar-SA"/>
        </w:rPr>
        <w:t xml:space="preserve"> (LSCF-BCZY) dengan nisbah 70:30 dipilih disebabkan kelebihanya berbanding dengan LSCF tulen. Teknik penekanan kering dan saduran berpusing telah digunakan untuk menghasilkan 13-mm sel separa simetri dengan konfigurasi iaitu LSCF-BCZY|BCZY|LSCF-BCZY. Pembentukan fasa sampel telah disahkan oleh pembelauan sinar-X (XRD). Sifat elektrokimia dan struktur mikro daripada sel separa simetri masing-masing telah diciri menggunakan spektroskopi impedans elektrokimia (EIS) dan pengimbasan mikroskop elektron (SEM). Pada suhu kalsin 900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C, komponen LSCF dan BCZY tidak menunjukkan sebarang perubahan dan berfasa tunggal dibuktikan melalui analisis XRD. Sel ini menunjukkan kecenderungan aktif secara terma, yang disahkan melalui pengukuran EIS dalam atmosfera lembap dengan kawasan rintangan khusus (ASR) masing-masing iaitu 0.25</w:t>
      </w:r>
      <w:r w:rsidRPr="00793EB6">
        <w:rPr>
          <w:rFonts w:ascii="Arial" w:eastAsia="SimSun" w:hAnsi="Arial" w:cs="Arial"/>
          <w:bCs/>
          <w:noProof/>
          <w:sz w:val="18"/>
          <w:szCs w:val="18"/>
          <w:shd w:val="clear" w:color="auto" w:fill="FFFFFF"/>
          <w:lang w:val="ms-MY" w:eastAsia="zh-CN" w:bidi="ar-SA"/>
        </w:rPr>
        <w:t xml:space="preserve"> </w:t>
      </w:r>
      <w:r w:rsidRPr="00793EB6">
        <w:rPr>
          <w:rFonts w:ascii="Times New Roman" w:eastAsia="SimSun" w:hAnsi="Times New Roman"/>
          <w:bCs/>
          <w:noProof/>
          <w:kern w:val="2"/>
          <w:sz w:val="18"/>
          <w:szCs w:val="18"/>
          <w:lang w:val="ms-MY" w:eastAsia="ko-KR" w:bidi="ar-SA"/>
        </w:rPr>
        <w:t>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0.33</w:t>
      </w:r>
      <w:r w:rsidRPr="00793EB6">
        <w:rPr>
          <w:rFonts w:ascii="Arial" w:eastAsia="SimSun" w:hAnsi="Arial" w:cs="Arial"/>
          <w:bCs/>
          <w:noProof/>
          <w:sz w:val="18"/>
          <w:szCs w:val="18"/>
          <w:shd w:val="clear" w:color="auto" w:fill="FFFFFF"/>
          <w:lang w:val="ms-MY" w:eastAsia="zh-CN" w:bidi="ar-SA"/>
        </w:rPr>
        <w:t xml:space="preserve"> </w:t>
      </w:r>
      <w:r w:rsidRPr="00793EB6">
        <w:rPr>
          <w:rFonts w:ascii="Times New Roman" w:eastAsia="SimSun" w:hAnsi="Times New Roman"/>
          <w:bCs/>
          <w:noProof/>
          <w:kern w:val="2"/>
          <w:sz w:val="18"/>
          <w:szCs w:val="18"/>
          <w:lang w:val="ms-MY" w:eastAsia="ko-KR" w:bidi="ar-SA"/>
        </w:rPr>
        <w:t>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1.02</w:t>
      </w:r>
      <w:r w:rsidRPr="00793EB6">
        <w:rPr>
          <w:rFonts w:ascii="Times New Roman" w:eastAsia="SimSun" w:hAnsi="Times New Roman"/>
          <w:bCs/>
          <w:noProof/>
          <w:kern w:val="2"/>
          <w:sz w:val="18"/>
          <w:szCs w:val="18"/>
          <w:lang w:val="ms-MY" w:eastAsia="ko-KR" w:bidi="ar-SA"/>
        </w:rPr>
        <w:t xml:space="preserve"> 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1.64</w:t>
      </w:r>
      <w:r w:rsidRPr="00793EB6">
        <w:rPr>
          <w:rFonts w:ascii="Times New Roman" w:eastAsia="SimSun" w:hAnsi="Times New Roman"/>
          <w:bCs/>
          <w:noProof/>
          <w:kern w:val="2"/>
          <w:sz w:val="18"/>
          <w:szCs w:val="18"/>
          <w:lang w:val="ms-MY" w:eastAsia="ko-KR" w:bidi="ar-SA"/>
        </w:rPr>
        <w:t xml:space="preserve"> 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dan 5.75</w:t>
      </w:r>
      <w:r w:rsidRPr="00793EB6">
        <w:rPr>
          <w:rFonts w:ascii="Times New Roman" w:eastAsia="SimSun" w:hAnsi="Times New Roman"/>
          <w:bCs/>
          <w:noProof/>
          <w:kern w:val="2"/>
          <w:sz w:val="18"/>
          <w:szCs w:val="18"/>
          <w:lang w:val="ms-MY" w:eastAsia="ko-KR" w:bidi="ar-SA"/>
        </w:rPr>
        <w:t xml:space="preserve"> 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bCs/>
          <w:noProof/>
          <w:kern w:val="2"/>
          <w:sz w:val="18"/>
          <w:szCs w:val="18"/>
          <w:lang w:val="ms-MY" w:eastAsia="ko-KR" w:bidi="ar-SA"/>
        </w:rPr>
        <w:t xml:space="preserve"> </w:t>
      </w:r>
      <w:r w:rsidRPr="00793EB6">
        <w:rPr>
          <w:rFonts w:ascii="Times New Roman" w:eastAsia="SimSun" w:hAnsi="Times New Roman"/>
          <w:noProof/>
          <w:kern w:val="2"/>
          <w:sz w:val="18"/>
          <w:szCs w:val="18"/>
          <w:lang w:val="ms-MY" w:eastAsia="ko-KR" w:bidi="ar-SA"/>
        </w:rPr>
        <w:t xml:space="preserve">pada suhu 800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750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700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650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dan 600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C. Gambar SEM mendedahkan bahawa lapisan 10 μm LSCF-BCZY dipegang dengan baik pada permukaan elektrolit padat BCZY. Maka, penghasilan LSCF-BCZY dengan nisbah 70:30 menunjukkan ciri-ciri yang terbaik sebagai katod komposit bagi aplikasi PCFC.</w:t>
      </w:r>
    </w:p>
    <w:p w14:paraId="1C13A59A" w14:textId="77777777" w:rsidR="00793EB6" w:rsidRPr="00793EB6" w:rsidRDefault="00793EB6" w:rsidP="00812DDE">
      <w:pPr>
        <w:widowControl w:val="0"/>
        <w:autoSpaceDE w:val="0"/>
        <w:autoSpaceDN w:val="0"/>
        <w:spacing w:after="0"/>
        <w:jc w:val="both"/>
        <w:outlineLvl w:val="0"/>
        <w:rPr>
          <w:rFonts w:ascii="Times New Roman" w:eastAsia="SimSun" w:hAnsi="Times New Roman"/>
          <w:noProof/>
          <w:kern w:val="2"/>
          <w:sz w:val="18"/>
          <w:szCs w:val="18"/>
          <w:lang w:val="ms-MY" w:eastAsia="ko-KR" w:bidi="ar-SA"/>
        </w:rPr>
      </w:pPr>
    </w:p>
    <w:p w14:paraId="38C4C682" w14:textId="64545414" w:rsidR="00793EB6" w:rsidRPr="00793EB6" w:rsidRDefault="00793EB6" w:rsidP="00812DDE">
      <w:pPr>
        <w:widowControl w:val="0"/>
        <w:autoSpaceDE w:val="0"/>
        <w:autoSpaceDN w:val="0"/>
        <w:spacing w:after="0"/>
        <w:jc w:val="both"/>
        <w:outlineLvl w:val="0"/>
        <w:rPr>
          <w:rFonts w:ascii="Times New Roman" w:eastAsia="SimSun" w:hAnsi="Times New Roman"/>
          <w:b/>
          <w:noProof/>
          <w:sz w:val="20"/>
          <w:szCs w:val="20"/>
          <w:lang w:val="ms-MY" w:eastAsia="ko-KR" w:bidi="ar-SA"/>
        </w:rPr>
      </w:pPr>
      <w:r w:rsidRPr="00793EB6">
        <w:rPr>
          <w:rFonts w:ascii="Times New Roman" w:eastAsia="SimSun" w:hAnsi="Times New Roman"/>
          <w:b/>
          <w:noProof/>
          <w:kern w:val="2"/>
          <w:sz w:val="18"/>
          <w:szCs w:val="18"/>
          <w:lang w:val="ms-MY" w:eastAsia="ko-KR" w:bidi="ar-SA"/>
        </w:rPr>
        <w:t>Kata kunci:</w:t>
      </w:r>
      <w:r w:rsidRPr="00793EB6">
        <w:rPr>
          <w:rFonts w:ascii="Times New Roman" w:eastAsia="SimSun" w:hAnsi="Times New Roman"/>
          <w:b/>
          <w:noProof/>
          <w:kern w:val="2"/>
          <w:sz w:val="20"/>
          <w:lang w:val="ms-MY" w:eastAsia="ko-KR" w:bidi="ar-SA"/>
        </w:rPr>
        <w:t xml:space="preserve"> </w:t>
      </w:r>
      <w:r w:rsidR="00812DDE">
        <w:rPr>
          <w:rFonts w:ascii="Times New Roman" w:eastAsia="SimSun" w:hAnsi="Times New Roman"/>
          <w:b/>
          <w:noProof/>
          <w:kern w:val="2"/>
          <w:sz w:val="20"/>
          <w:lang w:val="ms-MY" w:eastAsia="ko-KR" w:bidi="ar-SA"/>
        </w:rPr>
        <w:t xml:space="preserve"> </w:t>
      </w:r>
      <w:r w:rsidRPr="00793EB6">
        <w:rPr>
          <w:rFonts w:ascii="Times New Roman" w:eastAsia="SimSun" w:hAnsi="Times New Roman"/>
          <w:bCs/>
          <w:noProof/>
          <w:kern w:val="2"/>
          <w:sz w:val="18"/>
          <w:szCs w:val="18"/>
          <w:lang w:val="ms-MY" w:eastAsia="ko-KR" w:bidi="ar-SA"/>
        </w:rPr>
        <w:t xml:space="preserve">katod komposit, fasa tunggal, saduran berpusing, </w:t>
      </w:r>
      <w:r w:rsidRPr="00793EB6">
        <w:rPr>
          <w:rFonts w:ascii="Times New Roman" w:eastAsia="SimSun" w:hAnsi="Times New Roman"/>
          <w:noProof/>
          <w:kern w:val="2"/>
          <w:sz w:val="18"/>
          <w:szCs w:val="18"/>
          <w:lang w:val="ms-MY" w:eastAsia="ko-KR" w:bidi="ar-SA"/>
        </w:rPr>
        <w:t>sistem sel fuel seramik proton</w:t>
      </w:r>
    </w:p>
    <w:p w14:paraId="54BAD91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0164A267" w14:textId="77777777" w:rsid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pPr>
    </w:p>
    <w:p w14:paraId="718F2625" w14:textId="122A7203" w:rsidR="00812DDE" w:rsidRDefault="00812DDE"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sectPr w:rsidR="00812DDE" w:rsidSect="00FB0CA9">
          <w:headerReference w:type="even" r:id="rId9"/>
          <w:headerReference w:type="default" r:id="rId10"/>
          <w:footerReference w:type="even" r:id="rId11"/>
          <w:footerReference w:type="default" r:id="rId12"/>
          <w:headerReference w:type="first" r:id="rId13"/>
          <w:type w:val="continuous"/>
          <w:pgSz w:w="12240" w:h="15840" w:code="1"/>
          <w:pgMar w:top="1800" w:right="1469" w:bottom="1699" w:left="1440" w:header="706" w:footer="706" w:gutter="0"/>
          <w:pgNumType w:start="1"/>
          <w:cols w:space="403"/>
          <w:docGrid w:linePitch="360"/>
        </w:sectPr>
      </w:pPr>
    </w:p>
    <w:p w14:paraId="1F281BE8" w14:textId="77777777" w:rsidR="00793EB6" w:rsidRPr="00793EB6" w:rsidRDefault="00793EB6" w:rsidP="00812DDE">
      <w:pPr>
        <w:widowControl w:val="0"/>
        <w:wordWrap w:val="0"/>
        <w:autoSpaceDE w:val="0"/>
        <w:autoSpaceDN w:val="0"/>
        <w:spacing w:after="0"/>
        <w:jc w:val="center"/>
        <w:outlineLvl w:val="0"/>
        <w:rPr>
          <w:rFonts w:ascii="Times New Roman" w:eastAsia="SimSun" w:hAnsi="Times New Roman"/>
          <w:b/>
          <w:kern w:val="2"/>
          <w:sz w:val="20"/>
          <w:lang w:eastAsia="ko-KR" w:bidi="ar-SA"/>
        </w:rPr>
      </w:pPr>
      <w:r w:rsidRPr="00793EB6">
        <w:rPr>
          <w:rFonts w:ascii="Times New Roman" w:eastAsia="SimSun" w:hAnsi="Times New Roman"/>
          <w:b/>
          <w:kern w:val="2"/>
          <w:sz w:val="20"/>
          <w:lang w:eastAsia="ko-KR" w:bidi="ar-SA"/>
        </w:rPr>
        <w:t>Introduction</w:t>
      </w:r>
    </w:p>
    <w:p w14:paraId="60C35C1C"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A Proton Ceramic Fuel Cell (PCFC) has been categorized as a green energy device that converts reactant chemical energy to electrical energy with heat and water as a by-product for a high-power generation system. Nonetheless, a high cathode polarization resistance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significantly reduces overall cell system performance, particularly at intermediate temperature ranges [1]. The rising trend in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is related to the lack of a surface-active site for the oxygen reduction process (ORR) at the triple-phase boundary (TPB), which connects the electrolyte, cathode and gas phase. The selection of the best materials for the cathode component is crucial for the PCFC system because materials will exhibit different characteristics as they are couple with other materials and/or operates at elevated temperatures. Pure LaSrCoFeO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 xml:space="preserve"> (LSCF) is a well-known cathode material for PCFCs because it contains excellent ionic and electronic charge carrier species than traditional cathodes [2]. However, due to the limitation of TPB sites formed in this pure LSCF then various methods and/or materials have been suggested to increase the TPB length [3,4] where one of them is by using a composite cathode [5]. </w:t>
      </w:r>
    </w:p>
    <w:p w14:paraId="41B18D4A"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3863808"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Recently, the addition of some protonic species, for example Y</w:t>
      </w:r>
      <w:r w:rsidRPr="00793EB6">
        <w:rPr>
          <w:rFonts w:ascii="Times New Roman" w:eastAsia="SimSun" w:hAnsi="Times New Roman"/>
          <w:kern w:val="2"/>
          <w:sz w:val="20"/>
          <w:szCs w:val="20"/>
          <w:vertAlign w:val="superscript"/>
          <w:lang w:eastAsia="ko-KR" w:bidi="ar-SA"/>
        </w:rPr>
        <w:t>3+</w:t>
      </w:r>
      <w:r w:rsidRPr="00793EB6">
        <w:rPr>
          <w:rFonts w:ascii="Times New Roman" w:eastAsia="SimSun" w:hAnsi="Times New Roman"/>
          <w:kern w:val="2"/>
          <w:sz w:val="20"/>
          <w:szCs w:val="20"/>
          <w:lang w:eastAsia="ko-KR" w:bidi="ar-SA"/>
        </w:rPr>
        <w:t>-doped Ba(Ce,Zr)O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 xml:space="preserve"> (BCZY) into the LSCF cathode is reported to lengthen the TPB using chemical </w:t>
      </w:r>
      <w:r w:rsidRPr="00793EB6">
        <w:rPr>
          <w:rFonts w:ascii="Times New Roman" w:eastAsia="SimSun" w:hAnsi="Times New Roman"/>
          <w:kern w:val="2"/>
          <w:sz w:val="20"/>
          <w:szCs w:val="20"/>
          <w:lang w:eastAsia="ko-KR" w:bidi="ar-SA"/>
        </w:rPr>
        <w:t>approaches with the best composition at 70:30 for LSCF to BCZY [6]. The symmetrical half-cell was built up for electrochemical studies to evaluate the behavior of materials. PCFC requires the optimum electrolyte substrate and cathode thin film design. The samples were dry pressed at the desired pressure and sintered at high temperatures to obtain the thick pellet. The study aims to characterize the structural of BCZY composite cathode powder after calcination and obtain electrochemical and microstructural data for composite LSCF coated on BCZY substrate. A button cell is used in EIS measurement to monitor material behavior and processing procedure for high system performance. A suitable equivalence circuit for EIS spectra is introduced to fit the electrochemical modelling procedure. The information from the fitting procedure is used to calculate capacitance, arc summit frequency, and ASR at intermediate temperatures. The Adler Lane Steel (ALS) model is used to explains the detailed mechanisms occur in each spectrum.</w:t>
      </w:r>
    </w:p>
    <w:p w14:paraId="5F20772D"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B88E53E"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bookmarkStart w:id="1" w:name="_Hlk94096573"/>
      <w:r w:rsidRPr="00793EB6">
        <w:rPr>
          <w:rFonts w:ascii="Times New Roman" w:eastAsia="SimSun" w:hAnsi="Times New Roman"/>
          <w:b/>
          <w:kern w:val="2"/>
          <w:sz w:val="20"/>
          <w:szCs w:val="20"/>
          <w:lang w:eastAsia="ko-KR" w:bidi="ar-SA"/>
        </w:rPr>
        <w:t>Materials and Methods</w:t>
      </w:r>
    </w:p>
    <w:p w14:paraId="4DCF6AF1"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r w:rsidRPr="00793EB6">
        <w:rPr>
          <w:rFonts w:ascii="Times New Roman" w:eastAsia="SimSun" w:hAnsi="Times New Roman"/>
          <w:bCs/>
          <w:kern w:val="2"/>
          <w:sz w:val="20"/>
          <w:szCs w:val="20"/>
          <w:lang w:val="en-MY" w:eastAsia="ko-KR" w:bidi="ar-SA"/>
        </w:rPr>
        <w:t>A modified sol-gel process was employed to produce L</w:t>
      </w:r>
      <w:bookmarkEnd w:id="1"/>
      <w:r w:rsidRPr="00793EB6">
        <w:rPr>
          <w:rFonts w:ascii="Times New Roman" w:eastAsia="SimSun" w:hAnsi="Times New Roman"/>
          <w:bCs/>
          <w:kern w:val="2"/>
          <w:sz w:val="20"/>
          <w:szCs w:val="20"/>
          <w:lang w:val="en-MY" w:eastAsia="ko-KR" w:bidi="ar-SA"/>
        </w:rPr>
        <w:t>aSrCoFeO</w:t>
      </w:r>
      <w:r w:rsidRPr="00793EB6">
        <w:rPr>
          <w:rFonts w:ascii="Times New Roman" w:eastAsia="SimSun" w:hAnsi="Times New Roman"/>
          <w:bCs/>
          <w:kern w:val="2"/>
          <w:sz w:val="20"/>
          <w:szCs w:val="20"/>
          <w:vertAlign w:val="subscript"/>
          <w:lang w:val="en-MY" w:eastAsia="ko-KR" w:bidi="ar-SA"/>
        </w:rPr>
        <w:t>3</w:t>
      </w:r>
      <w:r w:rsidRPr="00793EB6">
        <w:rPr>
          <w:rFonts w:ascii="Times New Roman" w:eastAsia="SimSun" w:hAnsi="Times New Roman"/>
          <w:bCs/>
          <w:kern w:val="2"/>
          <w:sz w:val="20"/>
          <w:szCs w:val="20"/>
          <w:lang w:val="en-MY" w:eastAsia="ko-KR" w:bidi="ar-SA"/>
        </w:rPr>
        <w:t xml:space="preserve"> cathode powder by dissolving all the metal nitrate salts in the universal solvent, followed by the addition of citric acid and ethylenediaminetetraacetic acid (EDTA). After alkalinizing the solution with ammonium hydroxide solution to pH 9, ethylene glycol </w:t>
      </w:r>
      <w:r w:rsidRPr="00793EB6">
        <w:rPr>
          <w:rFonts w:ascii="Times New Roman" w:eastAsia="SimSun" w:hAnsi="Times New Roman"/>
          <w:bCs/>
          <w:kern w:val="2"/>
          <w:sz w:val="20"/>
          <w:szCs w:val="20"/>
          <w:lang w:val="en-MY" w:eastAsia="ko-KR" w:bidi="ar-SA"/>
        </w:rPr>
        <w:lastRenderedPageBreak/>
        <w:t xml:space="preserve">was added to complete the reaction and the obtained brownish gel was calcined for 5 hours at 900 </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 The BaCe</w:t>
      </w:r>
      <w:r w:rsidRPr="00793EB6">
        <w:rPr>
          <w:rFonts w:ascii="Times New Roman" w:eastAsia="SimSun" w:hAnsi="Times New Roman"/>
          <w:bCs/>
          <w:kern w:val="2"/>
          <w:sz w:val="20"/>
          <w:szCs w:val="20"/>
          <w:vertAlign w:val="subscript"/>
          <w:lang w:val="en-MY" w:eastAsia="ko-KR" w:bidi="ar-SA"/>
        </w:rPr>
        <w:t>0.54</w:t>
      </w:r>
      <w:r w:rsidRPr="00793EB6">
        <w:rPr>
          <w:rFonts w:ascii="Times New Roman" w:eastAsia="SimSun" w:hAnsi="Times New Roman"/>
          <w:bCs/>
          <w:kern w:val="2"/>
          <w:sz w:val="20"/>
          <w:szCs w:val="20"/>
          <w:lang w:val="en-MY" w:eastAsia="ko-KR" w:bidi="ar-SA"/>
        </w:rPr>
        <w:t>Zr</w:t>
      </w:r>
      <w:r w:rsidRPr="00793EB6">
        <w:rPr>
          <w:rFonts w:ascii="Times New Roman" w:eastAsia="SimSun" w:hAnsi="Times New Roman"/>
          <w:bCs/>
          <w:kern w:val="2"/>
          <w:sz w:val="20"/>
          <w:szCs w:val="20"/>
          <w:vertAlign w:val="subscript"/>
          <w:lang w:val="en-MY" w:eastAsia="ko-KR" w:bidi="ar-SA"/>
        </w:rPr>
        <w:t>0.36</w:t>
      </w:r>
      <w:r w:rsidRPr="00793EB6">
        <w:rPr>
          <w:rFonts w:ascii="Times New Roman" w:eastAsia="SimSun" w:hAnsi="Times New Roman"/>
          <w:bCs/>
          <w:kern w:val="2"/>
          <w:sz w:val="20"/>
          <w:szCs w:val="20"/>
          <w:lang w:val="en-MY" w:eastAsia="ko-KR" w:bidi="ar-SA"/>
        </w:rPr>
        <w:t>Y</w:t>
      </w:r>
      <w:r w:rsidRPr="00793EB6">
        <w:rPr>
          <w:rFonts w:ascii="Times New Roman" w:eastAsia="SimSun" w:hAnsi="Times New Roman"/>
          <w:bCs/>
          <w:kern w:val="2"/>
          <w:sz w:val="20"/>
          <w:szCs w:val="20"/>
          <w:vertAlign w:val="subscript"/>
          <w:lang w:val="en-MY" w:eastAsia="ko-KR" w:bidi="ar-SA"/>
        </w:rPr>
        <w:t>0.1</w:t>
      </w:r>
      <w:r w:rsidRPr="00793EB6">
        <w:rPr>
          <w:rFonts w:ascii="Times New Roman" w:eastAsia="SimSun" w:hAnsi="Times New Roman"/>
          <w:bCs/>
          <w:kern w:val="2"/>
          <w:sz w:val="20"/>
          <w:szCs w:val="20"/>
          <w:lang w:val="en-MY" w:eastAsia="ko-KR" w:bidi="ar-SA"/>
        </w:rPr>
        <w:t>O</w:t>
      </w:r>
      <w:r w:rsidRPr="00793EB6">
        <w:rPr>
          <w:rFonts w:ascii="Times New Roman" w:eastAsia="SimSun" w:hAnsi="Times New Roman"/>
          <w:bCs/>
          <w:kern w:val="2"/>
          <w:sz w:val="20"/>
          <w:szCs w:val="20"/>
          <w:vertAlign w:val="subscript"/>
          <w:lang w:val="en-MY" w:eastAsia="ko-KR" w:bidi="ar-SA"/>
        </w:rPr>
        <w:t>2.95</w:t>
      </w:r>
      <w:r w:rsidRPr="00793EB6">
        <w:rPr>
          <w:rFonts w:ascii="Times New Roman" w:eastAsia="SimSun" w:hAnsi="Times New Roman"/>
          <w:bCs/>
          <w:kern w:val="2"/>
          <w:sz w:val="20"/>
          <w:szCs w:val="20"/>
          <w:lang w:val="en-MY" w:eastAsia="ko-KR" w:bidi="ar-SA"/>
        </w:rPr>
        <w:t xml:space="preserve"> (BCZY) single-phase powder and </w:t>
      </w:r>
      <w:r w:rsidRPr="00793EB6">
        <w:rPr>
          <w:rFonts w:ascii="Times New Roman" w:eastAsia="SimSun" w:hAnsi="Times New Roman"/>
          <w:kern w:val="2"/>
          <w:sz w:val="20"/>
          <w:szCs w:val="20"/>
          <w:lang w:eastAsia="ko-KR" w:bidi="ar-SA"/>
        </w:rPr>
        <w:t xml:space="preserve">high relative density </w:t>
      </w:r>
      <w:r w:rsidRPr="00793EB6">
        <w:rPr>
          <w:rFonts w:ascii="Times New Roman" w:eastAsia="SimSun" w:hAnsi="Times New Roman"/>
          <w:bCs/>
          <w:kern w:val="2"/>
          <w:sz w:val="20"/>
          <w:szCs w:val="20"/>
          <w:lang w:val="en-MY" w:eastAsia="ko-KR" w:bidi="ar-SA"/>
        </w:rPr>
        <w:t>pellet (97.1%) were prepared as previously described [6]. To form the LSCF-BCZY composite cathode, the respective LSCF and BCZY powders was mixed at the ratio of 70:30 weight percent. The composite powder was transformed into cathode slurry and spin-coated both sites on BCZY pellet under optimized condition (2000 rpm for 30 seconds). The half-cell with configuration of LSCF-BCZY|BCZY|LSCF-BCZY was sintered at 600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 for 1 hours and 900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 for 3 hours.</w:t>
      </w:r>
    </w:p>
    <w:p w14:paraId="29467D4A"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p>
    <w:p w14:paraId="10413C47" w14:textId="545AA3D3" w:rsidR="00793EB6" w:rsidRDefault="00793EB6" w:rsidP="00812DDE">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r w:rsidRPr="00793EB6">
        <w:rPr>
          <w:rFonts w:ascii="Times New Roman" w:eastAsia="SimSun" w:hAnsi="Times New Roman"/>
          <w:bCs/>
          <w:kern w:val="2"/>
          <w:sz w:val="20"/>
          <w:szCs w:val="20"/>
          <w:lang w:val="en-MY" w:eastAsia="ko-KR" w:bidi="ar-SA"/>
        </w:rPr>
        <w:t>An X-ray diffractometer (XRD), electrochemical impedance spectroscopy (EIS) and a scanning electron microscope (SEM) were used to characterize the prepared powder and half-cell, respectively. For XRD measurement, the LSCF-BCZY powder was radiated by Cu-K</w:t>
      </w:r>
      <w:r w:rsidRPr="00793EB6">
        <w:rPr>
          <w:rFonts w:ascii="Times New Roman" w:eastAsia="SimSun" w:hAnsi="Times New Roman"/>
          <w:bCs/>
          <w:kern w:val="2"/>
          <w:sz w:val="20"/>
          <w:szCs w:val="20"/>
          <w:vertAlign w:val="subscript"/>
          <w:lang w:val="en-MY" w:eastAsia="ko-KR" w:bidi="ar-SA"/>
        </w:rPr>
        <w:t>α</w:t>
      </w:r>
      <w:r w:rsidRPr="00793EB6">
        <w:rPr>
          <w:rFonts w:ascii="Times New Roman" w:eastAsia="SimSun" w:hAnsi="Times New Roman"/>
          <w:bCs/>
          <w:kern w:val="2"/>
          <w:sz w:val="20"/>
          <w:szCs w:val="20"/>
          <w:lang w:val="en-MY" w:eastAsia="ko-KR" w:bidi="ar-SA"/>
        </w:rPr>
        <w:t xml:space="preserve"> at ambient temperature with 1.5406 Å wavelengths using 8.04 keV energy (PANalytical X'Pert PRO MRD PW 3040). The scanning rate was set at 0.02 s</w:t>
      </w:r>
      <w:r w:rsidRPr="00793EB6">
        <w:rPr>
          <w:rFonts w:ascii="Times New Roman" w:eastAsia="SimSun" w:hAnsi="Times New Roman"/>
          <w:bCs/>
          <w:kern w:val="2"/>
          <w:sz w:val="20"/>
          <w:szCs w:val="20"/>
          <w:vertAlign w:val="superscript"/>
          <w:lang w:val="en-MY" w:eastAsia="ko-KR" w:bidi="ar-SA"/>
        </w:rPr>
        <w:t>-1</w:t>
      </w:r>
      <w:r w:rsidRPr="00793EB6">
        <w:rPr>
          <w:rFonts w:ascii="Times New Roman" w:eastAsia="SimSun" w:hAnsi="Times New Roman"/>
          <w:bCs/>
          <w:kern w:val="2"/>
          <w:sz w:val="20"/>
          <w:szCs w:val="20"/>
          <w:lang w:val="en-MY" w:eastAsia="ko-KR" w:bidi="ar-SA"/>
        </w:rPr>
        <w:t xml:space="preserve"> to collect the 2</w:t>
      </w:r>
      <w:r w:rsidRPr="00793EB6">
        <w:rPr>
          <w:rFonts w:ascii="Times New Roman" w:eastAsia="SimSun" w:hAnsi="Times New Roman"/>
          <w:bCs/>
          <w:i/>
          <w:iCs/>
          <w:kern w:val="2"/>
          <w:sz w:val="20"/>
          <w:szCs w:val="20"/>
          <w:lang w:val="en-MY" w:eastAsia="ko-KR" w:bidi="ar-SA"/>
        </w:rPr>
        <w:t>θ</w:t>
      </w:r>
      <w:r w:rsidRPr="00793EB6">
        <w:rPr>
          <w:rFonts w:ascii="Times New Roman" w:eastAsia="SimSun" w:hAnsi="Times New Roman"/>
          <w:bCs/>
          <w:kern w:val="2"/>
          <w:sz w:val="20"/>
          <w:szCs w:val="20"/>
          <w:lang w:val="en-MY" w:eastAsia="ko-KR" w:bidi="ar-SA"/>
        </w:rPr>
        <w:t xml:space="preserve"> from 20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 to 80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The XRD data was analysed with X'Pert HighScore Plus software and compared to the Joint Committee on Powder Diffraction Standard (JCPDS) card number 089-1268 for LCSF and 01-089-2485 for BCZY. For electrochemical measurement, the symmetrical half-cell was subjected to the wet air with a flow rate of 90 mL/min. The measurement was made between 1 MHz and 10 mHz with amplitude voltage ranging from 3 to 5 mV at 600-800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 using the ZIVE SP2 Electrochemical Workstation (ZIVE LAB WonATech). An equivalence circuit of L</w:t>
      </w:r>
      <w:r w:rsidRPr="00793EB6">
        <w:rPr>
          <w:rFonts w:ascii="Times New Roman" w:eastAsia="SimSun" w:hAnsi="Times New Roman"/>
          <w:bCs/>
          <w:kern w:val="2"/>
          <w:sz w:val="20"/>
          <w:szCs w:val="20"/>
          <w:vertAlign w:val="subscript"/>
          <w:lang w:val="en-MY" w:eastAsia="ko-KR" w:bidi="ar-SA"/>
        </w:rPr>
        <w:t>s</w:t>
      </w:r>
      <w:r w:rsidRPr="00793EB6">
        <w:rPr>
          <w:rFonts w:ascii="Times New Roman" w:eastAsia="SimSun" w:hAnsi="Times New Roman"/>
          <w:bCs/>
          <w:kern w:val="2"/>
          <w:sz w:val="20"/>
          <w:szCs w:val="20"/>
          <w:lang w:val="en-MY" w:eastAsia="ko-KR" w:bidi="ar-SA"/>
        </w:rPr>
        <w:t>-R</w:t>
      </w:r>
      <w:r w:rsidRPr="00793EB6">
        <w:rPr>
          <w:rFonts w:ascii="Times New Roman" w:eastAsia="SimSun" w:hAnsi="Times New Roman"/>
          <w:bCs/>
          <w:kern w:val="2"/>
          <w:sz w:val="20"/>
          <w:szCs w:val="20"/>
          <w:vertAlign w:val="subscript"/>
          <w:lang w:val="en-MY" w:eastAsia="ko-KR" w:bidi="ar-SA"/>
        </w:rPr>
        <w:t>s</w:t>
      </w:r>
      <w:r w:rsidRPr="00793EB6">
        <w:rPr>
          <w:rFonts w:ascii="Times New Roman" w:eastAsia="SimSun" w:hAnsi="Times New Roman"/>
          <w:bCs/>
          <w:kern w:val="2"/>
          <w:sz w:val="20"/>
          <w:szCs w:val="20"/>
          <w:lang w:val="en-MY" w:eastAsia="ko-KR" w:bidi="ar-SA"/>
        </w:rPr>
        <w:t>(R1Q1)-(R2Q2) was applied for impedance spectrum analysis using ZIVE ZMAN</w:t>
      </w:r>
      <w:r w:rsidRPr="00793EB6">
        <w:rPr>
          <w:rFonts w:ascii="Times New Roman" w:eastAsia="SimSun" w:hAnsi="Times New Roman"/>
          <w:bCs/>
          <w:kern w:val="2"/>
          <w:sz w:val="20"/>
          <w:szCs w:val="20"/>
          <w:vertAlign w:val="superscript"/>
          <w:lang w:val="en-MY" w:eastAsia="ko-KR" w:bidi="ar-SA"/>
        </w:rPr>
        <w:t xml:space="preserve">TM </w:t>
      </w:r>
      <w:r w:rsidRPr="00793EB6">
        <w:rPr>
          <w:rFonts w:ascii="Times New Roman" w:eastAsia="SimSun" w:hAnsi="Times New Roman"/>
          <w:bCs/>
          <w:kern w:val="2"/>
          <w:sz w:val="20"/>
          <w:szCs w:val="20"/>
          <w:lang w:val="en-MY" w:eastAsia="ko-KR" w:bidi="ar-SA"/>
        </w:rPr>
        <w:t>2.4 tool. The value of capacitance, arc summit frequency and polarization resistance for each temperature was calculated using the equation as reported by Malek et al. [7]. The raw and fitted data were both re-plotted using Origin 2019b. Scanning Electron Microscopy with Energy Dispersive X-ray (SEM/EDX) was used to evaluate the pellet's morphology after electrochemical testing. ImageJ software was used to measure the porosity of the SEM image.</w:t>
      </w:r>
    </w:p>
    <w:p w14:paraId="344BA5E7" w14:textId="77777777" w:rsidR="00D776B7" w:rsidRPr="00793EB6" w:rsidRDefault="00D776B7" w:rsidP="00812DDE">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p>
    <w:p w14:paraId="31B232B5"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1C50051A"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Results and Discussion</w:t>
      </w:r>
    </w:p>
    <w:p w14:paraId="3C560876" w14:textId="77777777" w:rsidR="00D776B7"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sectPr w:rsidR="00D776B7" w:rsidSect="00FB0CA9">
          <w:headerReference w:type="even" r:id="rId14"/>
          <w:headerReference w:type="default" r:id="rId15"/>
          <w:footerReference w:type="default" r:id="rId16"/>
          <w:headerReference w:type="first" r:id="rId17"/>
          <w:type w:val="continuous"/>
          <w:pgSz w:w="12240" w:h="15840" w:code="1"/>
          <w:pgMar w:top="1800" w:right="1469" w:bottom="1699" w:left="1440" w:header="706" w:footer="706" w:gutter="0"/>
          <w:pgNumType w:start="1"/>
          <w:cols w:num="2" w:space="403"/>
          <w:docGrid w:linePitch="360"/>
        </w:sectPr>
      </w:pPr>
      <w:r w:rsidRPr="00793EB6">
        <w:rPr>
          <w:rFonts w:ascii="Times New Roman" w:eastAsia="SimSun" w:hAnsi="Times New Roman"/>
          <w:bCs/>
          <w:kern w:val="2"/>
          <w:sz w:val="20"/>
          <w:szCs w:val="20"/>
          <w:lang w:val="en-MY" w:eastAsia="ko-KR" w:bidi="ar-SA"/>
        </w:rPr>
        <w:t xml:space="preserve">Figure 1 depicts the XRD pattern of LSCF-BCZY composite cathode powder after calcined at 900 </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C. All diffraction peaks were corresponded to JCPDS-card no. (LSCF ID: 01-089-1268) and (BCZY ID: 01-089-2485) with orthorhombic and cubic structures, respectively. The percentage formation of single perovskite phase </w:t>
      </w:r>
      <w:r w:rsidRPr="00793EB6">
        <w:rPr>
          <w:rFonts w:ascii="Times New Roman" w:eastAsia="SimSun" w:hAnsi="Times New Roman"/>
          <w:bCs/>
          <w:kern w:val="2"/>
          <w:sz w:val="20"/>
          <w:szCs w:val="20"/>
          <w:lang w:eastAsia="ko-KR" w:bidi="ar-SA"/>
        </w:rPr>
        <w:t>was more than 90%</w:t>
      </w:r>
      <w:r w:rsidRPr="00793EB6">
        <w:rPr>
          <w:rFonts w:ascii="Times New Roman" w:eastAsia="SimSun" w:hAnsi="Times New Roman"/>
          <w:bCs/>
          <w:kern w:val="2"/>
          <w:sz w:val="20"/>
          <w:szCs w:val="20"/>
          <w:lang w:val="en-MY" w:eastAsia="ko-KR" w:bidi="ar-SA"/>
        </w:rPr>
        <w:t xml:space="preserve"> for both LSCF and BCZY as calculated using Swarts and Shrout equation </w:t>
      </w:r>
      <w:r w:rsidRPr="00793EB6">
        <w:rPr>
          <w:rFonts w:ascii="Times New Roman" w:eastAsia="SimSun" w:hAnsi="Times New Roman"/>
          <w:bCs/>
          <w:kern w:val="2"/>
          <w:sz w:val="20"/>
          <w:szCs w:val="20"/>
          <w:lang w:eastAsia="ko-KR" w:bidi="ar-SA"/>
        </w:rPr>
        <w:t xml:space="preserve">indicates that the calcination temperature of 900 °C was sufficient to produce single-phase of samples. </w:t>
      </w:r>
      <w:r w:rsidRPr="00793EB6">
        <w:rPr>
          <w:rFonts w:ascii="Times New Roman" w:eastAsia="SimSun" w:hAnsi="Times New Roman"/>
          <w:bCs/>
          <w:kern w:val="2"/>
          <w:sz w:val="20"/>
          <w:szCs w:val="20"/>
          <w:lang w:val="en-MY" w:eastAsia="ko-KR" w:bidi="ar-SA"/>
        </w:rPr>
        <w:t xml:space="preserve">The prominent peaks were indexed using their Miller Indices (hkl) reflected plane as follows: (110), (020), (202), (220), (132), (224), and (332) for LSCF, and (110), (200), (211), (220), and (222) for BCZY. The lattice constants of LSCF and BCZY were also calculated using the Mathcad 14.0 software, and they are agreed with the reference data shown in Table 1. The obtained values were also close to that reported by Ismariza et. al. [8] for the LSCF-BCZY which calcined at T=1000 </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C.     </w:t>
      </w:r>
    </w:p>
    <w:p w14:paraId="44E06487"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1BB745B7" w14:textId="77777777" w:rsid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sectPr w:rsidR="00793EB6" w:rsidSect="00174202">
          <w:footerReference w:type="even" r:id="rId18"/>
          <w:type w:val="evenPage"/>
          <w:pgSz w:w="12240" w:h="15840" w:code="1"/>
          <w:pgMar w:top="1800" w:right="1469" w:bottom="1699" w:left="1440" w:header="706" w:footer="706" w:gutter="0"/>
          <w:pgNumType w:start="1"/>
          <w:cols w:num="2" w:space="403"/>
          <w:docGrid w:linePitch="360"/>
        </w:sectPr>
      </w:pPr>
    </w:p>
    <w:p w14:paraId="37812B0B" w14:textId="5CB56B4B" w:rsidR="00793EB6" w:rsidRPr="00B01EF4" w:rsidRDefault="00793EB6" w:rsidP="00B01EF4">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r w:rsidRPr="00793EB6">
        <w:rPr>
          <w:rFonts w:ascii="Arial" w:eastAsia="SimSun" w:hAnsi="Arial" w:cs="Arial"/>
          <w:b/>
          <w:noProof/>
          <w:kern w:val="2"/>
          <w:sz w:val="20"/>
          <w:shd w:val="clear" w:color="auto" w:fill="FFFFFF"/>
          <w:lang w:eastAsia="ko-KR" w:bidi="ar-SA"/>
        </w:rPr>
        <w:drawing>
          <wp:inline distT="0" distB="0" distL="0" distR="0" wp14:anchorId="71993150" wp14:editId="1D05C15A">
            <wp:extent cx="3571455" cy="2742122"/>
            <wp:effectExtent l="19050" t="19050" r="10160" b="20320"/>
            <wp:docPr id="28" name="Picture 2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video gam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2223" cy="2758067"/>
                    </a:xfrm>
                    <a:prstGeom prst="rect">
                      <a:avLst/>
                    </a:prstGeom>
                    <a:noFill/>
                    <a:ln>
                      <a:solidFill>
                        <a:sysClr val="windowText" lastClr="000000"/>
                      </a:solidFill>
                    </a:ln>
                  </pic:spPr>
                </pic:pic>
              </a:graphicData>
            </a:graphic>
          </wp:inline>
        </w:drawing>
      </w:r>
    </w:p>
    <w:p w14:paraId="715D1EAF" w14:textId="1926AB4A"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1. </w:t>
      </w:r>
      <w:r w:rsidR="00B01EF4">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val="en-MY" w:eastAsia="ko-KR" w:bidi="ar-SA"/>
        </w:rPr>
        <w:t>XRD pattern of the LSCF-BCZY composite cathode after calcined at T = 900</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w:t>
      </w:r>
    </w:p>
    <w:p w14:paraId="1C6F09AD" w14:textId="77777777" w:rsidR="00793EB6" w:rsidRPr="00793EB6" w:rsidRDefault="00793EB6" w:rsidP="00B01EF4">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p>
    <w:p w14:paraId="0F3034FA" w14:textId="77777777" w:rsidR="00B01EF4"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Table 1. </w:t>
      </w:r>
      <w:r w:rsidR="00B01EF4">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eastAsia="ko-KR" w:bidi="ar-SA"/>
        </w:rPr>
        <w:t xml:space="preserve">Lattice parameter of the LSCF and BCZY taken from JCPDS-card and calculated ones using </w:t>
      </w:r>
    </w:p>
    <w:p w14:paraId="6AD2ED1D" w14:textId="432A09E7" w:rsidR="00793EB6" w:rsidRPr="00793EB6" w:rsidRDefault="00793EB6" w:rsidP="00B01EF4">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Mathcad 14 software</w:t>
      </w:r>
    </w:p>
    <w:tbl>
      <w:tblPr>
        <w:tblStyle w:val="LightShading11"/>
        <w:tblW w:w="6807" w:type="dxa"/>
        <w:jc w:val="center"/>
        <w:tblLook w:val="04A0" w:firstRow="1" w:lastRow="0" w:firstColumn="1" w:lastColumn="0" w:noHBand="0" w:noVBand="1"/>
      </w:tblPr>
      <w:tblGrid>
        <w:gridCol w:w="2248"/>
        <w:gridCol w:w="2186"/>
        <w:gridCol w:w="2373"/>
      </w:tblGrid>
      <w:tr w:rsidR="00793EB6" w:rsidRPr="00793EB6" w14:paraId="417ADFD9" w14:textId="77777777" w:rsidTr="00027150">
        <w:trPr>
          <w:cnfStyle w:val="100000000000" w:firstRow="1" w:lastRow="0" w:firstColumn="0" w:lastColumn="0" w:oddVBand="0" w:evenVBand="0" w:oddHBand="0"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DF6560" w14:textId="77777777" w:rsidR="00793EB6" w:rsidRPr="00793EB6" w:rsidRDefault="00793EB6" w:rsidP="00B01EF4">
            <w:pPr>
              <w:widowControl w:val="0"/>
              <w:wordWrap w:val="0"/>
              <w:autoSpaceDE w:val="0"/>
              <w:autoSpaceDN w:val="0"/>
              <w:spacing w:after="0"/>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Sample ID</w:t>
            </w:r>
          </w:p>
        </w:tc>
        <w:tc>
          <w:tcPr>
            <w:tcW w:w="0" w:type="auto"/>
            <w:vAlign w:val="center"/>
            <w:hideMark/>
          </w:tcPr>
          <w:p w14:paraId="6D40E6D1" w14:textId="00BBFA68" w:rsidR="00793EB6" w:rsidRPr="00793EB6" w:rsidRDefault="00793EB6" w:rsidP="00B01EF4">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Lattice Parameter/Å</w:t>
            </w:r>
          </w:p>
          <w:p w14:paraId="5A8A3EC4" w14:textId="740ADA10" w:rsidR="00793EB6" w:rsidRPr="00793EB6" w:rsidRDefault="00793EB6" w:rsidP="00B01EF4">
            <w:pPr>
              <w:widowControl w:val="0"/>
              <w:wordWrap w:val="0"/>
              <w:autoSpaceDE w:val="0"/>
              <w:autoSpaceDN w:val="0"/>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(JCPDS-card)</w:t>
            </w:r>
          </w:p>
        </w:tc>
        <w:tc>
          <w:tcPr>
            <w:tcW w:w="0" w:type="auto"/>
            <w:vAlign w:val="center"/>
            <w:hideMark/>
          </w:tcPr>
          <w:p w14:paraId="0496C557" w14:textId="4682083A" w:rsidR="00793EB6" w:rsidRPr="00793EB6" w:rsidRDefault="00793EB6" w:rsidP="00B01EF4">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Lattice Parameter/Å</w:t>
            </w:r>
          </w:p>
          <w:p w14:paraId="2A8B6A54" w14:textId="0C28B575" w:rsidR="00793EB6" w:rsidRPr="00793EB6" w:rsidRDefault="00793EB6" w:rsidP="00B01EF4">
            <w:pPr>
              <w:widowControl w:val="0"/>
              <w:wordWrap w:val="0"/>
              <w:autoSpaceDE w:val="0"/>
              <w:autoSpaceDN w:val="0"/>
              <w:spacing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(Mathcad 14 software)</w:t>
            </w:r>
          </w:p>
        </w:tc>
      </w:tr>
      <w:tr w:rsidR="00793EB6" w:rsidRPr="00027150" w14:paraId="3D124DDF" w14:textId="77777777" w:rsidTr="00027150">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hideMark/>
          </w:tcPr>
          <w:p w14:paraId="21EA5EAD" w14:textId="77777777" w:rsidR="00793EB6" w:rsidRPr="00793EB6" w:rsidRDefault="00793EB6" w:rsidP="00B01EF4">
            <w:pPr>
              <w:widowControl w:val="0"/>
              <w:wordWrap w:val="0"/>
              <w:autoSpaceDE w:val="0"/>
              <w:autoSpaceDN w:val="0"/>
              <w:spacing w:before="60" w:after="0"/>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LSCF (Orthorombic)</w:t>
            </w:r>
          </w:p>
        </w:tc>
        <w:tc>
          <w:tcPr>
            <w:tcW w:w="0" w:type="auto"/>
            <w:tcBorders>
              <w:top w:val="nil"/>
              <w:bottom w:val="nil"/>
            </w:tcBorders>
            <w:shd w:val="clear" w:color="auto" w:fill="FFFFFF"/>
          </w:tcPr>
          <w:p w14:paraId="373EDA55" w14:textId="77777777" w:rsidR="00793EB6" w:rsidRPr="00793EB6" w:rsidRDefault="00793EB6" w:rsidP="00B01EF4">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5.475</w:t>
            </w:r>
          </w:p>
          <w:p w14:paraId="014AAD4C" w14:textId="77777777" w:rsidR="00793EB6" w:rsidRPr="00793EB6" w:rsidRDefault="00793EB6" w:rsidP="00B01EF4">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5.536</w:t>
            </w:r>
          </w:p>
          <w:p w14:paraId="28E6FBDA" w14:textId="77777777" w:rsidR="00793EB6" w:rsidRPr="00793EB6" w:rsidRDefault="00793EB6" w:rsidP="00B01EF4">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7.848</w:t>
            </w:r>
          </w:p>
        </w:tc>
        <w:tc>
          <w:tcPr>
            <w:tcW w:w="0" w:type="auto"/>
            <w:tcBorders>
              <w:top w:val="nil"/>
              <w:bottom w:val="nil"/>
            </w:tcBorders>
            <w:shd w:val="clear" w:color="auto" w:fill="FFFFFF"/>
          </w:tcPr>
          <w:p w14:paraId="4058995D" w14:textId="77777777" w:rsidR="00793EB6" w:rsidRPr="00793EB6" w:rsidRDefault="00793EB6" w:rsidP="00B01EF4">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5.471</w:t>
            </w:r>
          </w:p>
          <w:p w14:paraId="2200487C" w14:textId="77777777" w:rsidR="00793EB6" w:rsidRPr="00793EB6" w:rsidRDefault="00793EB6" w:rsidP="00B01EF4">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5.482</w:t>
            </w:r>
          </w:p>
          <w:p w14:paraId="7FE987F9" w14:textId="77777777" w:rsidR="00793EB6" w:rsidRPr="00793EB6" w:rsidRDefault="00793EB6" w:rsidP="00B01EF4">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7.900</w:t>
            </w:r>
          </w:p>
        </w:tc>
      </w:tr>
      <w:tr w:rsidR="00793EB6" w:rsidRPr="00793EB6" w14:paraId="4083BDFB" w14:textId="77777777" w:rsidTr="00027150">
        <w:trPr>
          <w:trHeight w:val="13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14:paraId="02424BF1" w14:textId="77777777" w:rsidR="00793EB6" w:rsidRPr="00793EB6" w:rsidRDefault="00793EB6" w:rsidP="00B01EF4">
            <w:pPr>
              <w:widowControl w:val="0"/>
              <w:wordWrap w:val="0"/>
              <w:autoSpaceDE w:val="0"/>
              <w:autoSpaceDN w:val="0"/>
              <w:spacing w:before="60" w:after="60"/>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BCZY (Cubic)</w:t>
            </w:r>
          </w:p>
        </w:tc>
        <w:tc>
          <w:tcPr>
            <w:tcW w:w="0" w:type="auto"/>
            <w:tcBorders>
              <w:top w:val="nil"/>
              <w:left w:val="nil"/>
              <w:bottom w:val="single" w:sz="4" w:space="0" w:color="auto"/>
              <w:right w:val="nil"/>
            </w:tcBorders>
          </w:tcPr>
          <w:p w14:paraId="44680D8E" w14:textId="77777777" w:rsidR="00793EB6" w:rsidRPr="00793EB6" w:rsidRDefault="00793EB6" w:rsidP="00B01EF4">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4.3436</w:t>
            </w:r>
          </w:p>
        </w:tc>
        <w:tc>
          <w:tcPr>
            <w:tcW w:w="0" w:type="auto"/>
            <w:tcBorders>
              <w:top w:val="nil"/>
              <w:left w:val="nil"/>
              <w:bottom w:val="single" w:sz="4" w:space="0" w:color="auto"/>
              <w:right w:val="nil"/>
            </w:tcBorders>
          </w:tcPr>
          <w:p w14:paraId="66DCD27C" w14:textId="77777777" w:rsidR="00793EB6" w:rsidRPr="00793EB6" w:rsidRDefault="00793EB6" w:rsidP="00B01EF4">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4.335</w:t>
            </w:r>
          </w:p>
        </w:tc>
      </w:tr>
    </w:tbl>
    <w:p w14:paraId="191C2558" w14:textId="77777777" w:rsidR="00793EB6" w:rsidRPr="00793EB6" w:rsidRDefault="00793EB6" w:rsidP="00793EB6">
      <w:pPr>
        <w:widowControl w:val="0"/>
        <w:wordWrap w:val="0"/>
        <w:autoSpaceDE w:val="0"/>
        <w:autoSpaceDN w:val="0"/>
        <w:spacing w:after="0"/>
        <w:outlineLvl w:val="0"/>
        <w:rPr>
          <w:rFonts w:ascii="Times New Roman" w:eastAsia="SimSun" w:hAnsi="Times New Roman"/>
          <w:b/>
          <w:kern w:val="2"/>
          <w:sz w:val="20"/>
          <w:szCs w:val="20"/>
          <w:lang w:eastAsia="ko-KR" w:bidi="ar-SA"/>
        </w:rPr>
      </w:pPr>
    </w:p>
    <w:p w14:paraId="266A4F8C" w14:textId="77777777" w:rsidR="00027150" w:rsidRDefault="00027150"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bookmarkStart w:id="2" w:name="_Hlk94096732"/>
    </w:p>
    <w:p w14:paraId="5448577D" w14:textId="1E6F144B" w:rsidR="00B01EF4" w:rsidRDefault="00B01EF4"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B01EF4" w:rsidSect="00FB0CA9">
          <w:type w:val="continuous"/>
          <w:pgSz w:w="12240" w:h="15840" w:code="1"/>
          <w:pgMar w:top="1800" w:right="1469" w:bottom="1699" w:left="1440" w:header="706" w:footer="706" w:gutter="0"/>
          <w:pgNumType w:start="1"/>
          <w:cols w:space="403"/>
          <w:docGrid w:linePitch="360"/>
        </w:sectPr>
      </w:pPr>
    </w:p>
    <w:p w14:paraId="67D16EAB"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strike/>
          <w:kern w:val="2"/>
          <w:sz w:val="20"/>
          <w:szCs w:val="20"/>
          <w:lang w:eastAsia="ko-KR" w:bidi="ar-SA"/>
        </w:rPr>
      </w:pPr>
      <w:r w:rsidRPr="00793EB6">
        <w:rPr>
          <w:rFonts w:ascii="Times New Roman" w:eastAsia="SimSun" w:hAnsi="Times New Roman"/>
          <w:kern w:val="2"/>
          <w:sz w:val="20"/>
          <w:szCs w:val="20"/>
          <w:lang w:eastAsia="ko-KR" w:bidi="ar-SA"/>
        </w:rPr>
        <w:t xml:space="preserve">Figure 2 shows the Nyquist impedance plot of the fabricated half-cell in humidified air at temperatures ranging from 600 </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 xml:space="preserve">C to 800 </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As the temperature increased, the size of the impedance spectrum became smaller which obeying the thermally activated behavior, as expected by Arrhenius's Law [9]. The arcs were resolved using an equivalent circuit as shown in the inset Figure 2.  The first arc as represented by R</w:t>
      </w:r>
      <w:r w:rsidRPr="00793EB6">
        <w:rPr>
          <w:rFonts w:ascii="Times New Roman" w:eastAsia="SimSun" w:hAnsi="Times New Roman"/>
          <w:kern w:val="2"/>
          <w:sz w:val="20"/>
          <w:szCs w:val="20"/>
          <w:vertAlign w:val="subscript"/>
          <w:lang w:eastAsia="ko-KR" w:bidi="ar-SA"/>
        </w:rPr>
        <w:t>1</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1</w:t>
      </w:r>
      <w:r w:rsidRPr="00793EB6">
        <w:rPr>
          <w:rFonts w:ascii="Times New Roman" w:eastAsia="SimSun" w:hAnsi="Times New Roman"/>
          <w:kern w:val="2"/>
          <w:sz w:val="20"/>
          <w:szCs w:val="20"/>
          <w:lang w:eastAsia="ko-KR" w:bidi="ar-SA"/>
        </w:rPr>
        <w:t xml:space="preserve"> was referred to electronic charge transfer that occur at the cathode surface and the second arc, R</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 xml:space="preserve"> was associated to the ionic charge transfer reaction at the cathode/electrolyte interphase. The calculated capacitance which lies in the ranges of 4x10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2</w:t>
      </w:r>
      <w:r w:rsidRPr="00793EB6">
        <w:rPr>
          <w:rFonts w:ascii="Times New Roman" w:eastAsia="SimSun" w:hAnsi="Times New Roman"/>
          <w:kern w:val="2"/>
          <w:sz w:val="20"/>
          <w:szCs w:val="20"/>
          <w:lang w:eastAsia="ko-KR" w:bidi="ar-SA"/>
        </w:rPr>
        <w:t>-10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4</w:t>
      </w:r>
      <w:r w:rsidRPr="00793EB6">
        <w:rPr>
          <w:rFonts w:ascii="Times New Roman" w:eastAsia="SimSun" w:hAnsi="Times New Roman"/>
          <w:kern w:val="2"/>
          <w:sz w:val="20"/>
          <w:szCs w:val="20"/>
          <w:lang w:eastAsia="ko-KR" w:bidi="ar-SA"/>
        </w:rPr>
        <w:t xml:space="preserve"> for </w:t>
      </w:r>
      <w:r w:rsidRPr="00793EB6">
        <w:rPr>
          <w:rFonts w:ascii="Times New Roman" w:eastAsia="SimSun" w:hAnsi="Times New Roman"/>
          <w:kern w:val="2"/>
          <w:sz w:val="20"/>
          <w:szCs w:val="20"/>
          <w:lang w:eastAsia="ko-KR" w:bidi="ar-SA"/>
        </w:rPr>
        <w:t>R</w:t>
      </w:r>
      <w:r w:rsidRPr="00793EB6">
        <w:rPr>
          <w:rFonts w:ascii="Times New Roman" w:eastAsia="SimSun" w:hAnsi="Times New Roman"/>
          <w:kern w:val="2"/>
          <w:sz w:val="20"/>
          <w:szCs w:val="20"/>
          <w:vertAlign w:val="subscript"/>
          <w:lang w:eastAsia="ko-KR" w:bidi="ar-SA"/>
        </w:rPr>
        <w:t>1</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 xml:space="preserve">1 </w:t>
      </w:r>
      <w:r w:rsidRPr="00793EB6">
        <w:rPr>
          <w:rFonts w:ascii="Times New Roman" w:eastAsia="SimSun" w:hAnsi="Times New Roman"/>
          <w:kern w:val="2"/>
          <w:sz w:val="20"/>
          <w:szCs w:val="20"/>
          <w:lang w:eastAsia="ko-KR" w:bidi="ar-SA"/>
        </w:rPr>
        <w:t>circuit and 4x10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5</w:t>
      </w:r>
      <w:r w:rsidRPr="00793EB6">
        <w:rPr>
          <w:rFonts w:ascii="Times New Roman" w:eastAsia="SimSun" w:hAnsi="Times New Roman"/>
          <w:kern w:val="2"/>
          <w:sz w:val="20"/>
          <w:szCs w:val="20"/>
          <w:lang w:eastAsia="ko-KR" w:bidi="ar-SA"/>
        </w:rPr>
        <w:t>-10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7</w:t>
      </w:r>
      <w:r w:rsidRPr="00793EB6">
        <w:rPr>
          <w:rFonts w:ascii="Times New Roman" w:eastAsia="SimSun" w:hAnsi="Times New Roman"/>
          <w:kern w:val="2"/>
          <w:sz w:val="20"/>
          <w:szCs w:val="20"/>
          <w:lang w:eastAsia="ko-KR" w:bidi="ar-SA"/>
        </w:rPr>
        <w:t xml:space="preserve"> for R</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 xml:space="preserve">2 </w:t>
      </w:r>
      <w:r w:rsidRPr="00793EB6">
        <w:rPr>
          <w:rFonts w:ascii="Times New Roman" w:eastAsia="SimSun" w:hAnsi="Times New Roman"/>
          <w:kern w:val="2"/>
          <w:sz w:val="20"/>
          <w:szCs w:val="20"/>
          <w:lang w:eastAsia="ko-KR" w:bidi="ar-SA"/>
        </w:rPr>
        <w:t>circuit [10] signifies to the respective cathode process. Furthermore, the arc summit frequency confirmed the present of these two arcs at the middle and low frequency regions.</w:t>
      </w:r>
      <w:bookmarkEnd w:id="2"/>
      <w:r w:rsidRPr="00793EB6">
        <w:rPr>
          <w:rFonts w:ascii="Times New Roman" w:eastAsia="SimSun" w:hAnsi="Times New Roman"/>
          <w:kern w:val="2"/>
          <w:sz w:val="20"/>
          <w:szCs w:val="20"/>
          <w:lang w:eastAsia="ko-KR" w:bidi="ar-SA"/>
        </w:rPr>
        <w:t xml:space="preserve">  The ASR values of 0.25</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0.33</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1.02</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1.64</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and 5.75</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bCs/>
          <w:kern w:val="2"/>
          <w:sz w:val="20"/>
          <w:szCs w:val="20"/>
          <w:lang w:val="en-MY" w:eastAsia="ko-KR" w:bidi="ar-SA"/>
        </w:rPr>
        <w:t xml:space="preserve"> </w:t>
      </w:r>
      <w:r w:rsidRPr="00793EB6">
        <w:rPr>
          <w:rFonts w:ascii="Times New Roman" w:eastAsia="SimSun" w:hAnsi="Times New Roman"/>
          <w:kern w:val="2"/>
          <w:sz w:val="20"/>
          <w:szCs w:val="20"/>
          <w:lang w:eastAsia="ko-KR" w:bidi="ar-SA"/>
        </w:rPr>
        <w:t>were obtained at the temperature of 800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to 600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with the 50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interval. The ASR values for pure LSCF increased by about one times higher than modified samples (800-600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 xml:space="preserve">C : 1.06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1.13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3.13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6.50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The reduction of ASR values for LSCF-BCZY compared to pure LSCF indicates that the used of composite cathode has potential to enhance the performance of PCFC.  </w:t>
      </w:r>
    </w:p>
    <w:p w14:paraId="7651302C" w14:textId="77777777" w:rsidR="00027150" w:rsidRDefault="00027150" w:rsidP="00793EB6">
      <w:pPr>
        <w:widowControl w:val="0"/>
        <w:wordWrap w:val="0"/>
        <w:autoSpaceDE w:val="0"/>
        <w:autoSpaceDN w:val="0"/>
        <w:spacing w:before="240" w:after="0"/>
        <w:jc w:val="center"/>
        <w:outlineLvl w:val="0"/>
        <w:rPr>
          <w:rFonts w:ascii="Calibri" w:eastAsia="SimSun" w:hAnsi="Calibri"/>
          <w:noProof/>
          <w:lang w:eastAsia="zh-CN" w:bidi="ar-SA"/>
        </w:rPr>
        <w:sectPr w:rsidR="00027150" w:rsidSect="00FB0CA9">
          <w:type w:val="continuous"/>
          <w:pgSz w:w="12240" w:h="15840" w:code="1"/>
          <w:pgMar w:top="1800" w:right="1469" w:bottom="1699" w:left="1440" w:header="706" w:footer="706" w:gutter="0"/>
          <w:pgNumType w:start="1"/>
          <w:cols w:num="2" w:space="403"/>
          <w:docGrid w:linePitch="360"/>
        </w:sectPr>
      </w:pPr>
    </w:p>
    <w:p w14:paraId="688F7DD2" w14:textId="77777777" w:rsidR="00793EB6" w:rsidRP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eastAsia="ko-KR" w:bidi="ar-SA"/>
        </w:rPr>
      </w:pPr>
      <w:r w:rsidRPr="00793EB6">
        <w:rPr>
          <w:rFonts w:ascii="Calibri" w:eastAsia="SimSun" w:hAnsi="Calibri" w:cs="Arial"/>
          <w:noProof/>
          <w:kern w:val="2"/>
          <w:sz w:val="20"/>
          <w:lang w:eastAsia="ko-KR" w:bidi="ar-SA"/>
        </w:rPr>
        <w:lastRenderedPageBreak/>
        <w:drawing>
          <wp:anchor distT="0" distB="0" distL="114300" distR="114300" simplePos="0" relativeHeight="251677696" behindDoc="0" locked="0" layoutInCell="1" allowOverlap="1" wp14:anchorId="00D753C5" wp14:editId="5FB55746">
            <wp:simplePos x="0" y="0"/>
            <wp:positionH relativeFrom="column">
              <wp:posOffset>1968500</wp:posOffset>
            </wp:positionH>
            <wp:positionV relativeFrom="paragraph">
              <wp:posOffset>1870075</wp:posOffset>
            </wp:positionV>
            <wp:extent cx="2101850" cy="359756"/>
            <wp:effectExtent l="0" t="0" r="0" b="2540"/>
            <wp:wrapNone/>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rotWithShape="1">
                    <a:blip r:embed="rId20" cstate="print">
                      <a:extLst>
                        <a:ext uri="{28A0092B-C50C-407E-A947-70E740481C1C}">
                          <a14:useLocalDpi xmlns:a14="http://schemas.microsoft.com/office/drawing/2010/main" val="0"/>
                        </a:ext>
                      </a:extLst>
                    </a:blip>
                    <a:srcRect t="26548" b="15044"/>
                    <a:stretch/>
                  </pic:blipFill>
                  <pic:spPr bwMode="auto">
                    <a:xfrm>
                      <a:off x="0" y="0"/>
                      <a:ext cx="2101850" cy="359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75648" behindDoc="0" locked="0" layoutInCell="1" allowOverlap="1" wp14:anchorId="4AE206CD" wp14:editId="5C2BBAC4">
                <wp:simplePos x="0" y="0"/>
                <wp:positionH relativeFrom="column">
                  <wp:posOffset>2310765</wp:posOffset>
                </wp:positionH>
                <wp:positionV relativeFrom="paragraph">
                  <wp:posOffset>392001</wp:posOffset>
                </wp:positionV>
                <wp:extent cx="91440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E206CD" id="_x0000_t202" coordsize="21600,21600" o:spt="202" path="m,l,21600r21600,l21600,xe">
                <v:stroke joinstyle="miter"/>
                <v:path gradientshapeok="t" o:connecttype="rect"/>
              </v:shapetype>
              <v:shape id="Text Box 22" o:spid="_x0000_s1026" type="#_x0000_t202" style="position:absolute;left:0;text-align:left;margin-left:181.95pt;margin-top:30.85pt;width:1in;height:1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" filled="f" stroked="f" strokeweight=".5pt">
                <v:textbo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5408" behindDoc="0" locked="0" layoutInCell="1" allowOverlap="1" wp14:anchorId="14A8D84F" wp14:editId="2C7EFFC7">
                <wp:simplePos x="0" y="0"/>
                <wp:positionH relativeFrom="column">
                  <wp:posOffset>4754370</wp:posOffset>
                </wp:positionH>
                <wp:positionV relativeFrom="paragraph">
                  <wp:posOffset>464259</wp:posOffset>
                </wp:positionV>
                <wp:extent cx="914400"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8D84F" id="Text Box 26" o:spid="_x0000_s1027" type="#_x0000_t202" style="position:absolute;left:0;text-align:left;margin-left:374.35pt;margin-top:36.55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" filled="f" stroked="f" strokeweight=".5pt">
                <v:textbo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4384" behindDoc="0" locked="0" layoutInCell="1" allowOverlap="1" wp14:anchorId="1F274E29" wp14:editId="41EE3EB4">
                <wp:simplePos x="0" y="0"/>
                <wp:positionH relativeFrom="column">
                  <wp:posOffset>1194534</wp:posOffset>
                </wp:positionH>
                <wp:positionV relativeFrom="paragraph">
                  <wp:posOffset>67390</wp:posOffset>
                </wp:positionV>
                <wp:extent cx="3331029" cy="2288643"/>
                <wp:effectExtent l="0" t="0" r="22225" b="16510"/>
                <wp:wrapNone/>
                <wp:docPr id="16" name="Rectangle 16"/>
                <wp:cNvGraphicFramePr/>
                <a:graphic xmlns:a="http://schemas.openxmlformats.org/drawingml/2006/main">
                  <a:graphicData uri="http://schemas.microsoft.com/office/word/2010/wordprocessingShape">
                    <wps:wsp>
                      <wps:cNvSpPr/>
                      <wps:spPr>
                        <a:xfrm>
                          <a:off x="0" y="0"/>
                          <a:ext cx="3331029" cy="228864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1A44" id="Rectangle 16" o:spid="_x0000_s1026" style="position:absolute;margin-left:94.05pt;margin-top:5.3pt;width:262.3pt;height:18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" filled="f" strokecolor="windowText"/>
            </w:pict>
          </mc:Fallback>
        </mc:AlternateContent>
      </w:r>
      <w:r w:rsidRPr="00793EB6">
        <w:rPr>
          <w:rFonts w:ascii="Calibri" w:eastAsia="SimSun" w:hAnsi="Calibri"/>
          <w:noProof/>
          <w:lang w:eastAsia="zh-CN" w:bidi="ar-SA"/>
        </w:rPr>
        <w:object w:dxaOrig="8470" w:dyaOrig="5604" w14:anchorId="05FAD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6pt;height:158.4pt" o:ole="">
            <v:imagedata r:id="rId21" o:title=""/>
          </v:shape>
          <o:OLEObject Type="Embed" ProgID="SigmaPlotGraphicObject.10" ShapeID="_x0000_i1025" DrawAspect="Content" ObjectID="_1721594220" r:id="rId22"/>
        </w:object>
      </w:r>
    </w:p>
    <w:p w14:paraId="3E51820E" w14:textId="77777777" w:rsidR="00027150" w:rsidRPr="00793EB6" w:rsidRDefault="00027150" w:rsidP="00F933D1">
      <w:pPr>
        <w:widowControl w:val="0"/>
        <w:wordWrap w:val="0"/>
        <w:autoSpaceDE w:val="0"/>
        <w:autoSpaceDN w:val="0"/>
        <w:spacing w:after="120"/>
        <w:outlineLvl w:val="0"/>
        <w:rPr>
          <w:rFonts w:ascii="Times New Roman" w:eastAsia="SimSun" w:hAnsi="Times New Roman"/>
          <w:kern w:val="2"/>
          <w:sz w:val="20"/>
          <w:szCs w:val="20"/>
          <w:lang w:eastAsia="ko-KR" w:bidi="ar-SA"/>
        </w:rPr>
      </w:pPr>
    </w:p>
    <w:p w14:paraId="5B8898CB" w14:textId="6F6F6742" w:rsidR="00793EB6" w:rsidRDefault="00793EB6" w:rsidP="00B01EF4">
      <w:pPr>
        <w:widowControl w:val="0"/>
        <w:wordWrap w:val="0"/>
        <w:autoSpaceDE w:val="0"/>
        <w:autoSpaceDN w:val="0"/>
        <w:spacing w:after="0"/>
        <w:ind w:left="810" w:hanging="810"/>
        <w:jc w:val="both"/>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2. </w:t>
      </w:r>
      <w:r w:rsidR="00B01EF4">
        <w:rPr>
          <w:rFonts w:ascii="Times New Roman" w:eastAsia="SimSun" w:hAnsi="Times New Roman"/>
          <w:kern w:val="2"/>
          <w:sz w:val="20"/>
          <w:szCs w:val="20"/>
          <w:lang w:eastAsia="ko-KR" w:bidi="ar-SA"/>
        </w:rPr>
        <w:tab/>
      </w:r>
      <w:r w:rsidRPr="00793EB6">
        <w:rPr>
          <w:rFonts w:ascii="Times New Roman" w:eastAsia="SimSun" w:hAnsi="Times New Roman"/>
          <w:kern w:val="2"/>
          <w:sz w:val="20"/>
          <w:szCs w:val="20"/>
          <w:lang w:val="en-MY" w:eastAsia="ko-KR" w:bidi="ar-SA"/>
        </w:rPr>
        <w:t xml:space="preserve">The EIS spectrum of LSCF-BCZY|BCZY|LSCF-BCZY under humidified air at the temperature in the range of 600 </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 xml:space="preserve">C to 800 </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 (Inset is the used equivalent circuit to resolve the associated responses)</w:t>
      </w:r>
    </w:p>
    <w:p w14:paraId="1FD94225" w14:textId="77777777" w:rsidR="00F933D1" w:rsidRPr="00793EB6" w:rsidRDefault="00F933D1" w:rsidP="00F933D1">
      <w:pPr>
        <w:widowControl w:val="0"/>
        <w:wordWrap w:val="0"/>
        <w:autoSpaceDE w:val="0"/>
        <w:autoSpaceDN w:val="0"/>
        <w:spacing w:after="120"/>
        <w:ind w:left="806" w:hanging="806"/>
        <w:jc w:val="both"/>
        <w:outlineLvl w:val="0"/>
        <w:rPr>
          <w:rFonts w:ascii="Times New Roman" w:eastAsia="SimSun" w:hAnsi="Times New Roman"/>
          <w:kern w:val="2"/>
          <w:sz w:val="20"/>
          <w:szCs w:val="20"/>
          <w:lang w:val="en-MY" w:eastAsia="ko-KR" w:bidi="ar-SA"/>
        </w:rPr>
      </w:pPr>
    </w:p>
    <w:p w14:paraId="6D83D013" w14:textId="77777777" w:rsidR="00F933D1" w:rsidRDefault="00793EB6" w:rsidP="00F933D1">
      <w:pPr>
        <w:widowControl w:val="0"/>
        <w:wordWrap w:val="0"/>
        <w:autoSpaceDE w:val="0"/>
        <w:autoSpaceDN w:val="0"/>
        <w:spacing w:after="0"/>
        <w:ind w:left="850" w:hanging="850"/>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Table 2. The calculated values of capacitance, arc summit frequencies and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and ASR for the </w:t>
      </w:r>
    </w:p>
    <w:p w14:paraId="077653CD" w14:textId="69153449" w:rsidR="00793EB6" w:rsidRPr="00793EB6" w:rsidRDefault="00793EB6" w:rsidP="00F933D1">
      <w:pPr>
        <w:widowControl w:val="0"/>
        <w:wordWrap w:val="0"/>
        <w:autoSpaceDE w:val="0"/>
        <w:autoSpaceDN w:val="0"/>
        <w:spacing w:after="120"/>
        <w:ind w:left="850" w:hanging="85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val="en-MY" w:eastAsia="ko-KR" w:bidi="ar-SA"/>
        </w:rPr>
        <w:t>LSCF-BCZY|BCZY|LSCF-BCZY</w:t>
      </w:r>
    </w:p>
    <w:tbl>
      <w:tblPr>
        <w:tblStyle w:val="TableGrid5"/>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14"/>
        <w:gridCol w:w="1685"/>
        <w:gridCol w:w="2198"/>
        <w:gridCol w:w="2142"/>
      </w:tblGrid>
      <w:tr w:rsidR="00793EB6" w:rsidRPr="00793EB6" w14:paraId="43AFE79A" w14:textId="77777777" w:rsidTr="00B07F6D">
        <w:trPr>
          <w:trHeight w:val="794"/>
        </w:trPr>
        <w:tc>
          <w:tcPr>
            <w:tcW w:w="1276" w:type="dxa"/>
            <w:tcBorders>
              <w:top w:val="single" w:sz="4" w:space="0" w:color="auto"/>
              <w:bottom w:val="single" w:sz="4" w:space="0" w:color="auto"/>
            </w:tcBorders>
          </w:tcPr>
          <w:p w14:paraId="61799D70" w14:textId="77777777" w:rsidR="00793EB6" w:rsidRPr="00793EB6" w:rsidRDefault="00793EB6" w:rsidP="00F933D1">
            <w:pPr>
              <w:spacing w:after="0"/>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Temperature (</w:t>
            </w:r>
            <w:r w:rsidRPr="00793EB6">
              <w:rPr>
                <w:rFonts w:ascii="Times New Roman" w:eastAsia="SimSun" w:hAnsi="Times New Roman"/>
                <w:b/>
                <w:bCs/>
                <w:sz w:val="20"/>
                <w:szCs w:val="20"/>
                <w:vertAlign w:val="superscript"/>
                <w:lang w:val="en-MY" w:eastAsia="zh-CN" w:bidi="ar-SA"/>
              </w:rPr>
              <w:t>o</w:t>
            </w:r>
            <w:r w:rsidRPr="00793EB6">
              <w:rPr>
                <w:rFonts w:ascii="Times New Roman" w:eastAsia="SimSun" w:hAnsi="Times New Roman"/>
                <w:b/>
                <w:bCs/>
                <w:sz w:val="20"/>
                <w:szCs w:val="20"/>
                <w:lang w:val="en-MY" w:eastAsia="zh-CN" w:bidi="ar-SA"/>
              </w:rPr>
              <w:t>C)</w:t>
            </w:r>
          </w:p>
        </w:tc>
        <w:tc>
          <w:tcPr>
            <w:tcW w:w="1417" w:type="dxa"/>
            <w:tcBorders>
              <w:top w:val="single" w:sz="4" w:space="0" w:color="auto"/>
              <w:bottom w:val="single" w:sz="4" w:space="0" w:color="auto"/>
            </w:tcBorders>
          </w:tcPr>
          <w:p w14:paraId="1199B3D9" w14:textId="77777777" w:rsidR="00793EB6" w:rsidRPr="00793EB6" w:rsidRDefault="00793EB6" w:rsidP="00F933D1">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Capacitance, C (Fcm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1701" w:type="dxa"/>
            <w:tcBorders>
              <w:top w:val="single" w:sz="4" w:space="0" w:color="auto"/>
              <w:bottom w:val="single" w:sz="4" w:space="0" w:color="auto"/>
            </w:tcBorders>
          </w:tcPr>
          <w:p w14:paraId="50953D5C" w14:textId="77777777" w:rsidR="00793EB6" w:rsidRPr="00793EB6" w:rsidRDefault="00793EB6" w:rsidP="00F933D1">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Arc summit frequency, f˚ (Hz)</w:t>
            </w:r>
          </w:p>
        </w:tc>
        <w:tc>
          <w:tcPr>
            <w:tcW w:w="2224" w:type="dxa"/>
            <w:tcBorders>
              <w:top w:val="single" w:sz="4" w:space="0" w:color="auto"/>
              <w:bottom w:val="single" w:sz="4" w:space="0" w:color="auto"/>
            </w:tcBorders>
          </w:tcPr>
          <w:p w14:paraId="085FCEBD" w14:textId="77777777" w:rsidR="00793EB6" w:rsidRPr="00793EB6" w:rsidRDefault="00793EB6" w:rsidP="00793EB6">
            <w:pPr>
              <w:spacing w:after="0"/>
              <w:jc w:val="center"/>
              <w:rPr>
                <w:rFonts w:ascii="Times New Roman" w:eastAsia="SimSun" w:hAnsi="Times New Roman"/>
                <w:b/>
                <w:bCs/>
                <w:sz w:val="20"/>
                <w:szCs w:val="20"/>
                <w:vertAlign w:val="subscript"/>
                <w:lang w:val="en-MY" w:eastAsia="zh-CN" w:bidi="ar-SA"/>
              </w:rPr>
            </w:pPr>
            <w:r w:rsidRPr="00793EB6">
              <w:rPr>
                <w:rFonts w:ascii="Times New Roman" w:eastAsia="SimSun" w:hAnsi="Times New Roman"/>
                <w:b/>
                <w:bCs/>
                <w:sz w:val="20"/>
                <w:szCs w:val="20"/>
                <w:lang w:val="en-MY" w:eastAsia="zh-CN" w:bidi="ar-SA"/>
              </w:rPr>
              <w:t>Polarization Resistance, R</w:t>
            </w:r>
            <w:r w:rsidRPr="00793EB6">
              <w:rPr>
                <w:rFonts w:ascii="Times New Roman" w:eastAsia="SimSun" w:hAnsi="Times New Roman"/>
                <w:b/>
                <w:bCs/>
                <w:sz w:val="20"/>
                <w:szCs w:val="20"/>
                <w:vertAlign w:val="subscript"/>
                <w:lang w:val="en-MY" w:eastAsia="zh-CN" w:bidi="ar-SA"/>
              </w:rPr>
              <w:t>p</w:t>
            </w:r>
          </w:p>
          <w:p w14:paraId="5E8AD3BE"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2171" w:type="dxa"/>
            <w:tcBorders>
              <w:top w:val="single" w:sz="4" w:space="0" w:color="auto"/>
              <w:bottom w:val="single" w:sz="4" w:space="0" w:color="auto"/>
            </w:tcBorders>
          </w:tcPr>
          <w:p w14:paraId="0EEA0AE0"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Area specific resistance, ASR (Ωcm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r>
      <w:tr w:rsidR="00793EB6" w:rsidRPr="00793EB6" w14:paraId="075E4230" w14:textId="77777777" w:rsidTr="00B07F6D">
        <w:trPr>
          <w:trHeight w:val="794"/>
        </w:trPr>
        <w:tc>
          <w:tcPr>
            <w:tcW w:w="1276" w:type="dxa"/>
            <w:tcBorders>
              <w:top w:val="single" w:sz="4" w:space="0" w:color="auto"/>
              <w:bottom w:val="nil"/>
            </w:tcBorders>
            <w:shd w:val="clear" w:color="auto" w:fill="auto"/>
          </w:tcPr>
          <w:p w14:paraId="4E54C993" w14:textId="77777777" w:rsidR="00793EB6" w:rsidRPr="00793EB6" w:rsidRDefault="00793EB6" w:rsidP="00F933D1">
            <w:pPr>
              <w:spacing w:before="60"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800</w:t>
            </w:r>
          </w:p>
        </w:tc>
        <w:tc>
          <w:tcPr>
            <w:tcW w:w="1417" w:type="dxa"/>
            <w:tcBorders>
              <w:top w:val="single" w:sz="4" w:space="0" w:color="auto"/>
              <w:bottom w:val="nil"/>
            </w:tcBorders>
            <w:shd w:val="clear" w:color="auto" w:fill="auto"/>
          </w:tcPr>
          <w:p w14:paraId="25C5E2F2" w14:textId="77777777" w:rsidR="00793EB6" w:rsidRPr="00793EB6" w:rsidRDefault="00793EB6" w:rsidP="00F933D1">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3.08x10</w:t>
            </w:r>
            <w:r w:rsidRPr="00793EB6">
              <w:rPr>
                <w:rFonts w:ascii="Times New Roman" w:eastAsia="SimSun" w:hAnsi="Times New Roman"/>
                <w:sz w:val="20"/>
                <w:szCs w:val="20"/>
                <w:vertAlign w:val="superscript"/>
                <w:lang w:val="en-MY" w:eastAsia="zh-CN" w:bidi="ar-SA"/>
              </w:rPr>
              <w:t xml:space="preserve">-5 </w:t>
            </w: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2.58x10</w:t>
            </w:r>
            <w:r w:rsidRPr="00793EB6">
              <w:rPr>
                <w:rFonts w:ascii="Times New Roman" w:eastAsia="SimSun" w:hAnsi="Times New Roman"/>
                <w:sz w:val="20"/>
                <w:szCs w:val="20"/>
                <w:vertAlign w:val="superscript"/>
                <w:lang w:val="en-MY" w:eastAsia="zh-CN" w:bidi="ar-SA"/>
              </w:rPr>
              <w:t>-2</w:t>
            </w:r>
          </w:p>
          <w:p w14:paraId="33A02FE3" w14:textId="77777777" w:rsidR="00793EB6" w:rsidRPr="00793EB6" w:rsidRDefault="00793EB6" w:rsidP="00F933D1">
            <w:pPr>
              <w:spacing w:after="0"/>
              <w:jc w:val="center"/>
              <w:rPr>
                <w:rFonts w:ascii="Times New Roman" w:eastAsia="SimSun" w:hAnsi="Times New Roman"/>
                <w:sz w:val="20"/>
                <w:szCs w:val="20"/>
                <w:lang w:val="en-MY" w:eastAsia="zh-CN" w:bidi="ar-SA"/>
              </w:rPr>
            </w:pPr>
          </w:p>
        </w:tc>
        <w:tc>
          <w:tcPr>
            <w:tcW w:w="1701" w:type="dxa"/>
            <w:tcBorders>
              <w:top w:val="single" w:sz="4" w:space="0" w:color="auto"/>
              <w:bottom w:val="nil"/>
            </w:tcBorders>
            <w:shd w:val="clear" w:color="auto" w:fill="auto"/>
          </w:tcPr>
          <w:p w14:paraId="2359E65E" w14:textId="77777777" w:rsidR="00793EB6" w:rsidRPr="00793EB6" w:rsidRDefault="00793EB6" w:rsidP="00F933D1">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1.09x10</w:t>
            </w:r>
            <w:r w:rsidRPr="00793EB6">
              <w:rPr>
                <w:rFonts w:ascii="Times New Roman" w:eastAsia="SimSun" w:hAnsi="Times New Roman"/>
                <w:sz w:val="20"/>
                <w:szCs w:val="20"/>
                <w:vertAlign w:val="superscript"/>
                <w:lang w:val="en-MY" w:eastAsia="zh-CN" w:bidi="ar-SA"/>
              </w:rPr>
              <w:t xml:space="preserve">4 </w:t>
            </w:r>
            <w:r w:rsidRPr="00793EB6">
              <w:rPr>
                <w:rFonts w:ascii="Times New Roman" w:eastAsia="SimSun" w:hAnsi="Times New Roman"/>
                <w:sz w:val="20"/>
                <w:szCs w:val="20"/>
                <w:lang w:val="en-MY" w:eastAsia="zh-CN" w:bidi="ar-SA"/>
              </w:rPr>
              <w:t xml:space="preserve">    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2.67x10</w:t>
            </w:r>
            <w:r w:rsidRPr="00793EB6">
              <w:rPr>
                <w:rFonts w:ascii="Times New Roman" w:eastAsia="SimSun" w:hAnsi="Times New Roman"/>
                <w:sz w:val="20"/>
                <w:szCs w:val="20"/>
                <w:vertAlign w:val="superscript"/>
                <w:lang w:val="en-MY" w:eastAsia="zh-CN" w:bidi="ar-SA"/>
              </w:rPr>
              <w:t>3</w:t>
            </w:r>
          </w:p>
          <w:p w14:paraId="4AE761E4" w14:textId="77777777" w:rsidR="00793EB6" w:rsidRPr="00793EB6" w:rsidRDefault="00793EB6" w:rsidP="00F933D1">
            <w:pPr>
              <w:spacing w:after="0"/>
              <w:jc w:val="center"/>
              <w:rPr>
                <w:rFonts w:ascii="Times New Roman" w:eastAsia="SimSun" w:hAnsi="Times New Roman"/>
                <w:sz w:val="20"/>
                <w:szCs w:val="20"/>
                <w:lang w:val="en-MY" w:eastAsia="zh-CN" w:bidi="ar-SA"/>
              </w:rPr>
            </w:pPr>
          </w:p>
        </w:tc>
        <w:tc>
          <w:tcPr>
            <w:tcW w:w="2224" w:type="dxa"/>
            <w:tcBorders>
              <w:top w:val="single" w:sz="4" w:space="0" w:color="auto"/>
              <w:bottom w:val="nil"/>
            </w:tcBorders>
            <w:shd w:val="clear" w:color="auto" w:fill="auto"/>
          </w:tcPr>
          <w:p w14:paraId="29A33515" w14:textId="77777777" w:rsidR="00793EB6" w:rsidRPr="00793EB6" w:rsidRDefault="00793EB6" w:rsidP="00F933D1">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0.080</w:t>
            </w:r>
          </w:p>
          <w:p w14:paraId="7538248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0.420</w:t>
            </w:r>
          </w:p>
          <w:p w14:paraId="05DDDD82" w14:textId="77777777" w:rsidR="00793EB6" w:rsidRPr="00793EB6" w:rsidRDefault="00793EB6" w:rsidP="00F933D1">
            <w:pPr>
              <w:spacing w:after="12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0.500</w:t>
            </w:r>
          </w:p>
        </w:tc>
        <w:tc>
          <w:tcPr>
            <w:tcW w:w="2171" w:type="dxa"/>
            <w:tcBorders>
              <w:top w:val="single" w:sz="4" w:space="0" w:color="auto"/>
              <w:bottom w:val="nil"/>
            </w:tcBorders>
            <w:shd w:val="clear" w:color="auto" w:fill="auto"/>
          </w:tcPr>
          <w:p w14:paraId="2B8779F4" w14:textId="77777777" w:rsidR="00793EB6" w:rsidRPr="00793EB6" w:rsidRDefault="00793EB6" w:rsidP="00F933D1">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0.250</w:t>
            </w:r>
          </w:p>
        </w:tc>
      </w:tr>
      <w:tr w:rsidR="00793EB6" w:rsidRPr="00793EB6" w14:paraId="7377467A" w14:textId="77777777" w:rsidTr="00B07F6D">
        <w:trPr>
          <w:trHeight w:val="794"/>
        </w:trPr>
        <w:tc>
          <w:tcPr>
            <w:tcW w:w="1276" w:type="dxa"/>
            <w:tcBorders>
              <w:top w:val="nil"/>
              <w:bottom w:val="nil"/>
            </w:tcBorders>
            <w:shd w:val="clear" w:color="auto" w:fill="auto"/>
          </w:tcPr>
          <w:p w14:paraId="461DD5EC" w14:textId="77777777" w:rsidR="00793EB6" w:rsidRPr="00793EB6" w:rsidRDefault="00793EB6" w:rsidP="00F933D1">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750</w:t>
            </w:r>
          </w:p>
        </w:tc>
        <w:tc>
          <w:tcPr>
            <w:tcW w:w="1417" w:type="dxa"/>
            <w:tcBorders>
              <w:top w:val="nil"/>
              <w:bottom w:val="nil"/>
            </w:tcBorders>
            <w:shd w:val="clear" w:color="auto" w:fill="auto"/>
          </w:tcPr>
          <w:p w14:paraId="01A49834"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2.39x10</w:t>
            </w:r>
            <w:r w:rsidRPr="00793EB6">
              <w:rPr>
                <w:rFonts w:ascii="Times New Roman" w:eastAsia="SimSun" w:hAnsi="Times New Roman"/>
                <w:sz w:val="20"/>
                <w:szCs w:val="20"/>
                <w:vertAlign w:val="superscript"/>
                <w:lang w:val="en-MY" w:eastAsia="zh-CN" w:bidi="ar-SA"/>
              </w:rPr>
              <w:t>-5</w:t>
            </w:r>
          </w:p>
          <w:p w14:paraId="226FB1B9"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7.86x10</w:t>
            </w:r>
            <w:r w:rsidRPr="00793EB6">
              <w:rPr>
                <w:rFonts w:ascii="Times New Roman" w:eastAsia="SimSun" w:hAnsi="Times New Roman"/>
                <w:sz w:val="20"/>
                <w:szCs w:val="20"/>
                <w:vertAlign w:val="superscript"/>
                <w:lang w:val="en-MY" w:eastAsia="zh-CN" w:bidi="ar-SA"/>
              </w:rPr>
              <w:t>-1</w:t>
            </w:r>
          </w:p>
          <w:p w14:paraId="3201CDD7" w14:textId="77777777" w:rsidR="00793EB6" w:rsidRPr="00793EB6" w:rsidRDefault="00793EB6" w:rsidP="00F933D1">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0A4288F6"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6</w:t>
            </w:r>
          </w:p>
          <w:p w14:paraId="358D0B04"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4.89x10</w:t>
            </w:r>
            <w:r w:rsidRPr="00793EB6">
              <w:rPr>
                <w:rFonts w:ascii="Times New Roman" w:eastAsia="SimSun" w:hAnsi="Times New Roman"/>
                <w:sz w:val="20"/>
                <w:szCs w:val="20"/>
                <w:vertAlign w:val="superscript"/>
                <w:lang w:val="en-MY" w:eastAsia="zh-CN" w:bidi="ar-SA"/>
              </w:rPr>
              <w:t>3</w:t>
            </w:r>
          </w:p>
          <w:p w14:paraId="7EEC58C7" w14:textId="77777777" w:rsidR="00793EB6" w:rsidRPr="00793EB6" w:rsidRDefault="00793EB6" w:rsidP="00F933D1">
            <w:pPr>
              <w:spacing w:after="0"/>
              <w:jc w:val="center"/>
              <w:rPr>
                <w:rFonts w:ascii="Times New Roman" w:eastAsia="SimSun" w:hAnsi="Times New Roman"/>
                <w:sz w:val="20"/>
                <w:szCs w:val="20"/>
                <w:lang w:val="en-MY" w:eastAsia="zh-CN" w:bidi="ar-SA"/>
              </w:rPr>
            </w:pPr>
          </w:p>
        </w:tc>
        <w:tc>
          <w:tcPr>
            <w:tcW w:w="2224" w:type="dxa"/>
            <w:tcBorders>
              <w:top w:val="nil"/>
              <w:bottom w:val="nil"/>
            </w:tcBorders>
            <w:shd w:val="clear" w:color="auto" w:fill="auto"/>
          </w:tcPr>
          <w:p w14:paraId="4C16B4F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0.075</w:t>
            </w:r>
          </w:p>
          <w:p w14:paraId="1E2A40E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0.589</w:t>
            </w:r>
          </w:p>
          <w:p w14:paraId="560996F8" w14:textId="77777777" w:rsidR="00793EB6" w:rsidRPr="00793EB6" w:rsidRDefault="00793EB6" w:rsidP="00191A52">
            <w:pPr>
              <w:spacing w:after="12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0.664</w:t>
            </w:r>
          </w:p>
        </w:tc>
        <w:tc>
          <w:tcPr>
            <w:tcW w:w="2171" w:type="dxa"/>
            <w:tcBorders>
              <w:top w:val="nil"/>
              <w:bottom w:val="nil"/>
            </w:tcBorders>
            <w:shd w:val="clear" w:color="auto" w:fill="auto"/>
          </w:tcPr>
          <w:p w14:paraId="48F17DE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0.332</w:t>
            </w:r>
          </w:p>
        </w:tc>
      </w:tr>
      <w:tr w:rsidR="00793EB6" w:rsidRPr="00793EB6" w14:paraId="6420999C" w14:textId="77777777" w:rsidTr="00B07F6D">
        <w:trPr>
          <w:trHeight w:val="794"/>
        </w:trPr>
        <w:tc>
          <w:tcPr>
            <w:tcW w:w="1276" w:type="dxa"/>
            <w:tcBorders>
              <w:top w:val="nil"/>
              <w:bottom w:val="nil"/>
            </w:tcBorders>
            <w:shd w:val="clear" w:color="auto" w:fill="auto"/>
          </w:tcPr>
          <w:p w14:paraId="41D7AE6E" w14:textId="77777777" w:rsidR="00793EB6" w:rsidRPr="00793EB6" w:rsidRDefault="00793EB6" w:rsidP="00F933D1">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700</w:t>
            </w:r>
          </w:p>
        </w:tc>
        <w:tc>
          <w:tcPr>
            <w:tcW w:w="1417" w:type="dxa"/>
            <w:tcBorders>
              <w:top w:val="nil"/>
              <w:bottom w:val="nil"/>
            </w:tcBorders>
            <w:shd w:val="clear" w:color="auto" w:fill="auto"/>
          </w:tcPr>
          <w:p w14:paraId="0A4B9266"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1.02x10</w:t>
            </w:r>
            <w:r w:rsidRPr="00793EB6">
              <w:rPr>
                <w:rFonts w:ascii="Times New Roman" w:eastAsia="SimSun" w:hAnsi="Times New Roman"/>
                <w:sz w:val="20"/>
                <w:szCs w:val="20"/>
                <w:vertAlign w:val="superscript"/>
                <w:lang w:val="en-MY" w:eastAsia="zh-CN" w:bidi="ar-SA"/>
              </w:rPr>
              <w:t>-5</w:t>
            </w:r>
          </w:p>
          <w:p w14:paraId="103BFDC4"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2.40x10</w:t>
            </w:r>
            <w:r w:rsidRPr="00793EB6">
              <w:rPr>
                <w:rFonts w:ascii="Times New Roman" w:eastAsia="SimSun" w:hAnsi="Times New Roman"/>
                <w:sz w:val="20"/>
                <w:szCs w:val="20"/>
                <w:vertAlign w:val="superscript"/>
                <w:lang w:val="en-MY" w:eastAsia="zh-CN" w:bidi="ar-SA"/>
              </w:rPr>
              <w:t>-1</w:t>
            </w:r>
          </w:p>
          <w:p w14:paraId="68831035" w14:textId="77777777" w:rsidR="00793EB6" w:rsidRPr="00793EB6" w:rsidRDefault="00793EB6" w:rsidP="00F933D1">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0711B074"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3.37x10</w:t>
            </w:r>
            <w:r w:rsidRPr="00793EB6">
              <w:rPr>
                <w:rFonts w:ascii="Times New Roman" w:eastAsia="SimSun" w:hAnsi="Times New Roman"/>
                <w:sz w:val="20"/>
                <w:szCs w:val="20"/>
                <w:vertAlign w:val="superscript"/>
                <w:lang w:val="en-MY" w:eastAsia="zh-CN" w:bidi="ar-SA"/>
              </w:rPr>
              <w:t>5</w:t>
            </w:r>
          </w:p>
          <w:p w14:paraId="4CAAF488"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1.67x10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nil"/>
            </w:tcBorders>
            <w:shd w:val="clear" w:color="auto" w:fill="auto"/>
          </w:tcPr>
          <w:p w14:paraId="5573ED8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0.750</w:t>
            </w:r>
          </w:p>
          <w:p w14:paraId="5B6D4CD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1.290</w:t>
            </w:r>
          </w:p>
          <w:p w14:paraId="0B2A5975" w14:textId="77777777" w:rsidR="00793EB6" w:rsidRPr="00793EB6" w:rsidRDefault="00793EB6" w:rsidP="00191A52">
            <w:pPr>
              <w:spacing w:after="12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2.040</w:t>
            </w:r>
          </w:p>
        </w:tc>
        <w:tc>
          <w:tcPr>
            <w:tcW w:w="2171" w:type="dxa"/>
            <w:tcBorders>
              <w:top w:val="nil"/>
              <w:bottom w:val="nil"/>
            </w:tcBorders>
            <w:shd w:val="clear" w:color="auto" w:fill="auto"/>
          </w:tcPr>
          <w:p w14:paraId="72B6A68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1.020</w:t>
            </w:r>
          </w:p>
        </w:tc>
      </w:tr>
      <w:tr w:rsidR="00793EB6" w:rsidRPr="00793EB6" w14:paraId="4AF07CBD" w14:textId="77777777" w:rsidTr="00B07F6D">
        <w:trPr>
          <w:trHeight w:val="794"/>
        </w:trPr>
        <w:tc>
          <w:tcPr>
            <w:tcW w:w="1276" w:type="dxa"/>
            <w:tcBorders>
              <w:top w:val="nil"/>
              <w:bottom w:val="nil"/>
            </w:tcBorders>
            <w:shd w:val="clear" w:color="auto" w:fill="auto"/>
          </w:tcPr>
          <w:p w14:paraId="51B1D19C" w14:textId="77777777" w:rsidR="00793EB6" w:rsidRPr="00793EB6" w:rsidRDefault="00793EB6" w:rsidP="00F933D1">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650</w:t>
            </w:r>
          </w:p>
        </w:tc>
        <w:tc>
          <w:tcPr>
            <w:tcW w:w="1417" w:type="dxa"/>
            <w:tcBorders>
              <w:top w:val="nil"/>
              <w:bottom w:val="nil"/>
            </w:tcBorders>
            <w:shd w:val="clear" w:color="auto" w:fill="auto"/>
          </w:tcPr>
          <w:p w14:paraId="2DC322A4"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3.11x10</w:t>
            </w:r>
            <w:r w:rsidRPr="00793EB6">
              <w:rPr>
                <w:rFonts w:ascii="Times New Roman" w:eastAsia="SimSun" w:hAnsi="Times New Roman"/>
                <w:sz w:val="20"/>
                <w:szCs w:val="20"/>
                <w:vertAlign w:val="superscript"/>
                <w:lang w:val="en-MY" w:eastAsia="zh-CN" w:bidi="ar-SA"/>
              </w:rPr>
              <w:t>-6</w:t>
            </w:r>
          </w:p>
          <w:p w14:paraId="3214C6AB"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p w14:paraId="621666D6" w14:textId="77777777" w:rsidR="00793EB6" w:rsidRPr="00793EB6" w:rsidRDefault="00793EB6" w:rsidP="00F933D1">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1073FBFB"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2.81x10</w:t>
            </w:r>
            <w:r w:rsidRPr="00793EB6">
              <w:rPr>
                <w:rFonts w:ascii="Times New Roman" w:eastAsia="SimSun" w:hAnsi="Times New Roman"/>
                <w:sz w:val="20"/>
                <w:szCs w:val="20"/>
                <w:vertAlign w:val="superscript"/>
                <w:lang w:val="en-MY" w:eastAsia="zh-CN" w:bidi="ar-SA"/>
              </w:rPr>
              <w:t>4</w:t>
            </w:r>
          </w:p>
          <w:p w14:paraId="4C9696A9"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3.16x10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nil"/>
            </w:tcBorders>
            <w:shd w:val="clear" w:color="auto" w:fill="auto"/>
          </w:tcPr>
          <w:p w14:paraId="481EC05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0.800</w:t>
            </w:r>
          </w:p>
          <w:p w14:paraId="5EC689FF"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2.478</w:t>
            </w:r>
          </w:p>
          <w:p w14:paraId="01A8F028" w14:textId="77777777" w:rsidR="00793EB6" w:rsidRPr="00793EB6" w:rsidRDefault="00793EB6" w:rsidP="00191A52">
            <w:pPr>
              <w:spacing w:after="12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3.278</w:t>
            </w:r>
          </w:p>
        </w:tc>
        <w:tc>
          <w:tcPr>
            <w:tcW w:w="2171" w:type="dxa"/>
            <w:tcBorders>
              <w:top w:val="nil"/>
              <w:bottom w:val="nil"/>
            </w:tcBorders>
            <w:shd w:val="clear" w:color="auto" w:fill="auto"/>
          </w:tcPr>
          <w:p w14:paraId="4911CCF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1.639</w:t>
            </w:r>
          </w:p>
        </w:tc>
      </w:tr>
      <w:tr w:rsidR="00793EB6" w:rsidRPr="00793EB6" w14:paraId="3057F662" w14:textId="77777777" w:rsidTr="00B07F6D">
        <w:trPr>
          <w:trHeight w:val="794"/>
        </w:trPr>
        <w:tc>
          <w:tcPr>
            <w:tcW w:w="1276" w:type="dxa"/>
            <w:tcBorders>
              <w:top w:val="nil"/>
              <w:bottom w:val="single" w:sz="4" w:space="0" w:color="auto"/>
            </w:tcBorders>
            <w:shd w:val="clear" w:color="auto" w:fill="auto"/>
          </w:tcPr>
          <w:p w14:paraId="06EE4AA3" w14:textId="77777777" w:rsidR="00793EB6" w:rsidRPr="00793EB6" w:rsidRDefault="00793EB6" w:rsidP="00F933D1">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600</w:t>
            </w:r>
          </w:p>
        </w:tc>
        <w:tc>
          <w:tcPr>
            <w:tcW w:w="1417" w:type="dxa"/>
            <w:tcBorders>
              <w:top w:val="nil"/>
              <w:bottom w:val="single" w:sz="4" w:space="0" w:color="auto"/>
            </w:tcBorders>
            <w:shd w:val="clear" w:color="auto" w:fill="auto"/>
          </w:tcPr>
          <w:p w14:paraId="7EB1F8DF"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8.46x10</w:t>
            </w:r>
            <w:r w:rsidRPr="00793EB6">
              <w:rPr>
                <w:rFonts w:ascii="Times New Roman" w:eastAsia="SimSun" w:hAnsi="Times New Roman"/>
                <w:sz w:val="20"/>
                <w:szCs w:val="20"/>
                <w:vertAlign w:val="superscript"/>
                <w:lang w:val="en-MY" w:eastAsia="zh-CN" w:bidi="ar-SA"/>
              </w:rPr>
              <w:t>-5</w:t>
            </w:r>
          </w:p>
          <w:p w14:paraId="0CA582EB"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tc>
        <w:tc>
          <w:tcPr>
            <w:tcW w:w="1701" w:type="dxa"/>
            <w:tcBorders>
              <w:top w:val="nil"/>
              <w:bottom w:val="single" w:sz="4" w:space="0" w:color="auto"/>
            </w:tcBorders>
            <w:shd w:val="clear" w:color="auto" w:fill="auto"/>
          </w:tcPr>
          <w:p w14:paraId="449C273F"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2.14x10</w:t>
            </w:r>
            <w:r w:rsidRPr="00793EB6">
              <w:rPr>
                <w:rFonts w:ascii="Times New Roman" w:eastAsia="SimSun" w:hAnsi="Times New Roman"/>
                <w:sz w:val="20"/>
                <w:szCs w:val="20"/>
                <w:vertAlign w:val="superscript"/>
                <w:lang w:val="en-MY" w:eastAsia="zh-CN" w:bidi="ar-SA"/>
              </w:rPr>
              <w:t>4</w:t>
            </w:r>
          </w:p>
          <w:p w14:paraId="359A665E"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single" w:sz="4" w:space="0" w:color="auto"/>
            </w:tcBorders>
            <w:shd w:val="clear" w:color="auto" w:fill="auto"/>
          </w:tcPr>
          <w:p w14:paraId="7F55ECC0"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2.100</w:t>
            </w:r>
          </w:p>
          <w:p w14:paraId="1E68825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9.400</w:t>
            </w:r>
          </w:p>
          <w:p w14:paraId="2A5C9EAB" w14:textId="77777777" w:rsidR="00793EB6" w:rsidRPr="00793EB6" w:rsidRDefault="00793EB6" w:rsidP="00191A52">
            <w:pPr>
              <w:spacing w:after="12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11.500</w:t>
            </w:r>
          </w:p>
        </w:tc>
        <w:tc>
          <w:tcPr>
            <w:tcW w:w="2171" w:type="dxa"/>
            <w:tcBorders>
              <w:top w:val="nil"/>
              <w:bottom w:val="single" w:sz="4" w:space="0" w:color="auto"/>
            </w:tcBorders>
            <w:shd w:val="clear" w:color="auto" w:fill="auto"/>
          </w:tcPr>
          <w:p w14:paraId="3E3FCAE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5.750</w:t>
            </w:r>
          </w:p>
        </w:tc>
      </w:tr>
    </w:tbl>
    <w:p w14:paraId="4C17F206" w14:textId="77777777" w:rsidR="00824C1A" w:rsidRDefault="00824C1A"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824C1A" w:rsidSect="00FB0CA9">
          <w:footerReference w:type="default" r:id="rId23"/>
          <w:type w:val="continuous"/>
          <w:pgSz w:w="12240" w:h="15840" w:code="1"/>
          <w:pgMar w:top="1800" w:right="1469" w:bottom="1699" w:left="1440" w:header="706" w:footer="706" w:gutter="0"/>
          <w:pgNumType w:start="1"/>
          <w:cols w:space="403"/>
          <w:docGrid w:linePitch="360"/>
        </w:sectPr>
      </w:pPr>
    </w:p>
    <w:p w14:paraId="3993C7BF" w14:textId="68D8CD46" w:rsidR="00793EB6" w:rsidRPr="00793EB6" w:rsidRDefault="00793EB6" w:rsidP="00191A52">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Figure 3 shows the SEM images of fractured cross-section and cathode surface of the LSCF-BCZY|BCZY|LSCF-BCZY symmetrical half-cell after </w:t>
      </w:r>
      <w:r w:rsidRPr="00793EB6">
        <w:rPr>
          <w:rFonts w:ascii="Times New Roman" w:eastAsia="SimSun" w:hAnsi="Times New Roman"/>
          <w:kern w:val="2"/>
          <w:sz w:val="20"/>
          <w:szCs w:val="20"/>
          <w:lang w:eastAsia="ko-KR" w:bidi="ar-SA"/>
        </w:rPr>
        <w:t xml:space="preserve">electrochemical measurement. There was no sign of crack and delamination occurring for the cell indicating a good adhesion between 10μm LSCF layer and dense </w:t>
      </w:r>
      <w:r w:rsidRPr="00793EB6">
        <w:rPr>
          <w:rFonts w:ascii="Times New Roman" w:eastAsia="SimSun" w:hAnsi="Times New Roman"/>
          <w:kern w:val="2"/>
          <w:sz w:val="20"/>
          <w:szCs w:val="20"/>
          <w:lang w:eastAsia="ko-KR" w:bidi="ar-SA"/>
        </w:rPr>
        <w:lastRenderedPageBreak/>
        <w:t xml:space="preserve">electrolyte which promotes a low contact resistance [11]. The cathode surface shows well dispersed and homogenized microstructure with porosity about 32%. This percentage is sufficient to allow better oxygen diffusion through the cathode material as the required porosity is in the range of 20% to 40% [12]. A good </w:t>
      </w:r>
      <w:r w:rsidRPr="00793EB6">
        <w:rPr>
          <w:rFonts w:ascii="Times New Roman" w:eastAsia="SimSun" w:hAnsi="Times New Roman"/>
          <w:kern w:val="2"/>
          <w:sz w:val="20"/>
          <w:szCs w:val="20"/>
          <w:lang w:eastAsia="ko-KR" w:bidi="ar-SA"/>
        </w:rPr>
        <w:t>adhesion between LSCF-BCZY cathode and BCZY electrolyte as well as the homogenized microstructure of the LSCF layer reduces the resistance of cathode bulk and leads to the fast surface oxygen ion diffusion [5, 13].</w:t>
      </w:r>
    </w:p>
    <w:p w14:paraId="3F38AB4A" w14:textId="77777777" w:rsidR="00824C1A" w:rsidRDefault="00824C1A"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p>
    <w:p w14:paraId="4DACB449" w14:textId="6047D80F" w:rsidR="00191A52" w:rsidRDefault="00191A52"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191A52" w:rsidSect="00FB0CA9">
          <w:footerReference w:type="even" r:id="rId24"/>
          <w:type w:val="continuous"/>
          <w:pgSz w:w="12240" w:h="15840" w:code="1"/>
          <w:pgMar w:top="1800" w:right="1469" w:bottom="1699" w:left="1440" w:header="706" w:footer="706" w:gutter="0"/>
          <w:pgNumType w:start="1"/>
          <w:cols w:num="2" w:space="403"/>
          <w:docGrid w:linePitch="360"/>
        </w:sectPr>
      </w:pPr>
    </w:p>
    <w:p w14:paraId="7562C26D" w14:textId="148B64C8" w:rsidR="00793EB6" w:rsidRPr="00793EB6" w:rsidRDefault="00191A52"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w:drawing>
          <wp:anchor distT="0" distB="0" distL="114300" distR="114300" simplePos="0" relativeHeight="251666432" behindDoc="0" locked="0" layoutInCell="1" allowOverlap="1" wp14:anchorId="1B4364CF" wp14:editId="2E938B07">
            <wp:simplePos x="0" y="0"/>
            <wp:positionH relativeFrom="column">
              <wp:posOffset>298450</wp:posOffset>
            </wp:positionH>
            <wp:positionV relativeFrom="paragraph">
              <wp:posOffset>167005</wp:posOffset>
            </wp:positionV>
            <wp:extent cx="2505710" cy="2659380"/>
            <wp:effectExtent l="0" t="0" r="8890" b="7620"/>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5710" cy="2659380"/>
                    </a:xfrm>
                    <a:prstGeom prst="rect">
                      <a:avLst/>
                    </a:prstGeom>
                    <a:noFill/>
                  </pic:spPr>
                </pic:pic>
              </a:graphicData>
            </a:graphic>
            <wp14:sizeRelH relativeFrom="page">
              <wp14:pctWidth>0</wp14:pctWidth>
            </wp14:sizeRelH>
            <wp14:sizeRelV relativeFrom="page">
              <wp14:pctHeight>0</wp14:pctHeight>
            </wp14:sizeRelV>
          </wp:anchor>
        </w:drawing>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8720" behindDoc="0" locked="0" layoutInCell="1" allowOverlap="1" wp14:anchorId="6BE867FD" wp14:editId="7B26DBCF">
                <wp:simplePos x="0" y="0"/>
                <wp:positionH relativeFrom="column">
                  <wp:posOffset>2801657</wp:posOffset>
                </wp:positionH>
                <wp:positionV relativeFrom="paragraph">
                  <wp:posOffset>626110</wp:posOffset>
                </wp:positionV>
                <wp:extent cx="914400" cy="438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12954754" w14:textId="77777777" w:rsidR="00793EB6" w:rsidRPr="00C53BC2" w:rsidRDefault="00793EB6" w:rsidP="00793EB6">
                            <w:pPr>
                              <w:rPr>
                                <w:b/>
                                <w:bCs/>
                              </w:rPr>
                            </w:pPr>
                            <w:r w:rsidRPr="00C53BC2">
                              <w:rPr>
                                <w:b/>
                                <w:bCs/>
                              </w:rPr>
                              <w:t>(</w:t>
                            </w:r>
                            <w:r>
                              <w:rPr>
                                <w:b/>
                                <w:bCs/>
                              </w:rPr>
                              <w:t>b</w:t>
                            </w:r>
                            <w:r w:rsidRPr="00C53BC2">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E867FD" id="_x0000_t202" coordsize="21600,21600" o:spt="202" path="m,l,21600r21600,l21600,xe">
                <v:stroke joinstyle="miter"/>
                <v:path gradientshapeok="t" o:connecttype="rect"/>
              </v:shapetype>
              <v:shape id="Text Box 2" o:spid="_x0000_s1028" type="#_x0000_t202" style="position:absolute;left:0;text-align:left;margin-left:220.6pt;margin-top:49.3pt;width:1in;height:34.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" filled="f" stroked="f" strokeweight=".5pt">
                <v:textbox>
                  <w:txbxContent>
                    <w:p w14:paraId="12954754" w14:textId="77777777" w:rsidR="00793EB6" w:rsidRPr="00C53BC2" w:rsidRDefault="00793EB6" w:rsidP="00793EB6">
                      <w:pPr>
                        <w:rPr>
                          <w:b/>
                          <w:bCs/>
                        </w:rPr>
                      </w:pPr>
                      <w:r w:rsidRPr="00C53BC2">
                        <w:rPr>
                          <w:b/>
                          <w:bCs/>
                        </w:rPr>
                        <w:t>(</w:t>
                      </w:r>
                      <w:r>
                        <w:rPr>
                          <w:b/>
                          <w:bCs/>
                        </w:rPr>
                        <w:t>b</w:t>
                      </w:r>
                      <w:r w:rsidRPr="00C53BC2">
                        <w:rPr>
                          <w:b/>
                          <w:bCs/>
                        </w:rPr>
                        <w:t>)</w:t>
                      </w:r>
                    </w:p>
                  </w:txbxContent>
                </v:textbox>
              </v:shape>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6672" behindDoc="0" locked="0" layoutInCell="1" allowOverlap="1" wp14:anchorId="2F57A7BC" wp14:editId="1CCB9155">
                <wp:simplePos x="0" y="0"/>
                <wp:positionH relativeFrom="column">
                  <wp:posOffset>165735</wp:posOffset>
                </wp:positionH>
                <wp:positionV relativeFrom="paragraph">
                  <wp:posOffset>630555</wp:posOffset>
                </wp:positionV>
                <wp:extent cx="914400" cy="438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03DE10A1" w14:textId="77777777" w:rsidR="00793EB6" w:rsidRPr="00C53BC2" w:rsidRDefault="00793EB6" w:rsidP="00793EB6">
                            <w:pPr>
                              <w:rPr>
                                <w:b/>
                                <w:bCs/>
                              </w:rPr>
                            </w:pPr>
                            <w:r w:rsidRPr="00C53BC2">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7A7BC" id="Text Box 27" o:spid="_x0000_s1029" type="#_x0000_t202" style="position:absolute;left:0;text-align:left;margin-left:13.05pt;margin-top:49.65pt;width:1in;height:34.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" filled="f" stroked="f" strokeweight=".5pt">
                <v:textbox>
                  <w:txbxContent>
                    <w:p w14:paraId="03DE10A1" w14:textId="77777777" w:rsidR="00793EB6" w:rsidRPr="00C53BC2" w:rsidRDefault="00793EB6" w:rsidP="00793EB6">
                      <w:pPr>
                        <w:rPr>
                          <w:b/>
                          <w:bCs/>
                        </w:rPr>
                      </w:pPr>
                      <w:r w:rsidRPr="00C53BC2">
                        <w:rPr>
                          <w:b/>
                          <w:bCs/>
                        </w:rPr>
                        <w:t>(a)</w:t>
                      </w:r>
                    </w:p>
                  </w:txbxContent>
                </v:textbox>
              </v:shape>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0528" behindDoc="0" locked="0" layoutInCell="1" allowOverlap="1" wp14:anchorId="3B8940DB" wp14:editId="48932A8B">
                <wp:simplePos x="0" y="0"/>
                <wp:positionH relativeFrom="column">
                  <wp:posOffset>2768600</wp:posOffset>
                </wp:positionH>
                <wp:positionV relativeFrom="paragraph">
                  <wp:posOffset>579755</wp:posOffset>
                </wp:positionV>
                <wp:extent cx="914400" cy="438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7930B57A" w14:textId="77777777" w:rsidR="00793EB6" w:rsidRPr="00C53BC2" w:rsidRDefault="00793EB6" w:rsidP="00793EB6">
                            <w:pPr>
                              <w:rPr>
                                <w:b/>
                                <w:bCs/>
                              </w:rPr>
                            </w:pPr>
                            <w:r w:rsidRPr="00C53BC2">
                              <w:rPr>
                                <w:b/>
                                <w:bCs/>
                              </w:rPr>
                              <w:t>(</w:t>
                            </w:r>
                            <w:r>
                              <w:rPr>
                                <w:b/>
                                <w:bCs/>
                              </w:rPr>
                              <w:t>b</w:t>
                            </w:r>
                            <w:r w:rsidRPr="00C53BC2">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940DB" id="Text Box 17" o:spid="_x0000_s1030" type="#_x0000_t202" style="position:absolute;left:0;text-align:left;margin-left:218pt;margin-top:45.65pt;width:1in;height:34.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" filled="f" stroked="f" strokeweight=".5pt">
                <v:textbox>
                  <w:txbxContent>
                    <w:p w14:paraId="7930B57A" w14:textId="77777777" w:rsidR="00793EB6" w:rsidRPr="00C53BC2" w:rsidRDefault="00793EB6" w:rsidP="00793EB6">
                      <w:pPr>
                        <w:rPr>
                          <w:b/>
                          <w:bCs/>
                        </w:rPr>
                      </w:pPr>
                      <w:r w:rsidRPr="00C53BC2">
                        <w:rPr>
                          <w:b/>
                          <w:bCs/>
                        </w:rPr>
                        <w:t>(</w:t>
                      </w:r>
                      <w:r>
                        <w:rPr>
                          <w:b/>
                          <w:bCs/>
                        </w:rPr>
                        <w:t>b</w:t>
                      </w:r>
                      <w:r w:rsidRPr="00C53BC2">
                        <w:rPr>
                          <w:b/>
                          <w:bCs/>
                        </w:rPr>
                        <w:t>)</w:t>
                      </w:r>
                    </w:p>
                  </w:txbxContent>
                </v:textbox>
              </v:shape>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3600" behindDoc="0" locked="0" layoutInCell="1" allowOverlap="1" wp14:anchorId="168B490C" wp14:editId="50D3E6F8">
                <wp:simplePos x="0" y="0"/>
                <wp:positionH relativeFrom="column">
                  <wp:posOffset>1352550</wp:posOffset>
                </wp:positionH>
                <wp:positionV relativeFrom="paragraph">
                  <wp:posOffset>324485</wp:posOffset>
                </wp:positionV>
                <wp:extent cx="1257300" cy="2286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solidFill>
                            <a:prstClr val="black"/>
                          </a:solidFill>
                        </a:ln>
                      </wps:spPr>
                      <wps:txbx>
                        <w:txbxContent>
                          <w:p w14:paraId="5CAEF62C" w14:textId="77777777" w:rsidR="00793EB6" w:rsidRDefault="00793EB6" w:rsidP="00793EB6">
                            <w:r>
                              <w:t>LSCF-BCZY (cathode)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B490C" id="Text Box 8" o:spid="_x0000_s1031" type="#_x0000_t202" style="position:absolute;left:0;text-align:left;margin-left:106.5pt;margin-top:25.55pt;width:99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" fillcolor="window" strokeweight=".5pt">
                <v:textbox>
                  <w:txbxContent>
                    <w:p w14:paraId="5CAEF62C" w14:textId="77777777" w:rsidR="00793EB6" w:rsidRDefault="00793EB6" w:rsidP="00793EB6">
                      <w:r>
                        <w:t>LSCF-BCZY (cathode)</w:t>
                      </w:r>
                    </w:p>
                  </w:txbxContent>
                </v:textbox>
              </v:shape>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2576" behindDoc="0" locked="0" layoutInCell="1" allowOverlap="1" wp14:anchorId="164CEEC1" wp14:editId="6C509514">
                <wp:simplePos x="0" y="0"/>
                <wp:positionH relativeFrom="column">
                  <wp:posOffset>2482215</wp:posOffset>
                </wp:positionH>
                <wp:positionV relativeFrom="paragraph">
                  <wp:posOffset>224154</wp:posOffset>
                </wp:positionV>
                <wp:extent cx="1022511" cy="514350"/>
                <wp:effectExtent l="76200" t="76200" r="0" b="171450"/>
                <wp:wrapNone/>
                <wp:docPr id="14" name="Arrow: Curved Down 14"/>
                <wp:cNvGraphicFramePr/>
                <a:graphic xmlns:a="http://schemas.openxmlformats.org/drawingml/2006/main">
                  <a:graphicData uri="http://schemas.microsoft.com/office/word/2010/wordprocessingShape">
                    <wps:wsp>
                      <wps:cNvSpPr/>
                      <wps:spPr>
                        <a:xfrm rot="1627600">
                          <a:off x="0" y="0"/>
                          <a:ext cx="1022511" cy="514350"/>
                        </a:xfrm>
                        <a:prstGeom prst="curved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30520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4" o:spid="_x0000_s1026" type="#_x0000_t105" style="position:absolute;margin-left:195.45pt;margin-top:17.65pt;width:80.5pt;height:40.5pt;rotation:1777773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" adj="16167,20242,16200" fillcolor="windowText" strokecolor="windowText" strokeweight="2pt"/>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4624" behindDoc="0" locked="0" layoutInCell="1" allowOverlap="1" wp14:anchorId="05C8613D" wp14:editId="6A740A10">
                <wp:simplePos x="0" y="0"/>
                <wp:positionH relativeFrom="column">
                  <wp:posOffset>4038600</wp:posOffset>
                </wp:positionH>
                <wp:positionV relativeFrom="paragraph">
                  <wp:posOffset>624205</wp:posOffset>
                </wp:positionV>
                <wp:extent cx="1320800" cy="26670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1320800" cy="266700"/>
                        </a:xfrm>
                        <a:prstGeom prst="rect">
                          <a:avLst/>
                        </a:prstGeom>
                        <a:solidFill>
                          <a:sysClr val="window" lastClr="FFFFFF"/>
                        </a:solidFill>
                        <a:ln w="6350">
                          <a:solidFill>
                            <a:prstClr val="black"/>
                          </a:solidFill>
                        </a:ln>
                      </wps:spPr>
                      <wps:txbx>
                        <w:txbxContent>
                          <w:p w14:paraId="3F26D4C5" w14:textId="77777777" w:rsidR="00793EB6" w:rsidRDefault="00793EB6" w:rsidP="00793EB6">
                            <w:r>
                              <w:t xml:space="preserve">Top-view (LSCF-BCZY)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613D" id="Text Box 12" o:spid="_x0000_s1032" type="#_x0000_t202" style="position:absolute;left:0;text-align:left;margin-left:318pt;margin-top:49.15pt;width:104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" fillcolor="window" strokeweight=".5pt">
                <v:textbox>
                  <w:txbxContent>
                    <w:p w14:paraId="3F26D4C5" w14:textId="77777777" w:rsidR="00793EB6" w:rsidRDefault="00793EB6" w:rsidP="00793EB6">
                      <w:r>
                        <w:t xml:space="preserve">Top-view (LSCF-BCZY) </w:t>
                      </w:r>
                    </w:p>
                  </w:txbxContent>
                </v:textbox>
              </v:shape>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67456" behindDoc="0" locked="0" layoutInCell="1" allowOverlap="1" wp14:anchorId="0B176A0F" wp14:editId="00B2F3F0">
                <wp:simplePos x="0" y="0"/>
                <wp:positionH relativeFrom="column">
                  <wp:posOffset>1523293</wp:posOffset>
                </wp:positionH>
                <wp:positionV relativeFrom="paragraph">
                  <wp:posOffset>794385</wp:posOffset>
                </wp:positionV>
                <wp:extent cx="1104900" cy="260350"/>
                <wp:effectExtent l="0" t="0" r="19050" b="25400"/>
                <wp:wrapNone/>
                <wp:docPr id="9" name="Text Box 9"/>
                <wp:cNvGraphicFramePr/>
                <a:graphic xmlns:a="http://schemas.openxmlformats.org/drawingml/2006/main">
                  <a:graphicData uri="http://schemas.microsoft.com/office/word/2010/wordprocessingShape">
                    <wps:wsp>
                      <wps:cNvSpPr txBox="1"/>
                      <wps:spPr>
                        <a:xfrm>
                          <a:off x="0" y="0"/>
                          <a:ext cx="1104900" cy="260350"/>
                        </a:xfrm>
                        <a:prstGeom prst="rect">
                          <a:avLst/>
                        </a:prstGeom>
                        <a:solidFill>
                          <a:sysClr val="window" lastClr="FFFFFF"/>
                        </a:solidFill>
                        <a:ln w="6350">
                          <a:solidFill>
                            <a:prstClr val="black"/>
                          </a:solidFill>
                        </a:ln>
                      </wps:spPr>
                      <wps:txbx>
                        <w:txbxContent>
                          <w:p w14:paraId="4FBD5ACA" w14:textId="77777777" w:rsidR="00793EB6" w:rsidRDefault="00793EB6" w:rsidP="00793EB6">
                            <w:r>
                              <w:t>BCZY(electrolyte)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6A0F" id="Text Box 9" o:spid="_x0000_s1033" type="#_x0000_t202" style="position:absolute;left:0;text-align:left;margin-left:119.95pt;margin-top:62.55pt;width:87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" fillcolor="window" strokeweight=".5pt">
                <v:textbox>
                  <w:txbxContent>
                    <w:p w14:paraId="4FBD5ACA" w14:textId="77777777" w:rsidR="00793EB6" w:rsidRDefault="00793EB6" w:rsidP="00793EB6">
                      <w:r>
                        <w:t>BCZY(electrolyte)</w:t>
                      </w:r>
                    </w:p>
                  </w:txbxContent>
                </v:textbox>
              </v:shape>
            </w:pict>
          </mc:Fallback>
        </mc:AlternateContent>
      </w:r>
      <w:r w:rsidR="00793EB6" w:rsidRPr="00793EB6">
        <w:rPr>
          <w:rFonts w:ascii="Times New Roman" w:eastAsia="SimSun" w:hAnsi="Times New Roman"/>
          <w:noProof/>
          <w:kern w:val="2"/>
          <w:sz w:val="20"/>
          <w:szCs w:val="20"/>
          <w:lang w:eastAsia="ko-KR" w:bidi="ar-SA"/>
        </w:rPr>
        <w:drawing>
          <wp:anchor distT="0" distB="0" distL="114300" distR="114300" simplePos="0" relativeHeight="251668480" behindDoc="0" locked="0" layoutInCell="1" allowOverlap="1" wp14:anchorId="3E4AE175" wp14:editId="6C44F5C8">
            <wp:simplePos x="0" y="0"/>
            <wp:positionH relativeFrom="column">
              <wp:posOffset>165100</wp:posOffset>
            </wp:positionH>
            <wp:positionV relativeFrom="paragraph">
              <wp:posOffset>1627505</wp:posOffset>
            </wp:positionV>
            <wp:extent cx="1359535" cy="567055"/>
            <wp:effectExtent l="0" t="0" r="0" b="4445"/>
            <wp:wrapNone/>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9535" cy="567055"/>
                    </a:xfrm>
                    <a:prstGeom prst="rect">
                      <a:avLst/>
                    </a:prstGeom>
                    <a:noFill/>
                  </pic:spPr>
                </pic:pic>
              </a:graphicData>
            </a:graphic>
            <wp14:sizeRelH relativeFrom="page">
              <wp14:pctWidth>0</wp14:pctWidth>
            </wp14:sizeRelH>
            <wp14:sizeRelV relativeFrom="page">
              <wp14:pctHeight>0</wp14:pctHeight>
            </wp14:sizeRelV>
          </wp:anchor>
        </w:drawing>
      </w:r>
    </w:p>
    <w:p w14:paraId="4643EF00" w14:textId="3D127089" w:rsidR="00610F93" w:rsidRDefault="00191A52" w:rsidP="00191A52">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g">
            <w:drawing>
              <wp:anchor distT="0" distB="0" distL="114300" distR="114300" simplePos="0" relativeHeight="251671552" behindDoc="0" locked="0" layoutInCell="1" allowOverlap="1" wp14:anchorId="09D80A74" wp14:editId="336176AC">
                <wp:simplePos x="0" y="0"/>
                <wp:positionH relativeFrom="column">
                  <wp:posOffset>2927985</wp:posOffset>
                </wp:positionH>
                <wp:positionV relativeFrom="paragraph">
                  <wp:posOffset>234315</wp:posOffset>
                </wp:positionV>
                <wp:extent cx="2666365" cy="2000250"/>
                <wp:effectExtent l="19050" t="0" r="635" b="0"/>
                <wp:wrapSquare wrapText="bothSides"/>
                <wp:docPr id="21" name="Group 21"/>
                <wp:cNvGraphicFramePr/>
                <a:graphic xmlns:a="http://schemas.openxmlformats.org/drawingml/2006/main">
                  <a:graphicData uri="http://schemas.microsoft.com/office/word/2010/wordprocessingGroup">
                    <wpg:wgp>
                      <wpg:cNvGrpSpPr/>
                      <wpg:grpSpPr>
                        <a:xfrm>
                          <a:off x="0" y="0"/>
                          <a:ext cx="2666365" cy="2000250"/>
                          <a:chOff x="0" y="0"/>
                          <a:chExt cx="2666365" cy="2000250"/>
                        </a:xfrm>
                      </wpg:grpSpPr>
                      <pic:pic xmlns:pic="http://schemas.openxmlformats.org/drawingml/2006/picture">
                        <pic:nvPicPr>
                          <pic:cNvPr id="11" name="Picture 1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pic:spPr>
                      </pic:pic>
                      <wpg:grpSp>
                        <wpg:cNvPr id="20" name="Group 20"/>
                        <wpg:cNvGrpSpPr/>
                        <wpg:grpSpPr>
                          <a:xfrm>
                            <a:off x="3193" y="743170"/>
                            <a:ext cx="1362729" cy="1066800"/>
                            <a:chOff x="0" y="0"/>
                            <a:chExt cx="1362729" cy="1066800"/>
                          </a:xfrm>
                        </wpg:grpSpPr>
                        <pic:pic xmlns:pic="http://schemas.openxmlformats.org/drawingml/2006/picture">
                          <pic:nvPicPr>
                            <pic:cNvPr id="19" name="Picture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194" y="0"/>
                              <a:ext cx="1359535" cy="1066800"/>
                            </a:xfrm>
                            <a:prstGeom prst="rect">
                              <a:avLst/>
                            </a:prstGeom>
                            <a:ln w="6350">
                              <a:solidFill>
                                <a:sysClr val="windowText" lastClr="000000"/>
                              </a:solidFill>
                            </a:ln>
                          </pic:spPr>
                        </pic:pic>
                        <pic:pic xmlns:pic="http://schemas.openxmlformats.org/drawingml/2006/picture">
                          <pic:nvPicPr>
                            <pic:cNvPr id="18" name="Picture 1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7378"/>
                              <a:ext cx="1359535" cy="560705"/>
                            </a:xfrm>
                            <a:prstGeom prst="rect">
                              <a:avLst/>
                            </a:prstGeom>
                          </pic:spPr>
                        </pic:pic>
                      </wpg:grpSp>
                    </wpg:wgp>
                  </a:graphicData>
                </a:graphic>
              </wp:anchor>
            </w:drawing>
          </mc:Choice>
          <mc:Fallback>
            <w:pict>
              <v:group w14:anchorId="4D6D8941" id="Group 21" o:spid="_x0000_s1026" style="position:absolute;margin-left:230.55pt;margin-top:18.45pt;width:209.95pt;height:157.5pt;z-index:251671552" coordsize="26663,200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">
                <v:shape id="Picture 11" o:spid="_x0000_s1027" type="#_x0000_t75" style="position:absolute;width:26663;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">
                  <v:imagedata r:id="rId30" o:title=""/>
                </v:shape>
                <v:group id="Group 20" o:spid="_x0000_s1028" style="position:absolute;left:31;top:7431;width:13628;height:10668" coordsize="1362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9" o:spid="_x0000_s1029" type="#_x0000_t75" style="position:absolute;left:31;width:1359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" stroked="t" strokecolor="windowText" strokeweight=".5pt">
                    <v:imagedata r:id="rId31" o:title=""/>
                    <v:path arrowok="t"/>
                  </v:shape>
                  <v:shape id="Picture 18" o:spid="_x0000_s1030" type="#_x0000_t75" style="position:absolute;top:73;width:1359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">
                    <v:imagedata r:id="rId32" o:title=""/>
                  </v:shape>
                </v:group>
                <w10:wrap type="square"/>
              </v:group>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69504" behindDoc="0" locked="0" layoutInCell="1" allowOverlap="1" wp14:anchorId="0666925A" wp14:editId="2809488F">
                <wp:simplePos x="0" y="0"/>
                <wp:positionH relativeFrom="column">
                  <wp:posOffset>2235787</wp:posOffset>
                </wp:positionH>
                <wp:positionV relativeFrom="paragraph">
                  <wp:posOffset>2380696</wp:posOffset>
                </wp:positionV>
                <wp:extent cx="406400" cy="110996"/>
                <wp:effectExtent l="0" t="0" r="12700" b="22860"/>
                <wp:wrapNone/>
                <wp:docPr id="10" name="Rectangle 10"/>
                <wp:cNvGraphicFramePr/>
                <a:graphic xmlns:a="http://schemas.openxmlformats.org/drawingml/2006/main">
                  <a:graphicData uri="http://schemas.microsoft.com/office/word/2010/wordprocessingShape">
                    <wps:wsp>
                      <wps:cNvSpPr/>
                      <wps:spPr>
                        <a:xfrm>
                          <a:off x="0" y="0"/>
                          <a:ext cx="406400" cy="110996"/>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117168" id="Rectangle 10" o:spid="_x0000_s1026" style="position:absolute;margin-left:176.05pt;margin-top:187.45pt;width:32pt;height: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" fillcolor="windowText" strokeweight="2pt"/>
            </w:pict>
          </mc:Fallback>
        </mc:AlternateContent>
      </w:r>
    </w:p>
    <w:p w14:paraId="2CEC73B7" w14:textId="77777777" w:rsidR="00191A52" w:rsidRDefault="00191A52"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6F0D15C" w14:textId="77777777" w:rsidR="00191A52" w:rsidRDefault="00191A52"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6854916C" w14:textId="2F9C79A2" w:rsidR="00793EB6" w:rsidRPr="00793EB6" w:rsidRDefault="00793EB6" w:rsidP="00162E19">
      <w:pPr>
        <w:widowControl w:val="0"/>
        <w:wordWrap w:val="0"/>
        <w:autoSpaceDE w:val="0"/>
        <w:autoSpaceDN w:val="0"/>
        <w:spacing w:after="0"/>
        <w:ind w:left="810" w:hanging="810"/>
        <w:jc w:val="both"/>
        <w:outlineLvl w:val="0"/>
        <w:rPr>
          <w:rFonts w:ascii="Times New Roman" w:eastAsia="SimSun" w:hAnsi="Times New Roman"/>
          <w:strike/>
          <w:kern w:val="2"/>
          <w:sz w:val="20"/>
          <w:szCs w:val="20"/>
          <w:lang w:eastAsia="ko-KR" w:bidi="ar-SA"/>
        </w:rPr>
      </w:pPr>
      <w:r w:rsidRPr="00793EB6">
        <w:rPr>
          <w:rFonts w:ascii="Times New Roman" w:eastAsia="SimSun" w:hAnsi="Times New Roman"/>
          <w:kern w:val="2"/>
          <w:sz w:val="20"/>
          <w:szCs w:val="20"/>
          <w:lang w:eastAsia="ko-KR" w:bidi="ar-SA"/>
        </w:rPr>
        <w:t xml:space="preserve">Figure 3. </w:t>
      </w:r>
      <w:r w:rsidR="00191A52">
        <w:rPr>
          <w:rFonts w:ascii="Times New Roman" w:eastAsia="SimSun" w:hAnsi="Times New Roman"/>
          <w:kern w:val="2"/>
          <w:sz w:val="20"/>
          <w:szCs w:val="20"/>
          <w:lang w:eastAsia="ko-KR" w:bidi="ar-SA"/>
        </w:rPr>
        <w:tab/>
      </w:r>
      <w:r w:rsidRPr="00793EB6">
        <w:rPr>
          <w:rFonts w:ascii="Times New Roman" w:eastAsia="SimSun" w:hAnsi="Times New Roman"/>
          <w:kern w:val="2"/>
          <w:sz w:val="20"/>
          <w:szCs w:val="20"/>
          <w:lang w:eastAsia="ko-KR" w:bidi="ar-SA"/>
        </w:rPr>
        <w:t>SEM images of the LSCF-BCZY|BCZY|LSCF-BCZY after electrochemical measurement (a) cross section and (b) top view of the cell</w:t>
      </w:r>
    </w:p>
    <w:p w14:paraId="0F5BDCD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58D21C5" w14:textId="77777777" w:rsidR="00824C1A" w:rsidRDefault="00824C1A"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824C1A" w:rsidSect="00FB0CA9">
          <w:type w:val="continuous"/>
          <w:pgSz w:w="12240" w:h="15840" w:code="1"/>
          <w:pgMar w:top="1800" w:right="1469" w:bottom="1699" w:left="1440" w:header="706" w:footer="706" w:gutter="0"/>
          <w:pgNumType w:start="1"/>
          <w:cols w:space="403"/>
          <w:docGrid w:linePitch="360"/>
        </w:sectPr>
      </w:pPr>
    </w:p>
    <w:p w14:paraId="5232E5B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Conclusion</w:t>
      </w:r>
    </w:p>
    <w:p w14:paraId="05A36245"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r w:rsidRPr="00793EB6">
        <w:rPr>
          <w:rFonts w:ascii="Times New Roman" w:eastAsia="SimSun" w:hAnsi="Times New Roman"/>
          <w:bCs/>
          <w:kern w:val="2"/>
          <w:sz w:val="20"/>
          <w:szCs w:val="20"/>
          <w:lang w:val="en-MY" w:eastAsia="ko-KR" w:bidi="ar-SA"/>
        </w:rPr>
        <w:t xml:space="preserve">The LSCF and BCZY powders were successfully prepared by a sol-gel method using metals nitrate salts. Both compounds still maintained their respectively phase even after they were simultaneously calcined at 900 </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C. The ASR value of </w:t>
      </w:r>
      <w:r w:rsidRPr="00793EB6">
        <w:rPr>
          <w:rFonts w:ascii="Times New Roman" w:eastAsia="SimSun" w:hAnsi="Times New Roman"/>
          <w:kern w:val="2"/>
          <w:sz w:val="20"/>
          <w:szCs w:val="20"/>
          <w:lang w:eastAsia="ko-KR" w:bidi="ar-SA"/>
        </w:rPr>
        <w:t>0.25</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0.33</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1.02</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1.64</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and 5.75</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bCs/>
          <w:kern w:val="2"/>
          <w:sz w:val="20"/>
          <w:szCs w:val="20"/>
          <w:lang w:val="en-MY" w:eastAsia="ko-KR" w:bidi="ar-SA"/>
        </w:rPr>
        <w:t xml:space="preserve"> </w:t>
      </w:r>
      <w:r w:rsidRPr="00793EB6">
        <w:rPr>
          <w:rFonts w:ascii="Times New Roman" w:eastAsia="SimSun" w:hAnsi="Times New Roman"/>
          <w:kern w:val="2"/>
          <w:sz w:val="20"/>
          <w:szCs w:val="20"/>
          <w:lang w:eastAsia="ko-KR" w:bidi="ar-SA"/>
        </w:rPr>
        <w:t>were reported at the intermediate temperature of 800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to 600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 xml:space="preserve">C with the </w:t>
      </w:r>
      <w:r w:rsidRPr="00793EB6">
        <w:rPr>
          <w:rFonts w:ascii="Times New Roman" w:eastAsia="SimSun" w:hAnsi="Times New Roman"/>
          <w:bCs/>
          <w:kern w:val="2"/>
          <w:sz w:val="20"/>
          <w:szCs w:val="20"/>
          <w:lang w:val="en-MY" w:eastAsia="ko-KR" w:bidi="ar-SA"/>
        </w:rPr>
        <w:t xml:space="preserve">use of composite cathode half-cell. The well distributed and delamination-free cell morphology with optimized porosity is still preserved after electrochemical cell testing. The utilization of LSCF-BCZY composite cathode significantly reduce the polarization resistance of the fabricated cell signifying that it has a great potential and reliable for PCFC application. </w:t>
      </w:r>
    </w:p>
    <w:p w14:paraId="67FD9AC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07288AFC"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Acknowledgement</w:t>
      </w:r>
    </w:p>
    <w:p w14:paraId="3968973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793EB6">
        <w:rPr>
          <w:rFonts w:ascii="Times New Roman" w:eastAsia="SimSun" w:hAnsi="Times New Roman"/>
          <w:kern w:val="2"/>
          <w:sz w:val="20"/>
          <w:szCs w:val="20"/>
          <w:lang w:val="en-MY" w:eastAsia="ko-KR" w:bidi="ar-SA"/>
        </w:rPr>
        <w:t>We acknowledged Strategic Research Partnership Grant UiTM-UTM (100-RMC 5/3/SRP GOV(002/2021)</w:t>
      </w:r>
      <w:r w:rsidRPr="00793EB6">
        <w:rPr>
          <w:rFonts w:ascii="Times New Roman" w:eastAsia="SimSun" w:hAnsi="Times New Roman"/>
          <w:bCs/>
          <w:kern w:val="2"/>
          <w:sz w:val="20"/>
          <w:szCs w:val="20"/>
          <w:lang w:eastAsia="ko-KR" w:bidi="ar-SA"/>
        </w:rPr>
        <w:t>) for the sponsorship and UiTM for the facilities.</w:t>
      </w:r>
    </w:p>
    <w:p w14:paraId="14CE3336" w14:textId="77777777" w:rsidR="00793EB6" w:rsidRPr="00793EB6" w:rsidRDefault="00793EB6" w:rsidP="00CE46F0">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References</w:t>
      </w:r>
    </w:p>
    <w:p w14:paraId="458F63ED"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He, W., Yuan, R. H., Dong, F. F., Wu, X. L. and Ni, M. (2017). High performance of protonic solid oxide fuel cell with BaCo</w:t>
      </w:r>
      <w:r w:rsidRPr="00793EB6">
        <w:rPr>
          <w:rFonts w:ascii="Times New Roman" w:eastAsia="SimSun" w:hAnsi="Times New Roman"/>
          <w:kern w:val="2"/>
          <w:sz w:val="20"/>
          <w:szCs w:val="20"/>
          <w:vertAlign w:val="subscript"/>
          <w:lang w:eastAsia="ko-KR" w:bidi="ar-SA"/>
        </w:rPr>
        <w:t>0. 7</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0. 22</w:t>
      </w:r>
      <w:r w:rsidRPr="00793EB6">
        <w:rPr>
          <w:rFonts w:ascii="Times New Roman" w:eastAsia="SimSun" w:hAnsi="Times New Roman"/>
          <w:kern w:val="2"/>
          <w:sz w:val="20"/>
          <w:szCs w:val="20"/>
          <w:lang w:eastAsia="ko-KR" w:bidi="ar-SA"/>
        </w:rPr>
        <w:t>Sc</w:t>
      </w:r>
      <w:r w:rsidRPr="00793EB6">
        <w:rPr>
          <w:rFonts w:ascii="Times New Roman" w:eastAsia="SimSun" w:hAnsi="Times New Roman"/>
          <w:kern w:val="2"/>
          <w:sz w:val="20"/>
          <w:szCs w:val="20"/>
          <w:vertAlign w:val="subscript"/>
          <w:lang w:eastAsia="ko-KR" w:bidi="ar-SA"/>
        </w:rPr>
        <w:t>0. 08</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3− δ</w:t>
      </w:r>
      <w:r w:rsidRPr="00793EB6">
        <w:rPr>
          <w:rFonts w:ascii="Times New Roman" w:eastAsia="SimSun" w:hAnsi="Times New Roman"/>
          <w:kern w:val="2"/>
          <w:sz w:val="20"/>
          <w:szCs w:val="20"/>
          <w:lang w:eastAsia="ko-KR" w:bidi="ar-SA"/>
        </w:rPr>
        <w:t xml:space="preserve"> electrode. </w:t>
      </w:r>
      <w:r w:rsidRPr="00793EB6">
        <w:rPr>
          <w:rFonts w:ascii="Times New Roman" w:eastAsia="SimSun" w:hAnsi="Times New Roman"/>
          <w:i/>
          <w:iCs/>
          <w:kern w:val="2"/>
          <w:sz w:val="20"/>
          <w:szCs w:val="20"/>
          <w:lang w:eastAsia="ko-KR" w:bidi="ar-SA"/>
        </w:rPr>
        <w:t>International Journal of Hydrogen Energy,</w:t>
      </w:r>
      <w:r w:rsidRPr="00793EB6">
        <w:rPr>
          <w:rFonts w:ascii="Times New Roman" w:eastAsia="SimSun" w:hAnsi="Times New Roman"/>
          <w:kern w:val="2"/>
          <w:sz w:val="20"/>
          <w:szCs w:val="20"/>
          <w:lang w:eastAsia="ko-KR" w:bidi="ar-SA"/>
        </w:rPr>
        <w:t xml:space="preserve"> 42(39): 25021-25025. </w:t>
      </w:r>
    </w:p>
    <w:p w14:paraId="28F9559D"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val="fr-FR" w:eastAsia="ko-KR" w:bidi="ar-SA"/>
        </w:rPr>
        <w:t xml:space="preserve">Chen, J., Li, J., Jia, L., Moussa, I., Chi, B., Pu, J. and Li, J. (2019). </w:t>
      </w:r>
      <w:r w:rsidRPr="00793EB6">
        <w:rPr>
          <w:rFonts w:ascii="Times New Roman" w:eastAsia="SimSun" w:hAnsi="Times New Roman"/>
          <w:kern w:val="2"/>
          <w:sz w:val="20"/>
          <w:szCs w:val="20"/>
          <w:lang w:eastAsia="ko-KR" w:bidi="ar-SA"/>
        </w:rPr>
        <w:t>A novel layered perovskite Nd (Ba</w:t>
      </w:r>
      <w:r w:rsidRPr="00793EB6">
        <w:rPr>
          <w:rFonts w:ascii="Times New Roman" w:eastAsia="SimSun" w:hAnsi="Times New Roman"/>
          <w:kern w:val="2"/>
          <w:sz w:val="20"/>
          <w:szCs w:val="20"/>
          <w:vertAlign w:val="subscript"/>
          <w:lang w:eastAsia="ko-KR" w:bidi="ar-SA"/>
        </w:rPr>
        <w:t>0.</w:t>
      </w:r>
      <w:r w:rsidRPr="00793EB6">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vertAlign w:val="subscript"/>
          <w:lang w:eastAsia="ko-KR" w:bidi="ar-SA"/>
        </w:rPr>
        <w:t>4</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w:t>
      </w:r>
      <w:r w:rsidRPr="00793EB6">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vertAlign w:val="subscript"/>
          <w:lang w:eastAsia="ko-KR" w:bidi="ar-SA"/>
        </w:rPr>
        <w:t>4</w:t>
      </w:r>
      <w:r w:rsidRPr="00793EB6">
        <w:rPr>
          <w:rFonts w:ascii="Times New Roman" w:eastAsia="SimSun" w:hAnsi="Times New Roman"/>
          <w:kern w:val="2"/>
          <w:sz w:val="20"/>
          <w:szCs w:val="20"/>
          <w:lang w:eastAsia="ko-KR" w:bidi="ar-SA"/>
        </w:rPr>
        <w:t>Ca</w:t>
      </w:r>
      <w:r w:rsidRPr="00793EB6">
        <w:rPr>
          <w:rFonts w:ascii="Times New Roman" w:eastAsia="SimSun" w:hAnsi="Times New Roman"/>
          <w:kern w:val="2"/>
          <w:sz w:val="20"/>
          <w:szCs w:val="20"/>
          <w:vertAlign w:val="subscript"/>
          <w:lang w:eastAsia="ko-KR" w:bidi="ar-SA"/>
        </w:rPr>
        <w:t>0. 2</w:t>
      </w:r>
      <w:r w:rsidRPr="00793EB6">
        <w:rPr>
          <w:rFonts w:ascii="Times New Roman" w:eastAsia="SimSun" w:hAnsi="Times New Roman"/>
          <w:kern w:val="2"/>
          <w:sz w:val="20"/>
          <w:szCs w:val="20"/>
          <w:lang w:eastAsia="ko-KR" w:bidi="ar-SA"/>
        </w:rPr>
        <w:t>) Co</w:t>
      </w:r>
      <w:r w:rsidRPr="00793EB6">
        <w:rPr>
          <w:rFonts w:ascii="Times New Roman" w:eastAsia="SimSun" w:hAnsi="Times New Roman"/>
          <w:kern w:val="2"/>
          <w:sz w:val="20"/>
          <w:szCs w:val="20"/>
          <w:vertAlign w:val="subscript"/>
          <w:lang w:eastAsia="ko-KR" w:bidi="ar-SA"/>
        </w:rPr>
        <w:t>1. 6</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O5</w:t>
      </w:r>
      <w:r w:rsidRPr="00793EB6">
        <w:rPr>
          <w:rFonts w:ascii="Times New Roman" w:eastAsia="SimSun" w:hAnsi="Times New Roman"/>
          <w:kern w:val="2"/>
          <w:sz w:val="20"/>
          <w:szCs w:val="20"/>
          <w:vertAlign w:val="subscript"/>
          <w:lang w:eastAsia="ko-KR" w:bidi="ar-SA"/>
        </w:rPr>
        <w:t xml:space="preserve">+ δ </w:t>
      </w:r>
      <w:r w:rsidRPr="00793EB6">
        <w:rPr>
          <w:rFonts w:ascii="Times New Roman" w:eastAsia="SimSun" w:hAnsi="Times New Roman"/>
          <w:kern w:val="2"/>
          <w:sz w:val="20"/>
          <w:szCs w:val="20"/>
          <w:lang w:eastAsia="ko-KR" w:bidi="ar-SA"/>
        </w:rPr>
        <w:t xml:space="preserve">as cathode for proton-conducting solid oxide fuel cells. </w:t>
      </w:r>
      <w:r w:rsidRPr="00793EB6">
        <w:rPr>
          <w:rFonts w:ascii="Times New Roman" w:eastAsia="SimSun" w:hAnsi="Times New Roman"/>
          <w:i/>
          <w:iCs/>
          <w:kern w:val="2"/>
          <w:sz w:val="20"/>
          <w:szCs w:val="20"/>
          <w:lang w:eastAsia="ko-KR" w:bidi="ar-SA"/>
        </w:rPr>
        <w:t>Journal of Power Sources,</w:t>
      </w:r>
      <w:r w:rsidRPr="00793EB6">
        <w:rPr>
          <w:rFonts w:ascii="Times New Roman" w:eastAsia="SimSun" w:hAnsi="Times New Roman"/>
          <w:kern w:val="2"/>
          <w:sz w:val="20"/>
          <w:szCs w:val="20"/>
          <w:lang w:eastAsia="ko-KR" w:bidi="ar-SA"/>
        </w:rPr>
        <w:t xml:space="preserve"> 428: 13-19.</w:t>
      </w:r>
    </w:p>
    <w:p w14:paraId="00562BB3"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val="en-MY" w:eastAsia="ko-KR" w:bidi="ar-SA"/>
        </w:rPr>
        <w:t xml:space="preserve">Fang, X., Zhu, J. and Lin, Z. (2018). </w:t>
      </w:r>
      <w:r w:rsidRPr="00793EB6">
        <w:rPr>
          <w:rFonts w:ascii="Times New Roman" w:eastAsia="SimSun" w:hAnsi="Times New Roman"/>
          <w:kern w:val="2"/>
          <w:sz w:val="20"/>
          <w:szCs w:val="20"/>
          <w:lang w:eastAsia="ko-KR" w:bidi="ar-SA"/>
        </w:rPr>
        <w:t xml:space="preserve">Effects of electrode composition and thickness on the mechanical performance of a solid oxide fuel cell. </w:t>
      </w:r>
      <w:r w:rsidRPr="00793EB6">
        <w:rPr>
          <w:rFonts w:ascii="Times New Roman" w:eastAsia="SimSun" w:hAnsi="Times New Roman"/>
          <w:i/>
          <w:iCs/>
          <w:kern w:val="2"/>
          <w:sz w:val="20"/>
          <w:szCs w:val="20"/>
          <w:lang w:eastAsia="ko-KR" w:bidi="ar-SA"/>
        </w:rPr>
        <w:t>Energies,</w:t>
      </w:r>
      <w:r w:rsidRPr="00793EB6">
        <w:rPr>
          <w:rFonts w:ascii="Times New Roman" w:eastAsia="SimSun" w:hAnsi="Times New Roman"/>
          <w:kern w:val="2"/>
          <w:sz w:val="20"/>
          <w:szCs w:val="20"/>
          <w:lang w:eastAsia="ko-KR" w:bidi="ar-SA"/>
        </w:rPr>
        <w:t xml:space="preserve"> 11(7): 1735.</w:t>
      </w:r>
    </w:p>
    <w:p w14:paraId="1CDA842D" w14:textId="77777777" w:rsidR="00E70637"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sectPr w:rsidR="00E70637" w:rsidSect="00FB0CA9">
          <w:type w:val="continuous"/>
          <w:pgSz w:w="12240" w:h="15840" w:code="1"/>
          <w:pgMar w:top="1800" w:right="1469" w:bottom="1699" w:left="1440" w:header="706" w:footer="706" w:gutter="0"/>
          <w:pgNumType w:start="1"/>
          <w:cols w:num="2" w:space="403"/>
          <w:docGrid w:linePitch="360"/>
        </w:sectPr>
      </w:pPr>
      <w:r w:rsidRPr="00793EB6">
        <w:rPr>
          <w:rFonts w:ascii="Times New Roman" w:eastAsia="SimSun" w:hAnsi="Times New Roman"/>
          <w:kern w:val="2"/>
          <w:sz w:val="20"/>
          <w:szCs w:val="20"/>
          <w:lang w:eastAsia="ko-KR" w:bidi="ar-SA"/>
        </w:rPr>
        <w:t>Osman, N., Ismail, I., Samat, A. A. and Md Jani, A. M. (2016). Reactivity study of LaSrCoFeO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-Ba (Ce, Zr) 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 xml:space="preserve"> composite cathode material. </w:t>
      </w:r>
      <w:r w:rsidRPr="00793EB6">
        <w:rPr>
          <w:rFonts w:ascii="Times New Roman" w:eastAsia="SimSun" w:hAnsi="Times New Roman"/>
          <w:i/>
          <w:iCs/>
          <w:kern w:val="2"/>
          <w:sz w:val="20"/>
          <w:szCs w:val="20"/>
          <w:lang w:eastAsia="ko-KR" w:bidi="ar-SA"/>
        </w:rPr>
        <w:t>In Materials Science Forum,</w:t>
      </w:r>
      <w:r w:rsidRPr="00793EB6">
        <w:rPr>
          <w:rFonts w:ascii="Times New Roman" w:eastAsia="SimSun" w:hAnsi="Times New Roman"/>
          <w:kern w:val="2"/>
          <w:sz w:val="20"/>
          <w:szCs w:val="20"/>
          <w:lang w:eastAsia="ko-KR" w:bidi="ar-SA"/>
        </w:rPr>
        <w:t xml:space="preserve"> 846: pp. 58-62.</w:t>
      </w:r>
    </w:p>
    <w:p w14:paraId="4CE6361D"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lastRenderedPageBreak/>
        <w:t>Ismail, I., Osman, N. and Jani, A. M. M. (2018). Evaluation of La</w:t>
      </w:r>
      <w:r w:rsidRPr="00793EB6">
        <w:rPr>
          <w:rFonts w:ascii="Times New Roman" w:eastAsia="SimSun" w:hAnsi="Times New Roman"/>
          <w:kern w:val="2"/>
          <w:sz w:val="20"/>
          <w:szCs w:val="20"/>
          <w:vertAlign w:val="subscript"/>
          <w:lang w:eastAsia="ko-KR" w:bidi="ar-SA"/>
        </w:rPr>
        <w:t>0. 6</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Co</w:t>
      </w:r>
      <w:r w:rsidRPr="00793EB6">
        <w:rPr>
          <w:rFonts w:ascii="Times New Roman" w:eastAsia="SimSun" w:hAnsi="Times New Roman"/>
          <w:kern w:val="2"/>
          <w:sz w:val="20"/>
          <w:szCs w:val="20"/>
          <w:vertAlign w:val="subscript"/>
          <w:lang w:eastAsia="ko-KR" w:bidi="ar-SA"/>
        </w:rPr>
        <w:t>0. 2</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 xml:space="preserve">3-δ </w:t>
      </w:r>
      <w:r w:rsidRPr="00793EB6">
        <w:rPr>
          <w:rFonts w:ascii="Times New Roman" w:eastAsia="SimSun" w:hAnsi="Times New Roman"/>
          <w:kern w:val="2"/>
          <w:sz w:val="20"/>
          <w:szCs w:val="20"/>
          <w:lang w:eastAsia="ko-KR" w:bidi="ar-SA"/>
        </w:rPr>
        <w:t xml:space="preserve">as a potential cathode for proton-conducting solid oxide fuel cell. </w:t>
      </w:r>
      <w:r w:rsidRPr="00793EB6">
        <w:rPr>
          <w:rFonts w:ascii="Times New Roman" w:eastAsia="SimSun" w:hAnsi="Times New Roman"/>
          <w:i/>
          <w:iCs/>
          <w:kern w:val="2"/>
          <w:sz w:val="20"/>
          <w:szCs w:val="20"/>
          <w:lang w:eastAsia="ko-KR" w:bidi="ar-SA"/>
        </w:rPr>
        <w:t>Sains Malaysiana,</w:t>
      </w:r>
      <w:r w:rsidRPr="00793EB6">
        <w:rPr>
          <w:rFonts w:ascii="Times New Roman" w:eastAsia="SimSun" w:hAnsi="Times New Roman"/>
          <w:kern w:val="2"/>
          <w:sz w:val="20"/>
          <w:szCs w:val="20"/>
          <w:lang w:eastAsia="ko-KR" w:bidi="ar-SA"/>
        </w:rPr>
        <w:t xml:space="preserve"> 47(2): 387-391.</w:t>
      </w:r>
    </w:p>
    <w:p w14:paraId="36B6D754"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Zhu, H., Ricote, S., Duan, C., O’Hayre, R. P., Tsvetkov, D. S. and Kee, R. J. (2018). Defect incorporation and transport within dense BaZr</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Y</w:t>
      </w:r>
      <w:r w:rsidRPr="00793EB6">
        <w:rPr>
          <w:rFonts w:ascii="Times New Roman" w:eastAsia="SimSun" w:hAnsi="Times New Roman"/>
          <w:kern w:val="2"/>
          <w:sz w:val="20"/>
          <w:szCs w:val="20"/>
          <w:vertAlign w:val="subscript"/>
          <w:lang w:eastAsia="ko-KR" w:bidi="ar-SA"/>
        </w:rPr>
        <w:t>0. 2</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 xml:space="preserve">3− δ </w:t>
      </w:r>
      <w:r w:rsidRPr="00793EB6">
        <w:rPr>
          <w:rFonts w:ascii="Times New Roman" w:eastAsia="SimSun" w:hAnsi="Times New Roman"/>
          <w:kern w:val="2"/>
          <w:sz w:val="20"/>
          <w:szCs w:val="20"/>
          <w:lang w:eastAsia="ko-KR" w:bidi="ar-SA"/>
        </w:rPr>
        <w:t xml:space="preserve">(BZY20) proton-conducting membranes. </w:t>
      </w:r>
      <w:r w:rsidRPr="00793EB6">
        <w:rPr>
          <w:rFonts w:ascii="Times New Roman" w:eastAsia="SimSun" w:hAnsi="Times New Roman"/>
          <w:i/>
          <w:iCs/>
          <w:kern w:val="2"/>
          <w:sz w:val="20"/>
          <w:szCs w:val="20"/>
          <w:lang w:eastAsia="ko-KR" w:bidi="ar-SA"/>
        </w:rPr>
        <w:t>Journal of The Electrochemical Society,</w:t>
      </w:r>
      <w:r w:rsidRPr="00793EB6">
        <w:rPr>
          <w:rFonts w:ascii="Times New Roman" w:eastAsia="SimSun" w:hAnsi="Times New Roman"/>
          <w:kern w:val="2"/>
          <w:sz w:val="20"/>
          <w:szCs w:val="20"/>
          <w:lang w:eastAsia="ko-KR" w:bidi="ar-SA"/>
        </w:rPr>
        <w:t xml:space="preserve"> 165(9): F581.</w:t>
      </w:r>
    </w:p>
    <w:p w14:paraId="1F6F8E94"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Osman, N., Senari, S. M. and Md Jani, A. M. (2020). Characterization of NiO-BCZY as composite anode prepared by a one-step sol-gel method. </w:t>
      </w:r>
      <w:r w:rsidRPr="00793EB6">
        <w:rPr>
          <w:rFonts w:ascii="Times New Roman" w:eastAsia="SimSun" w:hAnsi="Times New Roman"/>
          <w:i/>
          <w:iCs/>
          <w:kern w:val="2"/>
          <w:sz w:val="20"/>
          <w:szCs w:val="20"/>
          <w:lang w:eastAsia="ko-KR" w:bidi="ar-SA"/>
        </w:rPr>
        <w:t>Malaysian Journal of Fundamental and Applied Sciences,</w:t>
      </w:r>
      <w:r w:rsidRPr="00793EB6">
        <w:rPr>
          <w:rFonts w:ascii="Times New Roman" w:eastAsia="SimSun" w:hAnsi="Times New Roman"/>
          <w:kern w:val="2"/>
          <w:sz w:val="20"/>
          <w:szCs w:val="20"/>
          <w:lang w:eastAsia="ko-KR" w:bidi="ar-SA"/>
        </w:rPr>
        <w:t xml:space="preserve"> 16(4): 450–452.</w:t>
      </w:r>
    </w:p>
    <w:p w14:paraId="15BD8E2C"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Miao, L., Hou, J., Gong, Z., Jin, Z. and Liu, W. (2019). A high-performance cobalt-free Ruddlesden-Popper phase cathode La</w:t>
      </w:r>
      <w:r w:rsidRPr="00793EB6">
        <w:rPr>
          <w:rFonts w:ascii="Times New Roman" w:eastAsia="SimSun" w:hAnsi="Times New Roman"/>
          <w:kern w:val="2"/>
          <w:sz w:val="20"/>
          <w:szCs w:val="20"/>
          <w:vertAlign w:val="subscript"/>
          <w:lang w:eastAsia="ko-KR" w:bidi="ar-SA"/>
        </w:rPr>
        <w:t>1· 2</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Ni</w:t>
      </w:r>
      <w:r w:rsidRPr="00793EB6">
        <w:rPr>
          <w:rFonts w:ascii="Times New Roman" w:eastAsia="SimSun" w:hAnsi="Times New Roman"/>
          <w:kern w:val="2"/>
          <w:sz w:val="20"/>
          <w:szCs w:val="20"/>
          <w:vertAlign w:val="subscript"/>
          <w:lang w:eastAsia="ko-KR" w:bidi="ar-SA"/>
        </w:rPr>
        <w:t>0· 6</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4+ δ</w:t>
      </w:r>
      <w:r w:rsidRPr="00793EB6">
        <w:rPr>
          <w:rFonts w:ascii="Times New Roman" w:eastAsia="SimSun" w:hAnsi="Times New Roman"/>
          <w:kern w:val="2"/>
          <w:sz w:val="20"/>
          <w:szCs w:val="20"/>
          <w:lang w:eastAsia="ko-KR" w:bidi="ar-SA"/>
        </w:rPr>
        <w:t xml:space="preserve"> for low temperature proton-conducting solid oxide fuel cells. </w:t>
      </w:r>
      <w:r w:rsidRPr="00793EB6">
        <w:rPr>
          <w:rFonts w:ascii="Times New Roman" w:eastAsia="SimSun" w:hAnsi="Times New Roman"/>
          <w:i/>
          <w:iCs/>
          <w:kern w:val="2"/>
          <w:sz w:val="20"/>
          <w:szCs w:val="20"/>
          <w:lang w:eastAsia="ko-KR" w:bidi="ar-SA"/>
        </w:rPr>
        <w:t>International Journal of Hydrogen Energy,</w:t>
      </w:r>
      <w:r w:rsidRPr="00793EB6">
        <w:rPr>
          <w:rFonts w:ascii="Times New Roman" w:eastAsia="SimSun" w:hAnsi="Times New Roman"/>
          <w:kern w:val="2"/>
          <w:sz w:val="20"/>
          <w:szCs w:val="20"/>
          <w:lang w:eastAsia="ko-KR" w:bidi="ar-SA"/>
        </w:rPr>
        <w:t xml:space="preserve"> 44(14): 7531-7537.</w:t>
      </w:r>
    </w:p>
    <w:p w14:paraId="2403EFA0"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Mohsin, M., Yousaf, A., Raza, R. and Zia, R. (2019). Highly conducting perovskite structured (M-SrCoFe-O</w:t>
      </w:r>
      <w:r w:rsidRPr="00793EB6">
        <w:rPr>
          <w:rFonts w:ascii="Times New Roman" w:eastAsia="SimSun" w:hAnsi="Times New Roman"/>
          <w:kern w:val="2"/>
          <w:sz w:val="20"/>
          <w:szCs w:val="20"/>
          <w:vertAlign w:val="subscript"/>
          <w:lang w:eastAsia="ko-KR" w:bidi="ar-SA"/>
        </w:rPr>
        <w:t>3-δ</w:t>
      </w:r>
      <w:r w:rsidRPr="00793EB6">
        <w:rPr>
          <w:rFonts w:ascii="Times New Roman" w:eastAsia="SimSun" w:hAnsi="Times New Roman"/>
          <w:kern w:val="2"/>
          <w:sz w:val="20"/>
          <w:szCs w:val="20"/>
          <w:lang w:eastAsia="ko-KR" w:bidi="ar-SA"/>
        </w:rPr>
        <w:t xml:space="preserve">, M= Ce, Ba) cathode for solid </w:t>
      </w:r>
      <w:r w:rsidRPr="00793EB6">
        <w:rPr>
          <w:rFonts w:ascii="Times New Roman" w:eastAsia="SimSun" w:hAnsi="Times New Roman"/>
          <w:kern w:val="2"/>
          <w:sz w:val="20"/>
          <w:szCs w:val="20"/>
          <w:lang w:eastAsia="ko-KR" w:bidi="ar-SA"/>
        </w:rPr>
        <w:t xml:space="preserve">oxide fuel cell. </w:t>
      </w:r>
      <w:r w:rsidRPr="00793EB6">
        <w:rPr>
          <w:rFonts w:ascii="Times New Roman" w:eastAsia="SimSun" w:hAnsi="Times New Roman"/>
          <w:i/>
          <w:iCs/>
          <w:kern w:val="2"/>
          <w:sz w:val="20"/>
          <w:szCs w:val="20"/>
          <w:lang w:eastAsia="ko-KR" w:bidi="ar-SA"/>
        </w:rPr>
        <w:t>Journal of Alloys and Compounds,</w:t>
      </w:r>
      <w:r w:rsidRPr="00793EB6">
        <w:rPr>
          <w:rFonts w:ascii="Times New Roman" w:eastAsia="SimSun" w:hAnsi="Times New Roman"/>
          <w:kern w:val="2"/>
          <w:sz w:val="20"/>
          <w:szCs w:val="20"/>
          <w:lang w:eastAsia="ko-KR" w:bidi="ar-SA"/>
        </w:rPr>
        <w:t xml:space="preserve"> 791: 248-254.</w:t>
      </w:r>
    </w:p>
    <w:p w14:paraId="460C8519"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Lee, S., Park, S., Wee, S., woo Baek, H. and Shin, D. (2018). One-dimensional structured La</w:t>
      </w:r>
      <w:r w:rsidRPr="00793EB6">
        <w:rPr>
          <w:rFonts w:ascii="Times New Roman" w:eastAsia="SimSun" w:hAnsi="Times New Roman"/>
          <w:kern w:val="2"/>
          <w:sz w:val="20"/>
          <w:szCs w:val="20"/>
          <w:vertAlign w:val="subscript"/>
          <w:lang w:eastAsia="ko-KR" w:bidi="ar-SA"/>
        </w:rPr>
        <w:t>0. 6</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Co</w:t>
      </w:r>
      <w:r w:rsidRPr="00793EB6">
        <w:rPr>
          <w:rFonts w:ascii="Times New Roman" w:eastAsia="SimSun" w:hAnsi="Times New Roman"/>
          <w:kern w:val="2"/>
          <w:sz w:val="20"/>
          <w:szCs w:val="20"/>
          <w:vertAlign w:val="subscript"/>
          <w:lang w:eastAsia="ko-KR" w:bidi="ar-SA"/>
        </w:rPr>
        <w:t>0.</w:t>
      </w:r>
      <w:r w:rsidRPr="00793EB6">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3− δ</w:t>
      </w:r>
      <w:r w:rsidRPr="00793EB6">
        <w:rPr>
          <w:rFonts w:ascii="Times New Roman" w:eastAsia="SimSun" w:hAnsi="Times New Roman"/>
          <w:kern w:val="2"/>
          <w:sz w:val="20"/>
          <w:szCs w:val="20"/>
          <w:lang w:eastAsia="ko-KR" w:bidi="ar-SA"/>
        </w:rPr>
        <w:t>-BaCe</w:t>
      </w:r>
      <w:r w:rsidRPr="00793EB6">
        <w:rPr>
          <w:rFonts w:ascii="Times New Roman" w:eastAsia="SimSun" w:hAnsi="Times New Roman"/>
          <w:kern w:val="2"/>
          <w:sz w:val="20"/>
          <w:szCs w:val="20"/>
          <w:vertAlign w:val="subscript"/>
          <w:lang w:eastAsia="ko-KR" w:bidi="ar-SA"/>
        </w:rPr>
        <w:t>0. 5</w:t>
      </w:r>
      <w:r w:rsidRPr="00793EB6">
        <w:rPr>
          <w:rFonts w:ascii="Times New Roman" w:eastAsia="SimSun" w:hAnsi="Times New Roman"/>
          <w:kern w:val="2"/>
          <w:sz w:val="20"/>
          <w:szCs w:val="20"/>
          <w:lang w:eastAsia="ko-KR" w:bidi="ar-SA"/>
        </w:rPr>
        <w:t>Zr</w:t>
      </w:r>
      <w:r w:rsidRPr="00793EB6">
        <w:rPr>
          <w:rFonts w:ascii="Times New Roman" w:eastAsia="SimSun" w:hAnsi="Times New Roman"/>
          <w:kern w:val="2"/>
          <w:sz w:val="20"/>
          <w:szCs w:val="20"/>
          <w:vertAlign w:val="subscript"/>
          <w:lang w:eastAsia="ko-KR" w:bidi="ar-SA"/>
        </w:rPr>
        <w:t>0. 35</w:t>
      </w:r>
      <w:r w:rsidRPr="00793EB6">
        <w:rPr>
          <w:rFonts w:ascii="Times New Roman" w:eastAsia="SimSun" w:hAnsi="Times New Roman"/>
          <w:kern w:val="2"/>
          <w:sz w:val="20"/>
          <w:szCs w:val="20"/>
          <w:lang w:eastAsia="ko-KR" w:bidi="ar-SA"/>
        </w:rPr>
        <w:t>Y</w:t>
      </w:r>
      <w:r w:rsidRPr="00793EB6">
        <w:rPr>
          <w:rFonts w:ascii="Times New Roman" w:eastAsia="SimSun" w:hAnsi="Times New Roman"/>
          <w:kern w:val="2"/>
          <w:sz w:val="20"/>
          <w:szCs w:val="20"/>
          <w:vertAlign w:val="subscript"/>
          <w:lang w:eastAsia="ko-KR" w:bidi="ar-SA"/>
        </w:rPr>
        <w:t>0. 15</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 xml:space="preserve">3− δ </w:t>
      </w:r>
      <w:r w:rsidRPr="00793EB6">
        <w:rPr>
          <w:rFonts w:ascii="Times New Roman" w:eastAsia="SimSun" w:hAnsi="Times New Roman"/>
          <w:kern w:val="2"/>
          <w:sz w:val="20"/>
          <w:szCs w:val="20"/>
          <w:lang w:eastAsia="ko-KR" w:bidi="ar-SA"/>
        </w:rPr>
        <w:t xml:space="preserve">composite cathode for protonic ceramic fuel cells. </w:t>
      </w:r>
      <w:r w:rsidRPr="00793EB6">
        <w:rPr>
          <w:rFonts w:ascii="Times New Roman" w:eastAsia="SimSun" w:hAnsi="Times New Roman"/>
          <w:i/>
          <w:iCs/>
          <w:kern w:val="2"/>
          <w:sz w:val="20"/>
          <w:szCs w:val="20"/>
          <w:lang w:eastAsia="ko-KR" w:bidi="ar-SA"/>
        </w:rPr>
        <w:t>Solid State Ionics,</w:t>
      </w:r>
      <w:r w:rsidRPr="00793EB6">
        <w:rPr>
          <w:rFonts w:ascii="Times New Roman" w:eastAsia="SimSun" w:hAnsi="Times New Roman"/>
          <w:kern w:val="2"/>
          <w:sz w:val="20"/>
          <w:szCs w:val="20"/>
          <w:lang w:eastAsia="ko-KR" w:bidi="ar-SA"/>
        </w:rPr>
        <w:t xml:space="preserve"> 320: 347-352.</w:t>
      </w:r>
    </w:p>
    <w:p w14:paraId="695ADDDB"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Osman, N., Ismail, I., Samat, A. A. and Md Jani, A. M. (2016). Reactivity study of LaSrCoFeO3-Ba (Ce, Zr) O3 composite cathode material. </w:t>
      </w:r>
      <w:r w:rsidRPr="00793EB6">
        <w:rPr>
          <w:rFonts w:ascii="Times New Roman" w:eastAsia="SimSun" w:hAnsi="Times New Roman"/>
          <w:i/>
          <w:iCs/>
          <w:kern w:val="2"/>
          <w:sz w:val="20"/>
          <w:szCs w:val="20"/>
          <w:lang w:eastAsia="ko-KR" w:bidi="ar-SA"/>
        </w:rPr>
        <w:t xml:space="preserve">In Materials Science Forum, </w:t>
      </w:r>
      <w:r w:rsidRPr="00793EB6">
        <w:rPr>
          <w:rFonts w:ascii="Times New Roman" w:eastAsia="SimSun" w:hAnsi="Times New Roman"/>
          <w:kern w:val="2"/>
          <w:sz w:val="20"/>
          <w:szCs w:val="20"/>
          <w:lang w:eastAsia="ko-KR" w:bidi="ar-SA"/>
        </w:rPr>
        <w:t>486: 58-62.</w:t>
      </w:r>
    </w:p>
    <w:p w14:paraId="5DFE093A"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Kuroha, T., Yamauchi, K., Mikami, Y., Tsuji, Y., Niina, Y., Shudo, M., ... and Okuyama, Y. (2020). Effect of added Ni on defect structure and proton transport properties of indium-doped barium zirconate. </w:t>
      </w:r>
      <w:r w:rsidRPr="00793EB6">
        <w:rPr>
          <w:rFonts w:ascii="Times New Roman" w:eastAsia="SimSun" w:hAnsi="Times New Roman"/>
          <w:i/>
          <w:iCs/>
          <w:kern w:val="2"/>
          <w:sz w:val="20"/>
          <w:szCs w:val="20"/>
          <w:lang w:eastAsia="ko-KR" w:bidi="ar-SA"/>
        </w:rPr>
        <w:t>International Journal of Hydrogen Energy,</w:t>
      </w:r>
      <w:r w:rsidRPr="00793EB6">
        <w:rPr>
          <w:rFonts w:ascii="Times New Roman" w:eastAsia="SimSun" w:hAnsi="Times New Roman"/>
          <w:kern w:val="2"/>
          <w:sz w:val="20"/>
          <w:szCs w:val="20"/>
          <w:lang w:eastAsia="ko-KR" w:bidi="ar-SA"/>
        </w:rPr>
        <w:t xml:space="preserve"> 45(4): 3123-3131.</w:t>
      </w:r>
    </w:p>
    <w:p w14:paraId="75B4DAC5"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val="en-MY" w:eastAsia="ko-KR" w:bidi="ar-SA"/>
        </w:rPr>
        <w:t xml:space="preserve">Baek, S.-W., J. Bae, and Y.-S. Yoo, </w:t>
      </w:r>
      <w:r w:rsidRPr="00793EB6">
        <w:rPr>
          <w:rFonts w:ascii="Times New Roman" w:eastAsia="SimSun" w:hAnsi="Times New Roman"/>
          <w:iCs/>
          <w:kern w:val="2"/>
          <w:sz w:val="20"/>
          <w:szCs w:val="20"/>
          <w:lang w:val="en-MY" w:eastAsia="ko-KR" w:bidi="ar-SA"/>
        </w:rPr>
        <w:t>Cathode reaction mechanism of porous-structured Sm0.5Sr0.5CoO</w:t>
      </w:r>
      <w:r w:rsidRPr="00793EB6">
        <w:rPr>
          <w:rFonts w:ascii="Times New Roman" w:eastAsia="SimSun" w:hAnsi="Times New Roman"/>
          <w:iCs/>
          <w:kern w:val="2"/>
          <w:sz w:val="20"/>
          <w:szCs w:val="20"/>
          <w:vertAlign w:val="subscript"/>
          <w:lang w:val="en-MY" w:eastAsia="ko-KR" w:bidi="ar-SA"/>
        </w:rPr>
        <w:t>3</w:t>
      </w:r>
      <w:r w:rsidRPr="00793EB6">
        <w:rPr>
          <w:rFonts w:ascii="Times New Roman" w:eastAsia="SimSun" w:hAnsi="Times New Roman"/>
          <w:iCs/>
          <w:kern w:val="2"/>
          <w:sz w:val="20"/>
          <w:szCs w:val="20"/>
          <w:lang w:val="en-MY" w:eastAsia="ko-KR" w:bidi="ar-SA"/>
        </w:rPr>
        <w:t xml:space="preserve">− δ and Sm0.5Sr0.5CoO3−δ/Sm0.2Ce0.8O1.9 for solid oxide fuel cells. </w:t>
      </w:r>
      <w:r w:rsidRPr="00793EB6">
        <w:rPr>
          <w:rFonts w:ascii="Times New Roman" w:eastAsia="SimSun" w:hAnsi="Times New Roman"/>
          <w:i/>
          <w:kern w:val="2"/>
          <w:sz w:val="20"/>
          <w:szCs w:val="20"/>
          <w:lang w:val="en-MY" w:eastAsia="ko-KR" w:bidi="ar-SA"/>
        </w:rPr>
        <w:t>Journal of Power Sources,</w:t>
      </w:r>
      <w:r w:rsidRPr="00793EB6">
        <w:rPr>
          <w:rFonts w:ascii="Times New Roman" w:eastAsia="SimSun" w:hAnsi="Times New Roman"/>
          <w:bCs/>
          <w:kern w:val="2"/>
          <w:sz w:val="20"/>
          <w:szCs w:val="20"/>
          <w:lang w:val="en-MY" w:eastAsia="ko-KR" w:bidi="ar-SA"/>
        </w:rPr>
        <w:t>193</w:t>
      </w:r>
      <w:r w:rsidRPr="00793EB6">
        <w:rPr>
          <w:rFonts w:ascii="Times New Roman" w:eastAsia="SimSun" w:hAnsi="Times New Roman"/>
          <w:kern w:val="2"/>
          <w:sz w:val="20"/>
          <w:szCs w:val="20"/>
          <w:lang w:val="en-MY" w:eastAsia="ko-KR" w:bidi="ar-SA"/>
        </w:rPr>
        <w:t>(2): 431-440.</w:t>
      </w:r>
    </w:p>
    <w:p w14:paraId="425566D2" w14:textId="77777777" w:rsidR="00824C1A" w:rsidRDefault="00824C1A" w:rsidP="00793EB6">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sectPr w:rsidR="00824C1A" w:rsidSect="00FB0CA9">
          <w:footerReference w:type="default" r:id="rId33"/>
          <w:type w:val="oddPage"/>
          <w:pgSz w:w="12240" w:h="15840" w:code="1"/>
          <w:pgMar w:top="1800" w:right="1469" w:bottom="1699" w:left="1440" w:header="706" w:footer="706" w:gutter="0"/>
          <w:pgNumType w:start="1"/>
          <w:cols w:num="2" w:space="403"/>
          <w:docGrid w:linePitch="360"/>
        </w:sectPr>
      </w:pPr>
    </w:p>
    <w:p w14:paraId="0C6AA06D" w14:textId="63826A82" w:rsidR="00793EB6" w:rsidRPr="00793EB6" w:rsidRDefault="00793EB6" w:rsidP="00793EB6">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pPr>
      <w:r w:rsidRPr="00793EB6">
        <w:rPr>
          <w:rFonts w:ascii="Times New Roman" w:eastAsia="SimSun" w:hAnsi="Times New Roman"/>
          <w:kern w:val="2"/>
          <w:sz w:val="18"/>
          <w:lang w:eastAsia="ko-KR" w:bidi="ar-SA"/>
        </w:rPr>
        <w:tab/>
      </w:r>
    </w:p>
    <w:sectPr w:rsidR="00793EB6" w:rsidRPr="00793EB6" w:rsidSect="00FB0CA9">
      <w:type w:val="continuous"/>
      <w:pgSz w:w="12240" w:h="15840" w:code="1"/>
      <w:pgMar w:top="1800" w:right="1469" w:bottom="1699" w:left="1440" w:header="706" w:footer="706" w:gutter="0"/>
      <w:pgNumType w:start="1"/>
      <w:cols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EF15D" w14:textId="77777777" w:rsidR="0048676C" w:rsidRDefault="0048676C" w:rsidP="00FB4C59">
      <w:pPr>
        <w:spacing w:after="0" w:line="240" w:lineRule="auto"/>
      </w:pPr>
      <w:r>
        <w:separator/>
      </w:r>
    </w:p>
  </w:endnote>
  <w:endnote w:type="continuationSeparator" w:id="0">
    <w:p w14:paraId="4E3C5EBF" w14:textId="77777777" w:rsidR="0048676C" w:rsidRDefault="0048676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2215" w14:textId="2A451F7E" w:rsidR="00174202" w:rsidRPr="00174202" w:rsidRDefault="00174202">
    <w:pPr>
      <w:pStyle w:val="Footer"/>
      <w:rPr>
        <w:lang w:val="en-MY"/>
      </w:rPr>
    </w:pPr>
    <w:r>
      <w:rPr>
        <w:lang w:val="en-MY"/>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520C" w14:textId="4DE02054" w:rsidR="00174202" w:rsidRPr="00174202" w:rsidRDefault="00174202">
    <w:pPr>
      <w:pStyle w:val="Footer"/>
      <w:rPr>
        <w:lang w:val="en-MY"/>
      </w:rPr>
    </w:pPr>
    <w:r>
      <w:tab/>
    </w:r>
    <w:r>
      <w:tab/>
    </w:r>
    <w:r>
      <w:rPr>
        <w:lang w:val="en-MY"/>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BC4A" w14:textId="366BB83F" w:rsidR="00174202" w:rsidRPr="00174202" w:rsidRDefault="00174202">
    <w:pPr>
      <w:pStyle w:val="Footer"/>
      <w:rPr>
        <w:lang w:val="en-MY"/>
      </w:rPr>
    </w:pPr>
    <w:r>
      <w:tab/>
    </w:r>
    <w:r>
      <w:tab/>
    </w:r>
    <w:r>
      <w:rPr>
        <w:lang w:val="en-MY"/>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E9AA" w14:textId="262E4612" w:rsidR="00735190" w:rsidRPr="00174202" w:rsidRDefault="00735190">
    <w:pPr>
      <w:pStyle w:val="Footer"/>
      <w:rPr>
        <w:lang w:val="en-MY"/>
      </w:rPr>
    </w:pPr>
    <w:r>
      <w:rPr>
        <w:lang w:val="en-MY"/>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4708" w14:textId="0E29E747" w:rsidR="00735190" w:rsidRPr="00174202" w:rsidRDefault="00735190">
    <w:pPr>
      <w:pStyle w:val="Footer"/>
      <w:rPr>
        <w:lang w:val="en-MY"/>
      </w:rPr>
    </w:pPr>
    <w:r>
      <w:tab/>
    </w:r>
    <w:r>
      <w:tab/>
    </w:r>
    <w:r>
      <w:rPr>
        <w:lang w:val="en-MY"/>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D554" w14:textId="1BA1BAC4" w:rsidR="00735190" w:rsidRPr="00174202" w:rsidRDefault="00735190">
    <w:pPr>
      <w:pStyle w:val="Footer"/>
      <w:rPr>
        <w:lang w:val="en-MY"/>
      </w:rPr>
    </w:pPr>
    <w:r>
      <w:rPr>
        <w:lang w:val="en-MY"/>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D543" w14:textId="477E6617" w:rsidR="00735190" w:rsidRPr="00174202" w:rsidRDefault="00735190">
    <w:pPr>
      <w:pStyle w:val="Footer"/>
      <w:rPr>
        <w:lang w:val="en-MY"/>
      </w:rPr>
    </w:pPr>
    <w:r>
      <w:tab/>
    </w:r>
    <w:r>
      <w:tab/>
    </w:r>
    <w:r>
      <w:rPr>
        <w:lang w:val="en-MY"/>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A92AF" w14:textId="77777777" w:rsidR="0048676C" w:rsidRDefault="0048676C" w:rsidP="00FB4C59">
      <w:pPr>
        <w:spacing w:after="0" w:line="240" w:lineRule="auto"/>
      </w:pPr>
      <w:r>
        <w:separator/>
      </w:r>
    </w:p>
  </w:footnote>
  <w:footnote w:type="continuationSeparator" w:id="0">
    <w:p w14:paraId="1FE5DCDA" w14:textId="77777777" w:rsidR="0048676C" w:rsidRDefault="0048676C"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658F" w14:textId="77E33DB7" w:rsidR="00586E53" w:rsidRPr="006B72B0" w:rsidRDefault="00947A3B" w:rsidP="00947A3B">
    <w:pPr>
      <w:pStyle w:val="Header"/>
      <w:tabs>
        <w:tab w:val="left" w:pos="630"/>
        <w:tab w:val="left" w:pos="810"/>
        <w:tab w:val="left" w:pos="1440"/>
      </w:tabs>
      <w:ind w:left="990" w:hanging="990"/>
      <w:rPr>
        <w:rFonts w:ascii="Times New Roman" w:hAnsi="Times New Roman"/>
        <w:lang w:val="en-US"/>
      </w:rPr>
    </w:pPr>
    <w:r>
      <w:rPr>
        <w:rFonts w:ascii="Times New Roman" w:hAnsi="Times New Roman"/>
        <w:lang w:val="en-US"/>
      </w:rPr>
      <w:t>Nurul</w:t>
    </w:r>
    <w:r w:rsidR="00586E53">
      <w:rPr>
        <w:rFonts w:ascii="Times New Roman" w:hAnsi="Times New Roman"/>
        <w:lang w:val="en-US"/>
      </w:rPr>
      <w:t xml:space="preserve"> et al.</w:t>
    </w:r>
    <w:r w:rsidR="00586E53" w:rsidRPr="006B72B0">
      <w:rPr>
        <w:rFonts w:ascii="Times New Roman" w:hAnsi="Times New Roman"/>
        <w:lang w:val="en-US"/>
      </w:rPr>
      <w:t xml:space="preserve">: </w:t>
    </w:r>
    <w:r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2C50036E" w14:textId="77777777" w:rsidR="00586E53" w:rsidRDefault="00586E53" w:rsidP="00586E53">
    <w:pPr>
      <w:pStyle w:val="Header"/>
    </w:pPr>
  </w:p>
  <w:p w14:paraId="639F0E3D" w14:textId="77777777" w:rsidR="001750B0" w:rsidRDefault="00175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101A" w14:textId="63C388CB" w:rsidR="001750B0" w:rsidRDefault="001750B0" w:rsidP="001750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19C2021" w14:textId="77777777" w:rsidR="001750B0" w:rsidRPr="001750B0" w:rsidRDefault="001750B0" w:rsidP="001750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F9D9" w14:textId="7F287A6B" w:rsidR="00D776B7" w:rsidRDefault="00D776B7">
    <w:pPr>
      <w:pStyle w:val="Header"/>
    </w:pPr>
    <w:r>
      <w:rPr>
        <w:noProof/>
      </w:rPr>
      <w:pict w14:anchorId="5EB920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3984"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8FE2" w14:textId="1857ED7E" w:rsidR="00D776B7" w:rsidRPr="006B72B0" w:rsidRDefault="00D776B7" w:rsidP="00D776B7">
    <w:pPr>
      <w:pStyle w:val="Header"/>
      <w:tabs>
        <w:tab w:val="left" w:pos="630"/>
        <w:tab w:val="left" w:pos="810"/>
        <w:tab w:val="left" w:pos="1440"/>
      </w:tabs>
      <w:ind w:left="990" w:hanging="990"/>
      <w:rPr>
        <w:rFonts w:ascii="Times New Roman" w:hAnsi="Times New Roman"/>
        <w:lang w:val="en-US"/>
      </w:rPr>
    </w:pPr>
    <w:r>
      <w:rPr>
        <w:rFonts w:ascii="Times New Roman" w:hAnsi="Times New Roman"/>
        <w:lang w:val="en-US"/>
      </w:rPr>
      <w:t>Nurul et al.</w:t>
    </w:r>
    <w:r w:rsidRPr="006B72B0">
      <w:rPr>
        <w:rFonts w:ascii="Times New Roman" w:hAnsi="Times New Roman"/>
        <w:lang w:val="en-US"/>
      </w:rPr>
      <w:t xml:space="preserve">: </w:t>
    </w:r>
    <w:r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3E79E8BF" w14:textId="003EAB1B" w:rsidR="00D776B7" w:rsidRDefault="00D776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205D" w14:textId="03B02A6B" w:rsidR="00D776B7" w:rsidRDefault="00D776B7" w:rsidP="00D776B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2584D3C1" w14:textId="7F36E45A" w:rsidR="00D776B7" w:rsidRDefault="00D776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AFC9" w14:textId="7938F1D8" w:rsidR="00D776B7" w:rsidRDefault="00D776B7">
    <w:pPr>
      <w:pStyle w:val="Header"/>
    </w:pPr>
    <w:r>
      <w:rPr>
        <w:noProof/>
      </w:rPr>
      <w:pict w14:anchorId="4BE3B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3987"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B868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86566F"/>
    <w:multiLevelType w:val="hybridMultilevel"/>
    <w:tmpl w:val="66E8673A"/>
    <w:lvl w:ilvl="0" w:tplc="454842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E904B9F"/>
    <w:multiLevelType w:val="multilevel"/>
    <w:tmpl w:val="3E904B9F"/>
    <w:lvl w:ilvl="0">
      <w:start w:val="1"/>
      <w:numFmt w:val="decimal"/>
      <w:lvlText w:val="%1."/>
      <w:lvlJc w:val="left"/>
      <w:pPr>
        <w:ind w:left="563" w:hanging="473"/>
      </w:pPr>
      <w:rPr>
        <w:rFonts w:hint="default"/>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2A634C"/>
    <w:multiLevelType w:val="hybridMultilevel"/>
    <w:tmpl w:val="433CB55A"/>
    <w:lvl w:ilvl="0" w:tplc="4409000F">
      <w:start w:val="1"/>
      <w:numFmt w:val="decimal"/>
      <w:lvlText w:val="%1."/>
      <w:lvlJc w:val="left"/>
      <w:pPr>
        <w:ind w:left="48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8141024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145516">
    <w:abstractNumId w:val="4"/>
  </w:num>
  <w:num w:numId="3" w16cid:durableId="1205946393">
    <w:abstractNumId w:val="1"/>
  </w:num>
  <w:num w:numId="4" w16cid:durableId="791945025">
    <w:abstractNumId w:val="3"/>
  </w:num>
  <w:num w:numId="5" w16cid:durableId="807357808">
    <w:abstractNumId w:val="6"/>
  </w:num>
  <w:num w:numId="6" w16cid:durableId="1967347172">
    <w:abstractNumId w:val="0"/>
  </w:num>
  <w:num w:numId="7" w16cid:durableId="3454014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297"/>
    <w:rsid w:val="000029F0"/>
    <w:rsid w:val="00016385"/>
    <w:rsid w:val="00027150"/>
    <w:rsid w:val="000358D2"/>
    <w:rsid w:val="00041111"/>
    <w:rsid w:val="000634AC"/>
    <w:rsid w:val="000811B7"/>
    <w:rsid w:val="00084936"/>
    <w:rsid w:val="00091B06"/>
    <w:rsid w:val="000B1520"/>
    <w:rsid w:val="000C49FF"/>
    <w:rsid w:val="000C524B"/>
    <w:rsid w:val="000D16A1"/>
    <w:rsid w:val="000D2B0C"/>
    <w:rsid w:val="000F3E1B"/>
    <w:rsid w:val="000F77DA"/>
    <w:rsid w:val="001034F8"/>
    <w:rsid w:val="001068E8"/>
    <w:rsid w:val="001106D8"/>
    <w:rsid w:val="00117BCD"/>
    <w:rsid w:val="0012745E"/>
    <w:rsid w:val="00135678"/>
    <w:rsid w:val="0014136A"/>
    <w:rsid w:val="00152CEC"/>
    <w:rsid w:val="0015374B"/>
    <w:rsid w:val="00162E19"/>
    <w:rsid w:val="00174202"/>
    <w:rsid w:val="00174E6F"/>
    <w:rsid w:val="001750B0"/>
    <w:rsid w:val="00175F9C"/>
    <w:rsid w:val="00191A52"/>
    <w:rsid w:val="001A3275"/>
    <w:rsid w:val="001B712B"/>
    <w:rsid w:val="001D035A"/>
    <w:rsid w:val="001D33F5"/>
    <w:rsid w:val="001D3855"/>
    <w:rsid w:val="001D6F2C"/>
    <w:rsid w:val="001F3367"/>
    <w:rsid w:val="00226579"/>
    <w:rsid w:val="00233177"/>
    <w:rsid w:val="002438BE"/>
    <w:rsid w:val="0026007D"/>
    <w:rsid w:val="00261F5B"/>
    <w:rsid w:val="002627A2"/>
    <w:rsid w:val="00272C5A"/>
    <w:rsid w:val="002743CA"/>
    <w:rsid w:val="00277498"/>
    <w:rsid w:val="002860B7"/>
    <w:rsid w:val="00290F4D"/>
    <w:rsid w:val="002A2FC0"/>
    <w:rsid w:val="002A7987"/>
    <w:rsid w:val="002B13B9"/>
    <w:rsid w:val="002B188F"/>
    <w:rsid w:val="002B331C"/>
    <w:rsid w:val="002B3BD8"/>
    <w:rsid w:val="002B412F"/>
    <w:rsid w:val="002C0F7A"/>
    <w:rsid w:val="002C3D7A"/>
    <w:rsid w:val="002D59D1"/>
    <w:rsid w:val="002F1D31"/>
    <w:rsid w:val="002F3518"/>
    <w:rsid w:val="002F3F91"/>
    <w:rsid w:val="002F55F5"/>
    <w:rsid w:val="00304767"/>
    <w:rsid w:val="00304B34"/>
    <w:rsid w:val="00307602"/>
    <w:rsid w:val="00312A6F"/>
    <w:rsid w:val="00315FFF"/>
    <w:rsid w:val="00352D57"/>
    <w:rsid w:val="00357834"/>
    <w:rsid w:val="003609F3"/>
    <w:rsid w:val="00361BAF"/>
    <w:rsid w:val="00362FCE"/>
    <w:rsid w:val="00364927"/>
    <w:rsid w:val="00367D1F"/>
    <w:rsid w:val="00383AD9"/>
    <w:rsid w:val="003A6EF9"/>
    <w:rsid w:val="003B4125"/>
    <w:rsid w:val="003B4FC1"/>
    <w:rsid w:val="003B6019"/>
    <w:rsid w:val="003B7499"/>
    <w:rsid w:val="003D585B"/>
    <w:rsid w:val="003E5F9B"/>
    <w:rsid w:val="003E7DA6"/>
    <w:rsid w:val="003F12FF"/>
    <w:rsid w:val="003F1C89"/>
    <w:rsid w:val="004073EC"/>
    <w:rsid w:val="004224D3"/>
    <w:rsid w:val="00430237"/>
    <w:rsid w:val="004760D4"/>
    <w:rsid w:val="00482180"/>
    <w:rsid w:val="0048249F"/>
    <w:rsid w:val="0048676C"/>
    <w:rsid w:val="00494950"/>
    <w:rsid w:val="00494C46"/>
    <w:rsid w:val="004A1532"/>
    <w:rsid w:val="004B43FF"/>
    <w:rsid w:val="004B6790"/>
    <w:rsid w:val="004C070C"/>
    <w:rsid w:val="004C543D"/>
    <w:rsid w:val="004C7089"/>
    <w:rsid w:val="004D2F4E"/>
    <w:rsid w:val="004D7E25"/>
    <w:rsid w:val="004F265B"/>
    <w:rsid w:val="00500AC6"/>
    <w:rsid w:val="00502641"/>
    <w:rsid w:val="00507026"/>
    <w:rsid w:val="00513E4C"/>
    <w:rsid w:val="005237E3"/>
    <w:rsid w:val="0054578F"/>
    <w:rsid w:val="00565AF5"/>
    <w:rsid w:val="0056630A"/>
    <w:rsid w:val="00586E53"/>
    <w:rsid w:val="005953FB"/>
    <w:rsid w:val="005C6768"/>
    <w:rsid w:val="005E4871"/>
    <w:rsid w:val="00601C8A"/>
    <w:rsid w:val="00610F93"/>
    <w:rsid w:val="00617AA2"/>
    <w:rsid w:val="006257E5"/>
    <w:rsid w:val="00634C25"/>
    <w:rsid w:val="0063542E"/>
    <w:rsid w:val="00637469"/>
    <w:rsid w:val="006416AB"/>
    <w:rsid w:val="00646E3C"/>
    <w:rsid w:val="0064742B"/>
    <w:rsid w:val="0065373D"/>
    <w:rsid w:val="00660445"/>
    <w:rsid w:val="00664C91"/>
    <w:rsid w:val="00664F73"/>
    <w:rsid w:val="00666974"/>
    <w:rsid w:val="00670B3B"/>
    <w:rsid w:val="00676177"/>
    <w:rsid w:val="006768E9"/>
    <w:rsid w:val="00687982"/>
    <w:rsid w:val="006B260A"/>
    <w:rsid w:val="006B3EC8"/>
    <w:rsid w:val="006B72B0"/>
    <w:rsid w:val="006D286E"/>
    <w:rsid w:val="006D2906"/>
    <w:rsid w:val="006D695E"/>
    <w:rsid w:val="006E63C9"/>
    <w:rsid w:val="00725A6A"/>
    <w:rsid w:val="00735190"/>
    <w:rsid w:val="007706A6"/>
    <w:rsid w:val="00780D9D"/>
    <w:rsid w:val="00793EB6"/>
    <w:rsid w:val="007943F3"/>
    <w:rsid w:val="007A0583"/>
    <w:rsid w:val="007A738C"/>
    <w:rsid w:val="007B1349"/>
    <w:rsid w:val="007B7B48"/>
    <w:rsid w:val="007D45AC"/>
    <w:rsid w:val="007D4BAB"/>
    <w:rsid w:val="007D517A"/>
    <w:rsid w:val="007E25BD"/>
    <w:rsid w:val="007F5C3C"/>
    <w:rsid w:val="00802C35"/>
    <w:rsid w:val="00812DDE"/>
    <w:rsid w:val="0082181A"/>
    <w:rsid w:val="00821953"/>
    <w:rsid w:val="00824412"/>
    <w:rsid w:val="0082457A"/>
    <w:rsid w:val="00824C1A"/>
    <w:rsid w:val="00825624"/>
    <w:rsid w:val="0083587A"/>
    <w:rsid w:val="00853064"/>
    <w:rsid w:val="00883CC3"/>
    <w:rsid w:val="008B470E"/>
    <w:rsid w:val="008B5904"/>
    <w:rsid w:val="008C0047"/>
    <w:rsid w:val="008C1C6D"/>
    <w:rsid w:val="008D1880"/>
    <w:rsid w:val="008D29BF"/>
    <w:rsid w:val="008E1211"/>
    <w:rsid w:val="008E5BBF"/>
    <w:rsid w:val="008E6968"/>
    <w:rsid w:val="008F45FE"/>
    <w:rsid w:val="008F7FFA"/>
    <w:rsid w:val="0091237C"/>
    <w:rsid w:val="0091382C"/>
    <w:rsid w:val="00913BDA"/>
    <w:rsid w:val="009211AF"/>
    <w:rsid w:val="00921742"/>
    <w:rsid w:val="0093466C"/>
    <w:rsid w:val="009357B8"/>
    <w:rsid w:val="00943D97"/>
    <w:rsid w:val="00947930"/>
    <w:rsid w:val="00947A3B"/>
    <w:rsid w:val="00947EB9"/>
    <w:rsid w:val="009701C2"/>
    <w:rsid w:val="00971BF5"/>
    <w:rsid w:val="009866F6"/>
    <w:rsid w:val="009B0F4A"/>
    <w:rsid w:val="009B102B"/>
    <w:rsid w:val="009B3139"/>
    <w:rsid w:val="009D030D"/>
    <w:rsid w:val="009D451E"/>
    <w:rsid w:val="009F5CAD"/>
    <w:rsid w:val="00A0444A"/>
    <w:rsid w:val="00A049C6"/>
    <w:rsid w:val="00A14DB9"/>
    <w:rsid w:val="00A233FC"/>
    <w:rsid w:val="00A32F14"/>
    <w:rsid w:val="00A467B1"/>
    <w:rsid w:val="00A4762A"/>
    <w:rsid w:val="00A64690"/>
    <w:rsid w:val="00A74A7E"/>
    <w:rsid w:val="00A845B8"/>
    <w:rsid w:val="00A85E24"/>
    <w:rsid w:val="00AA43F9"/>
    <w:rsid w:val="00AD1B8A"/>
    <w:rsid w:val="00AE2D60"/>
    <w:rsid w:val="00AE713F"/>
    <w:rsid w:val="00AF2305"/>
    <w:rsid w:val="00AF2821"/>
    <w:rsid w:val="00AF4494"/>
    <w:rsid w:val="00B01EF4"/>
    <w:rsid w:val="00B1121C"/>
    <w:rsid w:val="00B25B65"/>
    <w:rsid w:val="00B2770A"/>
    <w:rsid w:val="00B314AD"/>
    <w:rsid w:val="00B51963"/>
    <w:rsid w:val="00B57BD3"/>
    <w:rsid w:val="00B75BF6"/>
    <w:rsid w:val="00B7735A"/>
    <w:rsid w:val="00B91DE7"/>
    <w:rsid w:val="00BA1F7B"/>
    <w:rsid w:val="00BB58AF"/>
    <w:rsid w:val="00BC00C2"/>
    <w:rsid w:val="00BC3B1C"/>
    <w:rsid w:val="00BE6617"/>
    <w:rsid w:val="00BE7C30"/>
    <w:rsid w:val="00BF1444"/>
    <w:rsid w:val="00C045B9"/>
    <w:rsid w:val="00C055BF"/>
    <w:rsid w:val="00C056F9"/>
    <w:rsid w:val="00C2226A"/>
    <w:rsid w:val="00C23746"/>
    <w:rsid w:val="00C25307"/>
    <w:rsid w:val="00C2551E"/>
    <w:rsid w:val="00C31FAA"/>
    <w:rsid w:val="00C335BC"/>
    <w:rsid w:val="00C35A6D"/>
    <w:rsid w:val="00C51B7C"/>
    <w:rsid w:val="00C74D67"/>
    <w:rsid w:val="00C94D92"/>
    <w:rsid w:val="00C97340"/>
    <w:rsid w:val="00CA4564"/>
    <w:rsid w:val="00CA513F"/>
    <w:rsid w:val="00CB19E8"/>
    <w:rsid w:val="00CB3AA6"/>
    <w:rsid w:val="00CB4C66"/>
    <w:rsid w:val="00CC01D6"/>
    <w:rsid w:val="00CE203C"/>
    <w:rsid w:val="00CE2BC6"/>
    <w:rsid w:val="00CE46F0"/>
    <w:rsid w:val="00CF05FF"/>
    <w:rsid w:val="00D10C6A"/>
    <w:rsid w:val="00D257FB"/>
    <w:rsid w:val="00D340BB"/>
    <w:rsid w:val="00D34708"/>
    <w:rsid w:val="00D47DC3"/>
    <w:rsid w:val="00D505D5"/>
    <w:rsid w:val="00D613A2"/>
    <w:rsid w:val="00D6781A"/>
    <w:rsid w:val="00D75B35"/>
    <w:rsid w:val="00D76E09"/>
    <w:rsid w:val="00D776B7"/>
    <w:rsid w:val="00D9736F"/>
    <w:rsid w:val="00D9792A"/>
    <w:rsid w:val="00DB0D50"/>
    <w:rsid w:val="00DB3A76"/>
    <w:rsid w:val="00DC7065"/>
    <w:rsid w:val="00DD0CD5"/>
    <w:rsid w:val="00DD377F"/>
    <w:rsid w:val="00DD7C38"/>
    <w:rsid w:val="00DF1E96"/>
    <w:rsid w:val="00E25547"/>
    <w:rsid w:val="00E3287E"/>
    <w:rsid w:val="00E472AC"/>
    <w:rsid w:val="00E54D12"/>
    <w:rsid w:val="00E66197"/>
    <w:rsid w:val="00E70637"/>
    <w:rsid w:val="00E7397B"/>
    <w:rsid w:val="00E9038F"/>
    <w:rsid w:val="00EB2ACC"/>
    <w:rsid w:val="00EC2D9C"/>
    <w:rsid w:val="00EF6288"/>
    <w:rsid w:val="00EF7471"/>
    <w:rsid w:val="00F01D73"/>
    <w:rsid w:val="00F03FF7"/>
    <w:rsid w:val="00F121A0"/>
    <w:rsid w:val="00F241E9"/>
    <w:rsid w:val="00F301C4"/>
    <w:rsid w:val="00F31093"/>
    <w:rsid w:val="00F318AC"/>
    <w:rsid w:val="00F33AB1"/>
    <w:rsid w:val="00F412AF"/>
    <w:rsid w:val="00F41D9A"/>
    <w:rsid w:val="00F43667"/>
    <w:rsid w:val="00F447A7"/>
    <w:rsid w:val="00F44E65"/>
    <w:rsid w:val="00F4760B"/>
    <w:rsid w:val="00F65AD8"/>
    <w:rsid w:val="00F82059"/>
    <w:rsid w:val="00F82234"/>
    <w:rsid w:val="00F933D1"/>
    <w:rsid w:val="00F94678"/>
    <w:rsid w:val="00FB0CA9"/>
    <w:rsid w:val="00FB44BF"/>
    <w:rsid w:val="00FB4C59"/>
    <w:rsid w:val="00FB6521"/>
    <w:rsid w:val="00FC5284"/>
    <w:rsid w:val="00FC7BB5"/>
    <w:rsid w:val="00FE0572"/>
    <w:rsid w:val="00FE7B5C"/>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qFormat/>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TableGrid1">
    <w:name w:val="Table Grid1"/>
    <w:basedOn w:val="TableNormal"/>
    <w:next w:val="TableGrid"/>
    <w:uiPriority w:val="59"/>
    <w:rsid w:val="00CB4C6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B4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F3518"/>
  </w:style>
  <w:style w:type="character" w:styleId="CommentReference">
    <w:name w:val="annotation reference"/>
    <w:basedOn w:val="DefaultParagraphFont"/>
    <w:uiPriority w:val="99"/>
    <w:semiHidden/>
    <w:unhideWhenUsed/>
    <w:rsid w:val="002F3518"/>
    <w:rPr>
      <w:sz w:val="16"/>
      <w:szCs w:val="16"/>
    </w:rPr>
  </w:style>
  <w:style w:type="paragraph" w:styleId="CommentText">
    <w:name w:val="annotation text"/>
    <w:basedOn w:val="Normal"/>
    <w:link w:val="CommentTextChar"/>
    <w:uiPriority w:val="99"/>
    <w:semiHidden/>
    <w:unhideWhenUsed/>
    <w:rsid w:val="002F3518"/>
    <w:pPr>
      <w:spacing w:after="0" w:line="240" w:lineRule="auto"/>
    </w:pPr>
    <w:rPr>
      <w:rFonts w:ascii="Times New Roman" w:hAnsi="Times New Roman"/>
      <w:sz w:val="20"/>
      <w:szCs w:val="20"/>
      <w:lang w:val="en-MY" w:eastAsia="en-GB" w:bidi="ar-SA"/>
    </w:rPr>
  </w:style>
  <w:style w:type="character" w:customStyle="1" w:styleId="CommentTextChar">
    <w:name w:val="Comment Text Char"/>
    <w:basedOn w:val="DefaultParagraphFont"/>
    <w:link w:val="CommentText"/>
    <w:uiPriority w:val="99"/>
    <w:semiHidden/>
    <w:qFormat/>
    <w:rsid w:val="002F3518"/>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qFormat/>
    <w:rsid w:val="002F3518"/>
    <w:rPr>
      <w:b/>
      <w:bCs/>
    </w:rPr>
  </w:style>
  <w:style w:type="character" w:customStyle="1" w:styleId="CommentSubjectChar">
    <w:name w:val="Comment Subject Char"/>
    <w:basedOn w:val="CommentTextChar"/>
    <w:link w:val="CommentSubject"/>
    <w:uiPriority w:val="99"/>
    <w:semiHidden/>
    <w:qFormat/>
    <w:rsid w:val="002F3518"/>
    <w:rPr>
      <w:rFonts w:ascii="Times New Roman" w:eastAsia="Times New Roman" w:hAnsi="Times New Roman"/>
      <w:b/>
      <w:bCs/>
      <w:lang w:eastAsia="en-GB"/>
    </w:rPr>
  </w:style>
  <w:style w:type="character" w:customStyle="1" w:styleId="FollowedHyperlink1">
    <w:name w:val="FollowedHyperlink1"/>
    <w:basedOn w:val="DefaultParagraphFont"/>
    <w:uiPriority w:val="99"/>
    <w:semiHidden/>
    <w:unhideWhenUsed/>
    <w:rsid w:val="002F3518"/>
    <w:rPr>
      <w:color w:val="954F72"/>
      <w:u w:val="single"/>
    </w:rPr>
  </w:style>
  <w:style w:type="paragraph" w:styleId="NormalWeb">
    <w:name w:val="Normal (Web)"/>
    <w:basedOn w:val="Normal"/>
    <w:uiPriority w:val="99"/>
    <w:unhideWhenUsed/>
    <w:qFormat/>
    <w:rsid w:val="002F3518"/>
    <w:pPr>
      <w:spacing w:before="100" w:beforeAutospacing="1" w:after="100" w:afterAutospacing="1" w:line="240" w:lineRule="auto"/>
    </w:pPr>
    <w:rPr>
      <w:rFonts w:ascii="Times New Roman" w:hAnsi="Times New Roman"/>
      <w:sz w:val="24"/>
      <w:szCs w:val="24"/>
      <w:lang w:bidi="ar-SA"/>
    </w:rPr>
  </w:style>
  <w:style w:type="table" w:customStyle="1" w:styleId="TableGrid2">
    <w:name w:val="Table Grid2"/>
    <w:basedOn w:val="TableNormal"/>
    <w:next w:val="TableGrid"/>
    <w:uiPriority w:val="39"/>
    <w:rsid w:val="002F3518"/>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F3518"/>
    <w:rPr>
      <w:rFonts w:ascii="Calibri" w:hAnsi="Calibri"/>
      <w:lang w:val="en-GB" w:eastAsia="en-GB"/>
    </w:rPr>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qFormat/>
    <w:rsid w:val="002F3518"/>
  </w:style>
  <w:style w:type="character" w:customStyle="1" w:styleId="UnresolvedMention1">
    <w:name w:val="Unresolved Mention1"/>
    <w:basedOn w:val="DefaultParagraphFont"/>
    <w:uiPriority w:val="99"/>
    <w:semiHidden/>
    <w:unhideWhenUsed/>
    <w:rsid w:val="002F3518"/>
    <w:rPr>
      <w:color w:val="605E5C"/>
      <w:shd w:val="clear" w:color="auto" w:fill="E1DFDD"/>
    </w:rPr>
  </w:style>
  <w:style w:type="character" w:customStyle="1" w:styleId="a">
    <w:name w:val="_"/>
    <w:basedOn w:val="DefaultParagraphFont"/>
    <w:qFormat/>
    <w:rsid w:val="002F3518"/>
  </w:style>
  <w:style w:type="character" w:customStyle="1" w:styleId="ff8">
    <w:name w:val="ff8"/>
    <w:basedOn w:val="DefaultParagraphFont"/>
    <w:rsid w:val="002F3518"/>
  </w:style>
  <w:style w:type="character" w:customStyle="1" w:styleId="ws25">
    <w:name w:val="ws25"/>
    <w:basedOn w:val="DefaultParagraphFont"/>
    <w:rsid w:val="002F3518"/>
  </w:style>
  <w:style w:type="character" w:customStyle="1" w:styleId="ff9">
    <w:name w:val="ff9"/>
    <w:basedOn w:val="DefaultParagraphFont"/>
    <w:qFormat/>
    <w:rsid w:val="002F3518"/>
  </w:style>
  <w:style w:type="character" w:customStyle="1" w:styleId="ws27">
    <w:name w:val="ws27"/>
    <w:basedOn w:val="DefaultParagraphFont"/>
    <w:qFormat/>
    <w:rsid w:val="002F3518"/>
  </w:style>
  <w:style w:type="character" w:customStyle="1" w:styleId="UnresolvedMention2">
    <w:name w:val="Unresolved Mention2"/>
    <w:basedOn w:val="DefaultParagraphFont"/>
    <w:uiPriority w:val="99"/>
    <w:semiHidden/>
    <w:unhideWhenUsed/>
    <w:rsid w:val="002F3518"/>
    <w:rPr>
      <w:color w:val="605E5C"/>
      <w:shd w:val="clear" w:color="auto" w:fill="E1DFDD"/>
    </w:rPr>
  </w:style>
  <w:style w:type="paragraph" w:customStyle="1" w:styleId="Caption1">
    <w:name w:val="Caption1"/>
    <w:basedOn w:val="Normal"/>
    <w:next w:val="Normal"/>
    <w:uiPriority w:val="35"/>
    <w:unhideWhenUsed/>
    <w:qFormat/>
    <w:rsid w:val="002F3518"/>
    <w:pPr>
      <w:spacing w:line="240" w:lineRule="auto"/>
    </w:pPr>
    <w:rPr>
      <w:rFonts w:ascii="Times New Roman" w:hAnsi="Times New Roman"/>
      <w:i/>
      <w:iCs/>
      <w:color w:val="44546A"/>
      <w:sz w:val="18"/>
      <w:szCs w:val="18"/>
      <w:lang w:val="en-MY" w:eastAsia="en-GB" w:bidi="ar-SA"/>
    </w:rPr>
  </w:style>
  <w:style w:type="character" w:styleId="PlaceholderText">
    <w:name w:val="Placeholder Text"/>
    <w:basedOn w:val="DefaultParagraphFont"/>
    <w:uiPriority w:val="99"/>
    <w:semiHidden/>
    <w:rsid w:val="002F3518"/>
    <w:rPr>
      <w:color w:val="808080"/>
    </w:rPr>
  </w:style>
  <w:style w:type="character" w:styleId="FollowedHyperlink">
    <w:name w:val="FollowedHyperlink"/>
    <w:basedOn w:val="DefaultParagraphFont"/>
    <w:uiPriority w:val="99"/>
    <w:semiHidden/>
    <w:unhideWhenUsed/>
    <w:rsid w:val="002F3518"/>
    <w:rPr>
      <w:color w:val="800080" w:themeColor="followedHyperlink"/>
      <w:u w:val="single"/>
    </w:rPr>
  </w:style>
  <w:style w:type="numbering" w:customStyle="1" w:styleId="NoList2">
    <w:name w:val="No List2"/>
    <w:next w:val="NoList"/>
    <w:uiPriority w:val="99"/>
    <w:semiHidden/>
    <w:unhideWhenUsed/>
    <w:rsid w:val="00AE2D60"/>
  </w:style>
  <w:style w:type="table" w:customStyle="1" w:styleId="LightShading1">
    <w:name w:val="Light Shading1"/>
    <w:basedOn w:val="TableNormal"/>
    <w:uiPriority w:val="60"/>
    <w:rsid w:val="00AE2D60"/>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AE2D60"/>
    <w:rPr>
      <w:color w:val="605E5C"/>
      <w:shd w:val="clear" w:color="auto" w:fill="E1DFDD"/>
    </w:rPr>
  </w:style>
  <w:style w:type="paragraph" w:styleId="ListBullet">
    <w:name w:val="List Bullet"/>
    <w:basedOn w:val="Normal"/>
    <w:uiPriority w:val="99"/>
    <w:unhideWhenUsed/>
    <w:rsid w:val="00AE2D60"/>
    <w:pPr>
      <w:numPr>
        <w:numId w:val="6"/>
      </w:numPr>
      <w:tabs>
        <w:tab w:val="clear" w:pos="360"/>
        <w:tab w:val="num" w:pos="1200"/>
      </w:tabs>
      <w:spacing w:after="160" w:line="259" w:lineRule="auto"/>
      <w:ind w:left="1200"/>
      <w:contextualSpacing/>
    </w:pPr>
    <w:rPr>
      <w:rFonts w:ascii="Calibri" w:eastAsia="Calibri" w:hAnsi="Calibri" w:cs="Cordia New"/>
      <w:szCs w:val="28"/>
      <w:lang w:bidi="th-TH"/>
    </w:rPr>
  </w:style>
  <w:style w:type="paragraph" w:styleId="FootnoteText">
    <w:name w:val="footnote text"/>
    <w:basedOn w:val="Normal"/>
    <w:link w:val="FootnoteTextChar"/>
    <w:uiPriority w:val="99"/>
    <w:semiHidden/>
    <w:unhideWhenUsed/>
    <w:rsid w:val="00AE2D60"/>
    <w:pPr>
      <w:widowControl w:val="0"/>
      <w:wordWrap w:val="0"/>
      <w:autoSpaceDE w:val="0"/>
      <w:autoSpaceDN w:val="0"/>
      <w:spacing w:after="0" w:line="240" w:lineRule="auto"/>
      <w:jc w:val="both"/>
    </w:pPr>
    <w:rPr>
      <w:rFonts w:ascii="Calibri" w:eastAsia="SimSun" w:hAnsi="Calibri" w:cs="Arial"/>
      <w:kern w:val="2"/>
      <w:sz w:val="20"/>
      <w:szCs w:val="20"/>
      <w:lang w:eastAsia="ko-KR" w:bidi="ar-SA"/>
    </w:rPr>
  </w:style>
  <w:style w:type="character" w:customStyle="1" w:styleId="FootnoteTextChar">
    <w:name w:val="Footnote Text Char"/>
    <w:basedOn w:val="DefaultParagraphFont"/>
    <w:link w:val="FootnoteText"/>
    <w:uiPriority w:val="99"/>
    <w:semiHidden/>
    <w:rsid w:val="00AE2D60"/>
    <w:rPr>
      <w:rFonts w:ascii="Calibri" w:eastAsia="SimSun" w:hAnsi="Calibri" w:cs="Arial"/>
      <w:kern w:val="2"/>
      <w:lang w:val="en-US" w:eastAsia="ko-KR"/>
    </w:rPr>
  </w:style>
  <w:style w:type="character" w:styleId="FootnoteReference">
    <w:name w:val="footnote reference"/>
    <w:basedOn w:val="DefaultParagraphFont"/>
    <w:uiPriority w:val="99"/>
    <w:semiHidden/>
    <w:unhideWhenUsed/>
    <w:rsid w:val="00AE2D60"/>
    <w:rPr>
      <w:vertAlign w:val="superscript"/>
    </w:rPr>
  </w:style>
  <w:style w:type="table" w:customStyle="1" w:styleId="TableGrid3">
    <w:name w:val="Table Grid3"/>
    <w:basedOn w:val="TableNormal"/>
    <w:next w:val="TableGrid"/>
    <w:uiPriority w:val="39"/>
    <w:rsid w:val="0067617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6E3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93EB6"/>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59"/>
    <w:rsid w:val="00793EB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2657</Words>
  <Characters>15147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17769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3</cp:revision>
  <cp:lastPrinted>2022-08-09T15:48:00Z</cp:lastPrinted>
  <dcterms:created xsi:type="dcterms:W3CDTF">2022-08-09T15:49:00Z</dcterms:created>
  <dcterms:modified xsi:type="dcterms:W3CDTF">2022-08-09T15:51:00Z</dcterms:modified>
</cp:coreProperties>
</file>