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3D2BD1A1"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FE4E1D">
        <w:rPr>
          <w:rFonts w:ascii="Times New Roman" w:hAnsi="Times New Roman" w:cs="Times New Roman"/>
          <w:b/>
          <w:i/>
          <w:sz w:val="24"/>
          <w:szCs w:val="24"/>
        </w:rPr>
        <w:t>6</w:t>
      </w:r>
      <w:r w:rsidR="009A5A4D" w:rsidRPr="001E55BE">
        <w:rPr>
          <w:rFonts w:ascii="Times New Roman" w:hAnsi="Times New Roman" w:cs="Times New Roman"/>
          <w:b/>
          <w:i/>
          <w:sz w:val="24"/>
          <w:szCs w:val="24"/>
        </w:rPr>
        <w:t xml:space="preserve"> No </w:t>
      </w:r>
      <w:r w:rsidR="00EA5678">
        <w:rPr>
          <w:rFonts w:ascii="Times New Roman" w:hAnsi="Times New Roman" w:cs="Times New Roman"/>
          <w:b/>
          <w:i/>
          <w:sz w:val="24"/>
          <w:szCs w:val="24"/>
        </w:rPr>
        <w:t>3</w:t>
      </w:r>
      <w:r w:rsidR="00C72F3E" w:rsidRPr="001E55BE">
        <w:rPr>
          <w:rFonts w:ascii="Times New Roman" w:hAnsi="Times New Roman" w:cs="Times New Roman"/>
          <w:b/>
          <w:i/>
          <w:sz w:val="24"/>
          <w:szCs w:val="24"/>
        </w:rPr>
        <w:t xml:space="preserve"> (202</w:t>
      </w:r>
      <w:r w:rsidR="00FE4E1D">
        <w:rPr>
          <w:rFonts w:ascii="Times New Roman" w:hAnsi="Times New Roman" w:cs="Times New Roman"/>
          <w:b/>
          <w:i/>
          <w:sz w:val="24"/>
          <w:szCs w:val="24"/>
        </w:rPr>
        <w:t>2</w:t>
      </w:r>
      <w:r w:rsidRPr="001E55BE">
        <w:rPr>
          <w:rFonts w:ascii="Times New Roman" w:hAnsi="Times New Roman" w:cs="Times New Roman"/>
          <w:b/>
          <w:i/>
          <w:sz w:val="24"/>
          <w:szCs w:val="24"/>
        </w:rPr>
        <w:t xml:space="preserve">): </w:t>
      </w:r>
      <w:r w:rsidR="00A971C1">
        <w:rPr>
          <w:rFonts w:ascii="Times New Roman" w:hAnsi="Times New Roman" w:cs="Times New Roman"/>
          <w:b/>
          <w:i/>
          <w:sz w:val="24"/>
          <w:szCs w:val="24"/>
        </w:rPr>
        <w:t>507</w:t>
      </w:r>
      <w:r w:rsidR="009B31A6">
        <w:rPr>
          <w:rFonts w:ascii="Times New Roman" w:hAnsi="Times New Roman" w:cs="Times New Roman"/>
          <w:b/>
          <w:i/>
          <w:sz w:val="24"/>
          <w:szCs w:val="24"/>
        </w:rPr>
        <w:t xml:space="preserve"> - </w:t>
      </w:r>
      <w:r w:rsidR="00A971C1">
        <w:rPr>
          <w:rFonts w:ascii="Times New Roman" w:hAnsi="Times New Roman" w:cs="Times New Roman"/>
          <w:b/>
          <w:i/>
          <w:sz w:val="24"/>
          <w:szCs w:val="24"/>
        </w:rPr>
        <w:t>519</w:t>
      </w:r>
    </w:p>
    <w:p w14:paraId="1FF05887" w14:textId="3C39B716" w:rsidR="00095557" w:rsidRDefault="00095557" w:rsidP="001E55BE">
      <w:pPr>
        <w:spacing w:after="0"/>
        <w:rPr>
          <w:rFonts w:ascii="Times New Roman" w:hAnsi="Times New Roman" w:cs="Times New Roman"/>
          <w:sz w:val="24"/>
          <w:szCs w:val="24"/>
        </w:rPr>
      </w:pPr>
    </w:p>
    <w:p w14:paraId="0D319752" w14:textId="4286CD7A" w:rsidR="00185EDF" w:rsidRDefault="00185EDF" w:rsidP="001E55BE">
      <w:pPr>
        <w:spacing w:after="0"/>
        <w:rPr>
          <w:rFonts w:ascii="Times New Roman" w:hAnsi="Times New Roman" w:cs="Times New Roman"/>
          <w:sz w:val="24"/>
          <w:szCs w:val="24"/>
        </w:rPr>
      </w:pPr>
    </w:p>
    <w:p w14:paraId="48858CFF" w14:textId="467EFE02" w:rsidR="00185EDF" w:rsidRDefault="00185EDF" w:rsidP="001E55BE">
      <w:pPr>
        <w:spacing w:after="0"/>
        <w:rPr>
          <w:rFonts w:ascii="Times New Roman" w:hAnsi="Times New Roman" w:cs="Times New Roman"/>
          <w:sz w:val="24"/>
          <w:szCs w:val="24"/>
        </w:rPr>
      </w:pPr>
    </w:p>
    <w:p w14:paraId="10E377BC" w14:textId="4FB2CE2F" w:rsidR="00185EDF" w:rsidRDefault="00185EDF" w:rsidP="001E55BE">
      <w:pPr>
        <w:spacing w:after="0"/>
        <w:rPr>
          <w:rFonts w:ascii="Times New Roman" w:hAnsi="Times New Roman" w:cs="Times New Roman"/>
          <w:sz w:val="24"/>
          <w:szCs w:val="24"/>
        </w:rPr>
      </w:pPr>
    </w:p>
    <w:p w14:paraId="2EC0DD67" w14:textId="77777777" w:rsidR="00A971C1" w:rsidRPr="007E6407" w:rsidRDefault="00A971C1" w:rsidP="00A971C1">
      <w:pPr>
        <w:spacing w:after="0"/>
        <w:jc w:val="center"/>
        <w:rPr>
          <w:rFonts w:asciiTheme="majorBidi" w:eastAsiaTheme="majorEastAsia" w:hAnsiTheme="majorBidi" w:cstheme="majorBidi"/>
          <w:sz w:val="28"/>
          <w:szCs w:val="28"/>
        </w:rPr>
      </w:pPr>
      <w:r w:rsidRPr="004E21B7">
        <w:rPr>
          <w:rFonts w:asciiTheme="majorBidi" w:eastAsiaTheme="majorEastAsia" w:hAnsiTheme="majorBidi" w:cstheme="majorBidi"/>
          <w:sz w:val="28"/>
          <w:szCs w:val="28"/>
        </w:rPr>
        <w:t>THE REMOVAL OF BISPHENOL-A FROM SYNTHETIC WASTEWATER USING THIN-FILM COMPOSITE MEMBRANE</w:t>
      </w:r>
    </w:p>
    <w:p w14:paraId="37FA84EC" w14:textId="77777777" w:rsidR="00A971C1" w:rsidRPr="00F447A7" w:rsidRDefault="00A971C1" w:rsidP="00A971C1">
      <w:pPr>
        <w:spacing w:after="0"/>
        <w:jc w:val="center"/>
        <w:rPr>
          <w:rFonts w:ascii="Times New Roman" w:hAnsi="Times New Roman"/>
          <w:noProof/>
          <w:sz w:val="24"/>
          <w:szCs w:val="24"/>
        </w:rPr>
      </w:pPr>
    </w:p>
    <w:p w14:paraId="20CA16AC" w14:textId="77777777" w:rsidR="00A971C1" w:rsidRPr="00F447A7" w:rsidRDefault="00A971C1" w:rsidP="00A971C1">
      <w:pPr>
        <w:spacing w:after="0"/>
        <w:jc w:val="center"/>
        <w:rPr>
          <w:rFonts w:ascii="Times New Roman" w:hAnsi="Times New Roman"/>
          <w:noProof/>
          <w:sz w:val="24"/>
          <w:szCs w:val="24"/>
        </w:rPr>
      </w:pPr>
      <w:r w:rsidRPr="007E6407">
        <w:rPr>
          <w:rFonts w:ascii="Times New Roman" w:hAnsi="Times New Roman"/>
          <w:noProof/>
          <w:sz w:val="24"/>
          <w:szCs w:val="24"/>
        </w:rPr>
        <w:t>(Penyingkiran Bisfenol A daripada Sisa Air Sintetik Mengunakan Membran Lapisan Komposit Nipis)</w:t>
      </w:r>
    </w:p>
    <w:p w14:paraId="03D47C29" w14:textId="77777777" w:rsidR="00A971C1" w:rsidRPr="00F447A7" w:rsidRDefault="00A971C1" w:rsidP="00A971C1">
      <w:pPr>
        <w:spacing w:after="0"/>
        <w:jc w:val="center"/>
        <w:rPr>
          <w:rFonts w:ascii="Times New Roman" w:hAnsi="Times New Roman"/>
          <w:noProof/>
          <w:sz w:val="20"/>
          <w:szCs w:val="20"/>
        </w:rPr>
      </w:pPr>
    </w:p>
    <w:p w14:paraId="09ABE2CD" w14:textId="77777777" w:rsidR="00A971C1" w:rsidRPr="00F447A7" w:rsidRDefault="00A971C1" w:rsidP="00A971C1">
      <w:pPr>
        <w:spacing w:after="0"/>
        <w:jc w:val="center"/>
        <w:rPr>
          <w:rFonts w:ascii="Times New Roman" w:hAnsi="Times New Roman"/>
          <w:noProof/>
          <w:sz w:val="20"/>
          <w:szCs w:val="20"/>
        </w:rPr>
      </w:pPr>
      <w:bookmarkStart w:id="0" w:name="_Hlk104589166"/>
      <w:r w:rsidRPr="007E6407">
        <w:rPr>
          <w:rFonts w:ascii="Times New Roman" w:hAnsi="Times New Roman"/>
          <w:noProof/>
          <w:sz w:val="20"/>
          <w:szCs w:val="20"/>
        </w:rPr>
        <w:t>Taofiq</w:t>
      </w:r>
      <w:bookmarkEnd w:id="0"/>
      <w:r w:rsidRPr="007E6407">
        <w:rPr>
          <w:rFonts w:ascii="Times New Roman" w:hAnsi="Times New Roman"/>
          <w:noProof/>
          <w:sz w:val="20"/>
          <w:szCs w:val="20"/>
        </w:rPr>
        <w:t xml:space="preserve"> Damilare Aiyelabegan , Siti Nur Alwani Shafie, Shafiq Mohd Hizam, Nik Abdul Hadi Nordin*</w:t>
      </w:r>
    </w:p>
    <w:p w14:paraId="222884E7" w14:textId="77777777" w:rsidR="00A971C1" w:rsidRPr="00A971C1" w:rsidRDefault="00A971C1" w:rsidP="00A971C1">
      <w:pPr>
        <w:spacing w:after="0"/>
        <w:jc w:val="center"/>
        <w:rPr>
          <w:rFonts w:ascii="Times New Roman" w:hAnsi="Times New Roman"/>
          <w:noProof/>
          <w:sz w:val="20"/>
          <w:szCs w:val="20"/>
        </w:rPr>
      </w:pPr>
    </w:p>
    <w:p w14:paraId="077F4EC3" w14:textId="77777777" w:rsidR="00A971C1" w:rsidRPr="00A971C1" w:rsidRDefault="00A971C1" w:rsidP="00A971C1">
      <w:pPr>
        <w:spacing w:after="0"/>
        <w:jc w:val="center"/>
        <w:rPr>
          <w:rFonts w:ascii="Times New Roman" w:hAnsi="Times New Roman"/>
          <w:i/>
          <w:noProof/>
          <w:sz w:val="20"/>
          <w:szCs w:val="20"/>
        </w:rPr>
      </w:pPr>
      <w:r w:rsidRPr="00A971C1">
        <w:rPr>
          <w:rFonts w:ascii="Times New Roman" w:hAnsi="Times New Roman"/>
          <w:i/>
          <w:noProof/>
          <w:sz w:val="20"/>
          <w:szCs w:val="20"/>
        </w:rPr>
        <w:t xml:space="preserve">Department of Chemical Engineering, </w:t>
      </w:r>
    </w:p>
    <w:p w14:paraId="39FD5533" w14:textId="77777777" w:rsidR="00A971C1" w:rsidRPr="00A971C1" w:rsidRDefault="00A971C1" w:rsidP="00A971C1">
      <w:pPr>
        <w:spacing w:after="0"/>
        <w:jc w:val="center"/>
        <w:rPr>
          <w:rFonts w:ascii="Times New Roman" w:hAnsi="Times New Roman"/>
          <w:i/>
          <w:noProof/>
          <w:sz w:val="20"/>
          <w:szCs w:val="20"/>
        </w:rPr>
      </w:pPr>
      <w:r w:rsidRPr="00A971C1">
        <w:rPr>
          <w:rFonts w:ascii="Times New Roman" w:hAnsi="Times New Roman"/>
          <w:i/>
          <w:noProof/>
          <w:sz w:val="20"/>
          <w:szCs w:val="20"/>
        </w:rPr>
        <w:t>Universiti Teknologi PETRONAS, 32610 Seri Iskandar, Perak, Malaysia</w:t>
      </w:r>
    </w:p>
    <w:p w14:paraId="46BA4E82" w14:textId="77777777" w:rsidR="00A971C1" w:rsidRPr="00A971C1" w:rsidRDefault="00A971C1" w:rsidP="00A971C1">
      <w:pPr>
        <w:spacing w:after="0"/>
        <w:jc w:val="center"/>
        <w:rPr>
          <w:rFonts w:ascii="Times New Roman" w:hAnsi="Times New Roman"/>
          <w:noProof/>
          <w:sz w:val="20"/>
          <w:szCs w:val="20"/>
        </w:rPr>
      </w:pPr>
    </w:p>
    <w:p w14:paraId="7462A7EA" w14:textId="77777777" w:rsidR="00A971C1" w:rsidRPr="00A971C1" w:rsidRDefault="00A971C1" w:rsidP="00A971C1">
      <w:pPr>
        <w:spacing w:after="0"/>
        <w:jc w:val="center"/>
        <w:rPr>
          <w:rFonts w:ascii="Times New Roman" w:hAnsi="Times New Roman"/>
          <w:i/>
          <w:noProof/>
          <w:sz w:val="20"/>
          <w:szCs w:val="20"/>
        </w:rPr>
      </w:pPr>
      <w:r w:rsidRPr="00A971C1">
        <w:rPr>
          <w:rFonts w:ascii="Times New Roman" w:hAnsi="Times New Roman"/>
          <w:i/>
          <w:noProof/>
          <w:sz w:val="20"/>
          <w:szCs w:val="20"/>
        </w:rPr>
        <w:t>*Corresponding author:  nahadi.sapiaa@utp.edu.my</w:t>
      </w:r>
    </w:p>
    <w:p w14:paraId="07D0C248" w14:textId="77777777" w:rsidR="00A971C1" w:rsidRPr="00A971C1" w:rsidRDefault="00A971C1" w:rsidP="00A971C1">
      <w:pPr>
        <w:spacing w:after="0"/>
        <w:rPr>
          <w:rFonts w:ascii="Times New Roman" w:hAnsi="Times New Roman"/>
          <w:noProof/>
          <w:sz w:val="20"/>
          <w:szCs w:val="20"/>
        </w:rPr>
      </w:pPr>
    </w:p>
    <w:p w14:paraId="6EBA0AD0" w14:textId="53E7D6B2" w:rsidR="00A971C1" w:rsidRPr="00A971C1" w:rsidRDefault="00A971C1" w:rsidP="00A971C1">
      <w:pPr>
        <w:spacing w:after="0"/>
        <w:jc w:val="center"/>
        <w:rPr>
          <w:rFonts w:ascii="Times New Roman" w:hAnsi="Times New Roman"/>
          <w:noProof/>
          <w:sz w:val="20"/>
          <w:szCs w:val="20"/>
        </w:rPr>
      </w:pPr>
      <w:r w:rsidRPr="00A971C1">
        <w:rPr>
          <w:rFonts w:ascii="Times New Roman" w:hAnsi="Times New Roman"/>
          <w:noProof/>
          <w:sz w:val="20"/>
          <w:szCs w:val="20"/>
        </w:rPr>
        <w:t>Received: 22 August 202</w:t>
      </w:r>
      <w:r w:rsidR="00EB1268">
        <w:rPr>
          <w:rFonts w:ascii="Times New Roman" w:hAnsi="Times New Roman"/>
          <w:noProof/>
          <w:sz w:val="20"/>
          <w:szCs w:val="20"/>
        </w:rPr>
        <w:t>1</w:t>
      </w:r>
      <w:r w:rsidRPr="00A971C1">
        <w:rPr>
          <w:rFonts w:ascii="Times New Roman" w:hAnsi="Times New Roman"/>
          <w:noProof/>
          <w:sz w:val="20"/>
          <w:szCs w:val="20"/>
        </w:rPr>
        <w:t xml:space="preserve">; Accepted: 24 March 2022; Published: xx June 2022  </w:t>
      </w:r>
    </w:p>
    <w:p w14:paraId="723DB26A" w14:textId="77777777" w:rsidR="00A971C1" w:rsidRPr="00A971C1" w:rsidRDefault="00A971C1" w:rsidP="00A971C1">
      <w:pPr>
        <w:spacing w:after="0"/>
        <w:jc w:val="center"/>
        <w:rPr>
          <w:rFonts w:ascii="Times New Roman" w:hAnsi="Times New Roman"/>
          <w:noProof/>
          <w:sz w:val="20"/>
          <w:szCs w:val="20"/>
        </w:rPr>
      </w:pPr>
    </w:p>
    <w:p w14:paraId="43F2793B" w14:textId="77777777" w:rsidR="00A971C1" w:rsidRPr="00A971C1" w:rsidRDefault="00A971C1" w:rsidP="00A971C1">
      <w:pPr>
        <w:spacing w:after="0"/>
        <w:jc w:val="center"/>
        <w:rPr>
          <w:rFonts w:ascii="Times New Roman" w:hAnsi="Times New Roman"/>
          <w:noProof/>
          <w:sz w:val="20"/>
          <w:szCs w:val="20"/>
        </w:rPr>
      </w:pPr>
    </w:p>
    <w:p w14:paraId="4821957D" w14:textId="77777777" w:rsidR="00A971C1" w:rsidRPr="00A971C1" w:rsidRDefault="00A971C1" w:rsidP="00A971C1">
      <w:pPr>
        <w:spacing w:after="0"/>
        <w:jc w:val="center"/>
        <w:rPr>
          <w:rFonts w:ascii="Times New Roman" w:hAnsi="Times New Roman"/>
          <w:b/>
          <w:noProof/>
          <w:sz w:val="20"/>
          <w:szCs w:val="20"/>
        </w:rPr>
      </w:pPr>
      <w:r w:rsidRPr="00A971C1">
        <w:rPr>
          <w:rFonts w:ascii="Times New Roman" w:hAnsi="Times New Roman"/>
          <w:b/>
          <w:noProof/>
          <w:sz w:val="20"/>
          <w:szCs w:val="20"/>
        </w:rPr>
        <w:t>Abstract</w:t>
      </w:r>
    </w:p>
    <w:p w14:paraId="4B70BA12" w14:textId="77777777" w:rsidR="00A971C1" w:rsidRPr="00A971C1" w:rsidRDefault="00A971C1" w:rsidP="00A971C1">
      <w:pPr>
        <w:spacing w:after="0"/>
        <w:jc w:val="both"/>
        <w:rPr>
          <w:rFonts w:ascii="Times New Roman" w:hAnsi="Times New Roman"/>
          <w:noProof/>
          <w:sz w:val="20"/>
          <w:szCs w:val="20"/>
        </w:rPr>
      </w:pPr>
      <w:r w:rsidRPr="00A971C1">
        <w:rPr>
          <w:rFonts w:ascii="Times New Roman" w:hAnsi="Times New Roman"/>
          <w:noProof/>
          <w:sz w:val="20"/>
          <w:szCs w:val="20"/>
        </w:rPr>
        <w:t>In this study, the removal performance of bisphenol A (BPA) from synthetic wastewater using the forward osmosis method was compared between polyamide thin film composite membrane (PA -TFC) and polysulfone (PSf) membrane substrate. The thin-film composite membrane was prepared by using flat polysulfone (PSf) sheets as membrane substrate through in-situ interfacial polymerization technique. To generate the thin film surface on the PSf substrate, M-phenylenediamine (MPD) and 1,3,5-benzene trichloride (TMC) were utilized as monomers in aqueous and organic solutions, respectively. The BPA retention efficiency of the PSf and TFC membranes was examined and compared accordingly. The membranes were characterized by using atomic force microscopy (AFM), field emission scanning electron microscope (FESEM), Fourier transform infrared spectroscopy (FTIR), and contact angle analysis. The fabricated thin film on the PSf substrate membrane has enhanced its hydrophilicity which aids in wastewater treatment by increasing the membrane’s water flow rate. A synthetic BPA wastewater solution of 100 mgL-1 was prepared to evaluate the performance of the membrane. Based on the finding of this study, the PSf substrate and PA -TFC membrane yielded 25% and 91% of BPA removal from the feed solution, respectively.</w:t>
      </w:r>
    </w:p>
    <w:p w14:paraId="3E9F2054" w14:textId="77777777" w:rsidR="00A971C1" w:rsidRPr="00A971C1" w:rsidRDefault="00A971C1" w:rsidP="00A971C1">
      <w:pPr>
        <w:spacing w:after="0"/>
        <w:jc w:val="both"/>
        <w:rPr>
          <w:rFonts w:ascii="Times New Roman" w:hAnsi="Times New Roman"/>
          <w:noProof/>
          <w:sz w:val="20"/>
          <w:szCs w:val="20"/>
        </w:rPr>
      </w:pPr>
    </w:p>
    <w:p w14:paraId="79A7FD8B" w14:textId="77777777" w:rsidR="00A971C1" w:rsidRPr="00A971C1" w:rsidRDefault="00A971C1" w:rsidP="00A971C1">
      <w:pPr>
        <w:spacing w:after="0"/>
        <w:rPr>
          <w:rFonts w:ascii="Times New Roman" w:hAnsi="Times New Roman"/>
          <w:noProof/>
          <w:sz w:val="20"/>
          <w:szCs w:val="20"/>
        </w:rPr>
      </w:pPr>
      <w:r w:rsidRPr="00A971C1">
        <w:rPr>
          <w:rFonts w:ascii="Times New Roman" w:hAnsi="Times New Roman"/>
          <w:b/>
          <w:noProof/>
          <w:sz w:val="20"/>
          <w:szCs w:val="20"/>
        </w:rPr>
        <w:t>Keywords</w:t>
      </w:r>
      <w:r w:rsidRPr="00A971C1">
        <w:rPr>
          <w:rFonts w:ascii="Times New Roman" w:hAnsi="Times New Roman"/>
          <w:noProof/>
          <w:sz w:val="20"/>
          <w:szCs w:val="20"/>
        </w:rPr>
        <w:t>:  bisphenol-a, polyamide, thin-film composite membrane, forward osmosis</w:t>
      </w:r>
    </w:p>
    <w:p w14:paraId="3CB6C531" w14:textId="77777777" w:rsidR="00A971C1" w:rsidRPr="00A971C1" w:rsidRDefault="00A971C1" w:rsidP="00A971C1">
      <w:pPr>
        <w:spacing w:after="0"/>
        <w:jc w:val="center"/>
        <w:rPr>
          <w:rFonts w:ascii="Times New Roman" w:hAnsi="Times New Roman"/>
          <w:b/>
          <w:noProof/>
          <w:sz w:val="20"/>
          <w:szCs w:val="20"/>
        </w:rPr>
      </w:pPr>
    </w:p>
    <w:p w14:paraId="4AB7C0D7" w14:textId="77777777" w:rsidR="00A971C1" w:rsidRPr="00A971C1" w:rsidRDefault="00A971C1" w:rsidP="00A971C1">
      <w:pPr>
        <w:spacing w:after="0"/>
        <w:jc w:val="center"/>
        <w:rPr>
          <w:rFonts w:ascii="Times New Roman" w:hAnsi="Times New Roman"/>
          <w:b/>
          <w:noProof/>
          <w:sz w:val="20"/>
          <w:szCs w:val="20"/>
        </w:rPr>
      </w:pPr>
      <w:r w:rsidRPr="00A971C1">
        <w:rPr>
          <w:rFonts w:ascii="Times New Roman" w:hAnsi="Times New Roman"/>
          <w:b/>
          <w:noProof/>
          <w:sz w:val="20"/>
          <w:szCs w:val="20"/>
        </w:rPr>
        <w:t>Abstrak</w:t>
      </w:r>
    </w:p>
    <w:p w14:paraId="066DE25C" w14:textId="77777777" w:rsidR="00A971C1" w:rsidRPr="00A971C1" w:rsidRDefault="00A971C1" w:rsidP="00A971C1">
      <w:pPr>
        <w:spacing w:after="0"/>
        <w:jc w:val="both"/>
        <w:rPr>
          <w:rFonts w:ascii="Times New Roman" w:hAnsi="Times New Roman"/>
          <w:noProof/>
          <w:sz w:val="20"/>
          <w:szCs w:val="20"/>
        </w:rPr>
      </w:pPr>
      <w:r w:rsidRPr="00A971C1">
        <w:rPr>
          <w:rFonts w:ascii="Times New Roman" w:hAnsi="Times New Roman"/>
          <w:noProof/>
          <w:sz w:val="20"/>
          <w:szCs w:val="20"/>
        </w:rPr>
        <w:t xml:space="preserve">Dalam kajian ini, penyingkiran bisfenol A (BPA) dari air sisa sintetik disiasat menggunakan membran filem komposit nipis poliamida (PA -TFC) dan dibandingkan dengan substrat membran polisulfon (PSf) menggunakan proses osmosis hadapan. Membran TFC diperbuat melalui teknik pempolimeran dengan menggunakan permukaan PSf sebagai substrat membran. M-fenildiamina (MPD) dan 1,3,5-benzena triklorida (TMC) digunakan sebagai monomer dalam larutan berair dan organik untuk menghasilkan permukaan filem nipis pada substrat PSf. Penyingkiran BPA </w:t>
      </w:r>
      <w:r w:rsidRPr="00A971C1">
        <w:rPr>
          <w:rFonts w:ascii="Times New Roman" w:hAnsi="Times New Roman"/>
          <w:noProof/>
          <w:sz w:val="20"/>
          <w:szCs w:val="20"/>
        </w:rPr>
        <w:lastRenderedPageBreak/>
        <w:t>melalui membran PSf dan TFC disiasat dan dibandingkan. Setiap membran dicirikan dengan mikroskopi tekanan atom (AFM), mikroskopi imbasan elektron pancaran medan (FESEM), spektroskopi inframerah transformasi Fourier (FTIR) dan analisa sudut sentuhan. Lapisan filem nipis yang dihasilkan pada membran substrat PSf meningkatkan daya hidrofiliknya, yang membantu dalam rawatan air sisa dengan meningkatkan kadar pengeluaran air. 100 ppm larutan sisa air BPA sintetik disediakan untuk menguji prestasi membran. Dari data yang diperoleh dari kajian ini, substrat PSf dan membran PA -TFC menghasilkan 25% dan 91% penurasan BPA dari sisa tersebut.</w:t>
      </w:r>
    </w:p>
    <w:p w14:paraId="40918644" w14:textId="77777777" w:rsidR="00A971C1" w:rsidRPr="00A971C1" w:rsidRDefault="00A971C1" w:rsidP="00A971C1">
      <w:pPr>
        <w:spacing w:after="0"/>
        <w:jc w:val="center"/>
        <w:rPr>
          <w:rFonts w:ascii="Times New Roman" w:hAnsi="Times New Roman"/>
          <w:noProof/>
          <w:sz w:val="20"/>
          <w:szCs w:val="20"/>
        </w:rPr>
      </w:pPr>
    </w:p>
    <w:p w14:paraId="5F9AAA64" w14:textId="77777777" w:rsidR="00A971C1" w:rsidRDefault="00A971C1" w:rsidP="00A971C1">
      <w:pPr>
        <w:spacing w:after="0"/>
        <w:rPr>
          <w:rFonts w:ascii="Times New Roman" w:hAnsi="Times New Roman" w:cs="Times New Roman"/>
          <w:sz w:val="20"/>
          <w:szCs w:val="20"/>
        </w:rPr>
      </w:pPr>
      <w:r w:rsidRPr="00A971C1">
        <w:rPr>
          <w:rFonts w:ascii="Times New Roman" w:hAnsi="Times New Roman"/>
          <w:b/>
          <w:noProof/>
          <w:sz w:val="20"/>
          <w:szCs w:val="20"/>
        </w:rPr>
        <w:t>Kata kunci</w:t>
      </w:r>
      <w:r w:rsidRPr="00A971C1">
        <w:rPr>
          <w:rFonts w:ascii="Times New Roman" w:hAnsi="Times New Roman"/>
          <w:noProof/>
          <w:sz w:val="20"/>
          <w:szCs w:val="20"/>
        </w:rPr>
        <w:t xml:space="preserve">:  </w:t>
      </w:r>
      <w:r w:rsidRPr="00A971C1">
        <w:rPr>
          <w:rFonts w:ascii="Times New Roman" w:hAnsi="Times New Roman"/>
          <w:bCs/>
          <w:noProof/>
          <w:sz w:val="20"/>
          <w:szCs w:val="20"/>
        </w:rPr>
        <w:t>bisfenol a, poliamida, membran filem komposit nipis, osmosis hadapan</w:t>
      </w:r>
    </w:p>
    <w:p w14:paraId="2F1016D3" w14:textId="77777777" w:rsidR="00A971C1" w:rsidRDefault="00A971C1" w:rsidP="00A971C1">
      <w:pPr>
        <w:spacing w:after="0"/>
        <w:rPr>
          <w:rFonts w:ascii="Times New Roman" w:hAnsi="Times New Roman" w:cs="Times New Roman"/>
          <w:sz w:val="20"/>
          <w:szCs w:val="20"/>
        </w:rPr>
      </w:pPr>
    </w:p>
    <w:p w14:paraId="2CAE3888" w14:textId="77777777" w:rsidR="00A971C1" w:rsidRPr="008F5F0F" w:rsidRDefault="00A971C1" w:rsidP="00A971C1">
      <w:pPr>
        <w:spacing w:after="0"/>
        <w:jc w:val="center"/>
        <w:outlineLvl w:val="0"/>
        <w:rPr>
          <w:rFonts w:ascii="Times New Roman" w:hAnsi="Times New Roman" w:cs="Times New Roman"/>
          <w:b/>
          <w:sz w:val="20"/>
          <w:szCs w:val="20"/>
        </w:rPr>
      </w:pPr>
      <w:r w:rsidRPr="008F5F0F">
        <w:rPr>
          <w:rFonts w:ascii="Times New Roman" w:hAnsi="Times New Roman" w:cs="Times New Roman"/>
          <w:b/>
          <w:sz w:val="20"/>
          <w:szCs w:val="20"/>
        </w:rPr>
        <w:t>References</w:t>
      </w:r>
    </w:p>
    <w:p w14:paraId="32BB89F5" w14:textId="77777777" w:rsidR="00A971C1" w:rsidRPr="008F5F0F" w:rsidRDefault="00A971C1" w:rsidP="00A971C1">
      <w:pPr>
        <w:pStyle w:val="Bibliography"/>
        <w:widowControl w:val="0"/>
        <w:numPr>
          <w:ilvl w:val="0"/>
          <w:numId w:val="11"/>
        </w:numPr>
        <w:autoSpaceDE w:val="0"/>
        <w:autoSpaceDN w:val="0"/>
        <w:spacing w:after="0"/>
        <w:ind w:left="360"/>
        <w:jc w:val="both"/>
        <w:rPr>
          <w:rFonts w:ascii="Times New Roman" w:hAnsi="Times New Roman"/>
          <w:sz w:val="20"/>
          <w:szCs w:val="20"/>
          <w:lang w:val="en-GB"/>
        </w:rPr>
      </w:pPr>
      <w:r w:rsidRPr="008F5F0F">
        <w:rPr>
          <w:rFonts w:ascii="Times New Roman" w:hAnsi="Times New Roman"/>
          <w:sz w:val="20"/>
          <w:szCs w:val="20"/>
        </w:rPr>
        <w:fldChar w:fldCharType="begin" w:fldLock="1"/>
      </w:r>
      <w:r w:rsidRPr="008F5F0F">
        <w:rPr>
          <w:rFonts w:ascii="Times New Roman" w:hAnsi="Times New Roman"/>
          <w:sz w:val="20"/>
          <w:szCs w:val="20"/>
          <w:lang w:val="de-DE"/>
        </w:rPr>
        <w:instrText xml:space="preserve"> ADDIN ZOTERO_BIBL {"uncited":[],"omitted":[],"custom":[]} CSL_BIBLIOGRAPHY </w:instrText>
      </w:r>
      <w:r w:rsidRPr="008F5F0F">
        <w:rPr>
          <w:rFonts w:ascii="Times New Roman" w:hAnsi="Times New Roman"/>
          <w:sz w:val="20"/>
          <w:szCs w:val="20"/>
        </w:rPr>
        <w:fldChar w:fldCharType="separate"/>
      </w:r>
      <w:r w:rsidRPr="008F5F0F">
        <w:rPr>
          <w:rFonts w:ascii="Times New Roman" w:hAnsi="Times New Roman"/>
          <w:sz w:val="20"/>
          <w:szCs w:val="20"/>
          <w:lang w:val="de-DE"/>
        </w:rPr>
        <w:t xml:space="preserve">Li, J., Liu, Q., Liu, Y. and Xie, J. (2017). </w:t>
      </w:r>
      <w:r w:rsidRPr="008F5F0F">
        <w:rPr>
          <w:rFonts w:ascii="Times New Roman" w:hAnsi="Times New Roman"/>
          <w:sz w:val="20"/>
          <w:szCs w:val="20"/>
          <w:lang w:val="en-GB"/>
        </w:rPr>
        <w:t xml:space="preserve">Development of electro-active forward osmosis membranes to remove phenolic compounds and reject salts. </w:t>
      </w:r>
      <w:r w:rsidRPr="008F5F0F">
        <w:rPr>
          <w:rFonts w:ascii="Times New Roman" w:hAnsi="Times New Roman"/>
          <w:i/>
          <w:iCs/>
          <w:sz w:val="20"/>
          <w:szCs w:val="20"/>
          <w:lang w:val="en-GB"/>
        </w:rPr>
        <w:t>Environmental Science: Water Research &amp; Technology</w:t>
      </w:r>
      <w:r w:rsidRPr="008F5F0F">
        <w:rPr>
          <w:rFonts w:ascii="Times New Roman" w:hAnsi="Times New Roman"/>
          <w:sz w:val="20"/>
          <w:szCs w:val="20"/>
          <w:lang w:val="en-GB"/>
        </w:rPr>
        <w:t>, 3(1): 139-146.</w:t>
      </w:r>
    </w:p>
    <w:p w14:paraId="5FA83998" w14:textId="77777777" w:rsidR="00A971C1" w:rsidRPr="008F5F0F" w:rsidRDefault="00A971C1" w:rsidP="00A971C1">
      <w:pPr>
        <w:pStyle w:val="ListParagraph"/>
        <w:widowControl w:val="0"/>
        <w:numPr>
          <w:ilvl w:val="0"/>
          <w:numId w:val="11"/>
        </w:numPr>
        <w:autoSpaceDE w:val="0"/>
        <w:autoSpaceDN w:val="0"/>
        <w:spacing w:after="0"/>
        <w:ind w:left="360"/>
        <w:contextualSpacing w:val="0"/>
        <w:jc w:val="both"/>
        <w:rPr>
          <w:rFonts w:ascii="Times New Roman" w:hAnsi="Times New Roman"/>
          <w:noProof/>
          <w:sz w:val="20"/>
          <w:szCs w:val="20"/>
        </w:rPr>
      </w:pPr>
      <w:r w:rsidRPr="008F5F0F">
        <w:rPr>
          <w:rFonts w:ascii="Times New Roman" w:hAnsi="Times New Roman"/>
          <w:sz w:val="20"/>
          <w:szCs w:val="20"/>
        </w:rPr>
        <w:fldChar w:fldCharType="end"/>
      </w:r>
      <w:r w:rsidRPr="008F5F0F">
        <w:rPr>
          <w:rFonts w:ascii="Times New Roman" w:hAnsi="Times New Roman"/>
          <w:noProof/>
          <w:sz w:val="20"/>
          <w:szCs w:val="20"/>
        </w:rPr>
        <w:t xml:space="preserve">Silva, C. P., Otero, M. and Esteves, V. (2012). Processes for the elimination of estrogenic steroid hormones from water: A review. </w:t>
      </w:r>
      <w:r w:rsidRPr="008F5F0F">
        <w:rPr>
          <w:rFonts w:ascii="Times New Roman" w:hAnsi="Times New Roman"/>
          <w:i/>
          <w:iCs/>
          <w:noProof/>
          <w:sz w:val="20"/>
          <w:szCs w:val="20"/>
        </w:rPr>
        <w:t>Environmental Pollution</w:t>
      </w:r>
      <w:r w:rsidRPr="008F5F0F">
        <w:rPr>
          <w:rFonts w:ascii="Times New Roman" w:hAnsi="Times New Roman"/>
          <w:noProof/>
          <w:sz w:val="20"/>
          <w:szCs w:val="20"/>
        </w:rPr>
        <w:t>, 165: 38-58.</w:t>
      </w:r>
    </w:p>
    <w:p w14:paraId="53B661E5" w14:textId="77777777" w:rsidR="00A971C1" w:rsidRPr="008F5F0F" w:rsidRDefault="00A971C1" w:rsidP="00A971C1">
      <w:pPr>
        <w:pStyle w:val="ListParagraph"/>
        <w:widowControl w:val="0"/>
        <w:numPr>
          <w:ilvl w:val="0"/>
          <w:numId w:val="11"/>
        </w:numPr>
        <w:autoSpaceDE w:val="0"/>
        <w:autoSpaceDN w:val="0"/>
        <w:spacing w:after="0"/>
        <w:ind w:left="360"/>
        <w:contextualSpacing w:val="0"/>
        <w:jc w:val="both"/>
        <w:rPr>
          <w:rFonts w:ascii="Times New Roman" w:hAnsi="Times New Roman"/>
          <w:noProof/>
          <w:sz w:val="20"/>
          <w:szCs w:val="20"/>
        </w:rPr>
      </w:pPr>
      <w:r w:rsidRPr="008F5F0F">
        <w:rPr>
          <w:rFonts w:ascii="Times New Roman" w:hAnsi="Times New Roman"/>
          <w:noProof/>
          <w:sz w:val="20"/>
          <w:szCs w:val="20"/>
        </w:rPr>
        <w:t xml:space="preserve">Xiao, M., Zhou, J., Tan, Y., Zhang, A., Xia, Y. and Ji, L. (2006). Treatment of highly-concentrated phenol wastewater with an extractive membrane reactor using silicone rubber. </w:t>
      </w:r>
      <w:r w:rsidRPr="008F5F0F">
        <w:rPr>
          <w:rFonts w:ascii="Times New Roman" w:hAnsi="Times New Roman"/>
          <w:i/>
          <w:iCs/>
          <w:noProof/>
          <w:sz w:val="20"/>
          <w:szCs w:val="20"/>
        </w:rPr>
        <w:t>Desalination</w:t>
      </w:r>
      <w:r w:rsidRPr="008F5F0F">
        <w:rPr>
          <w:rFonts w:ascii="Times New Roman" w:hAnsi="Times New Roman"/>
          <w:noProof/>
          <w:sz w:val="20"/>
          <w:szCs w:val="20"/>
        </w:rPr>
        <w:t>, 195(1-3): 281-293.</w:t>
      </w:r>
    </w:p>
    <w:p w14:paraId="16D67AB1" w14:textId="77777777" w:rsidR="00A971C1" w:rsidRPr="008F5F0F" w:rsidRDefault="00A971C1" w:rsidP="00A971C1">
      <w:pPr>
        <w:widowControl w:val="0"/>
        <w:autoSpaceDE w:val="0"/>
        <w:autoSpaceDN w:val="0"/>
        <w:spacing w:after="0"/>
        <w:jc w:val="both"/>
        <w:rPr>
          <w:rFonts w:ascii="Times New Roman" w:hAnsi="Times New Roman" w:cs="Times New Roman"/>
          <w:noProof/>
          <w:sz w:val="20"/>
          <w:szCs w:val="20"/>
        </w:rPr>
      </w:pPr>
    </w:p>
    <w:p w14:paraId="3D2D8C60" w14:textId="77777777" w:rsidR="00A971C1" w:rsidRPr="008F5F0F" w:rsidRDefault="00A971C1" w:rsidP="00A971C1">
      <w:pPr>
        <w:widowControl w:val="0"/>
        <w:autoSpaceDE w:val="0"/>
        <w:autoSpaceDN w:val="0"/>
        <w:spacing w:after="0"/>
        <w:jc w:val="both"/>
        <w:rPr>
          <w:rFonts w:ascii="Times New Roman" w:hAnsi="Times New Roman" w:cs="Times New Roman"/>
          <w:noProof/>
          <w:sz w:val="20"/>
          <w:szCs w:val="20"/>
        </w:rPr>
      </w:pPr>
    </w:p>
    <w:p w14:paraId="176F21EF" w14:textId="77777777" w:rsidR="00A971C1" w:rsidRPr="008F5F0F" w:rsidRDefault="00A971C1" w:rsidP="00A971C1">
      <w:pPr>
        <w:pStyle w:val="ListParagraph"/>
        <w:widowControl w:val="0"/>
        <w:numPr>
          <w:ilvl w:val="0"/>
          <w:numId w:val="11"/>
        </w:numPr>
        <w:autoSpaceDE w:val="0"/>
        <w:autoSpaceDN w:val="0"/>
        <w:spacing w:after="0"/>
        <w:ind w:left="360"/>
        <w:contextualSpacing w:val="0"/>
        <w:jc w:val="both"/>
        <w:rPr>
          <w:rFonts w:ascii="Times New Roman" w:hAnsi="Times New Roman"/>
          <w:noProof/>
          <w:sz w:val="20"/>
          <w:szCs w:val="20"/>
        </w:rPr>
      </w:pPr>
      <w:r w:rsidRPr="008F5F0F">
        <w:rPr>
          <w:rFonts w:ascii="Times New Roman" w:hAnsi="Times New Roman"/>
          <w:noProof/>
          <w:sz w:val="20"/>
          <w:szCs w:val="20"/>
        </w:rPr>
        <w:t xml:space="preserve">Mohammadi, S., Kargari, A., Sanaeepur, H., Abbassian, K., Najafi, A. and Mofarrah, E. (2015). Phenol removal from industrial wastewaters: a short review. </w:t>
      </w:r>
      <w:r w:rsidRPr="008F5F0F">
        <w:rPr>
          <w:rFonts w:ascii="Times New Roman" w:hAnsi="Times New Roman"/>
          <w:i/>
          <w:iCs/>
          <w:noProof/>
          <w:sz w:val="20"/>
          <w:szCs w:val="20"/>
        </w:rPr>
        <w:t>Desalination and Water Treatment</w:t>
      </w:r>
      <w:r w:rsidRPr="008F5F0F">
        <w:rPr>
          <w:rFonts w:ascii="Times New Roman" w:hAnsi="Times New Roman"/>
          <w:noProof/>
          <w:sz w:val="20"/>
          <w:szCs w:val="20"/>
        </w:rPr>
        <w:t>, 53(8): 2215-2234.</w:t>
      </w:r>
    </w:p>
    <w:p w14:paraId="1D75863F" w14:textId="77777777" w:rsidR="00A971C1" w:rsidRPr="008F5F0F" w:rsidRDefault="00A971C1" w:rsidP="00A971C1">
      <w:pPr>
        <w:pStyle w:val="ListParagraph"/>
        <w:widowControl w:val="0"/>
        <w:numPr>
          <w:ilvl w:val="0"/>
          <w:numId w:val="11"/>
        </w:numPr>
        <w:autoSpaceDE w:val="0"/>
        <w:autoSpaceDN w:val="0"/>
        <w:spacing w:after="0"/>
        <w:ind w:left="360"/>
        <w:contextualSpacing w:val="0"/>
        <w:jc w:val="both"/>
        <w:rPr>
          <w:rFonts w:ascii="Times New Roman" w:hAnsi="Times New Roman"/>
          <w:noProof/>
          <w:sz w:val="20"/>
          <w:szCs w:val="20"/>
        </w:rPr>
      </w:pPr>
      <w:r w:rsidRPr="008F5F0F">
        <w:rPr>
          <w:rFonts w:ascii="Times New Roman" w:hAnsi="Times New Roman"/>
          <w:noProof/>
          <w:sz w:val="20"/>
          <w:szCs w:val="20"/>
        </w:rPr>
        <w:t xml:space="preserve">Huang, Y. Q., Wong, C. K. C., Zheng, J. S., Bouwman, H., Barra, R., Wahlström, B., Neretin, L., &amp; Wong, M. H. (2012). Bisphenol A (BPA) in China: A review of sources, environmental levels, and potential human health impacts. </w:t>
      </w:r>
      <w:r w:rsidRPr="008F5F0F">
        <w:rPr>
          <w:rFonts w:ascii="Times New Roman" w:hAnsi="Times New Roman"/>
          <w:i/>
          <w:iCs/>
          <w:noProof/>
          <w:sz w:val="20"/>
          <w:szCs w:val="20"/>
        </w:rPr>
        <w:t>Environment International</w:t>
      </w:r>
      <w:r w:rsidRPr="008F5F0F">
        <w:rPr>
          <w:rFonts w:ascii="Times New Roman" w:hAnsi="Times New Roman"/>
          <w:noProof/>
          <w:sz w:val="20"/>
          <w:szCs w:val="20"/>
        </w:rPr>
        <w:t>, 42: 91-99.</w:t>
      </w:r>
    </w:p>
    <w:p w14:paraId="40ABF01C" w14:textId="77777777" w:rsidR="00A971C1" w:rsidRPr="008F5F0F" w:rsidRDefault="00A971C1" w:rsidP="00A971C1">
      <w:pPr>
        <w:pStyle w:val="ListParagraph"/>
        <w:widowControl w:val="0"/>
        <w:numPr>
          <w:ilvl w:val="0"/>
          <w:numId w:val="11"/>
        </w:numPr>
        <w:autoSpaceDE w:val="0"/>
        <w:autoSpaceDN w:val="0"/>
        <w:spacing w:after="0"/>
        <w:ind w:left="360"/>
        <w:contextualSpacing w:val="0"/>
        <w:jc w:val="both"/>
        <w:rPr>
          <w:rFonts w:ascii="Times New Roman" w:hAnsi="Times New Roman"/>
          <w:noProof/>
          <w:sz w:val="20"/>
          <w:szCs w:val="20"/>
        </w:rPr>
      </w:pPr>
      <w:r w:rsidRPr="008F5F0F">
        <w:rPr>
          <w:rFonts w:ascii="Times New Roman" w:hAnsi="Times New Roman"/>
          <w:noProof/>
          <w:sz w:val="20"/>
          <w:szCs w:val="20"/>
          <w:lang w:val="de-DE"/>
        </w:rPr>
        <w:t xml:space="preserve">Kumar, A., Gupta, K., Tomer, V., Kaur, A., &amp; Kumar, V. (2018). </w:t>
      </w:r>
      <w:r w:rsidRPr="008F5F0F">
        <w:rPr>
          <w:rFonts w:ascii="Times New Roman" w:hAnsi="Times New Roman"/>
          <w:noProof/>
          <w:sz w:val="20"/>
          <w:szCs w:val="20"/>
        </w:rPr>
        <w:t xml:space="preserve">Bisphenols as human health hazard: A systematic review on potent sources, route of exposure, harmful effects and safe alternatives. </w:t>
      </w:r>
      <w:r w:rsidRPr="008F5F0F">
        <w:rPr>
          <w:rFonts w:ascii="Times New Roman" w:hAnsi="Times New Roman"/>
          <w:i/>
          <w:iCs/>
          <w:noProof/>
          <w:sz w:val="20"/>
          <w:szCs w:val="20"/>
        </w:rPr>
        <w:t>Toxicology International</w:t>
      </w:r>
      <w:r w:rsidRPr="008F5F0F">
        <w:rPr>
          <w:rFonts w:ascii="Times New Roman" w:hAnsi="Times New Roman"/>
          <w:noProof/>
          <w:sz w:val="20"/>
          <w:szCs w:val="20"/>
        </w:rPr>
        <w:t xml:space="preserve">, </w:t>
      </w:r>
      <w:r w:rsidRPr="008F5F0F">
        <w:rPr>
          <w:rFonts w:ascii="Times New Roman" w:hAnsi="Times New Roman"/>
          <w:i/>
          <w:iCs/>
          <w:noProof/>
          <w:sz w:val="20"/>
          <w:szCs w:val="20"/>
        </w:rPr>
        <w:t>25</w:t>
      </w:r>
      <w:r w:rsidRPr="008F5F0F">
        <w:rPr>
          <w:rFonts w:ascii="Times New Roman" w:hAnsi="Times New Roman"/>
          <w:noProof/>
          <w:sz w:val="20"/>
          <w:szCs w:val="20"/>
        </w:rPr>
        <w:t xml:space="preserve">(1): 78–-92. </w:t>
      </w:r>
    </w:p>
    <w:p w14:paraId="1F27381E" w14:textId="77777777" w:rsidR="00A971C1" w:rsidRPr="008F5F0F" w:rsidRDefault="00A971C1" w:rsidP="00A971C1">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8F5F0F">
        <w:rPr>
          <w:rFonts w:ascii="Times New Roman" w:hAnsi="Times New Roman"/>
          <w:noProof/>
          <w:sz w:val="20"/>
          <w:szCs w:val="20"/>
          <w:lang w:val="de-DE"/>
        </w:rPr>
        <w:t xml:space="preserve">Katibi, K. K., Yunos, K. F., Man, H. C., Aris, A. Z., Mohd Nor, M. Z. and Azis, R. S. (2021). </w:t>
      </w:r>
      <w:r w:rsidRPr="008F5F0F">
        <w:rPr>
          <w:rFonts w:ascii="Times New Roman" w:hAnsi="Times New Roman"/>
          <w:noProof/>
          <w:sz w:val="20"/>
          <w:szCs w:val="20"/>
        </w:rPr>
        <w:t xml:space="preserve">Recent advances in the rejection of endocrine-disrupting compounds from water using membrane and membrane bioreactor technologies: A review. </w:t>
      </w:r>
      <w:r w:rsidRPr="008F5F0F">
        <w:rPr>
          <w:rFonts w:ascii="Times New Roman" w:hAnsi="Times New Roman"/>
          <w:i/>
          <w:iCs/>
          <w:noProof/>
          <w:sz w:val="20"/>
          <w:szCs w:val="20"/>
        </w:rPr>
        <w:t>Polymers</w:t>
      </w:r>
      <w:r w:rsidRPr="008F5F0F">
        <w:rPr>
          <w:rFonts w:ascii="Times New Roman" w:hAnsi="Times New Roman"/>
          <w:noProof/>
          <w:sz w:val="20"/>
          <w:szCs w:val="20"/>
        </w:rPr>
        <w:t>, 13(3): 392.</w:t>
      </w:r>
    </w:p>
    <w:p w14:paraId="3EA0977D" w14:textId="77777777" w:rsidR="00A971C1" w:rsidRPr="008F5F0F" w:rsidRDefault="00A971C1" w:rsidP="00A971C1">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8F5F0F">
        <w:rPr>
          <w:rFonts w:ascii="Times New Roman" w:hAnsi="Times New Roman"/>
          <w:noProof/>
          <w:sz w:val="20"/>
          <w:szCs w:val="20"/>
        </w:rPr>
        <w:t xml:space="preserve">Tsai, W. T. (2006). Human health risk on environmental exposure to bisphenol-A: A review. </w:t>
      </w:r>
      <w:r w:rsidRPr="008F5F0F">
        <w:rPr>
          <w:rFonts w:ascii="Times New Roman" w:hAnsi="Times New Roman"/>
          <w:i/>
          <w:iCs/>
          <w:noProof/>
          <w:sz w:val="20"/>
          <w:szCs w:val="20"/>
        </w:rPr>
        <w:t>Journal of Environmental Science and Health - Part C Environmental Carcinogenesis and Ecotoxicology Reviews</w:t>
      </w:r>
      <w:r w:rsidRPr="008F5F0F">
        <w:rPr>
          <w:rFonts w:ascii="Times New Roman" w:hAnsi="Times New Roman"/>
          <w:noProof/>
          <w:sz w:val="20"/>
          <w:szCs w:val="20"/>
        </w:rPr>
        <w:t xml:space="preserve">, </w:t>
      </w:r>
      <w:r w:rsidRPr="008F5F0F">
        <w:rPr>
          <w:rFonts w:ascii="Times New Roman" w:hAnsi="Times New Roman"/>
          <w:i/>
          <w:iCs/>
          <w:noProof/>
          <w:sz w:val="20"/>
          <w:szCs w:val="20"/>
        </w:rPr>
        <w:t>24</w:t>
      </w:r>
      <w:r w:rsidRPr="008F5F0F">
        <w:rPr>
          <w:rFonts w:ascii="Times New Roman" w:hAnsi="Times New Roman"/>
          <w:noProof/>
          <w:sz w:val="20"/>
          <w:szCs w:val="20"/>
        </w:rPr>
        <w:t xml:space="preserve">(2), 225-255. </w:t>
      </w:r>
    </w:p>
    <w:p w14:paraId="31E05FEA" w14:textId="77777777" w:rsidR="00A971C1" w:rsidRPr="008F5F0F" w:rsidRDefault="00A971C1" w:rsidP="00A971C1">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8F5F0F">
        <w:rPr>
          <w:rFonts w:ascii="Times New Roman" w:hAnsi="Times New Roman"/>
          <w:noProof/>
          <w:sz w:val="20"/>
          <w:szCs w:val="20"/>
        </w:rPr>
        <w:t xml:space="preserve">Rubin, B. S. (2011). Bisphenol A: An endocrine disruptor with widespread exposure and multiple effects. </w:t>
      </w:r>
      <w:r w:rsidRPr="008F5F0F">
        <w:rPr>
          <w:rFonts w:ascii="Times New Roman" w:hAnsi="Times New Roman"/>
          <w:i/>
          <w:iCs/>
          <w:noProof/>
          <w:sz w:val="20"/>
          <w:szCs w:val="20"/>
        </w:rPr>
        <w:t>Journal of Steroid Biochemistry and Molecular Biology</w:t>
      </w:r>
      <w:r w:rsidRPr="008F5F0F">
        <w:rPr>
          <w:rFonts w:ascii="Times New Roman" w:hAnsi="Times New Roman"/>
          <w:noProof/>
          <w:sz w:val="20"/>
          <w:szCs w:val="20"/>
        </w:rPr>
        <w:t xml:space="preserve">, 127(1–2): 27-34. </w:t>
      </w:r>
    </w:p>
    <w:p w14:paraId="07CC751E" w14:textId="77777777" w:rsidR="00A971C1" w:rsidRPr="008F5F0F" w:rsidRDefault="00A971C1" w:rsidP="00A971C1">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8F5F0F">
        <w:rPr>
          <w:rFonts w:ascii="Times New Roman" w:hAnsi="Times New Roman"/>
          <w:noProof/>
          <w:sz w:val="20"/>
          <w:szCs w:val="20"/>
        </w:rPr>
        <w:t xml:space="preserve">Viñas, R., Jeng, Y. J. and Watson, C. S. (2012). Non-genomic effects of xenoestrogen mixtures. </w:t>
      </w:r>
      <w:r w:rsidRPr="008F5F0F">
        <w:rPr>
          <w:rFonts w:ascii="Times New Roman" w:hAnsi="Times New Roman"/>
          <w:i/>
          <w:iCs/>
          <w:noProof/>
          <w:sz w:val="20"/>
          <w:szCs w:val="20"/>
        </w:rPr>
        <w:t>International Journal of Environmental Research and Public Health</w:t>
      </w:r>
      <w:r w:rsidRPr="008F5F0F">
        <w:rPr>
          <w:rFonts w:ascii="Times New Roman" w:hAnsi="Times New Roman"/>
          <w:noProof/>
          <w:sz w:val="20"/>
          <w:szCs w:val="20"/>
        </w:rPr>
        <w:t xml:space="preserve">, 9(8): 2694-2714. </w:t>
      </w:r>
    </w:p>
    <w:p w14:paraId="49B5C2F6" w14:textId="77777777" w:rsidR="00A971C1" w:rsidRPr="008F5F0F" w:rsidRDefault="00A971C1" w:rsidP="00A971C1">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8F5F0F">
        <w:rPr>
          <w:rFonts w:ascii="Times New Roman" w:hAnsi="Times New Roman"/>
          <w:noProof/>
          <w:sz w:val="20"/>
          <w:szCs w:val="20"/>
          <w:lang w:val="de-DE"/>
        </w:rPr>
        <w:t xml:space="preserve">Zoeller, R. T., &amp; Belcher, S. M. (2007). </w:t>
      </w:r>
      <w:r w:rsidRPr="008F5F0F">
        <w:rPr>
          <w:rFonts w:ascii="Times New Roman" w:hAnsi="Times New Roman"/>
          <w:noProof/>
          <w:sz w:val="20"/>
          <w:szCs w:val="20"/>
        </w:rPr>
        <w:t xml:space="preserve">In vitro molecular mechanisms of bisphenol A action. </w:t>
      </w:r>
      <w:r w:rsidRPr="008F5F0F">
        <w:rPr>
          <w:rFonts w:ascii="Times New Roman" w:hAnsi="Times New Roman"/>
          <w:i/>
          <w:iCs/>
          <w:noProof/>
          <w:sz w:val="20"/>
          <w:szCs w:val="20"/>
        </w:rPr>
        <w:t>Reproductive Toxicology</w:t>
      </w:r>
      <w:r w:rsidRPr="008F5F0F">
        <w:rPr>
          <w:rFonts w:ascii="Times New Roman" w:hAnsi="Times New Roman"/>
          <w:noProof/>
          <w:sz w:val="20"/>
          <w:szCs w:val="20"/>
        </w:rPr>
        <w:t>, 24(2): 178-198.</w:t>
      </w:r>
    </w:p>
    <w:p w14:paraId="5D0520A5" w14:textId="77777777" w:rsidR="00A971C1" w:rsidRPr="008F5F0F" w:rsidRDefault="00A971C1" w:rsidP="00A971C1">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8F5F0F">
        <w:rPr>
          <w:rFonts w:ascii="Times New Roman" w:hAnsi="Times New Roman"/>
          <w:noProof/>
          <w:sz w:val="20"/>
          <w:szCs w:val="20"/>
        </w:rPr>
        <w:t xml:space="preserve">Rochester, J. R. (2013). Bisphenol A and human health: A review of the literature. </w:t>
      </w:r>
      <w:r w:rsidRPr="008F5F0F">
        <w:rPr>
          <w:rFonts w:ascii="Times New Roman" w:hAnsi="Times New Roman"/>
          <w:i/>
          <w:iCs/>
          <w:noProof/>
          <w:sz w:val="20"/>
          <w:szCs w:val="20"/>
        </w:rPr>
        <w:t>Reproductive Toxicology</w:t>
      </w:r>
      <w:r w:rsidRPr="008F5F0F">
        <w:rPr>
          <w:rFonts w:ascii="Times New Roman" w:hAnsi="Times New Roman"/>
          <w:noProof/>
          <w:sz w:val="20"/>
          <w:szCs w:val="20"/>
        </w:rPr>
        <w:t>, 42: 132-155.</w:t>
      </w:r>
    </w:p>
    <w:p w14:paraId="28C24C82" w14:textId="77777777" w:rsidR="00A971C1" w:rsidRPr="008F5F0F" w:rsidRDefault="00A971C1" w:rsidP="00A971C1">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8F5F0F">
        <w:rPr>
          <w:rFonts w:ascii="Times New Roman" w:hAnsi="Times New Roman"/>
          <w:noProof/>
          <w:sz w:val="20"/>
          <w:szCs w:val="20"/>
        </w:rPr>
        <w:t xml:space="preserve">Kundakovic, M. and Champagne, F. A. (2011). Epigenetic perspective on the developmental effects of bisphenol A. </w:t>
      </w:r>
      <w:r w:rsidRPr="008F5F0F">
        <w:rPr>
          <w:rFonts w:ascii="Times New Roman" w:hAnsi="Times New Roman"/>
          <w:i/>
          <w:iCs/>
          <w:noProof/>
          <w:sz w:val="20"/>
          <w:szCs w:val="20"/>
        </w:rPr>
        <w:t>Brain, Behavior, and Immunity</w:t>
      </w:r>
      <w:r w:rsidRPr="008F5F0F">
        <w:rPr>
          <w:rFonts w:ascii="Times New Roman" w:hAnsi="Times New Roman"/>
          <w:noProof/>
          <w:sz w:val="20"/>
          <w:szCs w:val="20"/>
        </w:rPr>
        <w:t>, 25(6): 1084-1093.</w:t>
      </w:r>
    </w:p>
    <w:p w14:paraId="40FDE6A7" w14:textId="77777777" w:rsidR="00A971C1" w:rsidRPr="008F5F0F" w:rsidRDefault="00A971C1" w:rsidP="00A971C1">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8F5F0F">
        <w:rPr>
          <w:rFonts w:ascii="Times New Roman" w:hAnsi="Times New Roman"/>
          <w:noProof/>
          <w:sz w:val="20"/>
          <w:szCs w:val="20"/>
          <w:lang w:val="de-DE"/>
        </w:rPr>
        <w:t xml:space="preserve">Chen, H. W., Liang, C. H., Wu, Z. M., Chang, E. E., Lin, T. F., Chiang, P. C. and Wang, G. S. (2013). </w:t>
      </w:r>
      <w:r w:rsidRPr="008F5F0F">
        <w:rPr>
          <w:rFonts w:ascii="Times New Roman" w:hAnsi="Times New Roman"/>
          <w:noProof/>
          <w:sz w:val="20"/>
          <w:szCs w:val="20"/>
        </w:rPr>
        <w:t xml:space="preserve">Occurrence and assessment of treatment efficiency of nonylphenol, octylphenol and bisphenol-A in drinking water in Taiwan. </w:t>
      </w:r>
      <w:r w:rsidRPr="008F5F0F">
        <w:rPr>
          <w:rFonts w:ascii="Times New Roman" w:hAnsi="Times New Roman"/>
          <w:i/>
          <w:iCs/>
          <w:noProof/>
          <w:sz w:val="20"/>
          <w:szCs w:val="20"/>
        </w:rPr>
        <w:t>Science of the Total Environment</w:t>
      </w:r>
      <w:r w:rsidRPr="008F5F0F">
        <w:rPr>
          <w:rFonts w:ascii="Times New Roman" w:hAnsi="Times New Roman"/>
          <w:noProof/>
          <w:sz w:val="20"/>
          <w:szCs w:val="20"/>
        </w:rPr>
        <w:t xml:space="preserve">, 449: 20-28. </w:t>
      </w:r>
    </w:p>
    <w:p w14:paraId="67865CD2" w14:textId="77777777" w:rsidR="00A971C1" w:rsidRPr="008F5F0F" w:rsidRDefault="00A971C1" w:rsidP="00A971C1">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8F5F0F">
        <w:rPr>
          <w:rFonts w:ascii="Times New Roman" w:hAnsi="Times New Roman"/>
          <w:noProof/>
          <w:sz w:val="20"/>
          <w:szCs w:val="20"/>
        </w:rPr>
        <w:t xml:space="preserve">Kleywegt, S., Pileggi, V., Yang, P., Hao, C., Zhao, X., Rocks, C., Thach, S., Cheung, P. and Whitehead, B. </w:t>
      </w:r>
      <w:r w:rsidRPr="008F5F0F">
        <w:rPr>
          <w:rFonts w:ascii="Times New Roman" w:hAnsi="Times New Roman"/>
          <w:noProof/>
          <w:sz w:val="20"/>
          <w:szCs w:val="20"/>
        </w:rPr>
        <w:lastRenderedPageBreak/>
        <w:t xml:space="preserve">(2011). Pharmaceuticals, hormones and bisphenol A in untreated source and finished drinking water in Ontario, Canada - Occurrence and treatment efficiency. </w:t>
      </w:r>
      <w:r w:rsidRPr="008F5F0F">
        <w:rPr>
          <w:rFonts w:ascii="Times New Roman" w:hAnsi="Times New Roman"/>
          <w:i/>
          <w:iCs/>
          <w:noProof/>
          <w:sz w:val="20"/>
          <w:szCs w:val="20"/>
        </w:rPr>
        <w:t>Science of the Total Environment</w:t>
      </w:r>
      <w:r w:rsidRPr="008F5F0F">
        <w:rPr>
          <w:rFonts w:ascii="Times New Roman" w:hAnsi="Times New Roman"/>
          <w:noProof/>
          <w:sz w:val="20"/>
          <w:szCs w:val="20"/>
        </w:rPr>
        <w:t>, 409(8): 1481-1488.</w:t>
      </w:r>
    </w:p>
    <w:p w14:paraId="28A3E16C" w14:textId="77777777" w:rsidR="00A971C1" w:rsidRPr="008F5F0F" w:rsidRDefault="00A971C1" w:rsidP="00A971C1">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8F5F0F">
        <w:rPr>
          <w:rFonts w:ascii="Times New Roman" w:hAnsi="Times New Roman"/>
          <w:noProof/>
          <w:sz w:val="20"/>
          <w:szCs w:val="20"/>
        </w:rPr>
        <w:t xml:space="preserve">Sodré, F. F., Locatelli, M. A. F. and Jardim, W. F. (2010). Occurrence of emerging contaminants in Brazilian drinking waters: A sewage-to-tap issue. </w:t>
      </w:r>
      <w:r w:rsidRPr="008F5F0F">
        <w:rPr>
          <w:rFonts w:ascii="Times New Roman" w:hAnsi="Times New Roman"/>
          <w:i/>
          <w:iCs/>
          <w:noProof/>
          <w:sz w:val="20"/>
          <w:szCs w:val="20"/>
        </w:rPr>
        <w:t>Water, Air, and Soil Pollution</w:t>
      </w:r>
      <w:r w:rsidRPr="008F5F0F">
        <w:rPr>
          <w:rFonts w:ascii="Times New Roman" w:hAnsi="Times New Roman"/>
          <w:noProof/>
          <w:sz w:val="20"/>
          <w:szCs w:val="20"/>
        </w:rPr>
        <w:t xml:space="preserve">, 206(1–4): 57-67. </w:t>
      </w:r>
    </w:p>
    <w:p w14:paraId="320BACC0" w14:textId="77777777" w:rsidR="00A971C1" w:rsidRPr="008F5F0F" w:rsidRDefault="00A971C1" w:rsidP="00A971C1">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8F5F0F">
        <w:rPr>
          <w:rFonts w:ascii="Times New Roman" w:hAnsi="Times New Roman"/>
          <w:noProof/>
          <w:sz w:val="20"/>
          <w:szCs w:val="20"/>
        </w:rPr>
        <w:t xml:space="preserve">Muhamad, M. S., Salim, M. R., Lau, W. J. and Yusop, Z. (2016). A review on bisphenol A occurrences, health effects and treatment process via membrane technology for drinking water. </w:t>
      </w:r>
      <w:r w:rsidRPr="008F5F0F">
        <w:rPr>
          <w:rFonts w:ascii="Times New Roman" w:hAnsi="Times New Roman"/>
          <w:i/>
          <w:iCs/>
          <w:noProof/>
          <w:sz w:val="20"/>
          <w:szCs w:val="20"/>
        </w:rPr>
        <w:t>Environmental Science and Pollution Research</w:t>
      </w:r>
      <w:r w:rsidRPr="008F5F0F">
        <w:rPr>
          <w:rFonts w:ascii="Times New Roman" w:hAnsi="Times New Roman"/>
          <w:noProof/>
          <w:sz w:val="20"/>
          <w:szCs w:val="20"/>
        </w:rPr>
        <w:t>, 23(12): 11549-11567.</w:t>
      </w:r>
    </w:p>
    <w:p w14:paraId="04EF044A" w14:textId="77777777" w:rsidR="00A971C1" w:rsidRPr="008F5F0F" w:rsidRDefault="00A971C1" w:rsidP="00A971C1">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8F5F0F">
        <w:rPr>
          <w:rFonts w:ascii="Times New Roman" w:hAnsi="Times New Roman"/>
          <w:noProof/>
          <w:sz w:val="20"/>
          <w:szCs w:val="20"/>
        </w:rPr>
        <w:t xml:space="preserve">Yüksel, S., Kabay, N. and Yüksel, M. (2013). Removal of bisphenol A (BPA) from water by various nanofiltration (NF) and reverse osmosis (RO) membranes. </w:t>
      </w:r>
      <w:r w:rsidRPr="008F5F0F">
        <w:rPr>
          <w:rFonts w:ascii="Times New Roman" w:hAnsi="Times New Roman"/>
          <w:i/>
          <w:iCs/>
          <w:noProof/>
          <w:sz w:val="20"/>
          <w:szCs w:val="20"/>
        </w:rPr>
        <w:t>Journal of Hazardous Materials</w:t>
      </w:r>
      <w:r w:rsidRPr="008F5F0F">
        <w:rPr>
          <w:rFonts w:ascii="Times New Roman" w:hAnsi="Times New Roman"/>
          <w:noProof/>
          <w:sz w:val="20"/>
          <w:szCs w:val="20"/>
        </w:rPr>
        <w:t>, 263: 307-310.</w:t>
      </w:r>
    </w:p>
    <w:p w14:paraId="608449BF" w14:textId="77777777" w:rsidR="00A971C1" w:rsidRPr="008F5F0F" w:rsidRDefault="00A971C1" w:rsidP="00A971C1">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8F5F0F">
        <w:rPr>
          <w:rFonts w:ascii="Times New Roman" w:hAnsi="Times New Roman"/>
          <w:noProof/>
          <w:sz w:val="20"/>
          <w:szCs w:val="20"/>
        </w:rPr>
        <w:t xml:space="preserve">Mehwish, N., Kausar, A. and Siddiq, M. (2014). Advances in Polymer-based Nanostructured Membranes for Water Treatment. </w:t>
      </w:r>
      <w:r w:rsidRPr="008F5F0F">
        <w:rPr>
          <w:rFonts w:ascii="Times New Roman" w:hAnsi="Times New Roman"/>
          <w:i/>
          <w:iCs/>
          <w:noProof/>
          <w:sz w:val="20"/>
          <w:szCs w:val="20"/>
        </w:rPr>
        <w:t>Polymer - Plastics Technology and Engineering</w:t>
      </w:r>
      <w:r w:rsidRPr="008F5F0F">
        <w:rPr>
          <w:rFonts w:ascii="Times New Roman" w:hAnsi="Times New Roman"/>
          <w:noProof/>
          <w:sz w:val="20"/>
          <w:szCs w:val="20"/>
        </w:rPr>
        <w:t xml:space="preserve">, 53(12): 1290-1316. </w:t>
      </w:r>
    </w:p>
    <w:p w14:paraId="4E0E0D70" w14:textId="77777777" w:rsidR="00A971C1" w:rsidRPr="008F5F0F" w:rsidRDefault="00A971C1" w:rsidP="00A971C1">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8F5F0F">
        <w:rPr>
          <w:rFonts w:ascii="Times New Roman" w:hAnsi="Times New Roman"/>
          <w:noProof/>
          <w:sz w:val="20"/>
          <w:szCs w:val="20"/>
          <w:lang w:val="de-DE"/>
        </w:rPr>
        <w:t xml:space="preserve">Kim, I. C. And Lee, K. H. (2003). </w:t>
      </w:r>
      <w:r w:rsidRPr="008F5F0F">
        <w:rPr>
          <w:rFonts w:ascii="Times New Roman" w:hAnsi="Times New Roman"/>
          <w:noProof/>
          <w:sz w:val="20"/>
          <w:szCs w:val="20"/>
        </w:rPr>
        <w:t xml:space="preserve">Effect of various additives on pore size of polysulfone membrane by phase-inversion process. </w:t>
      </w:r>
      <w:r w:rsidRPr="008F5F0F">
        <w:rPr>
          <w:rFonts w:ascii="Times New Roman" w:hAnsi="Times New Roman"/>
          <w:i/>
          <w:iCs/>
          <w:noProof/>
          <w:sz w:val="20"/>
          <w:szCs w:val="20"/>
        </w:rPr>
        <w:t>Journal of Applied Polymer Science</w:t>
      </w:r>
      <w:r w:rsidRPr="008F5F0F">
        <w:rPr>
          <w:rFonts w:ascii="Times New Roman" w:hAnsi="Times New Roman"/>
          <w:noProof/>
          <w:sz w:val="20"/>
          <w:szCs w:val="20"/>
        </w:rPr>
        <w:t xml:space="preserve">, 89(9): 2562-2566.  </w:t>
      </w:r>
    </w:p>
    <w:p w14:paraId="5585F6B5" w14:textId="14AC468E" w:rsidR="00A971C1" w:rsidRPr="00A971C1" w:rsidRDefault="00A971C1" w:rsidP="00A971C1">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8F5F0F">
        <w:rPr>
          <w:rFonts w:ascii="Times New Roman" w:hAnsi="Times New Roman"/>
          <w:noProof/>
          <w:sz w:val="20"/>
          <w:szCs w:val="20"/>
        </w:rPr>
        <w:t xml:space="preserve">Zhao, F. B., Tang, C. C., Liu, X. Y., Shi, F. J., Song, X. R., Tian, Y. and Li, Z. S. (2015). Transportation characteristics of bisphenol A on ultrafiltration membrane with low molecule weight cut-off. </w:t>
      </w:r>
      <w:r w:rsidRPr="008F5F0F">
        <w:rPr>
          <w:rFonts w:ascii="Times New Roman" w:hAnsi="Times New Roman"/>
          <w:i/>
          <w:iCs/>
          <w:noProof/>
          <w:sz w:val="20"/>
          <w:szCs w:val="20"/>
        </w:rPr>
        <w:t>Desalination</w:t>
      </w:r>
      <w:r w:rsidRPr="008F5F0F">
        <w:rPr>
          <w:rFonts w:ascii="Times New Roman" w:hAnsi="Times New Roman"/>
          <w:noProof/>
          <w:sz w:val="20"/>
          <w:szCs w:val="20"/>
        </w:rPr>
        <w:t xml:space="preserve">, 362: 18-25. </w:t>
      </w:r>
    </w:p>
    <w:p w14:paraId="0F565B45" w14:textId="77777777" w:rsidR="00A971C1" w:rsidRPr="008F5F0F" w:rsidRDefault="00A971C1" w:rsidP="00A971C1">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8F5F0F">
        <w:rPr>
          <w:rFonts w:ascii="Times New Roman" w:hAnsi="Times New Roman"/>
          <w:noProof/>
          <w:sz w:val="20"/>
          <w:szCs w:val="20"/>
        </w:rPr>
        <w:t xml:space="preserve">Heo, J., Flora, J. R. V., Her, N., Park, Y. G., Cho, J., Son, A. and Yoon, Y. (2012). Removal of bisphenol A and 17β-estradiol in single walled carbon nanotubes-ultrafiltration (SWNTs-UF) membrane systems. </w:t>
      </w:r>
      <w:r w:rsidRPr="008F5F0F">
        <w:rPr>
          <w:rFonts w:ascii="Times New Roman" w:hAnsi="Times New Roman"/>
          <w:i/>
          <w:iCs/>
          <w:noProof/>
          <w:sz w:val="20"/>
          <w:szCs w:val="20"/>
        </w:rPr>
        <w:t>Separation and Purification Technology</w:t>
      </w:r>
      <w:r w:rsidRPr="008F5F0F">
        <w:rPr>
          <w:rFonts w:ascii="Times New Roman" w:hAnsi="Times New Roman"/>
          <w:noProof/>
          <w:sz w:val="20"/>
          <w:szCs w:val="20"/>
        </w:rPr>
        <w:t>, 90: 39-52.</w:t>
      </w:r>
    </w:p>
    <w:p w14:paraId="7EF80D8D" w14:textId="77777777" w:rsidR="00A971C1" w:rsidRPr="008F5F0F" w:rsidRDefault="00A971C1" w:rsidP="00A971C1">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8F5F0F">
        <w:rPr>
          <w:rFonts w:ascii="Times New Roman" w:hAnsi="Times New Roman"/>
          <w:noProof/>
          <w:sz w:val="20"/>
          <w:szCs w:val="20"/>
        </w:rPr>
        <w:t xml:space="preserve">Bing-zhi, D., Hua-qiang, C., Lin, W., Sheng-ji, X. and Nai-yun, G. (2010). The removal of bisphenol A by hollow fiber microfiltration membrane. </w:t>
      </w:r>
      <w:r w:rsidRPr="008F5F0F">
        <w:rPr>
          <w:rFonts w:ascii="Times New Roman" w:hAnsi="Times New Roman"/>
          <w:i/>
          <w:iCs/>
          <w:noProof/>
          <w:sz w:val="20"/>
          <w:szCs w:val="20"/>
        </w:rPr>
        <w:t>Desalination</w:t>
      </w:r>
      <w:r w:rsidRPr="008F5F0F">
        <w:rPr>
          <w:rFonts w:ascii="Times New Roman" w:hAnsi="Times New Roman"/>
          <w:noProof/>
          <w:sz w:val="20"/>
          <w:szCs w:val="20"/>
        </w:rPr>
        <w:t>, 250(2): 693-697.</w:t>
      </w:r>
    </w:p>
    <w:p w14:paraId="0D2CCFDD" w14:textId="77777777" w:rsidR="00A971C1" w:rsidRPr="008F5F0F" w:rsidRDefault="00A971C1" w:rsidP="00A971C1">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8F5F0F">
        <w:rPr>
          <w:rFonts w:ascii="Times New Roman" w:hAnsi="Times New Roman"/>
          <w:noProof/>
          <w:sz w:val="20"/>
          <w:szCs w:val="20"/>
        </w:rPr>
        <w:t xml:space="preserve">Yüksel, S., Kabay, N. and Yüksel, M. (2013). Removal of bisphenol A (BPA) from water by various nanofiltration (NF) and reverse osmosis (RO) membranes. </w:t>
      </w:r>
      <w:r w:rsidRPr="008F5F0F">
        <w:rPr>
          <w:rFonts w:ascii="Times New Roman" w:hAnsi="Times New Roman"/>
          <w:i/>
          <w:iCs/>
          <w:noProof/>
          <w:sz w:val="20"/>
          <w:szCs w:val="20"/>
        </w:rPr>
        <w:t>Journal of Hazardous Materials</w:t>
      </w:r>
      <w:r w:rsidRPr="008F5F0F">
        <w:rPr>
          <w:rFonts w:ascii="Times New Roman" w:hAnsi="Times New Roman"/>
          <w:noProof/>
          <w:sz w:val="20"/>
          <w:szCs w:val="20"/>
        </w:rPr>
        <w:t xml:space="preserve">, 263: 307-310. </w:t>
      </w:r>
    </w:p>
    <w:p w14:paraId="0B2F0BA8" w14:textId="77777777" w:rsidR="00A971C1" w:rsidRPr="008F5F0F" w:rsidRDefault="00A971C1" w:rsidP="00A971C1">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8F5F0F">
        <w:rPr>
          <w:rFonts w:ascii="Times New Roman" w:hAnsi="Times New Roman"/>
          <w:noProof/>
          <w:sz w:val="20"/>
          <w:szCs w:val="20"/>
        </w:rPr>
        <w:t xml:space="preserve">Lutchmiah, K., Verliefde, A. R. D., Roest, K., Rietveld, L. C. and Cornelissen, E. R. (2014). Forward osmosis for application in wastewater treatment: A review. </w:t>
      </w:r>
      <w:r w:rsidRPr="008F5F0F">
        <w:rPr>
          <w:rFonts w:ascii="Times New Roman" w:hAnsi="Times New Roman"/>
          <w:i/>
          <w:iCs/>
          <w:noProof/>
          <w:sz w:val="20"/>
          <w:szCs w:val="20"/>
        </w:rPr>
        <w:t>Water Research</w:t>
      </w:r>
      <w:r w:rsidRPr="008F5F0F">
        <w:rPr>
          <w:rFonts w:ascii="Times New Roman" w:hAnsi="Times New Roman"/>
          <w:noProof/>
          <w:sz w:val="20"/>
          <w:szCs w:val="20"/>
        </w:rPr>
        <w:t xml:space="preserve">, 58: 179-197. </w:t>
      </w:r>
    </w:p>
    <w:p w14:paraId="26DEF29E" w14:textId="77777777" w:rsidR="00A971C1" w:rsidRPr="008F5F0F" w:rsidRDefault="00A971C1" w:rsidP="00A971C1">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8F5F0F">
        <w:rPr>
          <w:rFonts w:ascii="Times New Roman" w:hAnsi="Times New Roman"/>
          <w:noProof/>
          <w:sz w:val="20"/>
          <w:szCs w:val="20"/>
        </w:rPr>
        <w:t xml:space="preserve">Cartinella, J. L., Cath, T. Y., Flynn, M. T., Miller, G. C., Hunter, K. W. and Childress, A. E. (2006). Removal of natural steroid hormones from wastewater using membrane contactor processes. </w:t>
      </w:r>
      <w:r w:rsidRPr="008F5F0F">
        <w:rPr>
          <w:rFonts w:ascii="Times New Roman" w:hAnsi="Times New Roman"/>
          <w:i/>
          <w:iCs/>
          <w:noProof/>
          <w:sz w:val="20"/>
          <w:szCs w:val="20"/>
        </w:rPr>
        <w:t>Environmental Science and Technology</w:t>
      </w:r>
      <w:r w:rsidRPr="008F5F0F">
        <w:rPr>
          <w:rFonts w:ascii="Times New Roman" w:hAnsi="Times New Roman"/>
          <w:noProof/>
          <w:sz w:val="20"/>
          <w:szCs w:val="20"/>
        </w:rPr>
        <w:t xml:space="preserve">, 40(23): 7381-7386. </w:t>
      </w:r>
    </w:p>
    <w:p w14:paraId="520E4EEB" w14:textId="77777777" w:rsidR="00A971C1" w:rsidRPr="008F5F0F" w:rsidRDefault="00A971C1" w:rsidP="00A971C1">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8F5F0F">
        <w:rPr>
          <w:rFonts w:ascii="Times New Roman" w:hAnsi="Times New Roman"/>
          <w:noProof/>
          <w:sz w:val="20"/>
          <w:szCs w:val="20"/>
        </w:rPr>
        <w:t xml:space="preserve">Lee, S., Boo, C., Elimelech, M. and Hong, S. (2010). Comparison of fouling behavior in forward osmosis (FO) and reverse osmosis (RO). </w:t>
      </w:r>
      <w:r w:rsidRPr="008F5F0F">
        <w:rPr>
          <w:rFonts w:ascii="Times New Roman" w:hAnsi="Times New Roman"/>
          <w:i/>
          <w:iCs/>
          <w:noProof/>
          <w:sz w:val="20"/>
          <w:szCs w:val="20"/>
        </w:rPr>
        <w:t>Journal of Membrane Science</w:t>
      </w:r>
      <w:r w:rsidRPr="008F5F0F">
        <w:rPr>
          <w:rFonts w:ascii="Times New Roman" w:hAnsi="Times New Roman"/>
          <w:noProof/>
          <w:sz w:val="20"/>
          <w:szCs w:val="20"/>
        </w:rPr>
        <w:t>, 365(1-2): 34-39.</w:t>
      </w:r>
    </w:p>
    <w:p w14:paraId="09F67E11" w14:textId="77777777" w:rsidR="00A971C1" w:rsidRPr="008F5F0F" w:rsidRDefault="00A971C1" w:rsidP="00A971C1">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8F5F0F">
        <w:rPr>
          <w:rFonts w:ascii="Times New Roman" w:hAnsi="Times New Roman"/>
          <w:noProof/>
          <w:sz w:val="20"/>
          <w:szCs w:val="20"/>
        </w:rPr>
        <w:t xml:space="preserve">Mi, B. and Elimelech, M. (2010). Organic fouling of forward osmosis membranes: Fouling reversibility and cleaning without chemical reagents. </w:t>
      </w:r>
      <w:r w:rsidRPr="008F5F0F">
        <w:rPr>
          <w:rFonts w:ascii="Times New Roman" w:hAnsi="Times New Roman"/>
          <w:i/>
          <w:iCs/>
          <w:noProof/>
          <w:sz w:val="20"/>
          <w:szCs w:val="20"/>
        </w:rPr>
        <w:t>Journal of Membrane Science</w:t>
      </w:r>
      <w:r w:rsidRPr="008F5F0F">
        <w:rPr>
          <w:rFonts w:ascii="Times New Roman" w:hAnsi="Times New Roman"/>
          <w:noProof/>
          <w:sz w:val="20"/>
          <w:szCs w:val="20"/>
        </w:rPr>
        <w:t>, 348(1-2): 337-345.</w:t>
      </w:r>
    </w:p>
    <w:p w14:paraId="504F0CD8" w14:textId="77777777" w:rsidR="00A971C1" w:rsidRPr="008F5F0F" w:rsidRDefault="00A971C1" w:rsidP="00A971C1">
      <w:pPr>
        <w:pStyle w:val="ListParagraph"/>
        <w:widowControl w:val="0"/>
        <w:numPr>
          <w:ilvl w:val="0"/>
          <w:numId w:val="11"/>
        </w:numPr>
        <w:autoSpaceDE w:val="0"/>
        <w:autoSpaceDN w:val="0"/>
        <w:adjustRightInd w:val="0"/>
        <w:spacing w:after="0"/>
        <w:ind w:left="360"/>
        <w:contextualSpacing w:val="0"/>
        <w:jc w:val="both"/>
        <w:rPr>
          <w:rStyle w:val="Hyperlink"/>
          <w:rFonts w:ascii="Times New Roman" w:hAnsi="Times New Roman"/>
          <w:noProof/>
          <w:sz w:val="20"/>
          <w:szCs w:val="20"/>
        </w:rPr>
      </w:pPr>
      <w:r w:rsidRPr="008F5F0F">
        <w:rPr>
          <w:rFonts w:ascii="Times New Roman" w:hAnsi="Times New Roman"/>
          <w:noProof/>
          <w:sz w:val="20"/>
          <w:szCs w:val="20"/>
        </w:rPr>
        <w:t xml:space="preserve">Adamczak, M., Kamińska, G. and Bohdziewicz, J. (2019). Preparation of polymer membranes by in situ interfacial polymerization. </w:t>
      </w:r>
      <w:r w:rsidRPr="008F5F0F">
        <w:rPr>
          <w:rFonts w:ascii="Times New Roman" w:hAnsi="Times New Roman"/>
          <w:i/>
          <w:iCs/>
          <w:noProof/>
          <w:sz w:val="20"/>
          <w:szCs w:val="20"/>
        </w:rPr>
        <w:t>International Journal of Polymer Science</w:t>
      </w:r>
      <w:r w:rsidRPr="008F5F0F">
        <w:rPr>
          <w:rFonts w:ascii="Times New Roman" w:hAnsi="Times New Roman"/>
          <w:noProof/>
          <w:sz w:val="20"/>
          <w:szCs w:val="20"/>
        </w:rPr>
        <w:t xml:space="preserve">, 2019: 6217924. </w:t>
      </w:r>
    </w:p>
    <w:p w14:paraId="03AC9CEE" w14:textId="77777777" w:rsidR="00A971C1" w:rsidRPr="008F5F0F" w:rsidRDefault="00A971C1" w:rsidP="00A971C1">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8F5F0F">
        <w:rPr>
          <w:rFonts w:ascii="Times New Roman" w:hAnsi="Times New Roman"/>
          <w:noProof/>
          <w:sz w:val="20"/>
          <w:szCs w:val="20"/>
        </w:rPr>
        <w:t xml:space="preserve">Khorshidi, B., Thundat, T., Fleck, B. A. and Sadrzadeh, M. (2016). A novel approach toward fabrication of high performance thin film composite polyamide membranes. </w:t>
      </w:r>
      <w:r w:rsidRPr="008F5F0F">
        <w:rPr>
          <w:rFonts w:ascii="Times New Roman" w:hAnsi="Times New Roman"/>
          <w:i/>
          <w:iCs/>
          <w:noProof/>
          <w:sz w:val="20"/>
          <w:szCs w:val="20"/>
        </w:rPr>
        <w:t>Scientific Reports</w:t>
      </w:r>
      <w:r w:rsidRPr="008F5F0F">
        <w:rPr>
          <w:rFonts w:ascii="Times New Roman" w:hAnsi="Times New Roman"/>
          <w:noProof/>
          <w:sz w:val="20"/>
          <w:szCs w:val="20"/>
        </w:rPr>
        <w:t>, 6(1): 1-10.</w:t>
      </w:r>
    </w:p>
    <w:p w14:paraId="100CFD80" w14:textId="77777777" w:rsidR="00A971C1" w:rsidRPr="008F5F0F" w:rsidRDefault="00A971C1" w:rsidP="00A971C1">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8F5F0F">
        <w:rPr>
          <w:rFonts w:ascii="Times New Roman" w:hAnsi="Times New Roman"/>
          <w:noProof/>
          <w:sz w:val="20"/>
          <w:szCs w:val="20"/>
          <w:lang w:val="de-DE"/>
        </w:rPr>
        <w:t xml:space="preserve">Al-Hobaib, A. S., El Ghoul, J., Ghiloufi, I. and El Mir, L. (2016). </w:t>
      </w:r>
      <w:r w:rsidRPr="008F5F0F">
        <w:rPr>
          <w:rFonts w:ascii="Times New Roman" w:hAnsi="Times New Roman"/>
          <w:noProof/>
          <w:sz w:val="20"/>
          <w:szCs w:val="20"/>
        </w:rPr>
        <w:t xml:space="preserve">Synthesis and characterization of polyamide thin-film nanocomposite membrane reached by aluminum doped ZnO nanoparticles. </w:t>
      </w:r>
      <w:r w:rsidRPr="008F5F0F">
        <w:rPr>
          <w:rFonts w:ascii="Times New Roman" w:hAnsi="Times New Roman"/>
          <w:i/>
          <w:iCs/>
          <w:noProof/>
          <w:sz w:val="20"/>
          <w:szCs w:val="20"/>
        </w:rPr>
        <w:t>Materials Science in Semiconductor Processing</w:t>
      </w:r>
      <w:r w:rsidRPr="008F5F0F">
        <w:rPr>
          <w:rFonts w:ascii="Times New Roman" w:hAnsi="Times New Roman"/>
          <w:noProof/>
          <w:sz w:val="20"/>
          <w:szCs w:val="20"/>
        </w:rPr>
        <w:t>, 42: 111-114.</w:t>
      </w:r>
    </w:p>
    <w:p w14:paraId="5D65E353" w14:textId="77777777" w:rsidR="00A971C1" w:rsidRPr="008F5F0F" w:rsidRDefault="00A971C1" w:rsidP="00A971C1">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8F5F0F">
        <w:rPr>
          <w:rFonts w:ascii="Times New Roman" w:hAnsi="Times New Roman"/>
          <w:noProof/>
          <w:sz w:val="20"/>
          <w:szCs w:val="20"/>
        </w:rPr>
        <w:t xml:space="preserve">Mehwish, N., Kausar, A. and Siddiq, M. (2014). Advances in polymer-based nanostructured membranes for water treatment. </w:t>
      </w:r>
      <w:r w:rsidRPr="008F5F0F">
        <w:rPr>
          <w:rFonts w:ascii="Times New Roman" w:hAnsi="Times New Roman"/>
          <w:i/>
          <w:iCs/>
          <w:noProof/>
          <w:sz w:val="20"/>
          <w:szCs w:val="20"/>
        </w:rPr>
        <w:t>Polymer - Plastics Technology and Engineering</w:t>
      </w:r>
      <w:r w:rsidRPr="008F5F0F">
        <w:rPr>
          <w:rFonts w:ascii="Times New Roman" w:hAnsi="Times New Roman"/>
          <w:noProof/>
          <w:sz w:val="20"/>
          <w:szCs w:val="20"/>
        </w:rPr>
        <w:t xml:space="preserve">, 53(12): 1290-1316. </w:t>
      </w:r>
    </w:p>
    <w:p w14:paraId="28CEE077" w14:textId="77777777" w:rsidR="00A971C1" w:rsidRPr="008F5F0F" w:rsidRDefault="00A971C1" w:rsidP="00A971C1">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8F5F0F">
        <w:rPr>
          <w:rFonts w:ascii="Times New Roman" w:hAnsi="Times New Roman"/>
          <w:sz w:val="20"/>
          <w:szCs w:val="20"/>
        </w:rPr>
        <w:fldChar w:fldCharType="begin" w:fldLock="1"/>
      </w:r>
      <w:r w:rsidRPr="008F5F0F">
        <w:rPr>
          <w:rFonts w:ascii="Times New Roman" w:hAnsi="Times New Roman"/>
          <w:sz w:val="20"/>
          <w:szCs w:val="20"/>
          <w:lang w:val="de-DE"/>
        </w:rPr>
        <w:instrText xml:space="preserve">ADDIN Mendeley Bibliography CSL_BIBLIOGRAPHY </w:instrText>
      </w:r>
      <w:r w:rsidRPr="008F5F0F">
        <w:rPr>
          <w:rFonts w:ascii="Times New Roman" w:hAnsi="Times New Roman"/>
          <w:sz w:val="20"/>
          <w:szCs w:val="20"/>
        </w:rPr>
        <w:fldChar w:fldCharType="separate"/>
      </w:r>
      <w:r w:rsidRPr="008F5F0F">
        <w:rPr>
          <w:rFonts w:ascii="Times New Roman" w:hAnsi="Times New Roman"/>
          <w:noProof/>
          <w:sz w:val="20"/>
          <w:szCs w:val="20"/>
          <w:lang w:val="de-DE"/>
        </w:rPr>
        <w:t xml:space="preserve">Wei, J., Qiu, C., Tang, C. Y., Wang, R. and Fane, A. G. (2011). </w:t>
      </w:r>
      <w:r w:rsidRPr="008F5F0F">
        <w:rPr>
          <w:rFonts w:ascii="Times New Roman" w:hAnsi="Times New Roman"/>
          <w:noProof/>
          <w:sz w:val="20"/>
          <w:szCs w:val="20"/>
        </w:rPr>
        <w:t xml:space="preserve">Synthesis and characterization of flat-sheet thin film composite forward osmosis membranes. </w:t>
      </w:r>
      <w:r w:rsidRPr="008F5F0F">
        <w:rPr>
          <w:rFonts w:ascii="Times New Roman" w:hAnsi="Times New Roman"/>
          <w:i/>
          <w:iCs/>
          <w:noProof/>
          <w:sz w:val="20"/>
          <w:szCs w:val="20"/>
        </w:rPr>
        <w:t>Journal of Membrane Science</w:t>
      </w:r>
      <w:r w:rsidRPr="008F5F0F">
        <w:rPr>
          <w:rFonts w:ascii="Times New Roman" w:hAnsi="Times New Roman"/>
          <w:noProof/>
          <w:sz w:val="20"/>
          <w:szCs w:val="20"/>
        </w:rPr>
        <w:t xml:space="preserve">, 372(1–2): 292–302. </w:t>
      </w:r>
    </w:p>
    <w:p w14:paraId="2385EBA1" w14:textId="77777777" w:rsidR="00A971C1" w:rsidRPr="008F5F0F" w:rsidRDefault="00A971C1" w:rsidP="00A971C1">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8F5F0F">
        <w:rPr>
          <w:rFonts w:ascii="Times New Roman" w:hAnsi="Times New Roman"/>
          <w:noProof/>
          <w:sz w:val="20"/>
          <w:szCs w:val="20"/>
        </w:rPr>
        <w:t xml:space="preserve">Syahida Mat Anan, N., Jaafar, J., Sato, S. and Mohamud, R. (2021). Titanium dioxide incorporated polyamide thin film composite photocatalytic membrane for bisphenol a removal. </w:t>
      </w:r>
      <w:r w:rsidRPr="008F5F0F">
        <w:rPr>
          <w:rFonts w:ascii="Times New Roman" w:hAnsi="Times New Roman"/>
          <w:i/>
          <w:iCs/>
          <w:noProof/>
          <w:sz w:val="20"/>
          <w:szCs w:val="20"/>
        </w:rPr>
        <w:t>IOP Conference Series: Materials Science and Engineering</w:t>
      </w:r>
      <w:r w:rsidRPr="008F5F0F">
        <w:rPr>
          <w:rFonts w:ascii="Times New Roman" w:hAnsi="Times New Roman"/>
          <w:noProof/>
          <w:sz w:val="20"/>
          <w:szCs w:val="20"/>
        </w:rPr>
        <w:t xml:space="preserve">, 1142(1): 012015. </w:t>
      </w:r>
    </w:p>
    <w:p w14:paraId="63AD5461" w14:textId="77777777" w:rsidR="00A971C1" w:rsidRPr="008F5F0F" w:rsidRDefault="00A971C1" w:rsidP="00A971C1">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8F5F0F">
        <w:rPr>
          <w:rFonts w:ascii="Times New Roman" w:hAnsi="Times New Roman"/>
          <w:noProof/>
          <w:sz w:val="20"/>
          <w:szCs w:val="20"/>
        </w:rPr>
        <w:lastRenderedPageBreak/>
        <w:t xml:space="preserve">Miao, L., Jiang, T., Lin, S., Jin, T., Hu, J., Zhang, M. and Liu, G. (2020). Asymmetric forward osmosis membranes from p-aramid nanofibers. </w:t>
      </w:r>
      <w:r w:rsidRPr="008F5F0F">
        <w:rPr>
          <w:rFonts w:ascii="Times New Roman" w:hAnsi="Times New Roman"/>
          <w:i/>
          <w:iCs/>
          <w:noProof/>
          <w:sz w:val="20"/>
          <w:szCs w:val="20"/>
        </w:rPr>
        <w:t xml:space="preserve">Materials &amp; Design, </w:t>
      </w:r>
      <w:r w:rsidRPr="008F5F0F">
        <w:rPr>
          <w:rFonts w:ascii="Times New Roman" w:hAnsi="Times New Roman"/>
          <w:noProof/>
          <w:sz w:val="20"/>
          <w:szCs w:val="20"/>
        </w:rPr>
        <w:t>191: 108591.</w:t>
      </w:r>
    </w:p>
    <w:p w14:paraId="0B8B05BA" w14:textId="77777777" w:rsidR="00A971C1" w:rsidRPr="008F5F0F" w:rsidRDefault="00A971C1" w:rsidP="00A971C1">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8F5F0F">
        <w:rPr>
          <w:rFonts w:ascii="Times New Roman" w:hAnsi="Times New Roman"/>
          <w:noProof/>
          <w:sz w:val="20"/>
          <w:szCs w:val="20"/>
        </w:rPr>
        <w:t xml:space="preserve">El-Arnaouty, M. B., Abdel Ghaffar, A. M., Eid, M., Aboulfotouh, M. E., Taher, N. H. and Soliman, E.-S. (2018). Nano-modification of polyamide thin film composite reverse osmosis membranes by radiation grafting. </w:t>
      </w:r>
      <w:r w:rsidRPr="008F5F0F">
        <w:rPr>
          <w:rFonts w:ascii="Times New Roman" w:hAnsi="Times New Roman"/>
          <w:i/>
          <w:iCs/>
          <w:noProof/>
          <w:sz w:val="20"/>
          <w:szCs w:val="20"/>
        </w:rPr>
        <w:t>Journal of Radiation Research and Applied Sciences</w:t>
      </w:r>
      <w:r w:rsidRPr="008F5F0F">
        <w:rPr>
          <w:rFonts w:ascii="Times New Roman" w:hAnsi="Times New Roman"/>
          <w:noProof/>
          <w:sz w:val="20"/>
          <w:szCs w:val="20"/>
        </w:rPr>
        <w:t>, 11(3): 204-216.</w:t>
      </w:r>
    </w:p>
    <w:p w14:paraId="6F67670A" w14:textId="77777777" w:rsidR="00A971C1" w:rsidRPr="008F5F0F" w:rsidRDefault="00A971C1" w:rsidP="00A971C1">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8F5F0F">
        <w:rPr>
          <w:rFonts w:ascii="Times New Roman" w:hAnsi="Times New Roman"/>
          <w:noProof/>
          <w:sz w:val="20"/>
          <w:szCs w:val="20"/>
        </w:rPr>
        <w:t xml:space="preserve">Park, H. M., Takaba, H., &amp; Lee, Y. T. (2020). Preparation and characterization of TFC NF membrane with improved acid resistance behavior. </w:t>
      </w:r>
      <w:r w:rsidRPr="008F5F0F">
        <w:rPr>
          <w:rFonts w:ascii="Times New Roman" w:hAnsi="Times New Roman"/>
          <w:i/>
          <w:iCs/>
          <w:noProof/>
          <w:sz w:val="20"/>
          <w:szCs w:val="20"/>
        </w:rPr>
        <w:t>Journal of Membrane Science</w:t>
      </w:r>
      <w:r w:rsidRPr="008F5F0F">
        <w:rPr>
          <w:rFonts w:ascii="Times New Roman" w:hAnsi="Times New Roman"/>
          <w:noProof/>
          <w:sz w:val="20"/>
          <w:szCs w:val="20"/>
        </w:rPr>
        <w:t>, 616: 118620.</w:t>
      </w:r>
    </w:p>
    <w:p w14:paraId="6CE8ECDB" w14:textId="77777777" w:rsidR="00A971C1" w:rsidRPr="008F5F0F" w:rsidRDefault="00A971C1" w:rsidP="00A971C1">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8F5F0F">
        <w:rPr>
          <w:rFonts w:ascii="Times New Roman" w:hAnsi="Times New Roman"/>
          <w:noProof/>
          <w:sz w:val="20"/>
          <w:szCs w:val="20"/>
        </w:rPr>
        <w:t xml:space="preserve">Song, X., Qi, S., Tang, C. Y. and Gao, C. (2017). Ultra-thin, multi-layered polyamide membranes: Synthesis and characterization. </w:t>
      </w:r>
      <w:r w:rsidRPr="008F5F0F">
        <w:rPr>
          <w:rFonts w:ascii="Times New Roman" w:hAnsi="Times New Roman"/>
          <w:i/>
          <w:iCs/>
          <w:noProof/>
          <w:sz w:val="20"/>
          <w:szCs w:val="20"/>
        </w:rPr>
        <w:t>Journal of Membrane Science</w:t>
      </w:r>
      <w:r w:rsidRPr="008F5F0F">
        <w:rPr>
          <w:rFonts w:ascii="Times New Roman" w:hAnsi="Times New Roman"/>
          <w:noProof/>
          <w:sz w:val="20"/>
          <w:szCs w:val="20"/>
        </w:rPr>
        <w:t xml:space="preserve">, 540: 10-18. </w:t>
      </w:r>
    </w:p>
    <w:p w14:paraId="3ED38213" w14:textId="77777777" w:rsidR="00A971C1" w:rsidRPr="008F5F0F" w:rsidRDefault="00A971C1" w:rsidP="00A971C1">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8F5F0F">
        <w:rPr>
          <w:rFonts w:ascii="Times New Roman" w:hAnsi="Times New Roman"/>
          <w:noProof/>
          <w:sz w:val="20"/>
          <w:szCs w:val="20"/>
          <w:lang w:val="de-DE"/>
        </w:rPr>
        <w:t xml:space="preserve">Morgan, P. W. and Kwolek, S. L. (1996). </w:t>
      </w:r>
      <w:r w:rsidRPr="008F5F0F">
        <w:rPr>
          <w:rFonts w:ascii="Times New Roman" w:hAnsi="Times New Roman"/>
          <w:noProof/>
          <w:sz w:val="20"/>
          <w:szCs w:val="20"/>
        </w:rPr>
        <w:t xml:space="preserve">Interfacial polycondensation. II. Fundamentals of polymer formation at liquid interfaces. </w:t>
      </w:r>
      <w:r w:rsidRPr="008F5F0F">
        <w:rPr>
          <w:rFonts w:ascii="Times New Roman" w:hAnsi="Times New Roman"/>
          <w:i/>
          <w:iCs/>
          <w:noProof/>
          <w:sz w:val="20"/>
          <w:szCs w:val="20"/>
        </w:rPr>
        <w:t>Journal of Polymer Science Part A: Polymer Chemistry</w:t>
      </w:r>
      <w:r w:rsidRPr="008F5F0F">
        <w:rPr>
          <w:rFonts w:ascii="Times New Roman" w:hAnsi="Times New Roman"/>
          <w:noProof/>
          <w:sz w:val="20"/>
          <w:szCs w:val="20"/>
        </w:rPr>
        <w:t>, 40(137): 299-327.</w:t>
      </w:r>
    </w:p>
    <w:p w14:paraId="5331D7C3" w14:textId="77777777" w:rsidR="00A971C1" w:rsidRPr="008F5F0F" w:rsidRDefault="00A971C1" w:rsidP="00A971C1">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sectPr w:rsidR="00A971C1" w:rsidRPr="008F5F0F" w:rsidSect="00A971C1">
          <w:footerReference w:type="even" r:id="rId12"/>
          <w:footerReference w:type="default" r:id="rId13"/>
          <w:type w:val="continuous"/>
          <w:pgSz w:w="12240" w:h="15840" w:code="1"/>
          <w:pgMar w:top="1800" w:right="1469" w:bottom="1699" w:left="1440" w:header="706" w:footer="706" w:gutter="0"/>
          <w:pgNumType w:start="1"/>
          <w:cols w:space="403"/>
          <w:docGrid w:linePitch="360"/>
        </w:sectPr>
      </w:pPr>
      <w:r w:rsidRPr="008F5F0F">
        <w:rPr>
          <w:rFonts w:ascii="Times New Roman" w:hAnsi="Times New Roman"/>
          <w:noProof/>
          <w:sz w:val="20"/>
          <w:szCs w:val="20"/>
        </w:rPr>
        <w:t>Rajaeian, B., Rahimpour, A., Tade, M. O. and Liu, S. (2013). Fabrication and characterization of polyamide thin film nanocomposite (TFN) nanofiltration membrane impregnated with TiO</w:t>
      </w:r>
      <w:r w:rsidRPr="008F5F0F">
        <w:rPr>
          <w:rFonts w:ascii="Times New Roman" w:hAnsi="Times New Roman"/>
          <w:noProof/>
          <w:sz w:val="20"/>
          <w:szCs w:val="20"/>
          <w:vertAlign w:val="subscript"/>
        </w:rPr>
        <w:t>2</w:t>
      </w:r>
      <w:r w:rsidRPr="008F5F0F">
        <w:rPr>
          <w:rFonts w:ascii="Times New Roman" w:hAnsi="Times New Roman"/>
          <w:noProof/>
          <w:sz w:val="20"/>
          <w:szCs w:val="20"/>
        </w:rPr>
        <w:t xml:space="preserve"> nanoparticles. </w:t>
      </w:r>
      <w:r w:rsidRPr="008F5F0F">
        <w:rPr>
          <w:rFonts w:ascii="Times New Roman" w:hAnsi="Times New Roman"/>
          <w:i/>
          <w:iCs/>
          <w:noProof/>
          <w:sz w:val="20"/>
          <w:szCs w:val="20"/>
        </w:rPr>
        <w:t>Desalination</w:t>
      </w:r>
      <w:r w:rsidRPr="008F5F0F">
        <w:rPr>
          <w:rFonts w:ascii="Times New Roman" w:hAnsi="Times New Roman"/>
          <w:noProof/>
          <w:sz w:val="20"/>
          <w:szCs w:val="20"/>
        </w:rPr>
        <w:t xml:space="preserve">, 313: 176-188. </w:t>
      </w:r>
    </w:p>
    <w:p w14:paraId="3A2F2AE8" w14:textId="77777777" w:rsidR="00A971C1" w:rsidRPr="008F5F0F" w:rsidRDefault="00A971C1" w:rsidP="00A971C1">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8F5F0F">
        <w:rPr>
          <w:rFonts w:ascii="Times New Roman" w:hAnsi="Times New Roman"/>
          <w:noProof/>
          <w:sz w:val="20"/>
          <w:szCs w:val="20"/>
        </w:rPr>
        <w:t>McGinnis, R. L., Hancock, N. T., Nowosielski-Slepowron, M. S. and McGurgan, G. D. (2013). Pilot demonstration of the NH</w:t>
      </w:r>
      <w:r w:rsidRPr="008F5F0F">
        <w:rPr>
          <w:rFonts w:ascii="Times New Roman" w:hAnsi="Times New Roman"/>
          <w:noProof/>
          <w:sz w:val="20"/>
          <w:szCs w:val="20"/>
          <w:vertAlign w:val="subscript"/>
        </w:rPr>
        <w:t>3</w:t>
      </w:r>
      <w:r w:rsidRPr="008F5F0F">
        <w:rPr>
          <w:rFonts w:ascii="Times New Roman" w:hAnsi="Times New Roman"/>
          <w:noProof/>
          <w:sz w:val="20"/>
          <w:szCs w:val="20"/>
        </w:rPr>
        <w:t>/CO</w:t>
      </w:r>
      <w:r w:rsidRPr="008F5F0F">
        <w:rPr>
          <w:rFonts w:ascii="Times New Roman" w:hAnsi="Times New Roman"/>
          <w:noProof/>
          <w:sz w:val="20"/>
          <w:szCs w:val="20"/>
          <w:vertAlign w:val="subscript"/>
        </w:rPr>
        <w:t>2</w:t>
      </w:r>
      <w:r w:rsidRPr="008F5F0F">
        <w:rPr>
          <w:rFonts w:ascii="Times New Roman" w:hAnsi="Times New Roman"/>
          <w:noProof/>
          <w:sz w:val="20"/>
          <w:szCs w:val="20"/>
        </w:rPr>
        <w:t xml:space="preserve"> forward osmosis desalination process on high salinity brines. </w:t>
      </w:r>
      <w:r w:rsidRPr="008F5F0F">
        <w:rPr>
          <w:rFonts w:ascii="Times New Roman" w:hAnsi="Times New Roman"/>
          <w:i/>
          <w:iCs/>
          <w:noProof/>
          <w:sz w:val="20"/>
          <w:szCs w:val="20"/>
        </w:rPr>
        <w:t>Desalination</w:t>
      </w:r>
      <w:r w:rsidRPr="008F5F0F">
        <w:rPr>
          <w:rFonts w:ascii="Times New Roman" w:hAnsi="Times New Roman"/>
          <w:noProof/>
          <w:sz w:val="20"/>
          <w:szCs w:val="20"/>
        </w:rPr>
        <w:t>, 312: 67-74.</w:t>
      </w:r>
    </w:p>
    <w:p w14:paraId="3E8DE2AB" w14:textId="77777777" w:rsidR="00A971C1" w:rsidRPr="008F5F0F" w:rsidRDefault="00A971C1" w:rsidP="00A971C1">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8F5F0F">
        <w:rPr>
          <w:rFonts w:ascii="Times New Roman" w:hAnsi="Times New Roman"/>
          <w:noProof/>
          <w:sz w:val="20"/>
          <w:szCs w:val="20"/>
        </w:rPr>
        <w:t xml:space="preserve">Zhu, H. and Li, W. (2013). Bisphenol A removal from synthetic municipal wastewater by a bioreactor coupled with either a forward osmotic membrane or a microfiltration membrane unit. </w:t>
      </w:r>
      <w:r w:rsidRPr="008F5F0F">
        <w:rPr>
          <w:rFonts w:ascii="Times New Roman" w:hAnsi="Times New Roman"/>
          <w:i/>
          <w:iCs/>
          <w:noProof/>
          <w:sz w:val="20"/>
          <w:szCs w:val="20"/>
        </w:rPr>
        <w:t>Frontiers of Environmental Science and Engineering</w:t>
      </w:r>
      <w:r w:rsidRPr="008F5F0F">
        <w:rPr>
          <w:rFonts w:ascii="Times New Roman" w:hAnsi="Times New Roman"/>
          <w:noProof/>
          <w:sz w:val="20"/>
          <w:szCs w:val="20"/>
        </w:rPr>
        <w:t xml:space="preserve">, 7(2): 294-300. </w:t>
      </w:r>
    </w:p>
    <w:p w14:paraId="643D9289" w14:textId="77777777" w:rsidR="00A971C1" w:rsidRPr="008F5F0F" w:rsidRDefault="00A971C1" w:rsidP="00A971C1">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8F5F0F">
        <w:rPr>
          <w:rFonts w:ascii="Times New Roman" w:hAnsi="Times New Roman"/>
          <w:noProof/>
          <w:sz w:val="20"/>
          <w:szCs w:val="20"/>
        </w:rPr>
        <w:t xml:space="preserve">Hancock, N. T., Xu, P., Heil, D. M., Bellona, C. and Cath, T. Y. (2011). Comprehensive bench- and pilot-scale investigation of trace organic compounds rejection by forward osmosis. </w:t>
      </w:r>
      <w:r w:rsidRPr="008F5F0F">
        <w:rPr>
          <w:rFonts w:ascii="Times New Roman" w:hAnsi="Times New Roman"/>
          <w:i/>
          <w:iCs/>
          <w:noProof/>
          <w:sz w:val="20"/>
          <w:szCs w:val="20"/>
        </w:rPr>
        <w:t>Environmental Science and Technology</w:t>
      </w:r>
      <w:r w:rsidRPr="008F5F0F">
        <w:rPr>
          <w:rFonts w:ascii="Times New Roman" w:hAnsi="Times New Roman"/>
          <w:noProof/>
          <w:sz w:val="20"/>
          <w:szCs w:val="20"/>
        </w:rPr>
        <w:t xml:space="preserve">, 45(19): 8483-8490. </w:t>
      </w:r>
    </w:p>
    <w:p w14:paraId="292B787F" w14:textId="77777777" w:rsidR="00A971C1" w:rsidRPr="008F5F0F" w:rsidRDefault="00A971C1" w:rsidP="00A971C1">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8F5F0F">
        <w:rPr>
          <w:rFonts w:ascii="Times New Roman" w:hAnsi="Times New Roman"/>
          <w:noProof/>
          <w:sz w:val="20"/>
          <w:szCs w:val="20"/>
        </w:rPr>
        <w:t xml:space="preserve">Valladares Linares, R., Yangali-Quintanilla, V., Li, Z. and Amy, G. (2011). Rejection of micropollutants by clean and fouled forward osmosis membrane. </w:t>
      </w:r>
      <w:r w:rsidRPr="008F5F0F">
        <w:rPr>
          <w:rFonts w:ascii="Times New Roman" w:hAnsi="Times New Roman"/>
          <w:i/>
          <w:iCs/>
          <w:noProof/>
          <w:sz w:val="20"/>
          <w:szCs w:val="20"/>
        </w:rPr>
        <w:t>Water Research</w:t>
      </w:r>
      <w:r w:rsidRPr="008F5F0F">
        <w:rPr>
          <w:rFonts w:ascii="Times New Roman" w:hAnsi="Times New Roman"/>
          <w:noProof/>
          <w:sz w:val="20"/>
          <w:szCs w:val="20"/>
        </w:rPr>
        <w:t xml:space="preserve">, 45(20): 6737-6744. </w:t>
      </w:r>
    </w:p>
    <w:p w14:paraId="5036259F" w14:textId="03BA7B1B" w:rsidR="00A971C1" w:rsidRDefault="00A971C1" w:rsidP="00A971C1">
      <w:pPr>
        <w:spacing w:after="0"/>
        <w:rPr>
          <w:rFonts w:ascii="Times New Roman" w:hAnsi="Times New Roman" w:cs="Times New Roman"/>
          <w:sz w:val="20"/>
          <w:szCs w:val="20"/>
        </w:rPr>
      </w:pPr>
      <w:r w:rsidRPr="008F5F0F">
        <w:rPr>
          <w:rFonts w:ascii="Times New Roman" w:hAnsi="Times New Roman" w:cs="Times New Roman"/>
          <w:sz w:val="20"/>
          <w:szCs w:val="20"/>
        </w:rPr>
        <w:fldChar w:fldCharType="end"/>
      </w:r>
    </w:p>
    <w:p w14:paraId="6CED2528" w14:textId="17486ACE" w:rsidR="00A971C1" w:rsidRPr="00A971C1" w:rsidRDefault="00A971C1" w:rsidP="00A971C1">
      <w:pPr>
        <w:spacing w:after="0"/>
        <w:rPr>
          <w:rFonts w:ascii="Times New Roman" w:hAnsi="Times New Roman" w:cs="Times New Roman"/>
          <w:sz w:val="20"/>
          <w:szCs w:val="20"/>
        </w:rPr>
        <w:sectPr w:rsidR="00A971C1" w:rsidRPr="00A971C1" w:rsidSect="00A971C1">
          <w:footerReference w:type="even" r:id="rId14"/>
          <w:footerReference w:type="default" r:id="rId15"/>
          <w:type w:val="continuous"/>
          <w:pgSz w:w="12240" w:h="15840" w:code="1"/>
          <w:pgMar w:top="1800" w:right="1469" w:bottom="1699" w:left="1440" w:header="706" w:footer="706" w:gutter="0"/>
          <w:pgNumType w:start="0"/>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6"/>
      <w:headerReference w:type="default" r:id="rId17"/>
      <w:footerReference w:type="even" r:id="rId18"/>
      <w:headerReference w:type="first" r:id="rId19"/>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A4269" w14:textId="77777777" w:rsidR="00774151" w:rsidRDefault="00774151">
      <w:pPr>
        <w:spacing w:after="0" w:line="240" w:lineRule="auto"/>
      </w:pPr>
      <w:r>
        <w:separator/>
      </w:r>
    </w:p>
  </w:endnote>
  <w:endnote w:type="continuationSeparator" w:id="0">
    <w:p w14:paraId="31030279" w14:textId="77777777" w:rsidR="00774151" w:rsidRDefault="00774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15B8E" w14:textId="77777777" w:rsidR="00A971C1" w:rsidRPr="008430FA" w:rsidRDefault="00A971C1">
    <w:pPr>
      <w:pStyle w:val="Footer"/>
      <w:rPr>
        <w:lang w:val="en-MY"/>
      </w:rPr>
    </w:pPr>
    <w:r>
      <w:rPr>
        <w:lang w:val="en-MY"/>
      </w:rPr>
      <w:t>518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3A087" w14:textId="77777777" w:rsidR="00A971C1" w:rsidRPr="008430FA" w:rsidRDefault="00A971C1" w:rsidP="007D4BAB">
    <w:pPr>
      <w:pStyle w:val="Footer"/>
      <w:jc w:val="right"/>
      <w:rPr>
        <w:lang w:val="en-MY"/>
      </w:rPr>
    </w:pPr>
    <w:r>
      <w:rPr>
        <w:lang w:val="en-MY"/>
      </w:rPr>
      <w:t>517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E585" w14:textId="77777777" w:rsidR="007F08A2" w:rsidRDefault="007F08A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20C4" w14:textId="77777777" w:rsidR="007F08A2" w:rsidRPr="004B43FF" w:rsidRDefault="007F08A2">
    <w:pPr>
      <w:pStyle w:val="Footer"/>
      <w:rPr>
        <w:rFonts w:ascii="Times New Roman" w:hAnsi="Times New Roman"/>
        <w:lang w:val="en-US"/>
      </w:rPr>
    </w:pPr>
    <w:r>
      <w:rPr>
        <w:rFonts w:ascii="Times New Roman" w:hAnsi="Times New Roman"/>
        <w:noProof/>
        <w:lang w:val="en-US"/>
      </w:rPr>
      <w:t>975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63177" w14:textId="77777777" w:rsidR="00774151" w:rsidRDefault="00774151">
      <w:pPr>
        <w:spacing w:after="0" w:line="240" w:lineRule="auto"/>
      </w:pPr>
      <w:r>
        <w:separator/>
      </w:r>
    </w:p>
  </w:footnote>
  <w:footnote w:type="continuationSeparator" w:id="0">
    <w:p w14:paraId="0269EECC" w14:textId="77777777" w:rsidR="00774151" w:rsidRDefault="00774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EB126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EB12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0243CF2"/>
    <w:multiLevelType w:val="hybridMultilevel"/>
    <w:tmpl w:val="B22E360A"/>
    <w:lvl w:ilvl="0" w:tplc="6A223106">
      <w:start w:val="1"/>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1877230673">
    <w:abstractNumId w:val="5"/>
  </w:num>
  <w:num w:numId="2" w16cid:durableId="274488721">
    <w:abstractNumId w:val="4"/>
  </w:num>
  <w:num w:numId="3" w16cid:durableId="1715428622">
    <w:abstractNumId w:val="10"/>
  </w:num>
  <w:num w:numId="4" w16cid:durableId="857737045">
    <w:abstractNumId w:val="3"/>
  </w:num>
  <w:num w:numId="5" w16cid:durableId="293214937">
    <w:abstractNumId w:val="6"/>
  </w:num>
  <w:num w:numId="6" w16cid:durableId="43912801">
    <w:abstractNumId w:val="9"/>
  </w:num>
  <w:num w:numId="7" w16cid:durableId="256182006">
    <w:abstractNumId w:val="1"/>
  </w:num>
  <w:num w:numId="8" w16cid:durableId="902956916">
    <w:abstractNumId w:val="7"/>
  </w:num>
  <w:num w:numId="9" w16cid:durableId="1105467688">
    <w:abstractNumId w:val="8"/>
  </w:num>
  <w:num w:numId="10" w16cid:durableId="1140994747">
    <w:abstractNumId w:val="0"/>
  </w:num>
  <w:num w:numId="11" w16cid:durableId="375814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77CE7"/>
    <w:rsid w:val="00095557"/>
    <w:rsid w:val="000D2B53"/>
    <w:rsid w:val="00100CEF"/>
    <w:rsid w:val="001573E3"/>
    <w:rsid w:val="00184405"/>
    <w:rsid w:val="00185EDF"/>
    <w:rsid w:val="001E55BE"/>
    <w:rsid w:val="00226372"/>
    <w:rsid w:val="002B425B"/>
    <w:rsid w:val="002D51DC"/>
    <w:rsid w:val="002F626B"/>
    <w:rsid w:val="00357881"/>
    <w:rsid w:val="00385369"/>
    <w:rsid w:val="003A1F80"/>
    <w:rsid w:val="003F1CFF"/>
    <w:rsid w:val="0044292C"/>
    <w:rsid w:val="00460C95"/>
    <w:rsid w:val="00473CD4"/>
    <w:rsid w:val="00487993"/>
    <w:rsid w:val="005119B4"/>
    <w:rsid w:val="005136AA"/>
    <w:rsid w:val="005240B9"/>
    <w:rsid w:val="005644C8"/>
    <w:rsid w:val="005F401D"/>
    <w:rsid w:val="006149E4"/>
    <w:rsid w:val="00677937"/>
    <w:rsid w:val="006E79D9"/>
    <w:rsid w:val="006F3FC1"/>
    <w:rsid w:val="00774151"/>
    <w:rsid w:val="007761C2"/>
    <w:rsid w:val="007962C4"/>
    <w:rsid w:val="007D0E7F"/>
    <w:rsid w:val="007D191B"/>
    <w:rsid w:val="007F08A2"/>
    <w:rsid w:val="007F7EB3"/>
    <w:rsid w:val="00832F59"/>
    <w:rsid w:val="00834CDE"/>
    <w:rsid w:val="00863F22"/>
    <w:rsid w:val="00900BAC"/>
    <w:rsid w:val="00920B02"/>
    <w:rsid w:val="00950912"/>
    <w:rsid w:val="00975E1A"/>
    <w:rsid w:val="00985BE2"/>
    <w:rsid w:val="009A4A79"/>
    <w:rsid w:val="009A5A4D"/>
    <w:rsid w:val="009B31A6"/>
    <w:rsid w:val="009C3305"/>
    <w:rsid w:val="00A23F0F"/>
    <w:rsid w:val="00A52EFF"/>
    <w:rsid w:val="00A971C1"/>
    <w:rsid w:val="00AA706B"/>
    <w:rsid w:val="00AB4AE6"/>
    <w:rsid w:val="00AB5AEF"/>
    <w:rsid w:val="00AB5F93"/>
    <w:rsid w:val="00AC72D0"/>
    <w:rsid w:val="00AD4549"/>
    <w:rsid w:val="00B40E61"/>
    <w:rsid w:val="00B9022C"/>
    <w:rsid w:val="00BB50FE"/>
    <w:rsid w:val="00BE5F5F"/>
    <w:rsid w:val="00C24D5C"/>
    <w:rsid w:val="00C71438"/>
    <w:rsid w:val="00C72F3E"/>
    <w:rsid w:val="00C73A4A"/>
    <w:rsid w:val="00C91816"/>
    <w:rsid w:val="00CE6DF3"/>
    <w:rsid w:val="00D04BC8"/>
    <w:rsid w:val="00D0718B"/>
    <w:rsid w:val="00D40B1F"/>
    <w:rsid w:val="00D414B9"/>
    <w:rsid w:val="00DE20A8"/>
    <w:rsid w:val="00E67FF6"/>
    <w:rsid w:val="00EA5678"/>
    <w:rsid w:val="00EA6DE5"/>
    <w:rsid w:val="00EB1268"/>
    <w:rsid w:val="00EC5D90"/>
    <w:rsid w:val="00F10961"/>
    <w:rsid w:val="00F37874"/>
    <w:rsid w:val="00F437F2"/>
    <w:rsid w:val="00F75758"/>
    <w:rsid w:val="00FA1675"/>
    <w:rsid w:val="00FC0E69"/>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 w:type="paragraph" w:styleId="Bibliography">
    <w:name w:val="Bibliography"/>
    <w:basedOn w:val="Normal"/>
    <w:next w:val="Normal"/>
    <w:uiPriority w:val="37"/>
    <w:semiHidden/>
    <w:unhideWhenUsed/>
    <w:rsid w:val="00A971C1"/>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1882</Words>
  <Characters>10733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Abstract &amp; References Vol 26 No 3 (2022)</vt:lpstr>
    </vt:vector>
  </TitlesOfParts>
  <Company/>
  <LinksUpToDate>false</LinksUpToDate>
  <CharactersWithSpaces>12590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3 (2022)</dc:title>
  <dc:creator>Harun Hamzah</dc:creator>
  <cp:lastModifiedBy>Harun Hamzah</cp:lastModifiedBy>
  <cp:revision>4</cp:revision>
  <cp:lastPrinted>2020-04-01T04:48:00Z</cp:lastPrinted>
  <dcterms:created xsi:type="dcterms:W3CDTF">2022-06-11T04:48:00Z</dcterms:created>
  <dcterms:modified xsi:type="dcterms:W3CDTF">2022-06-20T16:20:00Z</dcterms:modified>
</cp:coreProperties>
</file>