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4E40A640"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E02699">
        <w:rPr>
          <w:rFonts w:ascii="Times New Roman" w:hAnsi="Times New Roman" w:cs="Times New Roman"/>
          <w:b/>
          <w:i/>
          <w:sz w:val="24"/>
          <w:szCs w:val="24"/>
        </w:rPr>
        <w:t>664</w:t>
      </w:r>
      <w:r w:rsidR="009B31A6">
        <w:rPr>
          <w:rFonts w:ascii="Times New Roman" w:hAnsi="Times New Roman" w:cs="Times New Roman"/>
          <w:b/>
          <w:i/>
          <w:sz w:val="24"/>
          <w:szCs w:val="24"/>
        </w:rPr>
        <w:t xml:space="preserve"> - </w:t>
      </w:r>
      <w:r w:rsidR="00E02699">
        <w:rPr>
          <w:rFonts w:ascii="Times New Roman" w:hAnsi="Times New Roman" w:cs="Times New Roman"/>
          <w:b/>
          <w:i/>
          <w:sz w:val="24"/>
          <w:szCs w:val="24"/>
        </w:rPr>
        <w:t>683</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2136C4C9" w:rsidR="00185EDF" w:rsidRDefault="00185EDF" w:rsidP="001E55BE">
      <w:pPr>
        <w:spacing w:after="0"/>
        <w:rPr>
          <w:rFonts w:ascii="Times New Roman" w:hAnsi="Times New Roman" w:cs="Times New Roman"/>
          <w:sz w:val="24"/>
          <w:szCs w:val="24"/>
        </w:rPr>
      </w:pPr>
    </w:p>
    <w:p w14:paraId="16F500A0" w14:textId="77777777" w:rsidR="00E02699" w:rsidRPr="00E02699" w:rsidRDefault="00E02699" w:rsidP="00E02699">
      <w:pPr>
        <w:spacing w:after="0"/>
        <w:jc w:val="center"/>
        <w:rPr>
          <w:rFonts w:ascii="Times New Roman" w:hAnsi="Times New Roman" w:cs="Times New Roman"/>
          <w:noProof/>
          <w:sz w:val="28"/>
          <w:szCs w:val="28"/>
        </w:rPr>
      </w:pPr>
      <w:r w:rsidRPr="00E02699">
        <w:rPr>
          <w:rFonts w:ascii="Times New Roman" w:hAnsi="Times New Roman" w:cs="Times New Roman"/>
          <w:noProof/>
          <w:sz w:val="28"/>
          <w:szCs w:val="28"/>
        </w:rPr>
        <w:t>ENHANCING THE OXYGEN REDUCTION REACTION OF LOW-PLATINUM AND NON-PLATINUM CATALYSTS FOR FUEL CELL APPLICATIONS</w:t>
      </w:r>
    </w:p>
    <w:p w14:paraId="5025BE75" w14:textId="77777777" w:rsidR="00E02699" w:rsidRPr="00E02699" w:rsidRDefault="00E02699" w:rsidP="00E02699">
      <w:pPr>
        <w:spacing w:after="0"/>
        <w:jc w:val="center"/>
        <w:rPr>
          <w:rFonts w:ascii="Times New Roman" w:hAnsi="Times New Roman" w:cs="Times New Roman"/>
          <w:noProof/>
          <w:sz w:val="24"/>
          <w:szCs w:val="24"/>
        </w:rPr>
      </w:pPr>
    </w:p>
    <w:p w14:paraId="53088185" w14:textId="77777777" w:rsidR="00E02699" w:rsidRPr="00E02699" w:rsidRDefault="00E02699" w:rsidP="00E02699">
      <w:pPr>
        <w:spacing w:after="0"/>
        <w:jc w:val="center"/>
        <w:rPr>
          <w:rFonts w:ascii="Times New Roman" w:hAnsi="Times New Roman" w:cs="Times New Roman"/>
          <w:sz w:val="24"/>
          <w:szCs w:val="24"/>
          <w:lang w:val="ms-MY"/>
        </w:rPr>
      </w:pPr>
      <w:r w:rsidRPr="00E02699">
        <w:rPr>
          <w:rFonts w:ascii="Times New Roman" w:hAnsi="Times New Roman" w:cs="Times New Roman"/>
          <w:sz w:val="24"/>
          <w:szCs w:val="24"/>
          <w:lang w:val="ms-MY"/>
        </w:rPr>
        <w:t>(Peningkatan Tindak Balas Penurunan Oksigen Mangkin Platinum Bermuatan Rendah dan Bebas Platinum Untuk Aplikasi Sel Bahan Api)</w:t>
      </w:r>
    </w:p>
    <w:p w14:paraId="085D9E31" w14:textId="77777777" w:rsidR="00E02699" w:rsidRPr="00E02699" w:rsidRDefault="00E02699" w:rsidP="00E02699">
      <w:pPr>
        <w:spacing w:after="0"/>
        <w:jc w:val="center"/>
        <w:rPr>
          <w:rFonts w:ascii="Times New Roman" w:eastAsia="Calibri" w:hAnsi="Times New Roman" w:cs="Times New Roman"/>
          <w:sz w:val="20"/>
          <w:szCs w:val="20"/>
          <w:lang w:val="en-GB"/>
        </w:rPr>
      </w:pPr>
    </w:p>
    <w:p w14:paraId="0A8A6D3C" w14:textId="77777777" w:rsidR="00E02699" w:rsidRPr="00E02699" w:rsidRDefault="00E02699" w:rsidP="00E02699">
      <w:pPr>
        <w:spacing w:after="0"/>
        <w:jc w:val="center"/>
        <w:rPr>
          <w:rFonts w:ascii="Times New Roman" w:eastAsia="Calibri" w:hAnsi="Times New Roman" w:cs="Times New Roman"/>
          <w:bCs/>
          <w:noProof/>
          <w:sz w:val="20"/>
          <w:szCs w:val="20"/>
          <w:vertAlign w:val="superscript"/>
          <w:lang w:val="ms-MY"/>
        </w:rPr>
      </w:pPr>
      <w:r w:rsidRPr="00E02699">
        <w:rPr>
          <w:rFonts w:ascii="Times New Roman" w:eastAsia="Calibri" w:hAnsi="Times New Roman" w:cs="Times New Roman"/>
          <w:bCs/>
          <w:noProof/>
          <w:sz w:val="20"/>
          <w:szCs w:val="20"/>
          <w:lang w:val="ms-MY"/>
        </w:rPr>
        <w:t>Kazi Rumanna Rahman</w:t>
      </w:r>
      <w:r w:rsidRPr="00E02699">
        <w:rPr>
          <w:rFonts w:ascii="Times New Roman" w:eastAsia="Calibri" w:hAnsi="Times New Roman" w:cs="Times New Roman"/>
          <w:bCs/>
          <w:noProof/>
          <w:sz w:val="20"/>
          <w:szCs w:val="20"/>
          <w:vertAlign w:val="superscript"/>
          <w:lang w:val="ms-MY"/>
        </w:rPr>
        <w:t>1</w:t>
      </w:r>
      <w:r w:rsidRPr="00E02699">
        <w:rPr>
          <w:rFonts w:ascii="Times New Roman" w:eastAsia="Calibri" w:hAnsi="Times New Roman" w:cs="Times New Roman"/>
          <w:bCs/>
          <w:noProof/>
          <w:sz w:val="20"/>
          <w:szCs w:val="20"/>
          <w:lang w:val="ms-MY"/>
        </w:rPr>
        <w:t>, Kuan Ying Kok</w:t>
      </w:r>
      <w:r w:rsidRPr="00E02699">
        <w:rPr>
          <w:rFonts w:ascii="Times New Roman" w:eastAsia="Calibri" w:hAnsi="Times New Roman" w:cs="Times New Roman"/>
          <w:bCs/>
          <w:noProof/>
          <w:sz w:val="20"/>
          <w:szCs w:val="20"/>
          <w:vertAlign w:val="superscript"/>
          <w:lang w:val="ms-MY"/>
        </w:rPr>
        <w:t>2</w:t>
      </w:r>
      <w:r w:rsidRPr="00E02699">
        <w:rPr>
          <w:rFonts w:ascii="Times New Roman" w:eastAsia="Calibri" w:hAnsi="Times New Roman" w:cs="Times New Roman"/>
          <w:bCs/>
          <w:noProof/>
          <w:sz w:val="20"/>
          <w:szCs w:val="20"/>
          <w:lang w:val="ms-MY"/>
        </w:rPr>
        <w:t>, Nor Azillah Fatimah Othman</w:t>
      </w:r>
      <w:r w:rsidRPr="00E02699">
        <w:rPr>
          <w:rFonts w:ascii="Times New Roman" w:eastAsia="Calibri" w:hAnsi="Times New Roman" w:cs="Times New Roman"/>
          <w:bCs/>
          <w:noProof/>
          <w:sz w:val="20"/>
          <w:szCs w:val="20"/>
          <w:vertAlign w:val="superscript"/>
          <w:lang w:val="ms-MY"/>
        </w:rPr>
        <w:t>3</w:t>
      </w:r>
      <w:r w:rsidRPr="00E02699">
        <w:rPr>
          <w:rFonts w:ascii="Times New Roman" w:eastAsia="Calibri" w:hAnsi="Times New Roman" w:cs="Times New Roman"/>
          <w:bCs/>
          <w:noProof/>
          <w:sz w:val="20"/>
          <w:szCs w:val="20"/>
          <w:lang w:val="ms-MY"/>
        </w:rPr>
        <w:t>, Wai Yin Wong</w:t>
      </w:r>
      <w:r w:rsidRPr="00E02699">
        <w:rPr>
          <w:rFonts w:ascii="Times New Roman" w:eastAsia="Calibri" w:hAnsi="Times New Roman" w:cs="Times New Roman"/>
          <w:bCs/>
          <w:noProof/>
          <w:sz w:val="20"/>
          <w:szCs w:val="20"/>
          <w:vertAlign w:val="superscript"/>
          <w:lang w:val="ms-MY"/>
        </w:rPr>
        <w:t>1</w:t>
      </w:r>
      <w:r w:rsidRPr="00E02699">
        <w:rPr>
          <w:rFonts w:ascii="Times New Roman" w:eastAsia="Calibri" w:hAnsi="Times New Roman" w:cs="Times New Roman"/>
          <w:bCs/>
          <w:noProof/>
          <w:sz w:val="20"/>
          <w:szCs w:val="20"/>
          <w:lang w:val="ms-MY"/>
        </w:rPr>
        <w:t>, Kean Long Lim</w:t>
      </w:r>
      <w:r w:rsidRPr="00E02699">
        <w:rPr>
          <w:rFonts w:ascii="Times New Roman" w:eastAsia="Calibri" w:hAnsi="Times New Roman" w:cs="Times New Roman"/>
          <w:bCs/>
          <w:noProof/>
          <w:sz w:val="20"/>
          <w:szCs w:val="20"/>
          <w:vertAlign w:val="superscript"/>
          <w:lang w:val="ms-MY"/>
        </w:rPr>
        <w:t>1</w:t>
      </w:r>
      <w:r w:rsidRPr="00E02699">
        <w:rPr>
          <w:rFonts w:ascii="Times New Roman" w:eastAsia="Calibri" w:hAnsi="Times New Roman" w:cs="Times New Roman"/>
          <w:bCs/>
          <w:noProof/>
          <w:sz w:val="20"/>
          <w:szCs w:val="20"/>
          <w:lang w:val="ms-MY"/>
        </w:rPr>
        <w:t>*</w:t>
      </w:r>
    </w:p>
    <w:p w14:paraId="7B8D4972" w14:textId="77777777" w:rsidR="00E02699" w:rsidRPr="00E02699" w:rsidRDefault="00E02699" w:rsidP="00E02699">
      <w:pPr>
        <w:spacing w:after="0"/>
        <w:jc w:val="center"/>
        <w:rPr>
          <w:rFonts w:ascii="Times New Roman" w:eastAsia="Calibri" w:hAnsi="Times New Roman" w:cs="Times New Roman"/>
          <w:bCs/>
          <w:noProof/>
          <w:sz w:val="18"/>
          <w:szCs w:val="18"/>
          <w:vertAlign w:val="superscript"/>
          <w:lang w:val="ms-MY"/>
        </w:rPr>
      </w:pPr>
    </w:p>
    <w:p w14:paraId="76479285" w14:textId="77777777" w:rsidR="00E02699" w:rsidRPr="00E02699" w:rsidRDefault="00E02699" w:rsidP="00E02699">
      <w:pPr>
        <w:spacing w:after="0"/>
        <w:jc w:val="center"/>
        <w:rPr>
          <w:rFonts w:ascii="Times New Roman" w:eastAsia="Calibri" w:hAnsi="Times New Roman" w:cs="Times New Roman"/>
          <w:bCs/>
          <w:i/>
          <w:iCs/>
          <w:noProof/>
          <w:sz w:val="18"/>
          <w:szCs w:val="18"/>
          <w:lang w:val="ms-MY"/>
        </w:rPr>
      </w:pPr>
      <w:r w:rsidRPr="00E02699">
        <w:rPr>
          <w:rFonts w:ascii="Times New Roman" w:eastAsia="Calibri" w:hAnsi="Times New Roman" w:cs="Times New Roman"/>
          <w:bCs/>
          <w:i/>
          <w:iCs/>
          <w:noProof/>
          <w:sz w:val="18"/>
          <w:szCs w:val="18"/>
          <w:vertAlign w:val="superscript"/>
          <w:lang w:val="ms-MY"/>
        </w:rPr>
        <w:t>1</w:t>
      </w:r>
      <w:r w:rsidRPr="00E02699">
        <w:rPr>
          <w:rFonts w:ascii="Times New Roman" w:eastAsia="Calibri" w:hAnsi="Times New Roman" w:cs="Times New Roman"/>
          <w:bCs/>
          <w:i/>
          <w:iCs/>
          <w:noProof/>
          <w:sz w:val="18"/>
          <w:szCs w:val="18"/>
          <w:lang w:val="ms-MY"/>
        </w:rPr>
        <w:t>Fuel Cell Institute,</w:t>
      </w:r>
    </w:p>
    <w:p w14:paraId="32CCFF1D" w14:textId="77777777" w:rsidR="00E02699" w:rsidRPr="00E02699" w:rsidRDefault="00E02699" w:rsidP="00E02699">
      <w:pPr>
        <w:spacing w:after="0"/>
        <w:jc w:val="center"/>
        <w:rPr>
          <w:rFonts w:ascii="Times New Roman" w:eastAsia="Calibri" w:hAnsi="Times New Roman" w:cs="Times New Roman"/>
          <w:bCs/>
          <w:i/>
          <w:iCs/>
          <w:noProof/>
          <w:sz w:val="18"/>
          <w:szCs w:val="18"/>
          <w:vertAlign w:val="superscript"/>
          <w:lang w:val="ms-MY"/>
        </w:rPr>
      </w:pPr>
      <w:r w:rsidRPr="00E02699">
        <w:rPr>
          <w:rFonts w:ascii="Times New Roman" w:eastAsia="Calibri" w:hAnsi="Times New Roman" w:cs="Times New Roman"/>
          <w:bCs/>
          <w:i/>
          <w:iCs/>
          <w:noProof/>
          <w:sz w:val="18"/>
          <w:szCs w:val="18"/>
          <w:lang w:val="ms-MY"/>
        </w:rPr>
        <w:t>Universiti Kebangsaan Malaysia, 43600 UKM Bangi, Selangor, Malaysia</w:t>
      </w:r>
    </w:p>
    <w:p w14:paraId="7D63CCAE" w14:textId="77777777" w:rsidR="00E02699" w:rsidRPr="00E02699" w:rsidRDefault="00E02699" w:rsidP="00E02699">
      <w:pPr>
        <w:spacing w:after="0"/>
        <w:jc w:val="center"/>
        <w:rPr>
          <w:rFonts w:ascii="Times New Roman" w:eastAsia="Calibri" w:hAnsi="Times New Roman" w:cs="Times New Roman"/>
          <w:bCs/>
          <w:i/>
          <w:iCs/>
          <w:noProof/>
          <w:sz w:val="18"/>
          <w:szCs w:val="18"/>
          <w:lang w:val="ms-MY"/>
        </w:rPr>
      </w:pPr>
      <w:r w:rsidRPr="00E02699">
        <w:rPr>
          <w:rFonts w:ascii="Times New Roman" w:eastAsia="Calibri" w:hAnsi="Times New Roman" w:cs="Times New Roman"/>
          <w:bCs/>
          <w:i/>
          <w:iCs/>
          <w:noProof/>
          <w:sz w:val="18"/>
          <w:szCs w:val="18"/>
          <w:vertAlign w:val="superscript"/>
          <w:lang w:val="ms-MY"/>
        </w:rPr>
        <w:t xml:space="preserve">2 </w:t>
      </w:r>
      <w:r w:rsidRPr="00E02699">
        <w:rPr>
          <w:rFonts w:ascii="Times New Roman" w:eastAsia="Calibri" w:hAnsi="Times New Roman" w:cs="Times New Roman"/>
          <w:bCs/>
          <w:i/>
          <w:iCs/>
          <w:noProof/>
          <w:sz w:val="18"/>
          <w:szCs w:val="18"/>
          <w:lang w:val="ms-MY"/>
        </w:rPr>
        <w:t>Industrial Technology Division</w:t>
      </w:r>
    </w:p>
    <w:p w14:paraId="78B0248C" w14:textId="77777777" w:rsidR="00E02699" w:rsidRPr="00E02699" w:rsidRDefault="00E02699" w:rsidP="00E02699">
      <w:pPr>
        <w:spacing w:after="0"/>
        <w:jc w:val="center"/>
        <w:rPr>
          <w:rFonts w:ascii="Times New Roman" w:eastAsia="Calibri" w:hAnsi="Times New Roman" w:cs="Times New Roman"/>
          <w:bCs/>
          <w:i/>
          <w:iCs/>
          <w:noProof/>
          <w:sz w:val="18"/>
          <w:szCs w:val="18"/>
          <w:lang w:val="ms-MY"/>
        </w:rPr>
      </w:pPr>
      <w:r w:rsidRPr="00E02699">
        <w:rPr>
          <w:rFonts w:ascii="Times New Roman" w:eastAsia="Calibri" w:hAnsi="Times New Roman" w:cs="Times New Roman"/>
          <w:bCs/>
          <w:i/>
          <w:iCs/>
          <w:noProof/>
          <w:sz w:val="18"/>
          <w:szCs w:val="18"/>
          <w:vertAlign w:val="superscript"/>
          <w:lang w:val="ms-MY"/>
        </w:rPr>
        <w:t>3</w:t>
      </w:r>
      <w:r w:rsidRPr="00E02699">
        <w:rPr>
          <w:rFonts w:ascii="Times New Roman" w:eastAsia="Calibri" w:hAnsi="Times New Roman" w:cs="Times New Roman"/>
          <w:bCs/>
          <w:i/>
          <w:iCs/>
          <w:noProof/>
          <w:sz w:val="18"/>
          <w:szCs w:val="18"/>
          <w:lang w:val="ms-MY"/>
        </w:rPr>
        <w:t>Radiation Processing Technology Division</w:t>
      </w:r>
    </w:p>
    <w:p w14:paraId="1876FA16" w14:textId="77777777" w:rsidR="00E02699" w:rsidRPr="00E02699" w:rsidRDefault="00E02699" w:rsidP="00E02699">
      <w:pPr>
        <w:spacing w:after="0"/>
        <w:jc w:val="center"/>
        <w:rPr>
          <w:rFonts w:ascii="Times New Roman" w:eastAsia="Calibri" w:hAnsi="Times New Roman" w:cs="Times New Roman"/>
          <w:bCs/>
          <w:noProof/>
          <w:sz w:val="18"/>
          <w:szCs w:val="18"/>
          <w:lang w:val="ms-MY"/>
        </w:rPr>
      </w:pPr>
      <w:r w:rsidRPr="00E02699">
        <w:rPr>
          <w:rFonts w:ascii="Times New Roman" w:eastAsia="Calibri" w:hAnsi="Times New Roman" w:cs="Times New Roman"/>
          <w:bCs/>
          <w:i/>
          <w:iCs/>
          <w:noProof/>
          <w:sz w:val="18"/>
          <w:szCs w:val="18"/>
          <w:lang w:val="ms-MY"/>
        </w:rPr>
        <w:t>Malaysia Nuclear Agency, 43000, Kajang, Selangor, Malaysia</w:t>
      </w:r>
    </w:p>
    <w:p w14:paraId="2764CEC6" w14:textId="77777777" w:rsidR="00E02699" w:rsidRPr="00E02699" w:rsidRDefault="00E02699" w:rsidP="00E02699">
      <w:pPr>
        <w:spacing w:after="0"/>
        <w:jc w:val="center"/>
        <w:rPr>
          <w:rFonts w:ascii="Times New Roman" w:eastAsia="Calibri" w:hAnsi="Times New Roman" w:cs="Times New Roman"/>
          <w:bCs/>
          <w:noProof/>
          <w:sz w:val="18"/>
          <w:szCs w:val="18"/>
          <w:lang w:val="ms-MY"/>
        </w:rPr>
      </w:pPr>
    </w:p>
    <w:p w14:paraId="615D3EEB" w14:textId="77777777" w:rsidR="00E02699" w:rsidRPr="00E02699" w:rsidRDefault="00E02699" w:rsidP="00E02699">
      <w:pPr>
        <w:spacing w:after="0"/>
        <w:jc w:val="center"/>
        <w:rPr>
          <w:rFonts w:ascii="Times New Roman" w:eastAsia="Calibri" w:hAnsi="Times New Roman" w:cs="Times New Roman"/>
          <w:bCs/>
          <w:i/>
          <w:iCs/>
          <w:noProof/>
          <w:sz w:val="18"/>
          <w:szCs w:val="18"/>
          <w:lang w:val="ms-MY"/>
        </w:rPr>
      </w:pPr>
      <w:r w:rsidRPr="00E02699">
        <w:rPr>
          <w:rFonts w:ascii="Times New Roman" w:eastAsia="Calibri" w:hAnsi="Times New Roman" w:cs="Times New Roman"/>
          <w:i/>
          <w:iCs/>
          <w:noProof/>
          <w:sz w:val="18"/>
          <w:szCs w:val="18"/>
          <w:lang w:val="ms-MY"/>
        </w:rPr>
        <w:t xml:space="preserve">*Corresponding author email:  </w:t>
      </w:r>
      <w:hyperlink r:id="rId12" w:history="1">
        <w:r w:rsidRPr="00E02699">
          <w:rPr>
            <w:rFonts w:ascii="Times New Roman" w:eastAsia="Calibri" w:hAnsi="Times New Roman" w:cs="Times New Roman"/>
            <w:i/>
            <w:iCs/>
            <w:noProof/>
            <w:sz w:val="18"/>
            <w:szCs w:val="18"/>
            <w:lang w:val="ms-MY"/>
          </w:rPr>
          <w:t>kllim@ukm.edu.my</w:t>
        </w:r>
      </w:hyperlink>
    </w:p>
    <w:p w14:paraId="5143B807" w14:textId="77777777" w:rsidR="00E02699" w:rsidRPr="00E02699" w:rsidRDefault="00E02699" w:rsidP="00E02699">
      <w:pPr>
        <w:spacing w:after="0"/>
        <w:rPr>
          <w:rFonts w:ascii="Times New Roman" w:hAnsi="Times New Roman" w:cs="Times New Roman"/>
          <w:noProof/>
          <w:sz w:val="18"/>
          <w:szCs w:val="18"/>
        </w:rPr>
      </w:pPr>
    </w:p>
    <w:p w14:paraId="2DF7CBA5" w14:textId="77777777" w:rsidR="00E02699" w:rsidRPr="00E02699" w:rsidRDefault="00E02699" w:rsidP="00E02699">
      <w:pPr>
        <w:spacing w:after="0"/>
        <w:rPr>
          <w:rFonts w:ascii="Times New Roman" w:hAnsi="Times New Roman" w:cs="Times New Roman"/>
          <w:noProof/>
          <w:sz w:val="18"/>
          <w:szCs w:val="18"/>
        </w:rPr>
      </w:pPr>
    </w:p>
    <w:p w14:paraId="164C5063" w14:textId="77777777" w:rsidR="00E02699" w:rsidRPr="00E02699" w:rsidRDefault="00E02699" w:rsidP="00E02699">
      <w:pPr>
        <w:spacing w:after="0"/>
        <w:jc w:val="center"/>
        <w:rPr>
          <w:rFonts w:ascii="Times New Roman" w:hAnsi="Times New Roman" w:cs="Times New Roman"/>
          <w:noProof/>
          <w:sz w:val="18"/>
          <w:szCs w:val="18"/>
        </w:rPr>
      </w:pPr>
      <w:r w:rsidRPr="00E02699">
        <w:rPr>
          <w:rFonts w:ascii="Times New Roman" w:hAnsi="Times New Roman" w:cs="Times New Roman"/>
          <w:noProof/>
          <w:sz w:val="18"/>
          <w:szCs w:val="18"/>
        </w:rPr>
        <w:t xml:space="preserve">Received: 13 December 2021; Accepted: 6 March 2022; Published:  xx June 2022  </w:t>
      </w:r>
    </w:p>
    <w:p w14:paraId="08B49878" w14:textId="77777777" w:rsidR="00E02699" w:rsidRPr="00E02699" w:rsidRDefault="00E02699" w:rsidP="00E02699">
      <w:pPr>
        <w:spacing w:after="0"/>
        <w:jc w:val="center"/>
        <w:rPr>
          <w:rFonts w:ascii="Times New Roman" w:hAnsi="Times New Roman" w:cs="Times New Roman"/>
          <w:noProof/>
          <w:sz w:val="18"/>
          <w:szCs w:val="18"/>
        </w:rPr>
      </w:pPr>
    </w:p>
    <w:p w14:paraId="1349F768" w14:textId="77777777" w:rsidR="00E02699" w:rsidRPr="00E02699" w:rsidRDefault="00E02699" w:rsidP="00E02699">
      <w:pPr>
        <w:spacing w:after="0"/>
        <w:jc w:val="center"/>
        <w:rPr>
          <w:rFonts w:ascii="Times New Roman" w:hAnsi="Times New Roman" w:cs="Times New Roman"/>
          <w:noProof/>
          <w:sz w:val="18"/>
          <w:szCs w:val="18"/>
        </w:rPr>
      </w:pPr>
    </w:p>
    <w:p w14:paraId="17A51305" w14:textId="77777777" w:rsidR="00E02699" w:rsidRPr="00E02699" w:rsidRDefault="00E02699" w:rsidP="00E02699">
      <w:pPr>
        <w:spacing w:after="0"/>
        <w:jc w:val="center"/>
        <w:rPr>
          <w:rFonts w:ascii="Times New Roman" w:eastAsia="Calibri" w:hAnsi="Times New Roman" w:cs="Times New Roman"/>
          <w:b/>
          <w:sz w:val="18"/>
          <w:szCs w:val="18"/>
          <w:lang w:val="en-GB"/>
        </w:rPr>
      </w:pPr>
      <w:r w:rsidRPr="00E02699">
        <w:rPr>
          <w:rFonts w:ascii="Times New Roman" w:eastAsia="Calibri" w:hAnsi="Times New Roman" w:cs="Times New Roman"/>
          <w:b/>
          <w:sz w:val="18"/>
          <w:szCs w:val="18"/>
          <w:lang w:val="en-GB"/>
        </w:rPr>
        <w:t>Abstract</w:t>
      </w:r>
    </w:p>
    <w:p w14:paraId="32D7702C" w14:textId="77777777" w:rsidR="00E02699" w:rsidRPr="00E02699" w:rsidRDefault="00E02699" w:rsidP="00E02699">
      <w:pPr>
        <w:spacing w:after="0"/>
        <w:jc w:val="both"/>
        <w:rPr>
          <w:rFonts w:ascii="Times New Roman" w:eastAsia="Calibri" w:hAnsi="Times New Roman" w:cs="Times New Roman"/>
          <w:b/>
          <w:sz w:val="18"/>
          <w:szCs w:val="18"/>
          <w:lang w:val="en-GB"/>
        </w:rPr>
      </w:pPr>
      <w:r w:rsidRPr="00E02699">
        <w:rPr>
          <w:rFonts w:ascii="Times New Roman" w:eastAsia="Calibri" w:hAnsi="Times New Roman" w:cs="Times New Roman"/>
          <w:bCs/>
          <w:sz w:val="18"/>
          <w:szCs w:val="18"/>
          <w:lang w:val="en-GB"/>
        </w:rPr>
        <w:t>Nowadays, research efforts are focused on developing low-Pt and non-Pt catalysts for ORR. The addition of Pt-group metal (PGM) in pure Pt to form Pt-PGM catalysts exhibits better ORR performance than pure PGM catalysts and Pt/C. More than 20 wt.% of Pt loading is required in Pt-PGM alloys for improving catalytic activity. Studies have also shown that the addition of transition metal (TM), which has a smaller atomic size, into PGM reduced the bond distance between two metallic atoms and geometric parameters, thus remarkably improving the catalytic stability and ORR activity. However, TM based catalysts should be supported on nitrogen-doped carbon with high surface area to attain high ORR activity. A large surface area and high electronic conductivity of carbon support also facilitate the ORR activity. Performances of alloy catalysts are directly related to their synthesis temperature and structural properties. Designing the core-shell combinations and controlling the shell thickness is one of the structural strategies in enhancing mass activity and durability. Lately, irradiation techniques are used to modify the physicochemical properties. Nevertheless, TM-based catalysts are usually stable in alkaline solutions but not in acidic solutions. This review focuses on the strategies to develop cost-effective catalysts from low-platinum and non-platinum catalysts with enhanced ORR activity.</w:t>
      </w:r>
    </w:p>
    <w:p w14:paraId="0DF71B28" w14:textId="77777777" w:rsidR="00E02699" w:rsidRPr="00E02699" w:rsidRDefault="00E02699" w:rsidP="00E02699">
      <w:pPr>
        <w:spacing w:after="0"/>
        <w:jc w:val="both"/>
        <w:rPr>
          <w:rFonts w:ascii="Times New Roman" w:eastAsia="Calibri" w:hAnsi="Times New Roman" w:cs="Times New Roman"/>
          <w:b/>
          <w:sz w:val="18"/>
          <w:szCs w:val="18"/>
          <w:lang w:val="en-GB"/>
        </w:rPr>
      </w:pPr>
    </w:p>
    <w:p w14:paraId="5BD998D5" w14:textId="77777777" w:rsidR="00E02699" w:rsidRPr="00E02699" w:rsidRDefault="00E02699" w:rsidP="00E02699">
      <w:pPr>
        <w:spacing w:after="0"/>
        <w:jc w:val="both"/>
        <w:rPr>
          <w:rFonts w:ascii="Times New Roman" w:eastAsia="Calibri" w:hAnsi="Times New Roman" w:cs="Times New Roman"/>
          <w:b/>
          <w:sz w:val="18"/>
          <w:szCs w:val="18"/>
          <w:lang w:val="en-GB"/>
        </w:rPr>
      </w:pPr>
      <w:r w:rsidRPr="00E02699">
        <w:rPr>
          <w:rFonts w:ascii="Times New Roman" w:eastAsia="Calibri" w:hAnsi="Times New Roman" w:cs="Times New Roman"/>
          <w:b/>
          <w:sz w:val="18"/>
          <w:szCs w:val="18"/>
          <w:lang w:val="en-GB"/>
        </w:rPr>
        <w:t>Keywords:</w:t>
      </w:r>
      <w:r w:rsidRPr="00E02699">
        <w:rPr>
          <w:rFonts w:ascii="Times New Roman" w:eastAsia="Calibri" w:hAnsi="Times New Roman" w:cs="Times New Roman"/>
          <w:bCs/>
          <w:sz w:val="18"/>
          <w:szCs w:val="18"/>
          <w:lang w:val="en-GB"/>
        </w:rPr>
        <w:t xml:space="preserve">  oxygen reduction reaction, platinum group metal alloys, transition metal catalysts, synthesis techniques</w:t>
      </w:r>
      <w:r w:rsidRPr="00E02699">
        <w:rPr>
          <w:rFonts w:ascii="Times New Roman" w:eastAsia="Calibri" w:hAnsi="Times New Roman" w:cs="Times New Roman"/>
          <w:b/>
          <w:sz w:val="18"/>
          <w:szCs w:val="18"/>
          <w:lang w:val="en-GB"/>
        </w:rPr>
        <w:t xml:space="preserve">  </w:t>
      </w:r>
    </w:p>
    <w:p w14:paraId="45C91246" w14:textId="77777777" w:rsidR="00E02699" w:rsidRPr="00E02699" w:rsidRDefault="00E02699" w:rsidP="00E02699">
      <w:pPr>
        <w:spacing w:after="0"/>
        <w:jc w:val="center"/>
        <w:rPr>
          <w:rFonts w:ascii="Times New Roman" w:eastAsia="Calibri" w:hAnsi="Times New Roman" w:cs="Times New Roman"/>
          <w:b/>
          <w:sz w:val="18"/>
          <w:szCs w:val="18"/>
          <w:lang w:val="en-GB"/>
        </w:rPr>
      </w:pPr>
    </w:p>
    <w:p w14:paraId="4DCEDAAD" w14:textId="77777777" w:rsidR="00E02699" w:rsidRPr="00E02699" w:rsidRDefault="00E02699" w:rsidP="00E02699">
      <w:pPr>
        <w:spacing w:after="0"/>
        <w:jc w:val="center"/>
        <w:rPr>
          <w:rFonts w:ascii="Times New Roman" w:eastAsia="Calibri" w:hAnsi="Times New Roman" w:cs="Times New Roman"/>
          <w:b/>
          <w:noProof/>
          <w:sz w:val="18"/>
          <w:szCs w:val="18"/>
          <w:lang w:val="ms-MY"/>
        </w:rPr>
      </w:pPr>
      <w:r w:rsidRPr="00E02699">
        <w:rPr>
          <w:rFonts w:ascii="Times New Roman" w:eastAsia="Calibri" w:hAnsi="Times New Roman" w:cs="Times New Roman"/>
          <w:b/>
          <w:noProof/>
          <w:sz w:val="18"/>
          <w:szCs w:val="18"/>
          <w:lang w:val="ms-MY"/>
        </w:rPr>
        <w:t>Abstrak</w:t>
      </w:r>
    </w:p>
    <w:p w14:paraId="13A7F11F" w14:textId="77777777" w:rsidR="00E02699" w:rsidRPr="00E02699" w:rsidRDefault="00E02699" w:rsidP="00E02699">
      <w:pPr>
        <w:spacing w:after="0"/>
        <w:jc w:val="both"/>
        <w:rPr>
          <w:rFonts w:ascii="Times New Roman" w:eastAsia="Calibri" w:hAnsi="Times New Roman" w:cs="Times New Roman"/>
          <w:bCs/>
          <w:noProof/>
          <w:sz w:val="18"/>
          <w:szCs w:val="18"/>
          <w:lang w:val="ms-MY"/>
        </w:rPr>
      </w:pPr>
      <w:r w:rsidRPr="00E02699">
        <w:rPr>
          <w:rFonts w:ascii="Times New Roman" w:eastAsia="Calibri" w:hAnsi="Times New Roman" w:cs="Times New Roman"/>
          <w:bCs/>
          <w:noProof/>
          <w:sz w:val="18"/>
          <w:szCs w:val="18"/>
          <w:lang w:val="ms-MY"/>
        </w:rPr>
        <w:t xml:space="preserve">Pada masa kini, usaha penyelidikan tertumpu kepada pembangunan mangkin platinum (Pt) bermuatan rendah dan bebas platinum untuk tindak balas penurunan oksigen (ORR). Penambahan logam kumpulan Pt (PGM) dalam Pt tulen untuk membentuk Pt-PGM menunjukkan prestasi ORR yang lebih baik daripada prestasi mangkin PGM tulen dan Pt/C. Sebanyak lebih daripada 20 wt.% muatan Pt adalah diperlukan dalam aloi Pt-PGM untuk meningkatkan aktiviti pemangkinan. Kajian telah menunjukkan </w:t>
      </w:r>
      <w:r w:rsidRPr="00E02699">
        <w:rPr>
          <w:rFonts w:ascii="Times New Roman" w:eastAsia="Calibri" w:hAnsi="Times New Roman" w:cs="Times New Roman"/>
          <w:bCs/>
          <w:noProof/>
          <w:sz w:val="18"/>
          <w:szCs w:val="18"/>
          <w:lang w:val="ms-MY"/>
        </w:rPr>
        <w:lastRenderedPageBreak/>
        <w:t xml:space="preserve">penambahan logam peralihan (TM) yang mempunyai saiz atom yang lebih kecil ke dalam PGM mengurangkan jarak antara dua atom logam dan parameter geometri sekali gus meningkatkan kestabilan pemangkinan dan aktiviti ORR. Namun demikian, mangkin berasakan TM perlu disokong dengan karbon terdop nitrogen yang berpermukaan yang luas untuk mencapai aktiviti ORR yang tinggi. Penyokong karbon yang berpemukaan luas dan mempunyai kekonduksian elektronik yang tinggi juga memudahkan   aktiviti ORR. Prestasi mangkin aloi adalah berkait langsung dengan suhu sintensi dan sifat strukturnya. Mereka bentuk gabungan teras-cangkerang dan mengawal ketebalan cangkerang adalah salah satu strategik penstrukturan dalam meningkatkan aktiviti jisim dan ketahanan. Akhir-akhir ini, teknik-teknik penyinaran digunakan ubah mengubahsuai sifat fizikokimia. Namun demikian, mangkin berasaskan TM biasanya stabil dalam larutan alkali tetapi tidak dalam larutan asid. Ulasan ini berfokus pada strategik untuk membangunkan magkin berkos efektif daripada mangkin Pt bermuatan rendah dan bebas platinum dengan aktitiviti ORR yang dipertingkatkan. </w:t>
      </w:r>
    </w:p>
    <w:p w14:paraId="2CD9F6AC" w14:textId="77777777" w:rsidR="00E02699" w:rsidRPr="00E02699" w:rsidRDefault="00E02699" w:rsidP="00E02699">
      <w:pPr>
        <w:spacing w:after="0"/>
        <w:jc w:val="both"/>
        <w:rPr>
          <w:rFonts w:ascii="Times New Roman" w:eastAsia="Calibri" w:hAnsi="Times New Roman" w:cs="Times New Roman"/>
          <w:bCs/>
          <w:noProof/>
          <w:sz w:val="18"/>
          <w:szCs w:val="18"/>
          <w:lang w:val="ms-MY"/>
        </w:rPr>
      </w:pPr>
    </w:p>
    <w:p w14:paraId="0821300B" w14:textId="461FEEB5" w:rsidR="00E02699" w:rsidRDefault="00E02699" w:rsidP="00E02699">
      <w:pPr>
        <w:spacing w:after="0"/>
        <w:rPr>
          <w:rFonts w:ascii="Times New Roman" w:hAnsi="Times New Roman" w:cs="Times New Roman"/>
          <w:sz w:val="24"/>
          <w:szCs w:val="24"/>
        </w:rPr>
      </w:pPr>
      <w:r w:rsidRPr="00E02699">
        <w:rPr>
          <w:rFonts w:ascii="Times New Roman" w:eastAsia="Calibri" w:hAnsi="Times New Roman" w:cs="Times New Roman"/>
          <w:b/>
          <w:noProof/>
          <w:sz w:val="18"/>
          <w:szCs w:val="18"/>
          <w:lang w:val="ms-MY"/>
        </w:rPr>
        <w:t>Kata kunci:</w:t>
      </w:r>
      <w:r w:rsidRPr="00E02699">
        <w:rPr>
          <w:rFonts w:ascii="Times New Roman" w:eastAsia="Calibri" w:hAnsi="Times New Roman" w:cs="Times New Roman"/>
          <w:bCs/>
          <w:noProof/>
          <w:sz w:val="18"/>
          <w:szCs w:val="18"/>
          <w:lang w:val="ms-MY"/>
        </w:rPr>
        <w:t xml:space="preserve">  tindak balas penurunan oksigen, logam aloi kumpulan platinum, mangkin logam peralihan, kaedah sintesis</w:t>
      </w:r>
    </w:p>
    <w:p w14:paraId="314DCB31" w14:textId="77777777" w:rsidR="00E02699" w:rsidRDefault="00E02699" w:rsidP="00E02699">
      <w:pPr>
        <w:spacing w:after="0"/>
        <w:rPr>
          <w:rFonts w:ascii="Times New Roman" w:hAnsi="Times New Roman" w:cs="Times New Roman"/>
          <w:sz w:val="20"/>
          <w:szCs w:val="20"/>
        </w:rPr>
      </w:pPr>
    </w:p>
    <w:p w14:paraId="5E5206AD" w14:textId="77777777" w:rsidR="00E02699" w:rsidRDefault="00E02699" w:rsidP="00E02699">
      <w:pPr>
        <w:spacing w:after="0"/>
        <w:jc w:val="center"/>
        <w:rPr>
          <w:rFonts w:ascii="Times New Roman" w:eastAsia="Calibri" w:hAnsi="Times New Roman"/>
          <w:b/>
          <w:bCs/>
          <w:sz w:val="20"/>
          <w:szCs w:val="20"/>
          <w:lang w:val="en-GB"/>
        </w:rPr>
      </w:pPr>
      <w:r w:rsidRPr="001B2B36">
        <w:rPr>
          <w:rFonts w:ascii="Times New Roman" w:eastAsia="Calibri" w:hAnsi="Times New Roman"/>
          <w:b/>
          <w:bCs/>
          <w:sz w:val="20"/>
          <w:szCs w:val="20"/>
          <w:lang w:val="en-GB"/>
        </w:rPr>
        <w:t>References</w:t>
      </w:r>
    </w:p>
    <w:p w14:paraId="0BD71223"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53C8A">
        <w:rPr>
          <w:rFonts w:ascii="Times New Roman" w:eastAsia="Calibri" w:hAnsi="Times New Roman"/>
          <w:noProof/>
          <w:sz w:val="20"/>
          <w:szCs w:val="20"/>
          <w:lang w:bidi="ar-SA"/>
        </w:rPr>
        <w:t xml:space="preserve">Rajapakse, R. M. G., Senarathna, K. G. C., Kondo, A., Jayawardena, P. S. and Shimomura, M. (2015). Extremely low-cost alternative for the oxygen reduction catalyst of fuel cell. </w:t>
      </w:r>
      <w:r w:rsidRPr="00653C8A">
        <w:rPr>
          <w:rFonts w:ascii="Times New Roman" w:eastAsia="Calibri" w:hAnsi="Times New Roman"/>
          <w:i/>
          <w:iCs/>
          <w:noProof/>
          <w:sz w:val="20"/>
          <w:szCs w:val="20"/>
          <w:lang w:bidi="ar-SA"/>
        </w:rPr>
        <w:t>Advances in Automobile Engineering,</w:t>
      </w:r>
      <w:r w:rsidRPr="00653C8A">
        <w:rPr>
          <w:rFonts w:ascii="Times New Roman" w:eastAsia="Calibri" w:hAnsi="Times New Roman"/>
          <w:noProof/>
          <w:sz w:val="20"/>
          <w:szCs w:val="20"/>
          <w:lang w:bidi="ar-SA"/>
        </w:rPr>
        <w:t xml:space="preserve"> 4(1): 1.</w:t>
      </w:r>
    </w:p>
    <w:p w14:paraId="54DF82C9"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53C8A">
        <w:rPr>
          <w:rFonts w:ascii="Times New Roman" w:eastAsia="Calibri" w:hAnsi="Times New Roman"/>
          <w:noProof/>
          <w:sz w:val="20"/>
          <w:szCs w:val="20"/>
          <w:lang w:bidi="ar-SA"/>
        </w:rPr>
        <w:t>Zhang, Y., Huang, N., Zhou, F., He, Q. and Zhan, S. (2018). Research on the oxygen reduction reaction (ORR) mechanism of g-C</w:t>
      </w:r>
      <w:r w:rsidRPr="00653C8A">
        <w:rPr>
          <w:rFonts w:ascii="Times New Roman" w:eastAsia="Calibri" w:hAnsi="Times New Roman"/>
          <w:noProof/>
          <w:sz w:val="20"/>
          <w:szCs w:val="20"/>
          <w:vertAlign w:val="subscript"/>
          <w:lang w:bidi="ar-SA"/>
        </w:rPr>
        <w:t>3</w:t>
      </w:r>
      <w:r w:rsidRPr="00653C8A">
        <w:rPr>
          <w:rFonts w:ascii="Times New Roman" w:eastAsia="Calibri" w:hAnsi="Times New Roman"/>
          <w:noProof/>
          <w:sz w:val="20"/>
          <w:szCs w:val="20"/>
          <w:lang w:bidi="ar-SA"/>
        </w:rPr>
        <w:t>N</w:t>
      </w:r>
      <w:r w:rsidRPr="00653C8A">
        <w:rPr>
          <w:rFonts w:ascii="Times New Roman" w:eastAsia="Calibri" w:hAnsi="Times New Roman"/>
          <w:noProof/>
          <w:sz w:val="20"/>
          <w:szCs w:val="20"/>
          <w:vertAlign w:val="subscript"/>
          <w:lang w:bidi="ar-SA"/>
        </w:rPr>
        <w:t>4</w:t>
      </w:r>
      <w:r w:rsidRPr="00653C8A">
        <w:rPr>
          <w:rFonts w:ascii="Times New Roman" w:eastAsia="Calibri" w:hAnsi="Times New Roman"/>
          <w:noProof/>
          <w:sz w:val="20"/>
          <w:szCs w:val="20"/>
          <w:lang w:bidi="ar-SA"/>
        </w:rPr>
        <w:t xml:space="preserve"> doped by Ag based on first-principles calculations. </w:t>
      </w:r>
      <w:r w:rsidRPr="00653C8A">
        <w:rPr>
          <w:rFonts w:ascii="Times New Roman" w:eastAsia="Calibri" w:hAnsi="Times New Roman"/>
          <w:i/>
          <w:iCs/>
          <w:noProof/>
          <w:sz w:val="20"/>
          <w:szCs w:val="20"/>
          <w:lang w:bidi="ar-SA"/>
        </w:rPr>
        <w:t>Journal of the Chinese Chemical Society</w:t>
      </w:r>
      <w:r w:rsidRPr="00653C8A">
        <w:rPr>
          <w:rFonts w:ascii="Times New Roman" w:eastAsia="Calibri" w:hAnsi="Times New Roman"/>
          <w:noProof/>
          <w:sz w:val="20"/>
          <w:szCs w:val="20"/>
          <w:lang w:bidi="ar-SA"/>
        </w:rPr>
        <w:t>, 65(12): 1431-1436.</w:t>
      </w:r>
    </w:p>
    <w:p w14:paraId="1DA92A18"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53C8A">
        <w:rPr>
          <w:rFonts w:ascii="Times New Roman" w:eastAsia="Calibri" w:hAnsi="Times New Roman"/>
          <w:noProof/>
          <w:sz w:val="20"/>
          <w:szCs w:val="20"/>
          <w:lang w:bidi="ar-SA"/>
        </w:rPr>
        <w:t xml:space="preserve">She, Y., Chen, J., Zhang, C., Lu, Z., Ni, M., Sit, P. H. L. and Leung, M. K. H. (2017). Oxygen Reduction reaction mechanism of nitrogen-doped graphene derived from ionic liquid. </w:t>
      </w:r>
      <w:r w:rsidRPr="00653C8A">
        <w:rPr>
          <w:rFonts w:ascii="Times New Roman" w:eastAsia="Calibri" w:hAnsi="Times New Roman"/>
          <w:i/>
          <w:iCs/>
          <w:noProof/>
          <w:sz w:val="20"/>
          <w:szCs w:val="20"/>
          <w:lang w:bidi="ar-SA"/>
        </w:rPr>
        <w:t>Energy Procedia</w:t>
      </w:r>
      <w:r w:rsidRPr="00653C8A">
        <w:rPr>
          <w:rFonts w:ascii="Times New Roman" w:eastAsia="Calibri" w:hAnsi="Times New Roman"/>
          <w:noProof/>
          <w:sz w:val="20"/>
          <w:szCs w:val="20"/>
          <w:lang w:bidi="ar-SA"/>
        </w:rPr>
        <w:t>, 142: 1319-1326.</w:t>
      </w:r>
    </w:p>
    <w:p w14:paraId="7DC0A2B9"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53C8A">
        <w:rPr>
          <w:rFonts w:ascii="Times New Roman" w:eastAsia="Calibri" w:hAnsi="Times New Roman"/>
          <w:noProof/>
          <w:sz w:val="20"/>
          <w:szCs w:val="20"/>
          <w:lang w:bidi="ar-SA"/>
        </w:rPr>
        <w:t>Hazarika, K. K., Goswami, C., Saikia, H., Borah, B. J. and Bharali, P. (2018). Cubic Mn</w:t>
      </w:r>
      <w:r w:rsidRPr="00653C8A">
        <w:rPr>
          <w:rFonts w:ascii="Times New Roman" w:eastAsia="Calibri" w:hAnsi="Times New Roman"/>
          <w:noProof/>
          <w:sz w:val="20"/>
          <w:szCs w:val="20"/>
          <w:vertAlign w:val="subscript"/>
          <w:lang w:bidi="ar-SA"/>
        </w:rPr>
        <w:t>2</w:t>
      </w:r>
      <w:r w:rsidRPr="00653C8A">
        <w:rPr>
          <w:rFonts w:ascii="Times New Roman" w:eastAsia="Calibri" w:hAnsi="Times New Roman"/>
          <w:noProof/>
          <w:sz w:val="20"/>
          <w:szCs w:val="20"/>
          <w:lang w:bidi="ar-SA"/>
        </w:rPr>
        <w:t>O</w:t>
      </w:r>
      <w:r w:rsidRPr="00653C8A">
        <w:rPr>
          <w:rFonts w:ascii="Times New Roman" w:eastAsia="Calibri" w:hAnsi="Times New Roman"/>
          <w:noProof/>
          <w:sz w:val="20"/>
          <w:szCs w:val="20"/>
          <w:vertAlign w:val="subscript"/>
          <w:lang w:bidi="ar-SA"/>
        </w:rPr>
        <w:t>3</w:t>
      </w:r>
      <w:r w:rsidRPr="00653C8A">
        <w:rPr>
          <w:rFonts w:ascii="Times New Roman" w:eastAsia="Calibri" w:hAnsi="Times New Roman"/>
          <w:noProof/>
          <w:sz w:val="20"/>
          <w:szCs w:val="20"/>
          <w:lang w:bidi="ar-SA"/>
        </w:rPr>
        <w:t xml:space="preserve"> nanoparticles on carbon as bifunctional electrocatalyst for oxygen reduction and oxygen evolution reactions. </w:t>
      </w:r>
      <w:r w:rsidRPr="00653C8A">
        <w:rPr>
          <w:rFonts w:ascii="Times New Roman" w:eastAsia="Calibri" w:hAnsi="Times New Roman"/>
          <w:i/>
          <w:iCs/>
          <w:noProof/>
          <w:sz w:val="20"/>
          <w:szCs w:val="20"/>
          <w:lang w:bidi="ar-SA"/>
        </w:rPr>
        <w:t>Molecular Catalysis</w:t>
      </w:r>
      <w:r w:rsidRPr="00653C8A">
        <w:rPr>
          <w:rFonts w:ascii="Times New Roman" w:eastAsia="Calibri" w:hAnsi="Times New Roman"/>
          <w:noProof/>
          <w:sz w:val="20"/>
          <w:szCs w:val="20"/>
          <w:lang w:bidi="ar-SA"/>
        </w:rPr>
        <w:t>, 451: 153-160.</w:t>
      </w:r>
    </w:p>
    <w:p w14:paraId="622F8266"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53C8A">
        <w:rPr>
          <w:rFonts w:ascii="Times New Roman" w:eastAsia="Calibri" w:hAnsi="Times New Roman"/>
          <w:noProof/>
          <w:sz w:val="20"/>
          <w:szCs w:val="20"/>
          <w:lang w:bidi="ar-SA"/>
        </w:rPr>
        <w:t xml:space="preserve">Laurent-Brocq, M., Job, N., Eskenazi, D. and Pireaux, J. J. (2014). Pt/C catalyst for PEM fuel cells: Control of Pt nanoparticles characteristics through a novel plasma deposition method. </w:t>
      </w:r>
      <w:r w:rsidRPr="00653C8A">
        <w:rPr>
          <w:rFonts w:ascii="Times New Roman" w:eastAsia="Calibri" w:hAnsi="Times New Roman"/>
          <w:i/>
          <w:iCs/>
          <w:noProof/>
          <w:sz w:val="20"/>
          <w:szCs w:val="20"/>
          <w:lang w:bidi="ar-SA"/>
        </w:rPr>
        <w:t>Applied Catalysis B: Environmental</w:t>
      </w:r>
      <w:r w:rsidRPr="00653C8A">
        <w:rPr>
          <w:rFonts w:ascii="Times New Roman" w:eastAsia="Calibri" w:hAnsi="Times New Roman"/>
          <w:noProof/>
          <w:sz w:val="20"/>
          <w:szCs w:val="20"/>
          <w:lang w:bidi="ar-SA"/>
        </w:rPr>
        <w:t>, 147: 453-463.</w:t>
      </w:r>
    </w:p>
    <w:p w14:paraId="53AA722C"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8703D9">
        <w:rPr>
          <w:rFonts w:ascii="Times New Roman" w:eastAsia="Calibri" w:hAnsi="Times New Roman"/>
          <w:noProof/>
          <w:sz w:val="20"/>
          <w:szCs w:val="20"/>
          <w:lang w:bidi="ar-SA"/>
        </w:rPr>
        <w:t xml:space="preserve">Shao-Horn, Y., Sheng, W. C., Chen, S., Ferreira, P. J., Holby, E. F. and Morgan, D. (2007). Instability of supported platinum nanoparticles in low-temperature fuel cells. </w:t>
      </w:r>
      <w:r w:rsidRPr="008703D9">
        <w:rPr>
          <w:rFonts w:ascii="Times New Roman" w:eastAsia="Calibri" w:hAnsi="Times New Roman"/>
          <w:i/>
          <w:iCs/>
          <w:noProof/>
          <w:sz w:val="20"/>
          <w:szCs w:val="20"/>
          <w:lang w:bidi="ar-SA"/>
        </w:rPr>
        <w:t>Topics in Catalysis</w:t>
      </w:r>
      <w:r w:rsidRPr="008703D9">
        <w:rPr>
          <w:rFonts w:ascii="Times New Roman" w:eastAsia="Calibri" w:hAnsi="Times New Roman"/>
          <w:noProof/>
          <w:sz w:val="20"/>
          <w:szCs w:val="20"/>
          <w:lang w:bidi="ar-SA"/>
        </w:rPr>
        <w:t xml:space="preserve">, 46(3–4): 285–305. </w:t>
      </w:r>
    </w:p>
    <w:p w14:paraId="4CEAEA22"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53C8A">
        <w:rPr>
          <w:rFonts w:ascii="Times New Roman" w:eastAsia="Calibri" w:hAnsi="Times New Roman"/>
          <w:noProof/>
          <w:sz w:val="20"/>
          <w:szCs w:val="20"/>
          <w:lang w:bidi="ar-SA"/>
        </w:rPr>
        <w:t xml:space="preserve">Dombrovskis, J. K. and Palmqvist, A. E. C. (2016). Recent progress in synthesis, characterization and evaluation of non-precious metal catalysts for the oxygen reduction reaction. </w:t>
      </w:r>
      <w:r w:rsidRPr="00653C8A">
        <w:rPr>
          <w:rFonts w:ascii="Times New Roman" w:eastAsia="Calibri" w:hAnsi="Times New Roman"/>
          <w:i/>
          <w:iCs/>
          <w:noProof/>
          <w:sz w:val="20"/>
          <w:szCs w:val="20"/>
          <w:lang w:bidi="ar-SA"/>
        </w:rPr>
        <w:t xml:space="preserve">Fuel Cells, </w:t>
      </w:r>
      <w:r w:rsidRPr="00653C8A">
        <w:rPr>
          <w:rFonts w:ascii="Times New Roman" w:eastAsia="Calibri" w:hAnsi="Times New Roman"/>
          <w:noProof/>
          <w:sz w:val="20"/>
          <w:szCs w:val="20"/>
          <w:lang w:bidi="ar-SA"/>
        </w:rPr>
        <w:t>16(1): 4-22.</w:t>
      </w:r>
    </w:p>
    <w:p w14:paraId="6B25069F"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53C8A">
        <w:rPr>
          <w:rFonts w:ascii="Times New Roman" w:eastAsia="Calibri" w:hAnsi="Times New Roman"/>
          <w:noProof/>
          <w:sz w:val="20"/>
          <w:szCs w:val="20"/>
          <w:lang w:bidi="ar-SA"/>
        </w:rPr>
        <w:t xml:space="preserve">Holton, O. and Stevenson, J. (2013). The role of platinum in proton exchange membrane fuel cells - Johnson Matthey technology review. </w:t>
      </w:r>
      <w:r w:rsidRPr="00653C8A">
        <w:rPr>
          <w:rFonts w:ascii="Times New Roman" w:eastAsia="Calibri" w:hAnsi="Times New Roman"/>
          <w:i/>
          <w:iCs/>
          <w:noProof/>
          <w:sz w:val="20"/>
          <w:szCs w:val="20"/>
          <w:lang w:bidi="ar-SA"/>
        </w:rPr>
        <w:t>Platinum Metals Reviews</w:t>
      </w:r>
      <w:r w:rsidRPr="00653C8A">
        <w:rPr>
          <w:rFonts w:ascii="Times New Roman" w:eastAsia="Calibri" w:hAnsi="Times New Roman"/>
          <w:noProof/>
          <w:sz w:val="20"/>
          <w:szCs w:val="20"/>
          <w:lang w:bidi="ar-SA"/>
        </w:rPr>
        <w:t>, 57(4): 259-271.</w:t>
      </w:r>
    </w:p>
    <w:p w14:paraId="067BEDAA"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53C8A">
        <w:rPr>
          <w:rFonts w:ascii="Times New Roman" w:eastAsia="Calibri" w:hAnsi="Times New Roman"/>
          <w:noProof/>
          <w:sz w:val="20"/>
          <w:szCs w:val="20"/>
          <w:lang w:bidi="ar-SA"/>
        </w:rPr>
        <w:t xml:space="preserve">Mustain, W. E., Shrestha, S., Ashegi, S., Timbro, J., Lang, C. M. and Mustain, W. E. (2011). ORR and fuel cell performance of Pt supported on N-functionalized mesoporous carbon, </w:t>
      </w:r>
      <w:r w:rsidRPr="00653C8A">
        <w:rPr>
          <w:rFonts w:ascii="Times New Roman" w:eastAsia="Calibri" w:hAnsi="Times New Roman"/>
          <w:i/>
          <w:iCs/>
          <w:noProof/>
          <w:sz w:val="20"/>
          <w:szCs w:val="20"/>
          <w:lang w:bidi="ar-SA"/>
        </w:rPr>
        <w:t>ECS Transactions,</w:t>
      </w:r>
      <w:r w:rsidRPr="00653C8A">
        <w:rPr>
          <w:rFonts w:ascii="Times New Roman" w:eastAsia="Calibri" w:hAnsi="Times New Roman"/>
          <w:noProof/>
          <w:sz w:val="20"/>
          <w:szCs w:val="20"/>
          <w:lang w:bidi="ar-SA"/>
        </w:rPr>
        <w:t xml:space="preserve"> 41(1): 1183.</w:t>
      </w:r>
    </w:p>
    <w:p w14:paraId="5B593573"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53C8A">
        <w:rPr>
          <w:rFonts w:ascii="Times New Roman" w:eastAsia="Calibri" w:hAnsi="Times New Roman"/>
          <w:noProof/>
          <w:sz w:val="20"/>
          <w:szCs w:val="20"/>
          <w:lang w:bidi="ar-SA"/>
        </w:rPr>
        <w:t xml:space="preserve">Ghosh, S., Mondal, S. and Retna Raj, C. (2014). Carbon nanotube-supported dendritic Pt-on-Pd nanostructures: Growth mechanism and electrocatalytic activity towards oxygen reduction reaction. </w:t>
      </w:r>
      <w:r w:rsidRPr="00653C8A">
        <w:rPr>
          <w:rFonts w:ascii="Times New Roman" w:eastAsia="Calibri" w:hAnsi="Times New Roman"/>
          <w:i/>
          <w:iCs/>
          <w:noProof/>
          <w:sz w:val="20"/>
          <w:szCs w:val="20"/>
          <w:lang w:bidi="ar-SA"/>
        </w:rPr>
        <w:t>Journal of Materials Chemistry A</w:t>
      </w:r>
      <w:r w:rsidRPr="00653C8A">
        <w:rPr>
          <w:rFonts w:ascii="Times New Roman" w:eastAsia="Calibri" w:hAnsi="Times New Roman"/>
          <w:noProof/>
          <w:sz w:val="20"/>
          <w:szCs w:val="20"/>
          <w:lang w:bidi="ar-SA"/>
        </w:rPr>
        <w:t>, 2(7): 2233-2239.</w:t>
      </w:r>
    </w:p>
    <w:p w14:paraId="08645A71"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53C8A">
        <w:rPr>
          <w:rFonts w:ascii="Times New Roman" w:eastAsia="Calibri" w:hAnsi="Times New Roman"/>
          <w:noProof/>
          <w:sz w:val="20"/>
          <w:szCs w:val="20"/>
          <w:lang w:bidi="ar-SA"/>
        </w:rPr>
        <w:t xml:space="preserve">Guha, A., Lu, W., Zawodzinski, T. A. and Schiraldi, D. A. (2007). Surface-modified carbons as platinum catalyst support for PEM fuel cells, </w:t>
      </w:r>
      <w:r w:rsidRPr="00653C8A">
        <w:rPr>
          <w:rFonts w:ascii="Times New Roman" w:eastAsia="Calibri" w:hAnsi="Times New Roman"/>
          <w:i/>
          <w:noProof/>
          <w:sz w:val="20"/>
          <w:szCs w:val="20"/>
          <w:lang w:bidi="ar-SA"/>
        </w:rPr>
        <w:t>Carbon,</w:t>
      </w:r>
      <w:r w:rsidRPr="00653C8A">
        <w:rPr>
          <w:rFonts w:ascii="Times New Roman" w:eastAsia="Calibri" w:hAnsi="Times New Roman"/>
          <w:noProof/>
          <w:sz w:val="20"/>
          <w:szCs w:val="20"/>
          <w:lang w:bidi="ar-SA"/>
        </w:rPr>
        <w:t xml:space="preserve"> </w:t>
      </w:r>
      <w:r w:rsidRPr="00653C8A">
        <w:rPr>
          <w:rFonts w:ascii="Times New Roman" w:eastAsia="Calibri" w:hAnsi="Times New Roman"/>
          <w:iCs/>
          <w:noProof/>
          <w:sz w:val="20"/>
          <w:szCs w:val="20"/>
          <w:lang w:bidi="ar-SA"/>
        </w:rPr>
        <w:t>45</w:t>
      </w:r>
      <w:r w:rsidRPr="00653C8A">
        <w:rPr>
          <w:rFonts w:ascii="Times New Roman" w:eastAsia="Calibri" w:hAnsi="Times New Roman"/>
          <w:noProof/>
          <w:sz w:val="20"/>
          <w:szCs w:val="20"/>
          <w:lang w:bidi="ar-SA"/>
        </w:rPr>
        <w:t>: 1506-1517.</w:t>
      </w:r>
    </w:p>
    <w:p w14:paraId="0CEE567A"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53C8A">
        <w:rPr>
          <w:rFonts w:ascii="Times New Roman" w:eastAsia="Calibri" w:hAnsi="Times New Roman"/>
          <w:noProof/>
          <w:sz w:val="20"/>
          <w:szCs w:val="20"/>
          <w:lang w:bidi="ar-SA"/>
        </w:rPr>
        <w:t xml:space="preserve">Mun, Y., Lee, S., Kim, K., Kim, S., Lee, S., Han, J. W. and Lee, J. (2019). Versatile strategy for tuning ORR activity of a single Fe-N4 site by controlling electron-withdrawing/donating properties of a carbon plane. </w:t>
      </w:r>
      <w:r w:rsidRPr="00653C8A">
        <w:rPr>
          <w:rFonts w:ascii="Times New Roman" w:eastAsia="Calibri" w:hAnsi="Times New Roman"/>
          <w:i/>
          <w:iCs/>
          <w:noProof/>
          <w:sz w:val="20"/>
          <w:szCs w:val="20"/>
          <w:lang w:bidi="ar-SA"/>
        </w:rPr>
        <w:t>Journal of the American Chemical Society</w:t>
      </w:r>
      <w:r w:rsidRPr="00653C8A">
        <w:rPr>
          <w:rFonts w:ascii="Times New Roman" w:eastAsia="Calibri" w:hAnsi="Times New Roman"/>
          <w:noProof/>
          <w:sz w:val="20"/>
          <w:szCs w:val="20"/>
          <w:lang w:bidi="ar-SA"/>
        </w:rPr>
        <w:t>, 141(15): 6254-6262.</w:t>
      </w:r>
    </w:p>
    <w:p w14:paraId="2E784D5B" w14:textId="77777777" w:rsidR="00E02699" w:rsidRPr="008703D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B44F8">
        <w:rPr>
          <w:rFonts w:ascii="Times New Roman" w:eastAsia="Calibri" w:hAnsi="Times New Roman"/>
          <w:noProof/>
          <w:sz w:val="20"/>
          <w:szCs w:val="20"/>
          <w:lang w:bidi="ar-SA"/>
        </w:rPr>
        <w:t xml:space="preserve">Kodali, M., Santoro, C., Serov, A., Kabir, S., Artyushkova, K., Matanovic, I. and Atanassov, P. (2017). Air breathing cathodes for microbial fuel cell using Mn-, Fe-, Co- and Ni-containing platinum group metal-free catalysts. </w:t>
      </w:r>
      <w:r w:rsidRPr="006B44F8">
        <w:rPr>
          <w:rFonts w:ascii="Times New Roman" w:eastAsia="Calibri" w:hAnsi="Times New Roman"/>
          <w:i/>
          <w:iCs/>
          <w:noProof/>
          <w:sz w:val="20"/>
          <w:szCs w:val="20"/>
          <w:lang w:bidi="ar-SA"/>
        </w:rPr>
        <w:t>Electrochimica Acta</w:t>
      </w:r>
      <w:r w:rsidRPr="006B44F8">
        <w:rPr>
          <w:rFonts w:ascii="Times New Roman" w:eastAsia="Calibri" w:hAnsi="Times New Roman"/>
          <w:noProof/>
          <w:sz w:val="20"/>
          <w:szCs w:val="20"/>
          <w:lang w:bidi="ar-SA"/>
        </w:rPr>
        <w:t xml:space="preserve">, 231: 115-124. </w:t>
      </w:r>
    </w:p>
    <w:p w14:paraId="583C5707" w14:textId="77777777" w:rsidR="00E02699" w:rsidRPr="006B44F8"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B44F8">
        <w:rPr>
          <w:rFonts w:ascii="Times New Roman" w:eastAsia="Calibri" w:hAnsi="Times New Roman"/>
          <w:noProof/>
          <w:sz w:val="20"/>
          <w:szCs w:val="20"/>
          <w:lang w:bidi="ar-SA"/>
        </w:rPr>
        <w:t xml:space="preserve">Song, M., Song, Y., Sha, W., Xu, B., Guo, J. and Wu, Y. (2020). Recent advances in non-precious transition </w:t>
      </w:r>
      <w:r w:rsidRPr="006B44F8">
        <w:rPr>
          <w:rFonts w:ascii="Times New Roman" w:eastAsia="Calibri" w:hAnsi="Times New Roman"/>
          <w:noProof/>
          <w:sz w:val="20"/>
          <w:szCs w:val="20"/>
          <w:lang w:bidi="ar-SA"/>
        </w:rPr>
        <w:lastRenderedPageBreak/>
        <w:t xml:space="preserve">metal/nitrogen-doped carbon for oxygen reduction electrocatalyst. </w:t>
      </w:r>
      <w:r w:rsidRPr="006B44F8">
        <w:rPr>
          <w:rFonts w:ascii="Times New Roman" w:eastAsia="Calibri" w:hAnsi="Times New Roman"/>
          <w:i/>
          <w:iCs/>
          <w:noProof/>
          <w:sz w:val="20"/>
          <w:szCs w:val="20"/>
          <w:lang w:bidi="ar-SA"/>
        </w:rPr>
        <w:t>Catalysts</w:t>
      </w:r>
      <w:r w:rsidRPr="006B44F8">
        <w:rPr>
          <w:rFonts w:ascii="Times New Roman" w:eastAsia="Calibri" w:hAnsi="Times New Roman"/>
          <w:noProof/>
          <w:sz w:val="20"/>
          <w:szCs w:val="20"/>
          <w:lang w:bidi="ar-SA"/>
        </w:rPr>
        <w:t>, 10(1): 141.</w:t>
      </w:r>
    </w:p>
    <w:p w14:paraId="1DE37F83"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53C8A">
        <w:rPr>
          <w:rFonts w:ascii="Times New Roman" w:eastAsia="Calibri" w:hAnsi="Times New Roman"/>
          <w:noProof/>
          <w:sz w:val="20"/>
          <w:szCs w:val="20"/>
          <w:lang w:bidi="ar-SA"/>
        </w:rPr>
        <w:t>Mao, J., Liu, P., Du, C., Liang, D., Yan, J. and Song, W. (2019). Tailoring 2D MoS</w:t>
      </w:r>
      <w:r w:rsidRPr="00653C8A">
        <w:rPr>
          <w:rFonts w:ascii="Times New Roman" w:eastAsia="Calibri" w:hAnsi="Times New Roman"/>
          <w:noProof/>
          <w:sz w:val="20"/>
          <w:szCs w:val="20"/>
          <w:vertAlign w:val="subscript"/>
          <w:lang w:bidi="ar-SA"/>
        </w:rPr>
        <w:t xml:space="preserve">2 </w:t>
      </w:r>
      <w:r w:rsidRPr="00653C8A">
        <w:rPr>
          <w:rFonts w:ascii="Times New Roman" w:eastAsia="Calibri" w:hAnsi="Times New Roman"/>
          <w:noProof/>
          <w:sz w:val="20"/>
          <w:szCs w:val="20"/>
          <w:lang w:bidi="ar-SA"/>
        </w:rPr>
        <w:t xml:space="preserve">heterointerfaces for promising oxygen reduction reaction electrocatalysis. </w:t>
      </w:r>
      <w:r w:rsidRPr="00653C8A">
        <w:rPr>
          <w:rFonts w:ascii="Times New Roman" w:eastAsia="Calibri" w:hAnsi="Times New Roman"/>
          <w:i/>
          <w:iCs/>
          <w:noProof/>
          <w:sz w:val="20"/>
          <w:szCs w:val="20"/>
          <w:lang w:bidi="ar-SA"/>
        </w:rPr>
        <w:t>Journal of Materials Chemistry A,</w:t>
      </w:r>
      <w:r w:rsidRPr="00653C8A">
        <w:rPr>
          <w:rFonts w:ascii="Times New Roman" w:eastAsia="Calibri" w:hAnsi="Times New Roman"/>
          <w:noProof/>
          <w:sz w:val="20"/>
          <w:szCs w:val="20"/>
          <w:lang w:bidi="ar-SA"/>
        </w:rPr>
        <w:t xml:space="preserve"> 7(15): 8785-8789.</w:t>
      </w:r>
    </w:p>
    <w:p w14:paraId="3B9F8182"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653C8A">
        <w:rPr>
          <w:rFonts w:ascii="Times New Roman" w:eastAsia="Calibri" w:hAnsi="Times New Roman"/>
          <w:noProof/>
          <w:sz w:val="20"/>
          <w:szCs w:val="20"/>
          <w:lang w:bidi="ar-SA"/>
        </w:rPr>
        <w:t xml:space="preserve">Ma, R., Lin, G., Zhou, Y., Liu, Q., Zhang, T., Shan, G. and Wang, J. (2019). A review of oxygen reduction mechanisms for metal-free carbon-based electrocatalysts. </w:t>
      </w:r>
      <w:r w:rsidRPr="00653C8A">
        <w:rPr>
          <w:rFonts w:ascii="Times New Roman" w:eastAsia="Calibri" w:hAnsi="Times New Roman"/>
          <w:i/>
          <w:iCs/>
          <w:noProof/>
          <w:sz w:val="20"/>
          <w:szCs w:val="20"/>
          <w:lang w:bidi="ar-SA"/>
        </w:rPr>
        <w:t>NPJ Computational Materials</w:t>
      </w:r>
      <w:r w:rsidRPr="00653C8A">
        <w:rPr>
          <w:rFonts w:ascii="Times New Roman" w:eastAsia="Calibri" w:hAnsi="Times New Roman"/>
          <w:noProof/>
          <w:sz w:val="20"/>
          <w:szCs w:val="20"/>
          <w:lang w:bidi="ar-SA"/>
        </w:rPr>
        <w:t xml:space="preserve">, </w:t>
      </w:r>
      <w:r w:rsidRPr="00653C8A">
        <w:rPr>
          <w:rFonts w:ascii="Times New Roman" w:eastAsia="Calibri" w:hAnsi="Times New Roman"/>
          <w:i/>
          <w:iCs/>
          <w:noProof/>
          <w:sz w:val="20"/>
          <w:szCs w:val="20"/>
          <w:lang w:bidi="ar-SA"/>
        </w:rPr>
        <w:t>5</w:t>
      </w:r>
      <w:r w:rsidRPr="00653C8A">
        <w:rPr>
          <w:rFonts w:ascii="Times New Roman" w:eastAsia="Calibri" w:hAnsi="Times New Roman"/>
          <w:noProof/>
          <w:sz w:val="20"/>
          <w:szCs w:val="20"/>
          <w:lang w:bidi="ar-SA"/>
        </w:rPr>
        <w:t>(1): 1-15.</w:t>
      </w:r>
    </w:p>
    <w:p w14:paraId="75853BBE" w14:textId="77777777" w:rsidR="00013B36" w:rsidRDefault="00E02699"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Tang, Z., Wu, W. and Wang, K. (2018). Oxygen reduction reaction catalyzed by noble metal clusters. </w:t>
      </w:r>
      <w:r w:rsidRPr="004A45AC">
        <w:rPr>
          <w:rFonts w:ascii="Times New Roman" w:eastAsia="Calibri" w:hAnsi="Times New Roman"/>
          <w:i/>
          <w:iCs/>
          <w:noProof/>
          <w:sz w:val="20"/>
          <w:szCs w:val="20"/>
          <w:lang w:bidi="ar-SA"/>
        </w:rPr>
        <w:t>Catalysts</w:t>
      </w:r>
      <w:r w:rsidRPr="004A45AC">
        <w:rPr>
          <w:rFonts w:ascii="Times New Roman" w:eastAsia="Calibri" w:hAnsi="Times New Roman"/>
          <w:noProof/>
          <w:sz w:val="20"/>
          <w:szCs w:val="20"/>
          <w:lang w:bidi="ar-SA"/>
        </w:rPr>
        <w:t>, 8(2): 65</w:t>
      </w:r>
      <w:r w:rsidR="00562DB2">
        <w:rPr>
          <w:rFonts w:ascii="Times New Roman" w:eastAsia="Calibri" w:hAnsi="Times New Roman"/>
          <w:noProof/>
          <w:sz w:val="20"/>
          <w:szCs w:val="20"/>
          <w:lang w:bidi="ar-SA"/>
        </w:rPr>
        <w:t>.</w:t>
      </w:r>
      <w:r w:rsidR="00E50498" w:rsidRPr="00E50498">
        <w:rPr>
          <w:rFonts w:ascii="Times New Roman" w:eastAsia="Calibri" w:hAnsi="Times New Roman"/>
          <w:noProof/>
          <w:sz w:val="20"/>
          <w:szCs w:val="20"/>
          <w:lang w:bidi="ar-SA"/>
        </w:rPr>
        <w:t xml:space="preserve"> </w:t>
      </w:r>
    </w:p>
    <w:p w14:paraId="4C08E93F" w14:textId="562F7415" w:rsidR="00E50498" w:rsidRPr="00E83172"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E83172">
        <w:rPr>
          <w:rFonts w:ascii="Times New Roman" w:eastAsia="Calibri" w:hAnsi="Times New Roman"/>
          <w:noProof/>
          <w:sz w:val="20"/>
          <w:szCs w:val="20"/>
          <w:lang w:bidi="ar-SA"/>
        </w:rPr>
        <w:t xml:space="preserve">Kim, J. Y., Oh, T. K., Shin, Y., Bonnett, J. and Weil, K. S. (2011). A novel non-platinum group electrocatalyst for PEM fuel cell application. </w:t>
      </w:r>
      <w:r w:rsidRPr="00E83172">
        <w:rPr>
          <w:rFonts w:ascii="Times New Roman" w:eastAsia="Calibri" w:hAnsi="Times New Roman"/>
          <w:i/>
          <w:iCs/>
          <w:noProof/>
          <w:sz w:val="20"/>
          <w:szCs w:val="20"/>
          <w:lang w:bidi="ar-SA"/>
        </w:rPr>
        <w:t>International Journal of Hydrogen Energy</w:t>
      </w:r>
      <w:r w:rsidRPr="00E83172">
        <w:rPr>
          <w:rFonts w:ascii="Times New Roman" w:eastAsia="Calibri" w:hAnsi="Times New Roman"/>
          <w:noProof/>
          <w:sz w:val="20"/>
          <w:szCs w:val="20"/>
          <w:lang w:bidi="ar-SA"/>
        </w:rPr>
        <w:t>, 36(7): 4557-4564.</w:t>
      </w:r>
    </w:p>
    <w:p w14:paraId="0CE8E59D"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Wang, B. (2005). Recent development of non-platinum catalysts for oxygen reduction reaction. </w:t>
      </w:r>
      <w:r w:rsidRPr="004A45AC">
        <w:rPr>
          <w:rFonts w:ascii="Times New Roman" w:eastAsia="Calibri" w:hAnsi="Times New Roman"/>
          <w:i/>
          <w:iCs/>
          <w:noProof/>
          <w:sz w:val="20"/>
          <w:szCs w:val="20"/>
          <w:lang w:bidi="ar-SA"/>
        </w:rPr>
        <w:t>Journal of Power Sources</w:t>
      </w:r>
      <w:r w:rsidRPr="004A45AC">
        <w:rPr>
          <w:rFonts w:ascii="Times New Roman" w:eastAsia="Calibri" w:hAnsi="Times New Roman"/>
          <w:noProof/>
          <w:sz w:val="20"/>
          <w:szCs w:val="20"/>
          <w:lang w:bidi="ar-SA"/>
        </w:rPr>
        <w:t>, 152(1–2): 1-15.</w:t>
      </w:r>
    </w:p>
    <w:p w14:paraId="5DBD75B3"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Sui, S., Wang, X., Zhou, X., Su, Y., Riffat, S. and Liu, C. J. (2017). A comprehensive review of Pt electrocatalysts for the oxygen reduction reaction: Nanostructure, activity, mechanism and carbon support in PEM fuel cells. </w:t>
      </w:r>
      <w:r w:rsidRPr="004A45AC">
        <w:rPr>
          <w:rFonts w:ascii="Times New Roman" w:eastAsia="Calibri" w:hAnsi="Times New Roman"/>
          <w:i/>
          <w:iCs/>
          <w:noProof/>
          <w:sz w:val="20"/>
          <w:szCs w:val="20"/>
          <w:lang w:bidi="ar-SA"/>
        </w:rPr>
        <w:t>Journal of Materials Chemistry A</w:t>
      </w:r>
      <w:r w:rsidRPr="004A45AC">
        <w:rPr>
          <w:rFonts w:ascii="Times New Roman" w:eastAsia="Calibri" w:hAnsi="Times New Roman"/>
          <w:noProof/>
          <w:sz w:val="20"/>
          <w:szCs w:val="20"/>
          <w:lang w:bidi="ar-SA"/>
        </w:rPr>
        <w:t>, 5(5): 1808-1825.</w:t>
      </w:r>
    </w:p>
    <w:p w14:paraId="485940AC"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Raciti, D., Kubal, J., Ma, C., Barclay, M., Gonzalez, M., Chi, M. and Wang, C. (2016). Pt</w:t>
      </w:r>
      <w:r w:rsidRPr="004A45AC">
        <w:rPr>
          <w:rFonts w:ascii="Times New Roman" w:eastAsia="Calibri" w:hAnsi="Times New Roman"/>
          <w:noProof/>
          <w:sz w:val="20"/>
          <w:szCs w:val="20"/>
          <w:vertAlign w:val="subscript"/>
          <w:lang w:bidi="ar-SA"/>
        </w:rPr>
        <w:t>3</w:t>
      </w:r>
      <w:r w:rsidRPr="004A45AC">
        <w:rPr>
          <w:rFonts w:ascii="Times New Roman" w:eastAsia="Calibri" w:hAnsi="Times New Roman"/>
          <w:noProof/>
          <w:sz w:val="20"/>
          <w:szCs w:val="20"/>
          <w:lang w:bidi="ar-SA"/>
        </w:rPr>
        <w:t xml:space="preserve">Re alloy nanoparticles as electrocatalysts for the oxygen reduction reaction. </w:t>
      </w:r>
      <w:r w:rsidRPr="004A45AC">
        <w:rPr>
          <w:rFonts w:ascii="Times New Roman" w:eastAsia="Calibri" w:hAnsi="Times New Roman"/>
          <w:i/>
          <w:iCs/>
          <w:noProof/>
          <w:sz w:val="20"/>
          <w:szCs w:val="20"/>
          <w:lang w:bidi="ar-SA"/>
        </w:rPr>
        <w:t>Nano Energy</w:t>
      </w:r>
      <w:r w:rsidRPr="004A45AC">
        <w:rPr>
          <w:rFonts w:ascii="Times New Roman" w:eastAsia="Calibri" w:hAnsi="Times New Roman"/>
          <w:noProof/>
          <w:sz w:val="20"/>
          <w:szCs w:val="20"/>
          <w:lang w:bidi="ar-SA"/>
        </w:rPr>
        <w:t>, 20: 202-211.</w:t>
      </w:r>
    </w:p>
    <w:p w14:paraId="2312EEDD"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Hyun, K., Lee, J. H., Yoon, C. W. and Kwon, Y. (2013). The effect of platinum based bimetallic electrocatalysts on oxygen reduction reaction of proton exchange membrane fuel cells. </w:t>
      </w:r>
      <w:r w:rsidRPr="004A45AC">
        <w:rPr>
          <w:rFonts w:ascii="Times New Roman" w:eastAsia="Calibri" w:hAnsi="Times New Roman"/>
          <w:i/>
          <w:iCs/>
          <w:noProof/>
          <w:sz w:val="20"/>
          <w:szCs w:val="20"/>
          <w:lang w:bidi="ar-SA"/>
        </w:rPr>
        <w:t>International Journal of Electrochemical Science</w:t>
      </w:r>
      <w:r w:rsidRPr="004A45AC">
        <w:rPr>
          <w:rFonts w:ascii="Times New Roman" w:eastAsia="Calibri" w:hAnsi="Times New Roman"/>
          <w:noProof/>
          <w:sz w:val="20"/>
          <w:szCs w:val="20"/>
          <w:lang w:bidi="ar-SA"/>
        </w:rPr>
        <w:t>, 8(10): 11752-11767.</w:t>
      </w:r>
    </w:p>
    <w:p w14:paraId="286248BD"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Tian, J., Wu, W., Tang, Z., Wu, Y., Burns, R., Tichnell, B. and Chen, S. (2018). Oxygen reduction reaction and hydrogen evolution reaction catalyzed by Pd–Ru nanoparticles encapsulated in porous carbon nanosheets. </w:t>
      </w:r>
      <w:r w:rsidRPr="004A45AC">
        <w:rPr>
          <w:rFonts w:ascii="Times New Roman" w:eastAsia="Calibri" w:hAnsi="Times New Roman"/>
          <w:i/>
          <w:iCs/>
          <w:noProof/>
          <w:sz w:val="20"/>
          <w:szCs w:val="20"/>
          <w:lang w:bidi="ar-SA"/>
        </w:rPr>
        <w:t>Catalysts</w:t>
      </w:r>
      <w:r w:rsidRPr="004A45AC">
        <w:rPr>
          <w:rFonts w:ascii="Times New Roman" w:eastAsia="Calibri" w:hAnsi="Times New Roman"/>
          <w:noProof/>
          <w:sz w:val="20"/>
          <w:szCs w:val="20"/>
          <w:lang w:bidi="ar-SA"/>
        </w:rPr>
        <w:t>, 8(8): 1-15.</w:t>
      </w:r>
    </w:p>
    <w:p w14:paraId="5D8D33D4"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Zhou, Z. M., Shao, Z. G., Qin, X. P., Chen, X. G., Wei, Z. D. and Yi, B. L. (2010). Durability study of Pt-Pd/C as PEMFC cathode catalyst. </w:t>
      </w:r>
      <w:r w:rsidRPr="004A45AC">
        <w:rPr>
          <w:rFonts w:ascii="Times New Roman" w:eastAsia="Calibri" w:hAnsi="Times New Roman"/>
          <w:i/>
          <w:iCs/>
          <w:noProof/>
          <w:sz w:val="20"/>
          <w:szCs w:val="20"/>
          <w:lang w:bidi="ar-SA"/>
        </w:rPr>
        <w:t>International Journal of Hydrogen Energy</w:t>
      </w:r>
      <w:r w:rsidRPr="004A45AC">
        <w:rPr>
          <w:rFonts w:ascii="Times New Roman" w:eastAsia="Calibri" w:hAnsi="Times New Roman"/>
          <w:noProof/>
          <w:sz w:val="20"/>
          <w:szCs w:val="20"/>
          <w:lang w:bidi="ar-SA"/>
        </w:rPr>
        <w:t>, 35(4): 1719-1726.</w:t>
      </w:r>
    </w:p>
    <w:p w14:paraId="0D0A3C90"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Wang, W., Wang, Z., Wang, J., Zhong, C. J. and Liu, C. J. (2017). Highly active and stable Pt–Pd Alloy catalysts synthesized by room-temperature electron reduction for oxygen reduction reaction. </w:t>
      </w:r>
      <w:r w:rsidRPr="004A45AC">
        <w:rPr>
          <w:rFonts w:ascii="Times New Roman" w:eastAsia="Calibri" w:hAnsi="Times New Roman"/>
          <w:i/>
          <w:iCs/>
          <w:noProof/>
          <w:sz w:val="20"/>
          <w:szCs w:val="20"/>
          <w:lang w:bidi="ar-SA"/>
        </w:rPr>
        <w:t>Advanced Science</w:t>
      </w:r>
      <w:r w:rsidRPr="004A45AC">
        <w:rPr>
          <w:rFonts w:ascii="Times New Roman" w:eastAsia="Calibri" w:hAnsi="Times New Roman"/>
          <w:noProof/>
          <w:sz w:val="20"/>
          <w:szCs w:val="20"/>
          <w:lang w:bidi="ar-SA"/>
        </w:rPr>
        <w:t>, 4(4): 1-9.</w:t>
      </w:r>
    </w:p>
    <w:p w14:paraId="5CC20D0B"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Yusof, M. S. M., Jalil, A. A., Ahmad, A., Triwahyono, S., Othman, M. H. D., Abdullah, T. A. T. and Nabgan, W. (2019). Effect of Pt–Pd/C coupled catalyst loading and polybenzimidazole ionomer binder on oxygen reduction reaction in high-temperature PEMFC. </w:t>
      </w:r>
      <w:r w:rsidRPr="004A45AC">
        <w:rPr>
          <w:rFonts w:ascii="Times New Roman" w:eastAsia="Calibri" w:hAnsi="Times New Roman"/>
          <w:i/>
          <w:iCs/>
          <w:noProof/>
          <w:sz w:val="20"/>
          <w:szCs w:val="20"/>
          <w:lang w:bidi="ar-SA"/>
        </w:rPr>
        <w:t>International Journal of Hydrogen Energy</w:t>
      </w:r>
      <w:r w:rsidRPr="004A45AC">
        <w:rPr>
          <w:rFonts w:ascii="Times New Roman" w:eastAsia="Calibri" w:hAnsi="Times New Roman"/>
          <w:noProof/>
          <w:sz w:val="20"/>
          <w:szCs w:val="20"/>
          <w:lang w:bidi="ar-SA"/>
        </w:rPr>
        <w:t>, 2019: 20760-20769.</w:t>
      </w:r>
    </w:p>
    <w:p w14:paraId="1B7B49B2"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Thanasilp, S. and Hunsom, M. (2011). Effect of Pt: Pd atomic ratio in Pt-Pd/C electrocatalyst-coated membrane on the electrocatalytic activity of ORR in PEM fuel cells. </w:t>
      </w:r>
      <w:r w:rsidRPr="004A45AC">
        <w:rPr>
          <w:rFonts w:ascii="Times New Roman" w:eastAsia="Calibri" w:hAnsi="Times New Roman"/>
          <w:i/>
          <w:iCs/>
          <w:noProof/>
          <w:sz w:val="20"/>
          <w:szCs w:val="20"/>
          <w:lang w:bidi="ar-SA"/>
        </w:rPr>
        <w:t>Renewable Energy</w:t>
      </w:r>
      <w:r w:rsidRPr="004A45AC">
        <w:rPr>
          <w:rFonts w:ascii="Times New Roman" w:eastAsia="Calibri" w:hAnsi="Times New Roman"/>
          <w:noProof/>
          <w:sz w:val="20"/>
          <w:szCs w:val="20"/>
          <w:lang w:bidi="ar-SA"/>
        </w:rPr>
        <w:t>, 36(6): 1795-1801.</w:t>
      </w:r>
    </w:p>
    <w:p w14:paraId="63C6FE50"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Jackson, C., Conrad, O. and Levecque, P. (2017). Systematic study of Pt-Ru/C catalysts prepared by chemical deposition for direct methanol fuel cells. </w:t>
      </w:r>
      <w:r w:rsidRPr="004A45AC">
        <w:rPr>
          <w:rFonts w:ascii="Times New Roman" w:eastAsia="Calibri" w:hAnsi="Times New Roman"/>
          <w:i/>
          <w:iCs/>
          <w:noProof/>
          <w:sz w:val="20"/>
          <w:szCs w:val="20"/>
          <w:lang w:bidi="ar-SA"/>
        </w:rPr>
        <w:t>Electrocatalysis</w:t>
      </w:r>
      <w:r w:rsidRPr="004A45AC">
        <w:rPr>
          <w:rFonts w:ascii="Times New Roman" w:eastAsia="Calibri" w:hAnsi="Times New Roman"/>
          <w:noProof/>
          <w:sz w:val="20"/>
          <w:szCs w:val="20"/>
          <w:lang w:bidi="ar-SA"/>
        </w:rPr>
        <w:t>, 8(3): 224-234.</w:t>
      </w:r>
    </w:p>
    <w:p w14:paraId="64173C4B"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Huang, H., Zhu, J., Li, D., Shen, C., Li, M., Zhang, X. and Wu, Y. (2017). Pt nanoparticles grown on 3D RuO</w:t>
      </w:r>
      <w:r w:rsidRPr="004A45AC">
        <w:rPr>
          <w:rFonts w:ascii="Times New Roman" w:eastAsia="Calibri" w:hAnsi="Times New Roman"/>
          <w:noProof/>
          <w:sz w:val="20"/>
          <w:szCs w:val="20"/>
          <w:vertAlign w:val="subscript"/>
          <w:lang w:bidi="ar-SA"/>
        </w:rPr>
        <w:t>2</w:t>
      </w:r>
      <w:r w:rsidRPr="004A45AC">
        <w:rPr>
          <w:rFonts w:ascii="Times New Roman" w:eastAsia="Calibri" w:hAnsi="Times New Roman"/>
          <w:noProof/>
          <w:sz w:val="20"/>
          <w:szCs w:val="20"/>
          <w:lang w:bidi="ar-SA"/>
        </w:rPr>
        <w:t xml:space="preserve">-modified graphene architectures for highly efficient methanol oxidation. </w:t>
      </w:r>
      <w:r w:rsidRPr="004A45AC">
        <w:rPr>
          <w:rFonts w:ascii="Times New Roman" w:eastAsia="Calibri" w:hAnsi="Times New Roman"/>
          <w:i/>
          <w:iCs/>
          <w:noProof/>
          <w:sz w:val="20"/>
          <w:szCs w:val="20"/>
          <w:lang w:bidi="ar-SA"/>
        </w:rPr>
        <w:t>Journal of Materials Chemistry A</w:t>
      </w:r>
      <w:r w:rsidRPr="004A45AC">
        <w:rPr>
          <w:rFonts w:ascii="Times New Roman" w:eastAsia="Calibri" w:hAnsi="Times New Roman"/>
          <w:noProof/>
          <w:sz w:val="20"/>
          <w:szCs w:val="20"/>
          <w:lang w:bidi="ar-SA"/>
        </w:rPr>
        <w:t>, 5(9): 4560-4567.</w:t>
      </w:r>
    </w:p>
    <w:p w14:paraId="6A710566"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Yang, G., Sun, Y., Lv, P., Zhen, F., Cao, X., Chen, X. and Kong, X. (2016). Preparation of Pt–Ru/C as an oxygen-reduction electrocatalyst in microbial fuel cells for wastewater treatment. </w:t>
      </w:r>
      <w:r w:rsidRPr="004A45AC">
        <w:rPr>
          <w:rFonts w:ascii="Times New Roman" w:eastAsia="Calibri" w:hAnsi="Times New Roman"/>
          <w:i/>
          <w:iCs/>
          <w:noProof/>
          <w:sz w:val="20"/>
          <w:szCs w:val="20"/>
          <w:lang w:bidi="ar-SA"/>
        </w:rPr>
        <w:t>Catalysts</w:t>
      </w:r>
      <w:r w:rsidRPr="004A45AC">
        <w:rPr>
          <w:rFonts w:ascii="Times New Roman" w:eastAsia="Calibri" w:hAnsi="Times New Roman"/>
          <w:noProof/>
          <w:sz w:val="20"/>
          <w:szCs w:val="20"/>
          <w:lang w:bidi="ar-SA"/>
        </w:rPr>
        <w:t>, 6(10): 150.</w:t>
      </w:r>
    </w:p>
    <w:p w14:paraId="0CE91970"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Jackson, A., Strickler, A., Higgins, D. and Jaramillo, T. F. (2018). Engineering Ru@Pt core-shell catalysts for enhanced electrochemical oxygen reduction mass activity and stability. </w:t>
      </w:r>
      <w:r w:rsidRPr="004A45AC">
        <w:rPr>
          <w:rFonts w:ascii="Times New Roman" w:eastAsia="Calibri" w:hAnsi="Times New Roman"/>
          <w:i/>
          <w:iCs/>
          <w:noProof/>
          <w:sz w:val="20"/>
          <w:szCs w:val="20"/>
          <w:lang w:bidi="ar-SA"/>
        </w:rPr>
        <w:t>Nanomaterials</w:t>
      </w:r>
      <w:r w:rsidRPr="004A45AC">
        <w:rPr>
          <w:rFonts w:ascii="Times New Roman" w:eastAsia="Calibri" w:hAnsi="Times New Roman"/>
          <w:noProof/>
          <w:sz w:val="20"/>
          <w:szCs w:val="20"/>
          <w:lang w:bidi="ar-SA"/>
        </w:rPr>
        <w:t xml:space="preserve">, </w:t>
      </w:r>
      <w:r w:rsidRPr="004A45AC">
        <w:rPr>
          <w:rFonts w:ascii="Times New Roman" w:eastAsia="Calibri" w:hAnsi="Times New Roman"/>
          <w:i/>
          <w:iCs/>
          <w:noProof/>
          <w:sz w:val="20"/>
          <w:szCs w:val="20"/>
          <w:lang w:bidi="ar-SA"/>
        </w:rPr>
        <w:t>8</w:t>
      </w:r>
      <w:r w:rsidRPr="004A45AC">
        <w:rPr>
          <w:rFonts w:ascii="Times New Roman" w:eastAsia="Calibri" w:hAnsi="Times New Roman"/>
          <w:noProof/>
          <w:sz w:val="20"/>
          <w:szCs w:val="20"/>
          <w:lang w:bidi="ar-SA"/>
        </w:rPr>
        <w:t>(1): 38.</w:t>
      </w:r>
    </w:p>
    <w:p w14:paraId="65818912"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Tolmachev, Y. V. and Petrii, O. A. (2017). Pt–Ru electrocatalysts for fuel cells: developments in the last decade. </w:t>
      </w:r>
      <w:r w:rsidRPr="004A45AC">
        <w:rPr>
          <w:rFonts w:ascii="Times New Roman" w:eastAsia="Calibri" w:hAnsi="Times New Roman"/>
          <w:i/>
          <w:iCs/>
          <w:noProof/>
          <w:sz w:val="20"/>
          <w:szCs w:val="20"/>
          <w:lang w:bidi="ar-SA"/>
        </w:rPr>
        <w:t>Journal of Solid State Electrochemistry</w:t>
      </w:r>
      <w:r w:rsidRPr="004A45AC">
        <w:rPr>
          <w:rFonts w:ascii="Times New Roman" w:eastAsia="Calibri" w:hAnsi="Times New Roman"/>
          <w:noProof/>
          <w:sz w:val="20"/>
          <w:szCs w:val="20"/>
          <w:lang w:bidi="ar-SA"/>
        </w:rPr>
        <w:t>, 21(3): 613-639.</w:t>
      </w:r>
    </w:p>
    <w:p w14:paraId="357457E6"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Durst, J., Simon, C., Hasché, F. and Gasteiger, H. A. (2015). Hydrogen oxidation and evolution reaction kinetics on carbon supported Pt, Ir, Rh, and Pd electrocatalysts in acidic media. </w:t>
      </w:r>
      <w:r w:rsidRPr="004A45AC">
        <w:rPr>
          <w:rFonts w:ascii="Times New Roman" w:eastAsia="Calibri" w:hAnsi="Times New Roman"/>
          <w:i/>
          <w:iCs/>
          <w:noProof/>
          <w:sz w:val="20"/>
          <w:szCs w:val="20"/>
          <w:lang w:bidi="ar-SA"/>
        </w:rPr>
        <w:t>Journal of The Electrochemical Society</w:t>
      </w:r>
      <w:r w:rsidRPr="004A45AC">
        <w:rPr>
          <w:rFonts w:ascii="Times New Roman" w:eastAsia="Calibri" w:hAnsi="Times New Roman"/>
          <w:noProof/>
          <w:sz w:val="20"/>
          <w:szCs w:val="20"/>
          <w:lang w:bidi="ar-SA"/>
        </w:rPr>
        <w:t>, 162(1): F190-F203.</w:t>
      </w:r>
    </w:p>
    <w:p w14:paraId="4B5CDCA9"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Zeng, M., Wang, X. X., Tan, Z. H., Huang, X. X. and Wang, J. N. (2014). Remarkable durability of Pt-Ir alloy </w:t>
      </w:r>
      <w:r w:rsidRPr="004A45AC">
        <w:rPr>
          <w:rFonts w:ascii="Times New Roman" w:eastAsia="Calibri" w:hAnsi="Times New Roman"/>
          <w:noProof/>
          <w:sz w:val="20"/>
          <w:szCs w:val="20"/>
          <w:lang w:bidi="ar-SA"/>
        </w:rPr>
        <w:lastRenderedPageBreak/>
        <w:t xml:space="preserve">catalysts supported on graphitic carbon nanocages. </w:t>
      </w:r>
      <w:r w:rsidRPr="004A45AC">
        <w:rPr>
          <w:rFonts w:ascii="Times New Roman" w:eastAsia="Calibri" w:hAnsi="Times New Roman"/>
          <w:i/>
          <w:iCs/>
          <w:noProof/>
          <w:sz w:val="20"/>
          <w:szCs w:val="20"/>
          <w:lang w:bidi="ar-SA"/>
        </w:rPr>
        <w:t>Journal of Power Sources</w:t>
      </w:r>
      <w:r w:rsidRPr="004A45AC">
        <w:rPr>
          <w:rFonts w:ascii="Times New Roman" w:eastAsia="Calibri" w:hAnsi="Times New Roman"/>
          <w:noProof/>
          <w:sz w:val="20"/>
          <w:szCs w:val="20"/>
          <w:lang w:bidi="ar-SA"/>
        </w:rPr>
        <w:t>, 264: 272-281.</w:t>
      </w:r>
    </w:p>
    <w:p w14:paraId="2A4B4A95"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A45AC">
        <w:rPr>
          <w:rFonts w:ascii="Times New Roman" w:eastAsia="Calibri" w:hAnsi="Times New Roman"/>
          <w:noProof/>
          <w:sz w:val="20"/>
          <w:szCs w:val="20"/>
          <w:lang w:bidi="ar-SA"/>
        </w:rPr>
        <w:t xml:space="preserve">Zheng, H. B., An, L., Zheng, Y., Qu, C., Fang, Y., Liu, Q. and Dang, D. (2018). Tuning the catalytic activity of Ir@Pt nanoparticles through controlling ir core size on cathode performance for PEM fuel cell application. </w:t>
      </w:r>
      <w:r w:rsidRPr="004A45AC">
        <w:rPr>
          <w:rFonts w:ascii="Times New Roman" w:eastAsia="Calibri" w:hAnsi="Times New Roman"/>
          <w:i/>
          <w:iCs/>
          <w:noProof/>
          <w:sz w:val="20"/>
          <w:szCs w:val="20"/>
          <w:lang w:bidi="ar-SA"/>
        </w:rPr>
        <w:t>Frontiers in Chemistry</w:t>
      </w:r>
      <w:r w:rsidRPr="004A45AC">
        <w:rPr>
          <w:rFonts w:ascii="Times New Roman" w:eastAsia="Calibri" w:hAnsi="Times New Roman"/>
          <w:noProof/>
          <w:sz w:val="20"/>
          <w:szCs w:val="20"/>
          <w:lang w:bidi="ar-SA"/>
        </w:rPr>
        <w:t xml:space="preserve">, </w:t>
      </w:r>
      <w:r w:rsidRPr="004A45AC">
        <w:rPr>
          <w:rFonts w:ascii="Times New Roman" w:eastAsia="Calibri" w:hAnsi="Times New Roman"/>
          <w:i/>
          <w:iCs/>
          <w:noProof/>
          <w:sz w:val="20"/>
          <w:szCs w:val="20"/>
          <w:lang w:bidi="ar-SA"/>
        </w:rPr>
        <w:t>6</w:t>
      </w:r>
      <w:r w:rsidRPr="004A45AC">
        <w:rPr>
          <w:rFonts w:ascii="Times New Roman" w:eastAsia="Calibri" w:hAnsi="Times New Roman"/>
          <w:noProof/>
          <w:sz w:val="20"/>
          <w:szCs w:val="20"/>
          <w:lang w:bidi="ar-SA"/>
        </w:rPr>
        <w:t>(7): 1-7.</w:t>
      </w:r>
    </w:p>
    <w:p w14:paraId="618E3F69" w14:textId="77777777" w:rsidR="00E50498" w:rsidRPr="008703D9"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Fang, D., Tang, X., Yang, L., Xu, D., Zhang, H., Sun, S. and Yi, B. (2019). Facile synthesis of Pt-decorated Ir black as a bifunctional oxygen catalyst for oxygen reduction and evolution reactions. </w:t>
      </w:r>
      <w:r w:rsidRPr="00147435">
        <w:rPr>
          <w:rFonts w:ascii="Times New Roman" w:eastAsia="Calibri" w:hAnsi="Times New Roman"/>
          <w:i/>
          <w:iCs/>
          <w:noProof/>
          <w:sz w:val="20"/>
          <w:szCs w:val="20"/>
          <w:lang w:bidi="ar-SA"/>
        </w:rPr>
        <w:t>Nanoscale</w:t>
      </w:r>
      <w:r w:rsidRPr="00147435">
        <w:rPr>
          <w:rFonts w:ascii="Times New Roman" w:eastAsia="Calibri" w:hAnsi="Times New Roman"/>
          <w:noProof/>
          <w:sz w:val="20"/>
          <w:szCs w:val="20"/>
          <w:lang w:bidi="ar-SA"/>
        </w:rPr>
        <w:t>, 11(18): 9091-9102.</w:t>
      </w:r>
    </w:p>
    <w:p w14:paraId="2923966F"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Zhu, J., Elnabawy, A. O., Lyu, Z., Xie, M., Murray, E. A., Chen, Z., Xia, Y. (2019). Facet-controlled Pt–Ir nanocrystals with substantially enhanced activity and durability towards oxygen reduction. </w:t>
      </w:r>
      <w:r w:rsidRPr="00147435">
        <w:rPr>
          <w:rFonts w:ascii="Times New Roman" w:eastAsia="Calibri" w:hAnsi="Times New Roman"/>
          <w:i/>
          <w:iCs/>
          <w:noProof/>
          <w:sz w:val="20"/>
          <w:szCs w:val="20"/>
          <w:lang w:bidi="ar-SA"/>
        </w:rPr>
        <w:t>Materials Today</w:t>
      </w:r>
      <w:r w:rsidRPr="00147435">
        <w:rPr>
          <w:rFonts w:ascii="Times New Roman" w:eastAsia="Calibri" w:hAnsi="Times New Roman"/>
          <w:noProof/>
          <w:sz w:val="20"/>
          <w:szCs w:val="20"/>
          <w:lang w:bidi="ar-SA"/>
        </w:rPr>
        <w:t>, 2019: 1-9.</w:t>
      </w:r>
    </w:p>
    <w:p w14:paraId="554EDA65"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Lin, C., Wu, G., Li, H., Geng, Y., Xie, G., Yang, J. and Jin, J. (2017). Rh nanoparticles supported on ultrathin carbon nanosheets for high-performance oxygen reduction reaction and catalytic hydrogenation. </w:t>
      </w:r>
      <w:r w:rsidRPr="00147435">
        <w:rPr>
          <w:rFonts w:ascii="Times New Roman" w:eastAsia="Calibri" w:hAnsi="Times New Roman"/>
          <w:i/>
          <w:iCs/>
          <w:noProof/>
          <w:sz w:val="20"/>
          <w:szCs w:val="20"/>
          <w:lang w:bidi="ar-SA"/>
        </w:rPr>
        <w:t>Nanoscale</w:t>
      </w:r>
      <w:r w:rsidRPr="00147435">
        <w:rPr>
          <w:rFonts w:ascii="Times New Roman" w:eastAsia="Calibri" w:hAnsi="Times New Roman"/>
          <w:noProof/>
          <w:sz w:val="20"/>
          <w:szCs w:val="20"/>
          <w:lang w:bidi="ar-SA"/>
        </w:rPr>
        <w:t>, 9(5): 1834-1839.</w:t>
      </w:r>
    </w:p>
    <w:p w14:paraId="4D1D25C3"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Paál, Z., Gyorffy, N., Wootsch, A., Tóth, L., Bakos, I., Szabó, S. and Schlögl, R. (2007). Preparation, physical characterization and catalytic properties of unsupported Pt-Rh catalyst. </w:t>
      </w:r>
      <w:r w:rsidRPr="00147435">
        <w:rPr>
          <w:rFonts w:ascii="Times New Roman" w:eastAsia="Calibri" w:hAnsi="Times New Roman"/>
          <w:i/>
          <w:iCs/>
          <w:noProof/>
          <w:sz w:val="20"/>
          <w:szCs w:val="20"/>
          <w:lang w:bidi="ar-SA"/>
        </w:rPr>
        <w:t>Journal of Catalysis</w:t>
      </w:r>
      <w:r w:rsidRPr="00147435">
        <w:rPr>
          <w:rFonts w:ascii="Times New Roman" w:eastAsia="Calibri" w:hAnsi="Times New Roman"/>
          <w:noProof/>
          <w:sz w:val="20"/>
          <w:szCs w:val="20"/>
          <w:lang w:bidi="ar-SA"/>
        </w:rPr>
        <w:t xml:space="preserve">, </w:t>
      </w:r>
      <w:r w:rsidRPr="00147435">
        <w:rPr>
          <w:rFonts w:ascii="Times New Roman" w:eastAsia="Calibri" w:hAnsi="Times New Roman"/>
          <w:i/>
          <w:iCs/>
          <w:noProof/>
          <w:sz w:val="20"/>
          <w:szCs w:val="20"/>
          <w:lang w:bidi="ar-SA"/>
        </w:rPr>
        <w:t>250</w:t>
      </w:r>
      <w:r w:rsidRPr="00147435">
        <w:rPr>
          <w:rFonts w:ascii="Times New Roman" w:eastAsia="Calibri" w:hAnsi="Times New Roman"/>
          <w:noProof/>
          <w:sz w:val="20"/>
          <w:szCs w:val="20"/>
          <w:lang w:bidi="ar-SA"/>
        </w:rPr>
        <w:t>(2): 254-263.</w:t>
      </w:r>
    </w:p>
    <w:p w14:paraId="723E9835"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Narayanamoorthy, B., Datta, K. K. R., Eswaramoorthy, M. and Balaji, S. (2014). Self-stabilized Pt–Rh bimetallic nanoclusters as durable electrocatalysts for dioxygen reduction in PEM fuel cells. </w:t>
      </w:r>
      <w:r w:rsidRPr="00147435">
        <w:rPr>
          <w:rFonts w:ascii="Times New Roman" w:eastAsia="Calibri" w:hAnsi="Times New Roman"/>
          <w:i/>
          <w:iCs/>
          <w:noProof/>
          <w:sz w:val="20"/>
          <w:szCs w:val="20"/>
          <w:lang w:bidi="ar-SA"/>
        </w:rPr>
        <w:t>RSC Advances,</w:t>
      </w:r>
      <w:r w:rsidRPr="00147435">
        <w:rPr>
          <w:rFonts w:ascii="Times New Roman" w:eastAsia="Calibri" w:hAnsi="Times New Roman"/>
          <w:noProof/>
          <w:sz w:val="20"/>
          <w:szCs w:val="20"/>
          <w:lang w:bidi="ar-SA"/>
        </w:rPr>
        <w:t xml:space="preserve"> 4(98): 55571-55579.</w:t>
      </w:r>
    </w:p>
    <w:p w14:paraId="66621872"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Goswami, C., Hazarika, K. K. and Bharali, P. (2018). Transition metal oxide nanocatalysts for oxygen reduction reaction. </w:t>
      </w:r>
      <w:r w:rsidRPr="00147435">
        <w:rPr>
          <w:rFonts w:ascii="Times New Roman" w:eastAsia="Calibri" w:hAnsi="Times New Roman"/>
          <w:i/>
          <w:iCs/>
          <w:noProof/>
          <w:sz w:val="20"/>
          <w:szCs w:val="20"/>
          <w:lang w:bidi="ar-SA"/>
        </w:rPr>
        <w:t>Materials Science for Energy Technologies</w:t>
      </w:r>
      <w:r w:rsidRPr="00147435">
        <w:rPr>
          <w:rFonts w:ascii="Times New Roman" w:eastAsia="Calibri" w:hAnsi="Times New Roman"/>
          <w:noProof/>
          <w:sz w:val="20"/>
          <w:szCs w:val="20"/>
          <w:lang w:bidi="ar-SA"/>
        </w:rPr>
        <w:t>, 1(2): 117–128.</w:t>
      </w:r>
    </w:p>
    <w:p w14:paraId="5C50BC88"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Xin, L., Zhang, Z., Wang, Z., Qi, J. and Li, W. (2013). Carbon supported Ag nanoparticles as high performance cathode catalyst for H</w:t>
      </w:r>
      <w:r w:rsidRPr="00147435">
        <w:rPr>
          <w:rFonts w:ascii="Times New Roman" w:eastAsia="Calibri" w:hAnsi="Times New Roman"/>
          <w:noProof/>
          <w:sz w:val="20"/>
          <w:szCs w:val="20"/>
          <w:vertAlign w:val="subscript"/>
          <w:lang w:bidi="ar-SA"/>
        </w:rPr>
        <w:t>2</w:t>
      </w:r>
      <w:r w:rsidRPr="00147435">
        <w:rPr>
          <w:rFonts w:ascii="Times New Roman" w:eastAsia="Calibri" w:hAnsi="Times New Roman"/>
          <w:noProof/>
          <w:sz w:val="20"/>
          <w:szCs w:val="20"/>
          <w:lang w:bidi="ar-SA"/>
        </w:rPr>
        <w:t>/O</w:t>
      </w:r>
      <w:r w:rsidRPr="00147435">
        <w:rPr>
          <w:rFonts w:ascii="Times New Roman" w:eastAsia="Calibri" w:hAnsi="Times New Roman"/>
          <w:noProof/>
          <w:sz w:val="20"/>
          <w:szCs w:val="20"/>
          <w:vertAlign w:val="subscript"/>
          <w:lang w:bidi="ar-SA"/>
        </w:rPr>
        <w:t>2</w:t>
      </w:r>
      <w:r w:rsidRPr="00147435">
        <w:rPr>
          <w:rFonts w:ascii="Times New Roman" w:eastAsia="Calibri" w:hAnsi="Times New Roman"/>
          <w:noProof/>
          <w:sz w:val="20"/>
          <w:szCs w:val="20"/>
          <w:lang w:bidi="ar-SA"/>
        </w:rPr>
        <w:t xml:space="preserve"> anion exchange membrane fuel cell. </w:t>
      </w:r>
      <w:r w:rsidRPr="00147435">
        <w:rPr>
          <w:rFonts w:ascii="Times New Roman" w:eastAsia="Calibri" w:hAnsi="Times New Roman"/>
          <w:i/>
          <w:iCs/>
          <w:noProof/>
          <w:sz w:val="20"/>
          <w:szCs w:val="20"/>
          <w:lang w:bidi="ar-SA"/>
        </w:rPr>
        <w:t>Frontiers in Chemistry</w:t>
      </w:r>
      <w:r w:rsidRPr="00147435">
        <w:rPr>
          <w:rFonts w:ascii="Times New Roman" w:eastAsia="Calibri" w:hAnsi="Times New Roman"/>
          <w:noProof/>
          <w:sz w:val="20"/>
          <w:szCs w:val="20"/>
          <w:lang w:bidi="ar-SA"/>
        </w:rPr>
        <w:t>, 1: 16.</w:t>
      </w:r>
    </w:p>
    <w:p w14:paraId="205D958F"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Esfandiari, A., Kazemeini, M. and Bastani, D. (2016). Synthesis, characterization and performance determination of an Ag@Pt/C electrocatalyst for the ORR in a PEM fuel cell. </w:t>
      </w:r>
      <w:r w:rsidRPr="00147435">
        <w:rPr>
          <w:rFonts w:ascii="Times New Roman" w:eastAsia="Calibri" w:hAnsi="Times New Roman"/>
          <w:i/>
          <w:iCs/>
          <w:noProof/>
          <w:sz w:val="20"/>
          <w:szCs w:val="20"/>
          <w:lang w:bidi="ar-SA"/>
        </w:rPr>
        <w:t>International Journal of Hydrogen Energy</w:t>
      </w:r>
      <w:r w:rsidRPr="00147435">
        <w:rPr>
          <w:rFonts w:ascii="Times New Roman" w:eastAsia="Calibri" w:hAnsi="Times New Roman"/>
          <w:noProof/>
          <w:sz w:val="20"/>
          <w:szCs w:val="20"/>
          <w:lang w:bidi="ar-SA"/>
        </w:rPr>
        <w:t>, 41(45): 20720-20730.</w:t>
      </w:r>
    </w:p>
    <w:p w14:paraId="413F54DC"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Chiwata, M., Yano, H., Ogawa, S., Watanabe, M., Iiyama, A. and Uchida, H. (2016). Oxygen reduction reaction activity of carbon-supported Pt-Fe, Pt-Co, and Pt-Ni alloys with stabilized Pt-skin layers. </w:t>
      </w:r>
      <w:r w:rsidRPr="00147435">
        <w:rPr>
          <w:rFonts w:ascii="Times New Roman" w:eastAsia="Calibri" w:hAnsi="Times New Roman"/>
          <w:i/>
          <w:iCs/>
          <w:noProof/>
          <w:sz w:val="20"/>
          <w:szCs w:val="20"/>
          <w:lang w:bidi="ar-SA"/>
        </w:rPr>
        <w:t>Electrochemistry</w:t>
      </w:r>
      <w:r w:rsidRPr="00147435">
        <w:rPr>
          <w:rFonts w:ascii="Times New Roman" w:eastAsia="Calibri" w:hAnsi="Times New Roman"/>
          <w:noProof/>
          <w:sz w:val="20"/>
          <w:szCs w:val="20"/>
          <w:lang w:bidi="ar-SA"/>
        </w:rPr>
        <w:t xml:space="preserve">, </w:t>
      </w:r>
      <w:r w:rsidRPr="00147435">
        <w:rPr>
          <w:rFonts w:ascii="Times New Roman" w:eastAsia="Calibri" w:hAnsi="Times New Roman"/>
          <w:i/>
          <w:iCs/>
          <w:noProof/>
          <w:sz w:val="20"/>
          <w:szCs w:val="20"/>
          <w:lang w:bidi="ar-SA"/>
        </w:rPr>
        <w:t>84</w:t>
      </w:r>
      <w:r w:rsidRPr="00147435">
        <w:rPr>
          <w:rFonts w:ascii="Times New Roman" w:eastAsia="Calibri" w:hAnsi="Times New Roman"/>
          <w:noProof/>
          <w:sz w:val="20"/>
          <w:szCs w:val="20"/>
          <w:lang w:bidi="ar-SA"/>
        </w:rPr>
        <w:t>(3), 133–137.</w:t>
      </w:r>
    </w:p>
    <w:p w14:paraId="35A74175"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Li, W., Pan, Z., Huang, Z., Zhou, Q., Xu, Y., Wu, S., Hu, G. (2018). Pt nanoparticles supported on titanium iron nitride nanotubes prepared as a superior electrocatalysts for methanol electrooxidation. </w:t>
      </w:r>
      <w:r w:rsidRPr="00147435">
        <w:rPr>
          <w:rFonts w:ascii="Times New Roman" w:eastAsia="Calibri" w:hAnsi="Times New Roman"/>
          <w:i/>
          <w:iCs/>
          <w:noProof/>
          <w:sz w:val="20"/>
          <w:szCs w:val="20"/>
          <w:lang w:bidi="ar-SA"/>
        </w:rPr>
        <w:t>International Journal of Hydrogen Energy</w:t>
      </w:r>
      <w:r w:rsidRPr="00147435">
        <w:rPr>
          <w:rFonts w:ascii="Times New Roman" w:eastAsia="Calibri" w:hAnsi="Times New Roman"/>
          <w:noProof/>
          <w:sz w:val="20"/>
          <w:szCs w:val="20"/>
          <w:lang w:bidi="ar-SA"/>
        </w:rPr>
        <w:t>, 43(20): 9777-9786.</w:t>
      </w:r>
    </w:p>
    <w:p w14:paraId="6C86EE8E"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Termpornvithit, C., Chewasatn, N. and Hunsom, M. (2012). Stability of Pt-Co/C and Pt-Pd/C based oxygen reduction reaction electrocatalysts prepared at a low temperature by a combined impregnation and seeding process in PEM fuel cells. </w:t>
      </w:r>
      <w:r w:rsidRPr="00147435">
        <w:rPr>
          <w:rFonts w:ascii="Times New Roman" w:eastAsia="Calibri" w:hAnsi="Times New Roman"/>
          <w:i/>
          <w:iCs/>
          <w:noProof/>
          <w:sz w:val="20"/>
          <w:szCs w:val="20"/>
          <w:lang w:bidi="ar-SA"/>
        </w:rPr>
        <w:t>Journal of Applied Electrochemistry</w:t>
      </w:r>
      <w:r w:rsidRPr="00147435">
        <w:rPr>
          <w:rFonts w:ascii="Times New Roman" w:eastAsia="Calibri" w:hAnsi="Times New Roman"/>
          <w:noProof/>
          <w:sz w:val="20"/>
          <w:szCs w:val="20"/>
          <w:lang w:bidi="ar-SA"/>
        </w:rPr>
        <w:t>, 42(3): 169-178.</w:t>
      </w:r>
    </w:p>
    <w:p w14:paraId="0F7AC19D"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Cui, Y., Wu, Y., Wang, Z., Yao, X., Wei, Y., Kang, Y., Gan, L. (2020). Mitigating metal dissolution and redeposition of Pt-Co catalysts in PEM fuel cells: Impacts of structural ordering and particle size. </w:t>
      </w:r>
      <w:r w:rsidRPr="00147435">
        <w:rPr>
          <w:rFonts w:ascii="Times New Roman" w:eastAsia="Calibri" w:hAnsi="Times New Roman"/>
          <w:i/>
          <w:iCs/>
          <w:noProof/>
          <w:sz w:val="20"/>
          <w:szCs w:val="20"/>
          <w:lang w:bidi="ar-SA"/>
        </w:rPr>
        <w:t>Journal of The Electrochemical Society</w:t>
      </w:r>
      <w:r w:rsidRPr="00147435">
        <w:rPr>
          <w:rFonts w:ascii="Times New Roman" w:eastAsia="Calibri" w:hAnsi="Times New Roman"/>
          <w:noProof/>
          <w:sz w:val="20"/>
          <w:szCs w:val="20"/>
          <w:lang w:bidi="ar-SA"/>
        </w:rPr>
        <w:t>, 167(6): 064520.</w:t>
      </w:r>
    </w:p>
    <w:p w14:paraId="7362599B"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Rohendi, D., Rachmat, A. and Syarif, N. (2018). Fabrication and characterization of Pt-Co/C catalyst for fuel cell electrode. </w:t>
      </w:r>
      <w:r w:rsidRPr="00147435">
        <w:rPr>
          <w:rFonts w:ascii="Times New Roman" w:eastAsia="Calibri" w:hAnsi="Times New Roman"/>
          <w:i/>
          <w:iCs/>
          <w:noProof/>
          <w:sz w:val="20"/>
          <w:szCs w:val="20"/>
          <w:lang w:bidi="ar-SA"/>
        </w:rPr>
        <w:t>Journal of Physics: Conference Series</w:t>
      </w:r>
      <w:r w:rsidRPr="00147435">
        <w:rPr>
          <w:rFonts w:ascii="Times New Roman" w:eastAsia="Calibri" w:hAnsi="Times New Roman"/>
          <w:noProof/>
          <w:sz w:val="20"/>
          <w:szCs w:val="20"/>
          <w:lang w:bidi="ar-SA"/>
        </w:rPr>
        <w:t>, 1095(1): 012007.</w:t>
      </w:r>
    </w:p>
    <w:p w14:paraId="1F148AA5"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Singh, R. N. (2012). Preparation of bimetallic Pd-Co nanoparticles on graphene support for use as methanol tolerant oxygen reduction electrocatalysts. </w:t>
      </w:r>
      <w:r w:rsidRPr="00147435">
        <w:rPr>
          <w:rFonts w:ascii="Times New Roman" w:eastAsia="Calibri" w:hAnsi="Times New Roman"/>
          <w:i/>
          <w:iCs/>
          <w:noProof/>
          <w:sz w:val="20"/>
          <w:szCs w:val="20"/>
          <w:lang w:bidi="ar-SA"/>
        </w:rPr>
        <w:t>Engineering, Technology &amp; Applied Science Research</w:t>
      </w:r>
      <w:r w:rsidRPr="00147435">
        <w:rPr>
          <w:rFonts w:ascii="Times New Roman" w:eastAsia="Calibri" w:hAnsi="Times New Roman"/>
          <w:noProof/>
          <w:sz w:val="20"/>
          <w:szCs w:val="20"/>
          <w:lang w:bidi="ar-SA"/>
        </w:rPr>
        <w:t xml:space="preserve">, </w:t>
      </w:r>
      <w:r w:rsidRPr="00147435">
        <w:rPr>
          <w:rFonts w:ascii="Times New Roman" w:eastAsia="Calibri" w:hAnsi="Times New Roman"/>
          <w:i/>
          <w:iCs/>
          <w:noProof/>
          <w:sz w:val="20"/>
          <w:szCs w:val="20"/>
          <w:lang w:bidi="ar-SA"/>
        </w:rPr>
        <w:t>2</w:t>
      </w:r>
      <w:r w:rsidRPr="00147435">
        <w:rPr>
          <w:rFonts w:ascii="Times New Roman" w:eastAsia="Calibri" w:hAnsi="Times New Roman"/>
          <w:noProof/>
          <w:sz w:val="20"/>
          <w:szCs w:val="20"/>
          <w:lang w:bidi="ar-SA"/>
        </w:rPr>
        <w:t>(6): 295-301.</w:t>
      </w:r>
    </w:p>
    <w:p w14:paraId="72178ED1" w14:textId="77777777" w:rsidR="00E50498" w:rsidRPr="00147435"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Ramli, Z. A. C. and Kamarudin, S. K. (2018). Platinum-based catalysts on various carbon supports and conducting polymers for direct methanol fuel cell applications: a review. </w:t>
      </w:r>
      <w:r w:rsidRPr="00147435">
        <w:rPr>
          <w:rFonts w:ascii="Times New Roman" w:eastAsia="Calibri" w:hAnsi="Times New Roman"/>
          <w:i/>
          <w:iCs/>
          <w:noProof/>
          <w:sz w:val="20"/>
          <w:szCs w:val="20"/>
          <w:lang w:bidi="ar-SA"/>
        </w:rPr>
        <w:t>Nanoscale Research Letters</w:t>
      </w:r>
      <w:r w:rsidRPr="00147435">
        <w:rPr>
          <w:rFonts w:ascii="Times New Roman" w:eastAsia="Calibri" w:hAnsi="Times New Roman"/>
          <w:noProof/>
          <w:sz w:val="20"/>
          <w:szCs w:val="20"/>
          <w:lang w:bidi="ar-SA"/>
        </w:rPr>
        <w:t>, 13: 1-25.</w:t>
      </w:r>
    </w:p>
    <w:p w14:paraId="0CCECE95" w14:textId="77777777" w:rsidR="00E50498" w:rsidRDefault="00E50498" w:rsidP="00E50498">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Mechler, A. K., Sahraie, N. R., Armel, V., Zitolo, A., Sougrati, M. T., Schwämmlein, J. N. and Jaouen, F. (2018). Stabilization of iron-based fuel cell catalysts by non-catalytic platinum. </w:t>
      </w:r>
      <w:r w:rsidRPr="00147435">
        <w:rPr>
          <w:rFonts w:ascii="Times New Roman" w:eastAsia="Calibri" w:hAnsi="Times New Roman"/>
          <w:i/>
          <w:iCs/>
          <w:noProof/>
          <w:sz w:val="20"/>
          <w:szCs w:val="20"/>
          <w:lang w:bidi="ar-SA"/>
        </w:rPr>
        <w:t>Journal of The Electrochemical Society</w:t>
      </w:r>
      <w:r w:rsidRPr="00147435">
        <w:rPr>
          <w:rFonts w:ascii="Times New Roman" w:eastAsia="Calibri" w:hAnsi="Times New Roman"/>
          <w:noProof/>
          <w:sz w:val="20"/>
          <w:szCs w:val="20"/>
          <w:lang w:bidi="ar-SA"/>
        </w:rPr>
        <w:t>, 165(13): F1084–F1091.</w:t>
      </w:r>
    </w:p>
    <w:p w14:paraId="527CEE37" w14:textId="77777777" w:rsidR="00013B36" w:rsidRDefault="00E50498"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lastRenderedPageBreak/>
        <w:t xml:space="preserve">Mohanraju, K. and Cindrella, L. (2014). Impact of alloying and lattice strain on ORR activity of Pt and Pd based ternary alloys with Fe and Co for proton exchange membrane fuel cell applications. </w:t>
      </w:r>
      <w:r w:rsidRPr="00147435">
        <w:rPr>
          <w:rFonts w:ascii="Times New Roman" w:eastAsia="Calibri" w:hAnsi="Times New Roman"/>
          <w:i/>
          <w:iCs/>
          <w:noProof/>
          <w:sz w:val="20"/>
          <w:szCs w:val="20"/>
          <w:lang w:bidi="ar-SA"/>
        </w:rPr>
        <w:t>RSC Advances</w:t>
      </w:r>
      <w:r w:rsidRPr="00147435">
        <w:rPr>
          <w:rFonts w:ascii="Times New Roman" w:eastAsia="Calibri" w:hAnsi="Times New Roman"/>
          <w:noProof/>
          <w:sz w:val="20"/>
          <w:szCs w:val="20"/>
          <w:lang w:bidi="ar-SA"/>
        </w:rPr>
        <w:t>, 4(23): 11939-11947.</w:t>
      </w:r>
      <w:r w:rsidR="00013B36" w:rsidRPr="00013B36">
        <w:rPr>
          <w:rFonts w:ascii="Times New Roman" w:eastAsia="Calibri" w:hAnsi="Times New Roman"/>
          <w:noProof/>
          <w:sz w:val="20"/>
          <w:szCs w:val="20"/>
          <w:lang w:bidi="ar-SA"/>
        </w:rPr>
        <w:t xml:space="preserve"> </w:t>
      </w:r>
    </w:p>
    <w:p w14:paraId="42DB858A" w14:textId="57DCF3AC" w:rsidR="00013B36" w:rsidRPr="00190E61"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90E61">
        <w:rPr>
          <w:rFonts w:ascii="Times New Roman" w:eastAsia="Calibri" w:hAnsi="Times New Roman"/>
          <w:noProof/>
          <w:sz w:val="20"/>
          <w:szCs w:val="20"/>
          <w:lang w:bidi="ar-SA"/>
        </w:rPr>
        <w:t xml:space="preserve">Li, X. P., Xiang, X. D., Yang, H. Y., Wang, X. J., Tan, C. L. and Li, W. S. (2013). Hydrogen tungsten bronze-supported platinum as electrocatalyst for methanol oxidation. </w:t>
      </w:r>
      <w:r w:rsidRPr="00190E61">
        <w:rPr>
          <w:rFonts w:ascii="Times New Roman" w:eastAsia="Calibri" w:hAnsi="Times New Roman"/>
          <w:i/>
          <w:iCs/>
          <w:noProof/>
          <w:sz w:val="20"/>
          <w:szCs w:val="20"/>
          <w:lang w:bidi="ar-SA"/>
        </w:rPr>
        <w:t>Fuel Cells</w:t>
      </w:r>
      <w:r w:rsidRPr="00190E61">
        <w:rPr>
          <w:rFonts w:ascii="Times New Roman" w:eastAsia="Calibri" w:hAnsi="Times New Roman"/>
          <w:noProof/>
          <w:sz w:val="20"/>
          <w:szCs w:val="20"/>
          <w:lang w:bidi="ar-SA"/>
        </w:rPr>
        <w:t>, 13(2): 314-318.</w:t>
      </w:r>
    </w:p>
    <w:p w14:paraId="7A9ED5BF" w14:textId="77777777" w:rsidR="00013B36" w:rsidRPr="00147435"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Seselj, N., Engelbrekt, C. and Zhang, J. (2015). Graphene-supported platinum catalysts for fuel cells. </w:t>
      </w:r>
      <w:r w:rsidRPr="00147435">
        <w:rPr>
          <w:rFonts w:ascii="Times New Roman" w:eastAsia="Calibri" w:hAnsi="Times New Roman"/>
          <w:i/>
          <w:iCs/>
          <w:noProof/>
          <w:sz w:val="20"/>
          <w:szCs w:val="20"/>
          <w:lang w:bidi="ar-SA"/>
        </w:rPr>
        <w:t>Science Bulletin</w:t>
      </w:r>
      <w:r w:rsidRPr="00147435">
        <w:rPr>
          <w:rFonts w:ascii="Times New Roman" w:eastAsia="Calibri" w:hAnsi="Times New Roman"/>
          <w:noProof/>
          <w:sz w:val="20"/>
          <w:szCs w:val="20"/>
          <w:lang w:bidi="ar-SA"/>
        </w:rPr>
        <w:t>, 60(9): 864-876.</w:t>
      </w:r>
    </w:p>
    <w:p w14:paraId="3A7AFFB1" w14:textId="77777777" w:rsidR="00013B36" w:rsidRPr="00147435"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Lv, H., Li, D., Strmcnik, D., Paulikas, A. P., Markovic, N. M. and Stamenkovic, V. R. (2016). Recent advances in the design of tailored nanomaterials for efficient oxygen reduction reaction. </w:t>
      </w:r>
      <w:r w:rsidRPr="00147435">
        <w:rPr>
          <w:rFonts w:ascii="Times New Roman" w:eastAsia="Calibri" w:hAnsi="Times New Roman"/>
          <w:i/>
          <w:iCs/>
          <w:noProof/>
          <w:sz w:val="20"/>
          <w:szCs w:val="20"/>
          <w:lang w:bidi="ar-SA"/>
        </w:rPr>
        <w:t>Nano Energy</w:t>
      </w:r>
      <w:r w:rsidRPr="00147435">
        <w:rPr>
          <w:rFonts w:ascii="Times New Roman" w:eastAsia="Calibri" w:hAnsi="Times New Roman"/>
          <w:noProof/>
          <w:sz w:val="20"/>
          <w:szCs w:val="20"/>
          <w:lang w:bidi="ar-SA"/>
        </w:rPr>
        <w:t>, 29: 149-165.</w:t>
      </w:r>
    </w:p>
    <w:p w14:paraId="1BAFF428"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Thippani, T., Mandal, S., Wang, G., Ramani, V. K. and Kothandaraman, R. (2016). Probing oxygen reduction and oxygen evolution reactions on bifunctional non-precious metal catalysts for metal-air batteries. </w:t>
      </w:r>
      <w:r w:rsidRPr="00147435">
        <w:rPr>
          <w:rFonts w:ascii="Times New Roman" w:eastAsia="Calibri" w:hAnsi="Times New Roman"/>
          <w:i/>
          <w:iCs/>
          <w:noProof/>
          <w:sz w:val="20"/>
          <w:szCs w:val="20"/>
          <w:lang w:bidi="ar-SA"/>
        </w:rPr>
        <w:t>RSC Advances</w:t>
      </w:r>
      <w:r w:rsidRPr="00147435">
        <w:rPr>
          <w:rFonts w:ascii="Times New Roman" w:eastAsia="Calibri" w:hAnsi="Times New Roman"/>
          <w:noProof/>
          <w:sz w:val="20"/>
          <w:szCs w:val="20"/>
          <w:lang w:bidi="ar-SA"/>
        </w:rPr>
        <w:t>, 6(75): 71122-71133.</w:t>
      </w:r>
    </w:p>
    <w:p w14:paraId="4836679D" w14:textId="77777777" w:rsidR="00013B36" w:rsidRPr="00147435"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Osgood, H., Devaguptapu, S. V., Xu, H., Cho, J. and Wu, G. (2016). Transition metal (Fe, Co, Ni, and Mn) oxides for oxygen reduction and evolution bifunctional catalysts in alkaline media. </w:t>
      </w:r>
      <w:r w:rsidRPr="00147435">
        <w:rPr>
          <w:rFonts w:ascii="Times New Roman" w:eastAsia="Calibri" w:hAnsi="Times New Roman"/>
          <w:i/>
          <w:iCs/>
          <w:noProof/>
          <w:sz w:val="20"/>
          <w:szCs w:val="20"/>
          <w:lang w:bidi="ar-SA"/>
        </w:rPr>
        <w:t>Nano Today</w:t>
      </w:r>
      <w:r w:rsidRPr="00147435">
        <w:rPr>
          <w:rFonts w:ascii="Times New Roman" w:eastAsia="Calibri" w:hAnsi="Times New Roman"/>
          <w:noProof/>
          <w:sz w:val="20"/>
          <w:szCs w:val="20"/>
          <w:lang w:bidi="ar-SA"/>
        </w:rPr>
        <w:t>, 11(5): 601-625.</w:t>
      </w:r>
    </w:p>
    <w:p w14:paraId="6A31DE01" w14:textId="77777777" w:rsidR="00013B36" w:rsidRPr="00147435"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Akbari, A., Amini, M., Tarassoli, A., Eftekhari-Sis, B., Ghasemian, N. and Jabbari, E. (2018). Transition metal oxide nanoparticles as efficient catalysts in oxidation reactions. </w:t>
      </w:r>
      <w:r w:rsidRPr="00147435">
        <w:rPr>
          <w:rFonts w:ascii="Times New Roman" w:eastAsia="Calibri" w:hAnsi="Times New Roman"/>
          <w:i/>
          <w:iCs/>
          <w:noProof/>
          <w:sz w:val="20"/>
          <w:szCs w:val="20"/>
          <w:lang w:bidi="ar-SA"/>
        </w:rPr>
        <w:t>Nano-Structures and Nano-Objects</w:t>
      </w:r>
      <w:r w:rsidRPr="00147435">
        <w:rPr>
          <w:rFonts w:ascii="Times New Roman" w:eastAsia="Calibri" w:hAnsi="Times New Roman"/>
          <w:noProof/>
          <w:sz w:val="20"/>
          <w:szCs w:val="20"/>
          <w:lang w:bidi="ar-SA"/>
        </w:rPr>
        <w:t>, 14: 19-48.</w:t>
      </w:r>
    </w:p>
    <w:p w14:paraId="161EC2C1" w14:textId="77777777" w:rsidR="00013B36" w:rsidRPr="00147435"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Ren, G., Gao, L., Teng, C., Li, Y., Yang, H., Shui, J. and Dai, L. (2018). Ancient Chemistry “pharaoh’s Snakes” for Efficient Fe-/N-Doped Carbon Electrocatalysts. </w:t>
      </w:r>
      <w:r w:rsidRPr="00147435">
        <w:rPr>
          <w:rFonts w:ascii="Times New Roman" w:eastAsia="Calibri" w:hAnsi="Times New Roman"/>
          <w:i/>
          <w:iCs/>
          <w:noProof/>
          <w:sz w:val="20"/>
          <w:szCs w:val="20"/>
          <w:lang w:bidi="ar-SA"/>
        </w:rPr>
        <w:t>ACS Applied Materials and Interfaces</w:t>
      </w:r>
      <w:r w:rsidRPr="00147435">
        <w:rPr>
          <w:rFonts w:ascii="Times New Roman" w:eastAsia="Calibri" w:hAnsi="Times New Roman"/>
          <w:noProof/>
          <w:sz w:val="20"/>
          <w:szCs w:val="20"/>
          <w:lang w:bidi="ar-SA"/>
        </w:rPr>
        <w:t>, 10(13): 10778–10785.</w:t>
      </w:r>
    </w:p>
    <w:p w14:paraId="3522194A" w14:textId="77777777" w:rsidR="00013B36" w:rsidRPr="00147435"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Gu, L., Jiang, L., Li, X., Jin, J., Wang, J. and Sun, G. (2016). A Fe-N-C catalyst with highly dispersed iron in carbon for oxygen reduction reaction and its application in direct methanol fuel cells. </w:t>
      </w:r>
      <w:r w:rsidRPr="00147435">
        <w:rPr>
          <w:rFonts w:ascii="Times New Roman" w:eastAsia="Calibri" w:hAnsi="Times New Roman"/>
          <w:i/>
          <w:iCs/>
          <w:noProof/>
          <w:sz w:val="20"/>
          <w:szCs w:val="20"/>
          <w:lang w:bidi="ar-SA"/>
        </w:rPr>
        <w:t>Cuihua Xuebao/Chinese Journal of Catalysis</w:t>
      </w:r>
      <w:r w:rsidRPr="00147435">
        <w:rPr>
          <w:rFonts w:ascii="Times New Roman" w:eastAsia="Calibri" w:hAnsi="Times New Roman"/>
          <w:noProof/>
          <w:sz w:val="20"/>
          <w:szCs w:val="20"/>
          <w:lang w:bidi="ar-SA"/>
        </w:rPr>
        <w:t>, 37(4): 539-548.</w:t>
      </w:r>
    </w:p>
    <w:p w14:paraId="7831080B" w14:textId="77777777" w:rsidR="00013B36" w:rsidRPr="00147435"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Park, M., Lee, J., Hembram, K., Lee, K.-R., Han, S., Yoon, C. and Kim, J. (2016). Oxygen reduction electrocatalysts based on coupled iron nitride nanoparticles with nitrogen-doped carbon. </w:t>
      </w:r>
      <w:r w:rsidRPr="00147435">
        <w:rPr>
          <w:rFonts w:ascii="Times New Roman" w:eastAsia="Calibri" w:hAnsi="Times New Roman"/>
          <w:i/>
          <w:iCs/>
          <w:noProof/>
          <w:sz w:val="20"/>
          <w:szCs w:val="20"/>
          <w:lang w:bidi="ar-SA"/>
        </w:rPr>
        <w:t>Catalysts</w:t>
      </w:r>
      <w:r w:rsidRPr="00147435">
        <w:rPr>
          <w:rFonts w:ascii="Times New Roman" w:eastAsia="Calibri" w:hAnsi="Times New Roman"/>
          <w:noProof/>
          <w:sz w:val="20"/>
          <w:szCs w:val="20"/>
          <w:lang w:bidi="ar-SA"/>
        </w:rPr>
        <w:t>, 6(6): 86.</w:t>
      </w:r>
    </w:p>
    <w:p w14:paraId="0C0E77E0"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47435">
        <w:rPr>
          <w:rFonts w:ascii="Times New Roman" w:eastAsia="Calibri" w:hAnsi="Times New Roman"/>
          <w:noProof/>
          <w:sz w:val="20"/>
          <w:szCs w:val="20"/>
          <w:lang w:bidi="ar-SA"/>
        </w:rPr>
        <w:t xml:space="preserve">Rahman, K. R., Kok, K. Y., Wong, W. Y., Yang, H. and Lim, K. L. (2021). Effect of iron loading on the catalytic activity of Fe/N-doped reduced graphene oxide catalysts via irradiation. </w:t>
      </w:r>
      <w:r w:rsidRPr="00147435">
        <w:rPr>
          <w:rFonts w:ascii="Times New Roman" w:eastAsia="Calibri" w:hAnsi="Times New Roman"/>
          <w:i/>
          <w:iCs/>
          <w:noProof/>
          <w:sz w:val="20"/>
          <w:szCs w:val="20"/>
          <w:lang w:bidi="ar-SA"/>
        </w:rPr>
        <w:t>Applied Sciences (Switzerland)</w:t>
      </w:r>
      <w:r w:rsidRPr="00147435">
        <w:rPr>
          <w:rFonts w:ascii="Times New Roman" w:eastAsia="Calibri" w:hAnsi="Times New Roman"/>
          <w:noProof/>
          <w:sz w:val="20"/>
          <w:szCs w:val="20"/>
          <w:lang w:bidi="ar-SA"/>
        </w:rPr>
        <w:t>, 11(1): 1-10.</w:t>
      </w:r>
    </w:p>
    <w:p w14:paraId="221972D1"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555600">
        <w:rPr>
          <w:rFonts w:ascii="Times New Roman" w:eastAsia="Calibri" w:hAnsi="Times New Roman"/>
          <w:noProof/>
          <w:sz w:val="20"/>
          <w:szCs w:val="20"/>
          <w:lang w:bidi="ar-SA"/>
        </w:rPr>
        <w:t xml:space="preserve">Xi, J., Wang, F., Mei, R., Gong, Z., Fan, X., Yang, H. and Luo, Z. (2016). Catalytic performance of a pyrolyzed graphene supported Fe-N-C composite and its application for acid direct methanol fuel cells. </w:t>
      </w:r>
      <w:r w:rsidRPr="00555600">
        <w:rPr>
          <w:rFonts w:ascii="Times New Roman" w:eastAsia="Calibri" w:hAnsi="Times New Roman"/>
          <w:i/>
          <w:iCs/>
          <w:noProof/>
          <w:sz w:val="20"/>
          <w:szCs w:val="20"/>
          <w:lang w:bidi="ar-SA"/>
        </w:rPr>
        <w:t>RSC Advances</w:t>
      </w:r>
      <w:r w:rsidRPr="00555600">
        <w:rPr>
          <w:rFonts w:ascii="Times New Roman" w:eastAsia="Calibri" w:hAnsi="Times New Roman"/>
          <w:noProof/>
          <w:sz w:val="20"/>
          <w:szCs w:val="20"/>
          <w:lang w:bidi="ar-SA"/>
        </w:rPr>
        <w:t>, 6(93): 90797-90805.</w:t>
      </w:r>
    </w:p>
    <w:p w14:paraId="4556765F"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555600">
        <w:rPr>
          <w:rFonts w:ascii="Times New Roman" w:eastAsia="Calibri" w:hAnsi="Times New Roman"/>
          <w:noProof/>
          <w:sz w:val="20"/>
          <w:szCs w:val="20"/>
          <w:lang w:bidi="ar-SA"/>
        </w:rPr>
        <w:t xml:space="preserve">Meng, H., Chen, X., Gong, T., Liu, H., Liu, Y., Li, H. and Zhang, Y. (2019). N, P, S/Fe-codoped carbon derived from feculae bombycis as an efficient electrocatalyst for oxygen reduction reaction. </w:t>
      </w:r>
      <w:r w:rsidRPr="00555600">
        <w:rPr>
          <w:rFonts w:ascii="Times New Roman" w:eastAsia="Calibri" w:hAnsi="Times New Roman"/>
          <w:i/>
          <w:iCs/>
          <w:noProof/>
          <w:sz w:val="20"/>
          <w:szCs w:val="20"/>
          <w:lang w:bidi="ar-SA"/>
        </w:rPr>
        <w:t>ChemCatChem</w:t>
      </w:r>
      <w:r w:rsidRPr="00555600">
        <w:rPr>
          <w:rFonts w:ascii="Times New Roman" w:eastAsia="Calibri" w:hAnsi="Times New Roman"/>
          <w:noProof/>
          <w:sz w:val="20"/>
          <w:szCs w:val="20"/>
          <w:lang w:bidi="ar-SA"/>
        </w:rPr>
        <w:t>, 11(24): 6015-6021.</w:t>
      </w:r>
    </w:p>
    <w:p w14:paraId="2107E811"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555600">
        <w:rPr>
          <w:rFonts w:ascii="Times New Roman" w:eastAsia="Calibri" w:hAnsi="Times New Roman"/>
          <w:noProof/>
          <w:sz w:val="20"/>
          <w:szCs w:val="20"/>
          <w:lang w:bidi="ar-SA"/>
        </w:rPr>
        <w:t>Basri, S. and Kamarudin, S. K. (2018). Nanocatalyst FeN</w:t>
      </w:r>
      <w:r w:rsidRPr="00555600">
        <w:rPr>
          <w:rFonts w:ascii="Times New Roman" w:eastAsia="Calibri" w:hAnsi="Times New Roman"/>
          <w:noProof/>
          <w:sz w:val="20"/>
          <w:szCs w:val="20"/>
          <w:vertAlign w:val="subscript"/>
          <w:lang w:bidi="ar-SA"/>
        </w:rPr>
        <w:t>4</w:t>
      </w:r>
      <w:r w:rsidRPr="00555600">
        <w:rPr>
          <w:rFonts w:ascii="Times New Roman" w:eastAsia="Calibri" w:hAnsi="Times New Roman"/>
          <w:noProof/>
          <w:sz w:val="20"/>
          <w:szCs w:val="20"/>
          <w:lang w:bidi="ar-SA"/>
        </w:rPr>
        <w:t xml:space="preserve">/C molecular orbital behaviour for oxygen reduction reaction (ORR) in cathode direct methano fuel cell (DMFC). </w:t>
      </w:r>
      <w:r w:rsidRPr="00555600">
        <w:rPr>
          <w:rFonts w:ascii="Times New Roman" w:eastAsia="Calibri" w:hAnsi="Times New Roman"/>
          <w:i/>
          <w:iCs/>
          <w:noProof/>
          <w:sz w:val="20"/>
          <w:szCs w:val="20"/>
          <w:lang w:bidi="ar-SA"/>
        </w:rPr>
        <w:t xml:space="preserve">Jurnal Kejuruteraan, </w:t>
      </w:r>
      <w:r w:rsidRPr="00555600">
        <w:rPr>
          <w:rFonts w:ascii="Times New Roman" w:eastAsia="Calibri" w:hAnsi="Times New Roman"/>
          <w:noProof/>
          <w:sz w:val="20"/>
          <w:szCs w:val="20"/>
          <w:lang w:bidi="ar-SA"/>
        </w:rPr>
        <w:t>1(2): 59-64.</w:t>
      </w:r>
    </w:p>
    <w:p w14:paraId="475E8794"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Jiang, W. J., Gu, L., Li, L., Zhang, Y., Zhang, X., Zhang, L. J. and Wan, L. J. (2016). Understanding the high activity of Fe-N-C electrocatalysts in oxygen reduction: Fe/Fe</w:t>
      </w:r>
      <w:r w:rsidRPr="004C6FE2">
        <w:rPr>
          <w:rFonts w:ascii="Times New Roman" w:eastAsia="Calibri" w:hAnsi="Times New Roman"/>
          <w:noProof/>
          <w:sz w:val="20"/>
          <w:szCs w:val="20"/>
          <w:vertAlign w:val="subscript"/>
          <w:lang w:bidi="ar-SA"/>
        </w:rPr>
        <w:t>3</w:t>
      </w:r>
      <w:r w:rsidRPr="004C6FE2">
        <w:rPr>
          <w:rFonts w:ascii="Times New Roman" w:eastAsia="Calibri" w:hAnsi="Times New Roman"/>
          <w:noProof/>
          <w:sz w:val="20"/>
          <w:szCs w:val="20"/>
          <w:lang w:bidi="ar-SA"/>
        </w:rPr>
        <w:t xml:space="preserve">C nanoparticles boost the activity of Fe-Nx. </w:t>
      </w:r>
      <w:r w:rsidRPr="004C6FE2">
        <w:rPr>
          <w:rFonts w:ascii="Times New Roman" w:eastAsia="Calibri" w:hAnsi="Times New Roman"/>
          <w:i/>
          <w:iCs/>
          <w:noProof/>
          <w:sz w:val="20"/>
          <w:szCs w:val="20"/>
          <w:lang w:bidi="ar-SA"/>
        </w:rPr>
        <w:t>Journal of the American Chemical Society</w:t>
      </w:r>
      <w:r w:rsidRPr="004C6FE2">
        <w:rPr>
          <w:rFonts w:ascii="Times New Roman" w:eastAsia="Calibri" w:hAnsi="Times New Roman"/>
          <w:noProof/>
          <w:sz w:val="20"/>
          <w:szCs w:val="20"/>
          <w:lang w:bidi="ar-SA"/>
        </w:rPr>
        <w:t>, 138(10): 3570-3578.</w:t>
      </w:r>
    </w:p>
    <w:p w14:paraId="10840379"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Hossen, M. M., Artyushkova, K., Atanassov, P. and Serov, A. (2018). Synthesis and characterization of high performing Fe-N-C catalyst for oxygen reduction reaction (ORR) in alkaline exchange membrane fuel cells. </w:t>
      </w:r>
      <w:r w:rsidRPr="004C6FE2">
        <w:rPr>
          <w:rFonts w:ascii="Times New Roman" w:eastAsia="Calibri" w:hAnsi="Times New Roman"/>
          <w:i/>
          <w:iCs/>
          <w:noProof/>
          <w:sz w:val="20"/>
          <w:szCs w:val="20"/>
          <w:lang w:bidi="ar-SA"/>
        </w:rPr>
        <w:t>Journal of Power Sources</w:t>
      </w:r>
      <w:r w:rsidRPr="004C6FE2">
        <w:rPr>
          <w:rFonts w:ascii="Times New Roman" w:eastAsia="Calibri" w:hAnsi="Times New Roman"/>
          <w:noProof/>
          <w:sz w:val="20"/>
          <w:szCs w:val="20"/>
          <w:lang w:bidi="ar-SA"/>
        </w:rPr>
        <w:t>, 375: 214-221.</w:t>
      </w:r>
    </w:p>
    <w:p w14:paraId="3385F01B"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Zhan, Y., Xie, F., Zhang, H., Lin, Z., Huang, J., Zhang, W. and Meng, H. (2018). Non noble metal catalyst for oxygen reduction reaction and its characterization by simulated fuel cell test. </w:t>
      </w:r>
      <w:r w:rsidRPr="004C6FE2">
        <w:rPr>
          <w:rFonts w:ascii="Times New Roman" w:eastAsia="Calibri" w:hAnsi="Times New Roman"/>
          <w:i/>
          <w:iCs/>
          <w:noProof/>
          <w:sz w:val="20"/>
          <w:szCs w:val="20"/>
          <w:lang w:bidi="ar-SA"/>
        </w:rPr>
        <w:t>Journal of The Electrochemical Society</w:t>
      </w:r>
      <w:r w:rsidRPr="004C6FE2">
        <w:rPr>
          <w:rFonts w:ascii="Times New Roman" w:eastAsia="Calibri" w:hAnsi="Times New Roman"/>
          <w:noProof/>
          <w:sz w:val="20"/>
          <w:szCs w:val="20"/>
          <w:lang w:bidi="ar-SA"/>
        </w:rPr>
        <w:t>, 165(15): J3008-J3015.</w:t>
      </w:r>
    </w:p>
    <w:p w14:paraId="345909A9" w14:textId="77777777" w:rsidR="00013B36" w:rsidRPr="004C6FE2"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Kim, S., Park, H. and Li, O. L. (2020). Cobalt nanoparticles on plasma-controlled nitrogen-doped carbon as high-performance ORR electrocatalyst for primary Zn-Air battery. </w:t>
      </w:r>
      <w:r w:rsidRPr="004C6FE2">
        <w:rPr>
          <w:rFonts w:ascii="Times New Roman" w:eastAsia="Calibri" w:hAnsi="Times New Roman"/>
          <w:i/>
          <w:iCs/>
          <w:noProof/>
          <w:sz w:val="20"/>
          <w:szCs w:val="20"/>
          <w:lang w:bidi="ar-SA"/>
        </w:rPr>
        <w:t>Nanomaterials</w:t>
      </w:r>
      <w:r w:rsidRPr="004C6FE2">
        <w:rPr>
          <w:rFonts w:ascii="Times New Roman" w:eastAsia="Calibri" w:hAnsi="Times New Roman"/>
          <w:noProof/>
          <w:sz w:val="20"/>
          <w:szCs w:val="20"/>
          <w:lang w:bidi="ar-SA"/>
        </w:rPr>
        <w:t>, 10(2): 223.</w:t>
      </w:r>
    </w:p>
    <w:p w14:paraId="56D467AB"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B2B36">
        <w:rPr>
          <w:rFonts w:ascii="Times New Roman" w:eastAsia="Calibri" w:hAnsi="Times New Roman"/>
          <w:noProof/>
          <w:sz w:val="20"/>
          <w:szCs w:val="20"/>
          <w:lang w:bidi="ar-SA"/>
        </w:rPr>
        <w:t xml:space="preserve">Zang, J., Wang, F., Cheng, Q., Wang, G., Ma, L., Chen, C. and Yang, H. (2020). Cobalt/zinc dual-sites </w:t>
      </w:r>
      <w:r w:rsidRPr="001B2B36">
        <w:rPr>
          <w:rFonts w:ascii="Times New Roman" w:eastAsia="Calibri" w:hAnsi="Times New Roman"/>
          <w:noProof/>
          <w:sz w:val="20"/>
          <w:szCs w:val="20"/>
          <w:lang w:bidi="ar-SA"/>
        </w:rPr>
        <w:lastRenderedPageBreak/>
        <w:t xml:space="preserve">coordinated with nitrogen in nanofibers enabling efficient and durable oxygen reduction reaction in acidic fuel cells. </w:t>
      </w:r>
      <w:r w:rsidRPr="001B2B36">
        <w:rPr>
          <w:rFonts w:ascii="Times New Roman" w:eastAsia="Calibri" w:hAnsi="Times New Roman"/>
          <w:i/>
          <w:iCs/>
          <w:noProof/>
          <w:sz w:val="20"/>
          <w:szCs w:val="20"/>
          <w:lang w:bidi="ar-SA"/>
        </w:rPr>
        <w:t>Journal of Materials Chemistry A</w:t>
      </w:r>
      <w:r w:rsidRPr="001B2B36">
        <w:rPr>
          <w:rFonts w:ascii="Times New Roman" w:eastAsia="Calibri" w:hAnsi="Times New Roman"/>
          <w:noProof/>
          <w:sz w:val="20"/>
          <w:szCs w:val="20"/>
          <w:lang w:bidi="ar-SA"/>
        </w:rPr>
        <w:t>, 8(7): 3686-3691.</w:t>
      </w:r>
    </w:p>
    <w:p w14:paraId="2D99EBB5"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Grinberg, V. A., Mayorova, N. A., Pasynskii, A. A., Modestov, A. D., Shiryaev, A. A., Vysotskii, V. V. and Nogai, A. S. (2018). Nanostructured platinum-free catalysts of oxygen reduction based on metal chalcogenide cobalt clusters. </w:t>
      </w:r>
      <w:r w:rsidRPr="004C6FE2">
        <w:rPr>
          <w:rFonts w:ascii="Times New Roman" w:eastAsia="Calibri" w:hAnsi="Times New Roman"/>
          <w:i/>
          <w:iCs/>
          <w:noProof/>
          <w:sz w:val="20"/>
          <w:szCs w:val="20"/>
          <w:lang w:bidi="ar-SA"/>
        </w:rPr>
        <w:t>Russian Journal of Coordination Chemistry</w:t>
      </w:r>
      <w:r w:rsidRPr="004C6FE2">
        <w:rPr>
          <w:rFonts w:ascii="Times New Roman" w:eastAsia="Calibri" w:hAnsi="Times New Roman"/>
          <w:noProof/>
          <w:sz w:val="20"/>
          <w:szCs w:val="20"/>
          <w:lang w:bidi="ar-SA"/>
        </w:rPr>
        <w:t>, 44(10): 589-595.</w:t>
      </w:r>
    </w:p>
    <w:p w14:paraId="04F43767"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Winey, K. I., Li, J., Doan-Nguyen, V. V. T., Murray, C. B., Su, D., Trigg, E. B. and Agarwal, R. (2015).  Synthesis and X-ray characterization of cobalt phosphide (Co</w:t>
      </w:r>
      <w:r w:rsidRPr="004C6FE2">
        <w:rPr>
          <w:rFonts w:ascii="Times New Roman" w:eastAsia="Calibri" w:hAnsi="Times New Roman"/>
          <w:noProof/>
          <w:sz w:val="20"/>
          <w:szCs w:val="20"/>
          <w:vertAlign w:val="subscript"/>
          <w:lang w:bidi="ar-SA"/>
        </w:rPr>
        <w:t>2</w:t>
      </w:r>
      <w:r w:rsidRPr="004C6FE2">
        <w:rPr>
          <w:rFonts w:ascii="Times New Roman" w:eastAsia="Calibri" w:hAnsi="Times New Roman"/>
          <w:noProof/>
          <w:sz w:val="20"/>
          <w:szCs w:val="20"/>
          <w:lang w:bidi="ar-SA"/>
        </w:rPr>
        <w:t xml:space="preserve">P) nanorods for the oxygen reduction reaction. </w:t>
      </w:r>
      <w:r w:rsidRPr="004C6FE2">
        <w:rPr>
          <w:rFonts w:ascii="Times New Roman" w:eastAsia="Calibri" w:hAnsi="Times New Roman"/>
          <w:i/>
          <w:iCs/>
          <w:noProof/>
          <w:sz w:val="20"/>
          <w:szCs w:val="20"/>
          <w:lang w:bidi="ar-SA"/>
        </w:rPr>
        <w:t>ACS Nano</w:t>
      </w:r>
      <w:r w:rsidRPr="004C6FE2">
        <w:rPr>
          <w:rFonts w:ascii="Times New Roman" w:eastAsia="Calibri" w:hAnsi="Times New Roman"/>
          <w:noProof/>
          <w:sz w:val="20"/>
          <w:szCs w:val="20"/>
          <w:lang w:bidi="ar-SA"/>
        </w:rPr>
        <w:t>, 9(8): 8108-8115.</w:t>
      </w:r>
    </w:p>
    <w:p w14:paraId="27FE2A2F"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Zhao, H., Xing, T., Li, L., Geng, X., Guo, K., Sun, C. and An, B. (2019). Synthesis of cobalt and nitrogen co-doped carbon nanotubes and its ORR activity as the catalyst used in hydrogen fuel cells. </w:t>
      </w:r>
      <w:r w:rsidRPr="004C6FE2">
        <w:rPr>
          <w:rFonts w:ascii="Times New Roman" w:eastAsia="Calibri" w:hAnsi="Times New Roman"/>
          <w:i/>
          <w:iCs/>
          <w:noProof/>
          <w:sz w:val="20"/>
          <w:szCs w:val="20"/>
          <w:lang w:bidi="ar-SA"/>
        </w:rPr>
        <w:t>International Journal of Hydrogen Energy</w:t>
      </w:r>
      <w:r w:rsidRPr="004C6FE2">
        <w:rPr>
          <w:rFonts w:ascii="Times New Roman" w:eastAsia="Calibri" w:hAnsi="Times New Roman"/>
          <w:noProof/>
          <w:sz w:val="20"/>
          <w:szCs w:val="20"/>
          <w:lang w:bidi="ar-SA"/>
        </w:rPr>
        <w:t>, 44(46): 25180-25187.</w:t>
      </w:r>
    </w:p>
    <w:p w14:paraId="5CA516A7"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Liang, G., Huang, J., Li, J., Wu, Y., Huang, G., Jin, Y. Q., ... and Meng, H. (2020). Improving the catalytic performance of Co/N/C catalyst for oxygen reduction reaction by alloying with Fe. J</w:t>
      </w:r>
      <w:r w:rsidRPr="004C6FE2">
        <w:rPr>
          <w:rFonts w:ascii="Times New Roman" w:eastAsia="Calibri" w:hAnsi="Times New Roman"/>
          <w:i/>
          <w:iCs/>
          <w:noProof/>
          <w:sz w:val="20"/>
          <w:szCs w:val="20"/>
          <w:lang w:bidi="ar-SA"/>
        </w:rPr>
        <w:t>ournal of The Electrochemical Society,</w:t>
      </w:r>
      <w:r w:rsidRPr="004C6FE2">
        <w:rPr>
          <w:rFonts w:ascii="Times New Roman" w:eastAsia="Calibri" w:hAnsi="Times New Roman"/>
          <w:noProof/>
          <w:sz w:val="20"/>
          <w:szCs w:val="20"/>
          <w:lang w:bidi="ar-SA"/>
        </w:rPr>
        <w:t xml:space="preserve"> 167(10), 104502.</w:t>
      </w:r>
    </w:p>
    <w:p w14:paraId="4462ECBE"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An, L., Jiang, N., Li, B., Hua, S., Fu, Y., Liu, J. and Sun, Z. (2018). A highly active and durable iron/cobalt alloy catalyst encapsulated in N-doped graphitic carbon nanotubes for oxygen reduction reaction by a nanofibrous dicyandiamide template. </w:t>
      </w:r>
      <w:r w:rsidRPr="004C6FE2">
        <w:rPr>
          <w:rFonts w:ascii="Times New Roman" w:eastAsia="Calibri" w:hAnsi="Times New Roman"/>
          <w:i/>
          <w:iCs/>
          <w:noProof/>
          <w:sz w:val="20"/>
          <w:szCs w:val="20"/>
          <w:lang w:bidi="ar-SA"/>
        </w:rPr>
        <w:t>Journal of Materials Chemistry A</w:t>
      </w:r>
      <w:r w:rsidRPr="004C6FE2">
        <w:rPr>
          <w:rFonts w:ascii="Times New Roman" w:eastAsia="Calibri" w:hAnsi="Times New Roman"/>
          <w:noProof/>
          <w:sz w:val="20"/>
          <w:szCs w:val="20"/>
          <w:lang w:bidi="ar-SA"/>
        </w:rPr>
        <w:t>, 6(14): 5962-5970.</w:t>
      </w:r>
    </w:p>
    <w:p w14:paraId="22211A54"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Liu, P., Ran, J., Xia, B., Xi, S., Gao, D. and Wang, J. (2020). Bifunctional oxygen electrocatalyst of mesoporous Ni/NiO nanosheets for flexible rechargeable Zn–Air batteries. </w:t>
      </w:r>
      <w:r w:rsidRPr="004C6FE2">
        <w:rPr>
          <w:rFonts w:ascii="Times New Roman" w:eastAsia="Calibri" w:hAnsi="Times New Roman"/>
          <w:i/>
          <w:iCs/>
          <w:noProof/>
          <w:sz w:val="20"/>
          <w:szCs w:val="20"/>
          <w:lang w:bidi="ar-SA"/>
        </w:rPr>
        <w:t>Nano-Micro Letters</w:t>
      </w:r>
      <w:r w:rsidRPr="004C6FE2">
        <w:rPr>
          <w:rFonts w:ascii="Times New Roman" w:eastAsia="Calibri" w:hAnsi="Times New Roman"/>
          <w:noProof/>
          <w:sz w:val="20"/>
          <w:szCs w:val="20"/>
          <w:lang w:bidi="ar-SA"/>
        </w:rPr>
        <w:t xml:space="preserve">, </w:t>
      </w:r>
      <w:r w:rsidRPr="004C6FE2">
        <w:rPr>
          <w:rFonts w:ascii="Times New Roman" w:eastAsia="Calibri" w:hAnsi="Times New Roman"/>
          <w:i/>
          <w:iCs/>
          <w:noProof/>
          <w:sz w:val="20"/>
          <w:szCs w:val="20"/>
          <w:lang w:bidi="ar-SA"/>
        </w:rPr>
        <w:t>12</w:t>
      </w:r>
      <w:r w:rsidRPr="004C6FE2">
        <w:rPr>
          <w:rFonts w:ascii="Times New Roman" w:eastAsia="Calibri" w:hAnsi="Times New Roman"/>
          <w:noProof/>
          <w:sz w:val="20"/>
          <w:szCs w:val="20"/>
          <w:lang w:bidi="ar-SA"/>
        </w:rPr>
        <w:t>(1), 1–12.</w:t>
      </w:r>
    </w:p>
    <w:p w14:paraId="6AFBD22B"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Hao, Y., Xu, Y., Liu, J. and Sun, X. (2017). Nickel-cobalt oxides supported on Co/N decorated graphene as an excellent bifunctional oxygen catalyst. </w:t>
      </w:r>
      <w:r w:rsidRPr="004C6FE2">
        <w:rPr>
          <w:rFonts w:ascii="Times New Roman" w:eastAsia="Calibri" w:hAnsi="Times New Roman"/>
          <w:i/>
          <w:iCs/>
          <w:noProof/>
          <w:sz w:val="20"/>
          <w:szCs w:val="20"/>
          <w:lang w:bidi="ar-SA"/>
        </w:rPr>
        <w:t>Journal of Materials Chemistry A</w:t>
      </w:r>
      <w:r w:rsidRPr="004C6FE2">
        <w:rPr>
          <w:rFonts w:ascii="Times New Roman" w:eastAsia="Calibri" w:hAnsi="Times New Roman"/>
          <w:noProof/>
          <w:sz w:val="20"/>
          <w:szCs w:val="20"/>
          <w:lang w:bidi="ar-SA"/>
        </w:rPr>
        <w:t>, 5(11): 5594-5600.</w:t>
      </w:r>
    </w:p>
    <w:p w14:paraId="59BAAAAA"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Trzes̈niewski, B. J., Diaz-Morales, O., Vermaas, D. A., Longo, A., Bras, W., Koper, M. T. M. and Smith, W. A. (2015). In situ observation of active oxygen species in Fe-containing Ni-based oxygen evolution catalysts: The effect of pH on electrochemical activity. </w:t>
      </w:r>
      <w:r w:rsidRPr="004C6FE2">
        <w:rPr>
          <w:rFonts w:ascii="Times New Roman" w:eastAsia="Calibri" w:hAnsi="Times New Roman"/>
          <w:i/>
          <w:iCs/>
          <w:noProof/>
          <w:sz w:val="20"/>
          <w:szCs w:val="20"/>
          <w:lang w:bidi="ar-SA"/>
        </w:rPr>
        <w:t>Journal of the American Chemical Society</w:t>
      </w:r>
      <w:r w:rsidRPr="004C6FE2">
        <w:rPr>
          <w:rFonts w:ascii="Times New Roman" w:eastAsia="Calibri" w:hAnsi="Times New Roman"/>
          <w:noProof/>
          <w:sz w:val="20"/>
          <w:szCs w:val="20"/>
          <w:lang w:bidi="ar-SA"/>
        </w:rPr>
        <w:t>, 137(48): 15112-15121.</w:t>
      </w:r>
    </w:p>
    <w:p w14:paraId="69321D16"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Zhuang, Z., Giles, S. A., Zheng, J., Jenness, G. R., Caratzoulas, S., Vlachos, D. G. and Yan, Y. (2016). Nickel supported on nitrogen-doped carbon nanotubes as hydrogen oxidation reaction catalyst in alkaline electrolyte. </w:t>
      </w:r>
      <w:r w:rsidRPr="004C6FE2">
        <w:rPr>
          <w:rFonts w:ascii="Times New Roman" w:eastAsia="Calibri" w:hAnsi="Times New Roman"/>
          <w:i/>
          <w:iCs/>
          <w:noProof/>
          <w:sz w:val="20"/>
          <w:szCs w:val="20"/>
          <w:lang w:bidi="ar-SA"/>
        </w:rPr>
        <w:t>Nature Communications</w:t>
      </w:r>
      <w:r w:rsidRPr="004C6FE2">
        <w:rPr>
          <w:rFonts w:ascii="Times New Roman" w:eastAsia="Calibri" w:hAnsi="Times New Roman"/>
          <w:noProof/>
          <w:sz w:val="20"/>
          <w:szCs w:val="20"/>
          <w:lang w:bidi="ar-SA"/>
        </w:rPr>
        <w:t>, 7: 1–8.</w:t>
      </w:r>
    </w:p>
    <w:p w14:paraId="4292D352"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Faubert, P., Kondov, I., Qazzazie, D., Yurchenko, O. and Müller, C. (2018). A non-noble Cr-Ni-based catalyst for the oxygen reduction reaction in alkaline polymer electrolyte fuel cells. </w:t>
      </w:r>
      <w:r w:rsidRPr="004C6FE2">
        <w:rPr>
          <w:rFonts w:ascii="Times New Roman" w:eastAsia="Calibri" w:hAnsi="Times New Roman"/>
          <w:i/>
          <w:iCs/>
          <w:noProof/>
          <w:sz w:val="20"/>
          <w:szCs w:val="20"/>
          <w:lang w:bidi="ar-SA"/>
        </w:rPr>
        <w:t>MRS Communications</w:t>
      </w:r>
      <w:r w:rsidRPr="004C6FE2">
        <w:rPr>
          <w:rFonts w:ascii="Times New Roman" w:eastAsia="Calibri" w:hAnsi="Times New Roman"/>
          <w:noProof/>
          <w:sz w:val="20"/>
          <w:szCs w:val="20"/>
          <w:lang w:bidi="ar-SA"/>
        </w:rPr>
        <w:t xml:space="preserve">, </w:t>
      </w:r>
      <w:r w:rsidRPr="004C6FE2">
        <w:rPr>
          <w:rFonts w:ascii="Times New Roman" w:eastAsia="Calibri" w:hAnsi="Times New Roman"/>
          <w:i/>
          <w:iCs/>
          <w:noProof/>
          <w:sz w:val="20"/>
          <w:szCs w:val="20"/>
          <w:lang w:bidi="ar-SA"/>
        </w:rPr>
        <w:t>8</w:t>
      </w:r>
      <w:r w:rsidRPr="004C6FE2">
        <w:rPr>
          <w:rFonts w:ascii="Times New Roman" w:eastAsia="Calibri" w:hAnsi="Times New Roman"/>
          <w:noProof/>
          <w:sz w:val="20"/>
          <w:szCs w:val="20"/>
          <w:lang w:bidi="ar-SA"/>
        </w:rPr>
        <w:t>(1): 160-167.</w:t>
      </w:r>
    </w:p>
    <w:p w14:paraId="15C1D412"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Kabir, S., Lemire, K., Artyushkova, K., Roy, A., Odgaard, M., Schlueter, D. and Serov, A. (2017). Platinum group metal-free NiMo hydrogen oxidation catalysts: High performance and durability in alkaline exchange membrane fuel cells. </w:t>
      </w:r>
      <w:r w:rsidRPr="004C6FE2">
        <w:rPr>
          <w:rFonts w:ascii="Times New Roman" w:eastAsia="Calibri" w:hAnsi="Times New Roman"/>
          <w:i/>
          <w:iCs/>
          <w:noProof/>
          <w:sz w:val="20"/>
          <w:szCs w:val="20"/>
          <w:lang w:bidi="ar-SA"/>
        </w:rPr>
        <w:t>Journal of Materials Chemistry A</w:t>
      </w:r>
      <w:r w:rsidRPr="004C6FE2">
        <w:rPr>
          <w:rFonts w:ascii="Times New Roman" w:eastAsia="Calibri" w:hAnsi="Times New Roman"/>
          <w:noProof/>
          <w:sz w:val="20"/>
          <w:szCs w:val="20"/>
          <w:lang w:bidi="ar-SA"/>
        </w:rPr>
        <w:t>, 5(46): 24433-24443.</w:t>
      </w:r>
    </w:p>
    <w:p w14:paraId="47F183DD"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Xie, X., Liu, J., Li, T., Song, Y. and Wang, F. (2018). Post-formation copper-nitrogen species on carbon black: their chemical structures and active sites for oxygen reduction reaction. </w:t>
      </w:r>
      <w:r w:rsidRPr="004C6FE2">
        <w:rPr>
          <w:rFonts w:ascii="Times New Roman" w:eastAsia="Calibri" w:hAnsi="Times New Roman"/>
          <w:i/>
          <w:iCs/>
          <w:noProof/>
          <w:sz w:val="20"/>
          <w:szCs w:val="20"/>
          <w:lang w:bidi="ar-SA"/>
        </w:rPr>
        <w:t>Chemistry - A European Journal</w:t>
      </w:r>
      <w:r w:rsidRPr="004C6FE2">
        <w:rPr>
          <w:rFonts w:ascii="Times New Roman" w:eastAsia="Calibri" w:hAnsi="Times New Roman"/>
          <w:noProof/>
          <w:sz w:val="20"/>
          <w:szCs w:val="20"/>
          <w:lang w:bidi="ar-SA"/>
        </w:rPr>
        <w:t xml:space="preserve">, </w:t>
      </w:r>
      <w:r w:rsidRPr="004C6FE2">
        <w:rPr>
          <w:rFonts w:ascii="Times New Roman" w:eastAsia="Calibri" w:hAnsi="Times New Roman"/>
          <w:i/>
          <w:iCs/>
          <w:noProof/>
          <w:sz w:val="20"/>
          <w:szCs w:val="20"/>
          <w:lang w:bidi="ar-SA"/>
        </w:rPr>
        <w:t>24</w:t>
      </w:r>
      <w:r w:rsidRPr="004C6FE2">
        <w:rPr>
          <w:rFonts w:ascii="Times New Roman" w:eastAsia="Calibri" w:hAnsi="Times New Roman"/>
          <w:noProof/>
          <w:sz w:val="20"/>
          <w:szCs w:val="20"/>
          <w:lang w:bidi="ar-SA"/>
        </w:rPr>
        <w:t>(39): 9968-9975.</w:t>
      </w:r>
    </w:p>
    <w:p w14:paraId="175CA083"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Hamedi, M., Wigenius, J., Tai, F. I., Björk, P. and Aili, D. (2010). Polypeptide-guided assembly of conducting polymer nanocomposites. </w:t>
      </w:r>
      <w:r w:rsidRPr="004C6FE2">
        <w:rPr>
          <w:rFonts w:ascii="Times New Roman" w:eastAsia="Calibri" w:hAnsi="Times New Roman"/>
          <w:i/>
          <w:iCs/>
          <w:noProof/>
          <w:sz w:val="20"/>
          <w:szCs w:val="20"/>
          <w:lang w:bidi="ar-SA"/>
        </w:rPr>
        <w:t xml:space="preserve">Nanoscale, </w:t>
      </w:r>
      <w:r w:rsidRPr="004C6FE2">
        <w:rPr>
          <w:rFonts w:ascii="Times New Roman" w:eastAsia="Calibri" w:hAnsi="Times New Roman"/>
          <w:noProof/>
          <w:sz w:val="20"/>
          <w:szCs w:val="20"/>
          <w:lang w:bidi="ar-SA"/>
        </w:rPr>
        <w:t>2(10): 2058-2061.</w:t>
      </w:r>
    </w:p>
    <w:p w14:paraId="5786724B"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Kang, Y. S., Heo, Y., Kim, P. and Yoo, S. J. (2017). Preparation and characterization of Cu–N–C electrocatalysts for oxygen reduction reaction in alkaline anion exchange membrane fuel cells. </w:t>
      </w:r>
      <w:r w:rsidRPr="004C6FE2">
        <w:rPr>
          <w:rFonts w:ascii="Times New Roman" w:eastAsia="Calibri" w:hAnsi="Times New Roman"/>
          <w:i/>
          <w:iCs/>
          <w:noProof/>
          <w:sz w:val="20"/>
          <w:szCs w:val="20"/>
          <w:lang w:bidi="ar-SA"/>
        </w:rPr>
        <w:t>Journal of Industrial and Engineering Chemistry</w:t>
      </w:r>
      <w:r w:rsidRPr="004C6FE2">
        <w:rPr>
          <w:rFonts w:ascii="Times New Roman" w:eastAsia="Calibri" w:hAnsi="Times New Roman"/>
          <w:noProof/>
          <w:sz w:val="20"/>
          <w:szCs w:val="20"/>
          <w:lang w:bidi="ar-SA"/>
        </w:rPr>
        <w:t>, 52(3): 35-41.</w:t>
      </w:r>
    </w:p>
    <w:p w14:paraId="5BDB83A2" w14:textId="77777777" w:rsidR="00013B36" w:rsidRPr="004C6FE2"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C6FE2">
        <w:rPr>
          <w:rFonts w:ascii="Times New Roman" w:eastAsia="Calibri" w:hAnsi="Times New Roman"/>
          <w:noProof/>
          <w:sz w:val="20"/>
          <w:szCs w:val="20"/>
          <w:lang w:bidi="ar-SA"/>
        </w:rPr>
        <w:t xml:space="preserve">He, Q., Yang, X., Ren, X., Koel, B. E., Ramaswamy, N., Mukerjee, S. and Kostecki, R. (2011). A novel CuFe-based catalyst for the oxygen reduction reaction in alkaline media. </w:t>
      </w:r>
      <w:r w:rsidRPr="004C6FE2">
        <w:rPr>
          <w:rFonts w:ascii="Times New Roman" w:eastAsia="Calibri" w:hAnsi="Times New Roman"/>
          <w:i/>
          <w:iCs/>
          <w:noProof/>
          <w:sz w:val="20"/>
          <w:szCs w:val="20"/>
          <w:lang w:bidi="ar-SA"/>
        </w:rPr>
        <w:t>Journal of Power Sources</w:t>
      </w:r>
      <w:r w:rsidRPr="004C6FE2">
        <w:rPr>
          <w:rFonts w:ascii="Times New Roman" w:eastAsia="Calibri" w:hAnsi="Times New Roman"/>
          <w:noProof/>
          <w:sz w:val="20"/>
          <w:szCs w:val="20"/>
          <w:lang w:bidi="ar-SA"/>
        </w:rPr>
        <w:t>, 196(18): 7404-7410.</w:t>
      </w:r>
    </w:p>
    <w:p w14:paraId="0F55B645"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1B2B36">
        <w:rPr>
          <w:rFonts w:ascii="Times New Roman" w:eastAsia="Calibri" w:hAnsi="Times New Roman"/>
          <w:noProof/>
          <w:sz w:val="20"/>
          <w:szCs w:val="20"/>
          <w:lang w:bidi="ar-SA"/>
        </w:rPr>
        <w:t xml:space="preserve">86. </w:t>
      </w:r>
      <w:r w:rsidRPr="001B2B36">
        <w:rPr>
          <w:rFonts w:ascii="Times New Roman" w:eastAsia="Calibri" w:hAnsi="Times New Roman"/>
          <w:noProof/>
          <w:sz w:val="20"/>
          <w:szCs w:val="20"/>
          <w:lang w:bidi="ar-SA"/>
        </w:rPr>
        <w:tab/>
        <w:t xml:space="preserve">Qiao, Y., Ni, Y., Kong, F., Li, R., Zhang, C., Kong, A. and Shan, Y. (2019). Pyrolytic carbon-coated Cu-Fe alloy nanoparticles with high catalytic performance for oxygen electroreduction. </w:t>
      </w:r>
      <w:r w:rsidRPr="001B2B36">
        <w:rPr>
          <w:rFonts w:ascii="Times New Roman" w:eastAsia="Calibri" w:hAnsi="Times New Roman"/>
          <w:i/>
          <w:iCs/>
          <w:noProof/>
          <w:sz w:val="20"/>
          <w:szCs w:val="20"/>
          <w:lang w:bidi="ar-SA"/>
        </w:rPr>
        <w:t>Chemistry - An Asian Journal</w:t>
      </w:r>
      <w:r w:rsidRPr="001B2B36">
        <w:rPr>
          <w:rFonts w:ascii="Times New Roman" w:eastAsia="Calibri" w:hAnsi="Times New Roman"/>
          <w:noProof/>
          <w:sz w:val="20"/>
          <w:szCs w:val="20"/>
          <w:lang w:bidi="ar-SA"/>
        </w:rPr>
        <w:t xml:space="preserve">, </w:t>
      </w:r>
      <w:r w:rsidRPr="001B2B36">
        <w:rPr>
          <w:rFonts w:ascii="Times New Roman" w:eastAsia="Calibri" w:hAnsi="Times New Roman"/>
          <w:noProof/>
          <w:sz w:val="20"/>
          <w:szCs w:val="20"/>
          <w:lang w:bidi="ar-SA"/>
        </w:rPr>
        <w:lastRenderedPageBreak/>
        <w:t>14(15): 2676-2684.</w:t>
      </w:r>
    </w:p>
    <w:p w14:paraId="663E356E" w14:textId="77777777" w:rsidR="00013B36" w:rsidRDefault="00013B36" w:rsidP="00013B36">
      <w:pPr>
        <w:widowControl w:val="0"/>
        <w:autoSpaceDE w:val="0"/>
        <w:autoSpaceDN w:val="0"/>
        <w:adjustRightInd w:val="0"/>
        <w:spacing w:after="0"/>
        <w:jc w:val="both"/>
        <w:rPr>
          <w:rFonts w:ascii="Times New Roman" w:eastAsia="Calibri" w:hAnsi="Times New Roman"/>
          <w:noProof/>
          <w:sz w:val="20"/>
          <w:szCs w:val="20"/>
        </w:rPr>
        <w:sectPr w:rsidR="00013B36" w:rsidSect="00013B36">
          <w:footerReference w:type="even" r:id="rId13"/>
          <w:footerReference w:type="default" r:id="rId14"/>
          <w:type w:val="continuous"/>
          <w:pgSz w:w="12240" w:h="15840" w:code="1"/>
          <w:pgMar w:top="1800" w:right="1469" w:bottom="1699" w:left="1440" w:header="706" w:footer="706" w:gutter="0"/>
          <w:pgNumType w:start="1"/>
          <w:cols w:space="403"/>
          <w:docGrid w:linePitch="360"/>
        </w:sectPr>
      </w:pPr>
    </w:p>
    <w:p w14:paraId="7B9497EC" w14:textId="77777777" w:rsidR="00013B36" w:rsidRPr="00494E6D"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494E6D">
        <w:rPr>
          <w:rFonts w:ascii="Times New Roman" w:eastAsia="Calibri" w:hAnsi="Times New Roman"/>
          <w:noProof/>
          <w:sz w:val="20"/>
          <w:szCs w:val="20"/>
          <w:lang w:bidi="ar-SA"/>
        </w:rPr>
        <w:t xml:space="preserve">Cui, L., Cui, L., Li, Z., Zhang, J., Wang, H., Lu, S. and Xiang, Y. (2019). A copper single-atom catalyst towards efficient and durable oxygen reduction for fuel cells. </w:t>
      </w:r>
      <w:r w:rsidRPr="00494E6D">
        <w:rPr>
          <w:rFonts w:ascii="Times New Roman" w:eastAsia="Calibri" w:hAnsi="Times New Roman"/>
          <w:i/>
          <w:iCs/>
          <w:noProof/>
          <w:sz w:val="20"/>
          <w:szCs w:val="20"/>
          <w:lang w:bidi="ar-SA"/>
        </w:rPr>
        <w:t>Journal of Materials Chemistry A</w:t>
      </w:r>
      <w:r w:rsidRPr="00494E6D">
        <w:rPr>
          <w:rFonts w:ascii="Times New Roman" w:eastAsia="Calibri" w:hAnsi="Times New Roman"/>
          <w:noProof/>
          <w:sz w:val="20"/>
          <w:szCs w:val="20"/>
          <w:lang w:bidi="ar-SA"/>
        </w:rPr>
        <w:t>, 7(28): 16690-16695.</w:t>
      </w:r>
    </w:p>
    <w:p w14:paraId="0E952635"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Mosa, I. M., Biswas, S., El-Sawy, A. M., Botu, V., Guild, C., Song, W. and Suib, S. L. (2015). Tunable mesoporous manganese oxide for high performance oxygen reduction and evolution reactions. </w:t>
      </w:r>
      <w:r w:rsidRPr="0086416D">
        <w:rPr>
          <w:rFonts w:ascii="Times New Roman" w:eastAsia="Calibri" w:hAnsi="Times New Roman"/>
          <w:i/>
          <w:iCs/>
          <w:noProof/>
          <w:sz w:val="20"/>
          <w:szCs w:val="20"/>
          <w:lang w:bidi="ar-SA"/>
        </w:rPr>
        <w:t>Journal of Materials Chemistry A</w:t>
      </w:r>
      <w:r w:rsidRPr="0086416D">
        <w:rPr>
          <w:rFonts w:ascii="Times New Roman" w:eastAsia="Calibri" w:hAnsi="Times New Roman"/>
          <w:noProof/>
          <w:sz w:val="20"/>
          <w:szCs w:val="20"/>
          <w:lang w:bidi="ar-SA"/>
        </w:rPr>
        <w:t>, 4(2): 620-631.</w:t>
      </w:r>
    </w:p>
    <w:p w14:paraId="0AE78145"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Liu, J., Yu, M., Wang, X., Wu, J., Wang, C., Zheng, L. and Wang, W. (2017). Investigation of high oxygen reduction reaction catalytic performance on Mn-based mullite SmMn</w:t>
      </w:r>
      <w:r w:rsidRPr="0086416D">
        <w:rPr>
          <w:rFonts w:ascii="Times New Roman" w:eastAsia="Calibri" w:hAnsi="Times New Roman"/>
          <w:noProof/>
          <w:sz w:val="20"/>
          <w:szCs w:val="20"/>
          <w:vertAlign w:val="subscript"/>
          <w:lang w:bidi="ar-SA"/>
        </w:rPr>
        <w:t>2</w:t>
      </w:r>
      <w:r w:rsidRPr="0086416D">
        <w:rPr>
          <w:rFonts w:ascii="Times New Roman" w:eastAsia="Calibri" w:hAnsi="Times New Roman"/>
          <w:noProof/>
          <w:sz w:val="20"/>
          <w:szCs w:val="20"/>
          <w:lang w:bidi="ar-SA"/>
        </w:rPr>
        <w:t>O</w:t>
      </w:r>
      <w:r w:rsidRPr="0086416D">
        <w:rPr>
          <w:rFonts w:ascii="Times New Roman" w:eastAsia="Calibri" w:hAnsi="Times New Roman"/>
          <w:noProof/>
          <w:sz w:val="20"/>
          <w:szCs w:val="20"/>
          <w:vertAlign w:val="subscript"/>
          <w:lang w:bidi="ar-SA"/>
        </w:rPr>
        <w:t>5</w:t>
      </w:r>
      <w:r w:rsidRPr="0086416D">
        <w:rPr>
          <w:rFonts w:ascii="Times New Roman" w:eastAsia="Calibri" w:hAnsi="Times New Roman"/>
          <w:noProof/>
          <w:sz w:val="20"/>
          <w:szCs w:val="20"/>
          <w:lang w:bidi="ar-SA"/>
        </w:rPr>
        <w:t xml:space="preserve">. </w:t>
      </w:r>
      <w:r w:rsidRPr="0086416D">
        <w:rPr>
          <w:rFonts w:ascii="Times New Roman" w:eastAsia="Calibri" w:hAnsi="Times New Roman"/>
          <w:i/>
          <w:iCs/>
          <w:noProof/>
          <w:sz w:val="20"/>
          <w:szCs w:val="20"/>
          <w:lang w:bidi="ar-SA"/>
        </w:rPr>
        <w:t>Journal of Materials Chemistry A</w:t>
      </w:r>
      <w:r w:rsidRPr="0086416D">
        <w:rPr>
          <w:rFonts w:ascii="Times New Roman" w:eastAsia="Calibri" w:hAnsi="Times New Roman"/>
          <w:noProof/>
          <w:sz w:val="20"/>
          <w:szCs w:val="20"/>
          <w:lang w:bidi="ar-SA"/>
        </w:rPr>
        <w:t>, 5(39): 20922-20931.</w:t>
      </w:r>
    </w:p>
    <w:p w14:paraId="6E56E884"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Zhang, R., Zhang, J., Ma, F., Wang, W. Y. and Li, R. F. (2014). Preparation of Mn-N-C catalyst and its electrocatalytic activity for the oxygen reduction reaction in alkaline medium. </w:t>
      </w:r>
      <w:r w:rsidRPr="0086416D">
        <w:rPr>
          <w:rFonts w:ascii="Times New Roman" w:eastAsia="Calibri" w:hAnsi="Times New Roman"/>
          <w:i/>
          <w:iCs/>
          <w:noProof/>
          <w:sz w:val="20"/>
          <w:szCs w:val="20"/>
          <w:lang w:bidi="ar-SA"/>
        </w:rPr>
        <w:t>Ranliao Huaxue Xuebao/Journal of Fuel Chemistry and Technology</w:t>
      </w:r>
      <w:r w:rsidRPr="0086416D">
        <w:rPr>
          <w:rFonts w:ascii="Times New Roman" w:eastAsia="Calibri" w:hAnsi="Times New Roman"/>
          <w:noProof/>
          <w:sz w:val="20"/>
          <w:szCs w:val="20"/>
          <w:lang w:bidi="ar-SA"/>
        </w:rPr>
        <w:t>, 42(4): 467-475.</w:t>
      </w:r>
    </w:p>
    <w:p w14:paraId="1722EF7D"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Stoerzinger, K. A., Risch, M., Han, B. and Shao-Horn, Y. (2015). Recent insights into manganese oxides in catalyzing oxygen reduction kinetics. </w:t>
      </w:r>
      <w:r w:rsidRPr="0086416D">
        <w:rPr>
          <w:rFonts w:ascii="Times New Roman" w:eastAsia="Calibri" w:hAnsi="Times New Roman"/>
          <w:i/>
          <w:iCs/>
          <w:noProof/>
          <w:sz w:val="20"/>
          <w:szCs w:val="20"/>
          <w:lang w:bidi="ar-SA"/>
        </w:rPr>
        <w:t>ACS Catalysis</w:t>
      </w:r>
      <w:r w:rsidRPr="0086416D">
        <w:rPr>
          <w:rFonts w:ascii="Times New Roman" w:eastAsia="Calibri" w:hAnsi="Times New Roman"/>
          <w:noProof/>
          <w:sz w:val="20"/>
          <w:szCs w:val="20"/>
          <w:lang w:bidi="ar-SA"/>
        </w:rPr>
        <w:t>, 5(10): 6021-6031.</w:t>
      </w:r>
    </w:p>
    <w:p w14:paraId="324A58AA"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Shao, Y., Liu, J., Wang, Y. and Lin, Y. (2009). Novel catalyst support materials for PEM fuel cells: Current status and future prospects. </w:t>
      </w:r>
      <w:r w:rsidRPr="0086416D">
        <w:rPr>
          <w:rFonts w:ascii="Times New Roman" w:eastAsia="Calibri" w:hAnsi="Times New Roman"/>
          <w:i/>
          <w:iCs/>
          <w:noProof/>
          <w:sz w:val="20"/>
          <w:szCs w:val="20"/>
          <w:lang w:bidi="ar-SA"/>
        </w:rPr>
        <w:t>Journal of Materials Chemistry</w:t>
      </w:r>
      <w:r w:rsidRPr="0086416D">
        <w:rPr>
          <w:rFonts w:ascii="Times New Roman" w:eastAsia="Calibri" w:hAnsi="Times New Roman"/>
          <w:noProof/>
          <w:sz w:val="20"/>
          <w:szCs w:val="20"/>
          <w:lang w:bidi="ar-SA"/>
        </w:rPr>
        <w:t>, 19(1): 46-59.</w:t>
      </w:r>
    </w:p>
    <w:p w14:paraId="69384BD2"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Qin, C., Wang, J., Yang, D., Li, B. and Zhang, C. (2016). Proton exchange membrane fuel cell reversal: A review. </w:t>
      </w:r>
      <w:r w:rsidRPr="0086416D">
        <w:rPr>
          <w:rFonts w:ascii="Times New Roman" w:eastAsia="Calibri" w:hAnsi="Times New Roman"/>
          <w:i/>
          <w:iCs/>
          <w:noProof/>
          <w:sz w:val="20"/>
          <w:szCs w:val="20"/>
          <w:lang w:bidi="ar-SA"/>
        </w:rPr>
        <w:t>Catalysts</w:t>
      </w:r>
      <w:r w:rsidRPr="0086416D">
        <w:rPr>
          <w:rFonts w:ascii="Times New Roman" w:eastAsia="Calibri" w:hAnsi="Times New Roman"/>
          <w:noProof/>
          <w:sz w:val="20"/>
          <w:szCs w:val="20"/>
          <w:lang w:bidi="ar-SA"/>
        </w:rPr>
        <w:t xml:space="preserve">, </w:t>
      </w:r>
      <w:r w:rsidRPr="0086416D">
        <w:rPr>
          <w:rFonts w:ascii="Times New Roman" w:eastAsia="Calibri" w:hAnsi="Times New Roman"/>
          <w:i/>
          <w:iCs/>
          <w:noProof/>
          <w:sz w:val="20"/>
          <w:szCs w:val="20"/>
          <w:lang w:bidi="ar-SA"/>
        </w:rPr>
        <w:t>6</w:t>
      </w:r>
      <w:r w:rsidRPr="0086416D">
        <w:rPr>
          <w:rFonts w:ascii="Times New Roman" w:eastAsia="Calibri" w:hAnsi="Times New Roman"/>
          <w:noProof/>
          <w:sz w:val="20"/>
          <w:szCs w:val="20"/>
          <w:lang w:bidi="ar-SA"/>
        </w:rPr>
        <w:t>(12), 197.</w:t>
      </w:r>
    </w:p>
    <w:p w14:paraId="2FC19DDE"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Chong, S. T., Lee, T. K., Samad, S., Loh, K. S., Wong, W. Y., Wan Daud, W. R. and Sunarso, J. (2018). Carbon and non-carbon support materials for platinum-based catalysts in fuel cells. </w:t>
      </w:r>
      <w:r w:rsidRPr="0086416D">
        <w:rPr>
          <w:rFonts w:ascii="Times New Roman" w:eastAsia="Calibri" w:hAnsi="Times New Roman"/>
          <w:i/>
          <w:iCs/>
          <w:noProof/>
          <w:sz w:val="20"/>
          <w:szCs w:val="20"/>
          <w:lang w:bidi="ar-SA"/>
        </w:rPr>
        <w:t>International Journal of Hydrogen Energy</w:t>
      </w:r>
      <w:r w:rsidRPr="0086416D">
        <w:rPr>
          <w:rFonts w:ascii="Times New Roman" w:eastAsia="Calibri" w:hAnsi="Times New Roman"/>
          <w:noProof/>
          <w:sz w:val="20"/>
          <w:szCs w:val="20"/>
          <w:lang w:bidi="ar-SA"/>
        </w:rPr>
        <w:t>, 43(16): 7823-7854.</w:t>
      </w:r>
    </w:p>
    <w:p w14:paraId="31D21AAD"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Devrim, Y., Arıca, E. D. and Albostan, A. (2018). Graphene based catalyst supports for high temperature PEM fuel cell application. </w:t>
      </w:r>
      <w:r w:rsidRPr="0086416D">
        <w:rPr>
          <w:rFonts w:ascii="Times New Roman" w:eastAsia="Calibri" w:hAnsi="Times New Roman"/>
          <w:i/>
          <w:iCs/>
          <w:noProof/>
          <w:sz w:val="20"/>
          <w:szCs w:val="20"/>
          <w:lang w:bidi="ar-SA"/>
        </w:rPr>
        <w:t>International Journal of Hydrogen Energy</w:t>
      </w:r>
      <w:r w:rsidRPr="0086416D">
        <w:rPr>
          <w:rFonts w:ascii="Times New Roman" w:eastAsia="Calibri" w:hAnsi="Times New Roman"/>
          <w:noProof/>
          <w:sz w:val="20"/>
          <w:szCs w:val="20"/>
          <w:lang w:bidi="ar-SA"/>
        </w:rPr>
        <w:t>, 43(26): 11820-11829.</w:t>
      </w:r>
    </w:p>
    <w:p w14:paraId="64562E32"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Khan, A. S. A., Ahmed, R. and Mirza, M. L. (2010). Performance evaluation of platinum-based catalysts for the development of proton exchange membrane fuel cells. </w:t>
      </w:r>
      <w:r w:rsidRPr="0086416D">
        <w:rPr>
          <w:rFonts w:ascii="Times New Roman" w:eastAsia="Calibri" w:hAnsi="Times New Roman"/>
          <w:i/>
          <w:iCs/>
          <w:noProof/>
          <w:sz w:val="20"/>
          <w:szCs w:val="20"/>
          <w:lang w:bidi="ar-SA"/>
        </w:rPr>
        <w:t>Turkish Journal of Chemistry</w:t>
      </w:r>
      <w:r w:rsidRPr="0086416D">
        <w:rPr>
          <w:rFonts w:ascii="Times New Roman" w:eastAsia="Calibri" w:hAnsi="Times New Roman"/>
          <w:noProof/>
          <w:sz w:val="20"/>
          <w:szCs w:val="20"/>
          <w:lang w:bidi="ar-SA"/>
        </w:rPr>
        <w:t>, 34(2): 193-206.</w:t>
      </w:r>
    </w:p>
    <w:p w14:paraId="59371BB7"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Choi, S. M., Seo, M. H., Kim, H. J. and Kim, W. B. (2011). Synthesis of surface-functionalized graphene nanosheets with high Pt-loadings and their applications to methanol electrooxidation. </w:t>
      </w:r>
      <w:r w:rsidRPr="0086416D">
        <w:rPr>
          <w:rFonts w:ascii="Times New Roman" w:eastAsia="Calibri" w:hAnsi="Times New Roman"/>
          <w:i/>
          <w:iCs/>
          <w:noProof/>
          <w:sz w:val="20"/>
          <w:szCs w:val="20"/>
          <w:lang w:bidi="ar-SA"/>
        </w:rPr>
        <w:t>Carbon</w:t>
      </w:r>
      <w:r w:rsidRPr="0086416D">
        <w:rPr>
          <w:rFonts w:ascii="Times New Roman" w:eastAsia="Calibri" w:hAnsi="Times New Roman"/>
          <w:noProof/>
          <w:sz w:val="20"/>
          <w:szCs w:val="20"/>
          <w:lang w:bidi="ar-SA"/>
        </w:rPr>
        <w:t>, 49(3): 904-909.</w:t>
      </w:r>
    </w:p>
    <w:p w14:paraId="322F165F"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Suda, Y., Ozaki, M., Tanoue, H. and Takikawa, H. (2013). Supporting PtRu catalysts on various types of carbon nanomaterials for fuel cell applications. </w:t>
      </w:r>
      <w:r w:rsidRPr="0086416D">
        <w:rPr>
          <w:rFonts w:ascii="Times New Roman" w:eastAsia="Calibri" w:hAnsi="Times New Roman"/>
          <w:i/>
          <w:iCs/>
          <w:noProof/>
          <w:sz w:val="20"/>
          <w:szCs w:val="20"/>
          <w:lang w:bidi="ar-SA"/>
        </w:rPr>
        <w:t>Journal of Physics: Conference Series</w:t>
      </w:r>
      <w:r w:rsidRPr="0086416D">
        <w:rPr>
          <w:rFonts w:ascii="Times New Roman" w:eastAsia="Calibri" w:hAnsi="Times New Roman"/>
          <w:noProof/>
          <w:sz w:val="20"/>
          <w:szCs w:val="20"/>
          <w:lang w:bidi="ar-SA"/>
        </w:rPr>
        <w:t>, 433(1): 012008.</w:t>
      </w:r>
    </w:p>
    <w:p w14:paraId="5379FAA6" w14:textId="77777777" w:rsid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Molina-García, M. A. and Rees, N. V. (2016). Effect of catalyst carbon supports on the oxygen reduction reaction in alkaline media: A comparative study. </w:t>
      </w:r>
      <w:r w:rsidRPr="0086416D">
        <w:rPr>
          <w:rFonts w:ascii="Times New Roman" w:eastAsia="Calibri" w:hAnsi="Times New Roman"/>
          <w:i/>
          <w:iCs/>
          <w:noProof/>
          <w:sz w:val="20"/>
          <w:szCs w:val="20"/>
          <w:lang w:bidi="ar-SA"/>
        </w:rPr>
        <w:t>RSC Advances</w:t>
      </w:r>
      <w:r w:rsidRPr="0086416D">
        <w:rPr>
          <w:rFonts w:ascii="Times New Roman" w:eastAsia="Calibri" w:hAnsi="Times New Roman"/>
          <w:noProof/>
          <w:sz w:val="20"/>
          <w:szCs w:val="20"/>
          <w:lang w:bidi="ar-SA"/>
        </w:rPr>
        <w:t>, 6(97): 94669-94681.</w:t>
      </w:r>
    </w:p>
    <w:p w14:paraId="09919EBB"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Esfandiari, A. and Kazemeini, M. (2018). Investigating electrochemical behaviors of Ag@Pt core–shell nanoparticles supported upon different carbon materials acting as PEMFC’s cathodes. </w:t>
      </w:r>
      <w:r w:rsidRPr="0086416D">
        <w:rPr>
          <w:rFonts w:ascii="Times New Roman" w:eastAsia="Calibri" w:hAnsi="Times New Roman"/>
          <w:i/>
          <w:iCs/>
          <w:noProof/>
          <w:sz w:val="20"/>
          <w:szCs w:val="20"/>
          <w:lang w:bidi="ar-SA"/>
        </w:rPr>
        <w:t>Chemical Engineering Transactions</w:t>
      </w:r>
      <w:r w:rsidRPr="0086416D">
        <w:rPr>
          <w:rFonts w:ascii="Times New Roman" w:eastAsia="Calibri" w:hAnsi="Times New Roman"/>
          <w:noProof/>
          <w:sz w:val="20"/>
          <w:szCs w:val="20"/>
          <w:lang w:bidi="ar-SA"/>
        </w:rPr>
        <w:t>, 70: 2161-2166.</w:t>
      </w:r>
    </w:p>
    <w:p w14:paraId="3283190B" w14:textId="77777777" w:rsidR="00013B36" w:rsidRPr="00B75E5C" w:rsidRDefault="00013B36" w:rsidP="00013B36">
      <w:pPr>
        <w:pStyle w:val="ListParagraph"/>
        <w:widowControl w:val="0"/>
        <w:numPr>
          <w:ilvl w:val="0"/>
          <w:numId w:val="11"/>
        </w:numPr>
        <w:autoSpaceDE w:val="0"/>
        <w:autoSpaceDN w:val="0"/>
        <w:adjustRightInd w:val="0"/>
        <w:spacing w:after="0"/>
        <w:ind w:left="540" w:hanging="540"/>
        <w:jc w:val="both"/>
        <w:rPr>
          <w:rFonts w:ascii="Times New Roman" w:eastAsia="Calibri" w:hAnsi="Times New Roman"/>
          <w:noProof/>
          <w:sz w:val="20"/>
          <w:szCs w:val="20"/>
          <w:lang w:bidi="ar-SA"/>
        </w:rPr>
      </w:pPr>
      <w:r w:rsidRPr="00B75E5C">
        <w:rPr>
          <w:rFonts w:ascii="Times New Roman" w:eastAsia="Calibri" w:hAnsi="Times New Roman"/>
          <w:noProof/>
          <w:sz w:val="20"/>
          <w:szCs w:val="20"/>
          <w:lang w:bidi="ar-SA"/>
        </w:rPr>
        <w:t xml:space="preserve">Minitha, C. R. and Rajendrakumar, R. T. (2013). Synthesis and characterization of reduced graphene oxide. </w:t>
      </w:r>
      <w:r w:rsidRPr="00B75E5C">
        <w:rPr>
          <w:rFonts w:ascii="Times New Roman" w:eastAsia="Calibri" w:hAnsi="Times New Roman"/>
          <w:i/>
          <w:iCs/>
          <w:noProof/>
          <w:sz w:val="20"/>
          <w:szCs w:val="20"/>
          <w:lang w:bidi="ar-SA"/>
        </w:rPr>
        <w:t>Advanced Materials Research</w:t>
      </w:r>
      <w:r w:rsidRPr="00B75E5C">
        <w:rPr>
          <w:rFonts w:ascii="Times New Roman" w:eastAsia="Calibri" w:hAnsi="Times New Roman"/>
          <w:noProof/>
          <w:sz w:val="20"/>
          <w:szCs w:val="20"/>
          <w:lang w:bidi="ar-SA"/>
        </w:rPr>
        <w:t>, 678: 56-60.</w:t>
      </w:r>
    </w:p>
    <w:p w14:paraId="6A647BCF" w14:textId="77777777" w:rsidR="00013B36" w:rsidRPr="00AF2F28"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Kang, S. Y., Kim, H. J. and Chung, Y. H. (2018). Recent developments of nano-structured materials as the catalysts for oxygen reduction reaction. </w:t>
      </w:r>
      <w:r w:rsidRPr="0086416D">
        <w:rPr>
          <w:rFonts w:ascii="Times New Roman" w:eastAsia="Calibri" w:hAnsi="Times New Roman"/>
          <w:i/>
          <w:iCs/>
          <w:noProof/>
          <w:sz w:val="20"/>
          <w:szCs w:val="20"/>
          <w:lang w:bidi="ar-SA"/>
        </w:rPr>
        <w:t>Nano Convergence</w:t>
      </w:r>
      <w:r w:rsidRPr="0086416D">
        <w:rPr>
          <w:rFonts w:ascii="Times New Roman" w:eastAsia="Calibri" w:hAnsi="Times New Roman"/>
          <w:noProof/>
          <w:sz w:val="20"/>
          <w:szCs w:val="20"/>
          <w:lang w:bidi="ar-SA"/>
        </w:rPr>
        <w:t>, 5(1): 1-15.</w:t>
      </w:r>
    </w:p>
    <w:p w14:paraId="2BEE929C" w14:textId="77777777" w:rsidR="00013B36" w:rsidRPr="00B446AD"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Grigoriev, S. A., Fateev, V. N., Pushkarev, A. S., Pushkareva, I. V., Ivanova, N. A. and Kalinichenko, V. N., Wei, X. (2018). Reduced graphene oxide and its modifications as catalyst supports and catalyst layer modifiers for PEMFC. </w:t>
      </w:r>
      <w:r w:rsidRPr="0086416D">
        <w:rPr>
          <w:rFonts w:ascii="Times New Roman" w:eastAsia="Calibri" w:hAnsi="Times New Roman"/>
          <w:i/>
          <w:iCs/>
          <w:noProof/>
          <w:sz w:val="20"/>
          <w:szCs w:val="20"/>
          <w:lang w:bidi="ar-SA"/>
        </w:rPr>
        <w:t>Materials</w:t>
      </w:r>
      <w:r w:rsidRPr="0086416D">
        <w:rPr>
          <w:rFonts w:ascii="Times New Roman" w:eastAsia="Calibri" w:hAnsi="Times New Roman"/>
          <w:noProof/>
          <w:sz w:val="20"/>
          <w:szCs w:val="20"/>
          <w:lang w:bidi="ar-SA"/>
        </w:rPr>
        <w:t>, 11(8): 1405.</w:t>
      </w:r>
    </w:p>
    <w:p w14:paraId="7A7B3F6A" w14:textId="77777777" w:rsidR="00013B36" w:rsidRPr="00E50498"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t xml:space="preserve">Alam, S. N., Sharma, N. and Kumar, L. (2017). Synthesis of graphene oxide (GO) by modified hummers method and its thermal reduction to obtain reduced graphene oxide (rGO). </w:t>
      </w:r>
      <w:r w:rsidRPr="0086416D">
        <w:rPr>
          <w:rFonts w:ascii="Times New Roman" w:eastAsia="Calibri" w:hAnsi="Times New Roman"/>
          <w:i/>
          <w:iCs/>
          <w:noProof/>
          <w:sz w:val="20"/>
          <w:szCs w:val="20"/>
          <w:lang w:bidi="ar-SA"/>
        </w:rPr>
        <w:t>Graphene</w:t>
      </w:r>
      <w:r w:rsidRPr="0086416D">
        <w:rPr>
          <w:rFonts w:ascii="Times New Roman" w:eastAsia="Calibri" w:hAnsi="Times New Roman"/>
          <w:noProof/>
          <w:sz w:val="20"/>
          <w:szCs w:val="20"/>
          <w:lang w:bidi="ar-SA"/>
        </w:rPr>
        <w:t>, 6(1): 118</w:t>
      </w:r>
      <w:r>
        <w:rPr>
          <w:rFonts w:ascii="Times New Roman" w:eastAsia="Calibri" w:hAnsi="Times New Roman"/>
          <w:noProof/>
          <w:sz w:val="20"/>
          <w:szCs w:val="20"/>
          <w:lang w:bidi="ar-SA"/>
        </w:rPr>
        <w:t>.</w:t>
      </w:r>
    </w:p>
    <w:p w14:paraId="653CB00E"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B2B36">
        <w:rPr>
          <w:rFonts w:ascii="Times New Roman" w:eastAsia="Calibri" w:hAnsi="Times New Roman"/>
          <w:noProof/>
          <w:sz w:val="20"/>
          <w:szCs w:val="20"/>
          <w:lang w:bidi="ar-SA"/>
        </w:rPr>
        <w:t xml:space="preserve">Liu, J., Choi, H. J. and Meng, L. Y. (2018). A review of approaches for the design of high-performance metal/graphene electrocatalysts for fuel cell applications. </w:t>
      </w:r>
      <w:r w:rsidRPr="001B2B36">
        <w:rPr>
          <w:rFonts w:ascii="Times New Roman" w:eastAsia="Calibri" w:hAnsi="Times New Roman"/>
          <w:i/>
          <w:iCs/>
          <w:noProof/>
          <w:sz w:val="20"/>
          <w:szCs w:val="20"/>
          <w:lang w:bidi="ar-SA"/>
        </w:rPr>
        <w:t>Journal of Industrial and Engineering Chemistry</w:t>
      </w:r>
      <w:r w:rsidRPr="001B2B36">
        <w:rPr>
          <w:rFonts w:ascii="Times New Roman" w:eastAsia="Calibri" w:hAnsi="Times New Roman"/>
          <w:noProof/>
          <w:sz w:val="20"/>
          <w:szCs w:val="20"/>
          <w:lang w:bidi="ar-SA"/>
        </w:rPr>
        <w:t>, 64: 1-15.</w:t>
      </w:r>
    </w:p>
    <w:p w14:paraId="643AEE50"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86416D">
        <w:rPr>
          <w:rFonts w:ascii="Times New Roman" w:eastAsia="Calibri" w:hAnsi="Times New Roman"/>
          <w:noProof/>
          <w:sz w:val="20"/>
          <w:szCs w:val="20"/>
          <w:lang w:bidi="ar-SA"/>
        </w:rPr>
        <w:lastRenderedPageBreak/>
        <w:t xml:space="preserve">Santoro, C., Serov, A., Stariha, L., Kodali, M., Gordon, J., Babanova, S. and Atanassov, P. (2016). Iron based catalysts from novel low-cost organic precursors for enhanced oxygen reduction reaction in neutral media microbial fuel cells. </w:t>
      </w:r>
      <w:r w:rsidRPr="0086416D">
        <w:rPr>
          <w:rFonts w:ascii="Times New Roman" w:eastAsia="Calibri" w:hAnsi="Times New Roman"/>
          <w:i/>
          <w:iCs/>
          <w:noProof/>
          <w:sz w:val="20"/>
          <w:szCs w:val="20"/>
          <w:lang w:bidi="ar-SA"/>
        </w:rPr>
        <w:t>Energy and Environmental Science</w:t>
      </w:r>
      <w:r w:rsidRPr="0086416D">
        <w:rPr>
          <w:rFonts w:ascii="Times New Roman" w:eastAsia="Calibri" w:hAnsi="Times New Roman"/>
          <w:noProof/>
          <w:sz w:val="20"/>
          <w:szCs w:val="20"/>
          <w:lang w:bidi="ar-SA"/>
        </w:rPr>
        <w:t>, 9(7): 2346-2353.</w:t>
      </w:r>
    </w:p>
    <w:p w14:paraId="43D55C1D"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Soo, L. T., Loh, K. S., Mohamad, A. B., Daud, W. R. W. and Wong, W. Y. (2015). An overview of the electrochemical performance of modified graphene used as an electrocatalyst and as a catalyst support in fuel cells. </w:t>
      </w:r>
      <w:r w:rsidRPr="001F3B98">
        <w:rPr>
          <w:rFonts w:ascii="Times New Roman" w:eastAsia="Calibri" w:hAnsi="Times New Roman"/>
          <w:i/>
          <w:iCs/>
          <w:noProof/>
          <w:sz w:val="20"/>
          <w:szCs w:val="20"/>
          <w:lang w:bidi="ar-SA"/>
        </w:rPr>
        <w:t>Applied Catalysis A: General</w:t>
      </w:r>
      <w:r w:rsidRPr="001F3B98">
        <w:rPr>
          <w:rFonts w:ascii="Times New Roman" w:eastAsia="Calibri" w:hAnsi="Times New Roman"/>
          <w:noProof/>
          <w:sz w:val="20"/>
          <w:szCs w:val="20"/>
          <w:lang w:bidi="ar-SA"/>
        </w:rPr>
        <w:t>, 497: 198-210.</w:t>
      </w:r>
    </w:p>
    <w:p w14:paraId="6B3B9156"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Xiao, M., Zhu, J., Feng, L., Liu, C. and Xing, W. (2015). Meso/macroporous nitrogen-doped carbon architectures with iron carbide encapsulated in graphitic layers as an efficient and robust catalyst for the oxygen reduction reaction in both acidic and alkaline solutions. </w:t>
      </w:r>
      <w:r w:rsidRPr="001F3B98">
        <w:rPr>
          <w:rFonts w:ascii="Times New Roman" w:eastAsia="Calibri" w:hAnsi="Times New Roman"/>
          <w:i/>
          <w:iCs/>
          <w:noProof/>
          <w:sz w:val="20"/>
          <w:szCs w:val="20"/>
          <w:lang w:bidi="ar-SA"/>
        </w:rPr>
        <w:t>Advanced Materials</w:t>
      </w:r>
      <w:r w:rsidRPr="001F3B98">
        <w:rPr>
          <w:rFonts w:ascii="Times New Roman" w:eastAsia="Calibri" w:hAnsi="Times New Roman"/>
          <w:noProof/>
          <w:sz w:val="20"/>
          <w:szCs w:val="20"/>
          <w:lang w:bidi="ar-SA"/>
        </w:rPr>
        <w:t>, 27(15): 2521-2527.</w:t>
      </w:r>
    </w:p>
    <w:p w14:paraId="6743710C"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Liang, Y., Wang, H., Zhou, J., Li, Y., Wang, J., Regier, T. and Dai, H. (2012). Covalent hybrid of spinel manganese-cobalt oxide and graphene as advanced oxygen reduction electrocatalysts. </w:t>
      </w:r>
      <w:r w:rsidRPr="001F3B98">
        <w:rPr>
          <w:rFonts w:ascii="Times New Roman" w:eastAsia="Calibri" w:hAnsi="Times New Roman"/>
          <w:i/>
          <w:iCs/>
          <w:noProof/>
          <w:sz w:val="20"/>
          <w:szCs w:val="20"/>
          <w:lang w:bidi="ar-SA"/>
        </w:rPr>
        <w:t>Journal of the American Chemical Society</w:t>
      </w:r>
      <w:r w:rsidRPr="001F3B98">
        <w:rPr>
          <w:rFonts w:ascii="Times New Roman" w:eastAsia="Calibri" w:hAnsi="Times New Roman"/>
          <w:noProof/>
          <w:sz w:val="20"/>
          <w:szCs w:val="20"/>
          <w:lang w:bidi="ar-SA"/>
        </w:rPr>
        <w:t>, 134(7): 3517-3523.</w:t>
      </w:r>
    </w:p>
    <w:p w14:paraId="2154CD47"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Choi, H. J., Jung, S. M., Seo, J. M., Chang, D. W., Dai, L. and Baek, J. B. (2012). Graphene for energy conversion and storage in fuel cells and supercapacitors. </w:t>
      </w:r>
      <w:r w:rsidRPr="001F3B98">
        <w:rPr>
          <w:rFonts w:ascii="Times New Roman" w:eastAsia="Calibri" w:hAnsi="Times New Roman"/>
          <w:i/>
          <w:iCs/>
          <w:noProof/>
          <w:sz w:val="20"/>
          <w:szCs w:val="20"/>
          <w:lang w:bidi="ar-SA"/>
        </w:rPr>
        <w:t>Nano Energy</w:t>
      </w:r>
      <w:r w:rsidRPr="001F3B98">
        <w:rPr>
          <w:rFonts w:ascii="Times New Roman" w:eastAsia="Calibri" w:hAnsi="Times New Roman"/>
          <w:noProof/>
          <w:sz w:val="20"/>
          <w:szCs w:val="20"/>
          <w:lang w:bidi="ar-SA"/>
        </w:rPr>
        <w:t>, 1(4): 534-551.</w:t>
      </w:r>
    </w:p>
    <w:p w14:paraId="4D53D031"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Anastasopoulos, A., Blake, J. and Hayden, B. E. (2011). Non-noble intertransition binary metal alloy electrocatalyst for hydrogen oxidation and hydrogen evolution. </w:t>
      </w:r>
      <w:r w:rsidRPr="001F3B98">
        <w:rPr>
          <w:rFonts w:ascii="Times New Roman" w:eastAsia="Calibri" w:hAnsi="Times New Roman"/>
          <w:i/>
          <w:iCs/>
          <w:noProof/>
          <w:sz w:val="20"/>
          <w:szCs w:val="20"/>
          <w:lang w:bidi="ar-SA"/>
        </w:rPr>
        <w:t>Journal of Physical Chemistry C</w:t>
      </w:r>
      <w:r w:rsidRPr="001F3B98">
        <w:rPr>
          <w:rFonts w:ascii="Times New Roman" w:eastAsia="Calibri" w:hAnsi="Times New Roman"/>
          <w:noProof/>
          <w:sz w:val="20"/>
          <w:szCs w:val="20"/>
          <w:lang w:bidi="ar-SA"/>
        </w:rPr>
        <w:t>, 115(39): 19226-19230.</w:t>
      </w:r>
    </w:p>
    <w:p w14:paraId="2366D8DF"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Osmieri, L. (2019). Transition metal–nitrogen–carbon (M–N–C) catalysts for oxygen reduction reaction. insights on synthesis and performance in polymer electrolyte fuel cells. </w:t>
      </w:r>
      <w:r w:rsidRPr="001F3B98">
        <w:rPr>
          <w:rFonts w:ascii="Times New Roman" w:eastAsia="Calibri" w:hAnsi="Times New Roman"/>
          <w:i/>
          <w:iCs/>
          <w:noProof/>
          <w:sz w:val="20"/>
          <w:szCs w:val="20"/>
          <w:lang w:bidi="ar-SA"/>
        </w:rPr>
        <w:t>ChemEngineering</w:t>
      </w:r>
      <w:r w:rsidRPr="001F3B98">
        <w:rPr>
          <w:rFonts w:ascii="Times New Roman" w:eastAsia="Calibri" w:hAnsi="Times New Roman"/>
          <w:noProof/>
          <w:sz w:val="20"/>
          <w:szCs w:val="20"/>
          <w:lang w:bidi="ar-SA"/>
        </w:rPr>
        <w:t>, 3(1): 16.</w:t>
      </w:r>
    </w:p>
    <w:p w14:paraId="3B9A9A29"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Li, L., Shen, S., Wei, G., Li, X., Yang, K., Feng, Q. and Zhang, J. (2019). A comprehensive investigation on pyrolyzed fe-n-c composites as highly efficient electrocatalyst toward the oxygen reduction reaction of PEMFCs. </w:t>
      </w:r>
      <w:r w:rsidRPr="001F3B98">
        <w:rPr>
          <w:rFonts w:ascii="Times New Roman" w:eastAsia="Calibri" w:hAnsi="Times New Roman"/>
          <w:i/>
          <w:iCs/>
          <w:noProof/>
          <w:sz w:val="20"/>
          <w:szCs w:val="20"/>
          <w:lang w:bidi="ar-SA"/>
        </w:rPr>
        <w:t>ACS Applied Materials and Interfaces</w:t>
      </w:r>
      <w:r w:rsidRPr="001F3B98">
        <w:rPr>
          <w:rFonts w:ascii="Times New Roman" w:eastAsia="Calibri" w:hAnsi="Times New Roman"/>
          <w:noProof/>
          <w:sz w:val="20"/>
          <w:szCs w:val="20"/>
          <w:lang w:bidi="ar-SA"/>
        </w:rPr>
        <w:t>, 11: 14126-14135.</w:t>
      </w:r>
    </w:p>
    <w:p w14:paraId="3518E4BF"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Chen, Z., Higgins, D., Yu, A., Zhang, L. and Zhang, J. (2011). A review on non-precious metal electrocatalysts for PEM fuel cells. </w:t>
      </w:r>
      <w:r w:rsidRPr="001F3B98">
        <w:rPr>
          <w:rFonts w:ascii="Times New Roman" w:eastAsia="Calibri" w:hAnsi="Times New Roman"/>
          <w:i/>
          <w:iCs/>
          <w:noProof/>
          <w:sz w:val="20"/>
          <w:szCs w:val="20"/>
          <w:lang w:bidi="ar-SA"/>
        </w:rPr>
        <w:t>Energy and Environmental Science</w:t>
      </w:r>
      <w:r w:rsidRPr="001F3B98">
        <w:rPr>
          <w:rFonts w:ascii="Times New Roman" w:eastAsia="Calibri" w:hAnsi="Times New Roman"/>
          <w:noProof/>
          <w:sz w:val="20"/>
          <w:szCs w:val="20"/>
          <w:lang w:bidi="ar-SA"/>
        </w:rPr>
        <w:t>, 4(9): 3167-3192.</w:t>
      </w:r>
    </w:p>
    <w:p w14:paraId="170C42AA"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Ren, X., Lv, Q., Liu, L., Liu, B., Wang, Y., Liu, A. and Wu, G. (2019). Current progress of Pt and Pt-based electrocatalysts used for fuel cells. </w:t>
      </w:r>
      <w:r w:rsidRPr="001F3B98">
        <w:rPr>
          <w:rFonts w:ascii="Times New Roman" w:eastAsia="Calibri" w:hAnsi="Times New Roman"/>
          <w:i/>
          <w:iCs/>
          <w:noProof/>
          <w:sz w:val="20"/>
          <w:szCs w:val="20"/>
          <w:lang w:bidi="ar-SA"/>
        </w:rPr>
        <w:t>Sustainable Energy and Fuels</w:t>
      </w:r>
      <w:r w:rsidRPr="001F3B98">
        <w:rPr>
          <w:rFonts w:ascii="Times New Roman" w:eastAsia="Calibri" w:hAnsi="Times New Roman"/>
          <w:noProof/>
          <w:sz w:val="20"/>
          <w:szCs w:val="20"/>
          <w:lang w:bidi="ar-SA"/>
        </w:rPr>
        <w:t>, 4(1): 15-30.</w:t>
      </w:r>
    </w:p>
    <w:p w14:paraId="4C662DFA"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Gautam, J., Huu Tuan, L., Kim, N. H., Van Hien, H., Thanh Tran, D., Lee, J. H. and Dinh Chuong, N. (2018). Emerging core-shell nanostructured catalysts of transition metal encapsulated by two-dimensional carbon materials for electrochemical applications. </w:t>
      </w:r>
      <w:r w:rsidRPr="001F3B98">
        <w:rPr>
          <w:rFonts w:ascii="Times New Roman" w:eastAsia="Calibri" w:hAnsi="Times New Roman"/>
          <w:i/>
          <w:iCs/>
          <w:noProof/>
          <w:sz w:val="20"/>
          <w:szCs w:val="20"/>
          <w:lang w:bidi="ar-SA"/>
        </w:rPr>
        <w:t>Nano Today</w:t>
      </w:r>
      <w:r w:rsidRPr="001F3B98">
        <w:rPr>
          <w:rFonts w:ascii="Times New Roman" w:eastAsia="Calibri" w:hAnsi="Times New Roman"/>
          <w:noProof/>
          <w:sz w:val="20"/>
          <w:szCs w:val="20"/>
          <w:lang w:bidi="ar-SA"/>
        </w:rPr>
        <w:t>, 22: 100-131.</w:t>
      </w:r>
    </w:p>
    <w:p w14:paraId="06FEAED5"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Ansón-Casaos, A., Puértolas, J. A., Pascual, F. J., Hernández-Ferrer, J., Castell, P. and Benito, A. M., Martínez, M. T. (2014). The effect of gamma-irradiation on few-layered graphene materials. </w:t>
      </w:r>
      <w:r w:rsidRPr="001F3B98">
        <w:rPr>
          <w:rFonts w:ascii="Times New Roman" w:eastAsia="Calibri" w:hAnsi="Times New Roman"/>
          <w:i/>
          <w:iCs/>
          <w:noProof/>
          <w:sz w:val="20"/>
          <w:szCs w:val="20"/>
          <w:lang w:bidi="ar-SA"/>
        </w:rPr>
        <w:t>Applied Surface Science</w:t>
      </w:r>
      <w:r w:rsidRPr="001F3B98">
        <w:rPr>
          <w:rFonts w:ascii="Times New Roman" w:eastAsia="Calibri" w:hAnsi="Times New Roman"/>
          <w:noProof/>
          <w:sz w:val="20"/>
          <w:szCs w:val="20"/>
          <w:lang w:bidi="ar-SA"/>
        </w:rPr>
        <w:t>, 301: 264-272.</w:t>
      </w:r>
    </w:p>
    <w:p w14:paraId="7385E124"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He, Y., Li, J., Li, L. and Li, J. (2016). Gamma-ray irradiation-induced reduction and self-assembly of graphene oxide into three-dimensional graphene aerogel. </w:t>
      </w:r>
      <w:r w:rsidRPr="001F3B98">
        <w:rPr>
          <w:rFonts w:ascii="Times New Roman" w:eastAsia="Calibri" w:hAnsi="Times New Roman"/>
          <w:i/>
          <w:iCs/>
          <w:noProof/>
          <w:sz w:val="20"/>
          <w:szCs w:val="20"/>
          <w:lang w:bidi="ar-SA"/>
        </w:rPr>
        <w:t>Materials Letters</w:t>
      </w:r>
      <w:r w:rsidRPr="001F3B98">
        <w:rPr>
          <w:rFonts w:ascii="Times New Roman" w:eastAsia="Calibri" w:hAnsi="Times New Roman"/>
          <w:noProof/>
          <w:sz w:val="20"/>
          <w:szCs w:val="20"/>
          <w:lang w:bidi="ar-SA"/>
        </w:rPr>
        <w:t>, 177(1): 76-79.</w:t>
      </w:r>
    </w:p>
    <w:p w14:paraId="721B1205"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Abidin, Z., Muhamad, E., Ahmad Daud, N., Ibrahim, N., Chieng, B. and Talib, Z. (2017). Functionalizing graphene oxide with alkylamine by gamma-ray irradiation method. </w:t>
      </w:r>
      <w:r w:rsidRPr="001F3B98">
        <w:rPr>
          <w:rFonts w:ascii="Times New Roman" w:eastAsia="Calibri" w:hAnsi="Times New Roman"/>
          <w:i/>
          <w:iCs/>
          <w:noProof/>
          <w:sz w:val="20"/>
          <w:szCs w:val="20"/>
          <w:lang w:bidi="ar-SA"/>
        </w:rPr>
        <w:t>Nanomaterials</w:t>
      </w:r>
      <w:r w:rsidRPr="001F3B98">
        <w:rPr>
          <w:rFonts w:ascii="Times New Roman" w:eastAsia="Calibri" w:hAnsi="Times New Roman"/>
          <w:noProof/>
          <w:sz w:val="20"/>
          <w:szCs w:val="20"/>
          <w:lang w:bidi="ar-SA"/>
        </w:rPr>
        <w:t>, 7(6): 135</w:t>
      </w:r>
      <w:r>
        <w:rPr>
          <w:rFonts w:ascii="Times New Roman" w:eastAsia="Calibri" w:hAnsi="Times New Roman"/>
          <w:noProof/>
          <w:sz w:val="20"/>
          <w:szCs w:val="20"/>
          <w:lang w:bidi="ar-SA"/>
        </w:rPr>
        <w:t>.</w:t>
      </w:r>
      <w:r w:rsidRPr="00AF2F28">
        <w:rPr>
          <w:rFonts w:ascii="Times New Roman" w:eastAsia="Calibri" w:hAnsi="Times New Roman"/>
          <w:noProof/>
          <w:sz w:val="20"/>
          <w:szCs w:val="20"/>
          <w:lang w:bidi="ar-SA"/>
        </w:rPr>
        <w:t xml:space="preserve"> </w:t>
      </w:r>
    </w:p>
    <w:p w14:paraId="138F320B" w14:textId="77777777" w:rsidR="00013B36" w:rsidRPr="00B446AD"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A339E0">
        <w:rPr>
          <w:rFonts w:ascii="Times New Roman" w:eastAsia="Calibri" w:hAnsi="Times New Roman"/>
          <w:noProof/>
          <w:sz w:val="20"/>
          <w:szCs w:val="20"/>
          <w:lang w:bidi="ar-SA"/>
        </w:rPr>
        <w:t xml:space="preserve">Wang, W., Zhao, X., Shi, H., Liu, L., Deng, H., Xu, Z. and Miao, X. (2020). Shape inducer-free polygonal angle platinum nanoparticles in graphene oxide as oxygen reduction catalyst derived from gamma irradiation. </w:t>
      </w:r>
      <w:r w:rsidRPr="00A339E0">
        <w:rPr>
          <w:rFonts w:ascii="Times New Roman" w:eastAsia="Calibri" w:hAnsi="Times New Roman"/>
          <w:i/>
          <w:iCs/>
          <w:noProof/>
          <w:sz w:val="20"/>
          <w:szCs w:val="20"/>
          <w:lang w:bidi="ar-SA"/>
        </w:rPr>
        <w:t>Journal of Colloid and Interface Science</w:t>
      </w:r>
      <w:r w:rsidRPr="00A339E0">
        <w:rPr>
          <w:rFonts w:ascii="Times New Roman" w:eastAsia="Calibri" w:hAnsi="Times New Roman"/>
          <w:noProof/>
          <w:sz w:val="20"/>
          <w:szCs w:val="20"/>
          <w:lang w:bidi="ar-SA"/>
        </w:rPr>
        <w:t xml:space="preserve">, 575: 1-15. </w:t>
      </w:r>
    </w:p>
    <w:p w14:paraId="777F9CF2"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A339E0">
        <w:rPr>
          <w:rFonts w:ascii="Times New Roman" w:eastAsia="Calibri" w:hAnsi="Times New Roman"/>
          <w:noProof/>
          <w:sz w:val="20"/>
          <w:szCs w:val="20"/>
          <w:lang w:bidi="ar-SA"/>
        </w:rPr>
        <w:t xml:space="preserve">Xu, Z., Chen, L., Zhou, B., Li, Y., Li, B., Niu, J. and Qian, X. (2013). Nano-structure and property transformations of carbon systems under γ-ray irradiation: A review. </w:t>
      </w:r>
      <w:r w:rsidRPr="00A339E0">
        <w:rPr>
          <w:rFonts w:ascii="Times New Roman" w:eastAsia="Calibri" w:hAnsi="Times New Roman"/>
          <w:i/>
          <w:iCs/>
          <w:noProof/>
          <w:sz w:val="20"/>
          <w:szCs w:val="20"/>
          <w:lang w:bidi="ar-SA"/>
        </w:rPr>
        <w:t>RSC Advances</w:t>
      </w:r>
      <w:r w:rsidRPr="00A339E0">
        <w:rPr>
          <w:rFonts w:ascii="Times New Roman" w:eastAsia="Calibri" w:hAnsi="Times New Roman"/>
          <w:noProof/>
          <w:sz w:val="20"/>
          <w:szCs w:val="20"/>
          <w:lang w:bidi="ar-SA"/>
        </w:rPr>
        <w:t>, 3(27): 10579-10597.</w:t>
      </w:r>
      <w:r w:rsidRPr="006B002F">
        <w:rPr>
          <w:rFonts w:ascii="Times New Roman" w:eastAsia="Calibri" w:hAnsi="Times New Roman"/>
          <w:noProof/>
          <w:sz w:val="20"/>
          <w:szCs w:val="20"/>
          <w:lang w:bidi="ar-SA"/>
        </w:rPr>
        <w:t xml:space="preserve"> </w:t>
      </w:r>
    </w:p>
    <w:p w14:paraId="75B4DEA8" w14:textId="77777777" w:rsidR="00013B36" w:rsidRDefault="00013B36" w:rsidP="00013B36">
      <w:pPr>
        <w:widowControl w:val="0"/>
        <w:autoSpaceDE w:val="0"/>
        <w:autoSpaceDN w:val="0"/>
        <w:adjustRightInd w:val="0"/>
        <w:spacing w:after="0"/>
        <w:jc w:val="both"/>
        <w:rPr>
          <w:rFonts w:ascii="Times New Roman" w:eastAsia="Calibri" w:hAnsi="Times New Roman"/>
          <w:noProof/>
          <w:sz w:val="20"/>
          <w:szCs w:val="20"/>
        </w:rPr>
        <w:sectPr w:rsidR="00013B36" w:rsidSect="00E50498">
          <w:footerReference w:type="even" r:id="rId15"/>
          <w:footerReference w:type="default" r:id="rId16"/>
          <w:type w:val="continuous"/>
          <w:pgSz w:w="12240" w:h="15840" w:code="1"/>
          <w:pgMar w:top="1800" w:right="1469" w:bottom="1699" w:left="1440" w:header="706" w:footer="706" w:gutter="0"/>
          <w:pgNumType w:start="1"/>
          <w:cols w:space="403"/>
          <w:docGrid w:linePitch="360"/>
        </w:sectPr>
      </w:pPr>
    </w:p>
    <w:p w14:paraId="36CEBEDB" w14:textId="77777777" w:rsidR="00013B36" w:rsidRPr="00875EBE" w:rsidRDefault="00013B36" w:rsidP="00013B36">
      <w:pPr>
        <w:pStyle w:val="ListParagraph"/>
        <w:widowControl w:val="0"/>
        <w:numPr>
          <w:ilvl w:val="0"/>
          <w:numId w:val="11"/>
        </w:numPr>
        <w:autoSpaceDE w:val="0"/>
        <w:autoSpaceDN w:val="0"/>
        <w:adjustRightInd w:val="0"/>
        <w:spacing w:after="0"/>
        <w:ind w:left="540" w:hanging="540"/>
        <w:jc w:val="both"/>
        <w:rPr>
          <w:rFonts w:ascii="Times New Roman" w:eastAsia="Calibri" w:hAnsi="Times New Roman"/>
          <w:noProof/>
          <w:sz w:val="20"/>
          <w:szCs w:val="20"/>
          <w:lang w:bidi="ar-SA"/>
        </w:rPr>
      </w:pPr>
      <w:r w:rsidRPr="00875EBE">
        <w:rPr>
          <w:rFonts w:ascii="Times New Roman" w:eastAsia="Calibri" w:hAnsi="Times New Roman"/>
          <w:noProof/>
          <w:sz w:val="20"/>
          <w:szCs w:val="20"/>
          <w:lang w:bidi="ar-SA"/>
        </w:rPr>
        <w:t xml:space="preserve">Park, H. Y., Yang, D. S., Bhattacharjya, D., Song, M. Y. and Yu, J. S. (2014). A highly efficient carbon-supported Pt electrocatalyst prepared by γ-irradiation for cathodic oxygen reduction. </w:t>
      </w:r>
      <w:r w:rsidRPr="00875EBE">
        <w:rPr>
          <w:rFonts w:ascii="Times New Roman" w:eastAsia="Calibri" w:hAnsi="Times New Roman"/>
          <w:i/>
          <w:iCs/>
          <w:noProof/>
          <w:sz w:val="20"/>
          <w:szCs w:val="20"/>
          <w:lang w:bidi="ar-SA"/>
        </w:rPr>
        <w:t>International Journal of Hydrogen Energy</w:t>
      </w:r>
      <w:r w:rsidRPr="00875EBE">
        <w:rPr>
          <w:rFonts w:ascii="Times New Roman" w:eastAsia="Calibri" w:hAnsi="Times New Roman"/>
          <w:noProof/>
          <w:sz w:val="20"/>
          <w:szCs w:val="20"/>
          <w:lang w:bidi="ar-SA"/>
        </w:rPr>
        <w:t>, 39(4): 1688-1697.</w:t>
      </w:r>
    </w:p>
    <w:p w14:paraId="347C99B9"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Meku, E., Du, C., Wang, Y. and Du, L. (2016). Impact of different synthesis methods on the electrocatalytic activity and stability of Pd-Fe/C nanoparticles for oxygen reduction reaction in fuel cells. </w:t>
      </w:r>
      <w:r w:rsidRPr="001F3B98">
        <w:rPr>
          <w:rFonts w:ascii="Times New Roman" w:eastAsia="Calibri" w:hAnsi="Times New Roman"/>
          <w:i/>
          <w:iCs/>
          <w:noProof/>
          <w:sz w:val="20"/>
          <w:szCs w:val="20"/>
          <w:lang w:bidi="ar-SA"/>
        </w:rPr>
        <w:t xml:space="preserve">2016 International </w:t>
      </w:r>
      <w:r w:rsidRPr="001F3B98">
        <w:rPr>
          <w:rFonts w:ascii="Times New Roman" w:eastAsia="Calibri" w:hAnsi="Times New Roman"/>
          <w:i/>
          <w:iCs/>
          <w:noProof/>
          <w:sz w:val="20"/>
          <w:szCs w:val="20"/>
          <w:lang w:bidi="ar-SA"/>
        </w:rPr>
        <w:lastRenderedPageBreak/>
        <w:t xml:space="preserve">Conference on Engineering and Technology Innovations: </w:t>
      </w:r>
      <w:r w:rsidRPr="001F3B98">
        <w:rPr>
          <w:rFonts w:ascii="Times New Roman" w:eastAsia="Calibri" w:hAnsi="Times New Roman"/>
          <w:noProof/>
          <w:sz w:val="20"/>
          <w:szCs w:val="20"/>
          <w:lang w:bidi="ar-SA"/>
        </w:rPr>
        <w:t>pp. 127-131.</w:t>
      </w:r>
    </w:p>
    <w:p w14:paraId="2B221098"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Hung, T. F., Tu, M. H., Tsai, C. W., Chen, C. J., Liu, R. S., Liu, W. R. and Lo, M. Y. (2013). Influence of pyrolysis temperature on oxygen reduction reaction activity of carbon-incorporating iron nitride/nitrogen-doped graphene nanosheets catalyst. </w:t>
      </w:r>
      <w:r w:rsidRPr="001F3B98">
        <w:rPr>
          <w:rFonts w:ascii="Times New Roman" w:eastAsia="Calibri" w:hAnsi="Times New Roman"/>
          <w:i/>
          <w:iCs/>
          <w:noProof/>
          <w:sz w:val="20"/>
          <w:szCs w:val="20"/>
          <w:lang w:bidi="ar-SA"/>
        </w:rPr>
        <w:t>International Journal of Hydrogen Energy</w:t>
      </w:r>
      <w:r w:rsidRPr="001F3B98">
        <w:rPr>
          <w:rFonts w:ascii="Times New Roman" w:eastAsia="Calibri" w:hAnsi="Times New Roman"/>
          <w:noProof/>
          <w:sz w:val="20"/>
          <w:szCs w:val="20"/>
          <w:lang w:bidi="ar-SA"/>
        </w:rPr>
        <w:t>, 38(10): 3956-3962.</w:t>
      </w:r>
    </w:p>
    <w:p w14:paraId="54E36E82"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Jeon, M. K. and McGinn, P. J. (2012). Co-alloying effect of Co and Cr with Pt for oxygen electro-reduction reaction. </w:t>
      </w:r>
      <w:r w:rsidRPr="001F3B98">
        <w:rPr>
          <w:rFonts w:ascii="Times New Roman" w:eastAsia="Calibri" w:hAnsi="Times New Roman"/>
          <w:i/>
          <w:iCs/>
          <w:noProof/>
          <w:sz w:val="20"/>
          <w:szCs w:val="20"/>
          <w:lang w:bidi="ar-SA"/>
        </w:rPr>
        <w:t>Electrochimica Acta</w:t>
      </w:r>
      <w:r w:rsidRPr="001F3B98">
        <w:rPr>
          <w:rFonts w:ascii="Times New Roman" w:eastAsia="Calibri" w:hAnsi="Times New Roman"/>
          <w:noProof/>
          <w:sz w:val="20"/>
          <w:szCs w:val="20"/>
          <w:lang w:bidi="ar-SA"/>
        </w:rPr>
        <w:t xml:space="preserve">, </w:t>
      </w:r>
      <w:r w:rsidRPr="001F3B98">
        <w:rPr>
          <w:rFonts w:ascii="Times New Roman" w:eastAsia="Calibri" w:hAnsi="Times New Roman"/>
          <w:i/>
          <w:iCs/>
          <w:noProof/>
          <w:sz w:val="20"/>
          <w:szCs w:val="20"/>
          <w:lang w:bidi="ar-SA"/>
        </w:rPr>
        <w:t>64</w:t>
      </w:r>
      <w:r w:rsidRPr="001F3B98">
        <w:rPr>
          <w:rFonts w:ascii="Times New Roman" w:eastAsia="Calibri" w:hAnsi="Times New Roman"/>
          <w:noProof/>
          <w:sz w:val="20"/>
          <w:szCs w:val="20"/>
          <w:lang w:bidi="ar-SA"/>
        </w:rPr>
        <w:t>(3): 147-153.</w:t>
      </w:r>
    </w:p>
    <w:p w14:paraId="34136285" w14:textId="77777777" w:rsidR="00013B36" w:rsidRPr="00AF2F28"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Sharin, S., Rahman, I. A., Ahmad, A. F., Mohd, H. M. K., Mohamed, F., Radiman, S., … and Bastamam, I. S. A. (2015). Penurunan grafin oksida kepada grafin menggunakan sinar gama. </w:t>
      </w:r>
      <w:r w:rsidRPr="001F3B98">
        <w:rPr>
          <w:rFonts w:ascii="Times New Roman" w:eastAsia="Calibri" w:hAnsi="Times New Roman"/>
          <w:i/>
          <w:iCs/>
          <w:noProof/>
          <w:sz w:val="20"/>
          <w:szCs w:val="20"/>
          <w:lang w:bidi="ar-SA"/>
        </w:rPr>
        <w:t>Malaysian Journal of Analytical Sciences</w:t>
      </w:r>
      <w:r w:rsidRPr="001F3B98">
        <w:rPr>
          <w:rFonts w:ascii="Times New Roman" w:eastAsia="Calibri" w:hAnsi="Times New Roman"/>
          <w:noProof/>
          <w:sz w:val="20"/>
          <w:szCs w:val="20"/>
          <w:lang w:bidi="ar-SA"/>
        </w:rPr>
        <w:t>, 19(6): 1223-1228.</w:t>
      </w:r>
    </w:p>
    <w:p w14:paraId="66B7545E"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Li, Z., Yang, Y., Relefors, A., Kong, X., Siso, G. M., Wickman, B. and Soroka, I. L. (2021). Tuning morphology, composition and oxygen reduction reaction (ORR) catalytic performance of manganese oxide particles fabricated by γ-radiation induced synthesis. </w:t>
      </w:r>
      <w:r w:rsidRPr="001F3B98">
        <w:rPr>
          <w:rFonts w:ascii="Times New Roman" w:eastAsia="Calibri" w:hAnsi="Times New Roman"/>
          <w:i/>
          <w:iCs/>
          <w:noProof/>
          <w:sz w:val="20"/>
          <w:szCs w:val="20"/>
          <w:lang w:bidi="ar-SA"/>
        </w:rPr>
        <w:t>Journal of Colloid and Interface Science</w:t>
      </w:r>
      <w:r w:rsidRPr="001F3B98">
        <w:rPr>
          <w:rFonts w:ascii="Times New Roman" w:eastAsia="Calibri" w:hAnsi="Times New Roman"/>
          <w:noProof/>
          <w:sz w:val="20"/>
          <w:szCs w:val="20"/>
          <w:lang w:bidi="ar-SA"/>
        </w:rPr>
        <w:t>, 583: 71-79.</w:t>
      </w:r>
      <w:r w:rsidRPr="008F3C95">
        <w:rPr>
          <w:rFonts w:ascii="Times New Roman" w:eastAsia="Calibri" w:hAnsi="Times New Roman"/>
          <w:noProof/>
          <w:sz w:val="20"/>
          <w:szCs w:val="20"/>
          <w:lang w:bidi="ar-SA"/>
        </w:rPr>
        <w:t xml:space="preserve"> </w:t>
      </w:r>
    </w:p>
    <w:p w14:paraId="222C8200"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Mashentseva, A. A., Shlimas, D. I., Kozlovskiy, A. L., Zdorovets, M. V., Russakova, A. V., Kassymzhanov, M. and Borisenko, A. N. (2019). Electron beam induced enhancement of the catalytic properties of ion-track membranes supported copper nanotubes in the reaction of the P-nitrophenol reduction. </w:t>
      </w:r>
      <w:r w:rsidRPr="001F3B98">
        <w:rPr>
          <w:rFonts w:ascii="Times New Roman" w:eastAsia="Calibri" w:hAnsi="Times New Roman"/>
          <w:i/>
          <w:iCs/>
          <w:noProof/>
          <w:sz w:val="20"/>
          <w:szCs w:val="20"/>
          <w:lang w:bidi="ar-SA"/>
        </w:rPr>
        <w:t>Catalysts</w:t>
      </w:r>
      <w:r w:rsidRPr="001F3B98">
        <w:rPr>
          <w:rFonts w:ascii="Times New Roman" w:eastAsia="Calibri" w:hAnsi="Times New Roman"/>
          <w:noProof/>
          <w:sz w:val="20"/>
          <w:szCs w:val="20"/>
          <w:lang w:bidi="ar-SA"/>
        </w:rPr>
        <w:t>, 9(9): 737.</w:t>
      </w:r>
    </w:p>
    <w:p w14:paraId="20840A66"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 xml:space="preserve">Kakitani, K., Kimata, T., Yamaki, T., Yamamoto, S., Shimoyama, I., Matsumura, D. and Terai, T. (2017). Activity enhancement of platinum nanoparticle catalysts on ion-beam-irradiated carbon support. </w:t>
      </w:r>
      <w:r w:rsidRPr="001F3B98">
        <w:rPr>
          <w:rFonts w:ascii="Times New Roman" w:eastAsia="Calibri" w:hAnsi="Times New Roman"/>
          <w:i/>
          <w:iCs/>
          <w:noProof/>
          <w:sz w:val="20"/>
          <w:szCs w:val="20"/>
          <w:lang w:bidi="ar-SA"/>
        </w:rPr>
        <w:t>National Institutes for Quantum and Radiological Science and Technology</w:t>
      </w:r>
      <w:r w:rsidRPr="001F3B98">
        <w:rPr>
          <w:rFonts w:ascii="Times New Roman" w:eastAsia="Calibri" w:hAnsi="Times New Roman"/>
          <w:noProof/>
          <w:sz w:val="20"/>
          <w:szCs w:val="20"/>
          <w:lang w:bidi="ar-SA"/>
        </w:rPr>
        <w:t>, 34: 2016-2018.</w:t>
      </w:r>
    </w:p>
    <w:p w14:paraId="048FC114"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Nakagawa, N., Ishitobi, H., Abe, S., Kakinuma, M., Koshikawa, H., Yamamoto, S. and Yamaki, T. (2019). A novel method to enhance the catalytic activity of PtRu on the support using CeO</w:t>
      </w:r>
      <w:r w:rsidRPr="001F3B98">
        <w:rPr>
          <w:rFonts w:ascii="Times New Roman" w:eastAsia="Calibri" w:hAnsi="Times New Roman"/>
          <w:noProof/>
          <w:sz w:val="20"/>
          <w:szCs w:val="20"/>
          <w:vertAlign w:val="subscript"/>
          <w:lang w:bidi="ar-SA"/>
        </w:rPr>
        <w:t>2</w:t>
      </w:r>
      <w:r w:rsidRPr="001F3B98">
        <w:rPr>
          <w:rFonts w:ascii="Times New Roman" w:eastAsia="Calibri" w:hAnsi="Times New Roman"/>
          <w:noProof/>
          <w:sz w:val="20"/>
          <w:szCs w:val="20"/>
          <w:lang w:bidi="ar-SA"/>
        </w:rPr>
        <w:t xml:space="preserve"> by high-energy ion-beam irradiation. </w:t>
      </w:r>
      <w:r w:rsidRPr="001F3B98">
        <w:rPr>
          <w:rFonts w:ascii="Times New Roman" w:eastAsia="Calibri" w:hAnsi="Times New Roman"/>
          <w:i/>
          <w:iCs/>
          <w:noProof/>
          <w:sz w:val="20"/>
          <w:szCs w:val="20"/>
          <w:lang w:bidi="ar-SA"/>
        </w:rPr>
        <w:t>Catalysis Today</w:t>
      </w:r>
      <w:r w:rsidRPr="001F3B98">
        <w:rPr>
          <w:rFonts w:ascii="Times New Roman" w:eastAsia="Calibri" w:hAnsi="Times New Roman"/>
          <w:noProof/>
          <w:sz w:val="20"/>
          <w:szCs w:val="20"/>
          <w:lang w:bidi="ar-SA"/>
        </w:rPr>
        <w:t>, 364: 118-124.</w:t>
      </w:r>
    </w:p>
    <w:p w14:paraId="19EEBD76" w14:textId="77777777" w:rsidR="00013B36" w:rsidRDefault="00013B36" w:rsidP="00013B36">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r w:rsidRPr="001F3B98">
        <w:rPr>
          <w:rFonts w:ascii="Times New Roman" w:eastAsia="Calibri" w:hAnsi="Times New Roman"/>
          <w:noProof/>
          <w:sz w:val="20"/>
          <w:szCs w:val="20"/>
          <w:lang w:bidi="ar-SA"/>
        </w:rPr>
        <w:t>Choi, Y., Lim, D., Oh, E., Lim, C. and Baeck, S. H. (2019). Effect of proton irradiation on electrocatalytic properties of MnO</w:t>
      </w:r>
      <w:r w:rsidRPr="001F3B98">
        <w:rPr>
          <w:rFonts w:ascii="Times New Roman" w:eastAsia="Calibri" w:hAnsi="Times New Roman"/>
          <w:noProof/>
          <w:sz w:val="20"/>
          <w:szCs w:val="20"/>
          <w:vertAlign w:val="subscript"/>
          <w:lang w:bidi="ar-SA"/>
        </w:rPr>
        <w:t>2</w:t>
      </w:r>
      <w:r w:rsidRPr="001F3B98">
        <w:rPr>
          <w:rFonts w:ascii="Times New Roman" w:eastAsia="Calibri" w:hAnsi="Times New Roman"/>
          <w:noProof/>
          <w:sz w:val="20"/>
          <w:szCs w:val="20"/>
          <w:lang w:bidi="ar-SA"/>
        </w:rPr>
        <w:t xml:space="preserve"> for oxygen reduction reaction. </w:t>
      </w:r>
      <w:r w:rsidRPr="001F3B98">
        <w:rPr>
          <w:rFonts w:ascii="Times New Roman" w:eastAsia="Calibri" w:hAnsi="Times New Roman"/>
          <w:i/>
          <w:iCs/>
          <w:noProof/>
          <w:sz w:val="20"/>
          <w:szCs w:val="20"/>
          <w:lang w:bidi="ar-SA"/>
        </w:rPr>
        <w:t>Journal of Materials Chemistry A</w:t>
      </w:r>
      <w:r w:rsidRPr="001F3B98">
        <w:rPr>
          <w:rFonts w:ascii="Times New Roman" w:eastAsia="Calibri" w:hAnsi="Times New Roman"/>
          <w:noProof/>
          <w:sz w:val="20"/>
          <w:szCs w:val="20"/>
          <w:lang w:bidi="ar-SA"/>
        </w:rPr>
        <w:t>, 7(19): 11659-11664.</w:t>
      </w:r>
    </w:p>
    <w:p w14:paraId="74D7D7E8" w14:textId="76E71D3F" w:rsidR="00013B36" w:rsidRPr="00013B36" w:rsidRDefault="00013B36" w:rsidP="00013B36">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sectPr w:rsidR="00013B36" w:rsidRPr="00013B36" w:rsidSect="00E50498">
          <w:footerReference w:type="even" r:id="rId17"/>
          <w:footerReference w:type="default" r:id="rId18"/>
          <w:type w:val="continuous"/>
          <w:pgSz w:w="12240" w:h="15840" w:code="1"/>
          <w:pgMar w:top="1800" w:right="1469" w:bottom="1699" w:left="1440" w:header="706" w:footer="706" w:gutter="0"/>
          <w:pgNumType w:start="1"/>
          <w:cols w:space="403"/>
          <w:docGrid w:linePitch="360"/>
        </w:sectPr>
      </w:pPr>
      <w:r w:rsidRPr="00E50498">
        <w:rPr>
          <w:rFonts w:ascii="Times New Roman" w:eastAsia="Calibri" w:hAnsi="Times New Roman"/>
          <w:noProof/>
          <w:sz w:val="20"/>
          <w:szCs w:val="20"/>
        </w:rPr>
        <w:t xml:space="preserve">Ohkubo, Y., Hamaguchi, Y., Seino, S., Nakagawa, T., Kageyama, S., Kugai, J. and Yamamoto, T. A. (2013). Preparation of carbon-supported PtCo nanoparticle catalysts for the oxygen reduction reaction in polymer electrolyte fuel cells by an electron-beam irradiation reduction method. </w:t>
      </w:r>
      <w:r w:rsidRPr="00E50498">
        <w:rPr>
          <w:rFonts w:ascii="Times New Roman" w:eastAsia="Calibri" w:hAnsi="Times New Roman"/>
          <w:i/>
          <w:iCs/>
          <w:noProof/>
          <w:sz w:val="20"/>
          <w:szCs w:val="20"/>
        </w:rPr>
        <w:t>Journal of Materials Science</w:t>
      </w:r>
      <w:r w:rsidRPr="00E50498">
        <w:rPr>
          <w:rFonts w:ascii="Times New Roman" w:eastAsia="Calibri" w:hAnsi="Times New Roman"/>
          <w:noProof/>
          <w:sz w:val="20"/>
          <w:szCs w:val="20"/>
        </w:rPr>
        <w:t>, 48(14): 5047-5054.</w:t>
      </w:r>
    </w:p>
    <w:p w14:paraId="7138258D" w14:textId="734B9436" w:rsidR="00E50498" w:rsidRPr="00E50498" w:rsidRDefault="00E50498" w:rsidP="00E50498">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sectPr w:rsidR="00E50498" w:rsidRPr="00E50498" w:rsidSect="00E02699">
          <w:footerReference w:type="even" r:id="rId19"/>
          <w:footerReference w:type="default" r:id="rId20"/>
          <w:type w:val="continuous"/>
          <w:pgSz w:w="12240" w:h="15840" w:code="1"/>
          <w:pgMar w:top="1800" w:right="1469" w:bottom="1699" w:left="1440" w:header="706" w:footer="706" w:gutter="0"/>
          <w:pgNumType w:start="1"/>
          <w:cols w:space="403"/>
          <w:docGrid w:linePitch="360"/>
        </w:sectPr>
      </w:pPr>
    </w:p>
    <w:p w14:paraId="2D1EBF1A" w14:textId="77777777" w:rsidR="00E02699" w:rsidRDefault="00E02699" w:rsidP="00E02699">
      <w:pPr>
        <w:widowControl w:val="0"/>
        <w:autoSpaceDE w:val="0"/>
        <w:autoSpaceDN w:val="0"/>
        <w:adjustRightInd w:val="0"/>
        <w:spacing w:after="0"/>
        <w:jc w:val="both"/>
        <w:rPr>
          <w:rFonts w:ascii="Times New Roman" w:eastAsia="Calibri" w:hAnsi="Times New Roman"/>
          <w:noProof/>
          <w:sz w:val="20"/>
          <w:szCs w:val="20"/>
        </w:rPr>
      </w:pPr>
    </w:p>
    <w:p w14:paraId="0F961F11" w14:textId="77777777" w:rsidR="00E02699" w:rsidRDefault="00E02699" w:rsidP="00E02699">
      <w:pPr>
        <w:widowControl w:val="0"/>
        <w:autoSpaceDE w:val="0"/>
        <w:autoSpaceDN w:val="0"/>
        <w:adjustRightInd w:val="0"/>
        <w:spacing w:after="0"/>
        <w:jc w:val="both"/>
        <w:rPr>
          <w:rFonts w:ascii="Times New Roman" w:eastAsia="Calibri" w:hAnsi="Times New Roman"/>
          <w:noProof/>
          <w:sz w:val="20"/>
          <w:szCs w:val="20"/>
        </w:rPr>
      </w:pPr>
    </w:p>
    <w:p w14:paraId="0D3281C1" w14:textId="77777777" w:rsidR="00E02699" w:rsidRDefault="00E02699" w:rsidP="00E02699">
      <w:pPr>
        <w:widowControl w:val="0"/>
        <w:autoSpaceDE w:val="0"/>
        <w:autoSpaceDN w:val="0"/>
        <w:adjustRightInd w:val="0"/>
        <w:spacing w:after="0"/>
        <w:jc w:val="both"/>
        <w:rPr>
          <w:rFonts w:ascii="Times New Roman" w:eastAsia="Calibri" w:hAnsi="Times New Roman"/>
          <w:noProof/>
          <w:sz w:val="20"/>
          <w:szCs w:val="20"/>
        </w:rPr>
      </w:pPr>
    </w:p>
    <w:p w14:paraId="65A893E4" w14:textId="77777777" w:rsidR="00E02699" w:rsidRPr="00B75E5C" w:rsidRDefault="00E02699" w:rsidP="00E02699">
      <w:pPr>
        <w:widowControl w:val="0"/>
        <w:autoSpaceDE w:val="0"/>
        <w:autoSpaceDN w:val="0"/>
        <w:adjustRightInd w:val="0"/>
        <w:spacing w:after="0"/>
        <w:jc w:val="both"/>
        <w:rPr>
          <w:rFonts w:ascii="Times New Roman" w:eastAsia="Calibri" w:hAnsi="Times New Roman"/>
          <w:noProof/>
          <w:sz w:val="20"/>
          <w:szCs w:val="20"/>
        </w:rPr>
      </w:pPr>
    </w:p>
    <w:p w14:paraId="0F3E764F" w14:textId="77777777" w:rsidR="00E02699" w:rsidRDefault="00E02699" w:rsidP="00E02699">
      <w:pPr>
        <w:pStyle w:val="ListParagraph"/>
        <w:widowControl w:val="0"/>
        <w:numPr>
          <w:ilvl w:val="0"/>
          <w:numId w:val="11"/>
        </w:numPr>
        <w:autoSpaceDE w:val="0"/>
        <w:autoSpaceDN w:val="0"/>
        <w:adjustRightInd w:val="0"/>
        <w:spacing w:after="0"/>
        <w:ind w:left="360"/>
        <w:jc w:val="both"/>
        <w:rPr>
          <w:rFonts w:ascii="Times New Roman" w:eastAsia="Calibri" w:hAnsi="Times New Roman"/>
          <w:noProof/>
          <w:sz w:val="20"/>
          <w:szCs w:val="20"/>
          <w:lang w:bidi="ar-SA"/>
        </w:rPr>
        <w:sectPr w:rsidR="00E02699" w:rsidSect="00E02699">
          <w:footerReference w:type="even" r:id="rId21"/>
          <w:type w:val="evenPage"/>
          <w:pgSz w:w="12240" w:h="15840" w:code="1"/>
          <w:pgMar w:top="1800" w:right="1469" w:bottom="1699" w:left="1440" w:header="706" w:footer="706" w:gutter="0"/>
          <w:pgNumType w:start="1"/>
          <w:cols w:space="403"/>
          <w:docGrid w:linePitch="360"/>
        </w:sectPr>
      </w:pPr>
    </w:p>
    <w:p w14:paraId="6D7A612D" w14:textId="77777777" w:rsidR="00E02699" w:rsidRDefault="00E02699" w:rsidP="00E02699">
      <w:pPr>
        <w:widowControl w:val="0"/>
        <w:autoSpaceDE w:val="0"/>
        <w:autoSpaceDN w:val="0"/>
        <w:adjustRightInd w:val="0"/>
        <w:spacing w:after="0"/>
        <w:jc w:val="both"/>
        <w:rPr>
          <w:rFonts w:ascii="Times New Roman" w:eastAsia="Calibri" w:hAnsi="Times New Roman"/>
          <w:noProof/>
          <w:sz w:val="20"/>
          <w:szCs w:val="20"/>
        </w:rPr>
      </w:pPr>
    </w:p>
    <w:p w14:paraId="0AEEFEED" w14:textId="77777777" w:rsidR="00E02699" w:rsidRDefault="00E02699" w:rsidP="00E02699">
      <w:pPr>
        <w:widowControl w:val="0"/>
        <w:autoSpaceDE w:val="0"/>
        <w:autoSpaceDN w:val="0"/>
        <w:adjustRightInd w:val="0"/>
        <w:spacing w:after="0"/>
        <w:jc w:val="both"/>
        <w:rPr>
          <w:rFonts w:ascii="Times New Roman" w:eastAsia="Calibri" w:hAnsi="Times New Roman"/>
          <w:noProof/>
          <w:sz w:val="20"/>
          <w:szCs w:val="20"/>
        </w:rPr>
      </w:pPr>
    </w:p>
    <w:p w14:paraId="0DB67C14" w14:textId="77777777" w:rsidR="00E02699" w:rsidRPr="00A7309D" w:rsidRDefault="00E02699" w:rsidP="00E02699">
      <w:pPr>
        <w:widowControl w:val="0"/>
        <w:autoSpaceDE w:val="0"/>
        <w:autoSpaceDN w:val="0"/>
        <w:adjustRightInd w:val="0"/>
        <w:spacing w:after="0"/>
        <w:jc w:val="both"/>
        <w:rPr>
          <w:rFonts w:ascii="Times New Roman" w:eastAsia="Calibri" w:hAnsi="Times New Roman"/>
          <w:noProof/>
          <w:sz w:val="20"/>
          <w:szCs w:val="20"/>
        </w:rPr>
      </w:pPr>
    </w:p>
    <w:p w14:paraId="592C8435" w14:textId="233F6AE4" w:rsidR="00E02699" w:rsidRDefault="00E02699" w:rsidP="00E02699">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sectPr w:rsidR="00E02699" w:rsidSect="00E02699">
          <w:footerReference w:type="even" r:id="rId22"/>
          <w:footerReference w:type="default" r:id="rId23"/>
          <w:type w:val="continuous"/>
          <w:pgSz w:w="12240" w:h="15840" w:code="1"/>
          <w:pgMar w:top="1800" w:right="1469" w:bottom="1699" w:left="1440" w:header="706" w:footer="706" w:gutter="0"/>
          <w:pgNumType w:start="0"/>
          <w:cols w:space="403"/>
          <w:docGrid w:linePitch="360"/>
        </w:sectPr>
      </w:pPr>
    </w:p>
    <w:p w14:paraId="020D4C00" w14:textId="77777777" w:rsidR="00E02699" w:rsidRPr="00A339E0" w:rsidRDefault="00E02699" w:rsidP="00E02699">
      <w:pPr>
        <w:pStyle w:val="ListParagraph"/>
        <w:widowControl w:val="0"/>
        <w:numPr>
          <w:ilvl w:val="0"/>
          <w:numId w:val="11"/>
        </w:numPr>
        <w:autoSpaceDE w:val="0"/>
        <w:autoSpaceDN w:val="0"/>
        <w:adjustRightInd w:val="0"/>
        <w:spacing w:after="0"/>
        <w:ind w:left="504" w:hanging="504"/>
        <w:jc w:val="both"/>
        <w:rPr>
          <w:rFonts w:ascii="Times New Roman" w:eastAsia="Calibri" w:hAnsi="Times New Roman"/>
          <w:noProof/>
          <w:sz w:val="20"/>
          <w:szCs w:val="20"/>
          <w:lang w:bidi="ar-SA"/>
        </w:rPr>
      </w:pPr>
    </w:p>
    <w:p w14:paraId="6CED2528" w14:textId="0035F6E8" w:rsidR="00E02699" w:rsidRPr="00E02699" w:rsidRDefault="00E02699" w:rsidP="00E02699">
      <w:pPr>
        <w:spacing w:after="0"/>
        <w:rPr>
          <w:rFonts w:ascii="Times New Roman" w:hAnsi="Times New Roman" w:cs="Times New Roman"/>
          <w:sz w:val="20"/>
          <w:szCs w:val="20"/>
        </w:rPr>
        <w:sectPr w:rsidR="00E02699" w:rsidRPr="00E02699" w:rsidSect="007962C4">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24"/>
      <w:headerReference w:type="default" r:id="rId25"/>
      <w:footerReference w:type="even" r:id="rId26"/>
      <w:headerReference w:type="first" r:id="rId2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6289" w14:textId="77777777" w:rsidR="00E02699" w:rsidRPr="007D4BAB" w:rsidRDefault="00E02699"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676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01EF" w14:textId="77777777" w:rsidR="00E02699" w:rsidRDefault="00E02699">
    <w:pPr>
      <w:pStyle w:val="Footer"/>
    </w:pPr>
    <w:r>
      <w:rPr>
        <w:rFonts w:ascii="Times New Roman" w:hAnsi="Times New Roman"/>
        <w:lang w:val="en-US"/>
      </w:rPr>
      <w:t>677</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01BC" w14:textId="77777777" w:rsidR="00013B36" w:rsidRDefault="00013B36">
    <w:pPr>
      <w:pStyle w:val="Footer"/>
    </w:pPr>
    <w:r>
      <w:rPr>
        <w:rFonts w:ascii="Times New Roman" w:hAnsi="Times New Roman"/>
        <w:lang w:val="en-US"/>
      </w:rPr>
      <w:t>679</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F4A7" w14:textId="77777777" w:rsidR="00013B36" w:rsidRPr="007D4BAB" w:rsidRDefault="00013B36"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680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DC51" w14:textId="77777777" w:rsidR="00013B36" w:rsidRDefault="00013B36" w:rsidP="00494E6D">
    <w:pPr>
      <w:pStyle w:val="Footer"/>
    </w:pPr>
    <w:r>
      <w:rPr>
        <w:rFonts w:ascii="Times New Roman" w:hAnsi="Times New Roman"/>
        <w:lang w:val="en-US"/>
      </w:rPr>
      <w:t>681</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F728" w14:textId="77777777" w:rsidR="00013B36" w:rsidRPr="007D4BAB" w:rsidRDefault="00013B3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682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B3F9" w14:textId="77777777" w:rsidR="00E50498" w:rsidRDefault="00E50498">
    <w:pPr>
      <w:pStyle w:val="Footer"/>
    </w:pP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r>
      <w:rPr>
        <w:rFonts w:ascii="Times New Roman" w:hAnsi="Times New Roman"/>
        <w:lang w:val="en-US"/>
      </w:rPr>
      <w:t>678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9EE8" w14:textId="77777777" w:rsidR="00E50498" w:rsidRPr="007D4BAB" w:rsidRDefault="00E50498"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678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407D" w14:textId="77777777" w:rsidR="00E02699" w:rsidRDefault="00E02699">
    <w:pPr>
      <w:pStyle w:val="Footer"/>
    </w:pPr>
    <w:r>
      <w:rPr>
        <w:rFonts w:ascii="Times New Roman" w:hAnsi="Times New Roman"/>
        <w:lang w:val="en-US"/>
      </w:rPr>
      <w:t>675</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7839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78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4E573D4"/>
    <w:multiLevelType w:val="hybridMultilevel"/>
    <w:tmpl w:val="D382A4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4"/>
  </w:num>
  <w:num w:numId="2" w16cid:durableId="274488721">
    <w:abstractNumId w:val="3"/>
  </w:num>
  <w:num w:numId="3" w16cid:durableId="1715428622">
    <w:abstractNumId w:val="10"/>
  </w:num>
  <w:num w:numId="4" w16cid:durableId="857737045">
    <w:abstractNumId w:val="2"/>
  </w:num>
  <w:num w:numId="5" w16cid:durableId="293214937">
    <w:abstractNumId w:val="6"/>
  </w:num>
  <w:num w:numId="6" w16cid:durableId="43912801">
    <w:abstractNumId w:val="9"/>
  </w:num>
  <w:num w:numId="7" w16cid:durableId="256182006">
    <w:abstractNumId w:val="1"/>
  </w:num>
  <w:num w:numId="8" w16cid:durableId="902956916">
    <w:abstractNumId w:val="7"/>
  </w:num>
  <w:num w:numId="9" w16cid:durableId="1105467688">
    <w:abstractNumId w:val="8"/>
  </w:num>
  <w:num w:numId="10" w16cid:durableId="1140994747">
    <w:abstractNumId w:val="0"/>
  </w:num>
  <w:num w:numId="11" w16cid:durableId="334723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13B36"/>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2DB2"/>
    <w:rsid w:val="005644C8"/>
    <w:rsid w:val="005F401D"/>
    <w:rsid w:val="006149E4"/>
    <w:rsid w:val="00677937"/>
    <w:rsid w:val="006E79D9"/>
    <w:rsid w:val="006F3FC1"/>
    <w:rsid w:val="00774151"/>
    <w:rsid w:val="007761C2"/>
    <w:rsid w:val="007962C4"/>
    <w:rsid w:val="007D0E7F"/>
    <w:rsid w:val="007D191B"/>
    <w:rsid w:val="007F08A2"/>
    <w:rsid w:val="007F7EB3"/>
    <w:rsid w:val="00832F59"/>
    <w:rsid w:val="00834CDE"/>
    <w:rsid w:val="00863F22"/>
    <w:rsid w:val="008D3CA9"/>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84EC5"/>
    <w:rsid w:val="00B9022C"/>
    <w:rsid w:val="00BB50FE"/>
    <w:rsid w:val="00BE5F5F"/>
    <w:rsid w:val="00C24D5C"/>
    <w:rsid w:val="00C71438"/>
    <w:rsid w:val="00C72F3E"/>
    <w:rsid w:val="00C73A4A"/>
    <w:rsid w:val="00C91816"/>
    <w:rsid w:val="00CE6DF3"/>
    <w:rsid w:val="00D04BC8"/>
    <w:rsid w:val="00D0718B"/>
    <w:rsid w:val="00D40B1F"/>
    <w:rsid w:val="00D414B9"/>
    <w:rsid w:val="00DE20A8"/>
    <w:rsid w:val="00E02699"/>
    <w:rsid w:val="00E50498"/>
    <w:rsid w:val="00E67FF6"/>
    <w:rsid w:val="00EA5678"/>
    <w:rsid w:val="00EA6DE5"/>
    <w:rsid w:val="00EC5D90"/>
    <w:rsid w:val="00F10961"/>
    <w:rsid w:val="00F37874"/>
    <w:rsid w:val="00F437F2"/>
    <w:rsid w:val="00F75758"/>
    <w:rsid w:val="00FA1675"/>
    <w:rsid w:val="00FC0E69"/>
    <w:rsid w:val="00FD2915"/>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eader" Target="header1.xml"/><Relationship Id="rId12" Type="http://schemas.openxmlformats.org/officeDocument/2006/relationships/hyperlink" Target="mailto:kllim@ukm.edu.my" TargetMode="External"/><Relationship Id="rId17" Type="http://schemas.openxmlformats.org/officeDocument/2006/relationships/footer" Target="footer7.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5109</Words>
  <Characters>29127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Abstract &amp; References Vol 26 No 3 (2022)</vt:lpstr>
    </vt:vector>
  </TitlesOfParts>
  <Company/>
  <LinksUpToDate>false</LinksUpToDate>
  <CharactersWithSpaces>34168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7</cp:revision>
  <cp:lastPrinted>2020-04-01T04:48:00Z</cp:lastPrinted>
  <dcterms:created xsi:type="dcterms:W3CDTF">2022-06-12T08:16:00Z</dcterms:created>
  <dcterms:modified xsi:type="dcterms:W3CDTF">2022-06-12T10:24:00Z</dcterms:modified>
</cp:coreProperties>
</file>