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5622682"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74111B">
        <w:rPr>
          <w:rFonts w:ascii="Times New Roman" w:hAnsi="Times New Roman" w:cs="Times New Roman"/>
          <w:b/>
          <w:i/>
          <w:sz w:val="24"/>
          <w:szCs w:val="24"/>
        </w:rPr>
        <w:t>622</w:t>
      </w:r>
      <w:r w:rsidR="009B31A6">
        <w:rPr>
          <w:rFonts w:ascii="Times New Roman" w:hAnsi="Times New Roman" w:cs="Times New Roman"/>
          <w:b/>
          <w:i/>
          <w:sz w:val="24"/>
          <w:szCs w:val="24"/>
        </w:rPr>
        <w:t xml:space="preserve"> - </w:t>
      </w:r>
      <w:r w:rsidR="0074111B">
        <w:rPr>
          <w:rFonts w:ascii="Times New Roman" w:hAnsi="Times New Roman" w:cs="Times New Roman"/>
          <w:b/>
          <w:i/>
          <w:sz w:val="24"/>
          <w:szCs w:val="24"/>
        </w:rPr>
        <w:t>639</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DD06FB4" w:rsidR="00185EDF" w:rsidRDefault="00185EDF" w:rsidP="001E55BE">
      <w:pPr>
        <w:spacing w:after="0"/>
        <w:rPr>
          <w:rFonts w:ascii="Times New Roman" w:hAnsi="Times New Roman" w:cs="Times New Roman"/>
          <w:sz w:val="24"/>
          <w:szCs w:val="24"/>
        </w:rPr>
      </w:pPr>
    </w:p>
    <w:p w14:paraId="105A0D5B" w14:textId="77777777" w:rsidR="00DC6A41" w:rsidRDefault="00DC6A41" w:rsidP="001E55BE">
      <w:pPr>
        <w:spacing w:after="0"/>
        <w:rPr>
          <w:rFonts w:ascii="Times New Roman" w:hAnsi="Times New Roman" w:cs="Times New Roman"/>
          <w:sz w:val="24"/>
          <w:szCs w:val="24"/>
        </w:rPr>
      </w:pPr>
    </w:p>
    <w:p w14:paraId="5502CD54" w14:textId="77777777" w:rsidR="00DC6A41" w:rsidRPr="00F447A7" w:rsidRDefault="00DC6A41" w:rsidP="00DC6A41">
      <w:pPr>
        <w:spacing w:after="0"/>
        <w:jc w:val="center"/>
        <w:rPr>
          <w:rFonts w:ascii="Times New Roman" w:hAnsi="Times New Roman"/>
          <w:noProof/>
          <w:sz w:val="28"/>
          <w:szCs w:val="28"/>
        </w:rPr>
      </w:pPr>
      <w:r w:rsidRPr="000D20B4">
        <w:rPr>
          <w:rFonts w:ascii="Times New Roman" w:hAnsi="Times New Roman"/>
          <w:noProof/>
          <w:sz w:val="28"/>
          <w:szCs w:val="28"/>
        </w:rPr>
        <w:t>A REVIEW ON PREPARATION, MODIFICATION AND FUNDAMENTAL PROPERTIES OF SPEEK NANOCOMPOSITE PEM FOR DIRECT METHANOL FUEL CELL APPLICATIONS</w:t>
      </w:r>
    </w:p>
    <w:p w14:paraId="678BE2C2" w14:textId="77777777" w:rsidR="00DC6A41" w:rsidRPr="00F447A7" w:rsidRDefault="00DC6A41" w:rsidP="00DC6A41">
      <w:pPr>
        <w:spacing w:after="0"/>
        <w:jc w:val="center"/>
        <w:rPr>
          <w:rFonts w:ascii="Times New Roman" w:hAnsi="Times New Roman"/>
          <w:noProof/>
          <w:sz w:val="24"/>
          <w:szCs w:val="24"/>
        </w:rPr>
      </w:pPr>
    </w:p>
    <w:p w14:paraId="7C87251C" w14:textId="77777777" w:rsidR="00DC6A41" w:rsidRDefault="00DC6A41" w:rsidP="00DC6A41">
      <w:pPr>
        <w:spacing w:after="0"/>
        <w:jc w:val="center"/>
        <w:rPr>
          <w:rFonts w:ascii="Times New Roman" w:hAnsi="Times New Roman"/>
          <w:noProof/>
          <w:sz w:val="24"/>
          <w:szCs w:val="24"/>
        </w:rPr>
      </w:pPr>
      <w:r w:rsidRPr="000D20B4">
        <w:rPr>
          <w:rFonts w:ascii="Times New Roman" w:hAnsi="Times New Roman"/>
          <w:noProof/>
          <w:sz w:val="24"/>
          <w:szCs w:val="24"/>
        </w:rPr>
        <w:t>(Satu Ulasan tentang Penyediaan, Pengubahsuaian dan Ciri Asas Komposit Nano Membran Elektrolit Polimer SPEEK untuk Aplikasi Sel Bahan Api)</w:t>
      </w:r>
    </w:p>
    <w:p w14:paraId="67A78DF1" w14:textId="77777777" w:rsidR="00DC6A41" w:rsidRPr="00E0677E" w:rsidRDefault="00DC6A41" w:rsidP="00DC6A41">
      <w:pPr>
        <w:spacing w:after="0"/>
        <w:jc w:val="center"/>
        <w:rPr>
          <w:rFonts w:ascii="Times New Roman" w:hAnsi="Times New Roman"/>
          <w:noProof/>
          <w:sz w:val="20"/>
          <w:szCs w:val="20"/>
        </w:rPr>
      </w:pPr>
    </w:p>
    <w:p w14:paraId="21FD509C" w14:textId="77777777" w:rsidR="00DC6A41" w:rsidRPr="00E0677E" w:rsidRDefault="00DC6A41" w:rsidP="00DC6A41">
      <w:pPr>
        <w:spacing w:after="0"/>
        <w:jc w:val="center"/>
        <w:rPr>
          <w:rFonts w:ascii="Times New Roman" w:eastAsia="Calibri" w:hAnsi="Times New Roman"/>
          <w:noProof/>
          <w:sz w:val="20"/>
          <w:szCs w:val="20"/>
          <w:lang w:val="ms-MY"/>
        </w:rPr>
      </w:pPr>
      <w:r w:rsidRPr="00E0677E">
        <w:rPr>
          <w:rFonts w:ascii="Times New Roman" w:eastAsia="Calibri" w:hAnsi="Times New Roman"/>
          <w:noProof/>
          <w:sz w:val="20"/>
          <w:szCs w:val="20"/>
          <w:lang w:val="ms-MY"/>
        </w:rPr>
        <w:t>Nor Fatina Raduwan and Norazuwana Shaari*</w:t>
      </w:r>
    </w:p>
    <w:p w14:paraId="0E0A4665" w14:textId="77777777" w:rsidR="00DC6A41" w:rsidRPr="00DC6A41" w:rsidRDefault="00DC6A41" w:rsidP="00DC6A41">
      <w:pPr>
        <w:spacing w:after="0"/>
        <w:jc w:val="center"/>
        <w:rPr>
          <w:rFonts w:ascii="Times New Roman" w:eastAsia="Calibri" w:hAnsi="Times New Roman"/>
          <w:noProof/>
          <w:sz w:val="20"/>
          <w:szCs w:val="20"/>
          <w:lang w:val="ms-MY"/>
        </w:rPr>
      </w:pPr>
    </w:p>
    <w:p w14:paraId="3B3B3C60" w14:textId="77777777" w:rsidR="00DC6A41" w:rsidRPr="00DC6A41" w:rsidRDefault="00DC6A41" w:rsidP="00DC6A41">
      <w:pPr>
        <w:spacing w:after="0"/>
        <w:jc w:val="center"/>
        <w:rPr>
          <w:rFonts w:ascii="Times New Roman" w:eastAsia="Calibri" w:hAnsi="Times New Roman"/>
          <w:i/>
          <w:noProof/>
          <w:sz w:val="20"/>
          <w:szCs w:val="20"/>
          <w:lang w:val="ms-MY"/>
        </w:rPr>
      </w:pPr>
      <w:r w:rsidRPr="00DC6A41">
        <w:rPr>
          <w:rFonts w:ascii="Times New Roman" w:eastAsia="Calibri" w:hAnsi="Times New Roman"/>
          <w:i/>
          <w:noProof/>
          <w:sz w:val="20"/>
          <w:szCs w:val="20"/>
          <w:lang w:val="ms-MY"/>
        </w:rPr>
        <w:t>Fuel Cell Institute,</w:t>
      </w:r>
    </w:p>
    <w:p w14:paraId="6A8804BE" w14:textId="77777777" w:rsidR="00DC6A41" w:rsidRPr="00DC6A41" w:rsidRDefault="00DC6A41" w:rsidP="00DC6A41">
      <w:pPr>
        <w:spacing w:after="0"/>
        <w:jc w:val="center"/>
        <w:rPr>
          <w:rFonts w:ascii="Times New Roman" w:eastAsia="Calibri" w:hAnsi="Times New Roman"/>
          <w:i/>
          <w:noProof/>
          <w:sz w:val="20"/>
          <w:szCs w:val="20"/>
          <w:lang w:val="ms-MY"/>
        </w:rPr>
      </w:pPr>
      <w:r w:rsidRPr="00DC6A41">
        <w:rPr>
          <w:rFonts w:ascii="Times New Roman" w:eastAsia="Calibri" w:hAnsi="Times New Roman"/>
          <w:i/>
          <w:noProof/>
          <w:sz w:val="20"/>
          <w:szCs w:val="20"/>
          <w:lang w:val="ms-MY"/>
        </w:rPr>
        <w:t xml:space="preserve">Universiti Kebangsaan Malaysia, Bangi, 43600 Selangor, Malaysia </w:t>
      </w:r>
    </w:p>
    <w:p w14:paraId="7F2ACD01" w14:textId="77777777" w:rsidR="00DC6A41" w:rsidRPr="00DC6A41" w:rsidRDefault="00DC6A41" w:rsidP="00DC6A41">
      <w:pPr>
        <w:spacing w:after="0"/>
        <w:jc w:val="center"/>
        <w:rPr>
          <w:rFonts w:ascii="Times New Roman" w:eastAsia="Calibri" w:hAnsi="Times New Roman"/>
          <w:i/>
          <w:noProof/>
          <w:sz w:val="20"/>
          <w:szCs w:val="20"/>
          <w:lang w:val="ms-MY"/>
        </w:rPr>
      </w:pPr>
    </w:p>
    <w:p w14:paraId="2807935B" w14:textId="77777777" w:rsidR="00DC6A41" w:rsidRPr="00DC6A41" w:rsidRDefault="00DC6A41" w:rsidP="00DC6A41">
      <w:pPr>
        <w:spacing w:after="0"/>
        <w:jc w:val="center"/>
        <w:rPr>
          <w:rFonts w:ascii="Times New Roman" w:eastAsia="Calibri" w:hAnsi="Times New Roman"/>
          <w:b/>
          <w:noProof/>
          <w:sz w:val="20"/>
          <w:szCs w:val="20"/>
          <w:lang w:val="ms-MY"/>
        </w:rPr>
      </w:pPr>
      <w:r w:rsidRPr="00DC6A41">
        <w:rPr>
          <w:rFonts w:ascii="Times New Roman" w:eastAsia="Calibri" w:hAnsi="Times New Roman"/>
          <w:i/>
          <w:noProof/>
          <w:sz w:val="20"/>
          <w:szCs w:val="20"/>
          <w:lang w:val="ms-MY"/>
        </w:rPr>
        <w:t>*Corresponding author:  norazuwanashaari@ukm.edu.my</w:t>
      </w:r>
    </w:p>
    <w:p w14:paraId="45ACC46D" w14:textId="77777777" w:rsidR="00DC6A41" w:rsidRPr="00DC6A41" w:rsidRDefault="00DC6A41" w:rsidP="00DC6A41">
      <w:pPr>
        <w:spacing w:after="0"/>
        <w:jc w:val="center"/>
        <w:rPr>
          <w:rFonts w:ascii="Times New Roman" w:hAnsi="Times New Roman"/>
          <w:noProof/>
          <w:sz w:val="20"/>
          <w:szCs w:val="20"/>
        </w:rPr>
      </w:pPr>
    </w:p>
    <w:p w14:paraId="0FF8768C" w14:textId="77777777" w:rsidR="00DC6A41" w:rsidRPr="00DC6A41" w:rsidRDefault="00DC6A41" w:rsidP="00DC6A41">
      <w:pPr>
        <w:spacing w:after="0"/>
        <w:jc w:val="center"/>
        <w:rPr>
          <w:rFonts w:ascii="Times New Roman" w:hAnsi="Times New Roman"/>
          <w:noProof/>
          <w:sz w:val="20"/>
          <w:szCs w:val="20"/>
        </w:rPr>
      </w:pPr>
    </w:p>
    <w:p w14:paraId="49E89062" w14:textId="77777777" w:rsidR="00DC6A41" w:rsidRPr="00DC6A41" w:rsidRDefault="00DC6A41" w:rsidP="00DC6A41">
      <w:pPr>
        <w:spacing w:after="0"/>
        <w:jc w:val="center"/>
        <w:rPr>
          <w:rFonts w:ascii="Times New Roman" w:hAnsi="Times New Roman"/>
          <w:noProof/>
          <w:sz w:val="20"/>
          <w:szCs w:val="20"/>
        </w:rPr>
      </w:pPr>
      <w:r w:rsidRPr="00DC6A41">
        <w:rPr>
          <w:rFonts w:ascii="Times New Roman" w:hAnsi="Times New Roman"/>
          <w:noProof/>
          <w:sz w:val="20"/>
          <w:szCs w:val="20"/>
        </w:rPr>
        <w:t xml:space="preserve">Received: 14 December 2021; Accepted: 3 February 2022; Published:  xx June 2022  </w:t>
      </w:r>
    </w:p>
    <w:p w14:paraId="79F7C9ED" w14:textId="77777777" w:rsidR="00DC6A41" w:rsidRPr="00DC6A41" w:rsidRDefault="00DC6A41" w:rsidP="00DC6A41">
      <w:pPr>
        <w:spacing w:after="0"/>
        <w:jc w:val="center"/>
        <w:rPr>
          <w:rFonts w:ascii="Times New Roman" w:hAnsi="Times New Roman"/>
          <w:noProof/>
          <w:sz w:val="20"/>
          <w:szCs w:val="20"/>
        </w:rPr>
      </w:pPr>
    </w:p>
    <w:p w14:paraId="320A907F" w14:textId="77777777" w:rsidR="00DC6A41" w:rsidRPr="00DC6A41" w:rsidRDefault="00DC6A41" w:rsidP="00DC6A41">
      <w:pPr>
        <w:spacing w:after="0"/>
        <w:jc w:val="center"/>
        <w:rPr>
          <w:rFonts w:ascii="Times New Roman" w:hAnsi="Times New Roman"/>
          <w:noProof/>
          <w:sz w:val="20"/>
          <w:szCs w:val="20"/>
        </w:rPr>
      </w:pPr>
    </w:p>
    <w:p w14:paraId="5A56144E" w14:textId="77777777" w:rsidR="00DC6A41" w:rsidRPr="00DC6A41" w:rsidRDefault="00DC6A41" w:rsidP="00DC6A41">
      <w:pPr>
        <w:spacing w:after="0"/>
        <w:jc w:val="center"/>
        <w:rPr>
          <w:rFonts w:ascii="Times New Roman" w:hAnsi="Times New Roman"/>
          <w:b/>
          <w:sz w:val="20"/>
          <w:szCs w:val="20"/>
        </w:rPr>
      </w:pPr>
      <w:r w:rsidRPr="00DC6A41">
        <w:rPr>
          <w:rFonts w:ascii="Times New Roman" w:hAnsi="Times New Roman"/>
          <w:b/>
          <w:sz w:val="20"/>
          <w:szCs w:val="20"/>
        </w:rPr>
        <w:t>Abstract</w:t>
      </w:r>
    </w:p>
    <w:p w14:paraId="3355C8B5" w14:textId="77777777" w:rsidR="00DC6A41" w:rsidRPr="00DC6A41" w:rsidRDefault="00DC6A41" w:rsidP="00DC6A41">
      <w:pPr>
        <w:spacing w:after="0"/>
        <w:jc w:val="both"/>
        <w:rPr>
          <w:rFonts w:ascii="Times New Roman" w:hAnsi="Times New Roman"/>
          <w:color w:val="FF0000"/>
          <w:sz w:val="20"/>
          <w:szCs w:val="20"/>
          <w:highlight w:val="yellow"/>
        </w:rPr>
      </w:pPr>
      <w:r w:rsidRPr="00DC6A41">
        <w:rPr>
          <w:rFonts w:ascii="Times New Roman" w:hAnsi="Times New Roman"/>
          <w:sz w:val="20"/>
          <w:szCs w:val="20"/>
        </w:rPr>
        <w:t xml:space="preserve">Various types of promising proton exchange membrane (PEM) are based on thermoplastics due to their excellent conductivity, good thermal and chemical stability, high durability as well as low fabrication and material cost. Sulfonated poly (ether ether ketone) or SPEEK is one of the examples of thermoplastic polymer that has been sulfonated to enhance its fundamental properties. These properties can be altered and improved through the fabrication process and modifications of the membranes. Thus, current researches on combining SPEEK with other polymers and inorganic particles through various fabrication methods are discussed in this review. The characterization of SPEEK-based membrane in terms of its water uptake, methanol permeability, proton conductivity, thermal and mechanical stability are also included in the discussion. The impact of membrane modifications on the fundamental properties and comparison of different membrane preparation methods are addressed. In addition, the advantages and drawbacks of modified membranes are summarized. </w:t>
      </w:r>
    </w:p>
    <w:p w14:paraId="7D018F75" w14:textId="77777777" w:rsidR="00DC6A41" w:rsidRPr="00DC6A41" w:rsidRDefault="00DC6A41" w:rsidP="00DC6A41">
      <w:pPr>
        <w:spacing w:after="0"/>
        <w:jc w:val="both"/>
        <w:rPr>
          <w:rFonts w:ascii="Times New Roman" w:hAnsi="Times New Roman"/>
          <w:sz w:val="20"/>
          <w:szCs w:val="20"/>
        </w:rPr>
      </w:pPr>
    </w:p>
    <w:p w14:paraId="3FE97530" w14:textId="77777777" w:rsidR="00DC6A41" w:rsidRPr="00DC6A41" w:rsidRDefault="00DC6A41" w:rsidP="00DC6A41">
      <w:pPr>
        <w:spacing w:after="0"/>
        <w:jc w:val="both"/>
        <w:rPr>
          <w:rFonts w:ascii="Times New Roman" w:hAnsi="Times New Roman"/>
          <w:i/>
          <w:sz w:val="20"/>
          <w:szCs w:val="20"/>
        </w:rPr>
      </w:pPr>
      <w:r w:rsidRPr="00DC6A41">
        <w:rPr>
          <w:rFonts w:ascii="Times New Roman" w:hAnsi="Times New Roman"/>
          <w:b/>
          <w:sz w:val="20"/>
          <w:szCs w:val="20"/>
        </w:rPr>
        <w:t>Keywords:</w:t>
      </w:r>
      <w:r w:rsidRPr="00DC6A41">
        <w:rPr>
          <w:rFonts w:ascii="Times New Roman" w:hAnsi="Times New Roman"/>
          <w:sz w:val="20"/>
          <w:szCs w:val="20"/>
        </w:rPr>
        <w:t xml:space="preserve">  SPEEK; polymer electrolyte membrane; fuel cell</w:t>
      </w:r>
    </w:p>
    <w:p w14:paraId="7A418BAD" w14:textId="77777777" w:rsidR="00DC6A41" w:rsidRPr="00DC6A41" w:rsidRDefault="00DC6A41" w:rsidP="00DC6A41">
      <w:pPr>
        <w:spacing w:after="0"/>
        <w:jc w:val="center"/>
        <w:rPr>
          <w:rFonts w:ascii="Times New Roman" w:hAnsi="Times New Roman"/>
          <w:sz w:val="20"/>
          <w:szCs w:val="20"/>
        </w:rPr>
      </w:pPr>
    </w:p>
    <w:p w14:paraId="3F985280" w14:textId="77777777" w:rsidR="00DC6A41" w:rsidRPr="00DC6A41" w:rsidRDefault="00DC6A41" w:rsidP="00DC6A41">
      <w:pPr>
        <w:spacing w:after="0"/>
        <w:jc w:val="center"/>
        <w:rPr>
          <w:rFonts w:ascii="Times New Roman" w:hAnsi="Times New Roman"/>
          <w:b/>
          <w:sz w:val="20"/>
          <w:szCs w:val="20"/>
        </w:rPr>
      </w:pPr>
      <w:r w:rsidRPr="00DC6A41">
        <w:rPr>
          <w:rFonts w:ascii="Times New Roman" w:hAnsi="Times New Roman"/>
          <w:b/>
          <w:sz w:val="20"/>
          <w:szCs w:val="20"/>
        </w:rPr>
        <w:t>Abstrak</w:t>
      </w:r>
    </w:p>
    <w:p w14:paraId="51A1CCA5" w14:textId="77777777" w:rsidR="00DC6A41" w:rsidRPr="00DC6A41" w:rsidRDefault="00DC6A41" w:rsidP="00DC6A41">
      <w:pPr>
        <w:spacing w:after="0"/>
        <w:jc w:val="both"/>
        <w:rPr>
          <w:rFonts w:ascii="Times New Roman" w:hAnsi="Times New Roman"/>
          <w:noProof/>
          <w:sz w:val="20"/>
          <w:szCs w:val="20"/>
          <w:lang w:val="ms-MY"/>
        </w:rPr>
      </w:pPr>
      <w:r w:rsidRPr="00DC6A41">
        <w:rPr>
          <w:rFonts w:ascii="Times New Roman" w:hAnsi="Times New Roman"/>
          <w:noProof/>
          <w:sz w:val="20"/>
          <w:szCs w:val="20"/>
          <w:lang w:val="ms-MY"/>
        </w:rPr>
        <w:t xml:space="preserve">Pelbagai jenis polimer elektrolit membran yang diyakini adalah daripada termoplastik disebabkan oleh kekonduksian yang cemerlang, kestabilan terma dan kimia yang baik, ketahanan yang tinggi dan kos bahan dan pembuatan yang rendah. Poli (eter eter keton) tersulfonat atau SPEEK adalah satu contoh polimer termoplastik yang telah disulfonasi </w:t>
      </w:r>
      <w:r w:rsidRPr="00DC6A41">
        <w:rPr>
          <w:rFonts w:ascii="Times New Roman" w:hAnsi="Times New Roman"/>
          <w:noProof/>
          <w:sz w:val="20"/>
          <w:szCs w:val="20"/>
          <w:lang w:val="ms-MY"/>
        </w:rPr>
        <w:lastRenderedPageBreak/>
        <w:t xml:space="preserve">untuk mempertingkatkan ciri asas seperti pengambilan air dan ketertelapan metanol yang rendah, meningkatkan kekonduksian proton dan mempunyai ketahanan dan kestabilan yang tinggi. Ciri-ciri ini boleh diubahsuai dan dipertingkat melalui proses fabrikasi dan pengubahsuaian ke atas membran. Oleh yang demikian, para penyelidik menggabungkan SPEEK dengan polimer jenis lain dan bahan tak organik melalui pelbagai cara fabrikasi telah dibincangkan dalam ulasan ini. Kesan daripada pengubahsuaian membrane k etas ciri-ciri asanya dan perbandingan cara penyediaan membrane turut dibincangkan. Seterusnya, kelebihan dan kekurangan membran terubahsuai turut diringkaskan. </w:t>
      </w:r>
    </w:p>
    <w:p w14:paraId="4734AF1B" w14:textId="77777777" w:rsidR="00DC6A41" w:rsidRPr="00DC6A41" w:rsidRDefault="00DC6A41" w:rsidP="00DC6A41">
      <w:pPr>
        <w:spacing w:after="0"/>
        <w:jc w:val="both"/>
        <w:rPr>
          <w:rFonts w:ascii="Times New Roman" w:hAnsi="Times New Roman"/>
          <w:noProof/>
          <w:sz w:val="20"/>
          <w:szCs w:val="20"/>
          <w:lang w:val="ms-MY"/>
        </w:rPr>
      </w:pPr>
    </w:p>
    <w:p w14:paraId="73C13145" w14:textId="77777777" w:rsidR="00DC6A41" w:rsidRDefault="00DC6A41" w:rsidP="00DC6A41">
      <w:pPr>
        <w:spacing w:after="0"/>
        <w:jc w:val="both"/>
        <w:rPr>
          <w:rFonts w:ascii="Times New Roman" w:hAnsi="Times New Roman"/>
          <w:noProof/>
          <w:sz w:val="20"/>
          <w:szCs w:val="20"/>
          <w:lang w:val="ms-MY"/>
        </w:rPr>
      </w:pPr>
      <w:r w:rsidRPr="00DC6A41">
        <w:rPr>
          <w:rFonts w:ascii="Times New Roman" w:hAnsi="Times New Roman"/>
          <w:b/>
          <w:noProof/>
          <w:sz w:val="20"/>
          <w:szCs w:val="20"/>
          <w:lang w:val="ms-MY"/>
        </w:rPr>
        <w:t>Kata kunci:</w:t>
      </w:r>
      <w:r w:rsidRPr="00DC6A41">
        <w:rPr>
          <w:rFonts w:ascii="Times New Roman" w:hAnsi="Times New Roman"/>
          <w:noProof/>
          <w:sz w:val="20"/>
          <w:szCs w:val="20"/>
          <w:lang w:val="ms-MY"/>
        </w:rPr>
        <w:t xml:space="preserve">  SPEEK, membran elektrolit polimer, sel fuel</w:t>
      </w:r>
    </w:p>
    <w:p w14:paraId="7D6C3065" w14:textId="77777777" w:rsidR="00DC6A41" w:rsidRDefault="00DC6A41" w:rsidP="00DC6A41">
      <w:pPr>
        <w:spacing w:after="0"/>
        <w:jc w:val="both"/>
        <w:rPr>
          <w:rFonts w:ascii="Times New Roman" w:hAnsi="Times New Roman"/>
          <w:noProof/>
          <w:sz w:val="20"/>
          <w:szCs w:val="20"/>
          <w:lang w:val="ms-MY"/>
        </w:rPr>
      </w:pPr>
    </w:p>
    <w:p w14:paraId="4A035674" w14:textId="77777777" w:rsidR="00DC6A41" w:rsidRDefault="00DC6A41" w:rsidP="00DC6A41">
      <w:pPr>
        <w:spacing w:after="0"/>
        <w:jc w:val="both"/>
        <w:rPr>
          <w:rFonts w:ascii="Times New Roman" w:hAnsi="Times New Roman"/>
          <w:noProof/>
          <w:sz w:val="20"/>
          <w:szCs w:val="20"/>
          <w:lang w:val="ms-MY"/>
        </w:rPr>
      </w:pPr>
    </w:p>
    <w:p w14:paraId="2497B709" w14:textId="77777777" w:rsidR="00DC6A41" w:rsidRPr="00E62A54" w:rsidRDefault="00DC6A41" w:rsidP="00DC6A41">
      <w:pPr>
        <w:spacing w:after="0"/>
        <w:jc w:val="center"/>
        <w:rPr>
          <w:rFonts w:ascii="Times New Roman" w:hAnsi="Times New Roman"/>
          <w:b/>
          <w:sz w:val="20"/>
          <w:szCs w:val="20"/>
        </w:rPr>
      </w:pPr>
      <w:r w:rsidRPr="00D965C2">
        <w:rPr>
          <w:rFonts w:ascii="Times New Roman" w:hAnsi="Times New Roman"/>
          <w:b/>
          <w:sz w:val="20"/>
          <w:szCs w:val="20"/>
        </w:rPr>
        <w:t>References</w:t>
      </w:r>
    </w:p>
    <w:p w14:paraId="6B558C63"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Worldometer. (2021). Current World Population. Access from https://www.worldometers.info/world-population/ [Retrieved September 8, 2021]</w:t>
      </w:r>
    </w:p>
    <w:p w14:paraId="4BF7B40A"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Haiges, R., Wang, Y. D., Ghoshray, A. and Roskilly, A. P. (2017). Optimization of Malaysia’s Power generation mix to meet the electricity demand by 2050. </w:t>
      </w:r>
      <w:r w:rsidRPr="00077C5F">
        <w:rPr>
          <w:rFonts w:ascii="Times New Roman" w:hAnsi="Times New Roman"/>
          <w:i/>
          <w:iCs/>
          <w:noProof/>
          <w:sz w:val="20"/>
          <w:szCs w:val="20"/>
        </w:rPr>
        <w:t>Energy Procedia</w:t>
      </w:r>
      <w:r w:rsidRPr="00077C5F">
        <w:rPr>
          <w:rFonts w:ascii="Times New Roman" w:hAnsi="Times New Roman"/>
          <w:noProof/>
          <w:sz w:val="20"/>
          <w:szCs w:val="20"/>
        </w:rPr>
        <w:t xml:space="preserve">, 142: 2844-2851. </w:t>
      </w:r>
    </w:p>
    <w:p w14:paraId="78C2CA0F"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Laguna-Bercero, M. A. (2012). Recent advances in high temperature electrolysis using solid oxide fuel cells: a review. </w:t>
      </w:r>
      <w:r w:rsidRPr="00077C5F">
        <w:rPr>
          <w:rFonts w:ascii="Times New Roman" w:hAnsi="Times New Roman"/>
          <w:i/>
          <w:iCs/>
          <w:noProof/>
          <w:sz w:val="20"/>
          <w:szCs w:val="20"/>
        </w:rPr>
        <w:t>Journal of Power Sources</w:t>
      </w:r>
      <w:r w:rsidRPr="00077C5F">
        <w:rPr>
          <w:rFonts w:ascii="Times New Roman" w:hAnsi="Times New Roman"/>
          <w:noProof/>
          <w:sz w:val="20"/>
          <w:szCs w:val="20"/>
        </w:rPr>
        <w:t xml:space="preserve">, 203: 4-16. </w:t>
      </w:r>
    </w:p>
    <w:p w14:paraId="63CE86E6"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Dai, H., Jiang, B., Hu, X., Lin, X., Wei, X. and Pecht, M. (2020). Advanced battery management strategies for a sustainable energy future: multilayer design concepts and research trends. </w:t>
      </w:r>
      <w:r w:rsidRPr="00077C5F">
        <w:rPr>
          <w:rFonts w:ascii="Times New Roman" w:hAnsi="Times New Roman"/>
          <w:i/>
          <w:iCs/>
          <w:noProof/>
          <w:sz w:val="20"/>
          <w:szCs w:val="20"/>
        </w:rPr>
        <w:t>Renewable and Sustainable Energy Reviews</w:t>
      </w:r>
      <w:r w:rsidRPr="00077C5F">
        <w:rPr>
          <w:rFonts w:ascii="Times New Roman" w:hAnsi="Times New Roman"/>
          <w:noProof/>
          <w:sz w:val="20"/>
          <w:szCs w:val="20"/>
        </w:rPr>
        <w:t xml:space="preserve">, 8: 110480. </w:t>
      </w:r>
    </w:p>
    <w:p w14:paraId="051A23AA"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Bahru, R., Shaari, N. and Mohamed, M. A. (2020). Allotrope carbon materials in thermal interface materials and fuel cell applications: A review. </w:t>
      </w:r>
      <w:r w:rsidRPr="00077C5F">
        <w:rPr>
          <w:rFonts w:ascii="Times New Roman" w:hAnsi="Times New Roman"/>
          <w:i/>
          <w:iCs/>
          <w:noProof/>
          <w:sz w:val="20"/>
          <w:szCs w:val="20"/>
        </w:rPr>
        <w:t>International Journal of Energy Research</w:t>
      </w:r>
      <w:r w:rsidRPr="00077C5F">
        <w:rPr>
          <w:rFonts w:ascii="Times New Roman" w:hAnsi="Times New Roman"/>
          <w:noProof/>
          <w:sz w:val="20"/>
          <w:szCs w:val="20"/>
        </w:rPr>
        <w:t xml:space="preserve">, 44(4): 2471-2498. </w:t>
      </w:r>
    </w:p>
    <w:p w14:paraId="56D6D8C5"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Raduwan, N. F., Muchtar, A., Somalu, M. R., Baharuddin, N. A. and Muhammed Ali, S. A. (2018). Challenges in fabricating solid oxide fuel cell stacks for portable applications: A short review. </w:t>
      </w:r>
      <w:r w:rsidRPr="00077C5F">
        <w:rPr>
          <w:rFonts w:ascii="Times New Roman" w:hAnsi="Times New Roman"/>
          <w:i/>
          <w:iCs/>
          <w:noProof/>
          <w:sz w:val="20"/>
          <w:szCs w:val="20"/>
        </w:rPr>
        <w:t>International Journal of Integrated Engineering</w:t>
      </w:r>
      <w:r w:rsidRPr="00077C5F">
        <w:rPr>
          <w:rFonts w:ascii="Times New Roman" w:hAnsi="Times New Roman"/>
          <w:noProof/>
          <w:sz w:val="20"/>
          <w:szCs w:val="20"/>
        </w:rPr>
        <w:t xml:space="preserve">, 10(5): 80-86. </w:t>
      </w:r>
    </w:p>
    <w:p w14:paraId="0B46D742"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Ferriday, T. B. and Middleton, P. H. (2021). Alkaline fuel cell technology - a review. </w:t>
      </w:r>
      <w:r w:rsidRPr="00077C5F">
        <w:rPr>
          <w:rFonts w:ascii="Times New Roman" w:hAnsi="Times New Roman"/>
          <w:i/>
          <w:iCs/>
          <w:noProof/>
          <w:sz w:val="20"/>
          <w:szCs w:val="20"/>
        </w:rPr>
        <w:t>International Journal of Hydrogen Energy</w:t>
      </w:r>
      <w:r w:rsidRPr="00077C5F">
        <w:rPr>
          <w:rFonts w:ascii="Times New Roman" w:hAnsi="Times New Roman"/>
          <w:noProof/>
          <w:sz w:val="20"/>
          <w:szCs w:val="20"/>
        </w:rPr>
        <w:t xml:space="preserve">, 46(35): 18489-18510. </w:t>
      </w:r>
    </w:p>
    <w:p w14:paraId="37BCC2B6"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Junoh, H., Jaafar, J., Mohd Norddin, M. N. A., Ismail, A. F., Othman, M. H. D., Rahman, M. A., … and Ilbeygi, H. (2015). A review on the fabrication of electrospun polymer electrolyte membrane for direct methanol fuel cell. </w:t>
      </w:r>
      <w:r w:rsidRPr="00077C5F">
        <w:rPr>
          <w:rFonts w:ascii="Times New Roman" w:hAnsi="Times New Roman"/>
          <w:i/>
          <w:iCs/>
          <w:noProof/>
          <w:sz w:val="20"/>
          <w:szCs w:val="20"/>
        </w:rPr>
        <w:t>Journal of Nanomaterials</w:t>
      </w:r>
      <w:r w:rsidRPr="00077C5F">
        <w:rPr>
          <w:rFonts w:ascii="Times New Roman" w:hAnsi="Times New Roman"/>
          <w:noProof/>
          <w:sz w:val="20"/>
          <w:szCs w:val="20"/>
        </w:rPr>
        <w:t>, 4: 4.</w:t>
      </w:r>
    </w:p>
    <w:p w14:paraId="5F86A1BF"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Esmaeili, N., Gray, E. M. A. and Webb, C. J. (2019). Non-fluorinated polymer composite proton exchange membranes for fuel cell applications – a review. </w:t>
      </w:r>
      <w:r w:rsidRPr="00077C5F">
        <w:rPr>
          <w:rFonts w:ascii="Times New Roman" w:hAnsi="Times New Roman"/>
          <w:i/>
          <w:iCs/>
          <w:noProof/>
          <w:sz w:val="20"/>
          <w:szCs w:val="20"/>
        </w:rPr>
        <w:t>ChemPhysChem</w:t>
      </w:r>
      <w:r w:rsidRPr="00077C5F">
        <w:rPr>
          <w:rFonts w:ascii="Times New Roman" w:hAnsi="Times New Roman"/>
          <w:noProof/>
          <w:sz w:val="20"/>
          <w:szCs w:val="20"/>
        </w:rPr>
        <w:t xml:space="preserve">, 20(16): 2016-2053. </w:t>
      </w:r>
    </w:p>
    <w:p w14:paraId="4AF8103A"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Asghari, S., Fouladi, B., Masaeli, N. and Imani, B. F. (2014). Leak diagnosis of polymer electrolyte membrane fuel cell stacks. </w:t>
      </w:r>
      <w:r w:rsidRPr="00077C5F">
        <w:rPr>
          <w:rFonts w:ascii="Times New Roman" w:hAnsi="Times New Roman"/>
          <w:i/>
          <w:iCs/>
          <w:noProof/>
          <w:sz w:val="20"/>
          <w:szCs w:val="20"/>
        </w:rPr>
        <w:t>International Journal of Hydrogen Energy</w:t>
      </w:r>
      <w:r w:rsidRPr="00077C5F">
        <w:rPr>
          <w:rFonts w:ascii="Times New Roman" w:hAnsi="Times New Roman"/>
          <w:noProof/>
          <w:sz w:val="20"/>
          <w:szCs w:val="20"/>
        </w:rPr>
        <w:t xml:space="preserve">, 39(27): 14980-14992. </w:t>
      </w:r>
    </w:p>
    <w:p w14:paraId="299353DE"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Wu, H., Hou, W., Wang, J., Xiao, L. and Jiang, Z. (2010). Preparation and properties of hybrid direct methanol fuel cell membranes by embedding organophosphorylated titania submicrospheres into a chitosan polymer matrix. </w:t>
      </w:r>
      <w:r w:rsidRPr="00077C5F">
        <w:rPr>
          <w:rFonts w:ascii="Times New Roman" w:hAnsi="Times New Roman"/>
          <w:i/>
          <w:iCs/>
          <w:noProof/>
          <w:sz w:val="20"/>
          <w:szCs w:val="20"/>
        </w:rPr>
        <w:t>Journal of Power Sources</w:t>
      </w:r>
      <w:r w:rsidRPr="00077C5F">
        <w:rPr>
          <w:rFonts w:ascii="Times New Roman" w:hAnsi="Times New Roman"/>
          <w:noProof/>
          <w:sz w:val="20"/>
          <w:szCs w:val="20"/>
        </w:rPr>
        <w:t xml:space="preserve">, 195(13): 4104-4113. </w:t>
      </w:r>
    </w:p>
    <w:p w14:paraId="14053A7A"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077C5F">
        <w:rPr>
          <w:rFonts w:ascii="Times New Roman" w:hAnsi="Times New Roman"/>
          <w:noProof/>
          <w:sz w:val="20"/>
          <w:szCs w:val="20"/>
        </w:rPr>
        <w:t xml:space="preserve">Jiang, S. P., Liu, Z. and Tian, Z. Q. (2006). Layer-by-layer self-assembly of composite polyelectrolyte-nafion membranes for direct methanol fuel cells. </w:t>
      </w:r>
      <w:r w:rsidRPr="00077C5F">
        <w:rPr>
          <w:rFonts w:ascii="Times New Roman" w:hAnsi="Times New Roman"/>
          <w:i/>
          <w:iCs/>
          <w:noProof/>
          <w:sz w:val="20"/>
          <w:szCs w:val="20"/>
        </w:rPr>
        <w:t>Advanced Materials</w:t>
      </w:r>
      <w:r w:rsidRPr="00077C5F">
        <w:rPr>
          <w:rFonts w:ascii="Times New Roman" w:hAnsi="Times New Roman"/>
          <w:noProof/>
          <w:sz w:val="20"/>
          <w:szCs w:val="20"/>
        </w:rPr>
        <w:t xml:space="preserve">, 18(8): 1068-1072. </w:t>
      </w:r>
    </w:p>
    <w:p w14:paraId="27A11118"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Kim, H. J., Kim, D. Y., Han, H. and Shul, Y. G. (2006). PtRu/C-Au/TiO</w:t>
      </w:r>
      <w:r w:rsidRPr="00935246">
        <w:rPr>
          <w:rFonts w:ascii="Times New Roman" w:hAnsi="Times New Roman"/>
          <w:noProof/>
          <w:sz w:val="20"/>
          <w:szCs w:val="20"/>
          <w:vertAlign w:val="subscript"/>
        </w:rPr>
        <w:t>2</w:t>
      </w:r>
      <w:r w:rsidRPr="00935246">
        <w:rPr>
          <w:rFonts w:ascii="Times New Roman" w:hAnsi="Times New Roman"/>
          <w:noProof/>
          <w:sz w:val="20"/>
          <w:szCs w:val="20"/>
        </w:rPr>
        <w:t xml:space="preserve"> Electrocatalyst for a direct methanol fuel cell. </w:t>
      </w:r>
      <w:r w:rsidRPr="00935246">
        <w:rPr>
          <w:rFonts w:ascii="Times New Roman" w:hAnsi="Times New Roman"/>
          <w:i/>
          <w:iCs/>
          <w:noProof/>
          <w:sz w:val="20"/>
          <w:szCs w:val="20"/>
        </w:rPr>
        <w:t>Journal of Power Sources</w:t>
      </w:r>
      <w:r w:rsidRPr="00935246">
        <w:rPr>
          <w:rFonts w:ascii="Times New Roman" w:hAnsi="Times New Roman"/>
          <w:noProof/>
          <w:sz w:val="20"/>
          <w:szCs w:val="20"/>
        </w:rPr>
        <w:t xml:space="preserve">, 159: 484-490. </w:t>
      </w:r>
    </w:p>
    <w:p w14:paraId="69199717"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Taherkhani, Z., Abdollahi, M., Sharif, A. and Barati, S. (2021). Poly(benzimidazole)/</w:t>
      </w:r>
      <w:r>
        <w:rPr>
          <w:rFonts w:ascii="Times New Roman" w:hAnsi="Times New Roman"/>
          <w:noProof/>
          <w:sz w:val="20"/>
          <w:szCs w:val="20"/>
        </w:rPr>
        <w:t xml:space="preserve"> </w:t>
      </w:r>
      <w:r w:rsidRPr="00935246">
        <w:rPr>
          <w:rFonts w:ascii="Times New Roman" w:hAnsi="Times New Roman"/>
          <w:noProof/>
          <w:sz w:val="20"/>
          <w:szCs w:val="20"/>
        </w:rPr>
        <w:t xml:space="preserve">poly(vinylphosphonic acid) blend membranes with enhanced performance for high temperature polymer electrolyte membrane fuel cells. </w:t>
      </w:r>
      <w:r w:rsidRPr="00935246">
        <w:rPr>
          <w:rFonts w:ascii="Times New Roman" w:hAnsi="Times New Roman"/>
          <w:i/>
          <w:iCs/>
          <w:noProof/>
          <w:sz w:val="20"/>
          <w:szCs w:val="20"/>
        </w:rPr>
        <w:t>Solid State Ionics</w:t>
      </w:r>
      <w:r w:rsidRPr="00935246">
        <w:rPr>
          <w:rFonts w:ascii="Times New Roman" w:hAnsi="Times New Roman"/>
          <w:noProof/>
          <w:sz w:val="20"/>
          <w:szCs w:val="20"/>
        </w:rPr>
        <w:t xml:space="preserve">, 364: 115635. </w:t>
      </w:r>
    </w:p>
    <w:p w14:paraId="15C6313D"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lastRenderedPageBreak/>
        <w:t xml:space="preserve">Zarrin, H., Jiang, G., Lam, G. Y. Y., Fowler, M. and Chen, Z. (2014). High performance porous polybenzimidazole membrane for alkaline fuel cells. </w:t>
      </w:r>
      <w:r w:rsidRPr="00935246">
        <w:rPr>
          <w:rFonts w:ascii="Times New Roman" w:hAnsi="Times New Roman"/>
          <w:i/>
          <w:iCs/>
          <w:noProof/>
          <w:sz w:val="20"/>
          <w:szCs w:val="20"/>
        </w:rPr>
        <w:t>International Journal of Hydrogen Energy</w:t>
      </w:r>
      <w:r w:rsidRPr="00935246">
        <w:rPr>
          <w:rFonts w:ascii="Times New Roman" w:hAnsi="Times New Roman"/>
          <w:noProof/>
          <w:sz w:val="20"/>
          <w:szCs w:val="20"/>
        </w:rPr>
        <w:t>, 39(32): 18405-18415.</w:t>
      </w:r>
    </w:p>
    <w:p w14:paraId="6F5BA981"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 xml:space="preserve">Herranz, D., Escudero-Cid, R., Montiel, M., Palacio, C., Fatás, E. and Ocón, P. (2018). Poly (vinyl alcohol) and poly (benzimidazole) blend membranes for high performance alkaline direct ethanol fuel cells. </w:t>
      </w:r>
      <w:r w:rsidRPr="00935246">
        <w:rPr>
          <w:rFonts w:ascii="Times New Roman" w:hAnsi="Times New Roman"/>
          <w:i/>
          <w:iCs/>
          <w:noProof/>
          <w:sz w:val="20"/>
          <w:szCs w:val="20"/>
        </w:rPr>
        <w:t>Renewable Energy</w:t>
      </w:r>
      <w:r w:rsidRPr="00935246">
        <w:rPr>
          <w:rFonts w:ascii="Times New Roman" w:hAnsi="Times New Roman"/>
          <w:noProof/>
          <w:sz w:val="20"/>
          <w:szCs w:val="20"/>
        </w:rPr>
        <w:t>, 127: 883-895.</w:t>
      </w:r>
    </w:p>
    <w:p w14:paraId="2A82AA7B"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AA16C6">
        <w:rPr>
          <w:rFonts w:ascii="Times New Roman" w:hAnsi="Times New Roman"/>
          <w:noProof/>
          <w:sz w:val="20"/>
          <w:szCs w:val="20"/>
        </w:rPr>
        <w:t xml:space="preserve">Gao, X., Liu, Y. and Li, J. (2015). Review on modification of sulfonated poly (-ether-ether-ketone) membranes used as proton exchange membranes. </w:t>
      </w:r>
      <w:r w:rsidRPr="00AA16C6">
        <w:rPr>
          <w:rFonts w:ascii="Times New Roman" w:hAnsi="Times New Roman"/>
          <w:i/>
          <w:iCs/>
          <w:noProof/>
          <w:sz w:val="20"/>
          <w:szCs w:val="20"/>
        </w:rPr>
        <w:t>Medziagotyra</w:t>
      </w:r>
      <w:r w:rsidRPr="00AA16C6">
        <w:rPr>
          <w:rFonts w:ascii="Times New Roman" w:hAnsi="Times New Roman"/>
          <w:noProof/>
          <w:sz w:val="20"/>
          <w:szCs w:val="20"/>
        </w:rPr>
        <w:t>, 21(4): 574-582.</w:t>
      </w:r>
    </w:p>
    <w:p w14:paraId="71D30AD2"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 xml:space="preserve">Yee, R. S. L., Zhang, K. and Ladewig, B. P. (2013). The effects of sulfonated poly(ether ether ketone) ion exchange preparation conditions on membrane properties. </w:t>
      </w:r>
      <w:r w:rsidRPr="00935246">
        <w:rPr>
          <w:rFonts w:ascii="Times New Roman" w:hAnsi="Times New Roman"/>
          <w:i/>
          <w:iCs/>
          <w:noProof/>
          <w:sz w:val="20"/>
          <w:szCs w:val="20"/>
        </w:rPr>
        <w:t>Membranes</w:t>
      </w:r>
      <w:r w:rsidRPr="00935246">
        <w:rPr>
          <w:rFonts w:ascii="Times New Roman" w:hAnsi="Times New Roman"/>
          <w:noProof/>
          <w:sz w:val="20"/>
          <w:szCs w:val="20"/>
        </w:rPr>
        <w:t xml:space="preserve">, 3(3): 182-195. </w:t>
      </w:r>
    </w:p>
    <w:p w14:paraId="485307D6" w14:textId="77777777" w:rsidR="00DC6A41" w:rsidRPr="00935246"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 xml:space="preserve">Xiang, Z., Zhao, X., Ge, J., Ma, S., Zhang, Y. and Na, H. (2016). Effect of sulfonation degree on performance of proton exchange membranes for direct methanol fuel cells. </w:t>
      </w:r>
      <w:r w:rsidRPr="00935246">
        <w:rPr>
          <w:rFonts w:ascii="Times New Roman" w:hAnsi="Times New Roman"/>
          <w:i/>
          <w:iCs/>
          <w:noProof/>
          <w:sz w:val="20"/>
          <w:szCs w:val="20"/>
        </w:rPr>
        <w:t>Chemical Research in Chinese Universities</w:t>
      </w:r>
      <w:r w:rsidRPr="00935246">
        <w:rPr>
          <w:rFonts w:ascii="Times New Roman" w:hAnsi="Times New Roman"/>
          <w:noProof/>
          <w:sz w:val="20"/>
          <w:szCs w:val="20"/>
        </w:rPr>
        <w:t>, 32(2): 291-295.</w:t>
      </w:r>
    </w:p>
    <w:p w14:paraId="346065CC"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AA16C6">
        <w:rPr>
          <w:rFonts w:ascii="Times New Roman" w:hAnsi="Times New Roman"/>
          <w:noProof/>
          <w:sz w:val="20"/>
          <w:szCs w:val="20"/>
        </w:rPr>
        <w:t xml:space="preserve">Hasani-Sadrabadi, M. M., Dashtimoghadam, E., Sarikhani, K., Majedi, F. S. and Khanbabaei, G. (2010). Electrochemical investigation of sulfonated poly(ether ether ketone)/clay nanocomposite membranes for moderate temperature fuel cell applications. </w:t>
      </w:r>
      <w:r w:rsidRPr="00AA16C6">
        <w:rPr>
          <w:rFonts w:ascii="Times New Roman" w:hAnsi="Times New Roman"/>
          <w:i/>
          <w:iCs/>
          <w:noProof/>
          <w:sz w:val="20"/>
          <w:szCs w:val="20"/>
        </w:rPr>
        <w:t>Journal of Power Sources</w:t>
      </w:r>
      <w:r w:rsidRPr="00AA16C6">
        <w:rPr>
          <w:rFonts w:ascii="Times New Roman" w:hAnsi="Times New Roman"/>
          <w:noProof/>
          <w:sz w:val="20"/>
          <w:szCs w:val="20"/>
        </w:rPr>
        <w:t>, 195(9): 2450-2456.</w:t>
      </w:r>
    </w:p>
    <w:p w14:paraId="712E20C4"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 xml:space="preserve">Chang, J. H., Park, J. H., Park, G. G., Kim, C. S. and Park, O. O. (2003). Proton-conducting composite membranes derived from sulfonated hydrocarbon and inorganic materials. </w:t>
      </w:r>
      <w:r w:rsidRPr="00935246">
        <w:rPr>
          <w:rFonts w:ascii="Times New Roman" w:hAnsi="Times New Roman"/>
          <w:i/>
          <w:iCs/>
          <w:noProof/>
          <w:sz w:val="20"/>
          <w:szCs w:val="20"/>
        </w:rPr>
        <w:t>Journal of Power Sources</w:t>
      </w:r>
      <w:r w:rsidRPr="00935246">
        <w:rPr>
          <w:rFonts w:ascii="Times New Roman" w:hAnsi="Times New Roman"/>
          <w:noProof/>
          <w:sz w:val="20"/>
          <w:szCs w:val="20"/>
        </w:rPr>
        <w:t xml:space="preserve">, 124(1): 18-25. </w:t>
      </w:r>
    </w:p>
    <w:p w14:paraId="11AC015B" w14:textId="77777777" w:rsidR="00DC6A41" w:rsidRPr="00935246"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 xml:space="preserve">Li, L., Zhang, J. and Wang, Y. (2003). Sulfonated Poly(ether ether ketone) membranes for direct methanol fuel cell. </w:t>
      </w:r>
      <w:r w:rsidRPr="00935246">
        <w:rPr>
          <w:rFonts w:ascii="Times New Roman" w:hAnsi="Times New Roman"/>
          <w:i/>
          <w:iCs/>
          <w:noProof/>
          <w:sz w:val="20"/>
          <w:szCs w:val="20"/>
        </w:rPr>
        <w:t>Journal of Membrane Science</w:t>
      </w:r>
      <w:r w:rsidRPr="00935246">
        <w:rPr>
          <w:rFonts w:ascii="Times New Roman" w:hAnsi="Times New Roman"/>
          <w:noProof/>
          <w:sz w:val="20"/>
          <w:szCs w:val="20"/>
        </w:rPr>
        <w:t xml:space="preserve">, 226(1–2): 159-167. </w:t>
      </w:r>
    </w:p>
    <w:p w14:paraId="0EBCC72B"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AA16C6">
        <w:rPr>
          <w:rFonts w:ascii="Times New Roman" w:hAnsi="Times New Roman"/>
          <w:noProof/>
          <w:sz w:val="20"/>
          <w:szCs w:val="20"/>
        </w:rPr>
        <w:t xml:space="preserve">Ata, K. C., Kadıoğlu, T., Türkmen, A. C., Çelik, C. and Akay, R. G. (2020). Investigation of the effects of SPEEK and its clay composite membranes on the performance of direct borohydride fuel cell. </w:t>
      </w:r>
      <w:r w:rsidRPr="00AA16C6">
        <w:rPr>
          <w:rFonts w:ascii="Times New Roman" w:hAnsi="Times New Roman"/>
          <w:i/>
          <w:iCs/>
          <w:noProof/>
          <w:sz w:val="20"/>
          <w:szCs w:val="20"/>
        </w:rPr>
        <w:t>International Journal of Hydrogen Energy</w:t>
      </w:r>
      <w:r w:rsidRPr="00AA16C6">
        <w:rPr>
          <w:rFonts w:ascii="Times New Roman" w:hAnsi="Times New Roman"/>
          <w:noProof/>
          <w:sz w:val="20"/>
          <w:szCs w:val="20"/>
        </w:rPr>
        <w:t>, 45(8): 5430-5437.</w:t>
      </w:r>
    </w:p>
    <w:p w14:paraId="7B317E8E" w14:textId="77777777" w:rsidR="00DC6A41" w:rsidRPr="00935246"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935246">
        <w:rPr>
          <w:rFonts w:ascii="Times New Roman" w:hAnsi="Times New Roman"/>
          <w:noProof/>
          <w:sz w:val="20"/>
          <w:szCs w:val="20"/>
        </w:rPr>
        <w:t xml:space="preserve">Rambabu, G. and Bhat, S. D. (2015). Sulfonated fullerene in SPEEK matrix and its impact on the membrane electrolyte properties in direct methanol fuel cells. </w:t>
      </w:r>
      <w:r w:rsidRPr="00935246">
        <w:rPr>
          <w:rFonts w:ascii="Times New Roman" w:hAnsi="Times New Roman"/>
          <w:i/>
          <w:iCs/>
          <w:noProof/>
          <w:sz w:val="20"/>
          <w:szCs w:val="20"/>
        </w:rPr>
        <w:t>Electrochimica Acta</w:t>
      </w:r>
      <w:r w:rsidRPr="00935246">
        <w:rPr>
          <w:rFonts w:ascii="Times New Roman" w:hAnsi="Times New Roman"/>
          <w:noProof/>
          <w:sz w:val="20"/>
          <w:szCs w:val="20"/>
        </w:rPr>
        <w:t xml:space="preserve">, 176: 657-669. </w:t>
      </w:r>
    </w:p>
    <w:p w14:paraId="34D107CC"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AA16C6">
        <w:rPr>
          <w:rFonts w:ascii="Times New Roman" w:hAnsi="Times New Roman"/>
          <w:noProof/>
          <w:sz w:val="20"/>
          <w:szCs w:val="20"/>
        </w:rPr>
        <w:t xml:space="preserve">Kickelbick, G. (2003). </w:t>
      </w:r>
      <w:r w:rsidRPr="00AA16C6">
        <w:rPr>
          <w:rFonts w:ascii="Times New Roman" w:hAnsi="Times New Roman"/>
          <w:iCs/>
          <w:noProof/>
          <w:sz w:val="20"/>
          <w:szCs w:val="20"/>
        </w:rPr>
        <w:t>Concepts for the incorporation of inorganic building blocks into organic polymers on a nanoscale</w:t>
      </w:r>
      <w:r w:rsidRPr="00AA16C6">
        <w:rPr>
          <w:rFonts w:ascii="Times New Roman" w:hAnsi="Times New Roman"/>
          <w:noProof/>
          <w:sz w:val="20"/>
          <w:szCs w:val="20"/>
        </w:rPr>
        <w:t xml:space="preserve">. </w:t>
      </w:r>
      <w:r w:rsidRPr="00AA16C6">
        <w:rPr>
          <w:rFonts w:ascii="Times New Roman" w:hAnsi="Times New Roman"/>
          <w:i/>
          <w:noProof/>
          <w:sz w:val="20"/>
          <w:szCs w:val="20"/>
        </w:rPr>
        <w:t xml:space="preserve">Progress in Polymer Science, </w:t>
      </w:r>
      <w:r w:rsidRPr="00AA16C6">
        <w:rPr>
          <w:rFonts w:ascii="Times New Roman" w:hAnsi="Times New Roman"/>
          <w:noProof/>
          <w:sz w:val="20"/>
          <w:szCs w:val="20"/>
        </w:rPr>
        <w:t>28(1): 83-114.</w:t>
      </w:r>
    </w:p>
    <w:p w14:paraId="5224DA7A"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4644C6">
        <w:rPr>
          <w:rFonts w:ascii="Times New Roman" w:hAnsi="Times New Roman"/>
          <w:noProof/>
          <w:sz w:val="20"/>
          <w:szCs w:val="20"/>
        </w:rPr>
        <w:t xml:space="preserve">Peighambardoust, S. J., Rowshanzamir, S. and Amjadi, M. (2010). </w:t>
      </w:r>
      <w:r w:rsidRPr="004644C6">
        <w:rPr>
          <w:rFonts w:ascii="Times New Roman" w:hAnsi="Times New Roman"/>
          <w:iCs/>
          <w:noProof/>
          <w:sz w:val="20"/>
          <w:szCs w:val="20"/>
        </w:rPr>
        <w:t>Review of the proton exchange membranes for fuel cell applications</w:t>
      </w:r>
      <w:r w:rsidRPr="004644C6">
        <w:rPr>
          <w:rFonts w:ascii="Times New Roman" w:hAnsi="Times New Roman"/>
          <w:noProof/>
          <w:sz w:val="20"/>
          <w:szCs w:val="20"/>
        </w:rPr>
        <w:t xml:space="preserve">. </w:t>
      </w:r>
      <w:r w:rsidRPr="004644C6">
        <w:rPr>
          <w:rFonts w:ascii="Times New Roman" w:hAnsi="Times New Roman"/>
          <w:i/>
          <w:iCs/>
          <w:noProof/>
          <w:sz w:val="20"/>
          <w:szCs w:val="20"/>
        </w:rPr>
        <w:t>International Journal of Hydrogen Energy</w:t>
      </w:r>
      <w:r w:rsidRPr="004644C6">
        <w:rPr>
          <w:rFonts w:ascii="Times New Roman" w:hAnsi="Times New Roman"/>
          <w:noProof/>
          <w:sz w:val="20"/>
          <w:szCs w:val="20"/>
        </w:rPr>
        <w:t xml:space="preserve">, 35(17): 9349-9384. </w:t>
      </w:r>
    </w:p>
    <w:p w14:paraId="6ADE4B17" w14:textId="77777777" w:rsidR="00DC6A41" w:rsidRPr="004644C6"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4644C6">
        <w:rPr>
          <w:rFonts w:ascii="Times New Roman" w:hAnsi="Times New Roman"/>
          <w:noProof/>
          <w:sz w:val="20"/>
          <w:szCs w:val="20"/>
        </w:rPr>
        <w:t xml:space="preserve">Balazs, A. C., Emrick, T. and Russell, T. P. (2006). Nanoparticle polymer composites: Where two small worlds meet. </w:t>
      </w:r>
      <w:r w:rsidRPr="004644C6">
        <w:rPr>
          <w:rFonts w:ascii="Times New Roman" w:hAnsi="Times New Roman"/>
          <w:i/>
          <w:iCs/>
          <w:noProof/>
          <w:sz w:val="20"/>
          <w:szCs w:val="20"/>
        </w:rPr>
        <w:t>Science</w:t>
      </w:r>
      <w:r w:rsidRPr="004644C6">
        <w:rPr>
          <w:rFonts w:ascii="Times New Roman" w:hAnsi="Times New Roman"/>
          <w:noProof/>
          <w:sz w:val="20"/>
          <w:szCs w:val="20"/>
        </w:rPr>
        <w:t xml:space="preserve">, 314(5802): 1107-1110. </w:t>
      </w:r>
    </w:p>
    <w:p w14:paraId="6CF3AA36"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AA16C6">
        <w:rPr>
          <w:rFonts w:ascii="Times New Roman" w:hAnsi="Times New Roman"/>
          <w:noProof/>
          <w:sz w:val="20"/>
          <w:szCs w:val="20"/>
        </w:rPr>
        <w:t xml:space="preserve">Zou, H., Wu, S. and Shen, J. (2008). Polymer/silica nanocomposites: Preparation, characterization, propertles, and applications. </w:t>
      </w:r>
      <w:r w:rsidRPr="00AA16C6">
        <w:rPr>
          <w:rFonts w:ascii="Times New Roman" w:hAnsi="Times New Roman"/>
          <w:i/>
          <w:iCs/>
          <w:noProof/>
          <w:sz w:val="20"/>
          <w:szCs w:val="20"/>
        </w:rPr>
        <w:t>Chemical Reviews</w:t>
      </w:r>
      <w:r w:rsidRPr="00AA16C6">
        <w:rPr>
          <w:rFonts w:ascii="Times New Roman" w:hAnsi="Times New Roman"/>
          <w:noProof/>
          <w:sz w:val="20"/>
          <w:szCs w:val="20"/>
        </w:rPr>
        <w:t>, 108(9): 3893-3957.</w:t>
      </w:r>
    </w:p>
    <w:p w14:paraId="5AD5D95E"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4644C6">
        <w:rPr>
          <w:rFonts w:ascii="Times New Roman" w:hAnsi="Times New Roman"/>
          <w:noProof/>
          <w:sz w:val="20"/>
          <w:szCs w:val="20"/>
        </w:rPr>
        <w:t xml:space="preserve">Salarizadeh, P., Bagheri, A., Beydaghi, H. and Hooshyari, K. (2019). Enhanced properties of SPEEK with incorporating of PFSA and barium strontium titanate nanoparticles for application in DMFCs. </w:t>
      </w:r>
      <w:r w:rsidRPr="004644C6">
        <w:rPr>
          <w:rFonts w:ascii="Times New Roman" w:hAnsi="Times New Roman"/>
          <w:i/>
          <w:iCs/>
          <w:noProof/>
          <w:sz w:val="20"/>
          <w:szCs w:val="20"/>
        </w:rPr>
        <w:t>International Journal of Energy Research</w:t>
      </w:r>
      <w:r w:rsidRPr="004644C6">
        <w:rPr>
          <w:rFonts w:ascii="Times New Roman" w:hAnsi="Times New Roman"/>
          <w:noProof/>
          <w:sz w:val="20"/>
          <w:szCs w:val="20"/>
        </w:rPr>
        <w:t xml:space="preserve">, 43(9): 4840-4853. </w:t>
      </w:r>
    </w:p>
    <w:p w14:paraId="5900DFD0"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4644C6">
        <w:rPr>
          <w:rFonts w:ascii="Times New Roman" w:hAnsi="Times New Roman"/>
          <w:noProof/>
          <w:sz w:val="20"/>
          <w:szCs w:val="20"/>
        </w:rPr>
        <w:t xml:space="preserve">Tripathi, B. P. and Shahi, V. K. (2011). Organic-inorganic nanocomposite polymer electrolyte membranes for fuel cell applications. </w:t>
      </w:r>
      <w:r w:rsidRPr="004644C6">
        <w:rPr>
          <w:rFonts w:ascii="Times New Roman" w:hAnsi="Times New Roman"/>
          <w:i/>
          <w:iCs/>
          <w:noProof/>
          <w:sz w:val="20"/>
          <w:szCs w:val="20"/>
        </w:rPr>
        <w:t>Progress in Polymer Science (Oxford)</w:t>
      </w:r>
      <w:r w:rsidRPr="004644C6">
        <w:rPr>
          <w:rFonts w:ascii="Times New Roman" w:hAnsi="Times New Roman"/>
          <w:noProof/>
          <w:sz w:val="20"/>
          <w:szCs w:val="20"/>
        </w:rPr>
        <w:t xml:space="preserve">, 36(7): 945-979. </w:t>
      </w:r>
    </w:p>
    <w:p w14:paraId="11970149"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4644C6">
        <w:rPr>
          <w:rFonts w:ascii="Times New Roman" w:hAnsi="Times New Roman"/>
          <w:noProof/>
          <w:sz w:val="20"/>
          <w:szCs w:val="20"/>
        </w:rPr>
        <w:t xml:space="preserve">Wong, C. Y., Wong, W. Y., Ramya, K., Khalid, M., Loh, K. S., Daud, W. R. W., … and Kadhum, A. A. H. (2019). Additives in proton exchange membranes for low- and high-temperature fuel cell applications: A review. </w:t>
      </w:r>
      <w:r w:rsidRPr="004644C6">
        <w:rPr>
          <w:rFonts w:ascii="Times New Roman" w:hAnsi="Times New Roman"/>
          <w:i/>
          <w:iCs/>
          <w:noProof/>
          <w:sz w:val="20"/>
          <w:szCs w:val="20"/>
        </w:rPr>
        <w:t>International Journal of Hydrogen Energy</w:t>
      </w:r>
      <w:r w:rsidRPr="004644C6">
        <w:rPr>
          <w:rFonts w:ascii="Times New Roman" w:hAnsi="Times New Roman"/>
          <w:noProof/>
          <w:sz w:val="20"/>
          <w:szCs w:val="20"/>
        </w:rPr>
        <w:t xml:space="preserve">, 44(12): 6116-6135. </w:t>
      </w:r>
    </w:p>
    <w:p w14:paraId="69191560" w14:textId="77777777" w:rsidR="00DC6A41" w:rsidRPr="004644C6"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4644C6">
        <w:rPr>
          <w:rFonts w:ascii="Times New Roman" w:hAnsi="Times New Roman"/>
          <w:noProof/>
          <w:sz w:val="20"/>
          <w:szCs w:val="20"/>
        </w:rPr>
        <w:t xml:space="preserve">Rambabu, G., Bhat, S. D. and Figueiredo, F. M. L. (2019). Carbon nanocomposite membrane electrolytes for direct methanol fuel cells—a concise review. </w:t>
      </w:r>
      <w:r w:rsidRPr="004644C6">
        <w:rPr>
          <w:rFonts w:ascii="Times New Roman" w:hAnsi="Times New Roman"/>
          <w:i/>
          <w:iCs/>
          <w:noProof/>
          <w:sz w:val="20"/>
          <w:szCs w:val="20"/>
        </w:rPr>
        <w:t>Nanomaterials</w:t>
      </w:r>
      <w:r w:rsidRPr="004644C6">
        <w:rPr>
          <w:rFonts w:ascii="Times New Roman" w:hAnsi="Times New Roman"/>
          <w:noProof/>
          <w:sz w:val="20"/>
          <w:szCs w:val="20"/>
        </w:rPr>
        <w:t xml:space="preserve">, 9(9): 1292. </w:t>
      </w:r>
    </w:p>
    <w:p w14:paraId="0255E523"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AA16C6">
        <w:rPr>
          <w:rFonts w:ascii="Times New Roman" w:hAnsi="Times New Roman"/>
          <w:noProof/>
          <w:sz w:val="20"/>
          <w:szCs w:val="20"/>
        </w:rPr>
        <w:t xml:space="preserve">Taufiq Musa, M., Shaari, N. and Kamarudin, S. K. (2020). Carbon nanotube, graphene oxide and montmorillonite as conductive fillers in polymer electrolyte membrane for fuel cell: An overview. </w:t>
      </w:r>
      <w:r w:rsidRPr="00AA16C6">
        <w:rPr>
          <w:rFonts w:ascii="Times New Roman" w:hAnsi="Times New Roman"/>
          <w:i/>
          <w:iCs/>
          <w:noProof/>
          <w:sz w:val="20"/>
          <w:szCs w:val="20"/>
        </w:rPr>
        <w:t>International Journal of Energy Research</w:t>
      </w:r>
      <w:r w:rsidRPr="00AA16C6">
        <w:rPr>
          <w:rFonts w:ascii="Times New Roman" w:hAnsi="Times New Roman"/>
          <w:noProof/>
          <w:sz w:val="20"/>
          <w:szCs w:val="20"/>
        </w:rPr>
        <w:t>, 45(2): 1309-1346.</w:t>
      </w:r>
    </w:p>
    <w:p w14:paraId="34441A5A"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lastRenderedPageBreak/>
        <w:t xml:space="preserve">Zhang, H., Ma, C., Wang, J., Wang, X., Bai, H. and Liu, J. (2014). Enhancement of proton conductivity of polymer electrolyte membrane enabled by sulfonated nanotubes. </w:t>
      </w:r>
      <w:r w:rsidRPr="00783826">
        <w:rPr>
          <w:rFonts w:ascii="Times New Roman" w:hAnsi="Times New Roman"/>
          <w:i/>
          <w:iCs/>
          <w:noProof/>
          <w:sz w:val="20"/>
          <w:szCs w:val="20"/>
        </w:rPr>
        <w:t>International Journal of Hydrogen Energy</w:t>
      </w:r>
      <w:r w:rsidRPr="00783826">
        <w:rPr>
          <w:rFonts w:ascii="Times New Roman" w:hAnsi="Times New Roman"/>
          <w:noProof/>
          <w:sz w:val="20"/>
          <w:szCs w:val="20"/>
        </w:rPr>
        <w:t xml:space="preserve">, 39(2): 974-986. </w:t>
      </w:r>
    </w:p>
    <w:p w14:paraId="33B3AFBD"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Bagheri, A., Javanbakht, M., Hosseinabadi, P., Beydaghi, H. and Shabanikia, A. (2018). Preparation and characterization of SPEEK/SPVDF-Co-HFP/LaCrO</w:t>
      </w:r>
      <w:r w:rsidRPr="00783826">
        <w:rPr>
          <w:rFonts w:ascii="Times New Roman" w:hAnsi="Times New Roman"/>
          <w:noProof/>
          <w:sz w:val="20"/>
          <w:szCs w:val="20"/>
          <w:vertAlign w:val="subscript"/>
        </w:rPr>
        <w:t>3</w:t>
      </w:r>
      <w:r w:rsidRPr="00783826">
        <w:rPr>
          <w:rFonts w:ascii="Times New Roman" w:hAnsi="Times New Roman"/>
          <w:noProof/>
          <w:sz w:val="20"/>
          <w:szCs w:val="20"/>
        </w:rPr>
        <w:t xml:space="preserve"> nanocomposite blend membranes for direct methanol fuel cells. </w:t>
      </w:r>
      <w:r w:rsidRPr="00783826">
        <w:rPr>
          <w:rFonts w:ascii="Times New Roman" w:hAnsi="Times New Roman"/>
          <w:i/>
          <w:iCs/>
          <w:noProof/>
          <w:sz w:val="20"/>
          <w:szCs w:val="20"/>
        </w:rPr>
        <w:t>Polymer</w:t>
      </w:r>
      <w:r w:rsidRPr="00783826">
        <w:rPr>
          <w:rFonts w:ascii="Times New Roman" w:hAnsi="Times New Roman"/>
          <w:noProof/>
          <w:sz w:val="20"/>
          <w:szCs w:val="20"/>
        </w:rPr>
        <w:t>, 138: 275-287.</w:t>
      </w:r>
    </w:p>
    <w:p w14:paraId="0F69A341" w14:textId="77777777" w:rsidR="00DC6A41" w:rsidRPr="00783826"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Ranjani, M., Al-Sehemi, A. G., Pannipara, M., Aziz, M. A., Phang, S. M., Ng, F. L. and Kumar, G. G. (2020). SnO</w:t>
      </w:r>
      <w:r w:rsidRPr="00783826">
        <w:rPr>
          <w:rFonts w:ascii="Times New Roman" w:hAnsi="Times New Roman"/>
          <w:noProof/>
          <w:sz w:val="20"/>
          <w:szCs w:val="20"/>
          <w:vertAlign w:val="subscript"/>
        </w:rPr>
        <w:t>2</w:t>
      </w:r>
      <w:r w:rsidRPr="00783826">
        <w:rPr>
          <w:rFonts w:ascii="Times New Roman" w:hAnsi="Times New Roman"/>
          <w:noProof/>
          <w:sz w:val="20"/>
          <w:szCs w:val="20"/>
        </w:rPr>
        <w:t xml:space="preserve"> nanocubes/bentonite modified SPEEK nanocomposite composite membrane for high performance and durable direct methanol fuel cells. </w:t>
      </w:r>
      <w:r w:rsidRPr="00783826">
        <w:rPr>
          <w:rFonts w:ascii="Times New Roman" w:hAnsi="Times New Roman"/>
          <w:i/>
          <w:iCs/>
          <w:noProof/>
          <w:sz w:val="20"/>
          <w:szCs w:val="20"/>
        </w:rPr>
        <w:t>Solid State Ionics</w:t>
      </w:r>
      <w:r w:rsidRPr="00783826">
        <w:rPr>
          <w:rFonts w:ascii="Times New Roman" w:hAnsi="Times New Roman"/>
          <w:noProof/>
          <w:sz w:val="20"/>
          <w:szCs w:val="20"/>
        </w:rPr>
        <w:t xml:space="preserve">, 353(3): 115318. </w:t>
      </w:r>
    </w:p>
    <w:p w14:paraId="62A8B3ED"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AA16C6">
        <w:rPr>
          <w:rFonts w:ascii="Times New Roman" w:hAnsi="Times New Roman"/>
          <w:noProof/>
          <w:sz w:val="20"/>
          <w:szCs w:val="20"/>
        </w:rPr>
        <w:t xml:space="preserve">Li, P., Dang, J., Wu, W., Lin, J., Zhou, Z., Zhang, J. and Wang, J. (2020). Nanofiber composite membrane using quantum dot hybridized SPEEK nanofiber for efficient through-plane proton conduction. </w:t>
      </w:r>
      <w:r w:rsidRPr="00AA16C6">
        <w:rPr>
          <w:rFonts w:ascii="Times New Roman" w:hAnsi="Times New Roman"/>
          <w:i/>
          <w:iCs/>
          <w:noProof/>
          <w:sz w:val="20"/>
          <w:szCs w:val="20"/>
        </w:rPr>
        <w:t>Journal of Membrane Science</w:t>
      </w:r>
      <w:r w:rsidRPr="00AA16C6">
        <w:rPr>
          <w:rFonts w:ascii="Times New Roman" w:hAnsi="Times New Roman"/>
          <w:noProof/>
          <w:sz w:val="20"/>
          <w:szCs w:val="20"/>
        </w:rPr>
        <w:t>, 609(5): 118198.</w:t>
      </w:r>
    </w:p>
    <w:p w14:paraId="7D0B7797"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Shukla, A., Dhanasekaran, P., Nagaraju, N., Bhat, S. D. and Pillai, V. K. (2019). </w:t>
      </w:r>
      <w:r w:rsidRPr="00783826">
        <w:rPr>
          <w:rFonts w:ascii="Times New Roman" w:hAnsi="Times New Roman"/>
          <w:iCs/>
          <w:noProof/>
          <w:sz w:val="20"/>
          <w:szCs w:val="20"/>
        </w:rPr>
        <w:t>A facile synthesis of graphene nanoribbon-quantum dot hybrids and their application for composite electrolyte membrane in direct methanol fuel cells</w:t>
      </w:r>
      <w:r w:rsidRPr="00783826">
        <w:rPr>
          <w:rFonts w:ascii="Times New Roman" w:hAnsi="Times New Roman"/>
          <w:noProof/>
          <w:sz w:val="20"/>
          <w:szCs w:val="20"/>
        </w:rPr>
        <w:t xml:space="preserve">. </w:t>
      </w:r>
      <w:r w:rsidRPr="00783826">
        <w:rPr>
          <w:rFonts w:ascii="Times New Roman" w:hAnsi="Times New Roman"/>
          <w:i/>
          <w:iCs/>
          <w:noProof/>
          <w:sz w:val="20"/>
          <w:szCs w:val="20"/>
        </w:rPr>
        <w:t>Electrochimica Acta</w:t>
      </w:r>
      <w:r w:rsidRPr="00783826">
        <w:rPr>
          <w:rFonts w:ascii="Times New Roman" w:hAnsi="Times New Roman"/>
          <w:noProof/>
          <w:sz w:val="20"/>
          <w:szCs w:val="20"/>
        </w:rPr>
        <w:t>, 297: 267-280.</w:t>
      </w:r>
    </w:p>
    <w:p w14:paraId="3BF7DCA8"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Liu, X., Yang, Z., Zhang, Y., Li, C., Dong, J., Liu, Y. and Cheng, H. (2017). Electrospun multifunctional sulfonated carbon nanofibers for design and fabrication of SPEEK composite proton exchange membranes for direct methanol fuel cell application. </w:t>
      </w:r>
      <w:r w:rsidRPr="00783826">
        <w:rPr>
          <w:rFonts w:ascii="Times New Roman" w:hAnsi="Times New Roman"/>
          <w:i/>
          <w:iCs/>
          <w:noProof/>
          <w:sz w:val="20"/>
          <w:szCs w:val="20"/>
        </w:rPr>
        <w:t>International Journal of Hydrogen Energy</w:t>
      </w:r>
      <w:r w:rsidRPr="00783826">
        <w:rPr>
          <w:rFonts w:ascii="Times New Roman" w:hAnsi="Times New Roman"/>
          <w:noProof/>
          <w:sz w:val="20"/>
          <w:szCs w:val="20"/>
        </w:rPr>
        <w:t xml:space="preserve">, 42(15): 10275-10284. </w:t>
      </w:r>
    </w:p>
    <w:p w14:paraId="2ED8FC2A"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Sahin, A. (2018). The development of SPEEK/PVA/TEOS blend membrane for proton exchange membrane fuel cells. </w:t>
      </w:r>
      <w:r w:rsidRPr="00783826">
        <w:rPr>
          <w:rFonts w:ascii="Times New Roman" w:hAnsi="Times New Roman"/>
          <w:i/>
          <w:iCs/>
          <w:noProof/>
          <w:sz w:val="20"/>
          <w:szCs w:val="20"/>
        </w:rPr>
        <w:t>Electrochimica Acta</w:t>
      </w:r>
      <w:r w:rsidRPr="00783826">
        <w:rPr>
          <w:rFonts w:ascii="Times New Roman" w:hAnsi="Times New Roman"/>
          <w:noProof/>
          <w:sz w:val="20"/>
          <w:szCs w:val="20"/>
        </w:rPr>
        <w:t xml:space="preserve">, </w:t>
      </w:r>
      <w:r w:rsidRPr="00783826">
        <w:rPr>
          <w:rFonts w:ascii="Times New Roman" w:hAnsi="Times New Roman"/>
          <w:i/>
          <w:iCs/>
          <w:noProof/>
          <w:sz w:val="20"/>
          <w:szCs w:val="20"/>
        </w:rPr>
        <w:t>271</w:t>
      </w:r>
      <w:r w:rsidRPr="00783826">
        <w:rPr>
          <w:rFonts w:ascii="Times New Roman" w:hAnsi="Times New Roman"/>
          <w:noProof/>
          <w:sz w:val="20"/>
          <w:szCs w:val="20"/>
        </w:rPr>
        <w:t xml:space="preserve">, 127–136. </w:t>
      </w:r>
    </w:p>
    <w:p w14:paraId="554E96A5"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Jiang, Z., Zhao, X. and Manthiram, A. (2013). Sulfonated poly(ether ether ketone) membranes with sulfonated graphene oxide fillers for direct methanol fuel cells. </w:t>
      </w:r>
      <w:r w:rsidRPr="00783826">
        <w:rPr>
          <w:rFonts w:ascii="Times New Roman" w:hAnsi="Times New Roman"/>
          <w:i/>
          <w:iCs/>
          <w:noProof/>
          <w:sz w:val="20"/>
          <w:szCs w:val="20"/>
        </w:rPr>
        <w:t>International Journal of Hydrogen Energy</w:t>
      </w:r>
      <w:r w:rsidRPr="00783826">
        <w:rPr>
          <w:rFonts w:ascii="Times New Roman" w:hAnsi="Times New Roman"/>
          <w:noProof/>
          <w:sz w:val="20"/>
          <w:szCs w:val="20"/>
        </w:rPr>
        <w:t xml:space="preserve">, </w:t>
      </w:r>
      <w:r w:rsidRPr="00783826">
        <w:rPr>
          <w:rFonts w:ascii="Times New Roman" w:hAnsi="Times New Roman"/>
          <w:i/>
          <w:iCs/>
          <w:noProof/>
          <w:sz w:val="20"/>
          <w:szCs w:val="20"/>
        </w:rPr>
        <w:t>38</w:t>
      </w:r>
      <w:r w:rsidRPr="00783826">
        <w:rPr>
          <w:rFonts w:ascii="Times New Roman" w:hAnsi="Times New Roman"/>
          <w:noProof/>
          <w:sz w:val="20"/>
          <w:szCs w:val="20"/>
        </w:rPr>
        <w:t xml:space="preserve">(14): 5875-5884. </w:t>
      </w:r>
    </w:p>
    <w:p w14:paraId="42F62B68"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Gong, C., Zheng, X., Liu, H., Wang, G., Cheng, F., Zheng, G., … and Tang, C. Y. (2016). A new strategy for designing high-performance sulfonated poly(ether ether ketone) polymer electrolyte membranes using inorganic proton conductor-functionalized carbon nanotubes. </w:t>
      </w:r>
      <w:r w:rsidRPr="00783826">
        <w:rPr>
          <w:rFonts w:ascii="Times New Roman" w:hAnsi="Times New Roman"/>
          <w:i/>
          <w:iCs/>
          <w:noProof/>
          <w:sz w:val="20"/>
          <w:szCs w:val="20"/>
        </w:rPr>
        <w:t>Journal of Power Sources</w:t>
      </w:r>
      <w:r w:rsidRPr="00783826">
        <w:rPr>
          <w:rFonts w:ascii="Times New Roman" w:hAnsi="Times New Roman"/>
          <w:noProof/>
          <w:sz w:val="20"/>
          <w:szCs w:val="20"/>
        </w:rPr>
        <w:t xml:space="preserve">, 325: 453-464. </w:t>
      </w:r>
    </w:p>
    <w:p w14:paraId="78EC0B18"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Awang, N., Jaafar, J. and Ismail, A. F. (2018). Thermal stability and water content study of void-free electrospun SPEEK/cloisite membrane for direct methanol fuel cell application. </w:t>
      </w:r>
      <w:r w:rsidRPr="00783826">
        <w:rPr>
          <w:rFonts w:ascii="Times New Roman" w:hAnsi="Times New Roman"/>
          <w:i/>
          <w:iCs/>
          <w:noProof/>
          <w:sz w:val="20"/>
          <w:szCs w:val="20"/>
        </w:rPr>
        <w:t>Polymers</w:t>
      </w:r>
      <w:r w:rsidRPr="00783826">
        <w:rPr>
          <w:rFonts w:ascii="Times New Roman" w:hAnsi="Times New Roman"/>
          <w:noProof/>
          <w:sz w:val="20"/>
          <w:szCs w:val="20"/>
        </w:rPr>
        <w:t xml:space="preserve">, 10(2): 1-15. </w:t>
      </w:r>
    </w:p>
    <w:p w14:paraId="1272A184"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Yamaguchi, T., Miyata, F. and Nakao, S. I. (2003). Pore-filling type polymer electrolyte membranes for a direct methanol fuel cell. </w:t>
      </w:r>
      <w:r w:rsidRPr="00783826">
        <w:rPr>
          <w:rFonts w:ascii="Times New Roman" w:hAnsi="Times New Roman"/>
          <w:i/>
          <w:iCs/>
          <w:noProof/>
          <w:sz w:val="20"/>
          <w:szCs w:val="20"/>
        </w:rPr>
        <w:t>Journal of Membrane Science</w:t>
      </w:r>
      <w:r w:rsidRPr="00783826">
        <w:rPr>
          <w:rFonts w:ascii="Times New Roman" w:hAnsi="Times New Roman"/>
          <w:noProof/>
          <w:sz w:val="20"/>
          <w:szCs w:val="20"/>
        </w:rPr>
        <w:t xml:space="preserve">, 214(2): 283-292. </w:t>
      </w:r>
    </w:p>
    <w:p w14:paraId="52AAF9ED" w14:textId="77777777" w:rsidR="00DC6A41"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Salleh, M. T., Jaafar, J., Mohamed, M. A., Norddin, M. N. A. M., Ismail, A. F., Othman, M. H. D., … and Salleh, W. N. W. (2017). Stability of SPEEK/Cloisite®/TAP nanocomposite membrane under fenton reagent condition for direct methanol fuel cell application. </w:t>
      </w:r>
      <w:r w:rsidRPr="00783826">
        <w:rPr>
          <w:rFonts w:ascii="Times New Roman" w:hAnsi="Times New Roman"/>
          <w:i/>
          <w:iCs/>
          <w:noProof/>
          <w:sz w:val="20"/>
          <w:szCs w:val="20"/>
        </w:rPr>
        <w:t>Polymer Degradation and Stability</w:t>
      </w:r>
      <w:r w:rsidRPr="00783826">
        <w:rPr>
          <w:rFonts w:ascii="Times New Roman" w:hAnsi="Times New Roman"/>
          <w:noProof/>
          <w:sz w:val="20"/>
          <w:szCs w:val="20"/>
        </w:rPr>
        <w:t xml:space="preserve">, 137: 83-99. </w:t>
      </w:r>
    </w:p>
    <w:p w14:paraId="4BB9F3E6" w14:textId="77777777" w:rsidR="00DC390C" w:rsidRDefault="00DC6A41" w:rsidP="00DC6A41">
      <w:pPr>
        <w:pStyle w:val="ListParagraph"/>
        <w:numPr>
          <w:ilvl w:val="0"/>
          <w:numId w:val="11"/>
        </w:numPr>
        <w:spacing w:after="0"/>
        <w:ind w:left="360"/>
        <w:contextualSpacing w:val="0"/>
        <w:jc w:val="both"/>
        <w:rPr>
          <w:rFonts w:ascii="Times New Roman" w:hAnsi="Times New Roman"/>
          <w:noProof/>
          <w:sz w:val="20"/>
          <w:szCs w:val="20"/>
        </w:rPr>
      </w:pPr>
      <w:r w:rsidRPr="00783826">
        <w:rPr>
          <w:rFonts w:ascii="Times New Roman" w:hAnsi="Times New Roman"/>
          <w:noProof/>
          <w:sz w:val="20"/>
          <w:szCs w:val="20"/>
        </w:rPr>
        <w:t xml:space="preserve">Mollá, S., Compañ, V., Lafuente, S. L. and Prats, J. (2011). On the methanol permeability through pristine Nafion® and /PVA membranes measured by different techniques. A comparison of methodologies. </w:t>
      </w:r>
      <w:r w:rsidRPr="00783826">
        <w:rPr>
          <w:rFonts w:ascii="Times New Roman" w:hAnsi="Times New Roman"/>
          <w:i/>
          <w:iCs/>
          <w:noProof/>
          <w:sz w:val="20"/>
          <w:szCs w:val="20"/>
        </w:rPr>
        <w:t>Fuel Cells</w:t>
      </w:r>
      <w:r w:rsidRPr="00783826">
        <w:rPr>
          <w:rFonts w:ascii="Times New Roman" w:hAnsi="Times New Roman"/>
          <w:noProof/>
          <w:sz w:val="20"/>
          <w:szCs w:val="20"/>
        </w:rPr>
        <w:t>, 11(6): 897-906.</w:t>
      </w:r>
    </w:p>
    <w:p w14:paraId="4B2E7E7E" w14:textId="2BE00203" w:rsidR="00DC6A41" w:rsidRPr="00DC390C" w:rsidRDefault="00DC6A41" w:rsidP="00DC6A41">
      <w:pPr>
        <w:pStyle w:val="ListParagraph"/>
        <w:numPr>
          <w:ilvl w:val="0"/>
          <w:numId w:val="11"/>
        </w:numPr>
        <w:spacing w:after="0"/>
        <w:ind w:left="360"/>
        <w:contextualSpacing w:val="0"/>
        <w:jc w:val="both"/>
        <w:rPr>
          <w:rFonts w:ascii="Times New Roman" w:hAnsi="Times New Roman"/>
          <w:noProof/>
          <w:sz w:val="20"/>
          <w:szCs w:val="20"/>
        </w:rPr>
        <w:sectPr w:rsidR="00DC6A41" w:rsidRPr="00DC390C" w:rsidSect="00DC6A41">
          <w:headerReference w:type="even" r:id="rId12"/>
          <w:headerReference w:type="default" r:id="rId13"/>
          <w:footerReference w:type="even" r:id="rId14"/>
          <w:footerReference w:type="default" r:id="rId15"/>
          <w:type w:val="continuous"/>
          <w:pgSz w:w="12240" w:h="15840" w:code="1"/>
          <w:pgMar w:top="1800" w:right="1469" w:bottom="1699" w:left="1440" w:header="706" w:footer="706" w:gutter="0"/>
          <w:pgNumType w:start="1"/>
          <w:cols w:space="708"/>
          <w:docGrid w:linePitch="360"/>
        </w:sectPr>
      </w:pPr>
      <w:r w:rsidRPr="00DC390C">
        <w:rPr>
          <w:rFonts w:ascii="Times New Roman" w:hAnsi="Times New Roman"/>
          <w:noProof/>
          <w:sz w:val="20"/>
          <w:szCs w:val="20"/>
        </w:rPr>
        <w:t>Roy, T., Wanchoo, S. K. and Pal, K. (2020). Novel sulfonated poly (ether ether ketone)/rGNOR@TiO</w:t>
      </w:r>
      <w:r w:rsidRPr="00DC390C">
        <w:rPr>
          <w:rFonts w:ascii="Times New Roman" w:hAnsi="Times New Roman"/>
          <w:noProof/>
          <w:sz w:val="20"/>
          <w:szCs w:val="20"/>
          <w:vertAlign w:val="subscript"/>
        </w:rPr>
        <w:t>2</w:t>
      </w:r>
      <w:r w:rsidRPr="00DC390C">
        <w:rPr>
          <w:rFonts w:ascii="Times New Roman" w:hAnsi="Times New Roman"/>
          <w:noProof/>
          <w:sz w:val="20"/>
          <w:szCs w:val="20"/>
        </w:rPr>
        <w:t xml:space="preserve"> nanohybrid membrane for proton exchange membrane fuel cells. </w:t>
      </w:r>
      <w:r w:rsidRPr="00DC390C">
        <w:rPr>
          <w:rFonts w:ascii="Times New Roman" w:hAnsi="Times New Roman"/>
          <w:i/>
          <w:iCs/>
          <w:noProof/>
          <w:sz w:val="20"/>
          <w:szCs w:val="20"/>
        </w:rPr>
        <w:t>Solid State Ionics</w:t>
      </w:r>
      <w:r w:rsidRPr="00DC390C">
        <w:rPr>
          <w:rFonts w:ascii="Times New Roman" w:hAnsi="Times New Roman"/>
          <w:noProof/>
          <w:sz w:val="20"/>
          <w:szCs w:val="20"/>
        </w:rPr>
        <w:t>, 349: 115296.</w:t>
      </w: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6"/>
          <w:footerReference w:type="default" r:id="rId17"/>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8"/>
      <w:headerReference w:type="default" r:id="rId19"/>
      <w:footerReference w:type="even" r:id="rId20"/>
      <w:headerReference w:type="first" r:id="rId2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3C81" w14:textId="77777777" w:rsidR="00DC6A41" w:rsidRDefault="00DC6A41">
    <w:pPr>
      <w:pStyle w:val="Footer"/>
    </w:pP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B90D" w14:textId="4435ABEC" w:rsidR="00DC6A41" w:rsidRPr="007D4BAB" w:rsidRDefault="00DC6A41"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7FE3" w14:textId="77777777" w:rsidR="00DC6A41" w:rsidRDefault="00DC6A41" w:rsidP="00565F27">
    <w:pPr>
      <w:pStyle w:val="Header"/>
      <w:ind w:left="2430" w:hanging="2430"/>
    </w:pPr>
    <w:r>
      <w:rPr>
        <w:rFonts w:ascii="Times New Roman" w:hAnsi="Times New Roman"/>
        <w:lang w:val="en-US"/>
      </w:rPr>
      <w:t>Nor Fatina &amp; Nurazuwana</w:t>
    </w:r>
    <w:r w:rsidRPr="006B72B0">
      <w:rPr>
        <w:rFonts w:ascii="Times New Roman" w:hAnsi="Times New Roman"/>
        <w:lang w:val="en-US"/>
      </w:rPr>
      <w:t xml:space="preserve">: </w:t>
    </w:r>
    <w:r>
      <w:rPr>
        <w:rFonts w:ascii="Times New Roman" w:hAnsi="Times New Roman"/>
        <w:lang w:val="en-US"/>
      </w:rPr>
      <w:tab/>
    </w:r>
    <w:r w:rsidRPr="000D20B4">
      <w:rPr>
        <w:rFonts w:ascii="Times New Roman" w:hAnsi="Times New Roman"/>
        <w:lang w:val="en-US"/>
      </w:rPr>
      <w:t>A REVIEW ON PREPARATION, MODIFICATION AND FUNDAMENTAL PROPERTIES OF SPEEK NANOCOMPOSITE PEM FOR DIRECT METHANOL FUEL CELL APPLICATIONS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3701" w14:textId="77777777" w:rsidR="00DC6A41" w:rsidRPr="00F4760B" w:rsidRDefault="00DC6A41" w:rsidP="00F4760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C39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C3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2435042"/>
    <w:multiLevelType w:val="hybridMultilevel"/>
    <w:tmpl w:val="FAA07166"/>
    <w:lvl w:ilvl="0" w:tplc="8DF449F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2"/>
  </w:num>
  <w:num w:numId="8" w16cid:durableId="902956916">
    <w:abstractNumId w:val="7"/>
  </w:num>
  <w:num w:numId="9" w16cid:durableId="1105467688">
    <w:abstractNumId w:val="8"/>
  </w:num>
  <w:num w:numId="10" w16cid:durableId="1140994747">
    <w:abstractNumId w:val="0"/>
  </w:num>
  <w:num w:numId="11" w16cid:durableId="133171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4111B"/>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C390C"/>
    <w:rsid w:val="00DC6A41"/>
    <w:rsid w:val="00DE20A8"/>
    <w:rsid w:val="00E67FF6"/>
    <w:rsid w:val="00EA5678"/>
    <w:rsid w:val="00EA6DE5"/>
    <w:rsid w:val="00EC5D90"/>
    <w:rsid w:val="00F029A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4</cp:revision>
  <cp:lastPrinted>2020-04-01T04:48:00Z</cp:lastPrinted>
  <dcterms:created xsi:type="dcterms:W3CDTF">2022-06-12T04:43:00Z</dcterms:created>
  <dcterms:modified xsi:type="dcterms:W3CDTF">2022-06-12T04:49:00Z</dcterms:modified>
</cp:coreProperties>
</file>