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D58EC" w14:textId="09A48F6E" w:rsidR="00D62B09" w:rsidRPr="00545854" w:rsidRDefault="009F3A44" w:rsidP="00F93911">
      <w:pPr>
        <w:jc w:val="center"/>
        <w:rPr>
          <w:rFonts w:ascii="Cambria" w:hAnsi="Cambria"/>
          <w:b/>
          <w:bCs/>
          <w:noProof/>
          <w:sz w:val="28"/>
          <w:szCs w:val="28"/>
        </w:rPr>
      </w:pPr>
      <w:r w:rsidRPr="00545854">
        <w:rPr>
          <w:rFonts w:ascii="Cambria" w:hAnsi="Cambria"/>
          <w:b/>
          <w:bCs/>
          <w:noProof/>
          <w:sz w:val="28"/>
          <w:szCs w:val="28"/>
        </w:rPr>
        <w:t xml:space="preserve">MJAS VOLUME </w:t>
      </w:r>
      <w:r w:rsidR="00A07E98" w:rsidRPr="00545854">
        <w:rPr>
          <w:rFonts w:ascii="Cambria" w:hAnsi="Cambria"/>
          <w:b/>
          <w:bCs/>
          <w:noProof/>
          <w:sz w:val="28"/>
          <w:szCs w:val="28"/>
        </w:rPr>
        <w:t>2</w:t>
      </w:r>
      <w:r w:rsidR="00C76568">
        <w:rPr>
          <w:rFonts w:ascii="Cambria" w:hAnsi="Cambria"/>
          <w:b/>
          <w:bCs/>
          <w:noProof/>
          <w:sz w:val="28"/>
          <w:szCs w:val="28"/>
        </w:rPr>
        <w:t>6</w:t>
      </w:r>
      <w:r w:rsidR="00535881" w:rsidRPr="00545854">
        <w:rPr>
          <w:rFonts w:ascii="Cambria" w:hAnsi="Cambria"/>
          <w:b/>
          <w:bCs/>
          <w:noProof/>
          <w:sz w:val="28"/>
          <w:szCs w:val="28"/>
        </w:rPr>
        <w:t xml:space="preserve"> NO </w:t>
      </w:r>
      <w:r w:rsidR="00C63857">
        <w:rPr>
          <w:rFonts w:ascii="Cambria" w:hAnsi="Cambria"/>
          <w:b/>
          <w:bCs/>
          <w:noProof/>
          <w:sz w:val="28"/>
          <w:szCs w:val="28"/>
        </w:rPr>
        <w:t>2</w:t>
      </w:r>
      <w:r w:rsidRPr="00545854">
        <w:rPr>
          <w:rFonts w:ascii="Cambria" w:hAnsi="Cambria"/>
          <w:b/>
          <w:bCs/>
          <w:noProof/>
          <w:sz w:val="28"/>
          <w:szCs w:val="28"/>
        </w:rPr>
        <w:t xml:space="preserve"> YEAR 20</w:t>
      </w:r>
      <w:r w:rsidR="00790A72" w:rsidRPr="00545854">
        <w:rPr>
          <w:rFonts w:ascii="Cambria" w:hAnsi="Cambria"/>
          <w:b/>
          <w:bCs/>
          <w:noProof/>
          <w:sz w:val="28"/>
          <w:szCs w:val="28"/>
        </w:rPr>
        <w:t>2</w:t>
      </w:r>
      <w:r w:rsidR="00A07E98" w:rsidRPr="00545854">
        <w:rPr>
          <w:rFonts w:ascii="Cambria" w:hAnsi="Cambria"/>
          <w:b/>
          <w:bCs/>
          <w:noProof/>
          <w:sz w:val="28"/>
          <w:szCs w:val="28"/>
        </w:rPr>
        <w:t>1</w:t>
      </w:r>
      <w:r w:rsidR="00535881" w:rsidRPr="00545854">
        <w:rPr>
          <w:rFonts w:ascii="Cambria" w:hAnsi="Cambria"/>
          <w:b/>
          <w:bCs/>
          <w:noProof/>
          <w:sz w:val="28"/>
          <w:szCs w:val="28"/>
        </w:rPr>
        <w:t xml:space="preserve"> (</w:t>
      </w:r>
      <w:r w:rsidR="00C63857">
        <w:rPr>
          <w:rFonts w:ascii="Cambria" w:hAnsi="Cambria"/>
          <w:b/>
          <w:bCs/>
          <w:noProof/>
          <w:sz w:val="28"/>
          <w:szCs w:val="28"/>
        </w:rPr>
        <w:t>April</w:t>
      </w:r>
      <w:r w:rsidR="00535E43" w:rsidRPr="00545854">
        <w:rPr>
          <w:rFonts w:ascii="Cambria" w:hAnsi="Cambria"/>
          <w:b/>
          <w:bCs/>
          <w:noProof/>
          <w:sz w:val="28"/>
          <w:szCs w:val="28"/>
        </w:rPr>
        <w:t>)</w:t>
      </w:r>
    </w:p>
    <w:tbl>
      <w:tblPr>
        <w:tblStyle w:val="TableGrid"/>
        <w:tblW w:w="5001" w:type="pct"/>
        <w:tblLook w:val="04A0" w:firstRow="1" w:lastRow="0" w:firstColumn="1" w:lastColumn="0" w:noHBand="0" w:noVBand="1"/>
      </w:tblPr>
      <w:tblGrid>
        <w:gridCol w:w="1065"/>
        <w:gridCol w:w="2648"/>
        <w:gridCol w:w="5331"/>
        <w:gridCol w:w="1585"/>
        <w:gridCol w:w="1086"/>
        <w:gridCol w:w="1238"/>
      </w:tblGrid>
      <w:tr w:rsidR="00FE59BA" w:rsidRPr="00545854" w14:paraId="06E85280" w14:textId="77777777" w:rsidTr="005B38B7">
        <w:tc>
          <w:tcPr>
            <w:tcW w:w="411" w:type="pct"/>
            <w:shd w:val="clear" w:color="auto" w:fill="D9D9D9" w:themeFill="background1" w:themeFillShade="D9"/>
          </w:tcPr>
          <w:p w14:paraId="2FF943A8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NO</w:t>
            </w:r>
          </w:p>
        </w:tc>
        <w:tc>
          <w:tcPr>
            <w:tcW w:w="1022" w:type="pct"/>
            <w:shd w:val="clear" w:color="auto" w:fill="D9D9D9" w:themeFill="background1" w:themeFillShade="D9"/>
          </w:tcPr>
          <w:p w14:paraId="08A5496B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AUTHOR</w:t>
            </w:r>
          </w:p>
        </w:tc>
        <w:tc>
          <w:tcPr>
            <w:tcW w:w="2058" w:type="pct"/>
            <w:shd w:val="clear" w:color="auto" w:fill="D9D9D9" w:themeFill="background1" w:themeFillShade="D9"/>
          </w:tcPr>
          <w:p w14:paraId="47FE48FD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TITLE</w:t>
            </w:r>
          </w:p>
        </w:tc>
        <w:tc>
          <w:tcPr>
            <w:tcW w:w="612" w:type="pct"/>
            <w:shd w:val="clear" w:color="auto" w:fill="D9D9D9" w:themeFill="background1" w:themeFillShade="D9"/>
          </w:tcPr>
          <w:p w14:paraId="0142F7D1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INSTITUTION</w:t>
            </w:r>
          </w:p>
        </w:tc>
        <w:tc>
          <w:tcPr>
            <w:tcW w:w="419" w:type="pct"/>
            <w:shd w:val="clear" w:color="auto" w:fill="D9D9D9" w:themeFill="background1" w:themeFillShade="D9"/>
          </w:tcPr>
          <w:p w14:paraId="0129C19B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RECEIVE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14:paraId="39F4FF06" w14:textId="77777777" w:rsidR="004576DE" w:rsidRPr="00545854" w:rsidRDefault="004576DE" w:rsidP="00CF415F">
            <w:pPr>
              <w:jc w:val="center"/>
              <w:rPr>
                <w:rFonts w:ascii="Cambria" w:hAnsi="Cambria"/>
                <w:b/>
                <w:bCs/>
                <w:noProof/>
              </w:rPr>
            </w:pPr>
            <w:r w:rsidRPr="00545854">
              <w:rPr>
                <w:rFonts w:ascii="Cambria" w:hAnsi="Cambria"/>
                <w:b/>
                <w:bCs/>
                <w:noProof/>
              </w:rPr>
              <w:t>ACCEPT</w:t>
            </w:r>
          </w:p>
        </w:tc>
      </w:tr>
      <w:tr w:rsidR="009B4F4D" w:rsidRPr="00545854" w14:paraId="4697FF2B" w14:textId="77777777" w:rsidTr="009B4F4D">
        <w:tc>
          <w:tcPr>
            <w:tcW w:w="411" w:type="pct"/>
            <w:shd w:val="clear" w:color="auto" w:fill="auto"/>
          </w:tcPr>
          <w:p w14:paraId="5966D3D5" w14:textId="71B44D81" w:rsidR="009B4F4D" w:rsidRPr="00C63857" w:rsidRDefault="00C63857" w:rsidP="00C63857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 w:rsidRPr="00C63857">
              <w:rPr>
                <w:rFonts w:ascii="Cambria" w:hAnsi="Cambria"/>
                <w:noProof/>
                <w:sz w:val="20"/>
                <w:szCs w:val="20"/>
              </w:rPr>
              <w:t>1</w:t>
            </w:r>
          </w:p>
        </w:tc>
        <w:tc>
          <w:tcPr>
            <w:tcW w:w="1022" w:type="pct"/>
            <w:shd w:val="clear" w:color="auto" w:fill="auto"/>
          </w:tcPr>
          <w:p w14:paraId="0B30992F" w14:textId="77777777" w:rsidR="00676495" w:rsidRPr="00C63857" w:rsidRDefault="00C6385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C63857">
              <w:rPr>
                <w:rFonts w:ascii="Cambria" w:hAnsi="Cambria" w:cs="Times New Roman"/>
                <w:noProof/>
                <w:sz w:val="20"/>
                <w:szCs w:val="20"/>
              </w:rPr>
              <w:t>Nabil Hayeemasae</w:t>
            </w:r>
          </w:p>
          <w:p w14:paraId="58D96A6B" w14:textId="672B823F" w:rsidR="00C63857" w:rsidRPr="00C63857" w:rsidRDefault="00C6385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042D9914" w14:textId="77777777" w:rsidR="005D01F8" w:rsidRPr="00C63857" w:rsidRDefault="00C63857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C63857">
              <w:rPr>
                <w:rFonts w:ascii="Cambria" w:hAnsi="Cambria" w:cs="Times New Roman"/>
                <w:noProof/>
                <w:sz w:val="20"/>
                <w:szCs w:val="20"/>
              </w:rPr>
              <w:t>comparative study on viscosities, stress relaxation, curing and mechanical properties of sepiolite and silica filled natural rubber composites</w:t>
            </w:r>
          </w:p>
          <w:p w14:paraId="27D4751F" w14:textId="43328538" w:rsidR="00C63857" w:rsidRPr="00C63857" w:rsidRDefault="00C63857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1C9DEF78" w14:textId="0B0B4681" w:rsidR="009B4F4D" w:rsidRPr="00C63857" w:rsidRDefault="00C63857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Thailand</w:t>
            </w:r>
          </w:p>
        </w:tc>
        <w:tc>
          <w:tcPr>
            <w:tcW w:w="419" w:type="pct"/>
            <w:shd w:val="clear" w:color="auto" w:fill="auto"/>
          </w:tcPr>
          <w:p w14:paraId="71F893D3" w14:textId="7F46090C" w:rsidR="009B4F4D" w:rsidRPr="00C63857" w:rsidRDefault="007A743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 Nov 2021</w:t>
            </w:r>
          </w:p>
        </w:tc>
        <w:tc>
          <w:tcPr>
            <w:tcW w:w="478" w:type="pct"/>
            <w:shd w:val="clear" w:color="auto" w:fill="auto"/>
          </w:tcPr>
          <w:p w14:paraId="684BFF8F" w14:textId="1C47C83B" w:rsidR="001B2E27" w:rsidRPr="00C63857" w:rsidRDefault="007A743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3 Feb 2022</w:t>
            </w:r>
          </w:p>
        </w:tc>
      </w:tr>
      <w:tr w:rsidR="00C63857" w:rsidRPr="00545854" w14:paraId="164F67AE" w14:textId="77777777" w:rsidTr="009B4F4D">
        <w:tc>
          <w:tcPr>
            <w:tcW w:w="411" w:type="pct"/>
            <w:shd w:val="clear" w:color="auto" w:fill="auto"/>
          </w:tcPr>
          <w:p w14:paraId="612D561F" w14:textId="7F494756" w:rsidR="00C63857" w:rsidRPr="00C63857" w:rsidRDefault="00C63857" w:rsidP="00C63857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2</w:t>
            </w:r>
          </w:p>
        </w:tc>
        <w:tc>
          <w:tcPr>
            <w:tcW w:w="1022" w:type="pct"/>
            <w:shd w:val="clear" w:color="auto" w:fill="auto"/>
          </w:tcPr>
          <w:p w14:paraId="2E303D59" w14:textId="77777777" w:rsidR="00C63857" w:rsidRDefault="00C6385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Munirah Zulkifli</w:t>
            </w:r>
          </w:p>
          <w:p w14:paraId="234DC3B2" w14:textId="4668667A" w:rsidR="00C63857" w:rsidRPr="00C63857" w:rsidRDefault="00C6385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2DA8ECF3" w14:textId="77777777" w:rsidR="00C63857" w:rsidRDefault="00C63857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C63857">
              <w:rPr>
                <w:rFonts w:ascii="Cambria" w:hAnsi="Cambria" w:cs="Times New Roman"/>
                <w:noProof/>
                <w:sz w:val="20"/>
                <w:szCs w:val="20"/>
              </w:rPr>
              <w:t>a short review on the influence of the preparation method on the physicochemical properties of mg/al hydrotalcite for glucose isomerization</w:t>
            </w:r>
          </w:p>
          <w:p w14:paraId="795954BC" w14:textId="085B3264" w:rsidR="00C63857" w:rsidRPr="00C63857" w:rsidRDefault="00C63857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73149EAA" w14:textId="70B0265E" w:rsidR="00C63857" w:rsidRDefault="00C63857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7917CF06" w14:textId="123E9D5E" w:rsidR="00C63857" w:rsidRPr="00C63857" w:rsidRDefault="007A743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Sept 2021</w:t>
            </w:r>
          </w:p>
        </w:tc>
        <w:tc>
          <w:tcPr>
            <w:tcW w:w="478" w:type="pct"/>
            <w:shd w:val="clear" w:color="auto" w:fill="auto"/>
          </w:tcPr>
          <w:p w14:paraId="216E0F58" w14:textId="4133A459" w:rsidR="00C63857" w:rsidRPr="00C63857" w:rsidRDefault="007A743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3 Feb 2022</w:t>
            </w:r>
          </w:p>
        </w:tc>
      </w:tr>
      <w:tr w:rsidR="00C63857" w:rsidRPr="00545854" w14:paraId="59363DBF" w14:textId="77777777" w:rsidTr="009B4F4D">
        <w:tc>
          <w:tcPr>
            <w:tcW w:w="411" w:type="pct"/>
            <w:shd w:val="clear" w:color="auto" w:fill="auto"/>
          </w:tcPr>
          <w:p w14:paraId="5CA85449" w14:textId="10EBA839" w:rsidR="00C63857" w:rsidRDefault="00C63857" w:rsidP="00C63857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3</w:t>
            </w:r>
          </w:p>
        </w:tc>
        <w:tc>
          <w:tcPr>
            <w:tcW w:w="1022" w:type="pct"/>
            <w:shd w:val="clear" w:color="auto" w:fill="auto"/>
          </w:tcPr>
          <w:p w14:paraId="59965E12" w14:textId="77777777" w:rsidR="00C63857" w:rsidRDefault="00C6385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Yeet Hoong Chang</w:t>
            </w:r>
          </w:p>
          <w:p w14:paraId="40B669EF" w14:textId="60A94A5B" w:rsidR="00C63857" w:rsidRPr="00C63857" w:rsidRDefault="00C6385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05182EEB" w14:textId="77777777" w:rsidR="00C63857" w:rsidRDefault="00C63857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C63857">
              <w:rPr>
                <w:rFonts w:ascii="Cambria" w:hAnsi="Cambria" w:cs="Times New Roman"/>
                <w:noProof/>
                <w:sz w:val="20"/>
                <w:szCs w:val="20"/>
              </w:rPr>
              <w:t>optimization parameters for electropolymerization of melamine in deep eutectic solvent</w:t>
            </w:r>
          </w:p>
          <w:p w14:paraId="310AC181" w14:textId="44B594BF" w:rsidR="00C63857" w:rsidRPr="00C63857" w:rsidRDefault="00C63857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04AE36E0" w14:textId="44CD704C" w:rsidR="00C63857" w:rsidRDefault="00C63857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UM</w:t>
            </w:r>
          </w:p>
        </w:tc>
        <w:tc>
          <w:tcPr>
            <w:tcW w:w="419" w:type="pct"/>
            <w:shd w:val="clear" w:color="auto" w:fill="auto"/>
          </w:tcPr>
          <w:p w14:paraId="2A7BEE04" w14:textId="3C961BB5" w:rsidR="00C63857" w:rsidRPr="00C63857" w:rsidRDefault="007A743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Sept 2021</w:t>
            </w:r>
          </w:p>
        </w:tc>
        <w:tc>
          <w:tcPr>
            <w:tcW w:w="478" w:type="pct"/>
            <w:shd w:val="clear" w:color="auto" w:fill="auto"/>
          </w:tcPr>
          <w:p w14:paraId="6F66E398" w14:textId="706F1E26" w:rsidR="00C63857" w:rsidRPr="00C63857" w:rsidRDefault="007A743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10 Dec 2021</w:t>
            </w:r>
          </w:p>
        </w:tc>
      </w:tr>
      <w:tr w:rsidR="00C63857" w:rsidRPr="00545854" w14:paraId="1E927301" w14:textId="77777777" w:rsidTr="009B4F4D">
        <w:tc>
          <w:tcPr>
            <w:tcW w:w="411" w:type="pct"/>
            <w:shd w:val="clear" w:color="auto" w:fill="auto"/>
          </w:tcPr>
          <w:p w14:paraId="503A6C03" w14:textId="7352B614" w:rsidR="00C63857" w:rsidRDefault="00C63857" w:rsidP="00C63857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4</w:t>
            </w:r>
          </w:p>
        </w:tc>
        <w:tc>
          <w:tcPr>
            <w:tcW w:w="1022" w:type="pct"/>
            <w:shd w:val="clear" w:color="auto" w:fill="auto"/>
          </w:tcPr>
          <w:p w14:paraId="1283533A" w14:textId="77777777" w:rsidR="00C63857" w:rsidRDefault="00C6385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Nur Habibah Safiyah</w:t>
            </w:r>
          </w:p>
          <w:p w14:paraId="6C4E8ABA" w14:textId="77FBD0B9" w:rsidR="00C63857" w:rsidRPr="00C63857" w:rsidRDefault="00C6385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1901D816" w14:textId="77777777" w:rsidR="00C63857" w:rsidRDefault="00C63857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C63857">
              <w:rPr>
                <w:rFonts w:ascii="Cambria" w:hAnsi="Cambria" w:cs="Times New Roman"/>
                <w:noProof/>
                <w:sz w:val="20"/>
                <w:szCs w:val="20"/>
              </w:rPr>
              <w:t>preparation and adsorption studies of molecularly imprinted polymer for selective recognition of tryptophan</w:t>
            </w:r>
          </w:p>
          <w:p w14:paraId="1C2CE108" w14:textId="37FDA724" w:rsidR="00C63857" w:rsidRPr="00C63857" w:rsidRDefault="00C63857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00C1B345" w14:textId="11B4D502" w:rsidR="00C63857" w:rsidRDefault="00C63857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UMT</w:t>
            </w:r>
          </w:p>
        </w:tc>
        <w:tc>
          <w:tcPr>
            <w:tcW w:w="419" w:type="pct"/>
            <w:shd w:val="clear" w:color="auto" w:fill="auto"/>
          </w:tcPr>
          <w:p w14:paraId="22071CDC" w14:textId="3578A27B" w:rsidR="00C63857" w:rsidRPr="00C63857" w:rsidRDefault="007A743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13 Sept 2021</w:t>
            </w:r>
          </w:p>
        </w:tc>
        <w:tc>
          <w:tcPr>
            <w:tcW w:w="478" w:type="pct"/>
            <w:shd w:val="clear" w:color="auto" w:fill="auto"/>
          </w:tcPr>
          <w:p w14:paraId="05EADFA5" w14:textId="008C7962" w:rsidR="00C63857" w:rsidRPr="00C63857" w:rsidRDefault="007A743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18 Dec 2021</w:t>
            </w:r>
          </w:p>
        </w:tc>
      </w:tr>
      <w:tr w:rsidR="00C63857" w:rsidRPr="00545854" w14:paraId="6755B7EF" w14:textId="77777777" w:rsidTr="009B4F4D">
        <w:tc>
          <w:tcPr>
            <w:tcW w:w="411" w:type="pct"/>
            <w:shd w:val="clear" w:color="auto" w:fill="auto"/>
          </w:tcPr>
          <w:p w14:paraId="2DE8D932" w14:textId="5E7E4249" w:rsidR="00C63857" w:rsidRDefault="00C63857" w:rsidP="00C63857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5</w:t>
            </w:r>
          </w:p>
        </w:tc>
        <w:tc>
          <w:tcPr>
            <w:tcW w:w="1022" w:type="pct"/>
            <w:shd w:val="clear" w:color="auto" w:fill="auto"/>
          </w:tcPr>
          <w:p w14:paraId="5987198B" w14:textId="77777777" w:rsidR="00C63857" w:rsidRDefault="00C6385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Non Daina Masdar</w:t>
            </w:r>
          </w:p>
          <w:p w14:paraId="58E12F66" w14:textId="6EFF770D" w:rsidR="00C63857" w:rsidRPr="00C63857" w:rsidRDefault="00C63857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4E94758E" w14:textId="77777777" w:rsidR="00C63857" w:rsidRDefault="00C63857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C63857">
              <w:rPr>
                <w:rFonts w:ascii="Cambria" w:hAnsi="Cambria" w:cs="Times New Roman"/>
                <w:noProof/>
                <w:sz w:val="20"/>
                <w:szCs w:val="20"/>
              </w:rPr>
              <w:t>the chemical properties and anti-acne activity determination of swietenia macrophylla seed extracts</w:t>
            </w:r>
          </w:p>
          <w:p w14:paraId="51E44CE5" w14:textId="6CCEA4C8" w:rsidR="00C63857" w:rsidRPr="00C63857" w:rsidRDefault="00C63857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3E66DC29" w14:textId="28622E8D" w:rsidR="00C63857" w:rsidRDefault="00C63857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0B18EB1D" w14:textId="10655711" w:rsidR="00C63857" w:rsidRPr="00C63857" w:rsidRDefault="007A743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7 Oct 2021</w:t>
            </w:r>
          </w:p>
        </w:tc>
        <w:tc>
          <w:tcPr>
            <w:tcW w:w="478" w:type="pct"/>
            <w:shd w:val="clear" w:color="auto" w:fill="auto"/>
          </w:tcPr>
          <w:p w14:paraId="56005F52" w14:textId="09343A4D" w:rsidR="00C63857" w:rsidRPr="00C63857" w:rsidRDefault="007A743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18 Dec 2021</w:t>
            </w:r>
          </w:p>
        </w:tc>
      </w:tr>
      <w:tr w:rsidR="00814085" w:rsidRPr="00545854" w14:paraId="22D90CA1" w14:textId="77777777" w:rsidTr="009B4F4D">
        <w:tc>
          <w:tcPr>
            <w:tcW w:w="411" w:type="pct"/>
            <w:shd w:val="clear" w:color="auto" w:fill="auto"/>
          </w:tcPr>
          <w:p w14:paraId="25E63D42" w14:textId="7BC647CA" w:rsidR="00814085" w:rsidRDefault="00814085" w:rsidP="00C63857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6</w:t>
            </w:r>
          </w:p>
        </w:tc>
        <w:tc>
          <w:tcPr>
            <w:tcW w:w="1022" w:type="pct"/>
            <w:shd w:val="clear" w:color="auto" w:fill="auto"/>
          </w:tcPr>
          <w:p w14:paraId="5A81CE5E" w14:textId="77777777" w:rsidR="00814085" w:rsidRDefault="00814085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Nur Anisa</w:t>
            </w:r>
          </w:p>
          <w:p w14:paraId="0CC8D3DD" w14:textId="19A14286" w:rsidR="00814085" w:rsidRDefault="00814085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2AB0B796" w14:textId="77777777" w:rsidR="00814085" w:rsidRDefault="00814085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14085">
              <w:rPr>
                <w:rFonts w:ascii="Cambria" w:hAnsi="Cambria" w:cs="Times New Roman"/>
                <w:noProof/>
                <w:sz w:val="20"/>
                <w:szCs w:val="20"/>
              </w:rPr>
              <w:t>estimation of methane production via anaerobic co-digestion of food waste and sludge by biochemical methane test</w:t>
            </w:r>
          </w:p>
          <w:p w14:paraId="0F747252" w14:textId="1617D0C4" w:rsidR="00814085" w:rsidRPr="00C63857" w:rsidRDefault="00814085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01526DA3" w14:textId="0DA53611" w:rsidR="00814085" w:rsidRDefault="0081408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5244C262" w14:textId="1C8DFDDA" w:rsidR="00814085" w:rsidRDefault="0081408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28 Dec 2021</w:t>
            </w:r>
          </w:p>
        </w:tc>
        <w:tc>
          <w:tcPr>
            <w:tcW w:w="478" w:type="pct"/>
            <w:shd w:val="clear" w:color="auto" w:fill="auto"/>
          </w:tcPr>
          <w:p w14:paraId="32E1FDF9" w14:textId="6782415D" w:rsidR="00814085" w:rsidRDefault="0081408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27 Feb 2022</w:t>
            </w:r>
          </w:p>
        </w:tc>
      </w:tr>
      <w:tr w:rsidR="00814085" w:rsidRPr="00545854" w14:paraId="6B042935" w14:textId="77777777" w:rsidTr="009B4F4D">
        <w:tc>
          <w:tcPr>
            <w:tcW w:w="411" w:type="pct"/>
            <w:shd w:val="clear" w:color="auto" w:fill="auto"/>
          </w:tcPr>
          <w:p w14:paraId="6DE06270" w14:textId="19ADC021" w:rsidR="00814085" w:rsidRDefault="00814085" w:rsidP="00C63857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7</w:t>
            </w:r>
          </w:p>
        </w:tc>
        <w:tc>
          <w:tcPr>
            <w:tcW w:w="1022" w:type="pct"/>
            <w:shd w:val="clear" w:color="auto" w:fill="auto"/>
          </w:tcPr>
          <w:p w14:paraId="09E46271" w14:textId="77777777" w:rsidR="00814085" w:rsidRDefault="00814085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Siti Nur Atika</w:t>
            </w:r>
          </w:p>
          <w:p w14:paraId="542D594C" w14:textId="7E4DCDFD" w:rsidR="00814085" w:rsidRDefault="00814085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6AC7A720" w14:textId="34850BE1" w:rsidR="00814085" w:rsidRPr="00C63857" w:rsidRDefault="00814085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14085">
              <w:rPr>
                <w:rFonts w:ascii="Cambria" w:hAnsi="Cambria" w:cs="Times New Roman"/>
                <w:noProof/>
                <w:sz w:val="20"/>
                <w:szCs w:val="20"/>
              </w:rPr>
              <w:t>potential applications of conducting polymer/tungsten disulfide composites: a mini review</w:t>
            </w:r>
          </w:p>
        </w:tc>
        <w:tc>
          <w:tcPr>
            <w:tcW w:w="612" w:type="pct"/>
            <w:shd w:val="clear" w:color="auto" w:fill="auto"/>
          </w:tcPr>
          <w:p w14:paraId="5EEBCAD5" w14:textId="77777777" w:rsidR="00814085" w:rsidRDefault="0081408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  <w:p w14:paraId="75862B37" w14:textId="77777777" w:rsidR="00814085" w:rsidRDefault="0081408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  <w:p w14:paraId="086373C2" w14:textId="567D1126" w:rsidR="00814085" w:rsidRDefault="0081408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6A5C9A23" w14:textId="3343E5A6" w:rsidR="00814085" w:rsidRDefault="0081408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22 July 2021</w:t>
            </w:r>
          </w:p>
        </w:tc>
        <w:tc>
          <w:tcPr>
            <w:tcW w:w="478" w:type="pct"/>
            <w:shd w:val="clear" w:color="auto" w:fill="auto"/>
          </w:tcPr>
          <w:p w14:paraId="7D92278C" w14:textId="35D0CD03" w:rsidR="00814085" w:rsidRDefault="0081408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4 Jan 2022</w:t>
            </w:r>
          </w:p>
        </w:tc>
      </w:tr>
      <w:tr w:rsidR="00814085" w:rsidRPr="00545854" w14:paraId="1B26CFBB" w14:textId="77777777" w:rsidTr="009B4F4D">
        <w:tc>
          <w:tcPr>
            <w:tcW w:w="411" w:type="pct"/>
            <w:shd w:val="clear" w:color="auto" w:fill="auto"/>
          </w:tcPr>
          <w:p w14:paraId="094328DC" w14:textId="3AFC0A62" w:rsidR="00814085" w:rsidRDefault="00814085" w:rsidP="00C63857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8</w:t>
            </w:r>
          </w:p>
        </w:tc>
        <w:tc>
          <w:tcPr>
            <w:tcW w:w="1022" w:type="pct"/>
            <w:shd w:val="clear" w:color="auto" w:fill="auto"/>
          </w:tcPr>
          <w:p w14:paraId="7AD6D151" w14:textId="77777777" w:rsidR="00814085" w:rsidRDefault="00814085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Ayisy Amirul Afti</w:t>
            </w:r>
          </w:p>
          <w:p w14:paraId="70832994" w14:textId="4AC4CC1A" w:rsidR="00814085" w:rsidRDefault="00814085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7EA8A5BB" w14:textId="77777777" w:rsidR="00814085" w:rsidRDefault="00814085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814085">
              <w:rPr>
                <w:rFonts w:ascii="Cambria" w:hAnsi="Cambria" w:cs="Times New Roman"/>
                <w:noProof/>
                <w:sz w:val="20"/>
                <w:szCs w:val="20"/>
              </w:rPr>
              <w:t>diastereoselective reduction of endocyclic β-enamino ester: an approach to prepare diastereopure multisubstituted pyrrolidine β-amino esters</w:t>
            </w:r>
          </w:p>
          <w:p w14:paraId="72DF12AA" w14:textId="626959D8" w:rsidR="00814085" w:rsidRPr="00C63857" w:rsidRDefault="00814085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5051B4FC" w14:textId="77777777" w:rsidR="00814085" w:rsidRDefault="0081408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UIAM</w:t>
            </w:r>
          </w:p>
          <w:p w14:paraId="72DC065B" w14:textId="4CA77C20" w:rsidR="00814085" w:rsidRDefault="0081408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7DECC1F9" w14:textId="3776807B" w:rsidR="00814085" w:rsidRDefault="0081408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26 Nov 2021</w:t>
            </w:r>
          </w:p>
        </w:tc>
        <w:tc>
          <w:tcPr>
            <w:tcW w:w="478" w:type="pct"/>
            <w:shd w:val="clear" w:color="auto" w:fill="auto"/>
          </w:tcPr>
          <w:p w14:paraId="7EDA6377" w14:textId="40E24C4D" w:rsidR="00814085" w:rsidRDefault="00814085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27 Feb 2022</w:t>
            </w:r>
          </w:p>
        </w:tc>
      </w:tr>
      <w:tr w:rsidR="0069301F" w:rsidRPr="00545854" w14:paraId="186E5780" w14:textId="77777777" w:rsidTr="009B4F4D">
        <w:tc>
          <w:tcPr>
            <w:tcW w:w="411" w:type="pct"/>
            <w:shd w:val="clear" w:color="auto" w:fill="auto"/>
          </w:tcPr>
          <w:p w14:paraId="1E09694F" w14:textId="5C1F873D" w:rsidR="0069301F" w:rsidRDefault="0069301F" w:rsidP="00C63857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9</w:t>
            </w:r>
          </w:p>
        </w:tc>
        <w:tc>
          <w:tcPr>
            <w:tcW w:w="1022" w:type="pct"/>
            <w:shd w:val="clear" w:color="auto" w:fill="auto"/>
          </w:tcPr>
          <w:p w14:paraId="58AD3A58" w14:textId="678E8C58" w:rsidR="0069301F" w:rsidRDefault="0069301F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Nguyen Cong-Hau</w:t>
            </w:r>
          </w:p>
          <w:p w14:paraId="6A19B0D2" w14:textId="00FF2EA6" w:rsidR="0069301F" w:rsidRDefault="0069301F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76A1602C" w14:textId="0A8DADCF" w:rsidR="0069301F" w:rsidRPr="00814085" w:rsidRDefault="0069301F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69301F">
              <w:rPr>
                <w:rFonts w:ascii="Cambria" w:hAnsi="Cambria" w:cs="Times New Roman"/>
                <w:noProof/>
                <w:sz w:val="20"/>
                <w:szCs w:val="20"/>
              </w:rPr>
              <w:t xml:space="preserve">chromium (vi) analysis in effluents using liquid-liquid extraction coupled with flame atomic absorption spectrometry    </w:t>
            </w:r>
          </w:p>
        </w:tc>
        <w:tc>
          <w:tcPr>
            <w:tcW w:w="612" w:type="pct"/>
            <w:shd w:val="clear" w:color="auto" w:fill="auto"/>
          </w:tcPr>
          <w:p w14:paraId="27F369CD" w14:textId="586F5823" w:rsidR="0069301F" w:rsidRDefault="0069301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Vietnam</w:t>
            </w:r>
          </w:p>
        </w:tc>
        <w:tc>
          <w:tcPr>
            <w:tcW w:w="419" w:type="pct"/>
            <w:shd w:val="clear" w:color="auto" w:fill="auto"/>
          </w:tcPr>
          <w:p w14:paraId="402EB404" w14:textId="6168B3CB" w:rsidR="0069301F" w:rsidRDefault="0069301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 Sept 2021</w:t>
            </w:r>
          </w:p>
        </w:tc>
        <w:tc>
          <w:tcPr>
            <w:tcW w:w="478" w:type="pct"/>
            <w:shd w:val="clear" w:color="auto" w:fill="auto"/>
          </w:tcPr>
          <w:p w14:paraId="5ABCCF6C" w14:textId="04037DD8" w:rsidR="0069301F" w:rsidRDefault="0069301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10 Jan 2022</w:t>
            </w:r>
          </w:p>
        </w:tc>
      </w:tr>
      <w:tr w:rsidR="0069301F" w:rsidRPr="00545854" w14:paraId="128CC12E" w14:textId="77777777" w:rsidTr="009B4F4D">
        <w:tc>
          <w:tcPr>
            <w:tcW w:w="411" w:type="pct"/>
            <w:shd w:val="clear" w:color="auto" w:fill="auto"/>
          </w:tcPr>
          <w:p w14:paraId="444AB499" w14:textId="77777777" w:rsidR="0069301F" w:rsidRDefault="0069301F" w:rsidP="00C63857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10</w:t>
            </w:r>
          </w:p>
          <w:p w14:paraId="527A1E87" w14:textId="6974E38E" w:rsidR="0069301F" w:rsidRDefault="0069301F" w:rsidP="00C63857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</w:p>
        </w:tc>
        <w:tc>
          <w:tcPr>
            <w:tcW w:w="1022" w:type="pct"/>
            <w:shd w:val="clear" w:color="auto" w:fill="auto"/>
          </w:tcPr>
          <w:p w14:paraId="31F207B2" w14:textId="4BAE7A93" w:rsidR="0069301F" w:rsidRDefault="0069301F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Nor Syahira</w:t>
            </w:r>
          </w:p>
        </w:tc>
        <w:tc>
          <w:tcPr>
            <w:tcW w:w="2058" w:type="pct"/>
            <w:shd w:val="clear" w:color="auto" w:fill="auto"/>
          </w:tcPr>
          <w:p w14:paraId="00728838" w14:textId="77777777" w:rsidR="0069301F" w:rsidRDefault="0069301F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69301F">
              <w:rPr>
                <w:rFonts w:ascii="Cambria" w:hAnsi="Cambria" w:cs="Times New Roman"/>
                <w:noProof/>
                <w:sz w:val="20"/>
                <w:szCs w:val="20"/>
              </w:rPr>
              <w:t>kaffir lime oil quality grading using non-linear support vector machine with different kernels</w:t>
            </w:r>
          </w:p>
          <w:p w14:paraId="2D1E0BA9" w14:textId="4F11FF0D" w:rsidR="005D6274" w:rsidRPr="00814085" w:rsidRDefault="005D6274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74B21D9F" w14:textId="6B416324" w:rsidR="0069301F" w:rsidRDefault="0069301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702744AF" w14:textId="0F3A381E" w:rsidR="0069301F" w:rsidRDefault="0069301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23 Sept 2022</w:t>
            </w:r>
          </w:p>
        </w:tc>
        <w:tc>
          <w:tcPr>
            <w:tcW w:w="478" w:type="pct"/>
            <w:shd w:val="clear" w:color="auto" w:fill="auto"/>
          </w:tcPr>
          <w:p w14:paraId="2D82EB61" w14:textId="52E31D22" w:rsidR="0069301F" w:rsidRDefault="0069301F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5 Feb 2022</w:t>
            </w:r>
          </w:p>
        </w:tc>
      </w:tr>
      <w:tr w:rsidR="005D6274" w:rsidRPr="00545854" w14:paraId="228C6ADA" w14:textId="77777777" w:rsidTr="009B4F4D">
        <w:tc>
          <w:tcPr>
            <w:tcW w:w="411" w:type="pct"/>
            <w:shd w:val="clear" w:color="auto" w:fill="auto"/>
          </w:tcPr>
          <w:p w14:paraId="44AF5D12" w14:textId="1A44738F" w:rsidR="005D6274" w:rsidRDefault="005D6274" w:rsidP="00C63857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11</w:t>
            </w:r>
          </w:p>
        </w:tc>
        <w:tc>
          <w:tcPr>
            <w:tcW w:w="1022" w:type="pct"/>
            <w:shd w:val="clear" w:color="auto" w:fill="auto"/>
          </w:tcPr>
          <w:p w14:paraId="29A8FE49" w14:textId="77777777" w:rsidR="005D6274" w:rsidRDefault="005D6274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Nor Liyana Zakira</w:t>
            </w:r>
          </w:p>
          <w:p w14:paraId="16924964" w14:textId="7C0D6A03" w:rsidR="005D6274" w:rsidRDefault="005D6274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0516509B" w14:textId="17641CEA" w:rsidR="005D6274" w:rsidRPr="0069301F" w:rsidRDefault="005D6274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5D6274">
              <w:rPr>
                <w:rFonts w:ascii="Cambria" w:hAnsi="Cambria" w:cs="Times New Roman"/>
                <w:noProof/>
                <w:sz w:val="20"/>
                <w:szCs w:val="20"/>
              </w:rPr>
              <w:t>direct catalytic conversion of cellulose into formic acid by supported phosphotungstic acid catalyst</w:t>
            </w:r>
          </w:p>
        </w:tc>
        <w:tc>
          <w:tcPr>
            <w:tcW w:w="612" w:type="pct"/>
            <w:shd w:val="clear" w:color="auto" w:fill="auto"/>
          </w:tcPr>
          <w:p w14:paraId="441F0487" w14:textId="7AD4F8AC" w:rsidR="005D6274" w:rsidRDefault="005D627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USIM</w:t>
            </w:r>
          </w:p>
        </w:tc>
        <w:tc>
          <w:tcPr>
            <w:tcW w:w="419" w:type="pct"/>
            <w:shd w:val="clear" w:color="auto" w:fill="auto"/>
          </w:tcPr>
          <w:p w14:paraId="74FD8E0D" w14:textId="4CA73FBF" w:rsidR="005D6274" w:rsidRDefault="005D627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Aug 2021</w:t>
            </w:r>
          </w:p>
        </w:tc>
        <w:tc>
          <w:tcPr>
            <w:tcW w:w="478" w:type="pct"/>
            <w:shd w:val="clear" w:color="auto" w:fill="auto"/>
          </w:tcPr>
          <w:p w14:paraId="3E3F6EDA" w14:textId="6267D342" w:rsidR="005D6274" w:rsidRDefault="005D627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11 Jan 2022</w:t>
            </w:r>
          </w:p>
        </w:tc>
      </w:tr>
      <w:tr w:rsidR="005030DE" w:rsidRPr="00545854" w14:paraId="49CF782D" w14:textId="77777777" w:rsidTr="009B4F4D">
        <w:tc>
          <w:tcPr>
            <w:tcW w:w="411" w:type="pct"/>
            <w:shd w:val="clear" w:color="auto" w:fill="auto"/>
          </w:tcPr>
          <w:p w14:paraId="5E45B4DD" w14:textId="00AFB994" w:rsidR="005030DE" w:rsidRDefault="005030DE" w:rsidP="00C63857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lastRenderedPageBreak/>
              <w:t>12</w:t>
            </w:r>
          </w:p>
        </w:tc>
        <w:tc>
          <w:tcPr>
            <w:tcW w:w="1022" w:type="pct"/>
            <w:shd w:val="clear" w:color="auto" w:fill="auto"/>
          </w:tcPr>
          <w:p w14:paraId="12BBEF3D" w14:textId="77777777" w:rsidR="005030DE" w:rsidRDefault="005030DE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Kavirajaa Pandian</w:t>
            </w:r>
          </w:p>
          <w:p w14:paraId="33386E1C" w14:textId="2FDED5C7" w:rsidR="005030DE" w:rsidRDefault="005030DE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16E4EA43" w14:textId="4E90F0F9" w:rsidR="005030DE" w:rsidRPr="005D6274" w:rsidRDefault="00AD31EC" w:rsidP="005D01F8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AD31EC">
              <w:rPr>
                <w:rFonts w:ascii="Cambria" w:hAnsi="Cambria" w:cs="Times New Roman"/>
                <w:noProof/>
                <w:sz w:val="20"/>
                <w:szCs w:val="20"/>
              </w:rPr>
              <w:t>the preparation and application of zinc sulfide as photocatalyst for water remediation: a mini review</w:t>
            </w:r>
          </w:p>
        </w:tc>
        <w:tc>
          <w:tcPr>
            <w:tcW w:w="612" w:type="pct"/>
            <w:shd w:val="clear" w:color="auto" w:fill="auto"/>
          </w:tcPr>
          <w:p w14:paraId="66FBC7C2" w14:textId="25B4094E" w:rsidR="005030DE" w:rsidRDefault="005030DE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642B38E3" w14:textId="2D234BAC" w:rsidR="005030DE" w:rsidRDefault="004A11AC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2 Sept 2021</w:t>
            </w:r>
          </w:p>
        </w:tc>
        <w:tc>
          <w:tcPr>
            <w:tcW w:w="478" w:type="pct"/>
            <w:shd w:val="clear" w:color="auto" w:fill="auto"/>
          </w:tcPr>
          <w:p w14:paraId="69324D61" w14:textId="48720DF7" w:rsidR="005030DE" w:rsidRDefault="004A11AC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7 Mac 2022</w:t>
            </w:r>
          </w:p>
        </w:tc>
      </w:tr>
      <w:tr w:rsidR="005D6274" w:rsidRPr="00545854" w14:paraId="2D259230" w14:textId="77777777" w:rsidTr="009B4F4D">
        <w:tc>
          <w:tcPr>
            <w:tcW w:w="411" w:type="pct"/>
            <w:shd w:val="clear" w:color="auto" w:fill="auto"/>
          </w:tcPr>
          <w:p w14:paraId="3A6C878F" w14:textId="38C6610B" w:rsidR="005D6274" w:rsidRDefault="004A11AC" w:rsidP="004A11AC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13</w:t>
            </w:r>
          </w:p>
        </w:tc>
        <w:tc>
          <w:tcPr>
            <w:tcW w:w="1022" w:type="pct"/>
            <w:shd w:val="clear" w:color="auto" w:fill="auto"/>
          </w:tcPr>
          <w:p w14:paraId="70995961" w14:textId="597728E2" w:rsidR="005D6274" w:rsidRDefault="004A11AC" w:rsidP="00676495">
            <w:pPr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Nur Asyikin</w:t>
            </w:r>
          </w:p>
        </w:tc>
        <w:tc>
          <w:tcPr>
            <w:tcW w:w="2058" w:type="pct"/>
            <w:shd w:val="clear" w:color="auto" w:fill="auto"/>
          </w:tcPr>
          <w:p w14:paraId="6781809A" w14:textId="77777777" w:rsidR="005D6274" w:rsidRDefault="004A11AC" w:rsidP="004A11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4A11AC">
              <w:rPr>
                <w:rFonts w:ascii="Cambria" w:hAnsi="Cambria" w:cs="Times New Roman"/>
                <w:noProof/>
                <w:sz w:val="20"/>
                <w:szCs w:val="20"/>
              </w:rPr>
              <w:t>preparation of extracted magnetite from an industrial waste mill modified by cetyl trimethyl ammonium bromide for cadmium ion removal from aqueous solution</w:t>
            </w:r>
          </w:p>
          <w:p w14:paraId="4606D5AD" w14:textId="60ACFD62" w:rsidR="004A11AC" w:rsidRPr="005D6274" w:rsidRDefault="004A11AC" w:rsidP="004A11AC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0F401602" w14:textId="450A0772" w:rsidR="005D6274" w:rsidRDefault="004A11AC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2898FB22" w14:textId="6920A77A" w:rsidR="005D6274" w:rsidRDefault="004A11AC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9 Sept 2021</w:t>
            </w:r>
          </w:p>
        </w:tc>
        <w:tc>
          <w:tcPr>
            <w:tcW w:w="478" w:type="pct"/>
            <w:shd w:val="clear" w:color="auto" w:fill="auto"/>
          </w:tcPr>
          <w:p w14:paraId="0FE707DE" w14:textId="1DEE7937" w:rsidR="005D6274" w:rsidRDefault="004A11AC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18 Dec 2021</w:t>
            </w:r>
          </w:p>
        </w:tc>
      </w:tr>
      <w:tr w:rsidR="004A11AC" w:rsidRPr="00545854" w14:paraId="17E1B3E4" w14:textId="77777777" w:rsidTr="009B4F4D">
        <w:tc>
          <w:tcPr>
            <w:tcW w:w="411" w:type="pct"/>
            <w:shd w:val="clear" w:color="auto" w:fill="auto"/>
          </w:tcPr>
          <w:p w14:paraId="664C895D" w14:textId="614B5AD3" w:rsidR="004A11AC" w:rsidRDefault="004A11AC" w:rsidP="004A11AC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14</w:t>
            </w:r>
          </w:p>
        </w:tc>
        <w:tc>
          <w:tcPr>
            <w:tcW w:w="1022" w:type="pct"/>
            <w:shd w:val="clear" w:color="auto" w:fill="auto"/>
          </w:tcPr>
          <w:p w14:paraId="1DCECDB5" w14:textId="77777777" w:rsidR="004A11AC" w:rsidRPr="00082AB2" w:rsidRDefault="00082AB2" w:rsidP="00082AB2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 w:rsidRPr="00082AB2">
              <w:rPr>
                <w:rFonts w:ascii="Cambria" w:hAnsi="Cambria" w:cs="Times New Roman"/>
                <w:noProof/>
                <w:sz w:val="20"/>
                <w:szCs w:val="20"/>
              </w:rPr>
              <w:t>Nadia Razali</w:t>
            </w:r>
          </w:p>
          <w:p w14:paraId="213EA45B" w14:textId="7CEFFD21" w:rsidR="00082AB2" w:rsidRPr="00082AB2" w:rsidRDefault="00082AB2" w:rsidP="00082AB2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38704321" w14:textId="2E398C2C" w:rsidR="00082AB2" w:rsidRPr="00082AB2" w:rsidRDefault="00082AB2" w:rsidP="00082AB2">
            <w:pPr>
              <w:jc w:val="both"/>
              <w:outlineLvl w:val="0"/>
              <w:rPr>
                <w:rFonts w:ascii="Cambria" w:hAnsi="Cambria" w:cs="Times New Roman"/>
                <w:sz w:val="20"/>
                <w:szCs w:val="20"/>
              </w:rPr>
            </w:pPr>
            <w:r w:rsidRPr="00082AB2">
              <w:rPr>
                <w:rFonts w:ascii="Cambria" w:hAnsi="Cambria" w:cs="Times New Roman"/>
                <w:sz w:val="20"/>
                <w:szCs w:val="20"/>
              </w:rPr>
              <w:t xml:space="preserve">thermal decomposition of calcium carbonate in chicken eggshells: study on temperature and contact time </w:t>
            </w:r>
          </w:p>
          <w:p w14:paraId="7B33FC4A" w14:textId="77777777" w:rsidR="004A11AC" w:rsidRPr="00082AB2" w:rsidRDefault="004A11AC" w:rsidP="00082AB2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14629CCB" w14:textId="21C1C491" w:rsidR="004A11AC" w:rsidRDefault="00082AB2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UNIKL</w:t>
            </w:r>
          </w:p>
        </w:tc>
        <w:tc>
          <w:tcPr>
            <w:tcW w:w="419" w:type="pct"/>
            <w:shd w:val="clear" w:color="auto" w:fill="auto"/>
          </w:tcPr>
          <w:p w14:paraId="2625DF9B" w14:textId="52BD0EE7" w:rsidR="004A11AC" w:rsidRDefault="002A4A53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13 Sept 2022</w:t>
            </w:r>
          </w:p>
        </w:tc>
        <w:tc>
          <w:tcPr>
            <w:tcW w:w="478" w:type="pct"/>
            <w:shd w:val="clear" w:color="auto" w:fill="auto"/>
          </w:tcPr>
          <w:p w14:paraId="492A9CDA" w14:textId="77777777" w:rsidR="0064562E" w:rsidRDefault="002A4A53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 xml:space="preserve">3 Feb </w:t>
            </w:r>
          </w:p>
          <w:p w14:paraId="15FFF835" w14:textId="75FEC077" w:rsidR="004A11AC" w:rsidRDefault="002A4A53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2022</w:t>
            </w:r>
          </w:p>
        </w:tc>
      </w:tr>
      <w:tr w:rsidR="00082AB2" w:rsidRPr="00545854" w14:paraId="14083A8F" w14:textId="77777777" w:rsidTr="009B4F4D">
        <w:tc>
          <w:tcPr>
            <w:tcW w:w="411" w:type="pct"/>
            <w:shd w:val="clear" w:color="auto" w:fill="auto"/>
          </w:tcPr>
          <w:p w14:paraId="43E3716D" w14:textId="1BEA002D" w:rsidR="00082AB2" w:rsidRDefault="00082AB2" w:rsidP="004A11AC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15</w:t>
            </w:r>
          </w:p>
        </w:tc>
        <w:tc>
          <w:tcPr>
            <w:tcW w:w="1022" w:type="pct"/>
            <w:shd w:val="clear" w:color="auto" w:fill="auto"/>
          </w:tcPr>
          <w:p w14:paraId="5C52E72C" w14:textId="77777777" w:rsidR="00082AB2" w:rsidRDefault="00612B66" w:rsidP="00082AB2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Nadiratul Asyikin</w:t>
            </w:r>
          </w:p>
          <w:p w14:paraId="07833300" w14:textId="33EB135F" w:rsidR="00612B66" w:rsidRPr="00082AB2" w:rsidRDefault="00612B66" w:rsidP="00082AB2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542784D3" w14:textId="77777777" w:rsidR="00082AB2" w:rsidRDefault="004638EB" w:rsidP="00082AB2">
            <w:pPr>
              <w:jc w:val="both"/>
              <w:outlineLvl w:val="0"/>
              <w:rPr>
                <w:rFonts w:ascii="Cambria" w:hAnsi="Cambria" w:cs="Times New Roman"/>
                <w:sz w:val="20"/>
                <w:szCs w:val="20"/>
              </w:rPr>
            </w:pPr>
            <w:r w:rsidRPr="004638EB">
              <w:rPr>
                <w:rFonts w:ascii="Cambria" w:hAnsi="Cambria" w:cs="Times New Roman"/>
                <w:sz w:val="20"/>
                <w:szCs w:val="20"/>
              </w:rPr>
              <w:t>development and optimization of a rapid resolution liquid chromatography method for cyanidin-3-o-glucoside in rat plasma</w:t>
            </w:r>
          </w:p>
          <w:p w14:paraId="4F4836A7" w14:textId="2D2088A9" w:rsidR="004638EB" w:rsidRPr="00082AB2" w:rsidRDefault="004638EB" w:rsidP="00082AB2">
            <w:pPr>
              <w:jc w:val="both"/>
              <w:outlineLvl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20659297" w14:textId="0D73A6EA" w:rsidR="00082AB2" w:rsidRDefault="00612B66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USM</w:t>
            </w:r>
          </w:p>
        </w:tc>
        <w:tc>
          <w:tcPr>
            <w:tcW w:w="419" w:type="pct"/>
            <w:shd w:val="clear" w:color="auto" w:fill="auto"/>
          </w:tcPr>
          <w:p w14:paraId="73B5703C" w14:textId="1EB2E4DA" w:rsidR="00082AB2" w:rsidRDefault="00426080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16 Jan 2022</w:t>
            </w:r>
          </w:p>
        </w:tc>
        <w:tc>
          <w:tcPr>
            <w:tcW w:w="478" w:type="pct"/>
            <w:shd w:val="clear" w:color="auto" w:fill="auto"/>
          </w:tcPr>
          <w:p w14:paraId="129FB5A5" w14:textId="41944026" w:rsidR="00082AB2" w:rsidRDefault="00426080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15 March 2022</w:t>
            </w:r>
          </w:p>
        </w:tc>
      </w:tr>
      <w:tr w:rsidR="00612B66" w:rsidRPr="00545854" w14:paraId="3AF74869" w14:textId="77777777" w:rsidTr="009B4F4D">
        <w:tc>
          <w:tcPr>
            <w:tcW w:w="411" w:type="pct"/>
            <w:shd w:val="clear" w:color="auto" w:fill="auto"/>
          </w:tcPr>
          <w:p w14:paraId="331EFE17" w14:textId="461968B2" w:rsidR="00612B66" w:rsidRDefault="00612B66" w:rsidP="004A11AC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16</w:t>
            </w:r>
          </w:p>
        </w:tc>
        <w:tc>
          <w:tcPr>
            <w:tcW w:w="1022" w:type="pct"/>
            <w:shd w:val="clear" w:color="auto" w:fill="auto"/>
          </w:tcPr>
          <w:p w14:paraId="654CBF62" w14:textId="77777777" w:rsidR="00612B66" w:rsidRDefault="00612B66" w:rsidP="00082AB2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Nadia Raz</w:t>
            </w:r>
            <w:r w:rsidR="004638EB">
              <w:rPr>
                <w:rFonts w:ascii="Cambria" w:hAnsi="Cambria" w:cs="Times New Roman"/>
                <w:noProof/>
                <w:sz w:val="20"/>
                <w:szCs w:val="20"/>
              </w:rPr>
              <w:t>ali</w:t>
            </w:r>
          </w:p>
          <w:p w14:paraId="47068E39" w14:textId="52B0D79F" w:rsidR="004638EB" w:rsidRDefault="004638EB" w:rsidP="00082AB2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0E95FBD1" w14:textId="77777777" w:rsidR="00612B66" w:rsidRDefault="004638EB" w:rsidP="00082AB2">
            <w:pPr>
              <w:jc w:val="both"/>
              <w:outlineLvl w:val="0"/>
              <w:rPr>
                <w:rFonts w:ascii="Cambria" w:hAnsi="Cambria" w:cs="Times New Roman"/>
                <w:sz w:val="20"/>
                <w:szCs w:val="20"/>
              </w:rPr>
            </w:pPr>
            <w:r w:rsidRPr="004638EB">
              <w:rPr>
                <w:rFonts w:ascii="Cambria" w:hAnsi="Cambria" w:cs="Times New Roman"/>
                <w:sz w:val="20"/>
                <w:szCs w:val="20"/>
              </w:rPr>
              <w:t xml:space="preserve">chemical </w:t>
            </w:r>
            <w:proofErr w:type="spellStart"/>
            <w:r w:rsidRPr="004638EB">
              <w:rPr>
                <w:rFonts w:ascii="Cambria" w:hAnsi="Cambria" w:cs="Times New Roman"/>
                <w:sz w:val="20"/>
                <w:szCs w:val="20"/>
              </w:rPr>
              <w:t>characterisation</w:t>
            </w:r>
            <w:proofErr w:type="spellEnd"/>
            <w:r w:rsidRPr="004638EB">
              <w:rPr>
                <w:rFonts w:ascii="Cambria" w:hAnsi="Cambria" w:cs="Times New Roman"/>
                <w:sz w:val="20"/>
                <w:szCs w:val="20"/>
              </w:rPr>
              <w:t xml:space="preserve"> of biochar from oil palm frond for palm oil mill secondary effluent treatment</w:t>
            </w:r>
          </w:p>
          <w:p w14:paraId="618B0E53" w14:textId="21D54A74" w:rsidR="00125C04" w:rsidRPr="00082AB2" w:rsidRDefault="00125C04" w:rsidP="00082AB2">
            <w:pPr>
              <w:jc w:val="both"/>
              <w:outlineLvl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2EB17C64" w14:textId="324C9E15" w:rsidR="00612B66" w:rsidRDefault="004638EB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UNIKL</w:t>
            </w:r>
          </w:p>
        </w:tc>
        <w:tc>
          <w:tcPr>
            <w:tcW w:w="419" w:type="pct"/>
            <w:shd w:val="clear" w:color="auto" w:fill="auto"/>
          </w:tcPr>
          <w:p w14:paraId="69FDD3EE" w14:textId="669F8410" w:rsidR="00612B66" w:rsidRDefault="00426080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15 Sept 2021</w:t>
            </w:r>
          </w:p>
        </w:tc>
        <w:tc>
          <w:tcPr>
            <w:tcW w:w="478" w:type="pct"/>
            <w:shd w:val="clear" w:color="auto" w:fill="auto"/>
          </w:tcPr>
          <w:p w14:paraId="49B835DD" w14:textId="1352BB84" w:rsidR="00612B66" w:rsidRDefault="00426080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3 Feb 2022</w:t>
            </w:r>
          </w:p>
        </w:tc>
      </w:tr>
      <w:tr w:rsidR="00125C04" w:rsidRPr="00545854" w14:paraId="528A8FBE" w14:textId="77777777" w:rsidTr="009B4F4D">
        <w:tc>
          <w:tcPr>
            <w:tcW w:w="411" w:type="pct"/>
            <w:shd w:val="clear" w:color="auto" w:fill="auto"/>
          </w:tcPr>
          <w:p w14:paraId="2AB3795D" w14:textId="662D274B" w:rsidR="00125C04" w:rsidRDefault="00125C04" w:rsidP="004A11AC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17</w:t>
            </w:r>
          </w:p>
        </w:tc>
        <w:tc>
          <w:tcPr>
            <w:tcW w:w="1022" w:type="pct"/>
            <w:shd w:val="clear" w:color="auto" w:fill="auto"/>
          </w:tcPr>
          <w:p w14:paraId="77DAD975" w14:textId="77777777" w:rsidR="00125C04" w:rsidRDefault="00125C04" w:rsidP="00082AB2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Zaidi Ab Ghani</w:t>
            </w:r>
          </w:p>
          <w:p w14:paraId="4243AD51" w14:textId="0A519C03" w:rsidR="00125C04" w:rsidRDefault="00125C04" w:rsidP="00082AB2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03C02658" w14:textId="77777777" w:rsidR="00125C04" w:rsidRDefault="00B913AA" w:rsidP="00082AB2">
            <w:pPr>
              <w:jc w:val="both"/>
              <w:outlineLvl w:val="0"/>
              <w:rPr>
                <w:rFonts w:ascii="Cambria" w:hAnsi="Cambria" w:cs="Times New Roman"/>
                <w:sz w:val="20"/>
                <w:szCs w:val="20"/>
              </w:rPr>
            </w:pPr>
            <w:r w:rsidRPr="00B913AA">
              <w:rPr>
                <w:rFonts w:ascii="Cambria" w:hAnsi="Cambria" w:cs="Times New Roman"/>
                <w:sz w:val="20"/>
                <w:szCs w:val="20"/>
              </w:rPr>
              <w:t>adsorption of methylene blue from aqueous solutions by activated carbon prepared from banana trunk using zinc chloride activation</w:t>
            </w:r>
          </w:p>
          <w:p w14:paraId="395CCFAC" w14:textId="45E1D549" w:rsidR="00B913AA" w:rsidRPr="004638EB" w:rsidRDefault="00B913AA" w:rsidP="00082AB2">
            <w:pPr>
              <w:jc w:val="both"/>
              <w:outlineLvl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3897CBC2" w14:textId="6553255A" w:rsidR="00125C04" w:rsidRDefault="00125C0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</w:tc>
        <w:tc>
          <w:tcPr>
            <w:tcW w:w="419" w:type="pct"/>
            <w:shd w:val="clear" w:color="auto" w:fill="auto"/>
          </w:tcPr>
          <w:p w14:paraId="327095E3" w14:textId="5E1F5DF2" w:rsidR="00125C04" w:rsidRDefault="00125C0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10 Sept 2021</w:t>
            </w:r>
          </w:p>
        </w:tc>
        <w:tc>
          <w:tcPr>
            <w:tcW w:w="478" w:type="pct"/>
            <w:shd w:val="clear" w:color="auto" w:fill="auto"/>
          </w:tcPr>
          <w:p w14:paraId="42BD7AB3" w14:textId="77777777" w:rsidR="00125C04" w:rsidRDefault="00125C0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18 Dec 2022</w:t>
            </w:r>
          </w:p>
          <w:p w14:paraId="2432F916" w14:textId="5ABA939B" w:rsidR="00125C04" w:rsidRDefault="00125C04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</w:p>
        </w:tc>
      </w:tr>
      <w:tr w:rsidR="00125C04" w:rsidRPr="00545854" w14:paraId="78359531" w14:textId="77777777" w:rsidTr="009B4F4D">
        <w:tc>
          <w:tcPr>
            <w:tcW w:w="411" w:type="pct"/>
            <w:shd w:val="clear" w:color="auto" w:fill="auto"/>
          </w:tcPr>
          <w:p w14:paraId="5E6A7055" w14:textId="0F60B20C" w:rsidR="00125C04" w:rsidRDefault="00125C04" w:rsidP="004A11AC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18</w:t>
            </w:r>
          </w:p>
        </w:tc>
        <w:tc>
          <w:tcPr>
            <w:tcW w:w="1022" w:type="pct"/>
            <w:shd w:val="clear" w:color="auto" w:fill="auto"/>
          </w:tcPr>
          <w:p w14:paraId="12BB46BB" w14:textId="77777777" w:rsidR="00125C04" w:rsidRDefault="00B913AA" w:rsidP="00082AB2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Kanowkwan Kiwfo</w:t>
            </w:r>
          </w:p>
          <w:p w14:paraId="34645FAC" w14:textId="323768C6" w:rsidR="00B913AA" w:rsidRDefault="00B913AA" w:rsidP="00082AB2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auto"/>
          </w:tcPr>
          <w:p w14:paraId="09B70774" w14:textId="34F7B567" w:rsidR="00125C04" w:rsidRPr="004638EB" w:rsidRDefault="00B913AA" w:rsidP="00B913AA">
            <w:pPr>
              <w:jc w:val="both"/>
              <w:outlineLvl w:val="0"/>
              <w:rPr>
                <w:rFonts w:ascii="Cambria" w:hAnsi="Cambria" w:cs="Times New Roman"/>
                <w:sz w:val="20"/>
                <w:szCs w:val="20"/>
              </w:rPr>
            </w:pPr>
            <w:r w:rsidRPr="00B913AA">
              <w:rPr>
                <w:rFonts w:ascii="Cambria" w:hAnsi="Cambria" w:cs="Times New Roman"/>
                <w:sz w:val="20"/>
                <w:szCs w:val="20"/>
              </w:rPr>
              <w:t>initiatives in utilizing natural reagents and natural materials for chemical analysis: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913AA">
              <w:rPr>
                <w:rFonts w:ascii="Cambria" w:hAnsi="Cambria" w:cs="Times New Roman"/>
                <w:sz w:val="20"/>
                <w:szCs w:val="20"/>
              </w:rPr>
              <w:t xml:space="preserve">talent and challenge for </w:t>
            </w:r>
            <w:proofErr w:type="spellStart"/>
            <w:r w:rsidRPr="00B913AA">
              <w:rPr>
                <w:rFonts w:ascii="Cambria" w:hAnsi="Cambria" w:cs="Times New Roman"/>
                <w:sz w:val="20"/>
                <w:szCs w:val="20"/>
              </w:rPr>
              <w:t>asean</w:t>
            </w:r>
            <w:proofErr w:type="spellEnd"/>
            <w:r w:rsidRPr="00B913AA">
              <w:rPr>
                <w:rFonts w:ascii="Cambria" w:hAnsi="Cambria" w:cs="Times New Roman"/>
                <w:sz w:val="20"/>
                <w:szCs w:val="20"/>
              </w:rPr>
              <w:t xml:space="preserve"> in new normal</w:t>
            </w:r>
            <w:r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r w:rsidRPr="00B913AA">
              <w:rPr>
                <w:rFonts w:ascii="Cambria" w:hAnsi="Cambria" w:cs="Times New Roman"/>
                <w:sz w:val="20"/>
                <w:szCs w:val="20"/>
              </w:rPr>
              <w:t xml:space="preserve">chemical analysis  </w:t>
            </w:r>
          </w:p>
        </w:tc>
        <w:tc>
          <w:tcPr>
            <w:tcW w:w="612" w:type="pct"/>
            <w:shd w:val="clear" w:color="auto" w:fill="auto"/>
          </w:tcPr>
          <w:p w14:paraId="4DA5A8EF" w14:textId="346F2BD4" w:rsidR="00125C04" w:rsidRDefault="00B913A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UM</w:t>
            </w:r>
          </w:p>
        </w:tc>
        <w:tc>
          <w:tcPr>
            <w:tcW w:w="419" w:type="pct"/>
            <w:shd w:val="clear" w:color="auto" w:fill="auto"/>
          </w:tcPr>
          <w:p w14:paraId="674EB0B7" w14:textId="569E5417" w:rsidR="00125C04" w:rsidRDefault="00B913A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19 Sept 2021</w:t>
            </w:r>
          </w:p>
        </w:tc>
        <w:tc>
          <w:tcPr>
            <w:tcW w:w="478" w:type="pct"/>
            <w:shd w:val="clear" w:color="auto" w:fill="auto"/>
          </w:tcPr>
          <w:p w14:paraId="50DE38CB" w14:textId="3F9FD7E9" w:rsidR="00125C04" w:rsidRDefault="00B913AA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28 Nov 2021</w:t>
            </w:r>
          </w:p>
        </w:tc>
      </w:tr>
      <w:tr w:rsidR="0052173C" w:rsidRPr="00545854" w14:paraId="43314784" w14:textId="77777777" w:rsidTr="009B4F4D">
        <w:tc>
          <w:tcPr>
            <w:tcW w:w="411" w:type="pct"/>
            <w:shd w:val="clear" w:color="auto" w:fill="auto"/>
          </w:tcPr>
          <w:p w14:paraId="34AB94EA" w14:textId="6BF5E32C" w:rsidR="0052173C" w:rsidRDefault="0052173C" w:rsidP="004A11AC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19</w:t>
            </w:r>
          </w:p>
        </w:tc>
        <w:tc>
          <w:tcPr>
            <w:tcW w:w="1022" w:type="pct"/>
            <w:shd w:val="clear" w:color="auto" w:fill="auto"/>
          </w:tcPr>
          <w:p w14:paraId="357CA170" w14:textId="7F72BE5A" w:rsidR="0052173C" w:rsidRDefault="0052173C" w:rsidP="00082AB2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Izzah Farhah Zambari</w:t>
            </w:r>
          </w:p>
        </w:tc>
        <w:tc>
          <w:tcPr>
            <w:tcW w:w="2058" w:type="pct"/>
            <w:shd w:val="clear" w:color="auto" w:fill="auto"/>
          </w:tcPr>
          <w:p w14:paraId="721E16AC" w14:textId="77777777" w:rsidR="0052173C" w:rsidRDefault="00F363C0" w:rsidP="00B913AA">
            <w:pPr>
              <w:jc w:val="both"/>
              <w:outlineLvl w:val="0"/>
              <w:rPr>
                <w:rFonts w:ascii="Cambria" w:hAnsi="Cambria" w:cs="Times New Roman"/>
                <w:sz w:val="20"/>
                <w:szCs w:val="20"/>
              </w:rPr>
            </w:pPr>
            <w:proofErr w:type="spellStart"/>
            <w:r w:rsidRPr="00F363C0">
              <w:rPr>
                <w:rFonts w:ascii="Cambria" w:hAnsi="Cambria" w:cs="Times New Roman"/>
                <w:sz w:val="20"/>
                <w:szCs w:val="20"/>
              </w:rPr>
              <w:t>optimisation</w:t>
            </w:r>
            <w:proofErr w:type="spellEnd"/>
            <w:r w:rsidRPr="00F363C0">
              <w:rPr>
                <w:rFonts w:ascii="Cambria" w:hAnsi="Cambria" w:cs="Times New Roman"/>
                <w:sz w:val="20"/>
                <w:szCs w:val="20"/>
              </w:rPr>
              <w:t xml:space="preserve"> of the extraction method of red </w:t>
            </w:r>
            <w:proofErr w:type="spellStart"/>
            <w:r w:rsidRPr="00F363C0">
              <w:rPr>
                <w:rFonts w:ascii="Cambria" w:hAnsi="Cambria" w:cs="Times New Roman"/>
                <w:sz w:val="20"/>
                <w:szCs w:val="20"/>
              </w:rPr>
              <w:t>christia</w:t>
            </w:r>
            <w:proofErr w:type="spellEnd"/>
            <w:r w:rsidRPr="00F363C0">
              <w:rPr>
                <w:rFonts w:ascii="Cambria" w:hAnsi="Cambria" w:cs="Times New Roman"/>
                <w:sz w:val="20"/>
                <w:szCs w:val="20"/>
              </w:rPr>
              <w:t xml:space="preserve"> </w:t>
            </w:r>
            <w:proofErr w:type="spellStart"/>
            <w:r w:rsidRPr="00F363C0">
              <w:rPr>
                <w:rFonts w:ascii="Cambria" w:hAnsi="Cambria" w:cs="Times New Roman"/>
                <w:sz w:val="20"/>
                <w:szCs w:val="20"/>
              </w:rPr>
              <w:t>vespertilionis</w:t>
            </w:r>
            <w:proofErr w:type="spellEnd"/>
            <w:r w:rsidRPr="00F363C0">
              <w:rPr>
                <w:rFonts w:ascii="Cambria" w:hAnsi="Cambria" w:cs="Times New Roman"/>
                <w:sz w:val="20"/>
                <w:szCs w:val="20"/>
              </w:rPr>
              <w:t xml:space="preserve"> leaves to yield bioactive </w:t>
            </w:r>
            <w:proofErr w:type="spellStart"/>
            <w:r w:rsidRPr="00F363C0">
              <w:rPr>
                <w:rFonts w:ascii="Cambria" w:hAnsi="Cambria" w:cs="Times New Roman"/>
                <w:sz w:val="20"/>
                <w:szCs w:val="20"/>
              </w:rPr>
              <w:t>phtyochemicals</w:t>
            </w:r>
            <w:proofErr w:type="spellEnd"/>
            <w:r w:rsidRPr="00F363C0">
              <w:rPr>
                <w:rFonts w:ascii="Cambria" w:hAnsi="Cambria" w:cs="Times New Roman"/>
                <w:sz w:val="20"/>
                <w:szCs w:val="20"/>
              </w:rPr>
              <w:t xml:space="preserve"> as monitored by gas chromatography-mass spectrometry</w:t>
            </w:r>
          </w:p>
          <w:p w14:paraId="094A03A8" w14:textId="3DA806EA" w:rsidR="00F363C0" w:rsidRPr="00B913AA" w:rsidRDefault="00F363C0" w:rsidP="00B913AA">
            <w:pPr>
              <w:jc w:val="both"/>
              <w:outlineLvl w:val="0"/>
              <w:rPr>
                <w:rFonts w:ascii="Cambria" w:hAnsi="Cambria" w:cs="Times New Roman"/>
                <w:sz w:val="20"/>
                <w:szCs w:val="20"/>
              </w:rPr>
            </w:pPr>
          </w:p>
        </w:tc>
        <w:tc>
          <w:tcPr>
            <w:tcW w:w="612" w:type="pct"/>
            <w:shd w:val="clear" w:color="auto" w:fill="auto"/>
          </w:tcPr>
          <w:p w14:paraId="3980BCA7" w14:textId="77777777" w:rsidR="0052173C" w:rsidRDefault="0052173C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UITM</w:t>
            </w:r>
          </w:p>
          <w:p w14:paraId="777AFFD2" w14:textId="401D277D" w:rsidR="0052173C" w:rsidRDefault="0052173C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741A1B71" w14:textId="77777777" w:rsidR="0052173C" w:rsidRDefault="0052173C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31 Aug 2021</w:t>
            </w:r>
          </w:p>
          <w:p w14:paraId="44B5198B" w14:textId="2D6AC526" w:rsidR="0052173C" w:rsidRDefault="0052173C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72A1C5E1" w14:textId="79F72047" w:rsidR="0052173C" w:rsidRDefault="0052173C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30 Dec 2021</w:t>
            </w:r>
          </w:p>
        </w:tc>
      </w:tr>
      <w:tr w:rsidR="0052173C" w:rsidRPr="00545854" w14:paraId="771FD832" w14:textId="77777777" w:rsidTr="009B4F4D">
        <w:tc>
          <w:tcPr>
            <w:tcW w:w="411" w:type="pct"/>
            <w:shd w:val="clear" w:color="auto" w:fill="auto"/>
          </w:tcPr>
          <w:p w14:paraId="7EE79E70" w14:textId="2D5A95AD" w:rsidR="0052173C" w:rsidRDefault="0052173C" w:rsidP="004A11AC">
            <w:pPr>
              <w:jc w:val="center"/>
              <w:rPr>
                <w:rFonts w:ascii="Cambria" w:hAnsi="Cambria"/>
                <w:noProof/>
                <w:sz w:val="20"/>
                <w:szCs w:val="20"/>
              </w:rPr>
            </w:pPr>
            <w:r>
              <w:rPr>
                <w:rFonts w:ascii="Cambria" w:hAnsi="Cambria"/>
                <w:noProof/>
                <w:sz w:val="20"/>
                <w:szCs w:val="20"/>
              </w:rPr>
              <w:t>20</w:t>
            </w:r>
          </w:p>
        </w:tc>
        <w:tc>
          <w:tcPr>
            <w:tcW w:w="1022" w:type="pct"/>
            <w:shd w:val="clear" w:color="auto" w:fill="auto"/>
          </w:tcPr>
          <w:p w14:paraId="16B634D9" w14:textId="7B35826B" w:rsidR="0052173C" w:rsidRDefault="0052173C" w:rsidP="00082AB2">
            <w:pPr>
              <w:jc w:val="both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Phang Hui Lee</w:t>
            </w:r>
          </w:p>
        </w:tc>
        <w:tc>
          <w:tcPr>
            <w:tcW w:w="2058" w:type="pct"/>
            <w:shd w:val="clear" w:color="auto" w:fill="auto"/>
          </w:tcPr>
          <w:p w14:paraId="67163854" w14:textId="5F5DB023" w:rsidR="0052173C" w:rsidRPr="00B913AA" w:rsidRDefault="00657493" w:rsidP="00B913AA">
            <w:pPr>
              <w:jc w:val="both"/>
              <w:outlineLvl w:val="0"/>
              <w:rPr>
                <w:rFonts w:ascii="Cambria" w:hAnsi="Cambria" w:cs="Times New Roman"/>
                <w:sz w:val="20"/>
                <w:szCs w:val="20"/>
              </w:rPr>
            </w:pPr>
            <w:r w:rsidRPr="00657493">
              <w:rPr>
                <w:rFonts w:ascii="Cambria" w:hAnsi="Cambria" w:cs="Times New Roman"/>
                <w:sz w:val="20"/>
                <w:szCs w:val="20"/>
              </w:rPr>
              <w:t xml:space="preserve">essential minerals and heavy metals analysis of </w:t>
            </w:r>
            <w:proofErr w:type="spellStart"/>
            <w:r w:rsidRPr="00657493">
              <w:rPr>
                <w:rFonts w:ascii="Cambria" w:hAnsi="Cambria" w:cs="Times New Roman"/>
                <w:sz w:val="20"/>
                <w:szCs w:val="20"/>
              </w:rPr>
              <w:t>penang</w:t>
            </w:r>
            <w:proofErr w:type="spellEnd"/>
            <w:r w:rsidRPr="00657493">
              <w:rPr>
                <w:rFonts w:ascii="Cambria" w:hAnsi="Cambria" w:cs="Times New Roman"/>
                <w:sz w:val="20"/>
                <w:szCs w:val="20"/>
              </w:rPr>
              <w:t xml:space="preserve"> assam laksa using atomic absorption spectrometry, flow injection mercury system, and inductively coupled plasma optical emission spectrometry</w:t>
            </w:r>
          </w:p>
        </w:tc>
        <w:tc>
          <w:tcPr>
            <w:tcW w:w="612" w:type="pct"/>
            <w:shd w:val="clear" w:color="auto" w:fill="auto"/>
          </w:tcPr>
          <w:p w14:paraId="5BB0EC6C" w14:textId="77777777" w:rsidR="0052173C" w:rsidRDefault="0052173C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USM</w:t>
            </w:r>
          </w:p>
          <w:p w14:paraId="5A7BE400" w14:textId="410AF049" w:rsidR="0052173C" w:rsidRDefault="0052173C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</w:tcPr>
          <w:p w14:paraId="03CD708D" w14:textId="77777777" w:rsidR="0052173C" w:rsidRDefault="00423D6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</w:rPr>
              <w:t>9 Nov 2021</w:t>
            </w:r>
          </w:p>
          <w:p w14:paraId="5DE6CD02" w14:textId="6CD35E16" w:rsidR="00423D69" w:rsidRDefault="00423D6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auto"/>
          </w:tcPr>
          <w:p w14:paraId="7A53ACF9" w14:textId="3127FF62" w:rsidR="0052173C" w:rsidRDefault="00423D69" w:rsidP="00CF415F">
            <w:pPr>
              <w:jc w:val="center"/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</w:pPr>
            <w:r>
              <w:rPr>
                <w:rFonts w:ascii="Cambria" w:hAnsi="Cambria" w:cs="Times New Roman"/>
                <w:noProof/>
                <w:sz w:val="20"/>
                <w:szCs w:val="20"/>
                <w:lang w:val="en-MY"/>
              </w:rPr>
              <w:t>10 Feb 2022</w:t>
            </w:r>
          </w:p>
        </w:tc>
      </w:tr>
    </w:tbl>
    <w:p w14:paraId="27236ED8" w14:textId="77777777" w:rsidR="00675806" w:rsidRPr="006A0D38" w:rsidRDefault="00675806">
      <w:pPr>
        <w:rPr>
          <w:rFonts w:ascii="Cambria" w:hAnsi="Cambria"/>
          <w:noProof/>
        </w:rPr>
      </w:pPr>
    </w:p>
    <w:sectPr w:rsidR="00675806" w:rsidRPr="006A0D38" w:rsidSect="00D62B0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B09"/>
    <w:rsid w:val="00011454"/>
    <w:rsid w:val="00012BB3"/>
    <w:rsid w:val="000156FE"/>
    <w:rsid w:val="00017A1C"/>
    <w:rsid w:val="00017CA7"/>
    <w:rsid w:val="00020923"/>
    <w:rsid w:val="000223A5"/>
    <w:rsid w:val="0002308A"/>
    <w:rsid w:val="00023614"/>
    <w:rsid w:val="00023E07"/>
    <w:rsid w:val="00036251"/>
    <w:rsid w:val="00040629"/>
    <w:rsid w:val="000432F8"/>
    <w:rsid w:val="00045525"/>
    <w:rsid w:val="000531D2"/>
    <w:rsid w:val="00054218"/>
    <w:rsid w:val="000565E9"/>
    <w:rsid w:val="00057614"/>
    <w:rsid w:val="000639AE"/>
    <w:rsid w:val="00065753"/>
    <w:rsid w:val="00065CEA"/>
    <w:rsid w:val="00067F07"/>
    <w:rsid w:val="00071916"/>
    <w:rsid w:val="00071B5D"/>
    <w:rsid w:val="0007398B"/>
    <w:rsid w:val="00073CFE"/>
    <w:rsid w:val="00076E1F"/>
    <w:rsid w:val="00082AB2"/>
    <w:rsid w:val="000873A3"/>
    <w:rsid w:val="00087B42"/>
    <w:rsid w:val="000925FF"/>
    <w:rsid w:val="00092CAE"/>
    <w:rsid w:val="00093E47"/>
    <w:rsid w:val="000977E7"/>
    <w:rsid w:val="000A00D9"/>
    <w:rsid w:val="000B256F"/>
    <w:rsid w:val="000B3114"/>
    <w:rsid w:val="000B3779"/>
    <w:rsid w:val="000B40C0"/>
    <w:rsid w:val="000B6938"/>
    <w:rsid w:val="000B76AC"/>
    <w:rsid w:val="000C2444"/>
    <w:rsid w:val="000C3F9F"/>
    <w:rsid w:val="000D24A1"/>
    <w:rsid w:val="000D41C3"/>
    <w:rsid w:val="000D5B20"/>
    <w:rsid w:val="000D609F"/>
    <w:rsid w:val="000E09BB"/>
    <w:rsid w:val="000E10FB"/>
    <w:rsid w:val="000E11C9"/>
    <w:rsid w:val="000E3590"/>
    <w:rsid w:val="000E3F23"/>
    <w:rsid w:val="000F5969"/>
    <w:rsid w:val="000F5E6C"/>
    <w:rsid w:val="000F77A5"/>
    <w:rsid w:val="0010112E"/>
    <w:rsid w:val="00101133"/>
    <w:rsid w:val="00115473"/>
    <w:rsid w:val="0011659E"/>
    <w:rsid w:val="00116F5C"/>
    <w:rsid w:val="00124C95"/>
    <w:rsid w:val="00125C04"/>
    <w:rsid w:val="001262FB"/>
    <w:rsid w:val="001275CF"/>
    <w:rsid w:val="00127C5D"/>
    <w:rsid w:val="00127D7A"/>
    <w:rsid w:val="00132B5F"/>
    <w:rsid w:val="0013349E"/>
    <w:rsid w:val="00134C6D"/>
    <w:rsid w:val="0013628B"/>
    <w:rsid w:val="00141A04"/>
    <w:rsid w:val="001502B1"/>
    <w:rsid w:val="00152DCA"/>
    <w:rsid w:val="001537B3"/>
    <w:rsid w:val="00156088"/>
    <w:rsid w:val="00156EE3"/>
    <w:rsid w:val="0015723D"/>
    <w:rsid w:val="00164B67"/>
    <w:rsid w:val="00164C3B"/>
    <w:rsid w:val="00166F6F"/>
    <w:rsid w:val="00173A27"/>
    <w:rsid w:val="00174B9D"/>
    <w:rsid w:val="001765A2"/>
    <w:rsid w:val="00180A59"/>
    <w:rsid w:val="00181901"/>
    <w:rsid w:val="001847FA"/>
    <w:rsid w:val="001874BC"/>
    <w:rsid w:val="00187B50"/>
    <w:rsid w:val="00190CA3"/>
    <w:rsid w:val="00194EEE"/>
    <w:rsid w:val="0019501A"/>
    <w:rsid w:val="00196856"/>
    <w:rsid w:val="00197FF8"/>
    <w:rsid w:val="001A6B9A"/>
    <w:rsid w:val="001B0AF8"/>
    <w:rsid w:val="001B0B01"/>
    <w:rsid w:val="001B0CF1"/>
    <w:rsid w:val="001B1FB6"/>
    <w:rsid w:val="001B2E27"/>
    <w:rsid w:val="001B522E"/>
    <w:rsid w:val="001B6081"/>
    <w:rsid w:val="001B64D5"/>
    <w:rsid w:val="001C38A3"/>
    <w:rsid w:val="001C7047"/>
    <w:rsid w:val="001D7C63"/>
    <w:rsid w:val="001E46F1"/>
    <w:rsid w:val="001E53DB"/>
    <w:rsid w:val="001E577C"/>
    <w:rsid w:val="001F18AD"/>
    <w:rsid w:val="001F4C55"/>
    <w:rsid w:val="001F5B19"/>
    <w:rsid w:val="001F74EB"/>
    <w:rsid w:val="00202FA9"/>
    <w:rsid w:val="002034A1"/>
    <w:rsid w:val="0021560B"/>
    <w:rsid w:val="00216C93"/>
    <w:rsid w:val="0022190C"/>
    <w:rsid w:val="00221B7F"/>
    <w:rsid w:val="00226B05"/>
    <w:rsid w:val="00234E14"/>
    <w:rsid w:val="00235041"/>
    <w:rsid w:val="0023580B"/>
    <w:rsid w:val="002403C6"/>
    <w:rsid w:val="00240ED0"/>
    <w:rsid w:val="00241B8A"/>
    <w:rsid w:val="002421BD"/>
    <w:rsid w:val="0024242A"/>
    <w:rsid w:val="0025570C"/>
    <w:rsid w:val="00255CBC"/>
    <w:rsid w:val="00256323"/>
    <w:rsid w:val="00262498"/>
    <w:rsid w:val="00264B58"/>
    <w:rsid w:val="00265978"/>
    <w:rsid w:val="00265B89"/>
    <w:rsid w:val="00266FEB"/>
    <w:rsid w:val="002719D3"/>
    <w:rsid w:val="00287A2C"/>
    <w:rsid w:val="00293B4A"/>
    <w:rsid w:val="002947B3"/>
    <w:rsid w:val="0029570F"/>
    <w:rsid w:val="002A2C5B"/>
    <w:rsid w:val="002A4A53"/>
    <w:rsid w:val="002A54FB"/>
    <w:rsid w:val="002A56CD"/>
    <w:rsid w:val="002B06DA"/>
    <w:rsid w:val="002B4B71"/>
    <w:rsid w:val="002B60C4"/>
    <w:rsid w:val="002B7A22"/>
    <w:rsid w:val="002C13BF"/>
    <w:rsid w:val="002C1438"/>
    <w:rsid w:val="002C384A"/>
    <w:rsid w:val="002C52CA"/>
    <w:rsid w:val="002C6C65"/>
    <w:rsid w:val="002C71D8"/>
    <w:rsid w:val="002D0270"/>
    <w:rsid w:val="002D10D7"/>
    <w:rsid w:val="002D1792"/>
    <w:rsid w:val="002E122C"/>
    <w:rsid w:val="002E2434"/>
    <w:rsid w:val="002E2537"/>
    <w:rsid w:val="002E39CD"/>
    <w:rsid w:val="002E73F7"/>
    <w:rsid w:val="002F2E72"/>
    <w:rsid w:val="002F4FC1"/>
    <w:rsid w:val="002F68BC"/>
    <w:rsid w:val="003005A6"/>
    <w:rsid w:val="0030451C"/>
    <w:rsid w:val="003066F2"/>
    <w:rsid w:val="0031017F"/>
    <w:rsid w:val="00310C0C"/>
    <w:rsid w:val="0031170B"/>
    <w:rsid w:val="00312CCC"/>
    <w:rsid w:val="00314043"/>
    <w:rsid w:val="00314753"/>
    <w:rsid w:val="00315044"/>
    <w:rsid w:val="00317833"/>
    <w:rsid w:val="003212CF"/>
    <w:rsid w:val="00321357"/>
    <w:rsid w:val="003219E2"/>
    <w:rsid w:val="00323279"/>
    <w:rsid w:val="0032717F"/>
    <w:rsid w:val="00327357"/>
    <w:rsid w:val="003345DF"/>
    <w:rsid w:val="00334C9F"/>
    <w:rsid w:val="003446CA"/>
    <w:rsid w:val="003452D4"/>
    <w:rsid w:val="00346EE3"/>
    <w:rsid w:val="003512B4"/>
    <w:rsid w:val="00352699"/>
    <w:rsid w:val="0036199D"/>
    <w:rsid w:val="0036352F"/>
    <w:rsid w:val="00377F14"/>
    <w:rsid w:val="003805B3"/>
    <w:rsid w:val="00381E8A"/>
    <w:rsid w:val="003848FB"/>
    <w:rsid w:val="00384F14"/>
    <w:rsid w:val="003879A4"/>
    <w:rsid w:val="00390274"/>
    <w:rsid w:val="00392468"/>
    <w:rsid w:val="00394944"/>
    <w:rsid w:val="00395679"/>
    <w:rsid w:val="003A2C82"/>
    <w:rsid w:val="003A302D"/>
    <w:rsid w:val="003A4F32"/>
    <w:rsid w:val="003A7AE2"/>
    <w:rsid w:val="003B0799"/>
    <w:rsid w:val="003B0C4C"/>
    <w:rsid w:val="003B1471"/>
    <w:rsid w:val="003B47DD"/>
    <w:rsid w:val="003B5B81"/>
    <w:rsid w:val="003B633B"/>
    <w:rsid w:val="003C171D"/>
    <w:rsid w:val="003C3090"/>
    <w:rsid w:val="003C6908"/>
    <w:rsid w:val="003D0272"/>
    <w:rsid w:val="003D12A9"/>
    <w:rsid w:val="003D46B6"/>
    <w:rsid w:val="003D7C07"/>
    <w:rsid w:val="003E2857"/>
    <w:rsid w:val="003E72F5"/>
    <w:rsid w:val="003F4D71"/>
    <w:rsid w:val="003F4F4D"/>
    <w:rsid w:val="00402EDA"/>
    <w:rsid w:val="00403A86"/>
    <w:rsid w:val="00410085"/>
    <w:rsid w:val="00412D9E"/>
    <w:rsid w:val="0041504D"/>
    <w:rsid w:val="00416B09"/>
    <w:rsid w:val="004217E0"/>
    <w:rsid w:val="00423D69"/>
    <w:rsid w:val="00424D61"/>
    <w:rsid w:val="00426080"/>
    <w:rsid w:val="00435303"/>
    <w:rsid w:val="00441B8C"/>
    <w:rsid w:val="00443212"/>
    <w:rsid w:val="004457DA"/>
    <w:rsid w:val="00451E99"/>
    <w:rsid w:val="00454030"/>
    <w:rsid w:val="00456EE3"/>
    <w:rsid w:val="004576DE"/>
    <w:rsid w:val="00460351"/>
    <w:rsid w:val="004638EB"/>
    <w:rsid w:val="00464171"/>
    <w:rsid w:val="00466116"/>
    <w:rsid w:val="004717E4"/>
    <w:rsid w:val="00472F13"/>
    <w:rsid w:val="0047440B"/>
    <w:rsid w:val="00476291"/>
    <w:rsid w:val="004773B9"/>
    <w:rsid w:val="004833EB"/>
    <w:rsid w:val="0048385B"/>
    <w:rsid w:val="00485B6F"/>
    <w:rsid w:val="00494392"/>
    <w:rsid w:val="004949C7"/>
    <w:rsid w:val="004A11AC"/>
    <w:rsid w:val="004A3A49"/>
    <w:rsid w:val="004A468B"/>
    <w:rsid w:val="004A597D"/>
    <w:rsid w:val="004B2755"/>
    <w:rsid w:val="004B27B9"/>
    <w:rsid w:val="004B2840"/>
    <w:rsid w:val="004B2C29"/>
    <w:rsid w:val="004B472E"/>
    <w:rsid w:val="004C5E7C"/>
    <w:rsid w:val="004D2E70"/>
    <w:rsid w:val="004D384C"/>
    <w:rsid w:val="004D3B35"/>
    <w:rsid w:val="004D7AB7"/>
    <w:rsid w:val="004E02C3"/>
    <w:rsid w:val="004E1771"/>
    <w:rsid w:val="004E19B5"/>
    <w:rsid w:val="004E2005"/>
    <w:rsid w:val="004E2A36"/>
    <w:rsid w:val="004E3F34"/>
    <w:rsid w:val="004F0B12"/>
    <w:rsid w:val="004F0C81"/>
    <w:rsid w:val="004F6645"/>
    <w:rsid w:val="004F6BD3"/>
    <w:rsid w:val="005030DE"/>
    <w:rsid w:val="005038C4"/>
    <w:rsid w:val="00503C6B"/>
    <w:rsid w:val="00516059"/>
    <w:rsid w:val="0052173C"/>
    <w:rsid w:val="0052216C"/>
    <w:rsid w:val="0052259D"/>
    <w:rsid w:val="0052318D"/>
    <w:rsid w:val="00523F68"/>
    <w:rsid w:val="00525719"/>
    <w:rsid w:val="00532C3A"/>
    <w:rsid w:val="00533E15"/>
    <w:rsid w:val="005343C1"/>
    <w:rsid w:val="00535881"/>
    <w:rsid w:val="00535E43"/>
    <w:rsid w:val="00535FB4"/>
    <w:rsid w:val="00545854"/>
    <w:rsid w:val="00552F2F"/>
    <w:rsid w:val="00556999"/>
    <w:rsid w:val="005608B2"/>
    <w:rsid w:val="00570361"/>
    <w:rsid w:val="00574928"/>
    <w:rsid w:val="00576DD5"/>
    <w:rsid w:val="00581127"/>
    <w:rsid w:val="005851DE"/>
    <w:rsid w:val="005905DA"/>
    <w:rsid w:val="00590F0E"/>
    <w:rsid w:val="0059439A"/>
    <w:rsid w:val="00597966"/>
    <w:rsid w:val="005A7B0F"/>
    <w:rsid w:val="005B1A87"/>
    <w:rsid w:val="005B38B7"/>
    <w:rsid w:val="005B6B05"/>
    <w:rsid w:val="005B7F05"/>
    <w:rsid w:val="005C5633"/>
    <w:rsid w:val="005C7A69"/>
    <w:rsid w:val="005D01F8"/>
    <w:rsid w:val="005D43D9"/>
    <w:rsid w:val="005D49CE"/>
    <w:rsid w:val="005D4CD9"/>
    <w:rsid w:val="005D6274"/>
    <w:rsid w:val="005D7966"/>
    <w:rsid w:val="005E1EA1"/>
    <w:rsid w:val="005E3EFD"/>
    <w:rsid w:val="005E5221"/>
    <w:rsid w:val="005E6DB0"/>
    <w:rsid w:val="005F129E"/>
    <w:rsid w:val="005F1563"/>
    <w:rsid w:val="005F4844"/>
    <w:rsid w:val="005F4D97"/>
    <w:rsid w:val="005F7096"/>
    <w:rsid w:val="00600CEF"/>
    <w:rsid w:val="00601C05"/>
    <w:rsid w:val="006039CF"/>
    <w:rsid w:val="00612826"/>
    <w:rsid w:val="00612906"/>
    <w:rsid w:val="00612B66"/>
    <w:rsid w:val="00614761"/>
    <w:rsid w:val="00614CB7"/>
    <w:rsid w:val="00615B98"/>
    <w:rsid w:val="006179CD"/>
    <w:rsid w:val="00620D39"/>
    <w:rsid w:val="00621C8A"/>
    <w:rsid w:val="00632B3F"/>
    <w:rsid w:val="00636F81"/>
    <w:rsid w:val="00644F38"/>
    <w:rsid w:val="0064562E"/>
    <w:rsid w:val="0064690B"/>
    <w:rsid w:val="00653162"/>
    <w:rsid w:val="0065366E"/>
    <w:rsid w:val="00655360"/>
    <w:rsid w:val="00655DAA"/>
    <w:rsid w:val="00657493"/>
    <w:rsid w:val="00660396"/>
    <w:rsid w:val="0066269F"/>
    <w:rsid w:val="00662803"/>
    <w:rsid w:val="006672AE"/>
    <w:rsid w:val="00667993"/>
    <w:rsid w:val="00674E3E"/>
    <w:rsid w:val="00675806"/>
    <w:rsid w:val="00675F59"/>
    <w:rsid w:val="00676495"/>
    <w:rsid w:val="006774FB"/>
    <w:rsid w:val="006808FC"/>
    <w:rsid w:val="00680E82"/>
    <w:rsid w:val="006833F6"/>
    <w:rsid w:val="00684539"/>
    <w:rsid w:val="00684F3D"/>
    <w:rsid w:val="0068514C"/>
    <w:rsid w:val="00687DDF"/>
    <w:rsid w:val="0069301F"/>
    <w:rsid w:val="00695FB9"/>
    <w:rsid w:val="006A0D38"/>
    <w:rsid w:val="006A56C1"/>
    <w:rsid w:val="006B0E4C"/>
    <w:rsid w:val="006B64D0"/>
    <w:rsid w:val="006C2791"/>
    <w:rsid w:val="006C33D7"/>
    <w:rsid w:val="006C5136"/>
    <w:rsid w:val="006C5FCF"/>
    <w:rsid w:val="006C79B4"/>
    <w:rsid w:val="006D2312"/>
    <w:rsid w:val="006D333F"/>
    <w:rsid w:val="006D416A"/>
    <w:rsid w:val="006D4375"/>
    <w:rsid w:val="006D7F62"/>
    <w:rsid w:val="006E0203"/>
    <w:rsid w:val="006E12B5"/>
    <w:rsid w:val="006E14F0"/>
    <w:rsid w:val="006E289B"/>
    <w:rsid w:val="006E469E"/>
    <w:rsid w:val="006E4910"/>
    <w:rsid w:val="006F0C03"/>
    <w:rsid w:val="006F2360"/>
    <w:rsid w:val="00700740"/>
    <w:rsid w:val="00700BD3"/>
    <w:rsid w:val="0070122A"/>
    <w:rsid w:val="007040A9"/>
    <w:rsid w:val="00707EC7"/>
    <w:rsid w:val="00710552"/>
    <w:rsid w:val="00711E25"/>
    <w:rsid w:val="007138F5"/>
    <w:rsid w:val="0071654B"/>
    <w:rsid w:val="00724D10"/>
    <w:rsid w:val="00727EA8"/>
    <w:rsid w:val="00730AC2"/>
    <w:rsid w:val="00734C30"/>
    <w:rsid w:val="00736F18"/>
    <w:rsid w:val="007419B7"/>
    <w:rsid w:val="00743633"/>
    <w:rsid w:val="00747163"/>
    <w:rsid w:val="00751AFC"/>
    <w:rsid w:val="00753FDD"/>
    <w:rsid w:val="007571C2"/>
    <w:rsid w:val="0076011F"/>
    <w:rsid w:val="00761141"/>
    <w:rsid w:val="007633C9"/>
    <w:rsid w:val="00763CD8"/>
    <w:rsid w:val="00763F9F"/>
    <w:rsid w:val="00764FDA"/>
    <w:rsid w:val="00765202"/>
    <w:rsid w:val="00767470"/>
    <w:rsid w:val="00773997"/>
    <w:rsid w:val="00774369"/>
    <w:rsid w:val="0078029B"/>
    <w:rsid w:val="00784D48"/>
    <w:rsid w:val="00785184"/>
    <w:rsid w:val="00790A72"/>
    <w:rsid w:val="007A1E83"/>
    <w:rsid w:val="007A5B13"/>
    <w:rsid w:val="007A67B5"/>
    <w:rsid w:val="007A743A"/>
    <w:rsid w:val="007A7E2E"/>
    <w:rsid w:val="007B786F"/>
    <w:rsid w:val="007C0D7B"/>
    <w:rsid w:val="007C7430"/>
    <w:rsid w:val="007D3913"/>
    <w:rsid w:val="007F0301"/>
    <w:rsid w:val="007F19E9"/>
    <w:rsid w:val="007F5FBA"/>
    <w:rsid w:val="00803ABC"/>
    <w:rsid w:val="00806D19"/>
    <w:rsid w:val="00806F39"/>
    <w:rsid w:val="00810734"/>
    <w:rsid w:val="008125BA"/>
    <w:rsid w:val="00814085"/>
    <w:rsid w:val="00814A41"/>
    <w:rsid w:val="008151D0"/>
    <w:rsid w:val="00815639"/>
    <w:rsid w:val="00817018"/>
    <w:rsid w:val="00821439"/>
    <w:rsid w:val="0082388E"/>
    <w:rsid w:val="008249FA"/>
    <w:rsid w:val="0082612A"/>
    <w:rsid w:val="0082772C"/>
    <w:rsid w:val="00830CB1"/>
    <w:rsid w:val="008336F8"/>
    <w:rsid w:val="00834255"/>
    <w:rsid w:val="00837FAC"/>
    <w:rsid w:val="0084420A"/>
    <w:rsid w:val="00844AF9"/>
    <w:rsid w:val="00852F71"/>
    <w:rsid w:val="00853E8A"/>
    <w:rsid w:val="00857083"/>
    <w:rsid w:val="008573A3"/>
    <w:rsid w:val="008618E9"/>
    <w:rsid w:val="00864516"/>
    <w:rsid w:val="0087149D"/>
    <w:rsid w:val="00871BBB"/>
    <w:rsid w:val="0087210C"/>
    <w:rsid w:val="00873101"/>
    <w:rsid w:val="00874296"/>
    <w:rsid w:val="00875199"/>
    <w:rsid w:val="00880915"/>
    <w:rsid w:val="00881DC3"/>
    <w:rsid w:val="00890297"/>
    <w:rsid w:val="00892282"/>
    <w:rsid w:val="00893198"/>
    <w:rsid w:val="00893BDA"/>
    <w:rsid w:val="00894555"/>
    <w:rsid w:val="00896329"/>
    <w:rsid w:val="00896350"/>
    <w:rsid w:val="00897415"/>
    <w:rsid w:val="00897FDC"/>
    <w:rsid w:val="008B05AA"/>
    <w:rsid w:val="008B15BC"/>
    <w:rsid w:val="008B2074"/>
    <w:rsid w:val="008B6C79"/>
    <w:rsid w:val="008C4762"/>
    <w:rsid w:val="008C6226"/>
    <w:rsid w:val="008C6A98"/>
    <w:rsid w:val="008D3B9D"/>
    <w:rsid w:val="008D5275"/>
    <w:rsid w:val="008D576D"/>
    <w:rsid w:val="008D7B2B"/>
    <w:rsid w:val="008E18F4"/>
    <w:rsid w:val="008E42CE"/>
    <w:rsid w:val="008E6AA5"/>
    <w:rsid w:val="008F1692"/>
    <w:rsid w:val="008F3D88"/>
    <w:rsid w:val="008F752A"/>
    <w:rsid w:val="00903532"/>
    <w:rsid w:val="0090392E"/>
    <w:rsid w:val="00905D77"/>
    <w:rsid w:val="00907B5B"/>
    <w:rsid w:val="0091130B"/>
    <w:rsid w:val="00914CA4"/>
    <w:rsid w:val="0091597A"/>
    <w:rsid w:val="009168B1"/>
    <w:rsid w:val="0091749A"/>
    <w:rsid w:val="00922FDB"/>
    <w:rsid w:val="00923B96"/>
    <w:rsid w:val="00925037"/>
    <w:rsid w:val="0093068B"/>
    <w:rsid w:val="0093088D"/>
    <w:rsid w:val="00931BF1"/>
    <w:rsid w:val="009329AD"/>
    <w:rsid w:val="009336F1"/>
    <w:rsid w:val="009352A4"/>
    <w:rsid w:val="00940A5E"/>
    <w:rsid w:val="00945404"/>
    <w:rsid w:val="00946004"/>
    <w:rsid w:val="009517FF"/>
    <w:rsid w:val="009523CF"/>
    <w:rsid w:val="00954E40"/>
    <w:rsid w:val="0096064D"/>
    <w:rsid w:val="00961827"/>
    <w:rsid w:val="00966A43"/>
    <w:rsid w:val="00966DC4"/>
    <w:rsid w:val="00975311"/>
    <w:rsid w:val="00977447"/>
    <w:rsid w:val="00981B87"/>
    <w:rsid w:val="00981B93"/>
    <w:rsid w:val="009828C3"/>
    <w:rsid w:val="009839F7"/>
    <w:rsid w:val="00984C9C"/>
    <w:rsid w:val="00987B98"/>
    <w:rsid w:val="00990EF0"/>
    <w:rsid w:val="00995877"/>
    <w:rsid w:val="00997F33"/>
    <w:rsid w:val="009A02D6"/>
    <w:rsid w:val="009A2C9D"/>
    <w:rsid w:val="009A7532"/>
    <w:rsid w:val="009B10BB"/>
    <w:rsid w:val="009B2889"/>
    <w:rsid w:val="009B4F4D"/>
    <w:rsid w:val="009B61C7"/>
    <w:rsid w:val="009C00CA"/>
    <w:rsid w:val="009C5441"/>
    <w:rsid w:val="009D0B11"/>
    <w:rsid w:val="009D5920"/>
    <w:rsid w:val="009D6255"/>
    <w:rsid w:val="009D6411"/>
    <w:rsid w:val="009D6E45"/>
    <w:rsid w:val="009E1C75"/>
    <w:rsid w:val="009E267B"/>
    <w:rsid w:val="009E422C"/>
    <w:rsid w:val="009E4BB5"/>
    <w:rsid w:val="009E6774"/>
    <w:rsid w:val="009E7E3A"/>
    <w:rsid w:val="009F013D"/>
    <w:rsid w:val="009F3A44"/>
    <w:rsid w:val="00A0044C"/>
    <w:rsid w:val="00A07E98"/>
    <w:rsid w:val="00A10A00"/>
    <w:rsid w:val="00A13D90"/>
    <w:rsid w:val="00A15739"/>
    <w:rsid w:val="00A15CF6"/>
    <w:rsid w:val="00A21900"/>
    <w:rsid w:val="00A21E97"/>
    <w:rsid w:val="00A223C3"/>
    <w:rsid w:val="00A225B3"/>
    <w:rsid w:val="00A2314C"/>
    <w:rsid w:val="00A2543B"/>
    <w:rsid w:val="00A2657F"/>
    <w:rsid w:val="00A26E8A"/>
    <w:rsid w:val="00A33B44"/>
    <w:rsid w:val="00A36154"/>
    <w:rsid w:val="00A47B74"/>
    <w:rsid w:val="00A541DF"/>
    <w:rsid w:val="00A54A59"/>
    <w:rsid w:val="00A65957"/>
    <w:rsid w:val="00A67B9E"/>
    <w:rsid w:val="00A74FC5"/>
    <w:rsid w:val="00A75644"/>
    <w:rsid w:val="00A83CAB"/>
    <w:rsid w:val="00A84301"/>
    <w:rsid w:val="00A8435D"/>
    <w:rsid w:val="00A84E19"/>
    <w:rsid w:val="00A84FE1"/>
    <w:rsid w:val="00A852AC"/>
    <w:rsid w:val="00A85515"/>
    <w:rsid w:val="00A861CF"/>
    <w:rsid w:val="00A915FF"/>
    <w:rsid w:val="00A954B3"/>
    <w:rsid w:val="00AA0292"/>
    <w:rsid w:val="00AA0AAF"/>
    <w:rsid w:val="00AA42A4"/>
    <w:rsid w:val="00AA4EBB"/>
    <w:rsid w:val="00AA5245"/>
    <w:rsid w:val="00AA7F62"/>
    <w:rsid w:val="00AB21DF"/>
    <w:rsid w:val="00AB3D84"/>
    <w:rsid w:val="00AB4898"/>
    <w:rsid w:val="00AB4D09"/>
    <w:rsid w:val="00AB5B89"/>
    <w:rsid w:val="00AC1798"/>
    <w:rsid w:val="00AC2624"/>
    <w:rsid w:val="00AC42A7"/>
    <w:rsid w:val="00AD2BAC"/>
    <w:rsid w:val="00AD31EC"/>
    <w:rsid w:val="00AD74E6"/>
    <w:rsid w:val="00AD75BA"/>
    <w:rsid w:val="00AE34A5"/>
    <w:rsid w:val="00AE6271"/>
    <w:rsid w:val="00AF1814"/>
    <w:rsid w:val="00AF3958"/>
    <w:rsid w:val="00AF7E8B"/>
    <w:rsid w:val="00B02597"/>
    <w:rsid w:val="00B0378C"/>
    <w:rsid w:val="00B04023"/>
    <w:rsid w:val="00B05B76"/>
    <w:rsid w:val="00B12539"/>
    <w:rsid w:val="00B131E6"/>
    <w:rsid w:val="00B142A2"/>
    <w:rsid w:val="00B21556"/>
    <w:rsid w:val="00B33476"/>
    <w:rsid w:val="00B36214"/>
    <w:rsid w:val="00B370DA"/>
    <w:rsid w:val="00B3763B"/>
    <w:rsid w:val="00B40CC5"/>
    <w:rsid w:val="00B43238"/>
    <w:rsid w:val="00B45B3A"/>
    <w:rsid w:val="00B45EC8"/>
    <w:rsid w:val="00B475C4"/>
    <w:rsid w:val="00B47CB0"/>
    <w:rsid w:val="00B47E2E"/>
    <w:rsid w:val="00B5274A"/>
    <w:rsid w:val="00B54116"/>
    <w:rsid w:val="00B569AA"/>
    <w:rsid w:val="00B56D27"/>
    <w:rsid w:val="00B60139"/>
    <w:rsid w:val="00B61AB9"/>
    <w:rsid w:val="00B64F8B"/>
    <w:rsid w:val="00B66E32"/>
    <w:rsid w:val="00B70C52"/>
    <w:rsid w:val="00B70FC1"/>
    <w:rsid w:val="00B72609"/>
    <w:rsid w:val="00B73576"/>
    <w:rsid w:val="00B80EC5"/>
    <w:rsid w:val="00B810D1"/>
    <w:rsid w:val="00B83107"/>
    <w:rsid w:val="00B85A23"/>
    <w:rsid w:val="00B9050C"/>
    <w:rsid w:val="00B913AA"/>
    <w:rsid w:val="00B91AA6"/>
    <w:rsid w:val="00B93951"/>
    <w:rsid w:val="00B94FBE"/>
    <w:rsid w:val="00B97C0C"/>
    <w:rsid w:val="00BA1D37"/>
    <w:rsid w:val="00BA5315"/>
    <w:rsid w:val="00BA65B3"/>
    <w:rsid w:val="00BA6F4C"/>
    <w:rsid w:val="00BB0EE7"/>
    <w:rsid w:val="00BB53AA"/>
    <w:rsid w:val="00BB7D05"/>
    <w:rsid w:val="00BC1EB1"/>
    <w:rsid w:val="00BC5F42"/>
    <w:rsid w:val="00BC735A"/>
    <w:rsid w:val="00BD0A4F"/>
    <w:rsid w:val="00BD2E8E"/>
    <w:rsid w:val="00BD5078"/>
    <w:rsid w:val="00BD71B4"/>
    <w:rsid w:val="00BE2B30"/>
    <w:rsid w:val="00BE2B8E"/>
    <w:rsid w:val="00BE5654"/>
    <w:rsid w:val="00BF2EBF"/>
    <w:rsid w:val="00C016E1"/>
    <w:rsid w:val="00C048F5"/>
    <w:rsid w:val="00C10133"/>
    <w:rsid w:val="00C116C6"/>
    <w:rsid w:val="00C116DC"/>
    <w:rsid w:val="00C1334A"/>
    <w:rsid w:val="00C154A7"/>
    <w:rsid w:val="00C22AD6"/>
    <w:rsid w:val="00C25FF6"/>
    <w:rsid w:val="00C30FDE"/>
    <w:rsid w:val="00C32ABE"/>
    <w:rsid w:val="00C33557"/>
    <w:rsid w:val="00C362CD"/>
    <w:rsid w:val="00C41F70"/>
    <w:rsid w:val="00C44CB1"/>
    <w:rsid w:val="00C50A23"/>
    <w:rsid w:val="00C55579"/>
    <w:rsid w:val="00C572CA"/>
    <w:rsid w:val="00C6024E"/>
    <w:rsid w:val="00C63857"/>
    <w:rsid w:val="00C665D0"/>
    <w:rsid w:val="00C70015"/>
    <w:rsid w:val="00C71081"/>
    <w:rsid w:val="00C74EE4"/>
    <w:rsid w:val="00C75776"/>
    <w:rsid w:val="00C76568"/>
    <w:rsid w:val="00C77060"/>
    <w:rsid w:val="00C77522"/>
    <w:rsid w:val="00C838C5"/>
    <w:rsid w:val="00C86461"/>
    <w:rsid w:val="00C864EB"/>
    <w:rsid w:val="00C8686C"/>
    <w:rsid w:val="00C86B37"/>
    <w:rsid w:val="00C964FE"/>
    <w:rsid w:val="00C96945"/>
    <w:rsid w:val="00C96E2F"/>
    <w:rsid w:val="00CA5796"/>
    <w:rsid w:val="00CB470D"/>
    <w:rsid w:val="00CC0F12"/>
    <w:rsid w:val="00CC30AE"/>
    <w:rsid w:val="00CC35F8"/>
    <w:rsid w:val="00CC5BF5"/>
    <w:rsid w:val="00CC6EE8"/>
    <w:rsid w:val="00CC7301"/>
    <w:rsid w:val="00CD1248"/>
    <w:rsid w:val="00CD175F"/>
    <w:rsid w:val="00CD4476"/>
    <w:rsid w:val="00CD5474"/>
    <w:rsid w:val="00CD733B"/>
    <w:rsid w:val="00CD73DF"/>
    <w:rsid w:val="00CE5739"/>
    <w:rsid w:val="00CF2A28"/>
    <w:rsid w:val="00CF415F"/>
    <w:rsid w:val="00CF6191"/>
    <w:rsid w:val="00CF6F9F"/>
    <w:rsid w:val="00D006E4"/>
    <w:rsid w:val="00D011F4"/>
    <w:rsid w:val="00D02AA7"/>
    <w:rsid w:val="00D03A16"/>
    <w:rsid w:val="00D07543"/>
    <w:rsid w:val="00D147CA"/>
    <w:rsid w:val="00D16821"/>
    <w:rsid w:val="00D16B67"/>
    <w:rsid w:val="00D25018"/>
    <w:rsid w:val="00D2569F"/>
    <w:rsid w:val="00D267F9"/>
    <w:rsid w:val="00D26F2A"/>
    <w:rsid w:val="00D3045A"/>
    <w:rsid w:val="00D30C96"/>
    <w:rsid w:val="00D349D4"/>
    <w:rsid w:val="00D40B43"/>
    <w:rsid w:val="00D445B5"/>
    <w:rsid w:val="00D51B90"/>
    <w:rsid w:val="00D547F5"/>
    <w:rsid w:val="00D574E9"/>
    <w:rsid w:val="00D61A86"/>
    <w:rsid w:val="00D62B09"/>
    <w:rsid w:val="00D70C51"/>
    <w:rsid w:val="00D71A9B"/>
    <w:rsid w:val="00D74B3A"/>
    <w:rsid w:val="00D74BF9"/>
    <w:rsid w:val="00D759C2"/>
    <w:rsid w:val="00D837F4"/>
    <w:rsid w:val="00D83FC0"/>
    <w:rsid w:val="00D848C0"/>
    <w:rsid w:val="00D84E11"/>
    <w:rsid w:val="00D943CC"/>
    <w:rsid w:val="00D94F4F"/>
    <w:rsid w:val="00DA14D3"/>
    <w:rsid w:val="00DA27BC"/>
    <w:rsid w:val="00DA3565"/>
    <w:rsid w:val="00DA4ECA"/>
    <w:rsid w:val="00DA59B8"/>
    <w:rsid w:val="00DA7835"/>
    <w:rsid w:val="00DA7CC6"/>
    <w:rsid w:val="00DB1C90"/>
    <w:rsid w:val="00DC01EC"/>
    <w:rsid w:val="00DC040C"/>
    <w:rsid w:val="00DC1724"/>
    <w:rsid w:val="00DC5ABF"/>
    <w:rsid w:val="00DC5CD4"/>
    <w:rsid w:val="00DC5FF5"/>
    <w:rsid w:val="00DD0580"/>
    <w:rsid w:val="00DD1220"/>
    <w:rsid w:val="00DD3399"/>
    <w:rsid w:val="00DD3C9D"/>
    <w:rsid w:val="00DD619B"/>
    <w:rsid w:val="00DD62FA"/>
    <w:rsid w:val="00DD76B6"/>
    <w:rsid w:val="00DD78D7"/>
    <w:rsid w:val="00DE497F"/>
    <w:rsid w:val="00DF0BBF"/>
    <w:rsid w:val="00DF64ED"/>
    <w:rsid w:val="00DF7F9E"/>
    <w:rsid w:val="00E00A6D"/>
    <w:rsid w:val="00E034FA"/>
    <w:rsid w:val="00E03D9B"/>
    <w:rsid w:val="00E068E3"/>
    <w:rsid w:val="00E13431"/>
    <w:rsid w:val="00E14712"/>
    <w:rsid w:val="00E15DB4"/>
    <w:rsid w:val="00E20640"/>
    <w:rsid w:val="00E20C96"/>
    <w:rsid w:val="00E2148F"/>
    <w:rsid w:val="00E21EB6"/>
    <w:rsid w:val="00E222EC"/>
    <w:rsid w:val="00E23127"/>
    <w:rsid w:val="00E24E2F"/>
    <w:rsid w:val="00E33692"/>
    <w:rsid w:val="00E33F5B"/>
    <w:rsid w:val="00E360C5"/>
    <w:rsid w:val="00E36CA1"/>
    <w:rsid w:val="00E408F8"/>
    <w:rsid w:val="00E40FB0"/>
    <w:rsid w:val="00E46278"/>
    <w:rsid w:val="00E47635"/>
    <w:rsid w:val="00E5101A"/>
    <w:rsid w:val="00E515EC"/>
    <w:rsid w:val="00E524EB"/>
    <w:rsid w:val="00E537B0"/>
    <w:rsid w:val="00E559BA"/>
    <w:rsid w:val="00E56717"/>
    <w:rsid w:val="00E771F4"/>
    <w:rsid w:val="00E80FE5"/>
    <w:rsid w:val="00E8169B"/>
    <w:rsid w:val="00E81745"/>
    <w:rsid w:val="00E82B01"/>
    <w:rsid w:val="00E8420D"/>
    <w:rsid w:val="00E85982"/>
    <w:rsid w:val="00E85C45"/>
    <w:rsid w:val="00E87BF2"/>
    <w:rsid w:val="00E901E0"/>
    <w:rsid w:val="00E92781"/>
    <w:rsid w:val="00E9666C"/>
    <w:rsid w:val="00E976A6"/>
    <w:rsid w:val="00EA0161"/>
    <w:rsid w:val="00EA1439"/>
    <w:rsid w:val="00EA643B"/>
    <w:rsid w:val="00EB069E"/>
    <w:rsid w:val="00EB7863"/>
    <w:rsid w:val="00EC1746"/>
    <w:rsid w:val="00EC3E3C"/>
    <w:rsid w:val="00EC710A"/>
    <w:rsid w:val="00EC726C"/>
    <w:rsid w:val="00EC7C77"/>
    <w:rsid w:val="00ED08C1"/>
    <w:rsid w:val="00ED2605"/>
    <w:rsid w:val="00ED3250"/>
    <w:rsid w:val="00EE2765"/>
    <w:rsid w:val="00EE3689"/>
    <w:rsid w:val="00EE4028"/>
    <w:rsid w:val="00EE6E06"/>
    <w:rsid w:val="00EE742F"/>
    <w:rsid w:val="00EF0BA2"/>
    <w:rsid w:val="00EF20DE"/>
    <w:rsid w:val="00EF26F3"/>
    <w:rsid w:val="00EF3D13"/>
    <w:rsid w:val="00F03ECB"/>
    <w:rsid w:val="00F04161"/>
    <w:rsid w:val="00F05750"/>
    <w:rsid w:val="00F064C4"/>
    <w:rsid w:val="00F06568"/>
    <w:rsid w:val="00F10E42"/>
    <w:rsid w:val="00F17861"/>
    <w:rsid w:val="00F17DC4"/>
    <w:rsid w:val="00F33CC6"/>
    <w:rsid w:val="00F363C0"/>
    <w:rsid w:val="00F4642F"/>
    <w:rsid w:val="00F46E40"/>
    <w:rsid w:val="00F47069"/>
    <w:rsid w:val="00F475A0"/>
    <w:rsid w:val="00F54A50"/>
    <w:rsid w:val="00F5505E"/>
    <w:rsid w:val="00F569F9"/>
    <w:rsid w:val="00F56CE8"/>
    <w:rsid w:val="00F6003B"/>
    <w:rsid w:val="00F60B07"/>
    <w:rsid w:val="00F6113B"/>
    <w:rsid w:val="00F651D7"/>
    <w:rsid w:val="00F667F5"/>
    <w:rsid w:val="00F709F7"/>
    <w:rsid w:val="00F74E59"/>
    <w:rsid w:val="00F77C2D"/>
    <w:rsid w:val="00F8390C"/>
    <w:rsid w:val="00F87885"/>
    <w:rsid w:val="00F87F8C"/>
    <w:rsid w:val="00F93911"/>
    <w:rsid w:val="00F940CB"/>
    <w:rsid w:val="00F94262"/>
    <w:rsid w:val="00FA7A9B"/>
    <w:rsid w:val="00FB32EC"/>
    <w:rsid w:val="00FB4166"/>
    <w:rsid w:val="00FB6AB4"/>
    <w:rsid w:val="00FB7348"/>
    <w:rsid w:val="00FC03EF"/>
    <w:rsid w:val="00FC2100"/>
    <w:rsid w:val="00FC5E94"/>
    <w:rsid w:val="00FD06CE"/>
    <w:rsid w:val="00FD08F6"/>
    <w:rsid w:val="00FD2AA4"/>
    <w:rsid w:val="00FD4C7C"/>
    <w:rsid w:val="00FD6BBB"/>
    <w:rsid w:val="00FD6EA1"/>
    <w:rsid w:val="00FE171A"/>
    <w:rsid w:val="00FE1C09"/>
    <w:rsid w:val="00FE2C7D"/>
    <w:rsid w:val="00FE3E12"/>
    <w:rsid w:val="00FE4E28"/>
    <w:rsid w:val="00FE59BA"/>
    <w:rsid w:val="00FE7C8E"/>
    <w:rsid w:val="00FF1937"/>
    <w:rsid w:val="00FF47D3"/>
    <w:rsid w:val="00FF47F1"/>
    <w:rsid w:val="00FF72B4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12232"/>
  <w15:docId w15:val="{9CD24B06-7AB0-4075-9F98-1BAA10BF0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7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6B6"/>
    <w:rPr>
      <w:rFonts w:ascii="Segoe UI" w:hAnsi="Segoe UI" w:cs="Segoe UI"/>
      <w:sz w:val="18"/>
      <w:szCs w:val="18"/>
    </w:rPr>
  </w:style>
  <w:style w:type="paragraph" w:customStyle="1" w:styleId="TTPTitle">
    <w:name w:val="TTP Title"/>
    <w:basedOn w:val="Normal"/>
    <w:next w:val="Normal"/>
    <w:uiPriority w:val="99"/>
    <w:rsid w:val="00EE4028"/>
    <w:pPr>
      <w:autoSpaceDE w:val="0"/>
      <w:autoSpaceDN w:val="0"/>
      <w:spacing w:after="120" w:line="240" w:lineRule="auto"/>
      <w:jc w:val="center"/>
    </w:pPr>
    <w:rPr>
      <w:rFonts w:ascii="Arial" w:eastAsia="Times New Roman" w:hAnsi="Arial" w:cs="Arial"/>
      <w:b/>
      <w:bCs/>
      <w:sz w:val="30"/>
      <w:szCs w:val="30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774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74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74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74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7447"/>
    <w:rPr>
      <w:b/>
      <w:bCs/>
      <w:sz w:val="20"/>
      <w:szCs w:val="20"/>
    </w:rPr>
  </w:style>
  <w:style w:type="paragraph" w:customStyle="1" w:styleId="Body">
    <w:name w:val="Body"/>
    <w:link w:val="BodyChar"/>
    <w:rsid w:val="00226B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character" w:customStyle="1" w:styleId="BodyChar">
    <w:name w:val="Body Char"/>
    <w:basedOn w:val="DefaultParagraphFont"/>
    <w:link w:val="Body"/>
    <w:rsid w:val="00226B05"/>
    <w:rPr>
      <w:rFonts w:ascii="Calibri" w:eastAsia="Calibri" w:hAnsi="Calibri" w:cs="Calibri"/>
      <w:color w:val="000000"/>
      <w:u w:color="000000"/>
      <w:bdr w:val="nil"/>
      <w:lang w:eastAsia="en-US" w:bidi="th-TH"/>
    </w:rPr>
  </w:style>
  <w:style w:type="paragraph" w:customStyle="1" w:styleId="Affiliation">
    <w:name w:val="Affiliation"/>
    <w:basedOn w:val="Normal"/>
    <w:uiPriority w:val="99"/>
    <w:qFormat/>
    <w:rsid w:val="00D011F4"/>
    <w:pPr>
      <w:spacing w:after="0" w:line="240" w:lineRule="auto"/>
      <w:jc w:val="center"/>
    </w:pPr>
    <w:rPr>
      <w:rFonts w:ascii="Times New Roman" w:eastAsia="Times New Roman" w:hAnsi="Times New Roman" w:cs="Times New Roman"/>
      <w:noProof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5554</TotalTime>
  <Pages>2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Reviewer</cp:lastModifiedBy>
  <cp:revision>464</cp:revision>
  <cp:lastPrinted>2015-06-29T01:03:00Z</cp:lastPrinted>
  <dcterms:created xsi:type="dcterms:W3CDTF">2017-07-28T18:06:00Z</dcterms:created>
  <dcterms:modified xsi:type="dcterms:W3CDTF">2022-04-12T08:53:00Z</dcterms:modified>
</cp:coreProperties>
</file>