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32AB21FB" w:rsidR="003A1F80" w:rsidRPr="001E55BE" w:rsidRDefault="001573E3" w:rsidP="001E55BE">
      <w:pPr>
        <w:spacing w:after="0"/>
        <w:rPr>
          <w:rFonts w:ascii="Times New Roman" w:hAnsi="Times New Roman" w:cs="Times New Roman"/>
          <w:b/>
          <w:i/>
          <w:sz w:val="24"/>
          <w:szCs w:val="24"/>
        </w:rPr>
      </w:pPr>
      <w:r w:rsidRPr="001E55BE">
        <w:rPr>
          <w:rFonts w:ascii="Times New Roman" w:hAnsi="Times New Roman" w:cs="Times New Roman"/>
          <w:b/>
          <w:i/>
          <w:sz w:val="24"/>
          <w:szCs w:val="24"/>
        </w:rPr>
        <w:t>Malaysian Journal of</w:t>
      </w:r>
      <w:r w:rsidR="009A5A4D" w:rsidRPr="001E55BE">
        <w:rPr>
          <w:rFonts w:ascii="Times New Roman" w:hAnsi="Times New Roman" w:cs="Times New Roman"/>
          <w:b/>
          <w:i/>
          <w:sz w:val="24"/>
          <w:szCs w:val="24"/>
        </w:rPr>
        <w:t xml:space="preserve"> Analytical Sciences</w:t>
      </w:r>
      <w:r w:rsidR="003A1F80" w:rsidRPr="001E55BE">
        <w:rPr>
          <w:rFonts w:ascii="Times New Roman" w:hAnsi="Times New Roman" w:cs="Times New Roman"/>
          <w:b/>
          <w:sz w:val="24"/>
          <w:szCs w:val="24"/>
        </w:rPr>
        <w:t xml:space="preserve"> </w:t>
      </w:r>
      <w:r w:rsidR="009A5A4D" w:rsidRPr="001E55BE">
        <w:rPr>
          <w:rFonts w:ascii="Times New Roman" w:hAnsi="Times New Roman" w:cs="Times New Roman"/>
          <w:b/>
          <w:i/>
          <w:sz w:val="24"/>
          <w:szCs w:val="24"/>
        </w:rPr>
        <w:t>Vol 2</w:t>
      </w:r>
      <w:r w:rsidR="00DE20A8" w:rsidRPr="001E55BE">
        <w:rPr>
          <w:rFonts w:ascii="Times New Roman" w:hAnsi="Times New Roman" w:cs="Times New Roman"/>
          <w:b/>
          <w:i/>
          <w:sz w:val="24"/>
          <w:szCs w:val="24"/>
        </w:rPr>
        <w:t>5</w:t>
      </w:r>
      <w:r w:rsidR="009A5A4D" w:rsidRPr="001E55BE">
        <w:rPr>
          <w:rFonts w:ascii="Times New Roman" w:hAnsi="Times New Roman" w:cs="Times New Roman"/>
          <w:b/>
          <w:i/>
          <w:sz w:val="24"/>
          <w:szCs w:val="24"/>
        </w:rPr>
        <w:t xml:space="preserve"> No </w:t>
      </w:r>
      <w:r w:rsidR="00F94289">
        <w:rPr>
          <w:rFonts w:ascii="Times New Roman" w:hAnsi="Times New Roman" w:cs="Times New Roman"/>
          <w:b/>
          <w:i/>
          <w:sz w:val="24"/>
          <w:szCs w:val="24"/>
        </w:rPr>
        <w:t>4</w:t>
      </w:r>
      <w:r w:rsidR="00C72F3E" w:rsidRPr="001E55BE">
        <w:rPr>
          <w:rFonts w:ascii="Times New Roman" w:hAnsi="Times New Roman" w:cs="Times New Roman"/>
          <w:b/>
          <w:i/>
          <w:sz w:val="24"/>
          <w:szCs w:val="24"/>
        </w:rPr>
        <w:t xml:space="preserve"> (202</w:t>
      </w:r>
      <w:r w:rsidR="00DE20A8" w:rsidRPr="001E55BE">
        <w:rPr>
          <w:rFonts w:ascii="Times New Roman" w:hAnsi="Times New Roman" w:cs="Times New Roman"/>
          <w:b/>
          <w:i/>
          <w:sz w:val="24"/>
          <w:szCs w:val="24"/>
        </w:rPr>
        <w:t>1</w:t>
      </w:r>
      <w:r w:rsidRPr="001E55BE">
        <w:rPr>
          <w:rFonts w:ascii="Times New Roman" w:hAnsi="Times New Roman" w:cs="Times New Roman"/>
          <w:b/>
          <w:i/>
          <w:sz w:val="24"/>
          <w:szCs w:val="24"/>
        </w:rPr>
        <w:t xml:space="preserve">): </w:t>
      </w:r>
      <w:r w:rsidR="00F94289">
        <w:rPr>
          <w:rFonts w:ascii="Times New Roman" w:hAnsi="Times New Roman" w:cs="Times New Roman"/>
          <w:b/>
          <w:i/>
          <w:sz w:val="24"/>
          <w:szCs w:val="24"/>
        </w:rPr>
        <w:t>5</w:t>
      </w:r>
      <w:r w:rsidR="001327AD">
        <w:rPr>
          <w:rFonts w:ascii="Times New Roman" w:hAnsi="Times New Roman" w:cs="Times New Roman"/>
          <w:b/>
          <w:i/>
          <w:sz w:val="24"/>
          <w:szCs w:val="24"/>
        </w:rPr>
        <w:t>84</w:t>
      </w:r>
      <w:r w:rsidR="00F94289">
        <w:rPr>
          <w:rFonts w:ascii="Times New Roman" w:hAnsi="Times New Roman" w:cs="Times New Roman"/>
          <w:b/>
          <w:i/>
          <w:sz w:val="24"/>
          <w:szCs w:val="24"/>
        </w:rPr>
        <w:t xml:space="preserve"> - </w:t>
      </w:r>
      <w:r w:rsidR="001327AD">
        <w:rPr>
          <w:rFonts w:ascii="Times New Roman" w:hAnsi="Times New Roman" w:cs="Times New Roman"/>
          <w:b/>
          <w:i/>
          <w:sz w:val="24"/>
          <w:szCs w:val="24"/>
        </w:rPr>
        <w:t>595</w:t>
      </w:r>
    </w:p>
    <w:p w14:paraId="1FF05887" w14:textId="3C39B716" w:rsidR="00095557" w:rsidRDefault="00095557" w:rsidP="001E55BE">
      <w:pPr>
        <w:spacing w:after="0"/>
        <w:rPr>
          <w:rFonts w:ascii="Times New Roman" w:hAnsi="Times New Roman" w:cs="Times New Roman"/>
          <w:sz w:val="24"/>
          <w:szCs w:val="24"/>
        </w:rPr>
      </w:pPr>
    </w:p>
    <w:p w14:paraId="0D319752" w14:textId="4286CD7A" w:rsidR="00185EDF" w:rsidRDefault="00185EDF" w:rsidP="001E55BE">
      <w:pPr>
        <w:spacing w:after="0"/>
        <w:rPr>
          <w:rFonts w:ascii="Times New Roman" w:hAnsi="Times New Roman" w:cs="Times New Roman"/>
          <w:sz w:val="24"/>
          <w:szCs w:val="24"/>
        </w:rPr>
      </w:pPr>
    </w:p>
    <w:p w14:paraId="48858CFF" w14:textId="467EFE02" w:rsidR="00185EDF" w:rsidRDefault="00185EDF" w:rsidP="001E55BE">
      <w:pPr>
        <w:spacing w:after="0"/>
        <w:rPr>
          <w:rFonts w:ascii="Times New Roman" w:hAnsi="Times New Roman" w:cs="Times New Roman"/>
          <w:sz w:val="24"/>
          <w:szCs w:val="24"/>
        </w:rPr>
      </w:pPr>
    </w:p>
    <w:p w14:paraId="10E377BC" w14:textId="01751515" w:rsidR="00185EDF" w:rsidRDefault="00185EDF" w:rsidP="001E55BE">
      <w:pPr>
        <w:spacing w:after="0"/>
        <w:rPr>
          <w:rFonts w:ascii="Times New Roman" w:hAnsi="Times New Roman" w:cs="Times New Roman"/>
          <w:sz w:val="24"/>
          <w:szCs w:val="24"/>
        </w:rPr>
      </w:pPr>
    </w:p>
    <w:p w14:paraId="1C54C531" w14:textId="77777777" w:rsidR="001327AD" w:rsidRPr="000D28FD" w:rsidRDefault="001327AD" w:rsidP="001327AD">
      <w:pPr>
        <w:spacing w:after="0"/>
        <w:jc w:val="center"/>
        <w:outlineLvl w:val="0"/>
        <w:rPr>
          <w:rFonts w:ascii="Times New Roman" w:hAnsi="Times New Roman"/>
          <w:sz w:val="28"/>
          <w:szCs w:val="28"/>
          <w:lang w:val="en-GB"/>
        </w:rPr>
      </w:pPr>
      <w:r w:rsidRPr="000D28FD">
        <w:rPr>
          <w:rFonts w:ascii="Times New Roman" w:hAnsi="Times New Roman"/>
          <w:sz w:val="28"/>
          <w:szCs w:val="28"/>
          <w:lang w:val="en-GB"/>
        </w:rPr>
        <w:t>FORENSIC DISCRIMINATION OF BLUE PEN INKS: EMERGENCE OF</w:t>
      </w:r>
      <w:r>
        <w:rPr>
          <w:rFonts w:ascii="Times New Roman" w:hAnsi="Times New Roman"/>
          <w:sz w:val="28"/>
          <w:szCs w:val="28"/>
          <w:lang w:val="en-GB"/>
        </w:rPr>
        <w:t xml:space="preserve"> </w:t>
      </w:r>
      <w:r w:rsidRPr="000D28FD">
        <w:rPr>
          <w:rFonts w:ascii="Times New Roman" w:hAnsi="Times New Roman"/>
          <w:sz w:val="28"/>
          <w:szCs w:val="28"/>
          <w:lang w:val="en-GB"/>
        </w:rPr>
        <w:t>HYBRID PEN INKS</w:t>
      </w:r>
    </w:p>
    <w:p w14:paraId="7B1D977A" w14:textId="77777777" w:rsidR="001327AD" w:rsidRPr="000D28FD" w:rsidRDefault="001327AD" w:rsidP="001327AD">
      <w:pPr>
        <w:spacing w:after="0"/>
        <w:jc w:val="center"/>
        <w:outlineLvl w:val="0"/>
        <w:rPr>
          <w:rFonts w:ascii="Times New Roman" w:hAnsi="Times New Roman"/>
          <w:b/>
          <w:sz w:val="24"/>
          <w:szCs w:val="24"/>
          <w:lang w:val="en-GB"/>
        </w:rPr>
      </w:pPr>
    </w:p>
    <w:p w14:paraId="394929BE" w14:textId="77777777" w:rsidR="001327AD" w:rsidRPr="000D28FD" w:rsidRDefault="001327AD" w:rsidP="001327AD">
      <w:pPr>
        <w:spacing w:after="0"/>
        <w:jc w:val="center"/>
        <w:outlineLvl w:val="0"/>
        <w:rPr>
          <w:rFonts w:ascii="Times New Roman" w:hAnsi="Times New Roman"/>
          <w:sz w:val="24"/>
          <w:szCs w:val="24"/>
          <w:lang w:val="en-GB"/>
        </w:rPr>
      </w:pPr>
      <w:r w:rsidRPr="000D28FD">
        <w:rPr>
          <w:rFonts w:ascii="Times New Roman" w:hAnsi="Times New Roman"/>
          <w:sz w:val="24"/>
          <w:szCs w:val="24"/>
          <w:lang w:val="en-GB"/>
        </w:rPr>
        <w:t>(</w:t>
      </w:r>
      <w:r w:rsidRPr="000D28FD">
        <w:rPr>
          <w:rFonts w:ascii="Times New Roman" w:hAnsi="Times New Roman"/>
          <w:noProof/>
          <w:sz w:val="24"/>
          <w:szCs w:val="24"/>
          <w:lang w:val="ms-MY"/>
        </w:rPr>
        <w:t>Diskriminasi Forensik Bagi Dakwat Pen Biru: Kemunculan Dakwat Pen Hibrid</w:t>
      </w:r>
      <w:r w:rsidRPr="000D28FD">
        <w:rPr>
          <w:rFonts w:ascii="Times New Roman" w:hAnsi="Times New Roman"/>
          <w:sz w:val="24"/>
          <w:szCs w:val="24"/>
          <w:lang w:val="en-GB"/>
        </w:rPr>
        <w:t>)</w:t>
      </w:r>
    </w:p>
    <w:p w14:paraId="46D332C4" w14:textId="77777777" w:rsidR="001327AD" w:rsidRPr="000D28FD" w:rsidRDefault="001327AD" w:rsidP="001327AD">
      <w:pPr>
        <w:spacing w:after="0"/>
        <w:jc w:val="center"/>
        <w:outlineLvl w:val="0"/>
        <w:rPr>
          <w:rFonts w:ascii="Times New Roman" w:hAnsi="Times New Roman"/>
          <w:b/>
          <w:sz w:val="20"/>
          <w:szCs w:val="20"/>
          <w:lang w:val="en-GB"/>
        </w:rPr>
      </w:pPr>
    </w:p>
    <w:p w14:paraId="2F4F73C1" w14:textId="77777777" w:rsidR="001327AD" w:rsidRDefault="001327AD" w:rsidP="001327AD">
      <w:pPr>
        <w:spacing w:after="0"/>
        <w:jc w:val="center"/>
        <w:outlineLvl w:val="0"/>
        <w:rPr>
          <w:rFonts w:ascii="Times New Roman" w:hAnsi="Times New Roman"/>
          <w:noProof/>
          <w:sz w:val="20"/>
          <w:szCs w:val="20"/>
          <w:lang w:val="ms-MY"/>
        </w:rPr>
      </w:pPr>
      <w:r w:rsidRPr="000D28FD">
        <w:rPr>
          <w:rFonts w:ascii="Times New Roman" w:hAnsi="Times New Roman"/>
          <w:noProof/>
          <w:sz w:val="20"/>
          <w:szCs w:val="20"/>
          <w:lang w:val="ms-MY"/>
        </w:rPr>
        <w:t>Linthini Gannetion</w:t>
      </w:r>
      <w:r w:rsidRPr="000D28FD">
        <w:rPr>
          <w:rFonts w:ascii="Times New Roman" w:hAnsi="Times New Roman"/>
          <w:noProof/>
          <w:sz w:val="20"/>
          <w:szCs w:val="20"/>
          <w:vertAlign w:val="superscript"/>
          <w:lang w:val="ms-MY"/>
        </w:rPr>
        <w:t>1</w:t>
      </w:r>
      <w:r w:rsidRPr="000D28FD">
        <w:rPr>
          <w:rFonts w:ascii="Times New Roman" w:hAnsi="Times New Roman"/>
          <w:noProof/>
          <w:sz w:val="20"/>
          <w:szCs w:val="20"/>
          <w:lang w:val="ms-MY"/>
        </w:rPr>
        <w:t>, Siti Nur Musliha Mohamad Noor</w:t>
      </w:r>
      <w:r w:rsidRPr="000D28FD">
        <w:rPr>
          <w:rFonts w:ascii="Times New Roman" w:hAnsi="Times New Roman"/>
          <w:noProof/>
          <w:sz w:val="20"/>
          <w:szCs w:val="20"/>
          <w:vertAlign w:val="superscript"/>
          <w:lang w:val="ms-MY"/>
        </w:rPr>
        <w:t>2</w:t>
      </w:r>
      <w:r w:rsidRPr="000D28FD">
        <w:rPr>
          <w:rFonts w:ascii="Times New Roman" w:hAnsi="Times New Roman"/>
          <w:noProof/>
          <w:sz w:val="20"/>
          <w:szCs w:val="20"/>
          <w:lang w:val="ms-MY"/>
        </w:rPr>
        <w:t>, Poh Ying Lim</w:t>
      </w:r>
      <w:r w:rsidRPr="000D28FD">
        <w:rPr>
          <w:rFonts w:ascii="Times New Roman" w:hAnsi="Times New Roman"/>
          <w:noProof/>
          <w:sz w:val="20"/>
          <w:szCs w:val="20"/>
          <w:vertAlign w:val="superscript"/>
          <w:lang w:val="ms-MY"/>
        </w:rPr>
        <w:t>3</w:t>
      </w:r>
      <w:r w:rsidRPr="000D28FD">
        <w:rPr>
          <w:rFonts w:ascii="Times New Roman" w:hAnsi="Times New Roman"/>
          <w:noProof/>
          <w:sz w:val="20"/>
          <w:szCs w:val="20"/>
          <w:lang w:val="ms-MY"/>
        </w:rPr>
        <w:t>, Kah Haw Chang</w:t>
      </w:r>
      <w:r w:rsidRPr="000D28FD">
        <w:rPr>
          <w:rFonts w:ascii="Times New Roman" w:hAnsi="Times New Roman"/>
          <w:noProof/>
          <w:sz w:val="20"/>
          <w:szCs w:val="20"/>
          <w:vertAlign w:val="superscript"/>
          <w:lang w:val="ms-MY"/>
        </w:rPr>
        <w:t>1</w:t>
      </w:r>
      <w:r w:rsidRPr="000D28FD">
        <w:rPr>
          <w:rFonts w:ascii="Times New Roman" w:hAnsi="Times New Roman"/>
          <w:noProof/>
          <w:sz w:val="20"/>
          <w:szCs w:val="20"/>
          <w:lang w:val="ms-MY"/>
        </w:rPr>
        <w:t xml:space="preserve">, </w:t>
      </w:r>
    </w:p>
    <w:p w14:paraId="161871D5" w14:textId="77777777" w:rsidR="001327AD" w:rsidRPr="000D28FD" w:rsidRDefault="001327AD" w:rsidP="001327AD">
      <w:pPr>
        <w:spacing w:after="0"/>
        <w:jc w:val="center"/>
        <w:outlineLvl w:val="0"/>
        <w:rPr>
          <w:rFonts w:ascii="Times New Roman" w:hAnsi="Times New Roman"/>
          <w:noProof/>
          <w:sz w:val="20"/>
          <w:szCs w:val="20"/>
          <w:lang w:val="ms-MY"/>
        </w:rPr>
      </w:pPr>
      <w:r w:rsidRPr="000D28FD">
        <w:rPr>
          <w:rFonts w:ascii="Times New Roman" w:hAnsi="Times New Roman"/>
          <w:noProof/>
          <w:sz w:val="20"/>
          <w:szCs w:val="20"/>
          <w:lang w:val="ms-MY"/>
        </w:rPr>
        <w:t>Ahmad Fahmi Lim Abdullah</w:t>
      </w:r>
      <w:r w:rsidRPr="000D28FD">
        <w:rPr>
          <w:rFonts w:ascii="Times New Roman" w:hAnsi="Times New Roman"/>
          <w:noProof/>
          <w:sz w:val="20"/>
          <w:szCs w:val="20"/>
          <w:vertAlign w:val="superscript"/>
          <w:lang w:val="ms-MY"/>
        </w:rPr>
        <w:t>1</w:t>
      </w:r>
      <w:r w:rsidRPr="000D28FD">
        <w:rPr>
          <w:rFonts w:ascii="Times New Roman" w:hAnsi="Times New Roman"/>
          <w:noProof/>
          <w:sz w:val="20"/>
          <w:szCs w:val="20"/>
          <w:lang w:val="ms-MY"/>
        </w:rPr>
        <w:t>*</w:t>
      </w:r>
    </w:p>
    <w:p w14:paraId="42D3AD21" w14:textId="77777777" w:rsidR="001327AD" w:rsidRPr="001327AD" w:rsidRDefault="001327AD" w:rsidP="001327AD">
      <w:pPr>
        <w:spacing w:after="0"/>
        <w:jc w:val="center"/>
        <w:outlineLvl w:val="0"/>
        <w:rPr>
          <w:rFonts w:ascii="Times New Roman" w:hAnsi="Times New Roman"/>
          <w:b/>
          <w:sz w:val="20"/>
          <w:szCs w:val="20"/>
          <w:lang w:val="en-GB"/>
        </w:rPr>
      </w:pPr>
    </w:p>
    <w:p w14:paraId="4DA5A008" w14:textId="77777777" w:rsidR="001327AD" w:rsidRPr="001327AD" w:rsidRDefault="001327AD" w:rsidP="001327AD">
      <w:pPr>
        <w:spacing w:after="0"/>
        <w:jc w:val="center"/>
        <w:outlineLvl w:val="0"/>
        <w:rPr>
          <w:rFonts w:ascii="Times New Roman" w:hAnsi="Times New Roman"/>
          <w:i/>
          <w:noProof/>
          <w:sz w:val="20"/>
          <w:szCs w:val="20"/>
          <w:lang w:val="ms-MY"/>
        </w:rPr>
      </w:pPr>
      <w:r w:rsidRPr="001327AD">
        <w:rPr>
          <w:rFonts w:ascii="Times New Roman" w:hAnsi="Times New Roman"/>
          <w:i/>
          <w:noProof/>
          <w:sz w:val="20"/>
          <w:szCs w:val="20"/>
          <w:vertAlign w:val="superscript"/>
          <w:lang w:val="ms-MY"/>
        </w:rPr>
        <w:t>1</w:t>
      </w:r>
      <w:r w:rsidRPr="001327AD">
        <w:rPr>
          <w:rFonts w:ascii="Times New Roman" w:hAnsi="Times New Roman"/>
          <w:i/>
          <w:noProof/>
          <w:sz w:val="20"/>
          <w:szCs w:val="20"/>
          <w:lang w:val="ms-MY"/>
        </w:rPr>
        <w:t xml:space="preserve">Forensic Science Programme, School of Health Sciences, </w:t>
      </w:r>
    </w:p>
    <w:p w14:paraId="65F932F6" w14:textId="77777777" w:rsidR="001327AD" w:rsidRPr="001327AD" w:rsidRDefault="001327AD" w:rsidP="001327AD">
      <w:pPr>
        <w:spacing w:after="0"/>
        <w:jc w:val="center"/>
        <w:outlineLvl w:val="0"/>
        <w:rPr>
          <w:rFonts w:ascii="Times New Roman" w:hAnsi="Times New Roman"/>
          <w:i/>
          <w:noProof/>
          <w:sz w:val="20"/>
          <w:szCs w:val="20"/>
          <w:lang w:val="ms-MY"/>
        </w:rPr>
      </w:pPr>
      <w:r w:rsidRPr="001327AD">
        <w:rPr>
          <w:rFonts w:ascii="Times New Roman" w:hAnsi="Times New Roman"/>
          <w:i/>
          <w:noProof/>
          <w:sz w:val="20"/>
          <w:szCs w:val="20"/>
          <w:lang w:val="ms-MY"/>
        </w:rPr>
        <w:t xml:space="preserve">Universiti Sains Malaysia, 16150 Kubang Kerian, Kelantan, Malaysia </w:t>
      </w:r>
    </w:p>
    <w:p w14:paraId="24250254" w14:textId="77777777" w:rsidR="001327AD" w:rsidRPr="001327AD" w:rsidRDefault="001327AD" w:rsidP="001327AD">
      <w:pPr>
        <w:spacing w:after="0"/>
        <w:jc w:val="center"/>
        <w:outlineLvl w:val="0"/>
        <w:rPr>
          <w:rFonts w:ascii="Times New Roman" w:hAnsi="Times New Roman"/>
          <w:i/>
          <w:noProof/>
          <w:sz w:val="20"/>
          <w:szCs w:val="20"/>
          <w:lang w:val="ms-MY"/>
        </w:rPr>
      </w:pPr>
      <w:r w:rsidRPr="001327AD">
        <w:rPr>
          <w:rFonts w:ascii="Times New Roman" w:hAnsi="Times New Roman"/>
          <w:i/>
          <w:noProof/>
          <w:sz w:val="20"/>
          <w:szCs w:val="20"/>
          <w:vertAlign w:val="superscript"/>
          <w:lang w:val="ms-MY"/>
        </w:rPr>
        <w:t>2</w:t>
      </w:r>
      <w:r w:rsidRPr="001327AD">
        <w:rPr>
          <w:rFonts w:ascii="Times New Roman" w:hAnsi="Times New Roman"/>
          <w:i/>
          <w:noProof/>
          <w:sz w:val="20"/>
          <w:szCs w:val="20"/>
          <w:lang w:val="ms-MY"/>
        </w:rPr>
        <w:t>Document Examination Division, Forensic Science Analysis Centre,</w:t>
      </w:r>
    </w:p>
    <w:p w14:paraId="3AD706C4" w14:textId="77777777" w:rsidR="001327AD" w:rsidRPr="001327AD" w:rsidRDefault="001327AD" w:rsidP="001327AD">
      <w:pPr>
        <w:spacing w:after="0"/>
        <w:jc w:val="center"/>
        <w:outlineLvl w:val="0"/>
        <w:rPr>
          <w:rFonts w:ascii="Times New Roman" w:hAnsi="Times New Roman"/>
          <w:i/>
          <w:noProof/>
          <w:sz w:val="20"/>
          <w:szCs w:val="20"/>
          <w:lang w:val="ms-MY"/>
        </w:rPr>
      </w:pPr>
      <w:r w:rsidRPr="001327AD">
        <w:rPr>
          <w:rFonts w:ascii="Times New Roman" w:hAnsi="Times New Roman"/>
          <w:i/>
          <w:noProof/>
          <w:sz w:val="20"/>
          <w:szCs w:val="20"/>
          <w:lang w:val="ms-MY"/>
        </w:rPr>
        <w:t xml:space="preserve"> Department of Chemistry, Jalan Sultan, 46661 Petaling Jaya, Selangor, Malaysia </w:t>
      </w:r>
    </w:p>
    <w:p w14:paraId="662B5429" w14:textId="77777777" w:rsidR="001327AD" w:rsidRPr="001327AD" w:rsidRDefault="001327AD" w:rsidP="001327AD">
      <w:pPr>
        <w:spacing w:after="0"/>
        <w:jc w:val="center"/>
        <w:outlineLvl w:val="0"/>
        <w:rPr>
          <w:rFonts w:ascii="Times New Roman" w:hAnsi="Times New Roman"/>
          <w:i/>
          <w:noProof/>
          <w:sz w:val="20"/>
          <w:szCs w:val="20"/>
          <w:lang w:val="ms-MY"/>
        </w:rPr>
      </w:pPr>
      <w:r w:rsidRPr="001327AD">
        <w:rPr>
          <w:rFonts w:ascii="Times New Roman" w:hAnsi="Times New Roman"/>
          <w:i/>
          <w:noProof/>
          <w:sz w:val="20"/>
          <w:szCs w:val="20"/>
          <w:vertAlign w:val="superscript"/>
          <w:lang w:val="ms-MY"/>
        </w:rPr>
        <w:t>3</w:t>
      </w:r>
      <w:r w:rsidRPr="001327AD">
        <w:rPr>
          <w:rFonts w:ascii="Times New Roman" w:hAnsi="Times New Roman"/>
          <w:i/>
          <w:noProof/>
          <w:sz w:val="20"/>
          <w:szCs w:val="20"/>
          <w:lang w:val="ms-MY"/>
        </w:rPr>
        <w:t xml:space="preserve">Department of Community Health, Faculty of Medicine and Health Sciences, </w:t>
      </w:r>
    </w:p>
    <w:p w14:paraId="27488343" w14:textId="77777777" w:rsidR="001327AD" w:rsidRPr="001327AD" w:rsidRDefault="001327AD" w:rsidP="001327AD">
      <w:pPr>
        <w:spacing w:after="0"/>
        <w:jc w:val="center"/>
        <w:outlineLvl w:val="0"/>
        <w:rPr>
          <w:rFonts w:ascii="Times New Roman" w:hAnsi="Times New Roman"/>
          <w:i/>
          <w:noProof/>
          <w:sz w:val="20"/>
          <w:szCs w:val="20"/>
          <w:lang w:val="ms-MY"/>
        </w:rPr>
      </w:pPr>
      <w:r w:rsidRPr="001327AD">
        <w:rPr>
          <w:rFonts w:ascii="Times New Roman" w:hAnsi="Times New Roman"/>
          <w:i/>
          <w:noProof/>
          <w:sz w:val="20"/>
          <w:szCs w:val="20"/>
          <w:lang w:val="ms-MY"/>
        </w:rPr>
        <w:t>Universiti Putra Malaysia, 43400 Serdang, Selangor, Malaysia</w:t>
      </w:r>
    </w:p>
    <w:p w14:paraId="23E05711" w14:textId="77777777" w:rsidR="001327AD" w:rsidRPr="001327AD" w:rsidRDefault="001327AD" w:rsidP="001327AD">
      <w:pPr>
        <w:spacing w:after="0"/>
        <w:jc w:val="center"/>
        <w:outlineLvl w:val="0"/>
        <w:rPr>
          <w:rFonts w:ascii="Times New Roman" w:hAnsi="Times New Roman"/>
          <w:b/>
          <w:noProof/>
          <w:sz w:val="20"/>
          <w:szCs w:val="20"/>
          <w:lang w:val="ms-MY"/>
        </w:rPr>
      </w:pPr>
    </w:p>
    <w:p w14:paraId="7078E3B7" w14:textId="77777777" w:rsidR="001327AD" w:rsidRPr="001327AD" w:rsidRDefault="001327AD" w:rsidP="001327AD">
      <w:pPr>
        <w:spacing w:after="0"/>
        <w:jc w:val="center"/>
        <w:outlineLvl w:val="0"/>
        <w:rPr>
          <w:rFonts w:ascii="Times New Roman" w:hAnsi="Times New Roman"/>
          <w:i/>
          <w:noProof/>
          <w:sz w:val="20"/>
          <w:szCs w:val="20"/>
          <w:lang w:val="ms-MY"/>
        </w:rPr>
      </w:pPr>
      <w:r w:rsidRPr="001327AD">
        <w:rPr>
          <w:rFonts w:ascii="Times New Roman" w:hAnsi="Times New Roman"/>
          <w:i/>
          <w:noProof/>
          <w:sz w:val="20"/>
          <w:szCs w:val="20"/>
          <w:lang w:val="ms-MY"/>
        </w:rPr>
        <w:t>*Corresponding author:  fahmilim@usm.my</w:t>
      </w:r>
      <w:r w:rsidRPr="001327AD">
        <w:rPr>
          <w:rFonts w:ascii="Times New Roman" w:hAnsi="Times New Roman"/>
          <w:b/>
          <w:i/>
          <w:noProof/>
          <w:sz w:val="20"/>
          <w:szCs w:val="20"/>
          <w:lang w:val="ms-MY"/>
        </w:rPr>
        <w:t xml:space="preserve"> </w:t>
      </w:r>
    </w:p>
    <w:p w14:paraId="68C4DAB0" w14:textId="77777777" w:rsidR="001327AD" w:rsidRPr="001327AD" w:rsidRDefault="001327AD" w:rsidP="001327AD">
      <w:pPr>
        <w:spacing w:after="0"/>
        <w:jc w:val="center"/>
        <w:rPr>
          <w:rFonts w:ascii="Times New Roman" w:hAnsi="Times New Roman"/>
          <w:noProof/>
          <w:sz w:val="20"/>
          <w:szCs w:val="20"/>
        </w:rPr>
      </w:pPr>
    </w:p>
    <w:p w14:paraId="630691D7" w14:textId="77777777" w:rsidR="001327AD" w:rsidRPr="001327AD" w:rsidRDefault="001327AD" w:rsidP="001327AD">
      <w:pPr>
        <w:spacing w:after="0"/>
        <w:jc w:val="center"/>
        <w:rPr>
          <w:rFonts w:ascii="Times New Roman" w:hAnsi="Times New Roman"/>
          <w:noProof/>
          <w:sz w:val="20"/>
          <w:szCs w:val="20"/>
        </w:rPr>
      </w:pPr>
    </w:p>
    <w:p w14:paraId="0E15C145" w14:textId="7AD94293" w:rsidR="001327AD" w:rsidRPr="001327AD" w:rsidRDefault="001327AD" w:rsidP="001327AD">
      <w:pPr>
        <w:spacing w:after="0"/>
        <w:jc w:val="center"/>
        <w:rPr>
          <w:rFonts w:ascii="Times New Roman" w:hAnsi="Times New Roman"/>
          <w:noProof/>
          <w:sz w:val="20"/>
          <w:szCs w:val="20"/>
        </w:rPr>
      </w:pPr>
      <w:r w:rsidRPr="001327AD">
        <w:rPr>
          <w:rFonts w:ascii="Times New Roman" w:hAnsi="Times New Roman"/>
          <w:noProof/>
          <w:sz w:val="20"/>
          <w:szCs w:val="20"/>
        </w:rPr>
        <w:t xml:space="preserve">Received:  18 May 2021; Accepted: 22 July 2021; Published:  </w:t>
      </w:r>
      <w:r w:rsidR="00BC2212">
        <w:rPr>
          <w:rFonts w:ascii="Times New Roman" w:hAnsi="Times New Roman"/>
          <w:noProof/>
          <w:sz w:val="20"/>
          <w:szCs w:val="20"/>
        </w:rPr>
        <w:t>29</w:t>
      </w:r>
      <w:r w:rsidRPr="001327AD">
        <w:rPr>
          <w:rFonts w:ascii="Times New Roman" w:hAnsi="Times New Roman"/>
          <w:noProof/>
          <w:sz w:val="20"/>
          <w:szCs w:val="20"/>
        </w:rPr>
        <w:t xml:space="preserve"> August 2021</w:t>
      </w:r>
    </w:p>
    <w:p w14:paraId="73A43793" w14:textId="77777777" w:rsidR="001327AD" w:rsidRPr="001327AD" w:rsidRDefault="001327AD" w:rsidP="001327AD">
      <w:pPr>
        <w:spacing w:after="0"/>
        <w:jc w:val="center"/>
        <w:rPr>
          <w:rFonts w:ascii="Times New Roman" w:hAnsi="Times New Roman"/>
          <w:noProof/>
          <w:sz w:val="20"/>
          <w:szCs w:val="20"/>
        </w:rPr>
      </w:pPr>
    </w:p>
    <w:p w14:paraId="7DF4F57D" w14:textId="77777777" w:rsidR="001327AD" w:rsidRPr="001327AD" w:rsidRDefault="001327AD" w:rsidP="001327AD">
      <w:pPr>
        <w:spacing w:after="0"/>
        <w:jc w:val="center"/>
        <w:rPr>
          <w:rFonts w:ascii="Times New Roman" w:hAnsi="Times New Roman"/>
          <w:noProof/>
          <w:sz w:val="20"/>
          <w:szCs w:val="20"/>
        </w:rPr>
      </w:pPr>
    </w:p>
    <w:p w14:paraId="397ABC9D" w14:textId="77777777" w:rsidR="001327AD" w:rsidRPr="001327AD" w:rsidRDefault="001327AD" w:rsidP="001327AD">
      <w:pPr>
        <w:spacing w:after="0"/>
        <w:jc w:val="center"/>
        <w:rPr>
          <w:rFonts w:ascii="Times New Roman" w:hAnsi="Times New Roman"/>
          <w:b/>
          <w:noProof/>
          <w:sz w:val="20"/>
          <w:szCs w:val="20"/>
        </w:rPr>
      </w:pPr>
      <w:r w:rsidRPr="001327AD">
        <w:rPr>
          <w:rFonts w:ascii="Times New Roman" w:hAnsi="Times New Roman"/>
          <w:b/>
          <w:noProof/>
          <w:sz w:val="20"/>
          <w:szCs w:val="20"/>
        </w:rPr>
        <w:t>Abstract</w:t>
      </w:r>
    </w:p>
    <w:p w14:paraId="34A2A4C8" w14:textId="77777777" w:rsidR="001327AD" w:rsidRPr="001327AD" w:rsidRDefault="001327AD" w:rsidP="001327AD">
      <w:pPr>
        <w:spacing w:after="0"/>
        <w:jc w:val="both"/>
        <w:outlineLvl w:val="0"/>
        <w:rPr>
          <w:rFonts w:ascii="Times New Roman" w:hAnsi="Times New Roman"/>
          <w:sz w:val="20"/>
          <w:szCs w:val="20"/>
          <w:lang w:val="en-GB"/>
        </w:rPr>
      </w:pPr>
      <w:r w:rsidRPr="001327AD">
        <w:rPr>
          <w:rFonts w:ascii="Times New Roman" w:hAnsi="Times New Roman"/>
          <w:sz w:val="20"/>
          <w:szCs w:val="20"/>
          <w:lang w:val="en-GB"/>
        </w:rPr>
        <w:t xml:space="preserve">Pens are frequently used to make alterations to documents during forgery. Comparing to conventional inks, hybrid pen ink brings a different challenge to forensic document examiners in differentiating ink entries on a questioned document. Therefore, this study aims to investigate the characteristics of different blue pen inks using non-destructive approaches followed by destructive techniques. Twenty blue pens consisting of ten ballpoint pens and ten gel pens of various brands were subjected to microscopic examination, video spectral comparator examination, attenuated total reflectance-Fourier transform infrared (ATR-FTIR) spectroscopy, and thin layer chromatography (TLC) using two different solvent systems. The microscopic examination showed significant different optical features on handwritten samples produced by ballpoint and gel pens. Luminescence behaviour of certain inks allowed discrimination, and ATR-FTIR coupled with principal component analysis clustered ink samples of similar compositional profiles in a score plot. TLC allowed further discrimination of ink samples from ballpoint and hybrid pens. The proposed analysis scheme had categorised the ink samples into 11 groups. To conclude, the hybrid pen labelled as gel pen appeared optically like gel pen. However, it possesses chemical characteristics similar to a ballpoint pen. Therefore, its emergence deserves attention during forensic questioned document examination, particularly for the determination of pen inks. </w:t>
      </w:r>
    </w:p>
    <w:p w14:paraId="5E986D03" w14:textId="77777777" w:rsidR="001327AD" w:rsidRPr="001327AD" w:rsidRDefault="001327AD" w:rsidP="001327AD">
      <w:pPr>
        <w:spacing w:after="0"/>
        <w:jc w:val="both"/>
        <w:outlineLvl w:val="0"/>
        <w:rPr>
          <w:rFonts w:ascii="Times New Roman" w:hAnsi="Times New Roman"/>
          <w:sz w:val="20"/>
          <w:szCs w:val="20"/>
          <w:lang w:val="en-GB"/>
        </w:rPr>
      </w:pPr>
    </w:p>
    <w:p w14:paraId="189AFC8F" w14:textId="77777777" w:rsidR="001327AD" w:rsidRPr="001327AD" w:rsidRDefault="001327AD" w:rsidP="001327AD">
      <w:pPr>
        <w:spacing w:after="0"/>
        <w:jc w:val="both"/>
        <w:outlineLvl w:val="0"/>
        <w:rPr>
          <w:rFonts w:ascii="Times New Roman" w:hAnsi="Times New Roman"/>
          <w:sz w:val="20"/>
          <w:szCs w:val="20"/>
          <w:lang w:val="en-GB"/>
        </w:rPr>
      </w:pPr>
      <w:r w:rsidRPr="001327AD">
        <w:rPr>
          <w:rFonts w:ascii="Times New Roman" w:hAnsi="Times New Roman"/>
          <w:b/>
          <w:sz w:val="20"/>
          <w:szCs w:val="20"/>
          <w:lang w:val="en-GB"/>
        </w:rPr>
        <w:t>Keywords</w:t>
      </w:r>
      <w:r w:rsidRPr="001327AD">
        <w:rPr>
          <w:rFonts w:ascii="Times New Roman" w:hAnsi="Times New Roman"/>
          <w:b/>
          <w:bCs/>
          <w:sz w:val="20"/>
          <w:szCs w:val="20"/>
          <w:lang w:val="en-GB"/>
        </w:rPr>
        <w:t>:</w:t>
      </w:r>
      <w:r w:rsidRPr="001327AD">
        <w:rPr>
          <w:rFonts w:ascii="Times New Roman" w:hAnsi="Times New Roman"/>
          <w:sz w:val="20"/>
          <w:szCs w:val="20"/>
          <w:lang w:val="en-GB"/>
        </w:rPr>
        <w:t xml:space="preserve">  forensic science, questioned document, ink, hybrid pen, discrimination, alteration. </w:t>
      </w:r>
    </w:p>
    <w:p w14:paraId="0CD7C614" w14:textId="77777777" w:rsidR="001327AD" w:rsidRPr="001327AD" w:rsidRDefault="001327AD" w:rsidP="001327AD">
      <w:pPr>
        <w:spacing w:after="0"/>
        <w:jc w:val="center"/>
        <w:outlineLvl w:val="0"/>
        <w:rPr>
          <w:rFonts w:ascii="Times New Roman" w:hAnsi="Times New Roman"/>
          <w:b/>
          <w:sz w:val="20"/>
          <w:szCs w:val="20"/>
          <w:lang w:val="en-GB"/>
        </w:rPr>
      </w:pPr>
    </w:p>
    <w:p w14:paraId="4CD6B5B9" w14:textId="77777777" w:rsidR="001327AD" w:rsidRPr="001327AD" w:rsidRDefault="001327AD" w:rsidP="001327AD">
      <w:pPr>
        <w:spacing w:after="0"/>
        <w:jc w:val="center"/>
        <w:outlineLvl w:val="0"/>
        <w:rPr>
          <w:rFonts w:ascii="Times New Roman" w:hAnsi="Times New Roman"/>
          <w:b/>
          <w:noProof/>
          <w:sz w:val="20"/>
          <w:szCs w:val="20"/>
          <w:lang w:val="ms-MY"/>
        </w:rPr>
      </w:pPr>
      <w:r w:rsidRPr="001327AD">
        <w:rPr>
          <w:rFonts w:ascii="Times New Roman" w:hAnsi="Times New Roman"/>
          <w:b/>
          <w:noProof/>
          <w:sz w:val="20"/>
          <w:szCs w:val="20"/>
          <w:lang w:val="ms-MY"/>
        </w:rPr>
        <w:t>Abstrak</w:t>
      </w:r>
    </w:p>
    <w:p w14:paraId="6406467B" w14:textId="77777777" w:rsidR="001327AD" w:rsidRPr="001327AD" w:rsidRDefault="001327AD" w:rsidP="001327AD">
      <w:pPr>
        <w:spacing w:after="0"/>
        <w:jc w:val="both"/>
        <w:outlineLvl w:val="0"/>
        <w:rPr>
          <w:rFonts w:ascii="Times New Roman" w:hAnsi="Times New Roman"/>
          <w:noProof/>
          <w:sz w:val="20"/>
          <w:szCs w:val="20"/>
          <w:lang w:val="ms-MY"/>
        </w:rPr>
      </w:pPr>
      <w:r w:rsidRPr="001327AD">
        <w:rPr>
          <w:rFonts w:ascii="Times New Roman" w:hAnsi="Times New Roman"/>
          <w:noProof/>
          <w:sz w:val="20"/>
          <w:szCs w:val="20"/>
          <w:lang w:val="ms-MY"/>
        </w:rPr>
        <w:t xml:space="preserve">Pen sering digunakan untuk membuat pindaan ke atas dokumen ketika pemalsuan. Berbanding dengan dakwat yang lazim, kemunculan dakwat pen hibrid mendatangkan suatu cabaran yang berbeza kepada pemeriksa dokumen forensik dalam membezakan entri dakwat pada suatu dokumen yang dipertikaikan. Justeru, kajian ini bermatlamat untuk menyiasat ciri-ciri dakwat pen biru yang berbeza dengan menggunakan pendekatan bukan-pemusnah diikuti dengan teknik pemusnah. Dua puluh pen biru yang terdiri daripada sepuluh pen mata bulat dan sepuluh pen gel dari pelbagai jenama telah dikenakan kepada pemeriksaan mikroskop, pemeriksaan perbanding spektrum video, spektroskopi infra merah transformasi Fourier dengan pantulan penuh pengecilan (ATR-FTIR) dan kromatografi lapisan nipis (TLC) dengan menggunakan dua sistem pelarut berbeza. Pemeriksaan mikroskop menunjukkan perbezaan ciri-ciri optik yang bererti pada sampel bertulis yang dihasilkan oleh pen mata bulat dan pen gel. Perilaku pendarcahaya pada sebahagian dakwat membenarkan pembezaan dan ATR-FTIR bersama dengan analisis komponen utama mengelompokkan sampel dakwat dengan profil kandungan yang serupa dalam suatu plot skor. TLC membolehkan diskriminasi sampel-sampel seterusnya daripada dakwat pen mata bulat dan dakwat pen hibrid. Skema analisis yang dicadangkan telah mengumpulkan sampel dakwat kepada 11 kumpulan. Secara kesimpulan, pen hibrid yang dilabelkan sebagai pen gel kelihatan serupa seperti pen gel secara optik. Namun, dakwat tersebut membawa ciri-ciri kimia serupa dengan dakwat pen mata bulat. Dengan itu, kemunculannya perlu diberi perhatian ketika pemeriksaan forensik dokumen yang dipertikaikan, terutamanya bagi penentuan dakwat pen. </w:t>
      </w:r>
    </w:p>
    <w:p w14:paraId="5FCAD970" w14:textId="77777777" w:rsidR="001327AD" w:rsidRPr="001327AD" w:rsidRDefault="001327AD" w:rsidP="001327AD">
      <w:pPr>
        <w:spacing w:after="0"/>
        <w:jc w:val="both"/>
        <w:outlineLvl w:val="0"/>
        <w:rPr>
          <w:rFonts w:ascii="Times New Roman" w:hAnsi="Times New Roman"/>
          <w:noProof/>
          <w:sz w:val="20"/>
          <w:szCs w:val="20"/>
          <w:lang w:val="ms-MY"/>
        </w:rPr>
      </w:pPr>
    </w:p>
    <w:p w14:paraId="04048817" w14:textId="5A12D927" w:rsidR="001327AD" w:rsidRDefault="001327AD" w:rsidP="001327AD">
      <w:pPr>
        <w:spacing w:after="0"/>
        <w:jc w:val="both"/>
        <w:outlineLvl w:val="0"/>
        <w:rPr>
          <w:rFonts w:ascii="Times New Roman" w:hAnsi="Times New Roman"/>
          <w:bCs/>
          <w:noProof/>
          <w:sz w:val="20"/>
          <w:szCs w:val="20"/>
          <w:lang w:val="ms-MY"/>
        </w:rPr>
      </w:pPr>
      <w:r w:rsidRPr="001327AD">
        <w:rPr>
          <w:rFonts w:ascii="Times New Roman" w:hAnsi="Times New Roman"/>
          <w:b/>
          <w:noProof/>
          <w:sz w:val="20"/>
          <w:szCs w:val="20"/>
          <w:lang w:val="ms-MY"/>
        </w:rPr>
        <w:t xml:space="preserve">Kata kunci:  </w:t>
      </w:r>
      <w:r w:rsidRPr="001327AD">
        <w:rPr>
          <w:rFonts w:ascii="Times New Roman" w:hAnsi="Times New Roman"/>
          <w:bCs/>
          <w:noProof/>
          <w:sz w:val="20"/>
          <w:szCs w:val="20"/>
          <w:lang w:val="ms-MY"/>
        </w:rPr>
        <w:t>sains forensik, dokumen yang dipertikaikan, dakwat, pen hibrid, diskriminasi, pindaan.</w:t>
      </w:r>
    </w:p>
    <w:p w14:paraId="202182AA" w14:textId="409E70E6" w:rsidR="001327AD" w:rsidRDefault="001327AD" w:rsidP="001327AD">
      <w:pPr>
        <w:spacing w:after="0"/>
        <w:jc w:val="both"/>
        <w:outlineLvl w:val="0"/>
        <w:rPr>
          <w:rFonts w:ascii="Times New Roman" w:hAnsi="Times New Roman"/>
          <w:bCs/>
          <w:noProof/>
          <w:sz w:val="20"/>
          <w:szCs w:val="20"/>
          <w:lang w:val="ms-MY"/>
        </w:rPr>
      </w:pPr>
    </w:p>
    <w:p w14:paraId="29C41740" w14:textId="77777777" w:rsidR="001327AD" w:rsidRPr="00510BA6" w:rsidRDefault="001327AD" w:rsidP="001327AD">
      <w:pPr>
        <w:spacing w:after="0"/>
        <w:jc w:val="center"/>
        <w:rPr>
          <w:rFonts w:ascii="Times New Roman" w:hAnsi="Times New Roman"/>
          <w:b/>
          <w:noProof/>
          <w:sz w:val="20"/>
          <w:szCs w:val="20"/>
        </w:rPr>
      </w:pPr>
      <w:r w:rsidRPr="00510BA6">
        <w:rPr>
          <w:rFonts w:ascii="Times New Roman" w:hAnsi="Times New Roman"/>
          <w:b/>
          <w:noProof/>
          <w:sz w:val="20"/>
          <w:szCs w:val="20"/>
        </w:rPr>
        <w:t>References</w:t>
      </w:r>
    </w:p>
    <w:p w14:paraId="62BCC006" w14:textId="77777777" w:rsidR="001327AD" w:rsidRPr="00564D15" w:rsidRDefault="001327AD" w:rsidP="001327AD">
      <w:pPr>
        <w:pStyle w:val="ListParagraph"/>
        <w:widowControl w:val="0"/>
        <w:numPr>
          <w:ilvl w:val="0"/>
          <w:numId w:val="3"/>
        </w:numPr>
        <w:autoSpaceDE w:val="0"/>
        <w:autoSpaceDN w:val="0"/>
        <w:spacing w:after="0"/>
        <w:ind w:left="360" w:hanging="382"/>
        <w:contextualSpacing w:val="0"/>
        <w:jc w:val="both"/>
        <w:outlineLvl w:val="0"/>
        <w:rPr>
          <w:rFonts w:ascii="Times New Roman" w:hAnsi="Times New Roman"/>
          <w:sz w:val="20"/>
          <w:szCs w:val="20"/>
          <w:lang w:val="en-GB"/>
        </w:rPr>
      </w:pPr>
      <w:r w:rsidRPr="00564D15">
        <w:rPr>
          <w:rFonts w:ascii="Times New Roman" w:hAnsi="Times New Roman"/>
          <w:sz w:val="20"/>
          <w:szCs w:val="20"/>
          <w:lang w:val="en-GB"/>
        </w:rPr>
        <w:t xml:space="preserve">Calcerrada, M. and García-Ruiz, C. (2015). Analysis of questioned documents: A review. </w:t>
      </w:r>
      <w:r w:rsidRPr="00564D15">
        <w:rPr>
          <w:rFonts w:ascii="Times New Roman" w:hAnsi="Times New Roman"/>
          <w:i/>
          <w:iCs/>
          <w:sz w:val="20"/>
          <w:szCs w:val="20"/>
          <w:lang w:val="en-GB"/>
        </w:rPr>
        <w:t xml:space="preserve">Analytica Chimica Acta, </w:t>
      </w:r>
      <w:r w:rsidRPr="00564D15">
        <w:rPr>
          <w:rFonts w:ascii="Times New Roman" w:hAnsi="Times New Roman"/>
          <w:sz w:val="20"/>
          <w:szCs w:val="20"/>
          <w:lang w:val="en-GB"/>
        </w:rPr>
        <w:t xml:space="preserve">853: 143-166.              </w:t>
      </w:r>
    </w:p>
    <w:p w14:paraId="7E1F94D8" w14:textId="77777777" w:rsidR="001327AD" w:rsidRPr="00564D15" w:rsidRDefault="001327AD" w:rsidP="001327AD">
      <w:pPr>
        <w:pStyle w:val="ListParagraph"/>
        <w:widowControl w:val="0"/>
        <w:numPr>
          <w:ilvl w:val="0"/>
          <w:numId w:val="3"/>
        </w:numPr>
        <w:autoSpaceDE w:val="0"/>
        <w:autoSpaceDN w:val="0"/>
        <w:spacing w:after="0"/>
        <w:ind w:left="360" w:hanging="382"/>
        <w:contextualSpacing w:val="0"/>
        <w:jc w:val="both"/>
        <w:outlineLvl w:val="0"/>
        <w:rPr>
          <w:rFonts w:ascii="Times New Roman" w:hAnsi="Times New Roman"/>
          <w:sz w:val="20"/>
          <w:szCs w:val="20"/>
          <w:lang w:val="en-GB"/>
        </w:rPr>
      </w:pPr>
      <w:r w:rsidRPr="00564D15">
        <w:rPr>
          <w:rFonts w:ascii="Times New Roman" w:hAnsi="Times New Roman"/>
          <w:sz w:val="20"/>
          <w:szCs w:val="20"/>
          <w:lang w:val="en-GB"/>
        </w:rPr>
        <w:t>Hammand, D. L. (2013). Encyclopedia of forensic sciences. Overview of forensic document examination. Elsevier, London: pp. 391-394.</w:t>
      </w:r>
    </w:p>
    <w:p w14:paraId="1C9E2D8A" w14:textId="77777777" w:rsidR="001327AD" w:rsidRPr="00564D15" w:rsidRDefault="001327AD" w:rsidP="001327AD">
      <w:pPr>
        <w:pStyle w:val="ListParagraph"/>
        <w:widowControl w:val="0"/>
        <w:numPr>
          <w:ilvl w:val="0"/>
          <w:numId w:val="3"/>
        </w:numPr>
        <w:autoSpaceDE w:val="0"/>
        <w:autoSpaceDN w:val="0"/>
        <w:spacing w:after="0"/>
        <w:ind w:left="360" w:hanging="382"/>
        <w:contextualSpacing w:val="0"/>
        <w:jc w:val="both"/>
        <w:outlineLvl w:val="0"/>
        <w:rPr>
          <w:rFonts w:ascii="Times New Roman" w:hAnsi="Times New Roman"/>
          <w:sz w:val="20"/>
          <w:szCs w:val="20"/>
          <w:lang w:val="en-GB"/>
        </w:rPr>
      </w:pPr>
      <w:r w:rsidRPr="00564D15">
        <w:rPr>
          <w:rFonts w:ascii="Times New Roman" w:hAnsi="Times New Roman"/>
          <w:sz w:val="20"/>
          <w:szCs w:val="20"/>
          <w:lang w:val="en-GB"/>
        </w:rPr>
        <w:t>Lindblom, B. S. (2006). Scientific examination of questioned document. Pens and pencils. CRC Press, Baco Raton: pp. 147-158.</w:t>
      </w:r>
    </w:p>
    <w:p w14:paraId="7B45BF67" w14:textId="77777777" w:rsidR="001327AD" w:rsidRPr="00564D15" w:rsidRDefault="001327AD" w:rsidP="001327AD">
      <w:pPr>
        <w:pStyle w:val="ListParagraph"/>
        <w:widowControl w:val="0"/>
        <w:numPr>
          <w:ilvl w:val="0"/>
          <w:numId w:val="3"/>
        </w:numPr>
        <w:autoSpaceDE w:val="0"/>
        <w:autoSpaceDN w:val="0"/>
        <w:spacing w:after="0"/>
        <w:ind w:left="360" w:hanging="382"/>
        <w:contextualSpacing w:val="0"/>
        <w:jc w:val="both"/>
        <w:outlineLvl w:val="0"/>
        <w:rPr>
          <w:rFonts w:ascii="Times New Roman" w:hAnsi="Times New Roman"/>
          <w:sz w:val="20"/>
          <w:szCs w:val="20"/>
          <w:lang w:val="en-GB"/>
        </w:rPr>
      </w:pPr>
      <w:r w:rsidRPr="00564D15">
        <w:rPr>
          <w:rFonts w:ascii="Times New Roman" w:hAnsi="Times New Roman"/>
          <w:sz w:val="20"/>
          <w:szCs w:val="20"/>
          <w:lang w:val="en-GB"/>
        </w:rPr>
        <w:t>Bell, S. (2008). Encyclopedia of forensic science. Infobase Publishing, New York: pp. 375-379.</w:t>
      </w:r>
    </w:p>
    <w:p w14:paraId="3DCCBC11" w14:textId="77777777" w:rsidR="001327AD" w:rsidRPr="00564D15" w:rsidRDefault="001327AD" w:rsidP="001327AD">
      <w:pPr>
        <w:pStyle w:val="ListParagraph"/>
        <w:widowControl w:val="0"/>
        <w:numPr>
          <w:ilvl w:val="0"/>
          <w:numId w:val="3"/>
        </w:numPr>
        <w:autoSpaceDE w:val="0"/>
        <w:autoSpaceDN w:val="0"/>
        <w:spacing w:after="0"/>
        <w:ind w:left="360" w:hanging="382"/>
        <w:contextualSpacing w:val="0"/>
        <w:jc w:val="both"/>
        <w:outlineLvl w:val="0"/>
        <w:rPr>
          <w:rFonts w:ascii="Times New Roman" w:hAnsi="Times New Roman"/>
          <w:sz w:val="20"/>
          <w:szCs w:val="20"/>
          <w:lang w:val="en-GB"/>
        </w:rPr>
      </w:pPr>
      <w:r w:rsidRPr="00564D15">
        <w:rPr>
          <w:rFonts w:ascii="Times New Roman" w:hAnsi="Times New Roman"/>
          <w:sz w:val="20"/>
          <w:szCs w:val="20"/>
          <w:lang w:val="en-GB"/>
        </w:rPr>
        <w:t xml:space="preserve">Allen, M. (2015). Foundations of forensic document analysis: Theory and practice. John Wiley &amp; Sons, Oxford: pp. 163-175.  </w:t>
      </w:r>
    </w:p>
    <w:p w14:paraId="7257B682" w14:textId="77777777" w:rsidR="001327AD" w:rsidRPr="00564D15" w:rsidRDefault="001327AD" w:rsidP="001327AD">
      <w:pPr>
        <w:pStyle w:val="ListParagraph"/>
        <w:widowControl w:val="0"/>
        <w:numPr>
          <w:ilvl w:val="0"/>
          <w:numId w:val="3"/>
        </w:numPr>
        <w:autoSpaceDE w:val="0"/>
        <w:autoSpaceDN w:val="0"/>
        <w:spacing w:after="0"/>
        <w:ind w:left="360" w:hanging="382"/>
        <w:contextualSpacing w:val="0"/>
        <w:jc w:val="both"/>
        <w:outlineLvl w:val="0"/>
        <w:rPr>
          <w:rFonts w:ascii="Times New Roman" w:hAnsi="Times New Roman"/>
          <w:sz w:val="20"/>
          <w:szCs w:val="20"/>
          <w:lang w:val="en-GB"/>
        </w:rPr>
      </w:pPr>
      <w:r w:rsidRPr="00564D15">
        <w:rPr>
          <w:rFonts w:ascii="Times New Roman" w:hAnsi="Times New Roman"/>
          <w:sz w:val="20"/>
          <w:szCs w:val="20"/>
          <w:lang w:val="en-GB"/>
        </w:rPr>
        <w:t xml:space="preserve">Gernandt, M. N. and Urlaub, J. J. (1996). An introduction to the gel pen. </w:t>
      </w:r>
      <w:r w:rsidRPr="00564D15">
        <w:rPr>
          <w:rFonts w:ascii="Times New Roman" w:hAnsi="Times New Roman"/>
          <w:i/>
          <w:iCs/>
          <w:sz w:val="20"/>
          <w:szCs w:val="20"/>
          <w:lang w:val="en-GB"/>
        </w:rPr>
        <w:t>Journal of Forensic Sciences</w:t>
      </w:r>
      <w:r w:rsidRPr="00564D15">
        <w:rPr>
          <w:rFonts w:ascii="Times New Roman" w:hAnsi="Times New Roman"/>
          <w:sz w:val="20"/>
          <w:szCs w:val="20"/>
          <w:lang w:val="en-GB"/>
        </w:rPr>
        <w:t>, 41 (3): 503-504.</w:t>
      </w:r>
    </w:p>
    <w:p w14:paraId="2A018D5E" w14:textId="77777777" w:rsidR="001327AD" w:rsidRPr="00564D15" w:rsidRDefault="001327AD" w:rsidP="001327AD">
      <w:pPr>
        <w:pStyle w:val="ListParagraph"/>
        <w:widowControl w:val="0"/>
        <w:numPr>
          <w:ilvl w:val="0"/>
          <w:numId w:val="3"/>
        </w:numPr>
        <w:autoSpaceDE w:val="0"/>
        <w:autoSpaceDN w:val="0"/>
        <w:spacing w:after="0"/>
        <w:ind w:left="360" w:hanging="382"/>
        <w:contextualSpacing w:val="0"/>
        <w:jc w:val="both"/>
        <w:outlineLvl w:val="0"/>
        <w:rPr>
          <w:rFonts w:ascii="Times New Roman" w:hAnsi="Times New Roman"/>
          <w:sz w:val="20"/>
          <w:szCs w:val="20"/>
          <w:lang w:val="en-GB"/>
        </w:rPr>
      </w:pPr>
      <w:r w:rsidRPr="00564D15">
        <w:rPr>
          <w:rFonts w:ascii="Times New Roman" w:hAnsi="Times New Roman"/>
          <w:sz w:val="20"/>
          <w:szCs w:val="20"/>
          <w:lang w:val="en-GB"/>
        </w:rPr>
        <w:t xml:space="preserve">Djozan, D., Baheri, T., Karimian, G. and Shahidi, M. (2008). Forensic discrimination of blue ballpoint pen inks based on thin layer chromatography and image analysis. </w:t>
      </w:r>
      <w:r w:rsidRPr="00564D15">
        <w:rPr>
          <w:rFonts w:ascii="Times New Roman" w:hAnsi="Times New Roman"/>
          <w:i/>
          <w:iCs/>
          <w:sz w:val="20"/>
          <w:szCs w:val="20"/>
          <w:lang w:val="en-GB"/>
        </w:rPr>
        <w:t>Forensic Science International,</w:t>
      </w:r>
      <w:r w:rsidRPr="00564D15">
        <w:rPr>
          <w:rFonts w:ascii="Times New Roman" w:hAnsi="Times New Roman"/>
          <w:sz w:val="20"/>
          <w:szCs w:val="20"/>
          <w:lang w:val="en-GB"/>
        </w:rPr>
        <w:t xml:space="preserve"> 179 (2–3): 199-205. </w:t>
      </w:r>
    </w:p>
    <w:p w14:paraId="1899179B" w14:textId="77777777" w:rsidR="001327AD" w:rsidRPr="00564D15" w:rsidRDefault="001327AD" w:rsidP="001327AD">
      <w:pPr>
        <w:pStyle w:val="ListParagraph"/>
        <w:widowControl w:val="0"/>
        <w:numPr>
          <w:ilvl w:val="0"/>
          <w:numId w:val="3"/>
        </w:numPr>
        <w:autoSpaceDE w:val="0"/>
        <w:autoSpaceDN w:val="0"/>
        <w:spacing w:after="0"/>
        <w:ind w:left="360" w:hanging="382"/>
        <w:contextualSpacing w:val="0"/>
        <w:jc w:val="both"/>
        <w:outlineLvl w:val="0"/>
        <w:rPr>
          <w:rFonts w:ascii="Times New Roman" w:hAnsi="Times New Roman"/>
          <w:sz w:val="20"/>
          <w:szCs w:val="20"/>
          <w:lang w:val="en-GB"/>
        </w:rPr>
      </w:pPr>
      <w:r w:rsidRPr="00564D15">
        <w:rPr>
          <w:rFonts w:ascii="Times New Roman" w:hAnsi="Times New Roman"/>
          <w:sz w:val="20"/>
          <w:szCs w:val="20"/>
          <w:lang w:val="en-GB"/>
        </w:rPr>
        <w:t xml:space="preserve">Barker, J., Ramotowski, R. and Nwokoye, J. (2016). The effect of solvent grade on thin layer chromatographic analysis of writing inks. </w:t>
      </w:r>
      <w:r w:rsidRPr="00564D15">
        <w:rPr>
          <w:rFonts w:ascii="Times New Roman" w:hAnsi="Times New Roman"/>
          <w:i/>
          <w:iCs/>
          <w:sz w:val="20"/>
          <w:szCs w:val="20"/>
          <w:lang w:val="en-GB"/>
        </w:rPr>
        <w:t>Forensic Science International,</w:t>
      </w:r>
      <w:r w:rsidRPr="00564D15">
        <w:rPr>
          <w:rFonts w:ascii="Times New Roman" w:hAnsi="Times New Roman"/>
          <w:sz w:val="20"/>
          <w:szCs w:val="20"/>
          <w:lang w:val="en-GB"/>
        </w:rPr>
        <w:t xml:space="preserve"> 266: 139-147. </w:t>
      </w:r>
    </w:p>
    <w:p w14:paraId="442B6196" w14:textId="77777777" w:rsidR="001327AD" w:rsidRPr="00564D15" w:rsidRDefault="001327AD" w:rsidP="001327AD">
      <w:pPr>
        <w:pStyle w:val="ListParagraph"/>
        <w:widowControl w:val="0"/>
        <w:numPr>
          <w:ilvl w:val="0"/>
          <w:numId w:val="3"/>
        </w:numPr>
        <w:autoSpaceDE w:val="0"/>
        <w:autoSpaceDN w:val="0"/>
        <w:spacing w:after="0"/>
        <w:ind w:left="360" w:hanging="382"/>
        <w:contextualSpacing w:val="0"/>
        <w:jc w:val="both"/>
        <w:outlineLvl w:val="0"/>
        <w:rPr>
          <w:rFonts w:ascii="Times New Roman" w:hAnsi="Times New Roman"/>
          <w:sz w:val="20"/>
          <w:szCs w:val="20"/>
          <w:lang w:val="en-GB"/>
        </w:rPr>
      </w:pPr>
      <w:r w:rsidRPr="00564D15">
        <w:rPr>
          <w:rFonts w:ascii="Times New Roman" w:hAnsi="Times New Roman"/>
          <w:sz w:val="20"/>
          <w:szCs w:val="20"/>
          <w:lang w:val="en-GB"/>
        </w:rPr>
        <w:t xml:space="preserve">Cruces-Blanco, C., Gámiz-Gracia, L. and García-Campaña, A. M. (2007). Applications of capillary electrophoresis in forensic analytical chemistry. </w:t>
      </w:r>
      <w:r w:rsidRPr="00564D15">
        <w:rPr>
          <w:rFonts w:ascii="Times New Roman" w:hAnsi="Times New Roman"/>
          <w:i/>
          <w:iCs/>
          <w:sz w:val="20"/>
          <w:szCs w:val="20"/>
          <w:lang w:val="en-GB"/>
        </w:rPr>
        <w:t>Trends in Analytical Chemistry,</w:t>
      </w:r>
      <w:r w:rsidRPr="00564D15">
        <w:rPr>
          <w:rFonts w:ascii="Times New Roman" w:hAnsi="Times New Roman"/>
          <w:sz w:val="20"/>
          <w:szCs w:val="20"/>
          <w:lang w:val="en-GB"/>
        </w:rPr>
        <w:t xml:space="preserve"> 26(3): 215-226. </w:t>
      </w:r>
    </w:p>
    <w:p w14:paraId="4F4B8DE2" w14:textId="77777777" w:rsidR="001327AD" w:rsidRPr="00564D15" w:rsidRDefault="001327AD" w:rsidP="001327AD">
      <w:pPr>
        <w:pStyle w:val="ListParagraph"/>
        <w:widowControl w:val="0"/>
        <w:numPr>
          <w:ilvl w:val="0"/>
          <w:numId w:val="3"/>
        </w:numPr>
        <w:autoSpaceDE w:val="0"/>
        <w:autoSpaceDN w:val="0"/>
        <w:spacing w:after="0"/>
        <w:ind w:left="360" w:hanging="382"/>
        <w:contextualSpacing w:val="0"/>
        <w:jc w:val="both"/>
        <w:outlineLvl w:val="0"/>
        <w:rPr>
          <w:rFonts w:ascii="Times New Roman" w:hAnsi="Times New Roman"/>
          <w:sz w:val="20"/>
          <w:szCs w:val="20"/>
          <w:lang w:val="en-GB"/>
        </w:rPr>
      </w:pPr>
      <w:r w:rsidRPr="00564D15">
        <w:rPr>
          <w:rFonts w:ascii="Times New Roman" w:hAnsi="Times New Roman"/>
          <w:sz w:val="20"/>
          <w:szCs w:val="20"/>
          <w:lang w:val="en-GB"/>
        </w:rPr>
        <w:t xml:space="preserve">Braz, A., López-López, M. and García-Ruiz, C. (2013). Raman spectroscopy for forensic analysis of inks in questioned documents. </w:t>
      </w:r>
      <w:r w:rsidRPr="00564D15">
        <w:rPr>
          <w:rFonts w:ascii="Times New Roman" w:hAnsi="Times New Roman"/>
          <w:i/>
          <w:iCs/>
          <w:sz w:val="20"/>
          <w:szCs w:val="20"/>
          <w:lang w:val="en-GB"/>
        </w:rPr>
        <w:t xml:space="preserve">Forensic Science International, </w:t>
      </w:r>
      <w:r w:rsidRPr="00564D15">
        <w:rPr>
          <w:rFonts w:ascii="Times New Roman" w:hAnsi="Times New Roman"/>
          <w:sz w:val="20"/>
          <w:szCs w:val="20"/>
          <w:lang w:val="en-GB"/>
        </w:rPr>
        <w:t xml:space="preserve">232(1-3): 206-212. </w:t>
      </w:r>
    </w:p>
    <w:p w14:paraId="208F0181" w14:textId="0E281BA8" w:rsidR="001327AD" w:rsidRPr="00564D15" w:rsidRDefault="001327AD" w:rsidP="001327AD">
      <w:pPr>
        <w:pStyle w:val="ListParagraph"/>
        <w:widowControl w:val="0"/>
        <w:numPr>
          <w:ilvl w:val="0"/>
          <w:numId w:val="3"/>
        </w:numPr>
        <w:autoSpaceDE w:val="0"/>
        <w:autoSpaceDN w:val="0"/>
        <w:spacing w:after="0"/>
        <w:ind w:left="360" w:hanging="382"/>
        <w:contextualSpacing w:val="0"/>
        <w:jc w:val="both"/>
        <w:outlineLvl w:val="0"/>
        <w:rPr>
          <w:rFonts w:ascii="Times New Roman" w:hAnsi="Times New Roman"/>
          <w:sz w:val="20"/>
          <w:szCs w:val="20"/>
          <w:lang w:val="en-GB"/>
        </w:rPr>
      </w:pPr>
      <w:r w:rsidRPr="00564D15">
        <w:rPr>
          <w:rFonts w:ascii="Times New Roman" w:hAnsi="Times New Roman"/>
          <w:sz w:val="20"/>
          <w:szCs w:val="20"/>
          <w:lang w:val="en-GB"/>
        </w:rPr>
        <w:t xml:space="preserve">de Souza Lins Borba, F., Honorato, R. S. and de Juan, A. (2015). Use of </w:t>
      </w:r>
      <w:r w:rsidR="00BE6DCB">
        <w:rPr>
          <w:rFonts w:ascii="Times New Roman" w:hAnsi="Times New Roman"/>
          <w:sz w:val="20"/>
          <w:szCs w:val="20"/>
          <w:lang w:val="en-GB"/>
        </w:rPr>
        <w:t>R</w:t>
      </w:r>
      <w:r w:rsidRPr="00564D15">
        <w:rPr>
          <w:rFonts w:ascii="Times New Roman" w:hAnsi="Times New Roman"/>
          <w:sz w:val="20"/>
          <w:szCs w:val="20"/>
          <w:lang w:val="en-GB"/>
        </w:rPr>
        <w:t xml:space="preserve">aman spectroscopy and chemometrics to distinguish blue ballpoint pen inks. </w:t>
      </w:r>
      <w:r w:rsidRPr="00564D15">
        <w:rPr>
          <w:rFonts w:ascii="Times New Roman" w:hAnsi="Times New Roman"/>
          <w:i/>
          <w:iCs/>
          <w:sz w:val="20"/>
          <w:szCs w:val="20"/>
          <w:lang w:val="en-GB"/>
        </w:rPr>
        <w:t>Forensic Science International,</w:t>
      </w:r>
      <w:r w:rsidRPr="00564D15">
        <w:rPr>
          <w:rFonts w:ascii="Times New Roman" w:hAnsi="Times New Roman"/>
          <w:sz w:val="20"/>
          <w:szCs w:val="20"/>
          <w:lang w:val="en-GB"/>
        </w:rPr>
        <w:t xml:space="preserve"> 249: 73-82. </w:t>
      </w:r>
    </w:p>
    <w:p w14:paraId="293962A5" w14:textId="77777777" w:rsidR="001327AD" w:rsidRPr="00564D15" w:rsidRDefault="001327AD" w:rsidP="001327AD">
      <w:pPr>
        <w:pStyle w:val="ListParagraph"/>
        <w:widowControl w:val="0"/>
        <w:numPr>
          <w:ilvl w:val="0"/>
          <w:numId w:val="3"/>
        </w:numPr>
        <w:autoSpaceDE w:val="0"/>
        <w:autoSpaceDN w:val="0"/>
        <w:spacing w:after="0"/>
        <w:ind w:left="360" w:hanging="382"/>
        <w:contextualSpacing w:val="0"/>
        <w:jc w:val="both"/>
        <w:outlineLvl w:val="0"/>
        <w:rPr>
          <w:rFonts w:ascii="Times New Roman" w:hAnsi="Times New Roman"/>
          <w:sz w:val="20"/>
          <w:szCs w:val="20"/>
          <w:lang w:val="en-GB"/>
        </w:rPr>
      </w:pPr>
      <w:r w:rsidRPr="00564D15">
        <w:rPr>
          <w:rFonts w:ascii="Times New Roman" w:hAnsi="Times New Roman"/>
          <w:sz w:val="20"/>
          <w:szCs w:val="20"/>
          <w:lang w:val="en-GB"/>
        </w:rPr>
        <w:t xml:space="preserve">Bügler, J. H., Buchner, H. and Dallmayer, A. (2005). Characterization of ballpoint pen inks by thermal and desorption and gas chromatography-mass spectrometry. </w:t>
      </w:r>
      <w:r w:rsidRPr="00564D15">
        <w:rPr>
          <w:rFonts w:ascii="Times New Roman" w:hAnsi="Times New Roman"/>
          <w:i/>
          <w:iCs/>
          <w:sz w:val="20"/>
          <w:szCs w:val="20"/>
          <w:lang w:val="en-GB"/>
        </w:rPr>
        <w:t>Journal of Forensic Sciences,</w:t>
      </w:r>
      <w:r w:rsidRPr="00564D15">
        <w:rPr>
          <w:rFonts w:ascii="Times New Roman" w:hAnsi="Times New Roman"/>
          <w:sz w:val="20"/>
          <w:szCs w:val="20"/>
          <w:lang w:val="en-GB"/>
        </w:rPr>
        <w:t xml:space="preserve"> 50(5): 1209-1214. </w:t>
      </w:r>
    </w:p>
    <w:p w14:paraId="198A10F0" w14:textId="77777777" w:rsidR="001327AD" w:rsidRPr="00564D15" w:rsidRDefault="001327AD" w:rsidP="001327AD">
      <w:pPr>
        <w:pStyle w:val="ListParagraph"/>
        <w:widowControl w:val="0"/>
        <w:numPr>
          <w:ilvl w:val="0"/>
          <w:numId w:val="3"/>
        </w:numPr>
        <w:autoSpaceDE w:val="0"/>
        <w:autoSpaceDN w:val="0"/>
        <w:spacing w:after="0"/>
        <w:ind w:left="360" w:hanging="382"/>
        <w:contextualSpacing w:val="0"/>
        <w:jc w:val="both"/>
        <w:outlineLvl w:val="0"/>
        <w:rPr>
          <w:rFonts w:ascii="Times New Roman" w:hAnsi="Times New Roman"/>
          <w:sz w:val="20"/>
          <w:szCs w:val="20"/>
          <w:lang w:val="en-GB"/>
        </w:rPr>
      </w:pPr>
      <w:r w:rsidRPr="00564D15">
        <w:rPr>
          <w:rFonts w:ascii="Times New Roman" w:hAnsi="Times New Roman"/>
          <w:sz w:val="20"/>
          <w:szCs w:val="20"/>
          <w:lang w:val="en-GB"/>
        </w:rPr>
        <w:t xml:space="preserve">Bügler, J. H., Buchner, H. and Dallmayer, A. (2008). Age determination of ballpoint pen ink by thermal </w:t>
      </w:r>
      <w:r w:rsidRPr="00564D15">
        <w:rPr>
          <w:rFonts w:ascii="Times New Roman" w:hAnsi="Times New Roman"/>
          <w:sz w:val="20"/>
          <w:szCs w:val="20"/>
          <w:lang w:val="en-GB"/>
        </w:rPr>
        <w:lastRenderedPageBreak/>
        <w:t xml:space="preserve">desorption and gas chromatography-mass spectrometry. </w:t>
      </w:r>
      <w:r w:rsidRPr="00564D15">
        <w:rPr>
          <w:rFonts w:ascii="Times New Roman" w:hAnsi="Times New Roman"/>
          <w:i/>
          <w:iCs/>
          <w:sz w:val="20"/>
          <w:szCs w:val="20"/>
          <w:lang w:val="en-GB"/>
        </w:rPr>
        <w:t>Journal of Forensic Sciences,</w:t>
      </w:r>
      <w:r w:rsidRPr="00564D15">
        <w:rPr>
          <w:rFonts w:ascii="Times New Roman" w:hAnsi="Times New Roman"/>
          <w:sz w:val="20"/>
          <w:szCs w:val="20"/>
          <w:lang w:val="en-GB"/>
        </w:rPr>
        <w:t xml:space="preserve"> 53(4): 982-988.</w:t>
      </w:r>
    </w:p>
    <w:p w14:paraId="60B8751E" w14:textId="77777777" w:rsidR="001327AD" w:rsidRPr="00564D15" w:rsidRDefault="001327AD" w:rsidP="001327AD">
      <w:pPr>
        <w:pStyle w:val="ListParagraph"/>
        <w:widowControl w:val="0"/>
        <w:numPr>
          <w:ilvl w:val="0"/>
          <w:numId w:val="3"/>
        </w:numPr>
        <w:autoSpaceDE w:val="0"/>
        <w:autoSpaceDN w:val="0"/>
        <w:spacing w:after="0"/>
        <w:ind w:left="360" w:hanging="382"/>
        <w:contextualSpacing w:val="0"/>
        <w:jc w:val="both"/>
        <w:outlineLvl w:val="0"/>
        <w:rPr>
          <w:rFonts w:ascii="Times New Roman" w:hAnsi="Times New Roman"/>
          <w:sz w:val="20"/>
          <w:szCs w:val="20"/>
          <w:lang w:val="en-GB"/>
        </w:rPr>
      </w:pPr>
      <w:r w:rsidRPr="00564D15">
        <w:rPr>
          <w:rFonts w:ascii="Times New Roman" w:hAnsi="Times New Roman"/>
          <w:sz w:val="20"/>
          <w:szCs w:val="20"/>
          <w:lang w:val="en-GB"/>
        </w:rPr>
        <w:t xml:space="preserve">Weyermann, C., Kirsch, D., Vera, C. C. and Spengler, B. (2007). A GC/MS study of the drying of ballpoint pen ink on paper. </w:t>
      </w:r>
      <w:r w:rsidRPr="00564D15">
        <w:rPr>
          <w:rFonts w:ascii="Times New Roman" w:hAnsi="Times New Roman"/>
          <w:i/>
          <w:iCs/>
          <w:sz w:val="20"/>
          <w:szCs w:val="20"/>
          <w:lang w:val="en-GB"/>
        </w:rPr>
        <w:t>Forensic Science International,</w:t>
      </w:r>
      <w:r w:rsidRPr="00564D15">
        <w:rPr>
          <w:rFonts w:ascii="Times New Roman" w:hAnsi="Times New Roman"/>
          <w:sz w:val="20"/>
          <w:szCs w:val="20"/>
          <w:lang w:val="en-GB"/>
        </w:rPr>
        <w:t xml:space="preserve"> 168 (2–3): 119-127. </w:t>
      </w:r>
    </w:p>
    <w:p w14:paraId="1F71E701" w14:textId="77777777" w:rsidR="001327AD" w:rsidRPr="00564D15" w:rsidRDefault="001327AD" w:rsidP="001327AD">
      <w:pPr>
        <w:pStyle w:val="ListParagraph"/>
        <w:widowControl w:val="0"/>
        <w:numPr>
          <w:ilvl w:val="0"/>
          <w:numId w:val="3"/>
        </w:numPr>
        <w:autoSpaceDE w:val="0"/>
        <w:autoSpaceDN w:val="0"/>
        <w:spacing w:after="0"/>
        <w:ind w:left="360" w:hanging="382"/>
        <w:contextualSpacing w:val="0"/>
        <w:jc w:val="both"/>
        <w:outlineLvl w:val="0"/>
        <w:rPr>
          <w:rFonts w:ascii="Times New Roman" w:hAnsi="Times New Roman"/>
          <w:sz w:val="20"/>
          <w:szCs w:val="20"/>
          <w:lang w:val="en-GB"/>
        </w:rPr>
      </w:pPr>
      <w:r w:rsidRPr="00564D15">
        <w:rPr>
          <w:rFonts w:ascii="Times New Roman" w:hAnsi="Times New Roman"/>
          <w:sz w:val="20"/>
          <w:szCs w:val="20"/>
          <w:lang w:val="en-GB"/>
        </w:rPr>
        <w:t xml:space="preserve">Harris, J. (2013). A preliminary report on the nondestructive examination of ballpoint pen ink on questioned documents by FT-IR spectroscopy. </w:t>
      </w:r>
      <w:r w:rsidRPr="00564D15">
        <w:rPr>
          <w:rFonts w:ascii="Times New Roman" w:hAnsi="Times New Roman"/>
          <w:i/>
          <w:iCs/>
          <w:sz w:val="20"/>
          <w:szCs w:val="20"/>
          <w:lang w:val="en-GB"/>
        </w:rPr>
        <w:t>The Canadian Society of Forensic Science Journal,</w:t>
      </w:r>
      <w:r w:rsidRPr="00564D15">
        <w:rPr>
          <w:rFonts w:ascii="Times New Roman" w:hAnsi="Times New Roman"/>
          <w:sz w:val="20"/>
          <w:szCs w:val="20"/>
          <w:lang w:val="en-GB"/>
        </w:rPr>
        <w:t xml:space="preserve"> 24(1): 5-21. </w:t>
      </w:r>
    </w:p>
    <w:p w14:paraId="6FB7C270" w14:textId="77777777" w:rsidR="001327AD" w:rsidRPr="00564D15" w:rsidRDefault="001327AD" w:rsidP="001327AD">
      <w:pPr>
        <w:pStyle w:val="ListParagraph"/>
        <w:widowControl w:val="0"/>
        <w:numPr>
          <w:ilvl w:val="0"/>
          <w:numId w:val="3"/>
        </w:numPr>
        <w:autoSpaceDE w:val="0"/>
        <w:autoSpaceDN w:val="0"/>
        <w:spacing w:after="0"/>
        <w:ind w:left="360" w:hanging="382"/>
        <w:contextualSpacing w:val="0"/>
        <w:jc w:val="both"/>
        <w:outlineLvl w:val="0"/>
        <w:rPr>
          <w:rFonts w:ascii="Times New Roman" w:hAnsi="Times New Roman"/>
          <w:sz w:val="20"/>
          <w:szCs w:val="20"/>
          <w:lang w:val="en-GB"/>
        </w:rPr>
      </w:pPr>
      <w:r w:rsidRPr="00564D15">
        <w:rPr>
          <w:rFonts w:ascii="Times New Roman" w:hAnsi="Times New Roman"/>
          <w:sz w:val="20"/>
          <w:szCs w:val="20"/>
          <w:lang w:val="en-GB"/>
        </w:rPr>
        <w:t xml:space="preserve">Sharma, V. and Kumar, R. (2017). Fourier transform infrared spectroscopy and high performance thin layer chromatography for characterization and multivariate discrimination of blue ballpoint pen ink for forensic applications. </w:t>
      </w:r>
      <w:r w:rsidRPr="00564D15">
        <w:rPr>
          <w:rFonts w:ascii="Times New Roman" w:hAnsi="Times New Roman"/>
          <w:i/>
          <w:iCs/>
          <w:sz w:val="20"/>
          <w:szCs w:val="20"/>
          <w:lang w:val="en-GB"/>
        </w:rPr>
        <w:t>Vibrational Spectroscopy,</w:t>
      </w:r>
      <w:r w:rsidRPr="00564D15">
        <w:rPr>
          <w:rFonts w:ascii="Times New Roman" w:hAnsi="Times New Roman"/>
          <w:sz w:val="20"/>
          <w:szCs w:val="20"/>
          <w:lang w:val="en-GB"/>
        </w:rPr>
        <w:t xml:space="preserve"> 92: 96-104.</w:t>
      </w:r>
    </w:p>
    <w:p w14:paraId="77AB41EA" w14:textId="77777777" w:rsidR="001327AD" w:rsidRPr="00564D15" w:rsidRDefault="001327AD" w:rsidP="001327AD">
      <w:pPr>
        <w:pStyle w:val="ListParagraph"/>
        <w:widowControl w:val="0"/>
        <w:numPr>
          <w:ilvl w:val="0"/>
          <w:numId w:val="3"/>
        </w:numPr>
        <w:autoSpaceDE w:val="0"/>
        <w:autoSpaceDN w:val="0"/>
        <w:spacing w:after="0"/>
        <w:ind w:left="360" w:hanging="382"/>
        <w:contextualSpacing w:val="0"/>
        <w:jc w:val="both"/>
        <w:outlineLvl w:val="0"/>
        <w:rPr>
          <w:rFonts w:ascii="Times New Roman" w:hAnsi="Times New Roman"/>
          <w:sz w:val="20"/>
          <w:szCs w:val="20"/>
          <w:lang w:val="en-GB"/>
        </w:rPr>
      </w:pPr>
      <w:r w:rsidRPr="00564D15">
        <w:rPr>
          <w:rFonts w:ascii="Times New Roman" w:hAnsi="Times New Roman"/>
          <w:sz w:val="20"/>
          <w:szCs w:val="20"/>
          <w:lang w:val="en-GB"/>
        </w:rPr>
        <w:t xml:space="preserve">Abdul Halim, M. I., Saim, N., Osman, R., Jasmani, H. and Zainal Abidin, N. N. (2013). Discrimination of black ballpoint pen inks by high performance liquid chromatography (HPLC). </w:t>
      </w:r>
      <w:r w:rsidRPr="00564D15">
        <w:rPr>
          <w:rFonts w:ascii="Times New Roman" w:hAnsi="Times New Roman"/>
          <w:i/>
          <w:iCs/>
          <w:sz w:val="20"/>
          <w:szCs w:val="20"/>
          <w:lang w:val="en-GB"/>
        </w:rPr>
        <w:t xml:space="preserve">Malaysian Journal of Analytical Sciences, </w:t>
      </w:r>
      <w:r w:rsidRPr="00564D15">
        <w:rPr>
          <w:rFonts w:ascii="Times New Roman" w:hAnsi="Times New Roman"/>
          <w:sz w:val="20"/>
          <w:szCs w:val="20"/>
          <w:lang w:val="en-GB"/>
        </w:rPr>
        <w:t xml:space="preserve">17(2): 230-235. </w:t>
      </w:r>
    </w:p>
    <w:p w14:paraId="000C9856" w14:textId="77777777" w:rsidR="001327AD" w:rsidRPr="00564D15" w:rsidRDefault="001327AD" w:rsidP="001327AD">
      <w:pPr>
        <w:pStyle w:val="ListParagraph"/>
        <w:widowControl w:val="0"/>
        <w:numPr>
          <w:ilvl w:val="0"/>
          <w:numId w:val="3"/>
        </w:numPr>
        <w:autoSpaceDE w:val="0"/>
        <w:autoSpaceDN w:val="0"/>
        <w:spacing w:after="0"/>
        <w:ind w:left="360" w:hanging="382"/>
        <w:contextualSpacing w:val="0"/>
        <w:jc w:val="both"/>
        <w:outlineLvl w:val="0"/>
        <w:rPr>
          <w:rFonts w:ascii="Times New Roman" w:hAnsi="Times New Roman"/>
          <w:sz w:val="20"/>
          <w:szCs w:val="20"/>
          <w:lang w:val="en-GB"/>
        </w:rPr>
      </w:pPr>
      <w:r w:rsidRPr="00564D15">
        <w:rPr>
          <w:rFonts w:ascii="Times New Roman" w:hAnsi="Times New Roman"/>
          <w:sz w:val="20"/>
          <w:szCs w:val="20"/>
          <w:lang w:val="en-GB"/>
        </w:rPr>
        <w:t xml:space="preserve">Chen, H-S., Meng, H-H. and Cheng, K-C. (2002). A survey of methods used for the identification and characterization of inks. </w:t>
      </w:r>
      <w:r w:rsidRPr="00564D15">
        <w:rPr>
          <w:rFonts w:ascii="Times New Roman" w:hAnsi="Times New Roman"/>
          <w:i/>
          <w:iCs/>
          <w:sz w:val="20"/>
          <w:szCs w:val="20"/>
          <w:lang w:val="en-GB"/>
        </w:rPr>
        <w:t>Forensic Science Journal,</w:t>
      </w:r>
      <w:r w:rsidRPr="00564D15">
        <w:rPr>
          <w:rFonts w:ascii="Times New Roman" w:hAnsi="Times New Roman"/>
          <w:sz w:val="20"/>
          <w:szCs w:val="20"/>
          <w:lang w:val="en-GB"/>
        </w:rPr>
        <w:t xml:space="preserve"> 1: 1-14. </w:t>
      </w:r>
    </w:p>
    <w:p w14:paraId="7E3CC520" w14:textId="77777777" w:rsidR="001327AD" w:rsidRPr="00564D15" w:rsidRDefault="001327AD" w:rsidP="001327AD">
      <w:pPr>
        <w:pStyle w:val="ListParagraph"/>
        <w:widowControl w:val="0"/>
        <w:numPr>
          <w:ilvl w:val="0"/>
          <w:numId w:val="3"/>
        </w:numPr>
        <w:autoSpaceDE w:val="0"/>
        <w:autoSpaceDN w:val="0"/>
        <w:spacing w:after="0"/>
        <w:ind w:left="360" w:hanging="382"/>
        <w:contextualSpacing w:val="0"/>
        <w:jc w:val="both"/>
        <w:outlineLvl w:val="0"/>
        <w:rPr>
          <w:rFonts w:ascii="Times New Roman" w:hAnsi="Times New Roman"/>
          <w:sz w:val="20"/>
          <w:szCs w:val="20"/>
          <w:lang w:val="en-GB"/>
        </w:rPr>
      </w:pPr>
      <w:r w:rsidRPr="00564D15">
        <w:rPr>
          <w:rFonts w:ascii="Times New Roman" w:hAnsi="Times New Roman"/>
          <w:sz w:val="20"/>
          <w:szCs w:val="20"/>
          <w:lang w:val="en-GB"/>
        </w:rPr>
        <w:t xml:space="preserve">Neumann, C. and Margot, P. (2009). New perspectives in the use of ink evidence in forensic science. Part III: Operational applications and evaluation. </w:t>
      </w:r>
      <w:r w:rsidRPr="00564D15">
        <w:rPr>
          <w:rFonts w:ascii="Times New Roman" w:hAnsi="Times New Roman"/>
          <w:i/>
          <w:iCs/>
          <w:sz w:val="20"/>
          <w:szCs w:val="20"/>
          <w:lang w:val="en-GB"/>
        </w:rPr>
        <w:t>Forensic Science International,</w:t>
      </w:r>
      <w:r w:rsidRPr="00564D15">
        <w:rPr>
          <w:rFonts w:ascii="Times New Roman" w:hAnsi="Times New Roman"/>
          <w:sz w:val="20"/>
          <w:szCs w:val="20"/>
          <w:lang w:val="en-GB"/>
        </w:rPr>
        <w:t xml:space="preserve"> 192(1–3): 29-42. </w:t>
      </w:r>
    </w:p>
    <w:p w14:paraId="7C634B11" w14:textId="77777777" w:rsidR="001327AD" w:rsidRPr="00564D15" w:rsidRDefault="001327AD" w:rsidP="001327AD">
      <w:pPr>
        <w:pStyle w:val="ListParagraph"/>
        <w:widowControl w:val="0"/>
        <w:numPr>
          <w:ilvl w:val="0"/>
          <w:numId w:val="3"/>
        </w:numPr>
        <w:autoSpaceDE w:val="0"/>
        <w:autoSpaceDN w:val="0"/>
        <w:spacing w:after="0"/>
        <w:ind w:left="360" w:hanging="382"/>
        <w:contextualSpacing w:val="0"/>
        <w:jc w:val="both"/>
        <w:outlineLvl w:val="0"/>
        <w:rPr>
          <w:rFonts w:ascii="Times New Roman" w:hAnsi="Times New Roman"/>
          <w:sz w:val="20"/>
          <w:szCs w:val="20"/>
          <w:lang w:val="en-GB"/>
        </w:rPr>
      </w:pPr>
      <w:r w:rsidRPr="00564D15">
        <w:rPr>
          <w:rFonts w:ascii="Times New Roman" w:hAnsi="Times New Roman"/>
          <w:sz w:val="20"/>
          <w:szCs w:val="20"/>
          <w:lang w:val="en-GB"/>
        </w:rPr>
        <w:t xml:space="preserve">Bell, S. (2013). How to identify a forgery: A guide to spotting fake art, counterfeit currencies and more. Skyhorse Publishing Inc, New York: pp. 43-52. </w:t>
      </w:r>
    </w:p>
    <w:p w14:paraId="0843CF21" w14:textId="77777777" w:rsidR="001327AD" w:rsidRPr="00564D15" w:rsidRDefault="001327AD" w:rsidP="001327AD">
      <w:pPr>
        <w:pStyle w:val="ListParagraph"/>
        <w:widowControl w:val="0"/>
        <w:numPr>
          <w:ilvl w:val="0"/>
          <w:numId w:val="3"/>
        </w:numPr>
        <w:autoSpaceDE w:val="0"/>
        <w:autoSpaceDN w:val="0"/>
        <w:spacing w:after="0"/>
        <w:ind w:left="360" w:hanging="382"/>
        <w:contextualSpacing w:val="0"/>
        <w:jc w:val="both"/>
        <w:outlineLvl w:val="0"/>
        <w:rPr>
          <w:rFonts w:ascii="Times New Roman" w:hAnsi="Times New Roman"/>
          <w:sz w:val="20"/>
          <w:szCs w:val="20"/>
          <w:lang w:val="en-GB"/>
        </w:rPr>
      </w:pPr>
      <w:r w:rsidRPr="00564D15">
        <w:rPr>
          <w:rFonts w:ascii="Times New Roman" w:hAnsi="Times New Roman"/>
          <w:sz w:val="20"/>
          <w:szCs w:val="20"/>
          <w:lang w:val="en-GB"/>
        </w:rPr>
        <w:t xml:space="preserve">Ellen, D., Day, S. and Davies, C. (2018). Scientific examination of documents: Methods and techniques. CRC Press, Baco Raton: pp. 128-136. </w:t>
      </w:r>
    </w:p>
    <w:p w14:paraId="2C6DD385" w14:textId="77777777" w:rsidR="001327AD" w:rsidRPr="00564D15" w:rsidRDefault="001327AD" w:rsidP="001327AD">
      <w:pPr>
        <w:pStyle w:val="ListParagraph"/>
        <w:widowControl w:val="0"/>
        <w:numPr>
          <w:ilvl w:val="0"/>
          <w:numId w:val="3"/>
        </w:numPr>
        <w:autoSpaceDE w:val="0"/>
        <w:autoSpaceDN w:val="0"/>
        <w:spacing w:after="0"/>
        <w:ind w:left="360" w:hanging="382"/>
        <w:contextualSpacing w:val="0"/>
        <w:jc w:val="both"/>
        <w:outlineLvl w:val="0"/>
        <w:rPr>
          <w:rFonts w:ascii="Times New Roman" w:hAnsi="Times New Roman"/>
          <w:sz w:val="20"/>
          <w:szCs w:val="20"/>
          <w:lang w:val="en-GB"/>
        </w:rPr>
      </w:pPr>
      <w:r w:rsidRPr="00564D15">
        <w:rPr>
          <w:rFonts w:ascii="Times New Roman" w:hAnsi="Times New Roman"/>
          <w:sz w:val="20"/>
          <w:szCs w:val="20"/>
          <w:lang w:val="en-GB"/>
        </w:rPr>
        <w:t xml:space="preserve">Mazella, W. D. and Buzzini, P. (2005). Raman spectroscopy of blue gel pen inks. </w:t>
      </w:r>
      <w:r w:rsidRPr="00564D15">
        <w:rPr>
          <w:rFonts w:ascii="Times New Roman" w:hAnsi="Times New Roman"/>
          <w:i/>
          <w:iCs/>
          <w:sz w:val="20"/>
          <w:szCs w:val="20"/>
          <w:lang w:val="en-GB"/>
        </w:rPr>
        <w:t xml:space="preserve">Forensic Science International, </w:t>
      </w:r>
      <w:r w:rsidRPr="00564D15">
        <w:rPr>
          <w:rFonts w:ascii="Times New Roman" w:hAnsi="Times New Roman"/>
          <w:sz w:val="20"/>
          <w:szCs w:val="20"/>
          <w:lang w:val="en-GB"/>
        </w:rPr>
        <w:t>152(2-3): 241-247.</w:t>
      </w:r>
    </w:p>
    <w:p w14:paraId="0C586771" w14:textId="77777777" w:rsidR="001327AD" w:rsidRPr="00564D15" w:rsidRDefault="001327AD" w:rsidP="001327AD">
      <w:pPr>
        <w:pStyle w:val="ListParagraph"/>
        <w:widowControl w:val="0"/>
        <w:numPr>
          <w:ilvl w:val="0"/>
          <w:numId w:val="3"/>
        </w:numPr>
        <w:autoSpaceDE w:val="0"/>
        <w:autoSpaceDN w:val="0"/>
        <w:spacing w:after="0"/>
        <w:ind w:left="360" w:hanging="382"/>
        <w:contextualSpacing w:val="0"/>
        <w:jc w:val="both"/>
        <w:outlineLvl w:val="0"/>
        <w:rPr>
          <w:rFonts w:ascii="Times New Roman" w:hAnsi="Times New Roman"/>
          <w:sz w:val="20"/>
          <w:szCs w:val="20"/>
          <w:lang w:val="en-GB"/>
        </w:rPr>
      </w:pPr>
      <w:r w:rsidRPr="00564D15">
        <w:rPr>
          <w:rFonts w:ascii="Times New Roman" w:hAnsi="Times New Roman"/>
          <w:sz w:val="20"/>
          <w:szCs w:val="20"/>
          <w:lang w:val="en-GB"/>
        </w:rPr>
        <w:t xml:space="preserve">Reed, G., Savage, K., Edwards, D. and Daeid, N. N. (2014). Hyperspectral imaging of gel pen inks: An emerging tool in document analysis. </w:t>
      </w:r>
      <w:r w:rsidRPr="00564D15">
        <w:rPr>
          <w:rFonts w:ascii="Times New Roman" w:hAnsi="Times New Roman"/>
          <w:i/>
          <w:iCs/>
          <w:sz w:val="20"/>
          <w:szCs w:val="20"/>
          <w:lang w:val="en-GB"/>
        </w:rPr>
        <w:t>Science and Justice,</w:t>
      </w:r>
      <w:r w:rsidRPr="00564D15">
        <w:rPr>
          <w:rFonts w:ascii="Times New Roman" w:hAnsi="Times New Roman"/>
          <w:sz w:val="20"/>
          <w:szCs w:val="20"/>
          <w:lang w:val="en-GB"/>
        </w:rPr>
        <w:t xml:space="preserve"> 54(1): 71-80.</w:t>
      </w:r>
    </w:p>
    <w:p w14:paraId="195E09CA" w14:textId="77777777" w:rsidR="001327AD" w:rsidRPr="001327AD" w:rsidRDefault="001327AD" w:rsidP="001327AD">
      <w:pPr>
        <w:spacing w:after="0"/>
        <w:jc w:val="both"/>
        <w:outlineLvl w:val="0"/>
        <w:rPr>
          <w:rFonts w:ascii="Times New Roman" w:hAnsi="Times New Roman"/>
          <w:bCs/>
          <w:noProof/>
          <w:sz w:val="20"/>
          <w:szCs w:val="20"/>
          <w:lang w:val="ms-MY"/>
        </w:rPr>
      </w:pPr>
    </w:p>
    <w:p w14:paraId="03B6796F" w14:textId="77777777" w:rsidR="00185EDF" w:rsidRPr="001E55BE" w:rsidRDefault="00185EDF" w:rsidP="001E55BE">
      <w:pPr>
        <w:spacing w:after="0"/>
        <w:rPr>
          <w:rFonts w:ascii="Times New Roman" w:hAnsi="Times New Roman" w:cs="Times New Roman"/>
          <w:sz w:val="24"/>
          <w:szCs w:val="24"/>
        </w:rPr>
      </w:pPr>
    </w:p>
    <w:p w14:paraId="6280E4A5" w14:textId="77777777" w:rsidR="003A1F80" w:rsidRPr="001E55BE" w:rsidRDefault="003A1F80" w:rsidP="001E55BE">
      <w:pPr>
        <w:spacing w:after="0"/>
        <w:rPr>
          <w:rFonts w:ascii="Times New Roman" w:hAnsi="Times New Roman" w:cs="Times New Roman"/>
          <w:sz w:val="24"/>
          <w:szCs w:val="24"/>
        </w:rPr>
      </w:pPr>
    </w:p>
    <w:p w14:paraId="05D0713A" w14:textId="77777777" w:rsidR="003A1F80" w:rsidRPr="001E55BE" w:rsidRDefault="003A1F80" w:rsidP="001E55BE">
      <w:pPr>
        <w:spacing w:after="0"/>
        <w:rPr>
          <w:rFonts w:ascii="Times New Roman" w:hAnsi="Times New Roman" w:cs="Times New Roman"/>
          <w:sz w:val="24"/>
          <w:szCs w:val="24"/>
        </w:rPr>
      </w:pPr>
    </w:p>
    <w:p w14:paraId="28946509" w14:textId="77777777" w:rsidR="00B40E61" w:rsidRPr="001E55BE" w:rsidRDefault="00B40E61" w:rsidP="001E55BE">
      <w:pPr>
        <w:spacing w:after="0"/>
        <w:rPr>
          <w:rFonts w:ascii="Times New Roman" w:hAnsi="Times New Roman" w:cs="Times New Roman"/>
          <w:sz w:val="24"/>
          <w:szCs w:val="24"/>
        </w:rPr>
      </w:pPr>
    </w:p>
    <w:p w14:paraId="28AF9B97" w14:textId="65BCE6EA" w:rsidR="009C3305" w:rsidRDefault="009C3305" w:rsidP="00950912">
      <w:pPr>
        <w:tabs>
          <w:tab w:val="left" w:pos="5059"/>
        </w:tabs>
        <w:spacing w:after="0"/>
        <w:ind w:left="1260" w:hanging="1260"/>
        <w:jc w:val="both"/>
        <w:rPr>
          <w:rFonts w:ascii="Times New Roman" w:hAnsi="Times New Roman"/>
          <w:noProof/>
          <w:sz w:val="20"/>
          <w:szCs w:val="20"/>
        </w:rPr>
        <w:sectPr w:rsidR="009C3305" w:rsidSect="001E55BE">
          <w:footerReference w:type="even" r:id="rId12"/>
          <w:footerReference w:type="default" r:id="rId13"/>
          <w:type w:val="continuous"/>
          <w:pgSz w:w="12240" w:h="15840" w:code="1"/>
          <w:pgMar w:top="1800" w:right="1469" w:bottom="1699" w:left="1440" w:header="706" w:footer="706" w:gutter="0"/>
          <w:pgNumType w:start="1"/>
          <w:cols w:space="403"/>
          <w:docGrid w:linePitch="360"/>
        </w:sectPr>
      </w:pPr>
    </w:p>
    <w:p w14:paraId="299D3E74" w14:textId="440A35BA" w:rsidR="00EC5D90" w:rsidRPr="00385369" w:rsidRDefault="00EC5D90" w:rsidP="001E55BE">
      <w:pPr>
        <w:tabs>
          <w:tab w:val="left" w:pos="5059"/>
        </w:tabs>
        <w:spacing w:after="0"/>
        <w:jc w:val="both"/>
        <w:rPr>
          <w:rFonts w:ascii="Times New Roman" w:hAnsi="Times New Roman"/>
          <w:sz w:val="20"/>
          <w:szCs w:val="20"/>
        </w:rPr>
        <w:sectPr w:rsidR="00EC5D90" w:rsidRPr="00385369" w:rsidSect="00385369">
          <w:type w:val="continuous"/>
          <w:pgSz w:w="12240" w:h="15840" w:code="1"/>
          <w:pgMar w:top="1800" w:right="1469" w:bottom="1699" w:left="1440" w:header="706" w:footer="706" w:gutter="0"/>
          <w:pgNumType w:start="1"/>
          <w:cols w:space="403"/>
          <w:docGrid w:linePitch="360"/>
        </w:sectPr>
      </w:pP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14"/>
      <w:headerReference w:type="default" r:id="rId15"/>
      <w:footerReference w:type="even" r:id="rId16"/>
      <w:headerReference w:type="first" r:id="rId17"/>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7755F" w14:textId="77777777" w:rsidR="001E55BE" w:rsidRDefault="001E55BE">
    <w:pPr>
      <w:pStyle w:val="Footer"/>
    </w:pPr>
    <w:r>
      <w:rPr>
        <w:rFonts w:ascii="Times New Roman" w:hAnsi="Times New Roman"/>
        <w:lang w:val="en-US"/>
      </w:rPr>
      <w:t>266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07713" w14:textId="533E9CE9" w:rsidR="001E55BE" w:rsidRPr="007D4BAB" w:rsidRDefault="001E55BE" w:rsidP="007D4BAB">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BE6DC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BE6D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3"/>
  </w:num>
  <w:num w:numId="2">
    <w:abstractNumId w:val="2"/>
  </w:num>
  <w:num w:numId="3">
    <w:abstractNumId w:val="7"/>
  </w:num>
  <w:num w:numId="4">
    <w:abstractNumId w:val="1"/>
  </w:num>
  <w:num w:numId="5">
    <w:abstractNumId w:val="4"/>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1327AD"/>
    <w:rsid w:val="001573E3"/>
    <w:rsid w:val="00184405"/>
    <w:rsid w:val="00185EDF"/>
    <w:rsid w:val="001E55BE"/>
    <w:rsid w:val="00226372"/>
    <w:rsid w:val="002B425B"/>
    <w:rsid w:val="002F626B"/>
    <w:rsid w:val="00385369"/>
    <w:rsid w:val="003A1F80"/>
    <w:rsid w:val="0044292C"/>
    <w:rsid w:val="00460C95"/>
    <w:rsid w:val="00473CD4"/>
    <w:rsid w:val="00487993"/>
    <w:rsid w:val="005644C8"/>
    <w:rsid w:val="005F401D"/>
    <w:rsid w:val="006149E4"/>
    <w:rsid w:val="006E79D9"/>
    <w:rsid w:val="006F3FC1"/>
    <w:rsid w:val="007761C2"/>
    <w:rsid w:val="007D0E7F"/>
    <w:rsid w:val="007F7EB3"/>
    <w:rsid w:val="00832F59"/>
    <w:rsid w:val="00834CDE"/>
    <w:rsid w:val="00863F22"/>
    <w:rsid w:val="00900BAC"/>
    <w:rsid w:val="00950912"/>
    <w:rsid w:val="00975E1A"/>
    <w:rsid w:val="009A4A79"/>
    <w:rsid w:val="009A5A4D"/>
    <w:rsid w:val="009B31A6"/>
    <w:rsid w:val="009C3305"/>
    <w:rsid w:val="00A23F0F"/>
    <w:rsid w:val="00A52EFF"/>
    <w:rsid w:val="00AA706B"/>
    <w:rsid w:val="00AB4AE6"/>
    <w:rsid w:val="00AB5AEF"/>
    <w:rsid w:val="00AB5F93"/>
    <w:rsid w:val="00AC72D0"/>
    <w:rsid w:val="00AD4549"/>
    <w:rsid w:val="00B40E61"/>
    <w:rsid w:val="00B9022C"/>
    <w:rsid w:val="00BC2212"/>
    <w:rsid w:val="00BE5F5F"/>
    <w:rsid w:val="00BE6DCB"/>
    <w:rsid w:val="00C71438"/>
    <w:rsid w:val="00C72F3E"/>
    <w:rsid w:val="00C73A4A"/>
    <w:rsid w:val="00CE6DF3"/>
    <w:rsid w:val="00D04BC8"/>
    <w:rsid w:val="00D0718B"/>
    <w:rsid w:val="00D40B1F"/>
    <w:rsid w:val="00D414B9"/>
    <w:rsid w:val="00DE20A8"/>
    <w:rsid w:val="00E67FF6"/>
    <w:rsid w:val="00EA6DE5"/>
    <w:rsid w:val="00EC5D90"/>
    <w:rsid w:val="00F10961"/>
    <w:rsid w:val="00F437F2"/>
    <w:rsid w:val="00F94289"/>
    <w:rsid w:val="00FA167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1232</Words>
  <Characters>7024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Abstract &amp; References Vol 25 No 3 (2021)</vt:lpstr>
    </vt:vector>
  </TitlesOfParts>
  <Company/>
  <LinksUpToDate>false</LinksUpToDate>
  <CharactersWithSpaces>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25 No 4 (2021)</dc:title>
  <dc:creator>Harun Hamzah</dc:creator>
  <cp:lastModifiedBy>Harun Hamzah</cp:lastModifiedBy>
  <cp:revision>4</cp:revision>
  <cp:lastPrinted>2020-04-01T04:48:00Z</cp:lastPrinted>
  <dcterms:created xsi:type="dcterms:W3CDTF">2021-08-04T10:53:00Z</dcterms:created>
  <dcterms:modified xsi:type="dcterms:W3CDTF">2021-08-24T02:59:00Z</dcterms:modified>
</cp:coreProperties>
</file>