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charts/chart9.xml" ContentType="application/vnd.openxmlformats-officedocument.drawingml.chart+xml"/>
  <Override PartName="/word/theme/themeOverride5.xml" ContentType="application/vnd.openxmlformats-officedocument.themeOverride+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rPr>
      </w:pPr>
      <w:r>
        <w:rPr>
          <w:rFonts w:ascii="Times New Roman" w:hAnsi="Times New Roman"/>
          <w:b/>
          <w:noProof/>
          <w:color w:val="FFFFFF"/>
          <w:sz w:val="24"/>
          <w:szCs w:val="28"/>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rPr>
      </w:pPr>
    </w:p>
    <w:p w14:paraId="519C3CF7" w14:textId="77777777" w:rsidR="00F97123" w:rsidRPr="00A05F0A" w:rsidRDefault="00F97123" w:rsidP="00F97123">
      <w:pPr>
        <w:spacing w:after="0"/>
        <w:jc w:val="center"/>
        <w:rPr>
          <w:rFonts w:ascii="Times New Roman" w:hAnsi="Times New Roman"/>
          <w:sz w:val="28"/>
          <w:szCs w:val="28"/>
          <w:lang w:val="en-GB"/>
        </w:rPr>
      </w:pPr>
      <w:r w:rsidRPr="00A05F0A">
        <w:rPr>
          <w:rFonts w:ascii="Times New Roman" w:hAnsi="Times New Roman"/>
          <w:sz w:val="28"/>
          <w:szCs w:val="28"/>
          <w:lang w:val="en-GB"/>
        </w:rPr>
        <w:t>STUDYING THE PERFORMANCE OF DIAPER CHAR PRODUCED VIA PYROLYSIS AS AN EFFICIENT ADSORBENT FOR LEAD REMOVAL</w:t>
      </w:r>
    </w:p>
    <w:p w14:paraId="71DB9F00" w14:textId="77777777" w:rsidR="00F97123" w:rsidRPr="00A05F0A" w:rsidRDefault="00F97123" w:rsidP="00F97123">
      <w:pPr>
        <w:spacing w:after="0"/>
        <w:jc w:val="center"/>
        <w:rPr>
          <w:rFonts w:ascii="Times New Roman" w:hAnsi="Times New Roman"/>
          <w:sz w:val="24"/>
          <w:szCs w:val="24"/>
          <w:lang w:val="en-GB"/>
        </w:rPr>
      </w:pPr>
    </w:p>
    <w:p w14:paraId="116FC9F3" w14:textId="77777777" w:rsidR="00F97123" w:rsidRPr="00A05F0A" w:rsidRDefault="00F97123" w:rsidP="00F97123">
      <w:pPr>
        <w:spacing w:after="0"/>
        <w:jc w:val="center"/>
        <w:rPr>
          <w:rFonts w:ascii="Times New Roman" w:hAnsi="Times New Roman"/>
          <w:noProof/>
          <w:sz w:val="24"/>
          <w:szCs w:val="24"/>
          <w:lang w:val="ms-MY"/>
        </w:rPr>
      </w:pPr>
      <w:r w:rsidRPr="00A05F0A">
        <w:rPr>
          <w:rFonts w:ascii="Times New Roman" w:hAnsi="Times New Roman"/>
          <w:sz w:val="24"/>
          <w:szCs w:val="24"/>
          <w:lang w:val="ms-MY"/>
        </w:rPr>
        <w:t>(</w:t>
      </w:r>
      <w:r w:rsidRPr="00A05F0A">
        <w:rPr>
          <w:rFonts w:ascii="Times New Roman" w:hAnsi="Times New Roman"/>
          <w:noProof/>
          <w:sz w:val="24"/>
          <w:szCs w:val="24"/>
          <w:lang w:val="ms-MY"/>
        </w:rPr>
        <w:t>Mengkaji Prestasi Char Lampin yang Dihasilkan Melalui Pirolisis Sebagai Penjerap</w:t>
      </w:r>
    </w:p>
    <w:p w14:paraId="08A32800" w14:textId="77777777" w:rsidR="00F97123" w:rsidRPr="00A05F0A" w:rsidRDefault="00F97123" w:rsidP="00F97123">
      <w:pPr>
        <w:spacing w:after="0"/>
        <w:jc w:val="center"/>
        <w:rPr>
          <w:rFonts w:ascii="Times New Roman" w:hAnsi="Times New Roman"/>
          <w:sz w:val="24"/>
          <w:szCs w:val="24"/>
          <w:lang w:val="ms-MY"/>
        </w:rPr>
      </w:pPr>
      <w:r w:rsidRPr="00A05F0A">
        <w:rPr>
          <w:rFonts w:ascii="Times New Roman" w:hAnsi="Times New Roman"/>
          <w:noProof/>
          <w:sz w:val="24"/>
          <w:szCs w:val="24"/>
          <w:lang w:val="ms-MY"/>
        </w:rPr>
        <w:t>Berkesan untuk Penyingkiran Plumbum</w:t>
      </w:r>
      <w:r w:rsidRPr="00A05F0A">
        <w:rPr>
          <w:rFonts w:ascii="Times New Roman" w:hAnsi="Times New Roman"/>
          <w:sz w:val="24"/>
          <w:szCs w:val="24"/>
          <w:lang w:val="ms-MY"/>
        </w:rPr>
        <w:t>)</w:t>
      </w:r>
    </w:p>
    <w:p w14:paraId="76424EBB" w14:textId="77777777" w:rsidR="00F97123" w:rsidRPr="00A05F0A" w:rsidRDefault="00F97123" w:rsidP="00F97123">
      <w:pPr>
        <w:pStyle w:val="NoSpacing"/>
        <w:spacing w:line="276" w:lineRule="auto"/>
        <w:jc w:val="center"/>
        <w:rPr>
          <w:rFonts w:ascii="Times New Roman" w:hAnsi="Times New Roman"/>
          <w:sz w:val="20"/>
          <w:szCs w:val="20"/>
          <w:lang w:val="en-GB"/>
        </w:rPr>
      </w:pPr>
    </w:p>
    <w:p w14:paraId="0C749FA4" w14:textId="64DC99B7" w:rsidR="00F97123" w:rsidRPr="00F97123" w:rsidRDefault="00F97123" w:rsidP="00F97123">
      <w:pPr>
        <w:spacing w:after="0"/>
        <w:jc w:val="center"/>
        <w:rPr>
          <w:rFonts w:ascii="Times New Roman" w:hAnsi="Times New Roman"/>
          <w:noProof/>
          <w:sz w:val="20"/>
          <w:szCs w:val="20"/>
          <w:lang w:val="ms-MY"/>
        </w:rPr>
      </w:pPr>
      <w:r w:rsidRPr="00A05F0A">
        <w:rPr>
          <w:rFonts w:ascii="Times New Roman" w:hAnsi="Times New Roman"/>
          <w:noProof/>
          <w:sz w:val="20"/>
          <w:szCs w:val="20"/>
          <w:lang w:val="ms-MY"/>
        </w:rPr>
        <w:t>Najiyatul Munirah Yasin, Siti Nurul Hidayah Badrul Hisham, Najaa Nur Atiqah Rozulan,</w:t>
      </w:r>
      <w:r>
        <w:rPr>
          <w:rFonts w:ascii="Times New Roman" w:hAnsi="Times New Roman"/>
          <w:noProof/>
          <w:sz w:val="20"/>
          <w:szCs w:val="20"/>
          <w:lang w:val="ms-MY"/>
        </w:rPr>
        <w:t xml:space="preserve"> </w:t>
      </w:r>
      <w:r w:rsidRPr="00A05F0A">
        <w:rPr>
          <w:rFonts w:ascii="Times New Roman" w:hAnsi="Times New Roman"/>
          <w:noProof/>
          <w:sz w:val="20"/>
          <w:szCs w:val="20"/>
          <w:lang w:val="ms-MY"/>
        </w:rPr>
        <w:t>Nurul Ashraf Razali</w:t>
      </w:r>
      <w:r w:rsidRPr="00F97123">
        <w:rPr>
          <w:rFonts w:ascii="Times New Roman" w:hAnsi="Times New Roman"/>
          <w:noProof/>
          <w:sz w:val="20"/>
          <w:szCs w:val="20"/>
          <w:lang w:val="ms-MY"/>
        </w:rPr>
        <w:t>*</w:t>
      </w:r>
    </w:p>
    <w:p w14:paraId="711D18F6" w14:textId="77777777" w:rsidR="00F97123" w:rsidRPr="00F97123" w:rsidRDefault="00F97123" w:rsidP="00F97123">
      <w:pPr>
        <w:spacing w:after="0"/>
        <w:jc w:val="center"/>
        <w:rPr>
          <w:rFonts w:ascii="Times New Roman" w:hAnsi="Times New Roman"/>
          <w:noProof/>
          <w:sz w:val="18"/>
          <w:szCs w:val="18"/>
          <w:lang w:val="ms-MY"/>
        </w:rPr>
      </w:pPr>
    </w:p>
    <w:p w14:paraId="04539307" w14:textId="77777777" w:rsidR="00F97123" w:rsidRPr="00F97123" w:rsidRDefault="00F97123" w:rsidP="00F97123">
      <w:pPr>
        <w:pStyle w:val="NoSpacing"/>
        <w:spacing w:line="276" w:lineRule="auto"/>
        <w:jc w:val="center"/>
        <w:rPr>
          <w:rFonts w:ascii="Times New Roman" w:hAnsi="Times New Roman"/>
          <w:i/>
          <w:iCs/>
          <w:noProof/>
          <w:sz w:val="18"/>
          <w:szCs w:val="18"/>
          <w:lang w:val="ms-MY"/>
        </w:rPr>
      </w:pPr>
      <w:r w:rsidRPr="00F97123">
        <w:rPr>
          <w:rFonts w:ascii="Times New Roman" w:hAnsi="Times New Roman"/>
          <w:i/>
          <w:iCs/>
          <w:noProof/>
          <w:sz w:val="18"/>
          <w:szCs w:val="18"/>
          <w:lang w:val="ms-MY"/>
        </w:rPr>
        <w:t>Faculty of Ocean Engineering Technology and Informatics,</w:t>
      </w:r>
    </w:p>
    <w:p w14:paraId="153C1830" w14:textId="77777777" w:rsidR="00F97123" w:rsidRPr="00F97123" w:rsidRDefault="00F97123" w:rsidP="00F97123">
      <w:pPr>
        <w:pStyle w:val="NoSpacing"/>
        <w:spacing w:line="276" w:lineRule="auto"/>
        <w:jc w:val="center"/>
        <w:rPr>
          <w:rFonts w:ascii="Times New Roman" w:hAnsi="Times New Roman"/>
          <w:i/>
          <w:iCs/>
          <w:noProof/>
          <w:sz w:val="18"/>
          <w:szCs w:val="18"/>
          <w:lang w:val="ms-MY"/>
        </w:rPr>
      </w:pPr>
      <w:r w:rsidRPr="00F97123">
        <w:rPr>
          <w:rFonts w:ascii="Times New Roman" w:hAnsi="Times New Roman"/>
          <w:i/>
          <w:iCs/>
          <w:noProof/>
          <w:sz w:val="18"/>
          <w:szCs w:val="18"/>
          <w:lang w:val="ms-MY"/>
        </w:rPr>
        <w:t>Universiti Malaysia Terengganu, 21030 Kuala Nerus, Terengganu, Malaysia</w:t>
      </w:r>
    </w:p>
    <w:p w14:paraId="3D789618" w14:textId="77777777" w:rsidR="00F97123" w:rsidRPr="00F97123" w:rsidRDefault="00F97123" w:rsidP="00F97123">
      <w:pPr>
        <w:pStyle w:val="NoSpacing"/>
        <w:spacing w:line="276" w:lineRule="auto"/>
        <w:jc w:val="center"/>
        <w:rPr>
          <w:rFonts w:ascii="Times New Roman" w:hAnsi="Times New Roman"/>
          <w:noProof/>
          <w:sz w:val="18"/>
          <w:szCs w:val="18"/>
          <w:lang w:val="ms-MY"/>
        </w:rPr>
      </w:pPr>
    </w:p>
    <w:p w14:paraId="5622FA73" w14:textId="77777777" w:rsidR="00F97123" w:rsidRPr="00F97123" w:rsidRDefault="00F97123" w:rsidP="00F97123">
      <w:pPr>
        <w:pStyle w:val="NoSpacing"/>
        <w:spacing w:line="276" w:lineRule="auto"/>
        <w:jc w:val="center"/>
        <w:rPr>
          <w:rFonts w:ascii="Times New Roman" w:hAnsi="Times New Roman"/>
          <w:noProof/>
          <w:sz w:val="18"/>
          <w:szCs w:val="18"/>
          <w:lang w:val="ms-MY"/>
        </w:rPr>
      </w:pPr>
      <w:r w:rsidRPr="00F97123">
        <w:rPr>
          <w:rFonts w:ascii="Times New Roman" w:hAnsi="Times New Roman"/>
          <w:noProof/>
          <w:sz w:val="18"/>
          <w:szCs w:val="18"/>
          <w:lang w:val="ms-MY"/>
        </w:rPr>
        <w:t>*</w:t>
      </w:r>
      <w:r w:rsidRPr="00F97123">
        <w:rPr>
          <w:rFonts w:ascii="Times New Roman" w:hAnsi="Times New Roman"/>
          <w:i/>
          <w:iCs/>
          <w:noProof/>
          <w:sz w:val="18"/>
          <w:szCs w:val="18"/>
          <w:lang w:val="ms-MY"/>
        </w:rPr>
        <w:t>Corresponding author:</w:t>
      </w:r>
      <w:r w:rsidRPr="00F97123">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F97123">
        <w:rPr>
          <w:rFonts w:ascii="Times New Roman" w:eastAsia="Calibri" w:hAnsi="Times New Roman"/>
          <w:i/>
          <w:iCs/>
          <w:noProof/>
          <w:sz w:val="18"/>
          <w:szCs w:val="18"/>
          <w:lang w:val="ms-MY"/>
        </w:rPr>
        <w:t>Nrazali@umt.edu.my</w:t>
      </w:r>
    </w:p>
    <w:p w14:paraId="605ADCCB" w14:textId="77777777" w:rsidR="006768E9" w:rsidRPr="00F447A7" w:rsidRDefault="006768E9" w:rsidP="002B412F">
      <w:pPr>
        <w:spacing w:after="0"/>
        <w:jc w:val="center"/>
        <w:rPr>
          <w:rFonts w:ascii="Times New Roman" w:hAnsi="Times New Roman"/>
          <w:noProof/>
          <w:sz w:val="18"/>
          <w:szCs w:val="18"/>
        </w:rPr>
      </w:pPr>
    </w:p>
    <w:p w14:paraId="18D54BE3" w14:textId="77777777" w:rsidR="006768E9" w:rsidRDefault="006768E9" w:rsidP="002B412F">
      <w:pPr>
        <w:spacing w:after="0"/>
        <w:jc w:val="center"/>
        <w:rPr>
          <w:rFonts w:ascii="Times New Roman" w:hAnsi="Times New Roman"/>
          <w:noProof/>
          <w:sz w:val="18"/>
          <w:szCs w:val="18"/>
        </w:rPr>
      </w:pPr>
    </w:p>
    <w:p w14:paraId="49CD0BC5" w14:textId="578E6E8F" w:rsidR="00BA1F7B" w:rsidRDefault="00BA1F7B" w:rsidP="002B412F">
      <w:pPr>
        <w:spacing w:after="0"/>
        <w:jc w:val="center"/>
        <w:rPr>
          <w:rFonts w:ascii="Times New Roman" w:hAnsi="Times New Roman"/>
          <w:noProof/>
          <w:sz w:val="18"/>
          <w:szCs w:val="18"/>
        </w:rPr>
      </w:pPr>
      <w:r>
        <w:rPr>
          <w:rFonts w:ascii="Times New Roman" w:hAnsi="Times New Roman"/>
          <w:noProof/>
          <w:sz w:val="18"/>
          <w:szCs w:val="18"/>
        </w:rPr>
        <w:t xml:space="preserve">Received: </w:t>
      </w:r>
      <w:r w:rsidR="0038463A">
        <w:rPr>
          <w:rFonts w:ascii="Times New Roman" w:hAnsi="Times New Roman"/>
          <w:noProof/>
          <w:sz w:val="18"/>
          <w:szCs w:val="18"/>
        </w:rPr>
        <w:t>17 August 2020</w:t>
      </w:r>
      <w:r>
        <w:rPr>
          <w:rFonts w:ascii="Times New Roman" w:hAnsi="Times New Roman"/>
          <w:noProof/>
          <w:sz w:val="18"/>
          <w:szCs w:val="18"/>
        </w:rPr>
        <w:t xml:space="preserve">; Accepted: </w:t>
      </w:r>
      <w:r w:rsidR="0038463A">
        <w:rPr>
          <w:rFonts w:ascii="Times New Roman" w:hAnsi="Times New Roman"/>
          <w:noProof/>
          <w:sz w:val="18"/>
          <w:szCs w:val="18"/>
        </w:rPr>
        <w:t>28 December 2020</w:t>
      </w:r>
      <w:r w:rsidR="00F82059">
        <w:rPr>
          <w:rFonts w:ascii="Times New Roman" w:hAnsi="Times New Roman"/>
          <w:noProof/>
          <w:sz w:val="18"/>
          <w:szCs w:val="18"/>
        </w:rPr>
        <w:t xml:space="preserve">; Published:  </w:t>
      </w:r>
      <w:r w:rsidR="0038463A">
        <w:rPr>
          <w:rFonts w:ascii="Times New Roman" w:hAnsi="Times New Roman"/>
          <w:noProof/>
          <w:sz w:val="18"/>
          <w:szCs w:val="18"/>
        </w:rPr>
        <w:t>xx February 2021</w:t>
      </w:r>
    </w:p>
    <w:p w14:paraId="5A496945" w14:textId="77777777" w:rsidR="00BA1F7B" w:rsidRDefault="00BA1F7B" w:rsidP="002B412F">
      <w:pPr>
        <w:spacing w:after="0"/>
        <w:jc w:val="center"/>
        <w:rPr>
          <w:rFonts w:ascii="Times New Roman" w:hAnsi="Times New Roman"/>
          <w:noProof/>
          <w:sz w:val="18"/>
          <w:szCs w:val="18"/>
        </w:rPr>
      </w:pPr>
    </w:p>
    <w:p w14:paraId="4D585AB3" w14:textId="77777777" w:rsidR="00BA1F7B" w:rsidRPr="00F447A7" w:rsidRDefault="00BA1F7B" w:rsidP="002B412F">
      <w:pPr>
        <w:spacing w:after="0"/>
        <w:jc w:val="center"/>
        <w:rPr>
          <w:rFonts w:ascii="Times New Roman" w:hAnsi="Times New Roman"/>
          <w:noProof/>
          <w:sz w:val="18"/>
          <w:szCs w:val="18"/>
        </w:rPr>
      </w:pPr>
    </w:p>
    <w:p w14:paraId="519C6EAD" w14:textId="77777777" w:rsidR="006768E9" w:rsidRPr="00F447A7" w:rsidRDefault="006768E9" w:rsidP="002B412F">
      <w:pPr>
        <w:spacing w:after="0"/>
        <w:jc w:val="center"/>
        <w:rPr>
          <w:rFonts w:ascii="Times New Roman" w:hAnsi="Times New Roman"/>
          <w:b/>
          <w:noProof/>
          <w:sz w:val="18"/>
          <w:szCs w:val="18"/>
        </w:rPr>
      </w:pPr>
      <w:r w:rsidRPr="00F447A7">
        <w:rPr>
          <w:rFonts w:ascii="Times New Roman" w:hAnsi="Times New Roman"/>
          <w:b/>
          <w:noProof/>
          <w:sz w:val="18"/>
          <w:szCs w:val="18"/>
        </w:rPr>
        <w:t>Abstract</w:t>
      </w:r>
    </w:p>
    <w:p w14:paraId="4271570F" w14:textId="77777777" w:rsidR="00F97123" w:rsidRPr="00A05F0A" w:rsidRDefault="00F97123" w:rsidP="00F97123">
      <w:pPr>
        <w:pStyle w:val="NoSpacing"/>
        <w:spacing w:line="276" w:lineRule="auto"/>
        <w:jc w:val="both"/>
        <w:rPr>
          <w:rFonts w:ascii="Times New Roman" w:hAnsi="Times New Roman"/>
          <w:sz w:val="18"/>
          <w:szCs w:val="18"/>
          <w:lang w:val="en-GB"/>
        </w:rPr>
      </w:pPr>
      <w:bookmarkStart w:id="0" w:name="_Hlk45076498"/>
      <w:r w:rsidRPr="00A05F0A">
        <w:rPr>
          <w:rFonts w:ascii="Times New Roman" w:hAnsi="Times New Roman"/>
          <w:sz w:val="18"/>
          <w:szCs w:val="18"/>
          <w:lang w:val="en-GB"/>
        </w:rPr>
        <w:t>Industrial wastewater contains heavy metal ions that are harmful to the environment. This work aims to study the performance of the adsorbent from diaper char (DC) and activated DC for lead (Pb) removal. The morphology of the adsorbent was characterised using scanning electron microscopy (SEM), X-ray diffraction (XRD), and Fourier transform infrared (FTIR) analysis. DC was prepared</w:t>
      </w:r>
      <w:r w:rsidRPr="00A05F0A">
        <w:rPr>
          <w:rFonts w:ascii="Times New Roman" w:hAnsi="Times New Roman"/>
          <w:i/>
          <w:sz w:val="18"/>
          <w:szCs w:val="18"/>
          <w:lang w:val="en-GB"/>
        </w:rPr>
        <w:t xml:space="preserve"> via</w:t>
      </w:r>
      <w:r w:rsidRPr="00A05F0A">
        <w:rPr>
          <w:rFonts w:ascii="Times New Roman" w:hAnsi="Times New Roman"/>
          <w:sz w:val="18"/>
          <w:szCs w:val="18"/>
          <w:lang w:val="en-GB"/>
        </w:rPr>
        <w:t xml:space="preserve"> pyrolysis and activated using zinc chloride (ZnCl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0.5 M) and potassium hydroxide (KOH, </w:t>
      </w:r>
      <w:r w:rsidRPr="00A05F0A">
        <w:rPr>
          <w:rFonts w:ascii="Times New Roman" w:hAnsi="Times New Roman"/>
          <w:sz w:val="18"/>
          <w:szCs w:val="18"/>
          <w:lang w:val="en-GB"/>
        </w:rPr>
        <w:br/>
        <w:t>0.5 M). The efficiency of the adsorbent was analysed using synthetic Pb. About 96.6%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removal was observed upon the introduction of</w:t>
      </w:r>
      <w:r w:rsidRPr="00A05F0A">
        <w:rPr>
          <w:rFonts w:ascii="Times New Roman" w:hAnsi="Times New Roman"/>
          <w:bCs/>
          <w:sz w:val="18"/>
          <w:szCs w:val="18"/>
          <w:lang w:val="en-GB"/>
        </w:rPr>
        <w:t xml:space="preserve"> 1 g/L of DC in </w:t>
      </w:r>
      <w:r w:rsidRPr="00A05F0A">
        <w:rPr>
          <w:rFonts w:ascii="Times New Roman" w:hAnsi="Times New Roman"/>
          <w:sz w:val="18"/>
          <w:szCs w:val="18"/>
          <w:lang w:val="en-GB"/>
        </w:rPr>
        <w:t>20 mg/L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solution for 25 min at pH 7. Also, adsorption occurred rapidly even in 5 min (94%). The efficiency of the adsorbent to remove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was then tested for DC activated using 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and KOH. DC-ZnCl</w:t>
      </w:r>
      <w:r w:rsidRPr="00A05F0A">
        <w:rPr>
          <w:rFonts w:ascii="Times New Roman" w:hAnsi="Times New Roman"/>
          <w:sz w:val="18"/>
          <w:szCs w:val="18"/>
          <w:vertAlign w:val="subscript"/>
          <w:lang w:val="en-GB"/>
        </w:rPr>
        <w:t>2</w:t>
      </w:r>
      <w:r w:rsidRPr="00A05F0A">
        <w:rPr>
          <w:rFonts w:ascii="Times New Roman" w:hAnsi="Times New Roman"/>
          <w:sz w:val="18"/>
          <w:szCs w:val="18"/>
          <w:lang w:val="en-GB"/>
        </w:rPr>
        <w:t xml:space="preserve"> (99.8%) showed higher percentage removal of Pb</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than DC-KOH (98.2%). The adsorption behaviour was fixed with the Freundlich isotherm model (R</w:t>
      </w:r>
      <w:r w:rsidRPr="00A05F0A">
        <w:rPr>
          <w:rFonts w:ascii="Times New Roman" w:hAnsi="Times New Roman"/>
          <w:sz w:val="18"/>
          <w:szCs w:val="18"/>
          <w:vertAlign w:val="superscript"/>
          <w:lang w:val="en-GB"/>
        </w:rPr>
        <w:t>2</w:t>
      </w:r>
      <w:r w:rsidRPr="00A05F0A">
        <w:rPr>
          <w:rFonts w:ascii="Times New Roman" w:hAnsi="Times New Roman"/>
          <w:sz w:val="18"/>
          <w:szCs w:val="18"/>
          <w:lang w:val="en-GB"/>
        </w:rPr>
        <w:t xml:space="preserve"> = 0.9202) with the maximum adsorption capacity of 7.626 mg/g, where the results indicated a multilayer adsorption mechanism. The findings showed that DC can be utilised as the adsorbent for Pb removal and also demonstrate excellent alternative use of abundant diaper waste.</w:t>
      </w:r>
    </w:p>
    <w:bookmarkEnd w:id="0"/>
    <w:p w14:paraId="1125A754" w14:textId="77777777" w:rsidR="00F97123" w:rsidRPr="00A05F0A" w:rsidRDefault="00F97123" w:rsidP="00F97123">
      <w:pPr>
        <w:pStyle w:val="NoSpacing"/>
        <w:spacing w:line="276" w:lineRule="auto"/>
        <w:jc w:val="both"/>
        <w:rPr>
          <w:rFonts w:ascii="Times New Roman" w:hAnsi="Times New Roman"/>
          <w:sz w:val="18"/>
          <w:szCs w:val="18"/>
          <w:lang w:val="en-GB"/>
        </w:rPr>
      </w:pPr>
    </w:p>
    <w:p w14:paraId="6C9102ED" w14:textId="17738617" w:rsidR="00F97123" w:rsidRPr="00A05F0A" w:rsidRDefault="00F97123" w:rsidP="00F97123">
      <w:pPr>
        <w:pStyle w:val="NoSpacing"/>
        <w:spacing w:line="276" w:lineRule="auto"/>
        <w:jc w:val="both"/>
        <w:rPr>
          <w:rFonts w:ascii="Times New Roman" w:hAnsi="Times New Roman"/>
          <w:sz w:val="18"/>
          <w:szCs w:val="18"/>
          <w:lang w:val="en-GB"/>
        </w:rPr>
      </w:pPr>
      <w:r w:rsidRPr="00A05F0A">
        <w:rPr>
          <w:rFonts w:ascii="Times New Roman" w:hAnsi="Times New Roman"/>
          <w:b/>
          <w:sz w:val="18"/>
          <w:szCs w:val="18"/>
          <w:lang w:val="en-GB"/>
        </w:rPr>
        <w:t>Keyword:</w:t>
      </w:r>
      <w:r>
        <w:rPr>
          <w:rFonts w:ascii="Times New Roman" w:hAnsi="Times New Roman"/>
          <w:sz w:val="18"/>
          <w:szCs w:val="18"/>
          <w:lang w:val="en-GB"/>
        </w:rPr>
        <w:t xml:space="preserve">  </w:t>
      </w:r>
      <w:r w:rsidRPr="00A05F0A">
        <w:rPr>
          <w:rFonts w:ascii="Times New Roman" w:hAnsi="Times New Roman"/>
          <w:sz w:val="18"/>
          <w:szCs w:val="18"/>
          <w:lang w:val="en-GB"/>
        </w:rPr>
        <w:t>adsorption, diaper char, isotherm, lead</w:t>
      </w:r>
    </w:p>
    <w:p w14:paraId="122A2DE5" w14:textId="77777777" w:rsidR="00F97123" w:rsidRPr="00A05F0A" w:rsidRDefault="00F97123" w:rsidP="00F97123">
      <w:pPr>
        <w:pStyle w:val="NoSpacing"/>
        <w:spacing w:line="276" w:lineRule="auto"/>
        <w:jc w:val="center"/>
        <w:rPr>
          <w:rFonts w:ascii="Times New Roman" w:hAnsi="Times New Roman"/>
          <w:sz w:val="20"/>
          <w:szCs w:val="20"/>
          <w:lang w:val="en-GB"/>
        </w:rPr>
      </w:pPr>
    </w:p>
    <w:p w14:paraId="772F5DF7" w14:textId="77777777" w:rsidR="00F97123" w:rsidRPr="00A05F0A" w:rsidRDefault="00F97123" w:rsidP="00F97123">
      <w:pPr>
        <w:pStyle w:val="NoSpacing"/>
        <w:spacing w:line="276" w:lineRule="auto"/>
        <w:jc w:val="center"/>
        <w:rPr>
          <w:rFonts w:ascii="Times New Roman" w:hAnsi="Times New Roman"/>
          <w:b/>
          <w:bCs/>
          <w:sz w:val="18"/>
          <w:szCs w:val="18"/>
          <w:lang w:val="en-GB"/>
        </w:rPr>
      </w:pPr>
      <w:r w:rsidRPr="00A05F0A">
        <w:rPr>
          <w:rFonts w:ascii="Times New Roman" w:hAnsi="Times New Roman"/>
          <w:b/>
          <w:bCs/>
          <w:sz w:val="18"/>
          <w:szCs w:val="18"/>
          <w:lang w:val="en-GB"/>
        </w:rPr>
        <w:t>Abstrak</w:t>
      </w:r>
    </w:p>
    <w:p w14:paraId="6F34BA46" w14:textId="77777777" w:rsidR="00F97123" w:rsidRPr="00A05F0A" w:rsidRDefault="00F97123" w:rsidP="00F97123">
      <w:pPr>
        <w:pStyle w:val="NoSpacing"/>
        <w:spacing w:line="276" w:lineRule="auto"/>
        <w:jc w:val="both"/>
        <w:rPr>
          <w:rFonts w:ascii="Times New Roman" w:hAnsi="Times New Roman"/>
          <w:sz w:val="18"/>
          <w:szCs w:val="18"/>
          <w:lang w:val="ms-MY"/>
        </w:rPr>
      </w:pPr>
      <w:r w:rsidRPr="00A05F0A">
        <w:rPr>
          <w:rFonts w:ascii="Times New Roman" w:hAnsi="Times New Roman"/>
          <w:sz w:val="18"/>
          <w:szCs w:val="18"/>
          <w:lang w:val="ms-MY"/>
        </w:rPr>
        <w:t>Air sisa buangan industri mengandungi ion logam berat yang berbahaya kepada alam sekitar. Hasil kajian ini bertujuan mengkaji prestasi penjerap daripada char lampin (DC) dan DC teraktif untuk penyingkiran plumbum. Morfologi penjerap dikategorikan dengan menggunakan analisis mikroskop elektron pengimbas (SEM), belauan sinar-X (XRD), dan inframerah transformasi Fourier (FTIR). Penyediaan DC dilakukan melalui teknik pirolisis dan diaktifkan menggunakan zink klorida (ZnCl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0.5 M) dan kalium hidroksida (KOH, 0.5 M). Kecekapan penjerap dianalisis dengan menggunakan plumbum sintetik. Kajian menunjukkan bahawa 96.6% penyingkiran plumbum telah dicatatkan apabila </w:t>
      </w:r>
      <w:r w:rsidRPr="00A05F0A">
        <w:rPr>
          <w:rFonts w:ascii="Times New Roman" w:hAnsi="Times New Roman"/>
          <w:bCs/>
          <w:sz w:val="18"/>
          <w:szCs w:val="18"/>
          <w:lang w:val="ms-MY"/>
        </w:rPr>
        <w:t>1 g/L</w:t>
      </w:r>
      <w:r w:rsidRPr="00A05F0A">
        <w:rPr>
          <w:rFonts w:ascii="Times New Roman" w:hAnsi="Times New Roman"/>
          <w:sz w:val="18"/>
          <w:szCs w:val="18"/>
          <w:lang w:val="ms-MY"/>
        </w:rPr>
        <w:t xml:space="preserve"> </w:t>
      </w:r>
      <w:r w:rsidRPr="00A05F0A">
        <w:rPr>
          <w:rFonts w:ascii="Times New Roman" w:hAnsi="Times New Roman"/>
          <w:bCs/>
          <w:sz w:val="18"/>
          <w:szCs w:val="18"/>
          <w:lang w:val="ms-MY"/>
        </w:rPr>
        <w:t>DC ditambah dan</w:t>
      </w:r>
      <w:r w:rsidRPr="00A05F0A">
        <w:rPr>
          <w:rFonts w:ascii="Times New Roman" w:hAnsi="Times New Roman"/>
          <w:sz w:val="18"/>
          <w:szCs w:val="18"/>
          <w:lang w:val="ms-MY"/>
        </w:rPr>
        <w:t xml:space="preserve"> kepekatan awal plumbum adalah 20 mg/L dalam 25 minit dan pada pH 7</w:t>
      </w:r>
      <w:r w:rsidRPr="00A05F0A">
        <w:rPr>
          <w:rFonts w:ascii="Times New Roman" w:hAnsi="Times New Roman"/>
          <w:vanish/>
          <w:sz w:val="18"/>
          <w:szCs w:val="18"/>
          <w:lang w:val="ms-MY"/>
        </w:rPr>
        <w:t xml:space="preserve">ppppdari </w:t>
      </w:r>
      <w:r w:rsidRPr="00A05F0A">
        <w:rPr>
          <w:rFonts w:ascii="Times New Roman" w:hAnsi="Times New Roman"/>
          <w:sz w:val="18"/>
          <w:szCs w:val="18"/>
          <w:lang w:val="ms-MY"/>
        </w:rPr>
        <w:t>. Kecekapan penjerap juga berlaku pada kadar yang cepat dalam 5 minit (94%). Kecekapan penjerap untuk menyingkirkan plumbum kemudian diuji menggunakan DC yang telah diaktifkan menggunakan 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dan KOH. DC-ZnCl</w:t>
      </w:r>
      <w:r w:rsidRPr="00A05F0A">
        <w:rPr>
          <w:rFonts w:ascii="Times New Roman" w:hAnsi="Times New Roman"/>
          <w:sz w:val="18"/>
          <w:szCs w:val="18"/>
          <w:vertAlign w:val="subscript"/>
          <w:lang w:val="ms-MY"/>
        </w:rPr>
        <w:t>2</w:t>
      </w:r>
      <w:r w:rsidRPr="00A05F0A">
        <w:rPr>
          <w:rFonts w:ascii="Times New Roman" w:hAnsi="Times New Roman"/>
          <w:sz w:val="18"/>
          <w:szCs w:val="18"/>
          <w:lang w:val="ms-MY"/>
        </w:rPr>
        <w:t xml:space="preserve"> (99.8%) memberikan peratusan penyingkiran plumbum yang lebih tinggi berbanding DC-KOH (98.2%). Tingkah laku penjerapan diperbaiki dengan model isoterma Freundlich (R</w:t>
      </w:r>
      <w:r w:rsidRPr="00A05F0A">
        <w:rPr>
          <w:rFonts w:ascii="Times New Roman" w:hAnsi="Times New Roman"/>
          <w:sz w:val="18"/>
          <w:szCs w:val="18"/>
          <w:vertAlign w:val="superscript"/>
          <w:lang w:val="ms-MY"/>
        </w:rPr>
        <w:t>2</w:t>
      </w:r>
      <w:r w:rsidRPr="00A05F0A">
        <w:rPr>
          <w:rFonts w:ascii="Times New Roman" w:hAnsi="Times New Roman"/>
          <w:sz w:val="18"/>
          <w:szCs w:val="18"/>
          <w:lang w:val="ms-MY"/>
        </w:rPr>
        <w:t xml:space="preserve"> = 0.9202) dengan kapasiti penjerapan maksimum 7.626 mg/g, di mana hasilnya menunjukkan mekanisme penjerapan pelbagai lapisan. Hasil kajian menunjukkan bahawa DC boleh digunakan sebagai penjerap untuk penyingkiran plumbum dan juga alternatif terbaik penggunaan sisa lampin yang banyak.</w:t>
      </w:r>
    </w:p>
    <w:p w14:paraId="54DAFED9" w14:textId="77777777" w:rsidR="00F97123" w:rsidRPr="00A05F0A" w:rsidRDefault="00F97123" w:rsidP="00F97123">
      <w:pPr>
        <w:pStyle w:val="NoSpacing"/>
        <w:spacing w:line="276" w:lineRule="auto"/>
        <w:jc w:val="both"/>
        <w:rPr>
          <w:rFonts w:ascii="Times New Roman" w:hAnsi="Times New Roman"/>
          <w:sz w:val="18"/>
          <w:szCs w:val="18"/>
          <w:lang w:val="ms-MY"/>
        </w:rPr>
      </w:pPr>
    </w:p>
    <w:p w14:paraId="15FFFF64" w14:textId="706FA891" w:rsidR="006768E9" w:rsidRDefault="00F97123" w:rsidP="00F97123">
      <w:pPr>
        <w:spacing w:after="0"/>
        <w:jc w:val="both"/>
        <w:rPr>
          <w:rFonts w:ascii="Times New Roman" w:hAnsi="Times New Roman"/>
          <w:noProof/>
          <w:sz w:val="20"/>
          <w:szCs w:val="20"/>
        </w:rPr>
      </w:pPr>
      <w:r w:rsidRPr="00A05F0A">
        <w:rPr>
          <w:rFonts w:ascii="Times New Roman" w:hAnsi="Times New Roman"/>
          <w:b/>
          <w:sz w:val="18"/>
          <w:szCs w:val="18"/>
          <w:lang w:val="ms-MY"/>
        </w:rPr>
        <w:t>Kata kunci:</w:t>
      </w:r>
      <w:r w:rsidRPr="00A05F0A">
        <w:rPr>
          <w:rFonts w:ascii="Times New Roman" w:hAnsi="Times New Roman"/>
          <w:b/>
          <w:bCs/>
          <w:sz w:val="24"/>
          <w:szCs w:val="24"/>
          <w:lang w:val="ms-MY"/>
        </w:rPr>
        <w:t xml:space="preserve"> </w:t>
      </w:r>
      <w:r>
        <w:rPr>
          <w:rFonts w:ascii="Times New Roman" w:hAnsi="Times New Roman"/>
          <w:b/>
          <w:bCs/>
          <w:sz w:val="24"/>
          <w:szCs w:val="24"/>
          <w:lang w:val="ms-MY"/>
        </w:rPr>
        <w:t xml:space="preserve"> </w:t>
      </w:r>
      <w:r w:rsidRPr="00A05F0A">
        <w:rPr>
          <w:rFonts w:ascii="Times New Roman" w:hAnsi="Times New Roman"/>
          <w:sz w:val="18"/>
          <w:szCs w:val="18"/>
          <w:lang w:val="ms-MY"/>
        </w:rPr>
        <w:t>penjerapan, char lampin, isoterma, plumbum</w:t>
      </w:r>
    </w:p>
    <w:p w14:paraId="18F54A31" w14:textId="6BAF72B9" w:rsidR="00494C46" w:rsidRDefault="00494C46" w:rsidP="002B412F">
      <w:pPr>
        <w:spacing w:after="0"/>
        <w:jc w:val="center"/>
        <w:rPr>
          <w:rFonts w:ascii="Times New Roman" w:hAnsi="Times New Roman"/>
          <w:noProof/>
          <w:sz w:val="20"/>
          <w:szCs w:val="20"/>
        </w:rPr>
      </w:pPr>
    </w:p>
    <w:p w14:paraId="44D10B22" w14:textId="77777777" w:rsidR="004D27CC" w:rsidRPr="00BE7C30" w:rsidRDefault="004D27CC" w:rsidP="002B412F">
      <w:pPr>
        <w:spacing w:after="0"/>
        <w:jc w:val="center"/>
        <w:rPr>
          <w:rFonts w:ascii="Times New Roman" w:hAnsi="Times New Roman"/>
          <w:noProof/>
          <w:sz w:val="20"/>
          <w:szCs w:val="20"/>
        </w:rPr>
      </w:pPr>
    </w:p>
    <w:p w14:paraId="1DB29B1F" w14:textId="77777777" w:rsidR="00135ADD" w:rsidRDefault="00135ADD" w:rsidP="002B412F">
      <w:pPr>
        <w:spacing w:after="0"/>
        <w:jc w:val="center"/>
        <w:rPr>
          <w:rFonts w:ascii="Times New Roman" w:hAnsi="Times New Roman"/>
          <w:b/>
          <w:noProof/>
          <w:sz w:val="20"/>
          <w:szCs w:val="20"/>
        </w:rPr>
        <w:sectPr w:rsidR="00135ADD"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76AF7D6" w:rsidR="006768E9" w:rsidRPr="00135ADD" w:rsidRDefault="006768E9" w:rsidP="002B412F">
      <w:pPr>
        <w:spacing w:after="0"/>
        <w:jc w:val="center"/>
        <w:rPr>
          <w:rFonts w:ascii="Times New Roman" w:hAnsi="Times New Roman" w:cs="Times New Roman"/>
          <w:b/>
          <w:noProof/>
          <w:sz w:val="20"/>
          <w:szCs w:val="20"/>
        </w:rPr>
      </w:pPr>
      <w:r w:rsidRPr="00135ADD">
        <w:rPr>
          <w:rFonts w:ascii="Times New Roman" w:hAnsi="Times New Roman" w:cs="Times New Roman"/>
          <w:b/>
          <w:noProof/>
          <w:sz w:val="20"/>
          <w:szCs w:val="20"/>
        </w:rPr>
        <w:t>Introduction</w:t>
      </w:r>
    </w:p>
    <w:p w14:paraId="7956EBD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Increasing industrial wastewater pollution from mining, chemical manufacturing, electronics, metallurgical, and electroplating industries has become a global concern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{"citationItems":[{"id":"ITEM-1","itemData":{"DOI":"10.1016/j.colsurfa.2019.124262","abstract":"In this study, N-doped activated carbon BDC-STM30-10.0HT was prepared from bean dreg by using steam activation and heat treated at 1000℃ under helium gas flow for the removal of Cr(VI). The properties of the prepared carbon catalysts were characterized by CHN elemental analyzer, SEM, N2 adsorption and XPS techniques, and the obtained bean dreg activated carbon BDC-STM30-10.0HT had a high specific surface area (1004 m2/g) and high quaternary nitrogen content (1.11 %). Activated carbon with different specific surface areas was prepared by changing the temperature during high temperature treatment and the order of high temperature treatment and steam activation. The results of batch adsorption experiments showed that the Cr(VI) adsorption capacity of activated carbon was positively correlated with the specific surface area, but it does not only depend on the specific surface area, but also quaternary nitrogen. The adsorption equilibrium data were well described by the Langmuir model, and BDC-STM30-10.0HT had excellent adsorption capacity for Cr(VI) (3.30 mmol/g). BDC-STM30-10.0HT showed superior recyclability, and after five times regenerations, the adsorption capacity of BDC-STM30-10.0HT still had 54 % of the initial adsorption capacity.","author":[{"dropping-particle":"","family":"Chu","given":"Bei","non-dropping-particle":"","parse-names":false,"suffix":""},{"dropping-particle":"","family":"Amano","given":"Yoshimasa","non-dropping-particle":"","parse-names":false,"suffix":""},{"dropping-particle":"","family":"Machida","given":"Motoi","non-dropping-particle":"","parse-names":false,"suffix":""}],"container-title":"Colloids and Surfaces A: Physicochemical and Engineering Aspects","id":"ITEM-1","issued":{"date-parts":[["2020"]]},"page":"124262","publisher":"Elsevier","title":"Preparation of bean dreg derived N-doped activated carbon with high adsorption for Cr(VI)","type":"article-journal","volume":"586"},"uris":["http://www.mendeley.com/documents/?uuid=9657f1f8-bdc4-4049-8ead-d2907e339d46"]},{"id":"ITEM-2","itemData":{"DOI":"10.1016/j.jes.2018.11.023","abstract":"The remediation of wastewater requires treatment technologies which are robust, efficient, simple to operate and affordable such as adsorption. Lately, three-dimensional (3D) graphene based materials have attracted significant attention as effective adsorbents for wastewater treatment. The intrinsic properties of 3D graphene structure such as large surface area and interconnected porous structure can facilitate the transport of pollutants into the 3D network and provide abundant active sites for trapping the pollutants. For the synthesis of 3D graphene structure, ice-templating is commonly practiced due to its facile steps, cost effectiveness and high scalability potential. This review covers the ice-templating fabrication technique for 3D graphene based materials and their application as adsorbents in eliminating dyes and heavy metals from aqueous media. The assembly mechanisms of the ice-templating fsynthesis are comprehensively discussed. Further discussion on the fundamental principles, critical process parameters and characteristics of ice-templated 3D graphene structures is also included. A thorough review on the mechanisms for batch adsorption of dyes and heavy metals is presented based on the structures and properties of the 3D graphene materials. The review further evaluates the dynamic adsorption in packed columns and the regeneration of 3D graphene based materials.","author":[{"dropping-particle":"","family":"Lai","given":"Kar Chiew","non-dropping-particle":"","parse-names":false,"suffix":""},{"dropping-particle":"","family":"Lee","given":"Lai Yee","non-dropping-particle":"","parse-names":false,"suffix":""},{"dropping-particle":"","family":"Hiew","given":"Billie Yan Zhang","non-dropping-particle":"","parse-names":false,"suffix":""},{"dropping-particle":"","family":"Thangalazhy-Gopakumar","given":"Suchithra","non-dropping-particle":"","parse-names":false,"suffix":""},{"dropping-particle":"","family":"Gan","given":"Suyin","non-dropping-particle":"","parse-names":false,"suffix":""}],"container-title":"Journal of Environmental Sciences","id":"ITEM-2","issued":{"date-parts":[["2019"]]},"page":"174-199","title":"Environmental application of three-dimensional graphene materials as adsorbents for dyes and heavy metals: Review on ice-templating method and adsorption mechanisms","type":"article-journal","volume":"79"},"uris":["http://www.mendeley.com/documents/?uuid=850a44c1-1b62-46b3-976c-e0d7791b42bf"]}],"mendeley":{"formattedCitation":"[1], [2]","plainTextFormattedCitation":"[1], [2]","previouslyFormattedCitation":"[1], [2]"},"properties":{"noteIndex":0},"schema":"https://github.com/citation-style-language/schema/raw/master/csl-citation.json"}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 2]</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in which metal mining and processing contributed to 48% of the total release of contaminants in European industrial sectors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{"citationItems":[{"id":"ITEM-1","itemData":{"DOI":"10.1016/j.jenvman.2019.05.126","abstract":"Heavy metal pollution is a nefarious issue with implications for life. Heavy metals are natural occurring elements, having both natural and anthropogenic sources. The latter are however the most significant, releasing greater amounts of these pollutants in more toxic and mobile forms. Their chemistry and dynamics in the ecosystems are presented, and the relation to the pollution problematic thereof is discussed. The concentration of heavy metals in several sites, assessed in water, soil and sediment samples, affected by different pollution sources are reviewed. These evidence how human activities impact natural media and how the pollution spreads. The pollution in each media is assessed by the concentration relative to drinking and irrigation water guidelines, and by the geoaccumulation index of soils and sediments. It is found that ore extraction and processing and metallurgical industries stand atop the most polluting sources. Given the dynamics of heavy metal cations and that, most of these are released in liquid effluents, wastewater treatment techniques for the removal of heavy metals are also surveyed and critically discussed. Economic viability at a large municipal scale and the ability to comply with strict regulations are the determining factors in the selection of these techniques. A critical discussion on the viability of such techniques is made, reviewing some literature studies and commenting on their applicability on the previously found polluted media.","author":[{"dropping-particle":"","family":"Vareda","given":"João P.","non-dropping-particle":"","parse-names":false,"suffix":""},{"dropping-particle":"","family":"Valente","given":"Artur J.M.","non-dropping-particle":"","parse-names":false,"suffix":""},{"dropping-particle":"","family":"Durães","given":"Luisa","non-dropping-particle":"","parse-names":false,"suffix":""}],"container-title":"Journal of Environmental Management","id":"ITEM-1","issued":{"date-parts":[["2019"]]},"page":"101-118","publisher":"Elsevier","title":"Assessment of heavy metal pollution from anthropogenic activities and remediation strategies: A review","type":"article-journal","volume":"246"},"uris":["http://www.mendeley.com/documents/?uuid=4996f990-c71a-49f7-bdf4-94f077676a5b"]}],"mendeley":{"formattedCitation":"[3]","plainTextFormattedCitation":"[3]","previouslyFormattedCitation":"[3]"},"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Heavy metals, such as lead, mercury, chromium, and nickel are non-biodegradable, carcinogenic, and tend to accumulate in living organisms. Several techniques have been proposed to remove heavy metal ions from industrial wastewater, including precipitation, adsorption, biological and electrochemical methods, ion exchange, chemical coagulation/flocculation, and membrane filtration methods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{"citationItems":[{"id":"ITEM-1","itemData":{"DOI":"10.1016/j.chemosphere.2019.04.198","ISSN":"18791298","abstract":"Heavy metal contamination is a growing concern in the developing world. Inadequate water and wastewater treatment, coupled with increased industrial activity, have led to increased heavy metal contamination in rivers, lakes, and other water sources in developing countries. However, common methods for removing heavy metals from water sources, including membrane filtration, activated carbon adsorption, and electrocoagulation, are not feasible for developing countries. As a result, a significant amount of research has been conducted on low-cost adsorbents to evaluate their ability to remove heavy metals. In this review article, we summarize the current state of research on the removal of heavy metals with an emphasis on low-cost adsorbents that are feasible in the context of the developing world. This review evaluates the use of adsorbents from four major categories: agricultural waste; naturally-occurring soil and mineral deposits; aquatic and terrestrial biomass; and other locally-available waste materials. Along with a summary of the use of these adsorbents in the removal of heavy metals, this article provides a summary of the influence of various water-quality parameters on heavy metals and these adsorbents. The proposed adsorption mechanisms for heavy metal removal are also discussed.","author":[{"dropping-particle":"","family":"Joseph","given":"Lesley","non-dropping-particle":"","parse-names":false,"suffix":""},{"dropping-particle":"","family":"Jun","given":"Byung Moon","non-dropping-particle":"","parse-names":false,"suffix":""},{"dropping-particle":"","family":"Flora","given":"Joseph R.V.","non-dropping-particle":"","parse-names":false,"suffix":""},{"dropping-particle":"","family":"Park","given":"Chang Min","non-dropping-particle":"","parse-names":false,"suffix":""},{"dropping-particle":"","family":"Yoon","given":"Yeomin","non-dropping-particle":"","parse-names":false,"suffix":""}],"container-title":"Chemosphere","id":"ITEM-1","issued":{"date-parts":[["2019"]]},"page":"142-159","publisher":"Elsevier Ltd","title":"Removal of heavy metals from water sources in the developing world using low-cost materials: A review","type":"article-journal","volume":"229"},"uris":["http://www.mendeley.com/documents/?uuid=53f024c3-387a-48fa-9cd0-97f54d66f01f"]},{"id":"ITEM-2","itemData":{"DOI":"10.1038/s41598-020-63000-z","ISSN":"20452322","PMID":"32269275","abstract":"In this study, a redox precipitation method was used to load manganese dioxide (MnO2) nanoparticles on biochar (BC) (BC@MnO2) pyrolyzed from the invasive water hyacinth, and the adsorption of Cd(II),Cu(II), Zn(II), and Pb(II) was investigated. Several techniques were used to characterize the adsorbents. The results revealed that the BC surface was covered by many intertwined thin amorphous MnO2 nanosheets, which significantly increased its specific surface area and pore volume. The adsorption of heavy metal ions by BC was negligible, whereas the MnO2-containing adsorbents exhibited a high capacity for adsorbing heavy metal ions. However, the MnO2-normalized adsorption amount decreased with increasing MnO2 load and was largely unchanged at MnO2 loads of 26.6% to 30.2%. The capacity for adsorbing heavy metal ions of BC@MnO2 was pH-dependent, but the adsorption affinity was unaffected by coexisting ions. Column tests revealed that BC@MnO2 with a load of 26.6% had a high capacity for removing heavy metal ions from simulated and real electroplating wastewater. Therefore, BC@MnO2 with a load of 26.6% shows promise as a regenerable adsorbent for removing heavy metal ions from water/wastewater. This study could lay an essential foundation to develop a win-win strategy for heavy metal ions removal from wastewater using biochar derived from water hyacinth.","author":[{"dropping-particle":"","family":"Zhang","given":"Haipeng","non-dropping-particle":"","parse-names":false,"suffix":""},{"dropping-particle":"","family":"Xu","given":"Fangfang","non-dropping-particle":"","parse-names":false,"suffix":""},{"dropping-particle":"","family":"Xue","given":"Jinyuan","non-dropping-particle":"","parse-names":false,"suffix":""},{"dropping-particle":"","family":"Chen","given":"Shiyong","non-dropping-particle":"","parse-names":false,"suffix":""},{"dropping-particle":"","family":"Wang","given":"Juanjuan","non-dropping-particle":"","parse-names":false,"suffix":""},{"dropping-particle":"","family":"Yang","given":"Yanju","non-dropping-particle":"","parse-names":false,"suffix":""}],"container-title":"Scientific Reports","id":"ITEM-2","issue":"1","issued":{"date-parts":[["2020"]]},"page":"1-13","publisher":"Springer US","title":"Enhanced removal of heavy metal ions from aqueous solution using manganese dioxide-loaded biochar: Behavior and mechanism","type":"article-journal","volume":"10"},"uris":["http://www.mendeley.com/documents/?uuid=2632e369-623d-4240-9b50-91bc8a57078d"]}],"mendeley":{"formattedCitation":"[4], [5]","plainTextFormattedCitation":"[4], [5]","previouslyFormattedCitation":"[4], [5]"},"properties":{"noteIndex":0},"schema":"https://github.com/citation-style-language/schema/raw/master/csl-citation.json"}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[4, 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Adsorption has high efficiency and selectivity to remove heavy metals, simple to operate, easy recovery, and cost-effective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{"citationItems":[{"id":"ITEM-1","itemData":{"DOI":"10.1016/j.jece.2018.11.040","ISSN":"22133437","abstract":"Instead of using commercial activated carbon or ion exchange resins, researchers have worked on inexpensive materials, such as wastes from industry and agricultural operations due to their outstanding adsorption behavior toward heavy metal ions. Low-cost adsorbents are easily and locally available in large quantities. The modification of these materials could considerably increase their sorption capacity. In this review, the technical feasibility of various low-cost adsorbents for removal of Cd(II) from wastewaters has been discussed. Due to widespread cadmium contamination and its toxicity, there is considerable interest to remove it before discharge into wastewater streams. Several factors affecting an adsorption process such as pH, contact time as well as the reported maximum adsorption capacity values are summarized. The subsequent regeneration and reuse of adsorbents has been given considerable attention and some adsorption studies using real wastewater samples were also discussed.","author":[{"dropping-particle":"","family":"Pyrzynska","given":"Krystyna","non-dropping-particle":"","parse-names":false,"suffix":""}],"container-title":"Journal of Environmental Chemical Engineering","id":"ITEM-1","issue":"1","issued":{"date-parts":[["2019"]]},"page":"102795","publisher":"Elsevier","title":"Removal of cadmium from wastewaters with low-cost adsorbents","type":"article-journal","volume":"7"},"uris":["http://www.mendeley.com/documents/?uuid=63fc11eb-696c-4703-ae3e-46f9d6a5af37"]},{"id":"ITEM-2","itemData":{"DOI":"10.1016/j.molliq.2019.111197","ISSN":"01677322","abstract":"Water is an exceptionally essential source for the presence of life on the earth. The water quality has seriously affected because of the overgrowth of the population, human activities, fast industrialization, unskilled utilization of natural water resources and unplanned urbanization. Heavy metal is a group of metal and metalloids with an atomic density higher than the 4000 kg/m3. The heavy metals are toxic in nature which causes serious health illness to human beings and animals, even at very low concentration. These heavy metals enter into the aquatic system through the agricultural runoff and industrial discharges. Different treatment methods are available to remove the heavy metals from the aquatic environment with a different degree of success. In any case, the deficiencies of a large portion of these treatment methods are due to the production of secondary waste, high cost for operation and maintenance etc. Hence, it is important to develop robust, eco-friendly and economically viable treatment methods for the removal of heavy metals from the aquatic system and to safeguard the environment. In this review article, definite data on the source and their belongings of substantial metal contamination to the plants, individuals and other living life forms have been clarified. The distinctive sorts of treatment strategies for the removal of the toxic metals from wastewater had been explained. The numerous types of low-cost adsorbents utilized by different researchers/scientists for removal of heavy metals from wastewater have been discussed in detail. The recommendations for further scope of research which can be done have been discussed in detail.","author":[{"dropping-particle":"","family":"Vardhan","given":"Kilaru Harsha","non-dropping-particle":"","parse-names":false,"suffix":""},{"dropping-particle":"","family":"Kumar","given":"Ponnusamy Senthil","non-dropping-particle":"","parse-names":false,"suffix":""},{"dropping-particle":"","family":"Panda","given":"Rames C.","non-dropping-particle":"","parse-names":false,"suffix":""}],"container-title":"Journal of Molecular Liquids","id":"ITEM-2","issued":{"date-parts":[["2019"]]},"page":"111197","publisher":"Elsevier B.V.","title":"A review on heavy metal pollution, toxicity and remedial measures: Current trends and future perspectives","type":"article-journal","volume":"290"},"uris":["http://www.mendeley.com/documents/?uuid=dc88ee50-cb54-4c84-91b3-86fb43e7f99d"]}],"mendeley":{"formattedCitation":"[6], [7]","plainTextFormattedCitation":"[6], [7]","previouslyFormattedCitation":"[6], [7]"},"properties":{"noteIndex":0},"schema":"https://github.com/citation-style-language/schema/raw/master/csl-citation.json"}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[6, 7]</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The United States Environmental Protection Agency and World Health Organization have set the guidelines for maximum allowable levels of heavy metals in water bodies. Malaysia has enacted strict laws to suppress the discharge of heavy metal ions from industrial activities. According to the Environmental Quality Act 1974, the permissible discharge of lead (Pb) in industrial effluent set by the Department of Environment Malaysia under the Fifth Schedule is 0.10 mg/L for Standard A and 0.5 mg/L for Standard B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{"citationItems":[{"id":"ITEM-1","itemData":{"abstract":"\"Council\" means the Environmental Quality Council established under section 4; [Am. Act A953:s.2] \"Director General\" means the Director General of Environmental Quality referred to in section 3; \"document\" means any matter expressed, described, or represented in whatever manner, upon any substance, material, thing or article, including any matter embodied in a disc, tape, film, sound track or device, by means of- (a)","author":[{"dropping-particle":"","family":"Malaysia","given":"Goverment of","non-dropping-particle":"","parse-names":false,"suffix":""}],"container-title":"Environmental Act Quality 1974","id":"ITEM-1","issued":{"date-parts":[["1974"]]},"page":"57","title":"Environmental Act Quality 1974","type":"article-journal"},"uris":["http://www.mendeley.com/documents/?uuid=f5cded1b-669e-4a7e-81e9-a203129bca02"]}],"mendeley":{"formattedCitation":"[8]","plainTextFormattedCitation":"[8]","previouslyFormattedCitation":"[8]"},"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[8]</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16A26C01"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70160E32"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Recently, the amount of municipal solid waste has been increasing each year throughout the world due to rapid urbanisation, increased economic and population growth, improved living standards, and industrialisation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marpolbul.2019.110505","author":[{"dropping-particle":"","family":"Lestari","given":"Prieskarinda","non-dropping-particle":"","parse-names":false,"suffix":""},{"dropping-particle":"","family":"Trihadiningrum","given":"Yulinah","non-dropping-particle":"","parse-names":false,"suffix":""}],"container-title":"Marine Pollution Bulletin","id":"ITEM-1","issued":{"date-parts":[["2019"]]},"page":"110505","publisher":"Elsevier","title":"The impact of improper solid waste management to plastic pollution in Indonesian coast and marine environment","type":"article-journal","volume":"149"},"uris":["http://www.mendeley.com/documents/?uuid=41a0c5c0-3283-48c5-9dd6-5b5d7d937fc5"]},{"id":"ITEM-2","itemData":{"DOI":"10.1016/j.radphyschem.2019.108501","author":[{"dropping-particle":"","family":"Liu","given":"Yong","non-dropping-particle":"","parse-names":false,"suffix":""},{"dropping-particle":"","family":"Wang","given":"Jianlong","non-dropping-particle":"","parse-names":false,"suffix":""}],"container-title":"Radiation Physics and Chemistry","id":"ITEM-2","issued":{"date-parts":[["2020"]]},"page":"108501","title":"Treatment of fresh leachate from a municipal solid waste incineration plant by combined radiation with coagulation process","type":"article-journal","volume":"166"},"uris":["http://www.mendeley.com/documents/?uuid=87075cfd-eb1e-4600-868e-d73237de25c5"]}],"mendeley":{"formattedCitation":"[9], [10]","plainTextFormattedCitation":"[9], [10]","previouslyFormattedCitation":"[9], [10]"},"properties":{"noteIndex":0},"schema":"https://github.com/citation-style-language/schema/raw/master/csl-citation.json"}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[9, 10]</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One of the major problems due to increasing population growth is increased diaper waste. According to the National Solid Waste Management Department Malaysia, disposable diaper waste contributed to approximately 12% of the total waste decomposed in a landfill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{"citationItems":[{"id":"ITEM-1","itemData":{"URL":"https://www.thestar.com.my/metro/community/2016/05/23/soiled-diapers-stuck-in-landfills-recycling-is-the-way-forward-says-expert/#:~:text=Malaysians use about 9.72 million,and 0.5kg a piece.","accessed":{"date-parts":[["2020","12","1"]]},"author":[{"dropping-particle":"","family":"PRIYA","given":"SHEILA SRI","non-dropping-particle":"","parse-names":false,"suffix":""}],"container-title":"The Star","id":"ITEM-1","issued":{"date-parts":[["2016"]]},"title":"Soiled diapers stuck in landfills","type":"webpage"},"uris":["http://www.mendeley.com/documents/?uuid=aae991ff-1ddc-47f0-8d63-0fb3c676f97a"]}],"mendeley":{"formattedCitation":"[11]","plainTextFormattedCitation":"[11]","previouslyFormattedCitation":"[12]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[11]</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In addition, the pathogens from the solid waste of diapers may potentially contaminate water sources and consequently, pollute drinking water. In order to solve this problem, thermochemical processes for converting solid waste into valuable products (</w:t>
      </w:r>
      <w:r w:rsidRPr="00135ADD">
        <w:rPr>
          <w:rFonts w:ascii="Times New Roman" w:hAnsi="Times New Roman" w:cs="Times New Roman"/>
          <w:iCs/>
          <w:sz w:val="20"/>
          <w:szCs w:val="20"/>
          <w:lang w:val="en-GB"/>
        </w:rPr>
        <w:t>e.g.</w:t>
      </w:r>
      <w:r w:rsidRPr="00135ADD">
        <w:rPr>
          <w:rFonts w:ascii="Times New Roman" w:hAnsi="Times New Roman" w:cs="Times New Roman"/>
          <w:sz w:val="20"/>
          <w:szCs w:val="20"/>
          <w:lang w:val="en-GB"/>
        </w:rPr>
        <w:t xml:space="preserve">, biochar, bio-oil, and gas) have been employed, </w:t>
      </w:r>
      <w:r w:rsidRPr="00135ADD">
        <w:rPr>
          <w:rFonts w:ascii="Times New Roman" w:hAnsi="Times New Roman" w:cs="Times New Roman"/>
          <w:sz w:val="20"/>
          <w:szCs w:val="20"/>
          <w:lang w:val="en-GB"/>
        </w:rPr>
        <w:t xml:space="preserve">including pyrolysis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es.2018.07.022","author":[{"dropping-particle":"","family":"Uroševic","given":"Tamara","non-dropping-particle":"","parse-names":false,"suffix":""},{"dropping-particle":"","family":"Pešovski","given":"Branka","non-dropping-particle":"","parse-names":false,"suffix":""}],"id":"ITEM-1","issued":{"date-parts":[["2018"]]},"page":"273-287","title":"A review on adsorbents for treatment of water and wastewaters containing copper ions","type":"article-journal","volume":"192"},"uris":["http://www.mendeley.com/documents/?uuid=46085929-807a-4447-bf7e-ca8cc36d02d8"]},{"id":"ITEM-2","itemData":{"DOI":"10.1007/s10311-019-00866-0","abstract":"©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Letters","id":"ITEM-2","issued":{"date-parts":[["2019"]]},"page":"1225–1235","publisher":"Springer International Publishing","title":"Biochar from municipal solid waste for resource recovery and pollution remediation","type":"article-journal","volume":"17"},"uris":["http://www.mendeley.com/documents/?uuid=52804c24-a9b1-4f77-b754-75896ec8b80f"]}],"mendeley":{"formattedCitation":"[12], [13]","plainTextFormattedCitation":"[12], [13]","previouslyFormattedCitation":"[13], [14]"},"properties":{"noteIndex":0},"schema":"https://github.com/citation-style-language/schema/raw/master/csl-citation.json"}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[12, 13]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gasification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Letters","id":"ITEM-1","issued":{"date-parts":[["2019"]]},"page":"1225–1235","publisher":"Springer International Publishing","title":"Biochar from municipal solid waste for resource recovery and pollution remediation","type":"article-journal","volume":"17"},"uris":["http://www.mendeley.com/documents/?uuid=52804c24-a9b1-4f77-b754-75896ec8b80f"]}],"mendeley":{"formattedCitation":"[13]","plainTextFormattedCitation":"[13]","previouslyFormattedCitation":"[14]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carbonisation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[14]</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and torrefaction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{"citationItems":[{"id":"ITEM-1","itemData":{"DOI":"10.1016/j.fuel.2020.118132","ISSN":"00162361","abstract":"A novel gas-pressurized (GP) torrefaction of biomass waste was proposed in our recent work to deeply upgrade the biomass under the pressure of 5 MPa prior to their subsequent use in thermo-conversion technologies such as pyrolysis, combustion and gasification. However, the effect of varying pressure on the GP torrefaction process and the thermochemical behaviour of the torrefied biomass were not clear. In this work, the effect of varying torrefaction pressure on the pyrolysis kinetics and mechanism of GP torrefied biomass was studied in detail. It was revealed that the activation energy (Ea) of the GP torrefied biomass ranged from 195 to 198 kJ mol−1 increasing with torrefaction pressure, and their activation energy distributions were invariably wider compared to raw and torrefied biomass produced by atmospheric pressure torrefaction. The carbon and fixed carbon content, aromaticity, and crystallinity of the GP torrefied biomass were promoted by increasing the torrefaction pressure. On the other hand, the porosity of the GP torrefied biomass was reduced by elevated pressure. These are the reasons for the Ea increase of the GP torrefied biomass under elevated pressure. The presented kinetics and mechanism study provide a deep understanding of the novel GP torrefaction method.","author":[{"dropping-particle":"","family":"Dacres","given":"Omar D.","non-dropping-particle":"","parse-names":false,"suffix":""},{"dropping-particle":"","family":"Tong","given":"Shan","non-dropping-particle":"","parse-names":false,"suffix":""},{"dropping-particle":"","family":"Li","given":"Xian","non-dropping-particle":"","parse-names":false,"suffix":""},{"dropping-particle":"","family":"Sun","given":"Yiming","non-dropping-particle":"","parse-names":false,"suffix":""},{"dropping-particle":"","family":"Wang","given":"Feng","non-dropping-particle":"","parse-names":false,"suffix":""},{"dropping-particle":"","family":"Luo","given":"Guangqian","non-dropping-particle":"","parse-names":false,"suffix":""},{"dropping-particle":"","family":"Liu","given":"Huan","non-dropping-particle":"","parse-names":false,"suffix":""},{"dropping-particle":"","family":"Hu","given":"Hongyun","non-dropping-particle":"","parse-names":false,"suffix":""},{"dropping-particle":"","family":"Yao","given":"Hong","non-dropping-particle":"","parse-names":false,"suffix":""}],"container-title":"Fuel","id":"ITEM-1","issued":{"date-parts":[["2020"]]},"page":"118132","publisher":"Elsevier","title":"Gas-pressurized torrefaction of biomass wastes: The effect of varied pressure on pyrolysis kinetics and mechanism of torrefied biomass","type":"article-journal","volume":"276"},"uris":["http://www.mendeley.com/documents/?uuid=e10210f9-fd27-4b9f-ba7e-73e603348612"]}],"mendeley":{"formattedCitation":"[15]","plainTextFormattedCitation":"[15]","previouslyFormattedCitation":"[16]"},"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192B77F9"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3A63CD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Biochar has been widely used as an adsorbent to remove contaminants in wastewater from various sources and the material is economically and environmentally friendly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Research","id":"ITEM-1","issued":{"date-parts":[["2020"]]},"page":"109195","title":"Removal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plainTextFormattedCitation":"[16]","previouslyFormattedCitation":"[17]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[16]</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In this case, baby diapers that consist of biomass and polymer are converted into adsorbents </w:t>
      </w:r>
      <w:r w:rsidRPr="00135ADD">
        <w:rPr>
          <w:rFonts w:ascii="Times New Roman" w:hAnsi="Times New Roman" w:cs="Times New Roman"/>
          <w:i/>
          <w:sz w:val="20"/>
          <w:szCs w:val="20"/>
          <w:lang w:val="en-GB"/>
        </w:rPr>
        <w:t xml:space="preserve">via </w:t>
      </w:r>
      <w:r w:rsidRPr="00135ADD">
        <w:rPr>
          <w:rFonts w:ascii="Times New Roman" w:hAnsi="Times New Roman" w:cs="Times New Roman"/>
          <w:sz w:val="20"/>
          <w:szCs w:val="20"/>
          <w:lang w:val="en-GB"/>
        </w:rPr>
        <w:t xml:space="preserve">pyrolysis. In their study, Oh and co-worker showed that the pyrolytic solid (char) derived from used disposable diapers has a porous, coarser, and more heterogeneous surface as the pyrolytic temperature increased and also proved that diaper char (DC) has durable adsorption capacity as an adsorbent to adsorb pollutants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{"citationItems":[{"id":"ITEM-1","itemData":{"DOI":"10.1080/09593330.2013.808240","ISSN":"09593330","abstract":"This paper confirms through physical and chemical analyses the possibility to reuse the solid pyrolytic residue derived from used disposable diapers (UDD), heated at different temperatures ranging from 500, 700 and 900°C as a soil amendment. With an increasing pyrolytic temperature, the pH, electrical conductivity, available P2O5, exchangeable K+ and cation exchange capacity tended to increase; however, total-N and exchangeable Ca2+ and Mg2+ decreased. The pyrolytic diaper solid produced at 500°C had a high volatile matter (60.22%) and low ash content (19.10%), which can negatively affect crop growth and productivity when added to soil. Heavy metal concentrations were less than the maximum allowable limits according to Japan standards. The surface of the pyrolytic diaper solid was coarse, porous and heterogeneous with higher temperatures. Hydrogen-containing functional groups, such as OH, C-H, N-H and CH2, decreased with increasing pyrolytic temperature. Based on these results, we concluded that the pyrolytic product derived from UDD at higher temperatures offers a potentially effective soil amendment option. © 2013 Taylor &amp; Francis.","author":[{"dropping-particle":"","family":"Oh","given":"Taek Keun","non-dropping-particle":"","parse-names":false,"suffix":""},{"dropping-particle":"","family":"Shinogi","given":"Yoshiyuki","non-dropping-particle":"","parse-names":false,"suffix":""}],"container-title":"Environmental Technology (United Kingdom)","id":"ITEM-1","issued":{"date-parts":[["2013"]]},"page":"3153-3160","title":"Characterization of the pyrolytic solid derived from used disposable diapers","type":"article-journal","volume":"34"},"uris":["http://www.mendeley.com/documents/?uuid=8ac291e1-474f-4de8-a16b-9724676893d9"]}],"mendeley":{"formattedCitation":"[17]","plainTextFormattedCitation":"[17]","previouslyFormattedCitation":"[18]"},"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[17]</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However, there are very limited adsorption studies that used DC as an adsorbent. </w:t>
      </w:r>
    </w:p>
    <w:p w14:paraId="0B78AC1F"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2F6FD497"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Biochar synthesised from pyrolysis has high potential to be employed as adsorbents to remove heavy metal ions due to its high porosity, environmentally friendly, and variety of sources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scitotenv.2020.137016","ISSN":"0048-9697","author":[{"dropping-particle":"","family":"Zhang","given":"Junjie","non-dropping-particle":"","parse-names":false,"suffix":""},{"dropping-particle":"","family":"Shao","given":"Jingai","non-dropping-particle":"","parse-names":false,"suffix":""},{"dropping-particle":"","family":"Jin","given":"Qianzheng","non-dropping-particle":"","parse-names":false,"suffix":""},{"dropping-particle":"","family":"Zhang","given":"Xiong","non-dropping-particle":"","parse-names":false,"suffix":""},{"dropping-particle":"","family":"Yang","given":"Haiping","non-dropping-particle":"","parse-names":false,"suffix":""},{"dropping-particle":"","family":"Chen","given":"Yingquan","non-dropping-particle":"","parse-names":false,"suffix":""},{"dropping-particle":"","family":"Zhang","given":"Shihong","non-dropping-particle":"","parse-names":false,"suffix":""},{"dropping-particle":"","family":"Chen","given":"Hanping","non-dropping-particle":"","parse-names":false,"suffix":""}],"container-title":"Science of the Total Environment","id":"ITEM-1","issued":{"date-parts":[["2020"]]},"page":"137016","publisher":"Elsevier B.V.","title":"Effect of deashing on activation process and lead adsorption capacities of sludge-based biochar","type":"article-journal","volume":"716"},"uris":["http://www.mendeley.com/documents/?uuid=05ef8678-8f22-4aae-b54a-53a6904d6b95"]}],"mendeley":{"formattedCitation":"[18]","plainTextFormattedCitation":"[18]","previouslyFormattedCitation":"[19]"},"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[18]</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Chemical activation is cost-effective as it requires shorter processing time, lower activation temperature, and high carbon efficiency compared to physical activation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[19]</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Biochar can be activated using acids, bases, and oxidising agents for expanding its applications and enhancing its performance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{"citationItems":[{"id":"ITEM-1","itemData":{"DOI":"10.1016/j.jwpe.2020.101166","abstract":"Conventional carbon activation requires heating carbon at a temperature greater than 700 °C for over 3 h, consuming 18,600 kcal/kg of activated biochar. In contrast, the ultrasound treatment method is conducted at ambient condition for a very short duration (</w:instrText>
      </w:r>
      <w:r w:rsidRPr="00135ADD">
        <w:rPr>
          <w:rFonts w:ascii="Cambria Math" w:hAnsi="Cambria Math" w:cs="Cambria Math"/>
          <w:sz w:val="20"/>
          <w:szCs w:val="20"/>
          <w:lang w:val="en-GB"/>
        </w:rPr>
        <w:instrText>∼</w:instrText>
      </w:r>
      <w:r w:rsidRPr="00135ADD">
        <w:rPr>
          <w:rFonts w:ascii="Times New Roman" w:hAnsi="Times New Roman" w:cs="Times New Roman"/>
          <w:sz w:val="20"/>
          <w:szCs w:val="20"/>
          <w:lang w:val="en-GB"/>
        </w:rPr>
        <w:instrText xml:space="preserve">30 s, which requires about 1135 kcal/kg of activated BC produced. The advanced low-temperature acoustic-based surface modification method not only increases the porosity and surface functionality of raw biochar, but also is economically feasible and environmentally friendly. As a sequel of our previous works, this study aims to investigate the interaction between ultrasonic-structural modification with four different pre-treatments including i) control with no pretreatment, ii) EDC/HBOt, iii) alkali using KOH, iv) acid using HNO3 or H3PO4. The process was then followed by amine functionalization with DEA (diethanolamine) for nickel removal. The results demonstrated that all acoustic-based amine-functionalized biochar samples, without any exception, had more amine- and oxygen-containing functional groups as well as micro porosity, compared to those aminated without acoustic-activation, particularly in samples pretreated with HNO3 and H3PO4. Despite an increase in porosity by ultrasonication, metal leaching from US-only samples and those activated with EDC/HOBt was observed during longer adsorption durations. However, the synergism created by the combined effect of ultrasound and KOH and H3PO4, not only enhanced the adsorption capacity of biochar but also significantly reduced the adsorption duration from 8 to 3 h. The highest nickel adsorptions were observed for ultrasonic-amine samples activated with H3PO4 &gt; HNO3 </w:instrText>
      </w:r>
      <w:r w:rsidRPr="00135ADD">
        <w:rPr>
          <w:rFonts w:ascii="Cambria Math" w:hAnsi="Cambria Math" w:cs="Cambria Math"/>
          <w:sz w:val="20"/>
          <w:szCs w:val="20"/>
          <w:lang w:val="en-GB"/>
        </w:rPr>
        <w:instrText>∼</w:instrText>
      </w:r>
      <w:r w:rsidRPr="00135ADD">
        <w:rPr>
          <w:rFonts w:ascii="Times New Roman" w:hAnsi="Times New Roman" w:cs="Times New Roman"/>
          <w:sz w:val="20"/>
          <w:szCs w:val="20"/>
          <w:lang w:val="en-GB"/>
        </w:rPr>
        <w:instrText xml:space="preserve"> KOH, which were far higher (60 %, 49 %, and 46 % more adsorption, without any leaching) than raw or US-biochar, or biochar aminated with EDC/HOBt or without pretreatment.","author":[{"dropping-particle":"","family":"Sajjadi","given":"Baharak","non-dropping-particle":"","parse-names":false,"suffix":""},{"dropping-particle":"","family":"Chen","given":"Wei Yin","non-dropping-particle":"","parse-names":false,"suffix":""},{"dropping-particle":"","family":"Mattern","given":"Daniell L.","non-dropping-particle":"","parse-names":false,"suffix":""},{"dropping-particle":"","family":"Hammer","given":"Nathan","non-dropping-particle":"","parse-names":false,"suffix":""},{"dropping-particle":"","family":"Dorris","given":"Austin","non-dropping-particle":"","parse-names":false,"suffix":""}],"container-title":"Journal of Water Process Engineering","id":"ITEM-1","issued":{"date-parts":[["2020"]]},"page":"101166","publisher":"Elsevier","title":"Low-temperature acoustic-based activation of biochar for enhanced removal of heavy metals","type":"article-journal","volume":"34"},"uris":["http://www.mendeley.com/documents/?uuid=44ddbbe8-98cd-49d6-87ef-a718803b0c49"]},{"id":"ITEM-2","itemData":{"DOI":"10.1016/j.envres.2020.109195","abstract":"Biochar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Research","id":"ITEM-2","issued":{"date-parts":[["2020"]]},"page":"109195","title":"Removal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 [20]","plainTextFormattedCitation":"[16], [20]","previouslyFormattedCitation":"[17], [21]"},"properties":{"noteIndex":0},"schema":"https://github.com/citation-style-language/schema/raw/master/csl-citation.json"}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[16], [20]</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According to Heidarinejad </w:t>
      </w:r>
      <w:r w:rsidRPr="00135ADD">
        <w:rPr>
          <w:rFonts w:ascii="Times New Roman" w:hAnsi="Times New Roman" w:cs="Times New Roman"/>
          <w:iCs/>
          <w:sz w:val="20"/>
          <w:szCs w:val="20"/>
          <w:lang w:val="en-GB"/>
        </w:rPr>
        <w:t>et al.,</w:t>
      </w:r>
      <w:r w:rsidRPr="00135ADD">
        <w:rPr>
          <w:rFonts w:ascii="Times New Roman" w:hAnsi="Times New Roman" w:cs="Times New Roman"/>
          <w:sz w:val="20"/>
          <w:szCs w:val="20"/>
          <w:lang w:val="en-GB"/>
        </w:rPr>
        <w:t xml:space="preserve"> various techniques in chemical activation for both acidic and alkaline groups give different surface structures for the char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[19]</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xml:space="preserve">. A study was conducted by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pyrolysis","type":"article-journal","volume":"258"},"uris":["http://www.mendeley.com/documents/?uuid=e8307e97-6bec-4e93-81a2-7997ea6669c9"]}],"mendeley":{"formattedCitation":"[14]","manualFormatting":"Guo and his team ","plainTextFormattedCitation":"[14]","previouslyFormattedCitation":"[15]"},"properties":{"noteIndex":0},"schema":"https://github.com/citation-style-language/schema/raw/master/csl-citation.json"}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 xml:space="preserve">Guo and his team </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using chemical activation methods (potassium hydroxide (KOH), zinc chloride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and phosphoric acid (H</w:t>
      </w:r>
      <w:r w:rsidRPr="00135ADD">
        <w:rPr>
          <w:rFonts w:ascii="Times New Roman" w:hAnsi="Times New Roman" w:cs="Times New Roman"/>
          <w:sz w:val="20"/>
          <w:szCs w:val="20"/>
          <w:vertAlign w:val="subscript"/>
          <w:lang w:val="en-GB"/>
        </w:rPr>
        <w:t>3</w:t>
      </w:r>
      <w:r w:rsidRPr="00135ADD">
        <w:rPr>
          <w:rFonts w:ascii="Times New Roman" w:hAnsi="Times New Roman" w:cs="Times New Roman"/>
          <w:sz w:val="20"/>
          <w:szCs w:val="20"/>
          <w:lang w:val="en-GB"/>
        </w:rPr>
        <w:t>PO</w:t>
      </w:r>
      <w:r w:rsidRPr="00135ADD">
        <w:rPr>
          <w:rFonts w:ascii="Times New Roman" w:hAnsi="Times New Roman" w:cs="Times New Roman"/>
          <w:sz w:val="20"/>
          <w:szCs w:val="20"/>
          <w:vertAlign w:val="subscript"/>
          <w:lang w:val="en-GB"/>
        </w:rPr>
        <w:t>4</w:t>
      </w:r>
      <w:r w:rsidRPr="00135ADD">
        <w:rPr>
          <w:rFonts w:ascii="Times New Roman" w:hAnsi="Times New Roman" w:cs="Times New Roman"/>
          <w:sz w:val="20"/>
          <w:szCs w:val="20"/>
          <w:lang w:val="en-GB"/>
        </w:rPr>
        <w:t xml:space="preserve">) to prepare activated biochar made from rice husk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[21]</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Based on their findings, the addition of KOH promoted the development of overlapping pores, the addition of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formed new mesopores, and the addition of H</w:t>
      </w:r>
      <w:r w:rsidRPr="00135ADD">
        <w:rPr>
          <w:rFonts w:ascii="Times New Roman" w:hAnsi="Times New Roman" w:cs="Times New Roman"/>
          <w:sz w:val="20"/>
          <w:szCs w:val="20"/>
          <w:vertAlign w:val="subscript"/>
          <w:lang w:val="en-GB"/>
        </w:rPr>
        <w:t>3</w:t>
      </w:r>
      <w:r w:rsidRPr="00135ADD">
        <w:rPr>
          <w:rFonts w:ascii="Times New Roman" w:hAnsi="Times New Roman" w:cs="Times New Roman"/>
          <w:sz w:val="20"/>
          <w:szCs w:val="20"/>
          <w:lang w:val="en-GB"/>
        </w:rPr>
        <w:t>PO</w:t>
      </w:r>
      <w:r w:rsidRPr="00135ADD">
        <w:rPr>
          <w:rFonts w:ascii="Times New Roman" w:hAnsi="Times New Roman" w:cs="Times New Roman"/>
          <w:sz w:val="20"/>
          <w:szCs w:val="20"/>
          <w:vertAlign w:val="subscript"/>
          <w:lang w:val="en-GB"/>
        </w:rPr>
        <w:t>4</w:t>
      </w:r>
      <w:r w:rsidRPr="00135ADD">
        <w:rPr>
          <w:rFonts w:ascii="Times New Roman" w:hAnsi="Times New Roman" w:cs="Times New Roman"/>
          <w:sz w:val="20"/>
          <w:szCs w:val="20"/>
          <w:lang w:val="en-GB"/>
        </w:rPr>
        <w:t xml:space="preserve"> achieved numerous heterogeneous pore size distribution.</w:t>
      </w:r>
    </w:p>
    <w:p w14:paraId="703B6897"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2284A7D"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The efficiency of adsorbents to remove heavy metals from wastewater is significantly affected by the initial concentration, pH, adsorbent dosage, particle size, and contact time. Langmuir and Freundlich isotherm models </w:t>
      </w:r>
      <w:r w:rsidRPr="00135ADD">
        <w:rPr>
          <w:rFonts w:ascii="Times New Roman" w:hAnsi="Times New Roman" w:cs="Times New Roman"/>
          <w:sz w:val="20"/>
          <w:szCs w:val="20"/>
          <w:lang w:val="en-GB"/>
        </w:rPr>
        <w:lastRenderedPageBreak/>
        <w:t xml:space="preserve">can be the best methods to describe the adsorption characteristics between adsorbents and heavy metals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{"citationItems":[{"id":"ITEM-1","itemData":{"DOI":"10.1016/j.ecoenv.2017.11.034","abstract":"The problem of water pollution is of a great concern. Adsorption is one of the most efficient techniques for removing noxious heavy metals from the solvent phase. This paper presents a detailed information and review on the adsorption of noxious heavy metal ions from wastewater effluents using various adsorbents – i.e., conventional (activated carbons, zeolites, clays, biosorbents, and industrial by-products) and nanostructured (fullerenes, carbon nanotubes, graphenes). In addition to this, the efficiency of developed materials for adsorption of the heavy metals is discussed in detail along with the comparison of their maximum adsorption capacity in tabular form. A special focus is made on the perspectives of further wider applications of nanostructured adsorbents (especially, carbon nanotubes and graphenes) in wastewater treatment.","author":[{"dropping-particle":"","family":"Burakov","given":"Alexander E.","non-dropping-particle":"","parse-names":false,"suffix":""},{"dropping-particle":"V.","family":"Galunin","given":"Evgeny","non-dropping-particle":"","parse-names":false,"suffix":""},{"dropping-particle":"V.","family":"Burakova","given":"Irina","non-dropping-particle":"","parse-names":false,"suffix":""},{"dropping-particle":"","family":"Kucherova","given":"Anastassia E.","non-dropping-particle":"","parse-names":false,"suffix":""},{"dropping-particle":"","family":"Agarwal","given":"Shilpi","non-dropping-particle":"","parse-names":false,"suffix":""},{"dropping-particle":"","family":"Tkachev","given":"Alexey G.","non-dropping-particle":"","parse-names":false,"suffix":""},{"dropping-particle":"","family":"Gupta","given":"Vinod K.","non-dropping-particle":"","parse-names":false,"suffix":""}],"container-title":"Ecotoxicology and Environmental Safety","id":"ITEM-1","issued":{"date-parts":[["2018"]]},"page":"702-712","title":"Adsorption of heavy metals on conventional and nanostructured materials for wastewater treatment purposes: A review","type":"article-journal","volume":"148"},"uris":["http://www.mendeley.com/documents/?uuid=f69bb328-8b9e-45e6-8932-8572a07a0f79"]}],"mendeley":{"formattedCitation":"[22]","plainTextFormattedCitation":"[22]","previouslyFormattedCitation":"[23]"},"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[22]</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Most adsorption studies used adsorbents from feedstock products, but limited studies used raw materials made of synthetic products, such as plastics and diapers. There are limited adsorption studies on diapers and its potential to remove contaminants, such as heavy metals in wastewater. The current study was carried out to better understand the interrelation between DC and activated DC with heavy metals. This study aims to remove Pb</w:t>
      </w:r>
      <w:r w:rsidRPr="00135ADD">
        <w:rPr>
          <w:rFonts w:ascii="Times New Roman" w:hAnsi="Times New Roman" w:cs="Times New Roman"/>
          <w:sz w:val="20"/>
          <w:szCs w:val="20"/>
          <w:vertAlign w:val="superscript"/>
          <w:lang w:val="en-GB"/>
        </w:rPr>
        <w:t>2+</w:t>
      </w:r>
      <w:r w:rsidRPr="00135ADD">
        <w:rPr>
          <w:rFonts w:ascii="Times New Roman" w:hAnsi="Times New Roman" w:cs="Times New Roman"/>
          <w:sz w:val="20"/>
          <w:szCs w:val="20"/>
          <w:lang w:val="en-GB"/>
        </w:rPr>
        <w:t xml:space="preserve"> from synthetic wastewater (aqueous solution) using DC and activated DC as adsorbents. The experiments on the effect of initial concentration, pH, adsorbent dosage, and contact time were followed by Langmuir and Freundlich isotherm models. The findings of this study are important to evaluate the efficiency of DC and activated DC to remove Pb in wastewater.</w:t>
      </w:r>
    </w:p>
    <w:p w14:paraId="4EBE6AF6"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7A1A3921"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 xml:space="preserve">This work has been proposed for the first time to study the performance of thermally treated DC as an efficient adsorbent for Pb removal from synthetic wastewater containing Pb. Lead is highly toxic and needs to be removed from water bodies as Pb may affect human health, such as brains, lungs, and neurons even at low concentrations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{"citationItems":[{"id":"ITEM-1","itemData":{"ISSN":"13379569","abstract":"Lead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Toxicology","id":"ITEM-1","issued":{"date-parts":[["2015"]]},"page":"55-64","title":"Lead toxicity: A review","type":"article-journal","volume":"8"},"uris":["http://www.mendeley.com/documents/?uuid=a566ed7b-c849-4414-9ab9-b47069387c56"]}],"mendeley":{"formattedCitation":"[23]","plainTextFormattedCitation":"[23]","previouslyFormattedCitation":"[24]"},"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[23]</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 The objectives of this study are to explore (1) the morphology of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(2) the optimum reaction conditions for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to adsorb Pb, and (3) the maximum adsorption capacity of DC to remove Pb in synthetic wastewater.</w:t>
      </w:r>
    </w:p>
    <w:p w14:paraId="5B0E980E" w14:textId="77777777" w:rsidR="004D27CC" w:rsidRPr="00135ADD" w:rsidRDefault="004D27CC" w:rsidP="004D27CC">
      <w:pPr>
        <w:pStyle w:val="NoSpacing"/>
        <w:spacing w:line="276" w:lineRule="auto"/>
        <w:jc w:val="center"/>
        <w:rPr>
          <w:rFonts w:ascii="Times New Roman" w:hAnsi="Times New Roman" w:cs="Times New Roman"/>
          <w:b/>
          <w:bCs/>
          <w:sz w:val="20"/>
          <w:szCs w:val="20"/>
          <w:lang w:val="en-GB"/>
        </w:rPr>
      </w:pPr>
    </w:p>
    <w:p w14:paraId="59EC2EAC" w14:textId="77777777" w:rsidR="004D27CC" w:rsidRPr="00135ADD" w:rsidRDefault="004D27CC" w:rsidP="004D27CC">
      <w:pPr>
        <w:pStyle w:val="NoSpacing"/>
        <w:spacing w:line="276" w:lineRule="auto"/>
        <w:jc w:val="center"/>
        <w:rPr>
          <w:rFonts w:ascii="Times New Roman" w:hAnsi="Times New Roman" w:cs="Times New Roman"/>
          <w:b/>
          <w:bCs/>
          <w:sz w:val="20"/>
          <w:szCs w:val="20"/>
          <w:lang w:val="en-GB"/>
        </w:rPr>
      </w:pPr>
      <w:r w:rsidRPr="00135ADD">
        <w:rPr>
          <w:rFonts w:ascii="Times New Roman" w:hAnsi="Times New Roman" w:cs="Times New Roman"/>
          <w:b/>
          <w:bCs/>
          <w:sz w:val="20"/>
          <w:szCs w:val="20"/>
          <w:lang w:val="en-GB"/>
        </w:rPr>
        <w:t>Materials and Methods</w:t>
      </w:r>
    </w:p>
    <w:p w14:paraId="54C7514D"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Chemicals</w:t>
      </w:r>
    </w:p>
    <w:p w14:paraId="7D86E87C"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All chemicals used in the experiments were of analytical reagent grade, including sodium hydroxide (NaOH) (98%, Quality Reagent Chemical), ZnCl</w:t>
      </w:r>
      <w:r w:rsidRPr="00135ADD">
        <w:rPr>
          <w:rFonts w:ascii="Times New Roman" w:hAnsi="Times New Roman" w:cs="Times New Roman"/>
          <w:sz w:val="20"/>
          <w:szCs w:val="20"/>
          <w:vertAlign w:val="subscript"/>
          <w:lang w:val="en-GB"/>
        </w:rPr>
        <w:t xml:space="preserve">2 </w:t>
      </w:r>
      <w:r w:rsidRPr="00135ADD">
        <w:rPr>
          <w:rFonts w:ascii="Times New Roman" w:hAnsi="Times New Roman" w:cs="Times New Roman"/>
          <w:sz w:val="20"/>
          <w:szCs w:val="20"/>
          <w:lang w:val="en-GB"/>
        </w:rPr>
        <w:t>(97%, R&amp;M Chemical), KOH (85%, Quality Reagent Chemical), and hydrochloric acid (HCl) (37%, Merck). Commercial lead sulphate (HMBG) was also used in this study.</w:t>
      </w:r>
    </w:p>
    <w:p w14:paraId="3B91E45E"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12451DA0" w14:textId="6D7AC4F7" w:rsidR="004D27CC" w:rsidRPr="00135ADD" w:rsidRDefault="004D27CC" w:rsidP="004D27CC">
      <w:pPr>
        <w:pStyle w:val="Heading2"/>
        <w:spacing w:before="0" w:line="276" w:lineRule="auto"/>
        <w:jc w:val="both"/>
        <w:rPr>
          <w:rFonts w:ascii="Times New Roman" w:hAnsi="Times New Roman" w:cs="Times New Roman"/>
          <w:b/>
          <w:bCs/>
          <w:iCs/>
          <w:smallCaps/>
          <w:color w:val="auto"/>
          <w:sz w:val="20"/>
          <w:szCs w:val="20"/>
          <w:lang w:val="en-GB"/>
        </w:rPr>
      </w:pPr>
      <w:r w:rsidRPr="00135ADD">
        <w:rPr>
          <w:rFonts w:ascii="Times New Roman" w:hAnsi="Times New Roman" w:cs="Times New Roman"/>
          <w:b/>
          <w:bCs/>
          <w:iCs/>
          <w:color w:val="auto"/>
          <w:sz w:val="20"/>
          <w:szCs w:val="20"/>
          <w:lang w:val="en-GB"/>
        </w:rPr>
        <w:t>Adsorbent preparation</w:t>
      </w:r>
    </w:p>
    <w:p w14:paraId="66F2C5C9" w14:textId="1CD42967" w:rsidR="004D27CC" w:rsidRPr="00135ADD" w:rsidRDefault="004D27CC" w:rsidP="004D27CC">
      <w:pPr>
        <w:pStyle w:val="Heading2"/>
        <w:spacing w:before="0" w:line="276" w:lineRule="auto"/>
        <w:jc w:val="both"/>
        <w:rPr>
          <w:rFonts w:ascii="Times New Roman" w:hAnsi="Times New Roman" w:cs="Times New Roman"/>
          <w:b/>
          <w:bCs/>
          <w:i/>
          <w:smallCaps/>
          <w:color w:val="auto"/>
          <w:sz w:val="20"/>
          <w:szCs w:val="20"/>
          <w:lang w:val="en-GB"/>
        </w:rPr>
      </w:pPr>
      <w:r w:rsidRPr="00135ADD">
        <w:rPr>
          <w:rFonts w:ascii="Times New Roman" w:hAnsi="Times New Roman" w:cs="Times New Roman"/>
          <w:b/>
          <w:bCs/>
          <w:i/>
          <w:color w:val="auto"/>
          <w:sz w:val="20"/>
          <w:szCs w:val="20"/>
          <w:lang w:val="en-GB"/>
        </w:rPr>
        <w:t>Char preparation</w:t>
      </w:r>
    </w:p>
    <w:p w14:paraId="0A9A8F7B" w14:textId="19E325E1"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DC was produced </w:t>
      </w:r>
      <w:r w:rsidRPr="00135ADD">
        <w:rPr>
          <w:rFonts w:ascii="Times New Roman" w:eastAsia="Calibri" w:hAnsi="Times New Roman" w:cs="Times New Roman"/>
          <w:iCs/>
          <w:sz w:val="20"/>
          <w:szCs w:val="20"/>
          <w:lang w:val="en-GB"/>
        </w:rPr>
        <w:t>via</w:t>
      </w:r>
      <w:r w:rsidRPr="00135ADD">
        <w:rPr>
          <w:rFonts w:ascii="Times New Roman" w:eastAsia="Calibri" w:hAnsi="Times New Roman" w:cs="Times New Roman"/>
          <w:sz w:val="20"/>
          <w:szCs w:val="20"/>
          <w:lang w:val="en-GB"/>
        </w:rPr>
        <w:t xml:space="preserve"> the pyrolysis of used baby diapers containing super-absorbent polymer materials, cellulose, and plastic</w:t>
      </w:r>
      <w:r w:rsidRPr="00135ADD">
        <w:rPr>
          <w:rFonts w:ascii="Times New Roman" w:hAnsi="Times New Roman" w:cs="Times New Roman"/>
          <w:sz w:val="20"/>
          <w:szCs w:val="20"/>
          <w:lang w:val="en-GB"/>
        </w:rPr>
        <w:t xml:space="preser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{"citationItems":[{"id":"ITEM-1","itemData":{"DOI":"10.1016/j.chemosphere.2019.05.054","ISSN":"18791298","abstract":"Used baby diaper consists of a combination of decomposable cellulose, non-biodegradable plastic materials (e.g. polyolefins) and super-absorbent polymer materials, thus making it difficult to be sorted and separated for recycling. Microwave pyrolysis was examined for its potential as an approach to transform used baby diapers into value-added products. Influence of the key operating parameters comprising process temperature and microwave power were investigated. The pyrolysis showed a rapid heating process (up to 43 °C/min of heating rate) and quick reaction time (20–40 min) in valorizing the used diapers to generate pyrolysis products comprising up to 43 wt% production of liquid oil, 29 wt% gases and 28 wt% char product. Microwave power and operating temperature were observed to have impacts on the heating rate, process time, production and characteristics of the liquid oil and solid char. The liquid oil contained alkanes, alkenes and esters that can potentially be used as chemical additives, cosmetic products and fuel. The solid char contained high carbon, low nitrogen and free of sulphur, thus showing potential for use as adsorbents and soil additives. These observations demonstrate that microwave pyrolysis has great prospect in transforming used baby diaper into liquid oil and char products that can be utilised in several applications.","author":[{"dropping-particle":"","family":"Lam","given":"Su Shiung","non-dropping-particle":"","parse-names":false,"suffix":""},{"dropping-particle":"","family":"Wan Mahari","given":"Wan Adibah","non-dropping-particle":"","parse-names":false,"suffix":""},{"dropping-particle":"","family":"Ma","given":"Nyuk Ling","non-dropping-particle":"","parse-names":false,"suffix":""},{"dropping-particle":"","family":"Azwar","given":"Elfina","non-dropping-particle":"","parse-names":false,"suffix":""},{"dropping-particle":"","family":"Kwon","given":"Eilhann E.","non-dropping-particle":"","parse-names":false,"suffix":""},{"dropping-particle":"","family":"Peng","given":"Wanxi","non-dropping-particle":"","parse-names":false,"suffix":""},{"dropping-particle":"","family":"Chong","given":"Cheng Tung","non-dropping-particle":"","parse-names":false,"suffix":""},{"dropping-particle":"","family":"Liu","given":"Zhenling","non-dropping-particle":"","parse-names":false,"suffix":""},{"dropping-particle":"","family":"Park","given":"Young Kwon","non-dropping-particle":"","parse-names":false,"suffix":""}],"container-title":"Chemosphere","id":"ITEM-1","issued":{"date-parts":[["2019"]]},"page":"294-302","title":"Microwave pyrolysis valorization of used baby diaper","type":"article-journal","volume":"230"},"uris":["http://www.mendeley.com/documents/?uuid=390beb28-6d67-4399-9dfb-d125fc8411b7"]}],"mendeley":{"formattedCitation":"[24]","plainTextFormattedCitation":"[24]","previouslyFormattedCitation":"[25]"},"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[24]</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r w:rsidRPr="00135ADD">
        <w:rPr>
          <w:rFonts w:ascii="Times New Roman" w:eastAsia="Calibri" w:hAnsi="Times New Roman" w:cs="Times New Roman"/>
          <w:sz w:val="20"/>
          <w:szCs w:val="20"/>
          <w:lang w:val="en-GB"/>
        </w:rPr>
        <w:t xml:space="preserve"> The inner layer comprised </w:t>
      </w:r>
      <w:r w:rsidRPr="00135ADD">
        <w:rPr>
          <w:rFonts w:ascii="Times New Roman" w:eastAsia="Calibri" w:hAnsi="Times New Roman" w:cs="Times New Roman"/>
          <w:sz w:val="20"/>
          <w:szCs w:val="20"/>
          <w:lang w:val="en-GB"/>
        </w:rPr>
        <w:t xml:space="preserve">baby excrement (e.g., liquid and urine) that was pre-treated through pyrolysis. The reaction was carried out by the Pyrolysis Technology Research Group, Universiti Malaysia Terengganu. The diapers were pyrolyzed for 30 minutes at 600 W </w:t>
      </w:r>
      <w:r w:rsidRPr="00135ADD">
        <w:rPr>
          <w:rFonts w:ascii="Times New Roman" w:eastAsia="Calibri" w:hAnsi="Times New Roman" w:cs="Times New Roman"/>
          <w:i/>
          <w:sz w:val="20"/>
          <w:szCs w:val="20"/>
          <w:lang w:val="en-GB"/>
        </w:rPr>
        <w:t xml:space="preserve">via </w:t>
      </w:r>
      <w:r w:rsidRPr="00135ADD">
        <w:rPr>
          <w:rFonts w:ascii="Times New Roman" w:eastAsia="Calibri" w:hAnsi="Times New Roman" w:cs="Times New Roman"/>
          <w:sz w:val="20"/>
          <w:szCs w:val="20"/>
          <w:lang w:val="en-GB"/>
        </w:rPr>
        <w:t>microwave pyrolysis and then crushed and sieved into smaller particle size ranging from 0.8 to 1.0 mm.</w:t>
      </w:r>
    </w:p>
    <w:p w14:paraId="3A30E834"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667F24E4" w14:textId="77777777" w:rsidR="004D27CC" w:rsidRPr="00135ADD" w:rsidRDefault="004D27CC" w:rsidP="004D27CC">
      <w:pPr>
        <w:spacing w:after="0"/>
        <w:jc w:val="both"/>
        <w:rPr>
          <w:rFonts w:ascii="Times New Roman" w:eastAsia="Calibri" w:hAnsi="Times New Roman" w:cs="Times New Roman"/>
          <w:b/>
          <w:bCs/>
          <w:i/>
          <w:iCs/>
          <w:sz w:val="20"/>
          <w:szCs w:val="20"/>
          <w:lang w:val="en-GB"/>
        </w:rPr>
      </w:pPr>
      <w:r w:rsidRPr="00135ADD">
        <w:rPr>
          <w:rFonts w:ascii="Times New Roman" w:hAnsi="Times New Roman" w:cs="Times New Roman"/>
          <w:b/>
          <w:bCs/>
          <w:i/>
          <w:iCs/>
          <w:sz w:val="20"/>
          <w:szCs w:val="20"/>
          <w:lang w:val="en-GB"/>
        </w:rPr>
        <w:t>Activated diaper char preparation</w:t>
      </w:r>
    </w:p>
    <w:p w14:paraId="36B73C69"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0.5 M KOH solution was prepared by dissolving KOH in deionised water. 10 g of char was added into KOH solution and stirred at 300 rpm for 12 hours. Then, the char was filtered and dried at 105 °C for 12 hours. Next, the char was calcined for 2 hours at 500 °C in static air with a heating ramp from room temperature of 10 °C min</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 The activated DC was denoted as DC-KOH. The DC was also activated using 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by applying similar methods as DC-KOH and denoted as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Both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were crushed and sieved in a range of 0.8–1.0 mm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{"citationItems":[{"id":"ITEM-1","itemData":{"author":[{"dropping-particle":"","family":"Khan","given":"Mohammad A","non-dropping-particle":"","parse-names":false,"suffix":""},{"dropping-particle":"","family":"Alemayehu","given":"Amanual","non-dropping-particle":"","parse-names":false,"suffix":""},{"dropping-particle":"","family":"Duraisamy","given":"Ramesh","non-dropping-particle":"","parse-names":false,"suffix":""},{"dropping-particle":"","family":"Berekete","given":"Abiyu Kerebo","non-dropping-particle":"","parse-names":false,"suffix":""}],"container-title":"International Journal of Water Research","id":"ITEM-1","issued":{"date-parts":[["2015"]]},"page":"33–46","title":"Removal of Lead ion from aqueous solution by Bamboo activated Carbon","type":"article-journal","volume":"5"},"uris":["http://www.mendeley.com/documents/?uuid=7f504e30-e098-43d1-b921-6bbf29592717"]}],"mendeley":{"formattedCitation":"[25]","plainTextFormattedCitation":"[25]","previouslyFormattedCitation":"[26]"},"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[25]</w:t>
      </w:r>
      <w:r w:rsidRPr="00135ADD">
        <w:rPr>
          <w:rFonts w:ascii="Times New Roman" w:hAnsi="Times New Roman" w:cs="Times New Roman"/>
          <w:sz w:val="20"/>
          <w:szCs w:val="20"/>
          <w:lang w:val="en-GB"/>
        </w:rPr>
        <w:fldChar w:fldCharType="end"/>
      </w:r>
      <w:r w:rsidRPr="00135ADD">
        <w:rPr>
          <w:rFonts w:ascii="Times New Roman" w:hAnsi="Times New Roman" w:cs="Times New Roman"/>
          <w:sz w:val="20"/>
          <w:szCs w:val="20"/>
          <w:lang w:val="en-GB"/>
        </w:rPr>
        <w:t>.</w:t>
      </w:r>
    </w:p>
    <w:p w14:paraId="2E954C1B"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309577FC"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Adsorbent characterisation</w:t>
      </w:r>
    </w:p>
    <w:p w14:paraId="7128BFA8"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hAnsi="Times New Roman" w:cs="Times New Roman"/>
          <w:sz w:val="20"/>
          <w:szCs w:val="20"/>
          <w:lang w:val="en-GB"/>
        </w:rPr>
        <w:t>The morphology of the adsorbent was studied using scanning electron microscopy (SEM, JEOL 6360 LA), where the adsorbent was mounted on carbon and gold-coated prior to examination. The crystalline structure of DC, DC-KOH, and DC-ZnCl</w:t>
      </w:r>
      <w:r w:rsidRPr="00135ADD">
        <w:rPr>
          <w:rFonts w:ascii="Times New Roman" w:hAnsi="Times New Roman" w:cs="Times New Roman"/>
          <w:sz w:val="20"/>
          <w:szCs w:val="20"/>
          <w:vertAlign w:val="subscript"/>
          <w:lang w:val="en-GB"/>
        </w:rPr>
        <w:t>2</w:t>
      </w:r>
      <w:r w:rsidRPr="00135ADD">
        <w:rPr>
          <w:rFonts w:ascii="Times New Roman" w:hAnsi="Times New Roman" w:cs="Times New Roman"/>
          <w:sz w:val="20"/>
          <w:szCs w:val="20"/>
          <w:lang w:val="en-GB"/>
        </w:rPr>
        <w:t xml:space="preserve"> was studied using X-ray diffraction (XRD). The sample was ground to the size of 10-50 µm and placed onto the specimen holder. The sample was measured from 10 to 90°. Fourier transform infrared (FTIR) spectroscopy (Shimadzu IRTracer-100) was used to study the surface functionalities of the absorbent. The sample was placed in a sample holder (ATR cell) and the spectra were collected over the range of 400-4000 cm</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 xml:space="preserve"> with a resolution of 4 cm</w:t>
      </w:r>
      <w:r w:rsidRPr="00135ADD">
        <w:rPr>
          <w:rFonts w:ascii="Times New Roman" w:hAnsi="Times New Roman" w:cs="Times New Roman"/>
          <w:sz w:val="20"/>
          <w:szCs w:val="20"/>
          <w:vertAlign w:val="superscript"/>
          <w:lang w:val="en-GB"/>
        </w:rPr>
        <w:t>-1</w:t>
      </w:r>
      <w:r w:rsidRPr="00135ADD">
        <w:rPr>
          <w:rFonts w:ascii="Times New Roman" w:hAnsi="Times New Roman" w:cs="Times New Roman"/>
          <w:sz w:val="20"/>
          <w:szCs w:val="20"/>
          <w:lang w:val="en-GB"/>
        </w:rPr>
        <w:t>.</w:t>
      </w:r>
    </w:p>
    <w:p w14:paraId="434D8A50"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10C009B0" w14:textId="77777777" w:rsidR="004D27CC" w:rsidRPr="00135ADD" w:rsidRDefault="004D27CC" w:rsidP="004D27CC">
      <w:pPr>
        <w:pStyle w:val="Heading2"/>
        <w:spacing w:before="0" w:line="276" w:lineRule="auto"/>
        <w:jc w:val="both"/>
        <w:rPr>
          <w:rFonts w:ascii="Times New Roman" w:hAnsi="Times New Roman" w:cs="Times New Roman"/>
          <w:b/>
          <w:bCs/>
          <w:i/>
          <w:iCs/>
          <w:smallCaps/>
          <w:color w:val="auto"/>
          <w:sz w:val="20"/>
          <w:szCs w:val="20"/>
          <w:lang w:val="en-GB"/>
        </w:rPr>
      </w:pPr>
      <w:r w:rsidRPr="00135ADD">
        <w:rPr>
          <w:rFonts w:ascii="Times New Roman" w:hAnsi="Times New Roman" w:cs="Times New Roman"/>
          <w:b/>
          <w:bCs/>
          <w:iCs/>
          <w:color w:val="auto"/>
          <w:sz w:val="20"/>
          <w:szCs w:val="20"/>
          <w:lang w:val="en-GB"/>
        </w:rPr>
        <w:t>Preparation of lead stock solution</w:t>
      </w:r>
    </w:p>
    <w:p w14:paraId="32406A9F" w14:textId="71852F1C"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Synthetic wastewater containing Pb was prepared by mixing lead sulphate in 1,000 mL of deionised water in a 1,000 mL volumetric flask. The samples of synthetic wastewater (standard solution) with the concentrations of 20, 40, 60, and 80 mg/L were prepared.</w:t>
      </w:r>
    </w:p>
    <w:p w14:paraId="6C472CC0"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018CBD89" w14:textId="77777777" w:rsidR="004D27CC" w:rsidRPr="00135ADD" w:rsidRDefault="004D27CC" w:rsidP="004D27CC">
      <w:pPr>
        <w:pStyle w:val="Heading2"/>
        <w:spacing w:before="0" w:line="276" w:lineRule="auto"/>
        <w:jc w:val="both"/>
        <w:rPr>
          <w:rFonts w:ascii="Times New Roman" w:hAnsi="Times New Roman" w:cs="Times New Roman"/>
          <w:b/>
          <w:i/>
          <w:iCs/>
          <w:smallCaps/>
          <w:color w:val="auto"/>
          <w:sz w:val="20"/>
          <w:szCs w:val="20"/>
          <w:lang w:val="en-GB"/>
        </w:rPr>
      </w:pPr>
      <w:r w:rsidRPr="00135ADD">
        <w:rPr>
          <w:rFonts w:ascii="Times New Roman" w:hAnsi="Times New Roman" w:cs="Times New Roman"/>
          <w:b/>
          <w:iCs/>
          <w:color w:val="auto"/>
          <w:sz w:val="20"/>
          <w:szCs w:val="20"/>
          <w:lang w:val="en-GB"/>
        </w:rPr>
        <w:t xml:space="preserve">Batch adsorption experiments </w:t>
      </w:r>
    </w:p>
    <w:p w14:paraId="0F4FE6F2"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r w:rsidRPr="00135ADD">
        <w:rPr>
          <w:rFonts w:ascii="Times New Roman" w:eastAsia="Calibri" w:hAnsi="Times New Roman" w:cs="Times New Roman"/>
          <w:sz w:val="20"/>
          <w:szCs w:val="20"/>
          <w:lang w:val="en-GB"/>
        </w:rPr>
        <w:t xml:space="preserve">An amount 200 mL of synthetic wastewater was mixed simultaneously at room temperature (24-26 °C) using a jar tester at 150 rpm. The experimental work was </w:t>
      </w:r>
      <w:r w:rsidRPr="00135ADD">
        <w:rPr>
          <w:rFonts w:ascii="Times New Roman" w:eastAsia="Calibri" w:hAnsi="Times New Roman" w:cs="Times New Roman"/>
          <w:sz w:val="20"/>
          <w:szCs w:val="20"/>
          <w:lang w:val="en-GB"/>
        </w:rPr>
        <w:lastRenderedPageBreak/>
        <w:t>performed in the presence of 1 g/L of DC with the initial concentration of 20 mg/L for 25 minutes. Then, the mixture was filtered to remove DC from the solution, and the final concentration of Pb</w:t>
      </w:r>
      <w:r w:rsidRPr="00135ADD">
        <w:rPr>
          <w:rFonts w:ascii="Times New Roman" w:eastAsia="Calibri" w:hAnsi="Times New Roman" w:cs="Times New Roman"/>
          <w:sz w:val="20"/>
          <w:szCs w:val="20"/>
          <w:vertAlign w:val="superscript"/>
          <w:lang w:val="en-GB"/>
        </w:rPr>
        <w:t>2+</w:t>
      </w:r>
      <w:r w:rsidRPr="00135ADD">
        <w:rPr>
          <w:rFonts w:ascii="Times New Roman" w:eastAsia="Calibri" w:hAnsi="Times New Roman" w:cs="Times New Roman"/>
          <w:sz w:val="20"/>
          <w:szCs w:val="20"/>
          <w:lang w:val="en-GB"/>
        </w:rPr>
        <w:t xml:space="preserve"> was analysed using inductively coupled plasma-optical emission spectroscopy (ICP-OES) (Optima 8300, Perkin Elmer). The adsorption was then conducted by varying several reaction parameters, including the initial concentration of Pb</w:t>
      </w:r>
      <w:r w:rsidRPr="00135ADD">
        <w:rPr>
          <w:rFonts w:ascii="Times New Roman" w:eastAsia="Calibri" w:hAnsi="Times New Roman" w:cs="Times New Roman"/>
          <w:sz w:val="20"/>
          <w:szCs w:val="20"/>
          <w:vertAlign w:val="superscript"/>
          <w:lang w:val="en-GB"/>
        </w:rPr>
        <w:t>2+</w:t>
      </w:r>
      <w:r w:rsidRPr="00135ADD">
        <w:rPr>
          <w:rFonts w:ascii="Times New Roman" w:eastAsia="Calibri" w:hAnsi="Times New Roman" w:cs="Times New Roman"/>
          <w:sz w:val="20"/>
          <w:szCs w:val="20"/>
          <w:lang w:val="en-GB"/>
        </w:rPr>
        <w:t xml:space="preserve"> (20-80 mg/L), pH (3-11), adsorbent dosage (0.5-4.0 g/L), and contact time (5-25 minutes). The pH of the solution was adjusted using 0.1 M of HCl and 0.1 M of NaOH according to the designated pH. The adsorption of DC-KOH and DC-ZnCl</w:t>
      </w:r>
      <w:r w:rsidRPr="00135ADD">
        <w:rPr>
          <w:rFonts w:ascii="Times New Roman" w:eastAsia="Calibri" w:hAnsi="Times New Roman" w:cs="Times New Roman"/>
          <w:sz w:val="20"/>
          <w:szCs w:val="20"/>
          <w:vertAlign w:val="subscript"/>
          <w:lang w:val="en-GB"/>
        </w:rPr>
        <w:t>2</w:t>
      </w:r>
      <w:r w:rsidRPr="00135ADD">
        <w:rPr>
          <w:rFonts w:ascii="Times New Roman" w:eastAsia="Calibri" w:hAnsi="Times New Roman" w:cs="Times New Roman"/>
          <w:sz w:val="20"/>
          <w:szCs w:val="20"/>
          <w:lang w:val="en-GB"/>
        </w:rPr>
        <w:t xml:space="preserve"> was conducted following the same methodology for DC, and the reaction parameters used were 40 mg/L of initial concentration, pH 7, and 3 g/L of adsorbent.</w:t>
      </w:r>
    </w:p>
    <w:p w14:paraId="075B91E8"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5EF934E7" w14:textId="1B63DAC7"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percentage removal of Pb, RE (%) can be determined using Eq. 1, where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0</w:t>
      </w:r>
      <w:r w:rsidRPr="00135ADD">
        <w:rPr>
          <w:rFonts w:ascii="Times New Roman" w:eastAsia="Calibri" w:hAnsi="Times New Roman" w:cs="Times New Roman"/>
          <w:sz w:val="20"/>
          <w:szCs w:val="20"/>
          <w:lang w:val="en-GB"/>
        </w:rPr>
        <w:t xml:space="preserve"> is the initial concentration of the solution without the adsorbent (mg/L) and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f</w:t>
      </w:r>
      <w:r w:rsidRPr="00135ADD">
        <w:rPr>
          <w:rFonts w:ascii="Times New Roman" w:eastAsia="Calibri" w:hAnsi="Times New Roman" w:cs="Times New Roman"/>
          <w:iCs/>
          <w:sz w:val="20"/>
          <w:szCs w:val="20"/>
          <w:lang w:val="en-GB"/>
        </w:rPr>
        <w:t xml:space="preserve"> </w:t>
      </w:r>
      <w:r w:rsidRPr="00135ADD">
        <w:rPr>
          <w:rFonts w:ascii="Times New Roman" w:eastAsia="Calibri" w:hAnsi="Times New Roman" w:cs="Times New Roman"/>
          <w:sz w:val="20"/>
          <w:szCs w:val="20"/>
          <w:lang w:val="en-GB"/>
        </w:rPr>
        <w:t>is the final concentration of the solution at equilibrium (mg/L).</w:t>
      </w:r>
      <w:bookmarkStart w:id="1" w:name="Eq1"/>
    </w:p>
    <w:p w14:paraId="6BEFB472"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196F6C48" w14:textId="4CF83C83" w:rsidR="004D27CC" w:rsidRPr="00135ADD" w:rsidRDefault="004D27CC" w:rsidP="00135ADD">
      <w:pPr>
        <w:spacing w:after="0"/>
        <w:ind w:left="720" w:hanging="720"/>
        <w:rPr>
          <w:rFonts w:ascii="Times New Roman" w:eastAsia="Calibri" w:hAnsi="Times New Roman" w:cs="Times New Roman"/>
          <w:sz w:val="20"/>
          <w:szCs w:val="20"/>
          <w:lang w:val="en-GB"/>
        </w:rPr>
      </w:pPr>
      <m:oMath>
        <m:r>
          <m:rPr>
            <m:sty m:val="p"/>
          </m:rPr>
          <w:rPr>
            <w:rFonts w:ascii="Cambria Math" w:eastAsia="Cambria Math" w:hAnsi="Cambria Math" w:cs="Times New Roman"/>
            <w:sz w:val="20"/>
            <w:szCs w:val="20"/>
            <w:lang w:val="en-GB"/>
          </w:rPr>
          <m:t>RE</m:t>
        </m:r>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den>
        </m:f>
        <m:r>
          <w:rPr>
            <w:rFonts w:ascii="Cambria Math" w:eastAsia="Cambria Math" w:hAnsi="Cambria Math" w:cs="Times New Roman"/>
            <w:sz w:val="20"/>
            <w:szCs w:val="20"/>
            <w:lang w:val="en-GB"/>
          </w:rPr>
          <m:t xml:space="preserve"> ×100</m:t>
        </m:r>
        <w:bookmarkEnd w:id="1"/>
        <m:r>
          <w:rPr>
            <w:rFonts w:ascii="Cambria Math" w:eastAsia="Cambria Math" w:hAnsi="Cambria Math" w:cs="Times New Roman"/>
            <w:sz w:val="20"/>
            <w:szCs w:val="20"/>
            <w:lang w:val="en-GB"/>
          </w:rPr>
          <m:t>%</m:t>
        </m:r>
      </m:oMath>
      <w:r w:rsidR="000C02D1"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0C02D1" w:rsidRPr="00135ADD">
        <w:rPr>
          <w:rFonts w:ascii="Times New Roman" w:eastAsia="Calibri" w:hAnsi="Times New Roman" w:cs="Times New Roman"/>
          <w:sz w:val="20"/>
          <w:szCs w:val="20"/>
          <w:lang w:val="en-GB"/>
        </w:rPr>
        <w:t>(1)</w:t>
      </w:r>
    </w:p>
    <w:p w14:paraId="6299C698"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40649726" w14:textId="2C254A89"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amount of adsorption at equilibrium, </w:t>
      </w:r>
      <w:r w:rsidRPr="00135ADD">
        <w:rPr>
          <w:rFonts w:ascii="Times New Roman" w:eastAsia="Calibri" w:hAnsi="Times New Roman" w:cs="Times New Roman"/>
          <w:i/>
          <w:sz w:val="20"/>
          <w:szCs w:val="20"/>
          <w:lang w:val="en-GB"/>
        </w:rPr>
        <w:t>q</w:t>
      </w:r>
      <w:r w:rsidRPr="00135ADD">
        <w:rPr>
          <w:rFonts w:ascii="Times New Roman" w:eastAsia="Calibri" w:hAnsi="Times New Roman" w:cs="Times New Roman"/>
          <w:i/>
          <w:sz w:val="20"/>
          <w:szCs w:val="20"/>
          <w:vertAlign w:val="subscript"/>
          <w:lang w:val="en-GB"/>
        </w:rPr>
        <w:t>e</w:t>
      </w:r>
      <w:r w:rsidRPr="00135ADD">
        <w:rPr>
          <w:rFonts w:ascii="Times New Roman" w:eastAsia="Calibri" w:hAnsi="Times New Roman" w:cs="Times New Roman"/>
          <w:sz w:val="20"/>
          <w:szCs w:val="20"/>
          <w:lang w:val="en-GB"/>
        </w:rPr>
        <w:t xml:space="preserve"> (mg/g) can be determined using Eq. 2</w:t>
      </w:r>
      <w:r w:rsidRPr="00135ADD">
        <w:rPr>
          <w:rStyle w:val="Hyperlink"/>
          <w:rFonts w:ascii="Times New Roman" w:eastAsia="Calibri" w:hAnsi="Times New Roman" w:cs="Times New Roman"/>
          <w:color w:val="auto"/>
          <w:sz w:val="20"/>
          <w:szCs w:val="20"/>
          <w:u w:val="none"/>
          <w:lang w:val="en-GB"/>
        </w:rPr>
        <w:t>, where</w:t>
      </w:r>
      <w:r w:rsidRPr="00135ADD">
        <w:rPr>
          <w:rFonts w:ascii="Times New Roman" w:eastAsia="Calibri" w:hAnsi="Times New Roman" w:cs="Times New Roman"/>
          <w:sz w:val="20"/>
          <w:szCs w:val="20"/>
          <w:lang w:val="en-GB"/>
        </w:rPr>
        <w:t xml:space="preserve">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0</w:t>
      </w:r>
      <w:r w:rsidRPr="00135ADD">
        <w:rPr>
          <w:rFonts w:ascii="Times New Roman" w:eastAsia="Calibri" w:hAnsi="Times New Roman" w:cs="Times New Roman"/>
          <w:i/>
          <w:sz w:val="20"/>
          <w:szCs w:val="20"/>
          <w:lang w:val="en-GB"/>
        </w:rPr>
        <w:t xml:space="preserve"> </w:t>
      </w:r>
      <w:r w:rsidRPr="00135ADD">
        <w:rPr>
          <w:rFonts w:ascii="Times New Roman" w:eastAsia="Calibri" w:hAnsi="Times New Roman" w:cs="Times New Roman"/>
          <w:sz w:val="20"/>
          <w:szCs w:val="20"/>
          <w:lang w:val="en-GB"/>
        </w:rPr>
        <w:t xml:space="preserve">is the initial concentration of the solution without the adsorbent (mg/L), </w:t>
      </w:r>
      <w:r w:rsidRPr="00135ADD">
        <w:rPr>
          <w:rFonts w:ascii="Times New Roman" w:eastAsia="Calibri" w:hAnsi="Times New Roman" w:cs="Times New Roman"/>
          <w:i/>
          <w:sz w:val="20"/>
          <w:szCs w:val="20"/>
          <w:lang w:val="en-GB"/>
        </w:rPr>
        <w:t>C</w:t>
      </w:r>
      <w:r w:rsidRPr="00135ADD">
        <w:rPr>
          <w:rFonts w:ascii="Times New Roman" w:eastAsia="Calibri" w:hAnsi="Times New Roman" w:cs="Times New Roman"/>
          <w:i/>
          <w:sz w:val="20"/>
          <w:szCs w:val="20"/>
          <w:vertAlign w:val="subscript"/>
          <w:lang w:val="en-GB"/>
        </w:rPr>
        <w:t>f</w:t>
      </w:r>
      <w:r w:rsidRPr="00135ADD">
        <w:rPr>
          <w:rFonts w:ascii="Times New Roman" w:eastAsia="Calibri" w:hAnsi="Times New Roman" w:cs="Times New Roman"/>
          <w:iCs/>
          <w:sz w:val="20"/>
          <w:szCs w:val="20"/>
          <w:lang w:val="en-GB"/>
        </w:rPr>
        <w:t xml:space="preserve"> </w:t>
      </w:r>
      <w:r w:rsidRPr="00135ADD">
        <w:rPr>
          <w:rFonts w:ascii="Times New Roman" w:eastAsia="Calibri" w:hAnsi="Times New Roman" w:cs="Times New Roman"/>
          <w:sz w:val="20"/>
          <w:szCs w:val="20"/>
          <w:lang w:val="en-GB"/>
        </w:rPr>
        <w:t xml:space="preserve">is the final concentration of the solution at equilibrium (mg/L), V is the volume of the solution (L), and W is the mass of the adsorbent (g). </w:t>
      </w:r>
    </w:p>
    <w:p w14:paraId="498DCC56" w14:textId="77777777" w:rsidR="004D27CC" w:rsidRPr="00135ADD" w:rsidRDefault="004D27CC" w:rsidP="004D27CC">
      <w:pPr>
        <w:spacing w:after="0"/>
        <w:jc w:val="both"/>
        <w:rPr>
          <w:rFonts w:ascii="Times New Roman" w:eastAsia="Calibri" w:hAnsi="Times New Roman" w:cs="Times New Roman"/>
          <w:sz w:val="20"/>
          <w:szCs w:val="20"/>
          <w:lang w:val="en-GB"/>
        </w:rPr>
      </w:pPr>
    </w:p>
    <w:bookmarkStart w:id="2" w:name="Eq2"/>
    <w:p w14:paraId="6E077627" w14:textId="4DCE0D40" w:rsidR="004D27CC" w:rsidRDefault="00150CD5" w:rsidP="00135ADD">
      <w:pPr>
        <w:spacing w:after="0"/>
        <w:jc w:val="both"/>
        <w:rPr>
          <w:rFonts w:ascii="Times New Roman" w:eastAsia="Calibri" w:hAnsi="Times New Roman" w:cs="Times New Roman"/>
          <w:noProof/>
          <w:sz w:val="20"/>
          <w:szCs w:val="20"/>
          <w:lang w:val="en-GB"/>
        </w:rPr>
      </w:pPr>
      <m:oMath>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r>
              <w:rPr>
                <w:rFonts w:ascii="Cambria Math" w:eastAsia="Cambria Math" w:hAnsi="Cambria Math" w:cs="Times New Roman"/>
                <w:sz w:val="20"/>
                <w:szCs w:val="20"/>
                <w:lang w:val="en-GB"/>
              </w:rPr>
              <m:t>V</m:t>
            </m:r>
          </m:num>
          <m:den>
            <m:r>
              <w:rPr>
                <w:rFonts w:ascii="Cambria Math" w:eastAsia="Cambria Math" w:hAnsi="Cambria Math" w:cs="Times New Roman"/>
                <w:sz w:val="20"/>
                <w:szCs w:val="20"/>
                <w:lang w:val="en-GB"/>
              </w:rPr>
              <m:t>W</m:t>
            </m:r>
          </m:den>
        </m:f>
        <m:r>
          <w:rPr>
            <w:rFonts w:ascii="Cambria Math" w:eastAsia="Cambria Math" w:hAnsi="Cambria Math" w:cs="Times New Roman"/>
            <w:sz w:val="20"/>
            <w:szCs w:val="20"/>
            <w:lang w:val="en-GB"/>
          </w:rPr>
          <m:t xml:space="preserve"> </m:t>
        </m:r>
      </m:oMath>
      <w:bookmarkEnd w:id="2"/>
      <w:r w:rsidR="004D27CC" w:rsidRPr="00135ADD">
        <w:rPr>
          <w:rFonts w:ascii="Times New Roman" w:eastAsia="Calibri" w:hAnsi="Times New Roman" w:cs="Times New Roman"/>
          <w:noProof/>
          <w:sz w:val="20"/>
          <w:szCs w:val="20"/>
          <w:lang w:val="en-GB"/>
        </w:rPr>
        <w:t xml:space="preserve"> </w:t>
      </w:r>
      <w:r w:rsidR="00135ADD">
        <w:rPr>
          <w:rFonts w:ascii="Times New Roman" w:eastAsia="Calibri" w:hAnsi="Times New Roman" w:cs="Times New Roman"/>
          <w:noProof/>
          <w:sz w:val="20"/>
          <w:szCs w:val="20"/>
          <w:lang w:val="en-GB"/>
        </w:rPr>
        <w:t xml:space="preserve">                                                               </w:t>
      </w:r>
      <w:r w:rsidR="004D27CC" w:rsidRPr="00135ADD">
        <w:rPr>
          <w:rFonts w:ascii="Times New Roman" w:eastAsia="Calibri" w:hAnsi="Times New Roman" w:cs="Times New Roman"/>
          <w:noProof/>
          <w:sz w:val="20"/>
          <w:szCs w:val="20"/>
          <w:lang w:val="en-GB"/>
        </w:rPr>
        <w:t>(2)</w:t>
      </w:r>
    </w:p>
    <w:p w14:paraId="74DF2CA2" w14:textId="77777777" w:rsidR="00B55EE2" w:rsidRPr="00135ADD" w:rsidRDefault="00B55EE2" w:rsidP="00135ADD">
      <w:pPr>
        <w:spacing w:after="0"/>
        <w:jc w:val="both"/>
        <w:rPr>
          <w:rFonts w:ascii="Times New Roman" w:eastAsia="Calibri" w:hAnsi="Times New Roman" w:cs="Times New Roman"/>
          <w:sz w:val="20"/>
          <w:szCs w:val="20"/>
          <w:lang w:val="en-GB"/>
        </w:rPr>
      </w:pPr>
    </w:p>
    <w:p w14:paraId="297694DE" w14:textId="77777777" w:rsidR="004D27CC" w:rsidRPr="00135ADD" w:rsidRDefault="004D27CC" w:rsidP="004D27CC">
      <w:pPr>
        <w:pStyle w:val="Heading2"/>
        <w:spacing w:before="0" w:line="276" w:lineRule="auto"/>
        <w:jc w:val="both"/>
        <w:rPr>
          <w:rFonts w:ascii="Times New Roman" w:hAnsi="Times New Roman" w:cs="Times New Roman"/>
          <w:b/>
          <w:i/>
          <w:iCs/>
          <w:smallCaps/>
          <w:color w:val="auto"/>
          <w:sz w:val="20"/>
          <w:szCs w:val="20"/>
          <w:lang w:val="en-GB"/>
        </w:rPr>
      </w:pPr>
      <w:r w:rsidRPr="00135ADD">
        <w:rPr>
          <w:rFonts w:ascii="Times New Roman" w:hAnsi="Times New Roman" w:cs="Times New Roman"/>
          <w:b/>
          <w:iCs/>
          <w:color w:val="auto"/>
          <w:sz w:val="20"/>
          <w:szCs w:val="20"/>
          <w:lang w:val="en-GB"/>
        </w:rPr>
        <w:t>Adsorption isotherm models</w:t>
      </w:r>
    </w:p>
    <w:p w14:paraId="6ADEAFB3" w14:textId="115EFEAA"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The adsorption capacity was determined using Langmuir and Freundlich isotherm models to evaluate the effectiveness of the adsorption process. The Langmuir isotherm assumes that the adsorption of the adsorbent onto the surface occurs in monolayer adsorption, which can be expressed using Eq. </w:t>
      </w:r>
      <w:r w:rsidR="000C02D1" w:rsidRPr="00135ADD">
        <w:rPr>
          <w:rFonts w:ascii="Times New Roman" w:eastAsia="Calibri" w:hAnsi="Times New Roman" w:cs="Times New Roman"/>
          <w:sz w:val="20"/>
          <w:szCs w:val="20"/>
          <w:lang w:val="en-GB"/>
        </w:rPr>
        <w:t>3</w:t>
      </w:r>
      <w:r w:rsidRPr="00135ADD">
        <w:rPr>
          <w:rFonts w:ascii="Times New Roman" w:eastAsia="Calibri" w:hAnsi="Times New Roman" w:cs="Times New Roman"/>
          <w:sz w:val="20"/>
          <w:szCs w:val="20"/>
          <w:lang w:val="en-GB"/>
        </w:rPr>
        <w:t>, where q</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adsorption capacity at equilibrium (mg/g), q</w:t>
      </w:r>
      <w:r w:rsidRPr="00135ADD">
        <w:rPr>
          <w:rFonts w:ascii="Times New Roman" w:eastAsia="Calibri" w:hAnsi="Times New Roman" w:cs="Times New Roman"/>
          <w:sz w:val="20"/>
          <w:szCs w:val="20"/>
          <w:vertAlign w:val="subscript"/>
          <w:lang w:val="en-GB"/>
        </w:rPr>
        <w:t>max</w:t>
      </w:r>
      <w:r w:rsidRPr="00135ADD">
        <w:rPr>
          <w:rFonts w:ascii="Times New Roman" w:eastAsia="Calibri" w:hAnsi="Times New Roman" w:cs="Times New Roman"/>
          <w:sz w:val="20"/>
          <w:szCs w:val="20"/>
          <w:lang w:val="en-GB"/>
        </w:rPr>
        <w:t xml:space="preserve"> is the maximum adsorption capacity per unit weight of the adsorbent (mg/g), C</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concentration of adsorbate at equilibrium (mg/L), and K</w:t>
      </w:r>
      <w:r w:rsidRPr="00135ADD">
        <w:rPr>
          <w:rFonts w:ascii="Times New Roman" w:eastAsia="Calibri" w:hAnsi="Times New Roman" w:cs="Times New Roman"/>
          <w:sz w:val="20"/>
          <w:szCs w:val="20"/>
          <w:vertAlign w:val="subscript"/>
          <w:lang w:val="en-GB"/>
        </w:rPr>
        <w:t>L</w:t>
      </w:r>
      <w:r w:rsidRPr="00135ADD">
        <w:rPr>
          <w:rFonts w:ascii="Times New Roman" w:eastAsia="Calibri" w:hAnsi="Times New Roman" w:cs="Times New Roman"/>
          <w:sz w:val="20"/>
          <w:szCs w:val="20"/>
          <w:lang w:val="en-GB"/>
        </w:rPr>
        <w:t xml:space="preserve"> is the Langmuir constant relating the affinity of the binding sites (L/mg).</w:t>
      </w:r>
    </w:p>
    <w:p w14:paraId="4539DEAB" w14:textId="6E19B26B"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 </w:t>
      </w:r>
      <w:bookmarkStart w:id="3" w:name="_heading=h.3znysh7" w:colFirst="0" w:colLast="0"/>
      <w:bookmarkStart w:id="4" w:name="Eq3"/>
      <w:bookmarkEnd w:id="3"/>
    </w:p>
    <w:p w14:paraId="58200DAD" w14:textId="335C9A38" w:rsidR="004D27CC" w:rsidRPr="00135ADD" w:rsidRDefault="00150CD5" w:rsidP="00135ADD">
      <w:pPr>
        <w:spacing w:after="0"/>
        <w:ind w:left="720" w:hanging="720"/>
        <w:jc w:val="both"/>
        <w:rPr>
          <w:rFonts w:ascii="Times New Roman" w:eastAsia="Calibri" w:hAnsi="Times New Roman" w:cs="Times New Roman"/>
          <w:sz w:val="20"/>
          <w:szCs w:val="20"/>
          <w:lang w:val="en-GB"/>
        </w:rPr>
      </w:pPr>
      <m:oMath>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K</m:t>
                </m:r>
              </m:e>
              <m:sub>
                <m:r>
                  <w:rPr>
                    <w:rFonts w:ascii="Cambria Math" w:eastAsia="Cambria Math" w:hAnsi="Cambria Math" w:cs="Times New Roman"/>
                    <w:sz w:val="20"/>
                    <w:szCs w:val="20"/>
                    <w:lang w:val="en-GB"/>
                  </w:rPr>
                  <m:t>L</m:t>
                </m:r>
              </m:sub>
            </m:sSub>
            <m:r>
              <w:rPr>
                <w:rFonts w:ascii="Cambria Math" w:eastAsia="Cambria Math" w:hAnsi="Cambria Math" w:cs="Times New Roman"/>
                <w:sz w:val="20"/>
                <w:szCs w:val="20"/>
                <w:lang w:val="en-GB"/>
              </w:rPr>
              <m:t>∙</m:t>
            </m:r>
            <m:r>
              <w:rPr>
                <w:rFonts w:ascii="Cambria Math" w:eastAsia="Cambria Math" w:hAnsi="Cambria Math" w:cs="Times New Roman"/>
                <w:sz w:val="20"/>
                <w:szCs w:val="20"/>
                <w:lang w:val="en-GB"/>
              </w:rPr>
              <m:t xml:space="preserve"> </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oMath>
      <w:bookmarkEnd w:id="4"/>
      <w:r w:rsidR="004D27CC"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4D27CC" w:rsidRPr="00135ADD">
        <w:rPr>
          <w:rFonts w:ascii="Times New Roman" w:eastAsia="Calibri" w:hAnsi="Times New Roman" w:cs="Times New Roman"/>
          <w:sz w:val="20"/>
          <w:szCs w:val="20"/>
          <w:lang w:val="en-GB"/>
        </w:rPr>
        <w:t>(3)</w:t>
      </w:r>
    </w:p>
    <w:p w14:paraId="4A1355B3" w14:textId="02953030" w:rsidR="004D27CC" w:rsidRPr="00135ADD" w:rsidRDefault="004D27CC" w:rsidP="00135ADD">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 xml:space="preserve">         </w:t>
      </w:r>
    </w:p>
    <w:p w14:paraId="62CB99EE" w14:textId="6ABD6AF5" w:rsidR="004D27CC" w:rsidRPr="00135ADD" w:rsidRDefault="004D27CC" w:rsidP="004D27CC">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The Freundlich isotherm assumes that the adsorption of the adsorbent onto the surface occurs in multilayer adsorption, which can be calculated using Eq. 4, where</w:t>
      </w:r>
      <w:r w:rsidRPr="00135ADD">
        <w:rPr>
          <w:rFonts w:ascii="Times New Roman" w:hAnsi="Times New Roman" w:cs="Times New Roman"/>
          <w:sz w:val="20"/>
          <w:szCs w:val="20"/>
          <w:lang w:val="en-GB"/>
        </w:rPr>
        <w:t xml:space="preserve"> </w:t>
      </w:r>
      <w:r w:rsidRPr="00135ADD">
        <w:rPr>
          <w:rFonts w:ascii="Times New Roman" w:eastAsia="Calibri" w:hAnsi="Times New Roman" w:cs="Times New Roman"/>
          <w:sz w:val="20"/>
          <w:szCs w:val="20"/>
          <w:lang w:val="en-GB"/>
        </w:rPr>
        <w:t>q</w:t>
      </w:r>
      <w:r w:rsidRPr="00135ADD">
        <w:rPr>
          <w:rFonts w:ascii="Times New Roman" w:eastAsia="Calibri" w:hAnsi="Times New Roman" w:cs="Times New Roman"/>
          <w:sz w:val="20"/>
          <w:szCs w:val="20"/>
          <w:vertAlign w:val="subscript"/>
          <w:lang w:val="en-GB"/>
        </w:rPr>
        <w:t xml:space="preserve">e </w:t>
      </w:r>
      <w:r w:rsidRPr="00135ADD">
        <w:rPr>
          <w:rFonts w:ascii="Times New Roman" w:eastAsia="Calibri" w:hAnsi="Times New Roman" w:cs="Times New Roman"/>
          <w:sz w:val="20"/>
          <w:szCs w:val="20"/>
          <w:lang w:val="en-GB"/>
        </w:rPr>
        <w:t>is the adsorption capacity at equilibrium (mg/g), C</w:t>
      </w:r>
      <w:r w:rsidRPr="00135ADD">
        <w:rPr>
          <w:rFonts w:ascii="Times New Roman" w:eastAsia="Calibri" w:hAnsi="Times New Roman" w:cs="Times New Roman"/>
          <w:sz w:val="20"/>
          <w:szCs w:val="20"/>
          <w:vertAlign w:val="subscript"/>
          <w:lang w:val="en-GB"/>
        </w:rPr>
        <w:t>e</w:t>
      </w:r>
      <w:r w:rsidRPr="00135ADD">
        <w:rPr>
          <w:rFonts w:ascii="Times New Roman" w:eastAsia="Calibri" w:hAnsi="Times New Roman" w:cs="Times New Roman"/>
          <w:sz w:val="20"/>
          <w:szCs w:val="20"/>
          <w:lang w:val="en-GB"/>
        </w:rPr>
        <w:t xml:space="preserve"> is the concentration of adsorbate at equilibrium (mg/L), </w:t>
      </w:r>
      <w:r w:rsidRPr="00135ADD">
        <w:rPr>
          <w:rFonts w:ascii="Times New Roman" w:eastAsia="Calibri" w:hAnsi="Times New Roman" w:cs="Times New Roman"/>
          <w:i/>
          <w:sz w:val="20"/>
          <w:szCs w:val="20"/>
          <w:lang w:val="en-GB"/>
        </w:rPr>
        <w:t>n</w:t>
      </w:r>
      <w:r w:rsidRPr="00135ADD">
        <w:rPr>
          <w:rFonts w:ascii="Times New Roman" w:eastAsia="Calibri" w:hAnsi="Times New Roman" w:cs="Times New Roman"/>
          <w:sz w:val="20"/>
          <w:szCs w:val="20"/>
          <w:lang w:val="en-GB"/>
        </w:rPr>
        <w:t xml:space="preserve"> is the sorption intensity of the adsorbent, and K</w:t>
      </w:r>
      <w:r w:rsidRPr="00135ADD">
        <w:rPr>
          <w:rFonts w:ascii="Times New Roman" w:eastAsia="Calibri" w:hAnsi="Times New Roman" w:cs="Times New Roman"/>
          <w:sz w:val="20"/>
          <w:szCs w:val="20"/>
          <w:vertAlign w:val="subscript"/>
          <w:lang w:val="en-GB"/>
        </w:rPr>
        <w:t>f</w:t>
      </w:r>
      <w:r w:rsidRPr="00135ADD">
        <w:rPr>
          <w:rFonts w:ascii="Times New Roman" w:eastAsia="Calibri" w:hAnsi="Times New Roman" w:cs="Times New Roman"/>
          <w:sz w:val="20"/>
          <w:szCs w:val="20"/>
          <w:lang w:val="en-GB"/>
        </w:rPr>
        <w:t xml:space="preserve"> is the Freundlich constant.</w:t>
      </w:r>
      <w:bookmarkStart w:id="5" w:name="_Hlk41079378"/>
      <w:bookmarkStart w:id="6" w:name="Eq4"/>
      <w:bookmarkStart w:id="7" w:name="_Hlk41723210"/>
    </w:p>
    <w:p w14:paraId="1958CD46" w14:textId="77777777" w:rsidR="004D27CC" w:rsidRPr="00135ADD" w:rsidRDefault="004D27CC" w:rsidP="004D27CC">
      <w:pPr>
        <w:spacing w:after="0"/>
        <w:jc w:val="both"/>
        <w:rPr>
          <w:rFonts w:ascii="Times New Roman" w:eastAsia="Calibri" w:hAnsi="Times New Roman" w:cs="Times New Roman"/>
          <w:sz w:val="20"/>
          <w:szCs w:val="20"/>
          <w:lang w:val="en-GB"/>
        </w:rPr>
      </w:pPr>
    </w:p>
    <w:p w14:paraId="37DD1A80" w14:textId="6EF6649E" w:rsidR="004D27CC" w:rsidRPr="00135ADD" w:rsidRDefault="00150CD5" w:rsidP="00135ADD">
      <w:pPr>
        <w:spacing w:after="0"/>
        <w:ind w:left="720" w:hanging="720"/>
        <w:jc w:val="both"/>
        <w:rPr>
          <w:rFonts w:ascii="Times New Roman" w:eastAsia="Calibri" w:hAnsi="Times New Roman" w:cs="Times New Roman"/>
          <w:sz w:val="20"/>
          <w:szCs w:val="20"/>
          <w:lang w:val="en-GB"/>
        </w:rPr>
      </w:pPr>
      <m:oMath>
        <m:func>
          <m:funcPr>
            <m:ctrlPr>
              <w:rPr>
                <w:rFonts w:ascii="Cambria Math" w:eastAsia="Calibri" w:hAnsi="Cambria Math" w:cs="Times New Roman"/>
                <w:i/>
                <w:sz w:val="20"/>
                <w:szCs w:val="20"/>
                <w:lang w:val="en-GB"/>
              </w:rPr>
            </m:ctrlPr>
          </m:funcPr>
          <m:fName>
            <m:r>
              <m:rPr>
                <m:sty m:val="p"/>
              </m:rPr>
              <w:rPr>
                <w:rFonts w:ascii="Cambria Math" w:eastAsia="Calibri" w:hAnsi="Cambria Math" w:cs="Times New Roman"/>
                <w:sz w:val="20"/>
                <w:szCs w:val="20"/>
                <w:lang w:val="en-GB"/>
              </w:rPr>
              <m:t>log</m:t>
            </m:r>
          </m:fName>
          <m:e>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q</m:t>
                </m:r>
              </m:e>
              <m:sub>
                <m:r>
                  <w:rPr>
                    <w:rFonts w:ascii="Cambria Math" w:eastAsia="Calibri" w:hAnsi="Cambria Math" w:cs="Times New Roman"/>
                    <w:sz w:val="20"/>
                    <w:szCs w:val="20"/>
                    <w:lang w:val="en-GB"/>
                  </w:rPr>
                  <m:t>e</m:t>
                </m:r>
              </m:sub>
            </m:sSub>
            <m:r>
              <w:rPr>
                <w:rFonts w:ascii="Cambria Math" w:eastAsia="Calibri" w:hAnsi="Cambria Math" w:cs="Times New Roman"/>
                <w:sz w:val="20"/>
                <w:szCs w:val="20"/>
                <w:lang w:val="en-GB"/>
              </w:rPr>
              <m:t>=</m:t>
            </m:r>
            <m:func>
              <m:funcPr>
                <m:ctrlPr>
                  <w:rPr>
                    <w:rFonts w:ascii="Cambria Math" w:eastAsia="Calibri" w:hAnsi="Cambria Math" w:cs="Times New Roman"/>
                    <w:i/>
                    <w:sz w:val="20"/>
                    <w:szCs w:val="20"/>
                    <w:lang w:val="en-GB"/>
                  </w:rPr>
                </m:ctrlPr>
              </m:funcPr>
              <m:fName>
                <m:f>
                  <m:fPr>
                    <m:ctrlPr>
                      <w:rPr>
                        <w:rFonts w:ascii="Cambria Math" w:eastAsia="Calibri" w:hAnsi="Cambria Math" w:cs="Times New Roman"/>
                        <w:sz w:val="20"/>
                        <w:szCs w:val="20"/>
                        <w:lang w:val="en-GB"/>
                      </w:rPr>
                    </m:ctrlPr>
                  </m:fPr>
                  <m:num>
                    <m:r>
                      <m:rPr>
                        <m:sty m:val="p"/>
                      </m:rPr>
                      <w:rPr>
                        <w:rFonts w:ascii="Cambria Math" w:eastAsia="Calibri" w:hAnsi="Cambria Math" w:cs="Times New Roman"/>
                        <w:sz w:val="20"/>
                        <w:szCs w:val="20"/>
                        <w:lang w:val="en-GB"/>
                      </w:rPr>
                      <m:t>1</m:t>
                    </m:r>
                  </m:num>
                  <m:den>
                    <m:r>
                      <m:rPr>
                        <m:sty m:val="p"/>
                      </m:rPr>
                      <w:rPr>
                        <w:rFonts w:ascii="Cambria Math" w:eastAsia="Calibri" w:hAnsi="Cambria Math" w:cs="Times New Roman"/>
                        <w:sz w:val="20"/>
                        <w:szCs w:val="20"/>
                        <w:lang w:val="en-GB"/>
                      </w:rPr>
                      <m:t>n</m:t>
                    </m:r>
                  </m:den>
                </m:f>
                <m:r>
                  <m:rPr>
                    <m:sty m:val="p"/>
                  </m:rPr>
                  <w:rPr>
                    <w:rFonts w:ascii="Cambria Math" w:eastAsia="Calibri" w:hAnsi="Cambria Math" w:cs="Times New Roman"/>
                    <w:sz w:val="20"/>
                    <w:szCs w:val="20"/>
                    <w:lang w:val="en-GB"/>
                  </w:rPr>
                  <m:t>log</m:t>
                </m:r>
                <m:sSub>
                  <m:sSubPr>
                    <m:ctrlPr>
                      <w:rPr>
                        <w:rFonts w:ascii="Cambria Math" w:eastAsia="Calibri" w:hAnsi="Cambria Math" w:cs="Times New Roman"/>
                        <w:sz w:val="20"/>
                        <w:szCs w:val="20"/>
                        <w:lang w:val="en-GB"/>
                      </w:rPr>
                    </m:ctrlPr>
                  </m:sSubPr>
                  <m:e>
                    <m:r>
                      <m:rPr>
                        <m:sty m:val="p"/>
                      </m:rPr>
                      <w:rPr>
                        <w:rFonts w:ascii="Cambria Math" w:eastAsia="Calibri" w:hAnsi="Cambria Math" w:cs="Times New Roman"/>
                        <w:sz w:val="20"/>
                        <w:szCs w:val="20"/>
                        <w:lang w:val="en-GB"/>
                      </w:rPr>
                      <m:t xml:space="preserve"> C</m:t>
                    </m:r>
                  </m:e>
                  <m:sub>
                    <m:r>
                      <m:rPr>
                        <m:sty m:val="p"/>
                      </m:rPr>
                      <w:rPr>
                        <w:rFonts w:ascii="Cambria Math" w:eastAsia="Calibri" w:hAnsi="Cambria Math" w:cs="Times New Roman"/>
                        <w:sz w:val="20"/>
                        <w:szCs w:val="20"/>
                        <w:lang w:val="en-GB"/>
                      </w:rPr>
                      <m:t>e</m:t>
                    </m:r>
                  </m:sub>
                </m:sSub>
                <m:r>
                  <m:rPr>
                    <m:sty m:val="p"/>
                  </m:rPr>
                  <w:rPr>
                    <w:rFonts w:ascii="Cambria Math" w:eastAsia="Calibri" w:hAnsi="Cambria Math" w:cs="Times New Roman"/>
                    <w:sz w:val="20"/>
                    <w:szCs w:val="20"/>
                    <w:lang w:val="en-GB"/>
                  </w:rPr>
                  <m:t>+log</m:t>
                </m:r>
              </m:fName>
              <m:e>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K</m:t>
                    </m:r>
                  </m:e>
                  <m:sub>
                    <m:r>
                      <w:rPr>
                        <w:rFonts w:ascii="Cambria Math" w:eastAsia="Calibri" w:hAnsi="Cambria Math" w:cs="Times New Roman"/>
                        <w:sz w:val="20"/>
                        <w:szCs w:val="20"/>
                        <w:lang w:val="en-GB"/>
                      </w:rPr>
                      <m:t>f</m:t>
                    </m:r>
                  </m:sub>
                </m:sSub>
              </m:e>
            </m:func>
          </m:e>
        </m:func>
      </m:oMath>
      <w:bookmarkEnd w:id="5"/>
      <w:bookmarkEnd w:id="6"/>
      <w:r w:rsidR="004D27CC" w:rsidRPr="00135ADD">
        <w:rPr>
          <w:rFonts w:ascii="Times New Roman" w:eastAsia="Calibri" w:hAnsi="Times New Roman" w:cs="Times New Roman"/>
          <w:sz w:val="20"/>
          <w:szCs w:val="20"/>
          <w:lang w:val="en-GB"/>
        </w:rPr>
        <w:t xml:space="preserve">      </w:t>
      </w:r>
      <w:r w:rsidR="00135ADD">
        <w:rPr>
          <w:rFonts w:ascii="Times New Roman" w:eastAsia="Calibri" w:hAnsi="Times New Roman" w:cs="Times New Roman"/>
          <w:sz w:val="20"/>
          <w:szCs w:val="20"/>
          <w:lang w:val="en-GB"/>
        </w:rPr>
        <w:t xml:space="preserve">                                     </w:t>
      </w:r>
      <w:r w:rsidR="004D27CC" w:rsidRPr="00135ADD">
        <w:rPr>
          <w:rFonts w:ascii="Times New Roman" w:eastAsia="Calibri" w:hAnsi="Times New Roman" w:cs="Times New Roman"/>
          <w:sz w:val="20"/>
          <w:szCs w:val="20"/>
          <w:lang w:val="en-GB"/>
        </w:rPr>
        <w:t>(4)</w:t>
      </w:r>
    </w:p>
    <w:bookmarkEnd w:id="7"/>
    <w:p w14:paraId="33F4E195" w14:textId="77777777" w:rsidR="004D27CC" w:rsidRPr="00135ADD" w:rsidRDefault="004D27CC" w:rsidP="004D27CC">
      <w:pPr>
        <w:pStyle w:val="NoSpacing"/>
        <w:spacing w:line="276" w:lineRule="auto"/>
        <w:jc w:val="both"/>
        <w:rPr>
          <w:rFonts w:ascii="Times New Roman" w:hAnsi="Times New Roman" w:cs="Times New Roman"/>
          <w:sz w:val="20"/>
          <w:szCs w:val="20"/>
          <w:lang w:val="en-GB"/>
        </w:rPr>
      </w:pPr>
    </w:p>
    <w:p w14:paraId="5AA2A437" w14:textId="77777777" w:rsidR="00B55EE2" w:rsidRDefault="004D27CC" w:rsidP="00B55EE2">
      <w:pPr>
        <w:spacing w:after="0"/>
        <w:jc w:val="both"/>
        <w:rPr>
          <w:rFonts w:ascii="Times New Roman" w:eastAsia="Calibri" w:hAnsi="Times New Roman" w:cs="Times New Roman"/>
          <w:sz w:val="20"/>
          <w:szCs w:val="20"/>
          <w:lang w:val="en-GB"/>
        </w:rPr>
      </w:pPr>
      <w:r w:rsidRPr="00135ADD">
        <w:rPr>
          <w:rFonts w:ascii="Times New Roman" w:eastAsia="Calibri" w:hAnsi="Times New Roman" w:cs="Times New Roman"/>
          <w:sz w:val="20"/>
          <w:szCs w:val="20"/>
          <w:lang w:val="en-GB"/>
        </w:rPr>
        <w:t>This isotherm model is suitable to describe the sorption of several compounds to a heterogeneous surface or surface supporting sites of varied affinities, assuming the stronger binding sites are occupied first and then the binding strength decreases with increasing degree of site occupation</w:t>
      </w:r>
      <w:r w:rsidRPr="00135ADD">
        <w:rPr>
          <w:rFonts w:ascii="Times New Roman" w:hAnsi="Times New Roman" w:cs="Times New Roman"/>
          <w:sz w:val="20"/>
          <w:szCs w:val="20"/>
          <w:lang w:val="en-GB"/>
        </w:rPr>
        <w:t xml:space="preserve"> </w:t>
      </w:r>
      <w:r w:rsidRPr="00135ADD">
        <w:rPr>
          <w:rFonts w:ascii="Times New Roman" w:hAnsi="Times New Roman" w:cs="Times New Roman"/>
          <w:sz w:val="20"/>
          <w:szCs w:val="20"/>
          <w:lang w:val="en-GB"/>
        </w:rPr>
        <w:fldChar w:fldCharType="begin" w:fldLock="1"/>
      </w:r>
      <w:r w:rsidRPr="00135ADD">
        <w:rPr>
          <w:rFonts w:ascii="Times New Roman" w:hAnsi="Times New Roman" w:cs="Times New Roman"/>
          <w:sz w:val="20"/>
          <w:szCs w:val="20"/>
          <w:lang w:val="en-GB"/>
        </w:rPr>
        <w:instrText>ADDIN CSL_CITATION {"citationItems":[{"id":"ITEM-1","itemData":{"DOI":"10.1016/j.jenvman.2018.03.066","ISSN":"10958630","abstract":"It is the first time to do investigation the reliability and validity of thirty kinetic and isotherm models for describing the behaviors of adsorption of silver nanoparticles (AgNPs) onto different adsorbents. The purpose of this study is therefore to assess the most reliable models for the adsorption of AgNPs onto feasibility of an adsorbent. The fifteen kinetic models and fifteen isotherm models were used to test secondary data of AgNPs adsorption collected from the various data sources. The rankings of arithmetic mean were estimated based on the six statistical analysis methods of using a dedicated software of the MATLAB Optimization Toolbox with a least square curve fitting function. The use of fractal-like mixed 1, 2-order model for describing the adsorption kinetics and that of Fritz-Schlunder and Baudu models for describing the adsorption isotherms can be recommended as the most reliable models for AgNPs adsorption onto the natural and synthetic adsorbent materials. The application of thirty models have been identified for the adsorption of AgNPs to clarify the usefulness of both groups of the kinetic and isotherm equations in the rank order of the levels of accuracy, and this significantly contributes to understandability and usability of the proper models and makes to knowledge beyond the existing literatures.","author":[{"dropping-particle":"","family":"Syafiuddin","given":"Achmad","non-dropping-particle":"","parse-names":false,"suffix":""},{"dropping-particle":"","family":"Salmiati","given":"Salmiati","non-dropping-particle":"","parse-names":false,"suffix":""},{"dropping-particle":"","family":"Jonbi","given":"Jonbi","non-dropping-particle":"","parse-names":false,"suffix":""},{"dropping-particle":"","family":"Fulazzaky","given":"Mohamad Ali","non-dropping-particle":"","parse-names":false,"suffix":""}],"container-title":"Journal of Environmental Management","id":"ITEM-1","issue":"20","issued":{"date-parts":[["2018"]]},"page":"59-70","title":"Application of the kinetic and isotherm models for better understanding of the behaviors of silver nanoparticles adsorption onto different adsorbents","type":"article-journal","volume":"218"},"uris":["http://www.mendeley.com/documents/?uuid=dcc24993-65a0-4fde-8b9c-3e9fe6e0bc61"]}],"mendeley":{"formattedCitation":"[26]","plainTextFormattedCitation":"[26]","previouslyFormattedCitation":"[27]"},"properties":{"noteIndex":0},"schema":"https://github.com/citation-style-language/schema/raw/master/csl-citation.json"}</w:instrText>
      </w:r>
      <w:r w:rsidRPr="00135ADD">
        <w:rPr>
          <w:rFonts w:ascii="Times New Roman" w:hAnsi="Times New Roman" w:cs="Times New Roman"/>
          <w:sz w:val="20"/>
          <w:szCs w:val="20"/>
          <w:lang w:val="en-GB"/>
        </w:rPr>
        <w:fldChar w:fldCharType="separate"/>
      </w:r>
      <w:r w:rsidRPr="00135ADD">
        <w:rPr>
          <w:rFonts w:ascii="Times New Roman" w:hAnsi="Times New Roman" w:cs="Times New Roman"/>
          <w:noProof/>
          <w:sz w:val="20"/>
          <w:szCs w:val="20"/>
          <w:lang w:val="en-GB"/>
        </w:rPr>
        <w:t>[26]</w:t>
      </w:r>
      <w:r w:rsidRPr="00135ADD">
        <w:rPr>
          <w:rFonts w:ascii="Times New Roman" w:hAnsi="Times New Roman" w:cs="Times New Roman"/>
          <w:sz w:val="20"/>
          <w:szCs w:val="20"/>
          <w:lang w:val="en-GB"/>
        </w:rPr>
        <w:fldChar w:fldCharType="end"/>
      </w:r>
      <w:r w:rsidRPr="00135ADD">
        <w:rPr>
          <w:rFonts w:ascii="Times New Roman" w:eastAsia="Calibri" w:hAnsi="Times New Roman" w:cs="Times New Roman"/>
          <w:sz w:val="20"/>
          <w:szCs w:val="20"/>
          <w:lang w:val="en-GB"/>
        </w:rPr>
        <w:t xml:space="preserve">. </w:t>
      </w:r>
    </w:p>
    <w:p w14:paraId="2C318706" w14:textId="77777777" w:rsidR="00B55EE2" w:rsidRDefault="00B55EE2" w:rsidP="00B55EE2">
      <w:pPr>
        <w:spacing w:after="0"/>
        <w:jc w:val="center"/>
        <w:rPr>
          <w:rFonts w:ascii="Times New Roman" w:eastAsia="Calibri" w:hAnsi="Times New Roman" w:cs="Times New Roman"/>
          <w:sz w:val="20"/>
          <w:szCs w:val="20"/>
          <w:lang w:val="en-GB"/>
        </w:rPr>
      </w:pPr>
    </w:p>
    <w:p w14:paraId="4E98BA40" w14:textId="2C82ACF2" w:rsidR="00B55EE2" w:rsidRPr="00F447A7" w:rsidRDefault="00B55EE2" w:rsidP="00B55EE2">
      <w:pPr>
        <w:spacing w:after="0"/>
        <w:jc w:val="center"/>
        <w:rPr>
          <w:rFonts w:ascii="Times New Roman" w:hAnsi="Times New Roman"/>
          <w:b/>
          <w:noProof/>
          <w:sz w:val="20"/>
          <w:szCs w:val="20"/>
        </w:rPr>
      </w:pPr>
      <w:r w:rsidRPr="00F447A7">
        <w:rPr>
          <w:rFonts w:ascii="Times New Roman" w:hAnsi="Times New Roman"/>
          <w:b/>
          <w:noProof/>
          <w:sz w:val="20"/>
          <w:szCs w:val="20"/>
        </w:rPr>
        <w:t>Results and Discussion</w:t>
      </w:r>
    </w:p>
    <w:p w14:paraId="542E0137" w14:textId="77777777" w:rsidR="00B55EE2" w:rsidRDefault="00B55EE2" w:rsidP="00B55EE2">
      <w:pPr>
        <w:pStyle w:val="Heading2"/>
        <w:spacing w:before="0" w:line="276" w:lineRule="auto"/>
        <w:rPr>
          <w:rFonts w:ascii="Times New Roman" w:hAnsi="Times New Roman"/>
          <w:b/>
          <w:iCs/>
          <w:color w:val="auto"/>
          <w:sz w:val="20"/>
          <w:szCs w:val="20"/>
          <w:lang w:val="en-GB"/>
        </w:rPr>
      </w:pPr>
      <w:r w:rsidRPr="00B1660B">
        <w:rPr>
          <w:rFonts w:ascii="Times New Roman" w:hAnsi="Times New Roman"/>
          <w:b/>
          <w:iCs/>
          <w:color w:val="auto"/>
          <w:sz w:val="20"/>
          <w:szCs w:val="20"/>
          <w:lang w:val="en-GB"/>
        </w:rPr>
        <w:t>Characterisation of adsorbents</w:t>
      </w:r>
    </w:p>
    <w:p w14:paraId="03F17E44" w14:textId="77777777" w:rsidR="00B55EE2" w:rsidRPr="00B1660B" w:rsidRDefault="00B55EE2" w:rsidP="00B55EE2">
      <w:pPr>
        <w:pStyle w:val="Heading2"/>
        <w:spacing w:before="0" w:line="276" w:lineRule="auto"/>
        <w:rPr>
          <w:rFonts w:ascii="Times New Roman" w:hAnsi="Times New Roman"/>
          <w:b/>
          <w:i/>
          <w:smallCaps/>
          <w:color w:val="auto"/>
          <w:sz w:val="20"/>
          <w:szCs w:val="20"/>
          <w:lang w:val="en-GB"/>
        </w:rPr>
      </w:pPr>
      <w:r w:rsidRPr="00B1660B">
        <w:rPr>
          <w:rFonts w:ascii="Times New Roman" w:hAnsi="Times New Roman"/>
          <w:b/>
          <w:i/>
          <w:color w:val="auto"/>
          <w:sz w:val="20"/>
          <w:szCs w:val="20"/>
          <w:lang w:val="en-GB"/>
        </w:rPr>
        <w:t>Scanning electron microscopy</w:t>
      </w:r>
    </w:p>
    <w:p w14:paraId="62859DAA" w14:textId="3E2DC521" w:rsidR="00B55EE2" w:rsidRDefault="00B55EE2" w:rsidP="00B55EE2">
      <w:pPr>
        <w:pStyle w:val="NoSpacing"/>
        <w:spacing w:line="276" w:lineRule="auto"/>
        <w:jc w:val="both"/>
        <w:rPr>
          <w:rFonts w:ascii="Times New Roman" w:hAnsi="Times New Roman"/>
          <w:sz w:val="20"/>
          <w:szCs w:val="20"/>
          <w:lang w:val="en-GB"/>
        </w:rPr>
      </w:pPr>
      <w:r w:rsidRPr="00A05F0A">
        <w:rPr>
          <w:rFonts w:ascii="Times New Roman" w:hAnsi="Times New Roman"/>
          <w:sz w:val="20"/>
          <w:szCs w:val="20"/>
          <w:lang w:val="en-GB"/>
        </w:rPr>
        <w:t>The surface morphology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was determined at different magnification levels using SEM.</w:t>
      </w:r>
      <w:r w:rsidRPr="00A05F0A">
        <w:rPr>
          <w:rFonts w:ascii="Times New Roman" w:hAnsi="Times New Roman"/>
          <w:lang w:val="en-GB"/>
        </w:rPr>
        <w:t xml:space="preserve"> </w:t>
      </w:r>
      <w:r w:rsidRPr="00993500">
        <w:rPr>
          <w:rFonts w:ascii="Times New Roman" w:hAnsi="Times New Roman"/>
          <w:sz w:val="20"/>
          <w:szCs w:val="20"/>
          <w:lang w:val="en-GB"/>
        </w:rPr>
        <w:t>Figure 1</w:t>
      </w:r>
      <w:r w:rsidRPr="00A05F0A">
        <w:rPr>
          <w:rFonts w:ascii="Times New Roman" w:hAnsi="Times New Roman"/>
          <w:sz w:val="20"/>
          <w:szCs w:val="20"/>
          <w:lang w:val="en-GB"/>
        </w:rPr>
        <w:t xml:space="preserve"> shows the SEM micrographs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From the images, the adsorbents showed rough surfaces. The DC structure was well retained after carbonisation (pyrolysis) and several pores were formed upon activation using KOH and 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The surface of DC shown in </w:t>
      </w:r>
      <w:r w:rsidRPr="00993500">
        <w:rPr>
          <w:rFonts w:ascii="Times New Roman" w:hAnsi="Times New Roman"/>
          <w:sz w:val="20"/>
          <w:szCs w:val="20"/>
          <w:lang w:val="en-GB"/>
        </w:rPr>
        <w:t>Figure 1(b)</w:t>
      </w:r>
      <w:r w:rsidRPr="00A05F0A">
        <w:rPr>
          <w:rFonts w:ascii="Times New Roman" w:hAnsi="Times New Roman"/>
          <w:sz w:val="20"/>
          <w:szCs w:val="20"/>
          <w:lang w:val="en-GB"/>
        </w:rPr>
        <w:t xml:space="preserve"> is covered by a fine crystal structure. This provides a better understanding of their functional groups present in FTIR analysis. The presence of a needle crystal-like structure is expected due to the formation of ammonia crystals during pyrolysis. The activation of char with KOH has greatly destroyed the surface structure of the char and overlapped pores have successfully developed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[14]</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image of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shows that some spherical particles have developed, which are expected to be the agglomeration of Zn.</w:t>
      </w:r>
    </w:p>
    <w:p w14:paraId="7CF04C57" w14:textId="77777777" w:rsidR="00B55EE2" w:rsidRDefault="00B55EE2" w:rsidP="00B55EE2">
      <w:pPr>
        <w:pStyle w:val="NoSpacing"/>
        <w:spacing w:line="276" w:lineRule="auto"/>
        <w:jc w:val="both"/>
        <w:rPr>
          <w:rFonts w:ascii="Times New Roman" w:hAnsi="Times New Roman"/>
          <w:sz w:val="20"/>
          <w:szCs w:val="20"/>
          <w:lang w:val="en-GB"/>
        </w:rPr>
      </w:pPr>
    </w:p>
    <w:p w14:paraId="05F70A3E" w14:textId="77777777" w:rsidR="00B55EE2" w:rsidRPr="00B1660B" w:rsidRDefault="00B55EE2" w:rsidP="00B55EE2">
      <w:pPr>
        <w:pStyle w:val="Heading3"/>
        <w:spacing w:before="0" w:line="276" w:lineRule="auto"/>
        <w:jc w:val="both"/>
        <w:rPr>
          <w:rFonts w:ascii="Times New Roman" w:hAnsi="Times New Roman"/>
          <w:b/>
          <w:bCs/>
          <w:i/>
          <w:iCs/>
          <w:smallCaps/>
          <w:color w:val="auto"/>
          <w:sz w:val="20"/>
          <w:szCs w:val="20"/>
          <w:lang w:val="en-GB"/>
        </w:rPr>
      </w:pPr>
      <w:r w:rsidRPr="00B1660B">
        <w:rPr>
          <w:rFonts w:ascii="Times New Roman" w:hAnsi="Times New Roman"/>
          <w:b/>
          <w:bCs/>
          <w:i/>
          <w:iCs/>
          <w:color w:val="auto"/>
          <w:sz w:val="20"/>
          <w:szCs w:val="20"/>
          <w:lang w:val="en-GB"/>
        </w:rPr>
        <w:t>X-ray diffraction</w:t>
      </w:r>
    </w:p>
    <w:p w14:paraId="36F3CADD" w14:textId="6556B6F4" w:rsidR="00854AD9" w:rsidRDefault="00B55EE2" w:rsidP="00B55EE2">
      <w:pPr>
        <w:spacing w:after="0"/>
        <w:jc w:val="both"/>
        <w:rPr>
          <w:rFonts w:ascii="Times New Roman" w:hAnsi="Times New Roman"/>
          <w:sz w:val="20"/>
          <w:szCs w:val="20"/>
          <w:lang w:val="en-GB"/>
        </w:rPr>
        <w:sectPr w:rsidR="00854AD9" w:rsidSect="00135ADD">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r w:rsidRPr="00A05F0A">
        <w:rPr>
          <w:rFonts w:ascii="Times New Roman" w:hAnsi="Times New Roman"/>
          <w:sz w:val="20"/>
          <w:szCs w:val="20"/>
          <w:lang w:val="en-GB"/>
        </w:rPr>
        <w:t>The XRD patterns were used to analyse the crystal structures of fresh catalysts, as displayed in Figure 2. The XRD results (</w:t>
      </w:r>
      <w:r w:rsidRPr="00993500">
        <w:rPr>
          <w:rFonts w:ascii="Times New Roman" w:hAnsi="Times New Roman"/>
          <w:sz w:val="20"/>
          <w:szCs w:val="20"/>
          <w:lang w:val="en-GB"/>
        </w:rPr>
        <w:t>Figure 2</w:t>
      </w:r>
      <w:r w:rsidRPr="00A05F0A">
        <w:rPr>
          <w:rFonts w:ascii="Times New Roman" w:hAnsi="Times New Roman"/>
          <w:sz w:val="20"/>
          <w:szCs w:val="20"/>
          <w:lang w:val="en-GB"/>
        </w:rPr>
        <w:t xml:space="preserve">) were used to confirm the crystalline </w:t>
      </w:r>
      <w:r w:rsidR="00854AD9">
        <w:rPr>
          <w:rFonts w:ascii="Times New Roman" w:hAnsi="Times New Roman"/>
          <w:sz w:val="20"/>
          <w:szCs w:val="20"/>
          <w:lang w:val="en-GB"/>
        </w:rPr>
        <w:t xml:space="preserve"> </w:t>
      </w:r>
      <w:r w:rsidRPr="00A05F0A">
        <w:rPr>
          <w:rFonts w:ascii="Times New Roman" w:hAnsi="Times New Roman"/>
          <w:sz w:val="20"/>
          <w:szCs w:val="20"/>
          <w:lang w:val="en-GB"/>
        </w:rPr>
        <w:t xml:space="preserve">phase </w:t>
      </w:r>
      <w:r w:rsidR="00854AD9">
        <w:rPr>
          <w:rFonts w:ascii="Times New Roman" w:hAnsi="Times New Roman"/>
          <w:sz w:val="20"/>
          <w:szCs w:val="20"/>
          <w:lang w:val="en-GB"/>
        </w:rPr>
        <w:t xml:space="preserve"> </w:t>
      </w:r>
      <w:r w:rsidRPr="00A05F0A">
        <w:rPr>
          <w:rFonts w:ascii="Times New Roman" w:hAnsi="Times New Roman"/>
          <w:sz w:val="20"/>
          <w:szCs w:val="20"/>
          <w:lang w:val="en-GB"/>
        </w:rPr>
        <w:t xml:space="preserve">of </w:t>
      </w:r>
      <w:r w:rsidR="00854AD9">
        <w:rPr>
          <w:rFonts w:ascii="Times New Roman" w:hAnsi="Times New Roman"/>
          <w:sz w:val="20"/>
          <w:szCs w:val="20"/>
          <w:lang w:val="en-GB"/>
        </w:rPr>
        <w:t xml:space="preserve"> </w:t>
      </w:r>
      <w:r w:rsidRPr="00A05F0A">
        <w:rPr>
          <w:rFonts w:ascii="Times New Roman" w:hAnsi="Times New Roman"/>
          <w:sz w:val="20"/>
          <w:szCs w:val="20"/>
          <w:lang w:val="en-GB"/>
        </w:rPr>
        <w:t>ZnO and KOH deposited on DC. It is possible to observe the dominant phase of ZnO, as</w:t>
      </w:r>
    </w:p>
    <w:p w14:paraId="7150A744" w14:textId="32C47CC8" w:rsidR="00B55EE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lastRenderedPageBreak/>
        <w:t xml:space="preserve"> characterised by the peaks at 2θ = 31.6, 34.2, 36.0, 47.5, 56.7, 62.2, 66.9, and 69.2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{"citationItems":[{"id":"ITEM-1","itemData":{"DOI":"10.1039/c9ra04424h","abstract":"Biogenic synthesis using medicinal plants has less harmful effects as compared to chemically synthesized nanoparticles. Here, for the first time, we successfully demonstrated the eco-friendly synthesis of zinc oxide nanoparticles (ZnO NPs) using an aqueous extract of Papaver somniferum L. The phyto-mediated ZnO NPs were characterized using UV-visible spectroscopy, XRD (X-ray diffraction), FT-IR (Fourier transform infrared spectroscopy), SEM (scanning electron microscopy) and TEM (transmission electron microscopy). They were also evaluated for anti-diabetic activity, biocompatibility with RBCs and bactericidal biological applications. The UV spectrum showed a strong surface plasmon peak for ZnO NPs at 360 nm. The optical band gap was observed to be 2.93 eV using UV spectroscopy data. The crystalline nature and the crystal size (48 nm) of the prepared ZnO NPs were confirmed by XRD. FT-IR analysis confirmed the formation of functional bio-molecules linked with ZnO NPs. SEM and TEM images revealed irregular and spherical morphology. The ZnO NPs demonstrated moderate enzyme inhibition (30.8%) at a concentration of 200 mg ml-1. No potential damage was caused by ZnO NPs to red blood cells, if used in low doses. P. somniferum aqueous extract has the potency to combat drug-resistant bacteria but comparatively, ZnO NPs synthesized from the same plant were found to be more effective against resistant pathogenic strains. It is concluded from the above study that phyto-fabricated ZnO NPs have strong potential as theranostic agents and can be adopted in drug delivery systems.","author":[{"dropping-particle":"","family":"Muhammad","given":"Wali","non-dropping-particle":"","parse-names":false,"suffix":""},{"dropping-particle":"","family":"Ullah","given":"Naimat","non-dropping-particle":"","parse-names":false,"suffix":""},{"dropping-particle":"","family":"Haroon","given":"Muhammad","non-dropping-particle":"","parse-names":false,"suffix":""},{"dropping-particle":"","family":"Abbasi","given":"Bilal Haider","non-dropping-particle":"","parse-names":false,"suffix":""}],"container-title":"RSC Advances","id":"ITEM-1","issued":{"date-parts":[["2019"]]},"page":"29541-29548","title":"Optical, morphological and biological analysis of zinc oxide nanoparticles (ZnO NPs) using: Papaver somniferum L.","type":"article-journal","volume":"9"},"uris":["http://www.mendeley.com/documents/?uuid=9696913d-be60-4878-9303-9916f24e87b4"]}],"mendeley":{"formattedCitation":"[27]","plainTextFormattedCitation":"[27]","previouslyFormattedCitation":"[28]"},"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[27]</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peaks corresponding to potassium carbonate (K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w:t>
      </w:r>
      <w:r w:rsidRPr="00A05F0A">
        <w:rPr>
          <w:rFonts w:ascii="Times New Roman" w:hAnsi="Times New Roman"/>
          <w:sz w:val="20"/>
          <w:szCs w:val="20"/>
          <w:vertAlign w:val="subscript"/>
          <w:lang w:val="en-GB"/>
        </w:rPr>
        <w:t xml:space="preserve"> </w:t>
      </w:r>
      <w:r w:rsidRPr="00A05F0A">
        <w:rPr>
          <w:rFonts w:ascii="Times New Roman" w:hAnsi="Times New Roman"/>
          <w:sz w:val="20"/>
          <w:szCs w:val="20"/>
          <w:lang w:val="en-GB"/>
        </w:rPr>
        <w:t>(PDF 11-0566) were observed in DC-KOH, where KOH reacted with carbon to form 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 xml:space="preserve"> (6KOH + 2C → 2K + 3H</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+ 2K</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CO</w:t>
      </w:r>
      <w:r w:rsidRPr="00A05F0A">
        <w:rPr>
          <w:rFonts w:ascii="Times New Roman" w:hAnsi="Times New Roman"/>
          <w:sz w:val="20"/>
          <w:szCs w:val="20"/>
          <w:vertAlign w:val="subscript"/>
          <w:lang w:val="en-GB"/>
        </w:rPr>
        <w:t>3</w:t>
      </w:r>
      <w:r w:rsidRPr="00A05F0A">
        <w:rPr>
          <w:rFonts w:ascii="Times New Roman" w:hAnsi="Times New Roman"/>
          <w:sz w:val="20"/>
          <w:szCs w:val="20"/>
          <w:lang w:val="en-GB"/>
        </w:rPr>
        <w:t xml:space="preserv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{"citationItems":[{"id":"ITEM-1","itemData":{"DOI":"10.1016/j.fuel.2017.10.089","abstract":"An excessive exposure to indoor toxic pollutant gases such as trimethylamine (TMA) and H2S is fatal to humans especially in the confined workspace. A porous carbon pollutant filter was developed using rice husk as a biomass waste. The different carbonization temperature highly affected on the surface area of ARH (activated rice husk carbon) and their performance of pollutant gas adsorption. With copper impregnation on the activated carbon (Cu/ARH), much better toxic gas adsorption was achieved in an enclosed chamber. The best performance was obtained with a Cu/ARH filter carbonized at 450 °C as it eliminated the 400 ppm of TMA in 30 min and H2S in 15 min. Isotherm and kinetic models were applied to understand the adsorption performance. The pseudo-second order kinetic model represented the best fit, followed by the intraparticle diffusion and Yoon-Nelson kinetic models. The H2S adsorbed Cu/ARH filter was successfully regenerated whereas a TMA adsorbed Cu/ARH filter was not successfully regenerated. The current study is expected to expand the utilization of biomass waste for the indoor air purification.","author":[{"dropping-particle":"","family":"Nam","given":"Hyungseok","non-dropping-particle":"","parse-names":false,"suffix":""},{"dropping-particle":"","family":"Wang","given":"Shuang","non-dropping-particle":"","parse-names":false,"suffix":""},{"dropping-particle":"","family":"Jeong","given":"Hee Rok","non-dropping-particle":"","parse-names":false,"suffix":""}],"container-title":"Fuel","id":"ITEM-1","issued":{"date-parts":[["2018"]]},"page":"186-194","publisher":"Elsevier","title":"TMA and H2S gas removals using metal loaded on rice husk activated carbon for indoor air purification","type":"article-journal","volume":"213"},"uris":["http://www.mendeley.com/documents/?uuid=2ce19f2c-1d7b-4ea9-9fa0-18d3cd0b488d"]}],"mendeley":{"formattedCitation":"[28]","plainTextFormattedCitation":"[28]","previouslyFormattedCitation":"[29]"},"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[28]</w:t>
      </w:r>
      <w:r w:rsidRPr="00A05F0A">
        <w:rPr>
          <w:rFonts w:ascii="Times New Roman" w:hAnsi="Times New Roman"/>
          <w:sz w:val="20"/>
          <w:szCs w:val="20"/>
          <w:lang w:val="en-GB"/>
        </w:rPr>
        <w:fldChar w:fldCharType="end"/>
      </w:r>
      <w:r w:rsidRPr="00A05F0A">
        <w:rPr>
          <w:rFonts w:ascii="Times New Roman" w:hAnsi="Times New Roman"/>
          <w:sz w:val="20"/>
          <w:szCs w:val="20"/>
          <w:lang w:val="en-GB"/>
        </w:rPr>
        <w:t>.</w:t>
      </w:r>
    </w:p>
    <w:p w14:paraId="47900A8A" w14:textId="77777777" w:rsidR="00B55EE2" w:rsidRDefault="00B55EE2" w:rsidP="00B55EE2">
      <w:pPr>
        <w:spacing w:after="0"/>
        <w:jc w:val="both"/>
        <w:rPr>
          <w:rFonts w:ascii="Times New Roman" w:hAnsi="Times New Roman"/>
          <w:sz w:val="20"/>
          <w:szCs w:val="20"/>
          <w:lang w:val="en-GB"/>
        </w:rPr>
      </w:pPr>
    </w:p>
    <w:p w14:paraId="46DCB642" w14:textId="77777777" w:rsidR="00B55EE2" w:rsidRPr="00B1660B" w:rsidRDefault="00B55EE2" w:rsidP="00B55EE2">
      <w:pPr>
        <w:pStyle w:val="Heading3"/>
        <w:spacing w:before="0" w:line="276" w:lineRule="auto"/>
        <w:rPr>
          <w:rFonts w:ascii="Times New Roman" w:hAnsi="Times New Roman"/>
          <w:b/>
          <w:bCs/>
          <w:i/>
          <w:iCs/>
          <w:smallCaps/>
          <w:color w:val="auto"/>
          <w:sz w:val="20"/>
          <w:szCs w:val="20"/>
          <w:lang w:val="en-GB"/>
        </w:rPr>
      </w:pPr>
      <w:r w:rsidRPr="00B1660B">
        <w:rPr>
          <w:rFonts w:ascii="Times New Roman" w:hAnsi="Times New Roman"/>
          <w:b/>
          <w:bCs/>
          <w:i/>
          <w:iCs/>
          <w:color w:val="auto"/>
          <w:sz w:val="20"/>
          <w:szCs w:val="20"/>
          <w:lang w:val="en-GB"/>
        </w:rPr>
        <w:t>Fourier transform infrared</w:t>
      </w:r>
    </w:p>
    <w:p w14:paraId="1C48E5B5" w14:textId="7BF12972" w:rsidR="00B55EE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FTIR analysis was employed to identify the surface functionalities of the adsorbents. </w:t>
      </w:r>
      <w:hyperlink w:anchor="Fig2">
        <w:r w:rsidRPr="00A05F0A">
          <w:rPr>
            <w:rFonts w:ascii="Times New Roman" w:hAnsi="Times New Roman"/>
            <w:sz w:val="20"/>
            <w:szCs w:val="20"/>
            <w:lang w:val="en-GB"/>
          </w:rPr>
          <w:t>Figure 3</w:t>
        </w:r>
      </w:hyperlink>
      <w:r w:rsidRPr="00A05F0A">
        <w:rPr>
          <w:rFonts w:ascii="Times New Roman" w:hAnsi="Times New Roman"/>
          <w:sz w:val="20"/>
          <w:szCs w:val="20"/>
          <w:lang w:val="en-GB"/>
        </w:rPr>
        <w:t xml:space="preserve"> presents the FTIR spectra of DC,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The peaks were identified and summarised in </w:t>
      </w:r>
      <w:r w:rsidRPr="00993500">
        <w:rPr>
          <w:rFonts w:ascii="Times New Roman" w:hAnsi="Times New Roman"/>
          <w:sz w:val="20"/>
          <w:szCs w:val="20"/>
          <w:lang w:val="en-GB"/>
        </w:rPr>
        <w:t>Table 1</w:t>
      </w:r>
      <w:r w:rsidRPr="00A05F0A">
        <w:rPr>
          <w:rFonts w:ascii="Times New Roman" w:hAnsi="Times New Roman"/>
          <w:sz w:val="20"/>
          <w:szCs w:val="20"/>
          <w:lang w:val="en-GB"/>
        </w:rPr>
        <w:t>. The peaks observed at 3,300-3,500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confirmed the presence of the stretching vibration of the O-H group, which disappeared from DC-KOH and DC-ZnCl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samples</w:t>
      </w:r>
      <w:r w:rsidRPr="00A05F0A">
        <w:rPr>
          <w:rFonts w:ascii="Times New Roman" w:hAnsi="Times New Roman"/>
          <w:lang w:val="en-GB"/>
        </w:rPr>
        <w:t xml:space="preserv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[21]</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peak detected at 3,047.57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was </w:t>
      </w:r>
      <w:r w:rsidRPr="00A05F0A">
        <w:rPr>
          <w:rFonts w:ascii="Times New Roman" w:hAnsi="Times New Roman"/>
          <w:sz w:val="20"/>
          <w:szCs w:val="20"/>
          <w:lang w:val="en-GB"/>
        </w:rPr>
        <w:t>attributed to the O-H stretching. The peak observed at 1,660-1,680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confirmed the presence of the C=C group, such as alkenes. Meanwhile, the peaks detected at 1,429.25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for DC and 1,409.96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for DC-KOH represent the C-N group. The N=H group from baby urine may remain in used baby diapers even after pyrolysis. This finding supports the presence of a needle crystal-like structure from SEM images. The peaks detected at 827.46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(DC) and 873.75 cm</w:t>
      </w:r>
      <w:r w:rsidRPr="00A05F0A">
        <w:rPr>
          <w:rFonts w:ascii="Times New Roman" w:hAnsi="Times New Roman"/>
          <w:sz w:val="20"/>
          <w:szCs w:val="20"/>
          <w:vertAlign w:val="superscript"/>
          <w:lang w:val="en-GB"/>
        </w:rPr>
        <w:t>-1</w:t>
      </w:r>
      <w:r w:rsidRPr="00A05F0A">
        <w:rPr>
          <w:rFonts w:ascii="Times New Roman" w:hAnsi="Times New Roman"/>
          <w:sz w:val="20"/>
          <w:szCs w:val="20"/>
          <w:lang w:val="en-GB"/>
        </w:rPr>
        <w:t xml:space="preserve"> (DC-KOH) were assigned to the N-H stretching group.</w:t>
      </w:r>
    </w:p>
    <w:p w14:paraId="6DCFE808" w14:textId="5C057137" w:rsidR="00B55EE2" w:rsidRDefault="00B55EE2" w:rsidP="00B55EE2">
      <w:pPr>
        <w:spacing w:after="0"/>
        <w:jc w:val="both"/>
        <w:rPr>
          <w:rFonts w:ascii="Times New Roman" w:hAnsi="Times New Roman"/>
          <w:sz w:val="20"/>
          <w:szCs w:val="20"/>
          <w:lang w:val="en-GB"/>
        </w:rPr>
      </w:pPr>
    </w:p>
    <w:p w14:paraId="57D543FD" w14:textId="77777777" w:rsidR="00B55EE2" w:rsidRPr="00A05F0A" w:rsidRDefault="00B55EE2" w:rsidP="00B55EE2">
      <w:pPr>
        <w:spacing w:after="0"/>
        <w:jc w:val="both"/>
        <w:rPr>
          <w:rFonts w:ascii="Times New Roman" w:hAnsi="Times New Roman"/>
          <w:sz w:val="20"/>
          <w:szCs w:val="20"/>
          <w:lang w:val="en-GB"/>
        </w:rPr>
      </w:pPr>
    </w:p>
    <w:p w14:paraId="04BEF389" w14:textId="77777777" w:rsidR="00B55EE2" w:rsidRDefault="00B55EE2" w:rsidP="00B55EE2">
      <w:pPr>
        <w:spacing w:after="0"/>
        <w:jc w:val="both"/>
        <w:rPr>
          <w:rFonts w:ascii="Times New Roman" w:hAnsi="Times New Roman"/>
          <w:sz w:val="20"/>
          <w:szCs w:val="20"/>
          <w:lang w:val="en-GB"/>
        </w:rPr>
      </w:pPr>
    </w:p>
    <w:p w14:paraId="728559BE" w14:textId="77777777" w:rsidR="00B55EE2" w:rsidRDefault="00B55EE2" w:rsidP="00B55EE2">
      <w:pPr>
        <w:pStyle w:val="NoSpacing"/>
        <w:spacing w:line="276" w:lineRule="auto"/>
        <w:jc w:val="both"/>
        <w:rPr>
          <w:rFonts w:ascii="Times New Roman" w:hAnsi="Times New Roman"/>
          <w:sz w:val="20"/>
          <w:szCs w:val="20"/>
          <w:lang w:val="en-GB"/>
        </w:rPr>
      </w:pPr>
    </w:p>
    <w:p w14:paraId="0CDBC86B" w14:textId="3AFE6DFB" w:rsidR="00B55EE2" w:rsidRDefault="00B55EE2" w:rsidP="00B55EE2">
      <w:pPr>
        <w:spacing w:after="0"/>
        <w:jc w:val="both"/>
        <w:rPr>
          <w:rFonts w:ascii="Times New Roman" w:hAnsi="Times New Roman"/>
          <w:noProof/>
          <w:sz w:val="20"/>
          <w:szCs w:val="20"/>
        </w:rPr>
      </w:pPr>
    </w:p>
    <w:p w14:paraId="562B0F97" w14:textId="39D07315" w:rsidR="00B55EE2" w:rsidRDefault="00B55EE2" w:rsidP="00B55EE2">
      <w:pPr>
        <w:spacing w:after="0"/>
        <w:rPr>
          <w:rFonts w:ascii="Times New Roman" w:hAnsi="Times New Roman"/>
          <w:noProof/>
          <w:sz w:val="20"/>
          <w:szCs w:val="20"/>
        </w:rPr>
        <w:sectPr w:rsidR="00B55EE2" w:rsidSect="00854AD9">
          <w:footerReference w:type="default" r:id="rId15"/>
          <w:type w:val="oddPage"/>
          <w:pgSz w:w="12240" w:h="15840" w:code="1"/>
          <w:pgMar w:top="1800" w:right="1469" w:bottom="1699" w:left="1440" w:header="706" w:footer="706" w:gutter="0"/>
          <w:pgNumType w:start="1"/>
          <w:cols w:num="2" w:space="403"/>
          <w:docGrid w:linePitch="360"/>
        </w:sectPr>
      </w:pPr>
    </w:p>
    <w:p w14:paraId="6A505D14" w14:textId="77777777" w:rsidR="00135ADD" w:rsidRPr="00F447A7" w:rsidRDefault="00135ADD" w:rsidP="00B55EE2">
      <w:pPr>
        <w:spacing w:after="0"/>
        <w:rPr>
          <w:rFonts w:ascii="Times New Roman" w:hAnsi="Times New Roman"/>
          <w:noProof/>
          <w:sz w:val="20"/>
          <w:szCs w:val="20"/>
        </w:rPr>
      </w:pPr>
    </w:p>
    <w:p w14:paraId="3E97F3F0" w14:textId="66760CEF" w:rsidR="00BA1822" w:rsidRDefault="00BA1822" w:rsidP="00BA1822">
      <w:pPr>
        <w:pStyle w:val="NoSpacing"/>
        <w:spacing w:line="276" w:lineRule="auto"/>
        <w:jc w:val="both"/>
        <w:rPr>
          <w:rFonts w:ascii="Times New Roman" w:hAnsi="Times New Roman"/>
          <w:sz w:val="20"/>
          <w:szCs w:val="20"/>
          <w:lang w:val="en-GB"/>
        </w:rPr>
      </w:pPr>
    </w:p>
    <w:p w14:paraId="74635CA1" w14:textId="77777777" w:rsidR="00BA1822" w:rsidRPr="00A05F0A" w:rsidRDefault="00BA1822" w:rsidP="00BA1822">
      <w:pPr>
        <w:pStyle w:val="NoSpacing"/>
        <w:spacing w:line="276" w:lineRule="auto"/>
        <w:jc w:val="center"/>
        <w:rPr>
          <w:rFonts w:ascii="Times New Roman" w:hAnsi="Times New Roman"/>
          <w:sz w:val="20"/>
          <w:szCs w:val="20"/>
          <w:lang w:val="en-GB"/>
        </w:rPr>
      </w:pPr>
      <w:r w:rsidRPr="00A05F0A">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151D03C9" wp14:editId="1526EF45">
                <wp:simplePos x="0" y="0"/>
                <wp:positionH relativeFrom="column">
                  <wp:posOffset>584200</wp:posOffset>
                </wp:positionH>
                <wp:positionV relativeFrom="paragraph">
                  <wp:posOffset>36195</wp:posOffset>
                </wp:positionV>
                <wp:extent cx="542925" cy="552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E7606"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D03C9" id="_x0000_t202" coordsize="21600,21600" o:spt="202" path="m,l,21600r21600,l21600,xe">
                <v:stroke joinstyle="miter"/>
                <v:path gradientshapeok="t" o:connecttype="rect"/>
              </v:shapetype>
              <v:shape id="Text Box 8" o:spid="_x0000_s1026" type="#_x0000_t202" style="position:absolute;left:0;text-align:left;margin-left:46pt;margin-top:2.85pt;width:42.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" filled="f" stroked="f" strokeweight=".5pt">
                <v:textbox>
                  <w:txbxContent>
                    <w:p w14:paraId="2B0E7606"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(a)</w:t>
                      </w:r>
                    </w:p>
                  </w:txbxContent>
                </v:textbox>
              </v:shape>
            </w:pict>
          </mc:Fallback>
        </mc:AlternateContent>
      </w:r>
      <w:r w:rsidRPr="00A05F0A">
        <w:rPr>
          <w:rFonts w:ascii="Times New Roman" w:hAnsi="Times New Roman"/>
          <w:noProof/>
          <w:sz w:val="20"/>
          <w:szCs w:val="20"/>
        </w:rPr>
        <mc:AlternateContent>
          <mc:Choice Requires="wps">
            <w:drawing>
              <wp:anchor distT="0" distB="0" distL="114300" distR="114300" simplePos="0" relativeHeight="251677696" behindDoc="0" locked="0" layoutInCell="1" allowOverlap="1" wp14:anchorId="11B5D4DB" wp14:editId="07B37E2C">
                <wp:simplePos x="0" y="0"/>
                <wp:positionH relativeFrom="column">
                  <wp:posOffset>3110865</wp:posOffset>
                </wp:positionH>
                <wp:positionV relativeFrom="paragraph">
                  <wp:posOffset>0</wp:posOffset>
                </wp:positionV>
                <wp:extent cx="542925" cy="5524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64D28D4F"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D4DB" id="Text Box 10" o:spid="_x0000_s1027" type="#_x0000_t202" style="position:absolute;left:0;text-align:left;margin-left:244.95pt;margin-top:0;width:42.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" filled="f" stroked="f" strokeweight=".5pt">
                <v:textbox>
                  <w:txbxContent>
                    <w:p w14:paraId="64D28D4F"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(b)</w:t>
                      </w:r>
                    </w:p>
                  </w:txbxContent>
                </v:textbox>
              </v:shape>
            </w:pict>
          </mc:Fallback>
        </mc:AlternateContent>
      </w:r>
      <w:bookmarkStart w:id="8" w:name="Fig1"/>
      <w:r w:rsidRPr="00A05F0A">
        <w:rPr>
          <w:rFonts w:ascii="Times New Roman" w:hAnsi="Times New Roman"/>
          <w:noProof/>
          <w:sz w:val="20"/>
          <w:szCs w:val="20"/>
        </w:rPr>
        <w:drawing>
          <wp:inline distT="0" distB="0" distL="0" distR="0" wp14:anchorId="0BFC22B2" wp14:editId="62CBCFCB">
            <wp:extent cx="2323465" cy="1737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3465" cy="1737360"/>
                    </a:xfrm>
                    <a:prstGeom prst="rect">
                      <a:avLst/>
                    </a:prstGeom>
                    <a:noFill/>
                  </pic:spPr>
                </pic:pic>
              </a:graphicData>
            </a:graphic>
          </wp:inline>
        </w:drawing>
      </w:r>
      <w:bookmarkEnd w:id="8"/>
      <w:r>
        <w:rPr>
          <w:rFonts w:ascii="Times New Roman" w:hAnsi="Times New Roman"/>
          <w:sz w:val="20"/>
          <w:szCs w:val="20"/>
          <w:lang w:val="en-GB"/>
        </w:rPr>
        <w:t xml:space="preserve">      </w:t>
      </w:r>
      <w:r w:rsidRPr="00A05F0A">
        <w:rPr>
          <w:rFonts w:ascii="Times New Roman" w:hAnsi="Times New Roman"/>
          <w:noProof/>
          <w:sz w:val="20"/>
          <w:szCs w:val="20"/>
        </w:rPr>
        <w:drawing>
          <wp:inline distT="0" distB="0" distL="0" distR="0" wp14:anchorId="3FEF8360" wp14:editId="628FD18A">
            <wp:extent cx="2329180" cy="1749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9180" cy="1749425"/>
                    </a:xfrm>
                    <a:prstGeom prst="rect">
                      <a:avLst/>
                    </a:prstGeom>
                    <a:noFill/>
                  </pic:spPr>
                </pic:pic>
              </a:graphicData>
            </a:graphic>
          </wp:inline>
        </w:drawing>
      </w:r>
    </w:p>
    <w:p w14:paraId="22E57850" w14:textId="77777777" w:rsidR="00BA1822" w:rsidRPr="00A05F0A" w:rsidRDefault="00BA1822" w:rsidP="00BA1822">
      <w:pPr>
        <w:spacing w:after="0"/>
        <w:rPr>
          <w:rFonts w:ascii="Times New Roman" w:hAnsi="Times New Roman"/>
          <w:sz w:val="20"/>
          <w:szCs w:val="20"/>
          <w:lang w:val="en-GB"/>
        </w:rPr>
      </w:pPr>
      <w:r w:rsidRPr="00A05F0A">
        <w:rPr>
          <w:rFonts w:ascii="Times New Roman" w:hAnsi="Times New Roman"/>
          <w:noProof/>
          <w:sz w:val="20"/>
          <w:szCs w:val="20"/>
        </w:rPr>
        <mc:AlternateContent>
          <mc:Choice Requires="wps">
            <w:drawing>
              <wp:anchor distT="0" distB="0" distL="114300" distR="114300" simplePos="0" relativeHeight="251678720" behindDoc="0" locked="0" layoutInCell="1" allowOverlap="1" wp14:anchorId="426688E7" wp14:editId="729EE3BA">
                <wp:simplePos x="0" y="0"/>
                <wp:positionH relativeFrom="column">
                  <wp:posOffset>594360</wp:posOffset>
                </wp:positionH>
                <wp:positionV relativeFrom="paragraph">
                  <wp:posOffset>158750</wp:posOffset>
                </wp:positionV>
                <wp:extent cx="542925" cy="552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7C83F453"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88E7" id="Text Box 11" o:spid="_x0000_s1028" type="#_x0000_t202" style="position:absolute;margin-left:46.8pt;margin-top:12.5pt;width:42.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" filled="f" stroked="f" strokeweight=".5pt">
                <v:textbox>
                  <w:txbxContent>
                    <w:p w14:paraId="7C83F453"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(c)</w:t>
                      </w:r>
                    </w:p>
                  </w:txbxContent>
                </v:textbox>
              </v:shape>
            </w:pict>
          </mc:Fallback>
        </mc:AlternateContent>
      </w:r>
    </w:p>
    <w:p w14:paraId="58455739" w14:textId="77777777" w:rsidR="00BA1822" w:rsidRPr="00993500" w:rsidRDefault="00BA1822" w:rsidP="00BA1822">
      <w:pPr>
        <w:pStyle w:val="NoSpacing"/>
        <w:spacing w:after="120" w:line="276" w:lineRule="auto"/>
        <w:jc w:val="center"/>
        <w:rPr>
          <w:rFonts w:ascii="Times New Roman" w:hAnsi="Times New Roman"/>
          <w:lang w:val="en-GB"/>
        </w:rPr>
      </w:pPr>
      <w:r w:rsidRPr="00A05F0A">
        <w:rPr>
          <w:rFonts w:ascii="Times New Roman" w:hAnsi="Times New Roman"/>
          <w:noProof/>
          <w:sz w:val="20"/>
          <w:szCs w:val="20"/>
        </w:rPr>
        <mc:AlternateContent>
          <mc:Choice Requires="wps">
            <w:drawing>
              <wp:anchor distT="0" distB="0" distL="114300" distR="114300" simplePos="0" relativeHeight="251679744" behindDoc="0" locked="0" layoutInCell="1" allowOverlap="1" wp14:anchorId="5493404B" wp14:editId="3016627A">
                <wp:simplePos x="0" y="0"/>
                <wp:positionH relativeFrom="column">
                  <wp:posOffset>3049905</wp:posOffset>
                </wp:positionH>
                <wp:positionV relativeFrom="paragraph">
                  <wp:posOffset>59055</wp:posOffset>
                </wp:positionV>
                <wp:extent cx="542925" cy="552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6D41122E"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404B" id="Text Box 12" o:spid="_x0000_s1029" type="#_x0000_t202" style="position:absolute;left:0;text-align:left;margin-left:240.15pt;margin-top:4.65pt;width:42.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" filled="f" stroked="f" strokeweight=".5pt">
                <v:textbox>
                  <w:txbxContent>
                    <w:p w14:paraId="6D41122E" w14:textId="77777777" w:rsidR="00BA1822" w:rsidRPr="00993500" w:rsidRDefault="00BA1822" w:rsidP="00BA1822">
                      <w:pPr>
                        <w:rPr>
                          <w:rFonts w:ascii="Times New Roman" w:hAnsi="Times New Roman"/>
                          <w:b/>
                          <w:color w:val="FFFFFF" w:themeColor="background1"/>
                          <w:sz w:val="24"/>
                          <w:szCs w:val="24"/>
                        </w:rPr>
                      </w:pPr>
                      <w:r w:rsidRPr="00993500">
                        <w:rPr>
                          <w:rFonts w:ascii="Times New Roman" w:hAnsi="Times New Roman"/>
                          <w:b/>
                          <w:color w:val="FFFFFF" w:themeColor="background1"/>
                          <w:sz w:val="24"/>
                          <w:szCs w:val="24"/>
                        </w:rPr>
                        <w:t>(d)</w:t>
                      </w:r>
                    </w:p>
                  </w:txbxContent>
                </v:textbox>
              </v:shape>
            </w:pict>
          </mc:Fallback>
        </mc:AlternateContent>
      </w:r>
      <w:r w:rsidRPr="00A05F0A">
        <w:rPr>
          <w:rFonts w:ascii="Times New Roman" w:hAnsi="Times New Roman"/>
          <w:noProof/>
        </w:rPr>
        <w:drawing>
          <wp:inline distT="0" distB="0" distL="0" distR="0" wp14:anchorId="65CCA501" wp14:editId="76E30A86">
            <wp:extent cx="2322830" cy="17437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2830" cy="1743710"/>
                    </a:xfrm>
                    <a:prstGeom prst="rect">
                      <a:avLst/>
                    </a:prstGeom>
                    <a:noFill/>
                  </pic:spPr>
                </pic:pic>
              </a:graphicData>
            </a:graphic>
          </wp:inline>
        </w:drawing>
      </w:r>
      <w:r>
        <w:rPr>
          <w:rFonts w:ascii="Times New Roman" w:hAnsi="Times New Roman"/>
          <w:lang w:val="en-GB"/>
        </w:rPr>
        <w:t xml:space="preserve">     </w:t>
      </w:r>
      <w:r w:rsidRPr="00A05F0A">
        <w:rPr>
          <w:rFonts w:ascii="Times New Roman" w:hAnsi="Times New Roman"/>
          <w:noProof/>
        </w:rPr>
        <w:drawing>
          <wp:inline distT="0" distB="0" distL="0" distR="0" wp14:anchorId="7F17BDD9" wp14:editId="4CDB21BF">
            <wp:extent cx="2334895" cy="1743710"/>
            <wp:effectExtent l="0" t="0" r="825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4895" cy="1743710"/>
                    </a:xfrm>
                    <a:prstGeom prst="rect">
                      <a:avLst/>
                    </a:prstGeom>
                    <a:noFill/>
                  </pic:spPr>
                </pic:pic>
              </a:graphicData>
            </a:graphic>
          </wp:inline>
        </w:drawing>
      </w:r>
    </w:p>
    <w:p w14:paraId="77300E74" w14:textId="77777777" w:rsidR="00BA1822" w:rsidRPr="00A05F0A" w:rsidRDefault="00BA1822" w:rsidP="00BA1822">
      <w:pPr>
        <w:spacing w:after="0"/>
        <w:ind w:left="851" w:hanging="851"/>
        <w:jc w:val="both"/>
        <w:rPr>
          <w:rFonts w:ascii="Times New Roman" w:eastAsia="Calibri" w:hAnsi="Times New Roman"/>
          <w:bCs/>
          <w:sz w:val="20"/>
          <w:szCs w:val="20"/>
          <w:lang w:val="en-GB"/>
        </w:rPr>
      </w:pPr>
      <w:r w:rsidRPr="00A05F0A">
        <w:rPr>
          <w:rFonts w:ascii="Times New Roman" w:eastAsia="Calibri" w:hAnsi="Times New Roman"/>
          <w:bCs/>
          <w:sz w:val="20"/>
          <w:szCs w:val="20"/>
          <w:lang w:val="en-GB"/>
        </w:rPr>
        <w:t xml:space="preserve">Figure 1. </w:t>
      </w:r>
      <w:r>
        <w:rPr>
          <w:rFonts w:ascii="Times New Roman" w:eastAsia="Calibri" w:hAnsi="Times New Roman"/>
          <w:bCs/>
          <w:sz w:val="20"/>
          <w:szCs w:val="20"/>
          <w:lang w:val="en-GB"/>
        </w:rPr>
        <w:tab/>
      </w:r>
      <w:r w:rsidRPr="00A05F0A">
        <w:rPr>
          <w:rFonts w:ascii="Times New Roman" w:eastAsia="Calibri" w:hAnsi="Times New Roman"/>
          <w:bCs/>
          <w:sz w:val="20"/>
          <w:szCs w:val="20"/>
          <w:lang w:val="en-GB"/>
        </w:rPr>
        <w:t>SEM images at different magnification levels: (a) DC: 2,000x, (b) DC: 1,500x, (c) DC-KOH: 2,000x, and (d) DC-ZnCl</w:t>
      </w:r>
      <w:r w:rsidRPr="00A05F0A">
        <w:rPr>
          <w:rFonts w:ascii="Times New Roman" w:eastAsia="Calibri" w:hAnsi="Times New Roman"/>
          <w:bCs/>
          <w:sz w:val="20"/>
          <w:szCs w:val="20"/>
          <w:vertAlign w:val="subscript"/>
          <w:lang w:val="en-GB"/>
        </w:rPr>
        <w:t>2</w:t>
      </w:r>
      <w:r w:rsidRPr="00A05F0A">
        <w:rPr>
          <w:rFonts w:ascii="Times New Roman" w:eastAsia="Calibri" w:hAnsi="Times New Roman"/>
          <w:bCs/>
          <w:sz w:val="20"/>
          <w:szCs w:val="20"/>
          <w:lang w:val="en-GB"/>
        </w:rPr>
        <w:t>: 2,000x</w:t>
      </w:r>
    </w:p>
    <w:p w14:paraId="09A775CD" w14:textId="77777777" w:rsidR="00BA1822" w:rsidRDefault="00BA1822" w:rsidP="00BA1822">
      <w:pPr>
        <w:pStyle w:val="NoSpacing"/>
        <w:spacing w:line="276" w:lineRule="auto"/>
        <w:jc w:val="both"/>
        <w:rPr>
          <w:rFonts w:ascii="Times New Roman" w:hAnsi="Times New Roman"/>
          <w:sz w:val="20"/>
          <w:szCs w:val="20"/>
          <w:lang w:val="en-GB"/>
        </w:rPr>
      </w:pPr>
      <w:bookmarkStart w:id="9" w:name="_Hlk45075570"/>
    </w:p>
    <w:p w14:paraId="785EDE1C" w14:textId="77777777" w:rsidR="00BA1822" w:rsidRDefault="00BA1822" w:rsidP="00BA1822">
      <w:pPr>
        <w:pStyle w:val="NoSpacing"/>
        <w:spacing w:line="276" w:lineRule="auto"/>
        <w:jc w:val="both"/>
        <w:rPr>
          <w:rFonts w:ascii="Times New Roman" w:hAnsi="Times New Roman"/>
          <w:sz w:val="20"/>
          <w:szCs w:val="20"/>
          <w:lang w:val="en-GB"/>
        </w:rPr>
      </w:pPr>
    </w:p>
    <w:p w14:paraId="6A7BD18E" w14:textId="77777777" w:rsidR="00BA1822" w:rsidRPr="00A05F0A" w:rsidRDefault="00BA1822" w:rsidP="00BA1822">
      <w:pPr>
        <w:pStyle w:val="NoSpacing"/>
        <w:spacing w:line="276" w:lineRule="auto"/>
        <w:jc w:val="both"/>
        <w:rPr>
          <w:rFonts w:ascii="Times New Roman" w:hAnsi="Times New Roman"/>
          <w:sz w:val="20"/>
          <w:szCs w:val="20"/>
          <w:lang w:val="en-GB"/>
        </w:rPr>
      </w:pPr>
    </w:p>
    <w:p w14:paraId="6BEB4D88" w14:textId="5341319A" w:rsidR="000C02D1" w:rsidRDefault="000C02D1" w:rsidP="00BA1822">
      <w:pPr>
        <w:spacing w:after="0"/>
        <w:jc w:val="both"/>
        <w:rPr>
          <w:rFonts w:ascii="Times New Roman" w:hAnsi="Times New Roman"/>
          <w:sz w:val="20"/>
          <w:szCs w:val="20"/>
          <w:lang w:val="en-GB"/>
        </w:rPr>
      </w:pPr>
    </w:p>
    <w:p w14:paraId="0718C26E" w14:textId="77777777" w:rsidR="000C02D1" w:rsidRPr="00A05F0A" w:rsidRDefault="000C02D1" w:rsidP="00BA1822">
      <w:pPr>
        <w:spacing w:after="0"/>
        <w:jc w:val="both"/>
        <w:rPr>
          <w:rFonts w:ascii="Times New Roman" w:hAnsi="Times New Roman"/>
          <w:sz w:val="20"/>
          <w:szCs w:val="20"/>
          <w:lang w:val="en-GB"/>
        </w:rPr>
      </w:pPr>
    </w:p>
    <w:p w14:paraId="56A2F306" w14:textId="77777777" w:rsidR="00BA1822" w:rsidRPr="00A05F0A" w:rsidRDefault="00BA1822" w:rsidP="00BA1822">
      <w:pPr>
        <w:keepNext/>
        <w:spacing w:after="120"/>
        <w:jc w:val="center"/>
        <w:rPr>
          <w:rFonts w:ascii="Times New Roman" w:hAnsi="Times New Roman"/>
          <w:lang w:val="en-GB"/>
        </w:rPr>
      </w:pPr>
      <w:bookmarkStart w:id="10" w:name="Fig10"/>
      <w:r w:rsidRPr="00A05F0A">
        <w:rPr>
          <w:rFonts w:ascii="Times New Roman" w:hAnsi="Times New Roman"/>
          <w:noProof/>
        </w:rPr>
        <w:lastRenderedPageBreak/>
        <w:drawing>
          <wp:inline distT="0" distB="0" distL="0" distR="0" wp14:anchorId="0DAA763B" wp14:editId="5F8660BE">
            <wp:extent cx="4235126" cy="2475781"/>
            <wp:effectExtent l="0" t="0" r="13335"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0"/>
    </w:p>
    <w:p w14:paraId="44520692" w14:textId="77777777" w:rsidR="00BA1822" w:rsidRPr="00B55EE2" w:rsidRDefault="00BA1822" w:rsidP="00BA1822">
      <w:pPr>
        <w:pStyle w:val="Caption"/>
        <w:spacing w:after="0" w:line="276" w:lineRule="auto"/>
        <w:jc w:val="center"/>
        <w:rPr>
          <w:rFonts w:ascii="Times New Roman" w:hAnsi="Times New Roman" w:cs="Times New Roman"/>
          <w:b w:val="0"/>
          <w:smallCaps w:val="0"/>
          <w:color w:val="auto"/>
          <w:sz w:val="20"/>
          <w:lang w:val="en-GB"/>
        </w:rPr>
      </w:pPr>
      <w:r w:rsidRPr="00B55EE2">
        <w:rPr>
          <w:rFonts w:ascii="Times New Roman" w:hAnsi="Times New Roman" w:cs="Times New Roman"/>
          <w:b w:val="0"/>
          <w:smallCaps w:val="0"/>
          <w:color w:val="auto"/>
          <w:sz w:val="20"/>
          <w:lang w:val="en-GB"/>
        </w:rPr>
        <w:t>Figure 2.  XRD patterns of DC, DC-ZnCl</w:t>
      </w:r>
      <w:r w:rsidRPr="00B55EE2">
        <w:rPr>
          <w:rFonts w:ascii="Times New Roman" w:hAnsi="Times New Roman" w:cs="Times New Roman"/>
          <w:b w:val="0"/>
          <w:smallCaps w:val="0"/>
          <w:color w:val="auto"/>
          <w:sz w:val="20"/>
          <w:vertAlign w:val="subscript"/>
          <w:lang w:val="en-GB"/>
        </w:rPr>
        <w:t>2</w:t>
      </w:r>
      <w:r w:rsidRPr="00B55EE2">
        <w:rPr>
          <w:rFonts w:ascii="Times New Roman" w:hAnsi="Times New Roman" w:cs="Times New Roman"/>
          <w:b w:val="0"/>
          <w:smallCaps w:val="0"/>
          <w:color w:val="auto"/>
          <w:sz w:val="20"/>
          <w:lang w:val="en-GB"/>
        </w:rPr>
        <w:t>, and DC-KOH</w:t>
      </w:r>
    </w:p>
    <w:bookmarkEnd w:id="9"/>
    <w:p w14:paraId="3CA646CF" w14:textId="4BEF5A4F" w:rsidR="00BA1822" w:rsidRDefault="00BA1822" w:rsidP="00BA1822">
      <w:pPr>
        <w:pStyle w:val="NoSpacing"/>
        <w:spacing w:line="276" w:lineRule="auto"/>
        <w:rPr>
          <w:rFonts w:ascii="Times New Roman" w:hAnsi="Times New Roman"/>
          <w:sz w:val="20"/>
          <w:szCs w:val="20"/>
          <w:lang w:val="en-GB"/>
        </w:rPr>
      </w:pPr>
    </w:p>
    <w:p w14:paraId="38687725" w14:textId="77777777" w:rsidR="00B1660B" w:rsidRPr="00A05F0A" w:rsidRDefault="00B1660B" w:rsidP="00BA1822">
      <w:pPr>
        <w:pStyle w:val="NoSpacing"/>
        <w:spacing w:line="276" w:lineRule="auto"/>
        <w:rPr>
          <w:rFonts w:ascii="Times New Roman" w:hAnsi="Times New Roman"/>
          <w:sz w:val="20"/>
          <w:szCs w:val="20"/>
          <w:lang w:val="en-GB"/>
        </w:rPr>
      </w:pPr>
    </w:p>
    <w:p w14:paraId="51F73E47" w14:textId="77777777" w:rsidR="00BA1822" w:rsidRPr="00993500" w:rsidRDefault="00BA1822" w:rsidP="00BA1822">
      <w:pPr>
        <w:pStyle w:val="NoSpacing"/>
        <w:spacing w:after="120" w:line="276" w:lineRule="auto"/>
        <w:jc w:val="center"/>
        <w:rPr>
          <w:rFonts w:ascii="Times New Roman" w:hAnsi="Times New Roman"/>
          <w:sz w:val="20"/>
          <w:szCs w:val="20"/>
          <w:lang w:val="en-GB"/>
        </w:rPr>
      </w:pPr>
      <w:r w:rsidRPr="00A05F0A">
        <w:rPr>
          <w:rFonts w:ascii="Times New Roman" w:hAnsi="Times New Roman"/>
          <w:noProof/>
        </w:rPr>
        <mc:AlternateContent>
          <mc:Choice Requires="wps">
            <w:drawing>
              <wp:anchor distT="0" distB="0" distL="114300" distR="114300" simplePos="0" relativeHeight="251675648" behindDoc="0" locked="0" layoutInCell="1" allowOverlap="1" wp14:anchorId="413A326A" wp14:editId="70ACDABB">
                <wp:simplePos x="0" y="0"/>
                <wp:positionH relativeFrom="column">
                  <wp:posOffset>3933644</wp:posOffset>
                </wp:positionH>
                <wp:positionV relativeFrom="paragraph">
                  <wp:posOffset>9597</wp:posOffset>
                </wp:positionV>
                <wp:extent cx="8627" cy="1975449"/>
                <wp:effectExtent l="0" t="0" r="29845" b="25400"/>
                <wp:wrapNone/>
                <wp:docPr id="3" name="Straight Connector 1"/>
                <wp:cNvGraphicFramePr/>
                <a:graphic xmlns:a="http://schemas.openxmlformats.org/drawingml/2006/main">
                  <a:graphicData uri="http://schemas.microsoft.com/office/word/2010/wordprocessingShape">
                    <wps:wsp>
                      <wps:cNvCnPr/>
                      <wps:spPr>
                        <a:xfrm>
                          <a:off x="0" y="0"/>
                          <a:ext cx="8627" cy="1975449"/>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5F8CC"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75pt" to="310.4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" strokecolor="black [3213]" strokeweight="1pt">
                <v:stroke dashstyle="1 1"/>
              </v:line>
            </w:pict>
          </mc:Fallback>
        </mc:AlternateContent>
      </w:r>
      <w:r w:rsidRPr="00A05F0A">
        <w:rPr>
          <w:rFonts w:ascii="Times New Roman" w:hAnsi="Times New Roman"/>
          <w:noProof/>
        </w:rPr>
        <mc:AlternateContent>
          <mc:Choice Requires="wps">
            <w:drawing>
              <wp:anchor distT="0" distB="0" distL="114300" distR="114300" simplePos="0" relativeHeight="251674624" behindDoc="0" locked="0" layoutInCell="1" allowOverlap="1" wp14:anchorId="32502A0D" wp14:editId="486A00C6">
                <wp:simplePos x="0" y="0"/>
                <wp:positionH relativeFrom="column">
                  <wp:posOffset>1578633</wp:posOffset>
                </wp:positionH>
                <wp:positionV relativeFrom="paragraph">
                  <wp:posOffset>9597</wp:posOffset>
                </wp:positionV>
                <wp:extent cx="25879" cy="2009955"/>
                <wp:effectExtent l="0" t="0" r="31750" b="28575"/>
                <wp:wrapNone/>
                <wp:docPr id="7" name="Straight Connector 1"/>
                <wp:cNvGraphicFramePr/>
                <a:graphic xmlns:a="http://schemas.openxmlformats.org/drawingml/2006/main">
                  <a:graphicData uri="http://schemas.microsoft.com/office/word/2010/wordprocessingShape">
                    <wps:wsp>
                      <wps:cNvCnPr/>
                      <wps:spPr>
                        <a:xfrm>
                          <a:off x="0" y="0"/>
                          <a:ext cx="25879" cy="20099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C084A"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3pt,.75pt" to="12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" strokecolor="black [3213]" strokeweight="1pt">
                <v:stroke dashstyle="1 1"/>
              </v:line>
            </w:pict>
          </mc:Fallback>
        </mc:AlternateContent>
      </w:r>
      <w:bookmarkStart w:id="11" w:name="Fig2"/>
      <w:r w:rsidRPr="00A05F0A">
        <w:rPr>
          <w:rFonts w:ascii="Times New Roman" w:hAnsi="Times New Roman"/>
          <w:noProof/>
        </w:rPr>
        <w:drawing>
          <wp:inline distT="0" distB="0" distL="0" distR="0" wp14:anchorId="25AC93C8" wp14:editId="68AE300D">
            <wp:extent cx="4917044" cy="2699469"/>
            <wp:effectExtent l="0" t="0" r="17145" b="571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1"/>
    </w:p>
    <w:p w14:paraId="4A95CF90" w14:textId="77777777" w:rsidR="00BA1822" w:rsidRPr="00B55EE2" w:rsidRDefault="00BA1822" w:rsidP="00BA1822">
      <w:pPr>
        <w:pStyle w:val="Caption"/>
        <w:spacing w:after="0" w:line="276" w:lineRule="auto"/>
        <w:jc w:val="center"/>
        <w:rPr>
          <w:rFonts w:ascii="Times New Roman" w:hAnsi="Times New Roman" w:cs="Times New Roman"/>
          <w:b w:val="0"/>
          <w:smallCaps w:val="0"/>
          <w:color w:val="auto"/>
          <w:szCs w:val="20"/>
          <w:lang w:val="en-GB"/>
        </w:rPr>
      </w:pPr>
      <w:r w:rsidRPr="00B55EE2">
        <w:rPr>
          <w:rFonts w:ascii="Times New Roman" w:hAnsi="Times New Roman" w:cs="Times New Roman"/>
          <w:b w:val="0"/>
          <w:smallCaps w:val="0"/>
          <w:color w:val="auto"/>
          <w:sz w:val="20"/>
          <w:lang w:val="en-GB"/>
        </w:rPr>
        <w:t>Figure 3.  FTIR spectra of DC, DC-KOH, and DC-ZnCl</w:t>
      </w:r>
      <w:r w:rsidRPr="00B55EE2">
        <w:rPr>
          <w:rFonts w:ascii="Times New Roman" w:hAnsi="Times New Roman" w:cs="Times New Roman"/>
          <w:b w:val="0"/>
          <w:smallCaps w:val="0"/>
          <w:color w:val="auto"/>
          <w:sz w:val="20"/>
          <w:vertAlign w:val="subscript"/>
          <w:lang w:val="en-GB"/>
        </w:rPr>
        <w:t>2</w:t>
      </w:r>
      <w:r w:rsidRPr="00B55EE2">
        <w:rPr>
          <w:rFonts w:ascii="Times New Roman" w:hAnsi="Times New Roman" w:cs="Times New Roman"/>
          <w:b w:val="0"/>
          <w:smallCaps w:val="0"/>
          <w:color w:val="auto"/>
          <w:sz w:val="20"/>
          <w:lang w:val="en-GB"/>
        </w:rPr>
        <w:t xml:space="preserve"> before adsorption</w:t>
      </w:r>
    </w:p>
    <w:p w14:paraId="7048922A" w14:textId="77777777" w:rsidR="00BA1822" w:rsidRDefault="00BA1822" w:rsidP="00BA1822">
      <w:pPr>
        <w:pStyle w:val="NoSpacing"/>
        <w:spacing w:line="276" w:lineRule="auto"/>
        <w:jc w:val="both"/>
        <w:rPr>
          <w:rFonts w:ascii="Times New Roman" w:hAnsi="Times New Roman"/>
          <w:sz w:val="20"/>
          <w:szCs w:val="20"/>
          <w:lang w:val="en-GB"/>
        </w:rPr>
      </w:pPr>
    </w:p>
    <w:p w14:paraId="2B1C40B5" w14:textId="2B9E282A" w:rsidR="00BA1822" w:rsidRDefault="00BA1822" w:rsidP="00BA1822">
      <w:pPr>
        <w:pStyle w:val="NoSpacing"/>
        <w:spacing w:line="276" w:lineRule="auto"/>
        <w:jc w:val="both"/>
        <w:rPr>
          <w:rFonts w:ascii="Times New Roman" w:hAnsi="Times New Roman"/>
          <w:sz w:val="20"/>
          <w:szCs w:val="20"/>
          <w:lang w:val="en-GB"/>
        </w:rPr>
      </w:pPr>
    </w:p>
    <w:p w14:paraId="6D779245" w14:textId="33A1FC80" w:rsidR="00B55EE2" w:rsidRDefault="00B55EE2" w:rsidP="00BA1822">
      <w:pPr>
        <w:pStyle w:val="NoSpacing"/>
        <w:spacing w:line="276" w:lineRule="auto"/>
        <w:jc w:val="both"/>
        <w:rPr>
          <w:rFonts w:ascii="Times New Roman" w:hAnsi="Times New Roman"/>
          <w:sz w:val="20"/>
          <w:szCs w:val="20"/>
          <w:lang w:val="en-GB"/>
        </w:rPr>
      </w:pPr>
    </w:p>
    <w:p w14:paraId="68608101" w14:textId="594200A4" w:rsidR="00B55EE2" w:rsidRDefault="00B55EE2" w:rsidP="00BA1822">
      <w:pPr>
        <w:pStyle w:val="NoSpacing"/>
        <w:spacing w:line="276" w:lineRule="auto"/>
        <w:jc w:val="both"/>
        <w:rPr>
          <w:rFonts w:ascii="Times New Roman" w:hAnsi="Times New Roman"/>
          <w:sz w:val="20"/>
          <w:szCs w:val="20"/>
          <w:lang w:val="en-GB"/>
        </w:rPr>
      </w:pPr>
    </w:p>
    <w:p w14:paraId="541F8864" w14:textId="58C044FC" w:rsidR="00B55EE2" w:rsidRDefault="00B55EE2" w:rsidP="00BA1822">
      <w:pPr>
        <w:pStyle w:val="NoSpacing"/>
        <w:spacing w:line="276" w:lineRule="auto"/>
        <w:jc w:val="both"/>
        <w:rPr>
          <w:rFonts w:ascii="Times New Roman" w:hAnsi="Times New Roman"/>
          <w:sz w:val="20"/>
          <w:szCs w:val="20"/>
          <w:lang w:val="en-GB"/>
        </w:rPr>
      </w:pPr>
    </w:p>
    <w:p w14:paraId="63235D86" w14:textId="5EC7BFAF" w:rsidR="00B55EE2" w:rsidRDefault="00B55EE2" w:rsidP="00BA1822">
      <w:pPr>
        <w:pStyle w:val="NoSpacing"/>
        <w:spacing w:line="276" w:lineRule="auto"/>
        <w:jc w:val="both"/>
        <w:rPr>
          <w:rFonts w:ascii="Times New Roman" w:hAnsi="Times New Roman"/>
          <w:sz w:val="20"/>
          <w:szCs w:val="20"/>
          <w:lang w:val="en-GB"/>
        </w:rPr>
      </w:pPr>
    </w:p>
    <w:p w14:paraId="30118CE5" w14:textId="2C56EB62" w:rsidR="00B55EE2" w:rsidRDefault="00B55EE2" w:rsidP="00BA1822">
      <w:pPr>
        <w:pStyle w:val="NoSpacing"/>
        <w:spacing w:line="276" w:lineRule="auto"/>
        <w:jc w:val="both"/>
        <w:rPr>
          <w:rFonts w:ascii="Times New Roman" w:hAnsi="Times New Roman"/>
          <w:sz w:val="20"/>
          <w:szCs w:val="20"/>
          <w:lang w:val="en-GB"/>
        </w:rPr>
      </w:pPr>
    </w:p>
    <w:p w14:paraId="1D90DF4D" w14:textId="59D35880" w:rsidR="00B55EE2" w:rsidRDefault="00B55EE2" w:rsidP="00BA1822">
      <w:pPr>
        <w:pStyle w:val="NoSpacing"/>
        <w:spacing w:line="276" w:lineRule="auto"/>
        <w:jc w:val="both"/>
        <w:rPr>
          <w:rFonts w:ascii="Times New Roman" w:hAnsi="Times New Roman"/>
          <w:sz w:val="20"/>
          <w:szCs w:val="20"/>
          <w:lang w:val="en-GB"/>
        </w:rPr>
      </w:pPr>
    </w:p>
    <w:p w14:paraId="1BF703F0" w14:textId="6E5ED511" w:rsidR="00B55EE2" w:rsidRDefault="00B55EE2" w:rsidP="00BA1822">
      <w:pPr>
        <w:pStyle w:val="NoSpacing"/>
        <w:spacing w:line="276" w:lineRule="auto"/>
        <w:jc w:val="both"/>
        <w:rPr>
          <w:rFonts w:ascii="Times New Roman" w:hAnsi="Times New Roman"/>
          <w:sz w:val="20"/>
          <w:szCs w:val="20"/>
          <w:lang w:val="en-GB"/>
        </w:rPr>
      </w:pPr>
    </w:p>
    <w:p w14:paraId="4720E6EF" w14:textId="77777777" w:rsidR="00B55EE2" w:rsidRPr="00A05F0A" w:rsidRDefault="00B55EE2" w:rsidP="00BA1822">
      <w:pPr>
        <w:pStyle w:val="NoSpacing"/>
        <w:spacing w:line="276" w:lineRule="auto"/>
        <w:jc w:val="both"/>
        <w:rPr>
          <w:rFonts w:ascii="Times New Roman" w:hAnsi="Times New Roman"/>
          <w:sz w:val="20"/>
          <w:szCs w:val="20"/>
          <w:lang w:val="en-GB"/>
        </w:rPr>
      </w:pPr>
    </w:p>
    <w:p w14:paraId="75EB2582" w14:textId="77777777" w:rsidR="00BA1822" w:rsidRPr="00A05F0A" w:rsidRDefault="00BA1822" w:rsidP="00BA1822">
      <w:pPr>
        <w:pStyle w:val="NoSpacing"/>
        <w:spacing w:after="120" w:line="276" w:lineRule="auto"/>
        <w:jc w:val="center"/>
        <w:rPr>
          <w:rFonts w:ascii="Times New Roman" w:hAnsi="Times New Roman"/>
          <w:bCs/>
          <w:sz w:val="20"/>
          <w:szCs w:val="20"/>
          <w:lang w:val="en-GB"/>
        </w:rPr>
      </w:pPr>
      <w:r w:rsidRPr="00A05F0A">
        <w:rPr>
          <w:rFonts w:ascii="Times New Roman" w:hAnsi="Times New Roman"/>
          <w:bCs/>
          <w:sz w:val="20"/>
          <w:szCs w:val="20"/>
          <w:lang w:val="en-GB"/>
        </w:rPr>
        <w:lastRenderedPageBreak/>
        <w:t>Table 1. The wavelength of diaper char from FTIR results</w:t>
      </w:r>
    </w:p>
    <w:tbl>
      <w:tblPr>
        <w:tblW w:w="0" w:type="auto"/>
        <w:jc w:val="center"/>
        <w:tblLook w:val="04A0" w:firstRow="1" w:lastRow="0" w:firstColumn="1" w:lastColumn="0" w:noHBand="0" w:noVBand="1"/>
      </w:tblPr>
      <w:tblGrid>
        <w:gridCol w:w="1800"/>
        <w:gridCol w:w="916"/>
        <w:gridCol w:w="1196"/>
        <w:gridCol w:w="1159"/>
        <w:gridCol w:w="1701"/>
        <w:gridCol w:w="2080"/>
      </w:tblGrid>
      <w:tr w:rsidR="00BA1822" w:rsidRPr="00A05F0A" w14:paraId="3D654D4C" w14:textId="77777777" w:rsidTr="00813D32">
        <w:trPr>
          <w:trHeight w:val="259"/>
          <w:jc w:val="center"/>
        </w:trPr>
        <w:tc>
          <w:tcPr>
            <w:tcW w:w="0" w:type="auto"/>
            <w:vMerge w:val="restart"/>
            <w:tcBorders>
              <w:top w:val="single" w:sz="4" w:space="0" w:color="auto"/>
            </w:tcBorders>
          </w:tcPr>
          <w:p w14:paraId="590AF08C" w14:textId="77777777" w:rsidR="00BA1822" w:rsidRDefault="00BA1822" w:rsidP="00813D32">
            <w:pPr>
              <w:spacing w:before="60" w:after="0"/>
              <w:rPr>
                <w:rFonts w:ascii="Times New Roman" w:hAnsi="Times New Roman"/>
                <w:b/>
                <w:bCs/>
                <w:sz w:val="20"/>
                <w:szCs w:val="20"/>
                <w:lang w:val="en-GB"/>
              </w:rPr>
            </w:pPr>
            <w:bookmarkStart w:id="12" w:name="Table1"/>
            <w:r w:rsidRPr="00A05F0A">
              <w:rPr>
                <w:rFonts w:ascii="Times New Roman" w:hAnsi="Times New Roman"/>
                <w:b/>
                <w:bCs/>
                <w:sz w:val="20"/>
                <w:szCs w:val="20"/>
                <w:lang w:val="en-GB"/>
              </w:rPr>
              <w:t>Frequency Ranges</w:t>
            </w:r>
          </w:p>
          <w:p w14:paraId="13BB22AC" w14:textId="77777777" w:rsidR="00BA1822" w:rsidRPr="00A05F0A" w:rsidRDefault="00BA1822" w:rsidP="00813D32">
            <w:pPr>
              <w:spacing w:after="60"/>
              <w:rPr>
                <w:rFonts w:ascii="Times New Roman" w:hAnsi="Times New Roman"/>
                <w:b/>
                <w:bCs/>
                <w:sz w:val="20"/>
                <w:szCs w:val="20"/>
                <w:lang w:val="en-GB"/>
              </w:rPr>
            </w:pPr>
            <w:r w:rsidRPr="00A05F0A">
              <w:rPr>
                <w:rFonts w:ascii="Times New Roman" w:hAnsi="Times New Roman"/>
                <w:b/>
                <w:bCs/>
                <w:sz w:val="20"/>
                <w:szCs w:val="20"/>
                <w:lang w:val="en-GB"/>
              </w:rPr>
              <w:t>(cm</w:t>
            </w:r>
            <w:r w:rsidRPr="00A05F0A">
              <w:rPr>
                <w:rFonts w:ascii="Times New Roman" w:hAnsi="Times New Roman"/>
                <w:b/>
                <w:bCs/>
                <w:sz w:val="20"/>
                <w:szCs w:val="20"/>
                <w:vertAlign w:val="superscript"/>
                <w:lang w:val="en-GB"/>
              </w:rPr>
              <w:t>-1</w:t>
            </w:r>
            <w:r w:rsidRPr="00A05F0A">
              <w:rPr>
                <w:rFonts w:ascii="Times New Roman" w:hAnsi="Times New Roman"/>
                <w:b/>
                <w:bCs/>
                <w:sz w:val="20"/>
                <w:szCs w:val="20"/>
                <w:lang w:val="en-GB"/>
              </w:rPr>
              <w:t>)</w:t>
            </w:r>
          </w:p>
        </w:tc>
        <w:tc>
          <w:tcPr>
            <w:tcW w:w="3271" w:type="dxa"/>
            <w:gridSpan w:val="3"/>
            <w:tcBorders>
              <w:top w:val="single" w:sz="4" w:space="0" w:color="auto"/>
              <w:bottom w:val="single" w:sz="4" w:space="0" w:color="auto"/>
            </w:tcBorders>
          </w:tcPr>
          <w:p w14:paraId="0D2DE4F9" w14:textId="77777777" w:rsidR="00BA1822" w:rsidRPr="00A05F0A" w:rsidRDefault="00BA1822" w:rsidP="00813D32">
            <w:pPr>
              <w:spacing w:before="60" w:after="0"/>
              <w:jc w:val="center"/>
              <w:rPr>
                <w:rFonts w:ascii="Times New Roman" w:hAnsi="Times New Roman"/>
                <w:b/>
                <w:bCs/>
                <w:sz w:val="20"/>
                <w:szCs w:val="20"/>
                <w:lang w:val="en-GB"/>
              </w:rPr>
            </w:pPr>
            <w:r w:rsidRPr="00A05F0A">
              <w:rPr>
                <w:rFonts w:ascii="Times New Roman" w:hAnsi="Times New Roman"/>
                <w:b/>
                <w:bCs/>
                <w:sz w:val="20"/>
                <w:szCs w:val="20"/>
                <w:lang w:val="en-GB"/>
              </w:rPr>
              <w:t>Frequency (cm</w:t>
            </w:r>
            <w:r w:rsidRPr="00A05F0A">
              <w:rPr>
                <w:rFonts w:ascii="Times New Roman" w:hAnsi="Times New Roman"/>
                <w:b/>
                <w:bCs/>
                <w:sz w:val="20"/>
                <w:szCs w:val="20"/>
                <w:vertAlign w:val="superscript"/>
                <w:lang w:val="en-GB"/>
              </w:rPr>
              <w:t>-1</w:t>
            </w:r>
            <w:r w:rsidRPr="00A05F0A">
              <w:rPr>
                <w:rFonts w:ascii="Times New Roman" w:hAnsi="Times New Roman"/>
                <w:b/>
                <w:bCs/>
                <w:sz w:val="20"/>
                <w:szCs w:val="20"/>
                <w:lang w:val="en-GB"/>
              </w:rPr>
              <w:t>)</w:t>
            </w:r>
          </w:p>
        </w:tc>
        <w:tc>
          <w:tcPr>
            <w:tcW w:w="1701" w:type="dxa"/>
            <w:vMerge w:val="restart"/>
            <w:tcBorders>
              <w:top w:val="single" w:sz="4" w:space="0" w:color="auto"/>
            </w:tcBorders>
          </w:tcPr>
          <w:p w14:paraId="34B5D8AF" w14:textId="77777777" w:rsidR="00BA1822" w:rsidRPr="00A05F0A" w:rsidRDefault="00BA1822" w:rsidP="00813D32">
            <w:pPr>
              <w:spacing w:before="60" w:after="0"/>
              <w:ind w:left="173"/>
              <w:rPr>
                <w:rFonts w:ascii="Times New Roman" w:hAnsi="Times New Roman"/>
                <w:b/>
                <w:bCs/>
                <w:sz w:val="20"/>
                <w:szCs w:val="20"/>
                <w:lang w:val="en-GB"/>
              </w:rPr>
            </w:pPr>
            <w:r w:rsidRPr="00A05F0A">
              <w:rPr>
                <w:rFonts w:ascii="Times New Roman" w:hAnsi="Times New Roman"/>
                <w:b/>
                <w:bCs/>
                <w:sz w:val="20"/>
                <w:szCs w:val="20"/>
                <w:lang w:val="en-GB"/>
              </w:rPr>
              <w:t>Functional Groups</w:t>
            </w:r>
          </w:p>
        </w:tc>
        <w:tc>
          <w:tcPr>
            <w:tcW w:w="2080" w:type="dxa"/>
            <w:vMerge w:val="restart"/>
            <w:tcBorders>
              <w:top w:val="single" w:sz="4" w:space="0" w:color="auto"/>
            </w:tcBorders>
          </w:tcPr>
          <w:p w14:paraId="3F467C34" w14:textId="77777777" w:rsidR="00BA1822" w:rsidRPr="00A05F0A" w:rsidRDefault="00BA1822" w:rsidP="00813D32">
            <w:pPr>
              <w:spacing w:before="60" w:after="0"/>
              <w:rPr>
                <w:rFonts w:ascii="Times New Roman" w:hAnsi="Times New Roman"/>
                <w:b/>
                <w:bCs/>
                <w:sz w:val="20"/>
                <w:szCs w:val="20"/>
                <w:lang w:val="en-GB"/>
              </w:rPr>
            </w:pPr>
            <w:r w:rsidRPr="00A05F0A">
              <w:rPr>
                <w:rFonts w:ascii="Times New Roman" w:hAnsi="Times New Roman"/>
                <w:b/>
                <w:bCs/>
                <w:sz w:val="20"/>
                <w:szCs w:val="20"/>
                <w:lang w:val="en-GB"/>
              </w:rPr>
              <w:t>Compound</w:t>
            </w:r>
          </w:p>
          <w:p w14:paraId="0E17AD70" w14:textId="77777777" w:rsidR="00BA1822" w:rsidRPr="00A05F0A" w:rsidRDefault="00BA1822" w:rsidP="00813D32">
            <w:pPr>
              <w:spacing w:after="0"/>
              <w:rPr>
                <w:rFonts w:ascii="Times New Roman" w:hAnsi="Times New Roman"/>
                <w:b/>
                <w:bCs/>
                <w:sz w:val="20"/>
                <w:szCs w:val="20"/>
                <w:lang w:val="en-GB"/>
              </w:rPr>
            </w:pPr>
            <w:r w:rsidRPr="00A05F0A">
              <w:rPr>
                <w:rFonts w:ascii="Times New Roman" w:hAnsi="Times New Roman"/>
                <w:b/>
                <w:bCs/>
                <w:sz w:val="20"/>
                <w:szCs w:val="20"/>
                <w:lang w:val="en-GB"/>
              </w:rPr>
              <w:t>Class</w:t>
            </w:r>
          </w:p>
        </w:tc>
      </w:tr>
      <w:tr w:rsidR="00BA1822" w:rsidRPr="00A05F0A" w14:paraId="34DBDB5F" w14:textId="77777777" w:rsidTr="00813D32">
        <w:trPr>
          <w:trHeight w:val="277"/>
          <w:jc w:val="center"/>
        </w:trPr>
        <w:tc>
          <w:tcPr>
            <w:tcW w:w="0" w:type="auto"/>
            <w:vMerge/>
            <w:tcBorders>
              <w:bottom w:val="single" w:sz="4" w:space="0" w:color="auto"/>
            </w:tcBorders>
          </w:tcPr>
          <w:p w14:paraId="72532B82" w14:textId="77777777" w:rsidR="00BA1822" w:rsidRPr="00A05F0A" w:rsidRDefault="00BA1822" w:rsidP="00813D32">
            <w:pPr>
              <w:widowControl w:val="0"/>
              <w:pBdr>
                <w:top w:val="nil"/>
                <w:left w:val="nil"/>
                <w:bottom w:val="nil"/>
                <w:right w:val="nil"/>
                <w:between w:val="nil"/>
              </w:pBdr>
              <w:spacing w:after="0"/>
              <w:rPr>
                <w:rFonts w:ascii="Times New Roman" w:hAnsi="Times New Roman"/>
                <w:sz w:val="20"/>
                <w:szCs w:val="20"/>
                <w:lang w:val="en-GB"/>
              </w:rPr>
            </w:pPr>
          </w:p>
        </w:tc>
        <w:tc>
          <w:tcPr>
            <w:tcW w:w="0" w:type="auto"/>
            <w:tcBorders>
              <w:top w:val="single" w:sz="4" w:space="0" w:color="auto"/>
              <w:bottom w:val="single" w:sz="4" w:space="0" w:color="auto"/>
            </w:tcBorders>
            <w:vAlign w:val="center"/>
          </w:tcPr>
          <w:p w14:paraId="7BB8FE54"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w:t>
            </w:r>
          </w:p>
        </w:tc>
        <w:tc>
          <w:tcPr>
            <w:tcW w:w="1196" w:type="dxa"/>
            <w:tcBorders>
              <w:top w:val="single" w:sz="4" w:space="0" w:color="auto"/>
              <w:bottom w:val="single" w:sz="4" w:space="0" w:color="auto"/>
            </w:tcBorders>
            <w:vAlign w:val="center"/>
          </w:tcPr>
          <w:p w14:paraId="0301D022"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DC-KOH</w:t>
            </w:r>
          </w:p>
        </w:tc>
        <w:tc>
          <w:tcPr>
            <w:tcW w:w="1159" w:type="dxa"/>
            <w:tcBorders>
              <w:top w:val="single" w:sz="4" w:space="0" w:color="auto"/>
              <w:bottom w:val="single" w:sz="4" w:space="0" w:color="auto"/>
            </w:tcBorders>
            <w:vAlign w:val="center"/>
          </w:tcPr>
          <w:p w14:paraId="779A6650" w14:textId="77777777" w:rsidR="00BA1822" w:rsidRPr="00A05F0A" w:rsidRDefault="00BA1822" w:rsidP="00813D32">
            <w:pPr>
              <w:spacing w:after="0"/>
              <w:jc w:val="center"/>
              <w:rPr>
                <w:rFonts w:ascii="Times New Roman" w:hAnsi="Times New Roman"/>
                <w:b/>
                <w:sz w:val="20"/>
                <w:szCs w:val="20"/>
                <w:lang w:val="en-GB"/>
              </w:rPr>
            </w:pPr>
            <w:r w:rsidRPr="00A05F0A">
              <w:rPr>
                <w:rFonts w:ascii="Times New Roman" w:hAnsi="Times New Roman"/>
                <w:b/>
                <w:sz w:val="20"/>
                <w:szCs w:val="20"/>
                <w:lang w:val="en-GB"/>
              </w:rPr>
              <w:t>DC-ZnCl</w:t>
            </w:r>
            <w:r w:rsidRPr="00A05F0A">
              <w:rPr>
                <w:rFonts w:ascii="Times New Roman" w:hAnsi="Times New Roman"/>
                <w:b/>
                <w:sz w:val="20"/>
                <w:szCs w:val="20"/>
                <w:vertAlign w:val="subscript"/>
                <w:lang w:val="en-GB"/>
              </w:rPr>
              <w:t>2</w:t>
            </w:r>
          </w:p>
        </w:tc>
        <w:tc>
          <w:tcPr>
            <w:tcW w:w="1701" w:type="dxa"/>
            <w:vMerge/>
            <w:tcBorders>
              <w:bottom w:val="single" w:sz="4" w:space="0" w:color="auto"/>
            </w:tcBorders>
          </w:tcPr>
          <w:p w14:paraId="79541395" w14:textId="77777777" w:rsidR="00BA1822" w:rsidRPr="00A05F0A" w:rsidRDefault="00BA1822" w:rsidP="00813D32">
            <w:pPr>
              <w:widowControl w:val="0"/>
              <w:pBdr>
                <w:top w:val="nil"/>
                <w:left w:val="nil"/>
                <w:bottom w:val="nil"/>
                <w:right w:val="nil"/>
                <w:between w:val="nil"/>
              </w:pBdr>
              <w:spacing w:after="0"/>
              <w:rPr>
                <w:rFonts w:ascii="Times New Roman" w:hAnsi="Times New Roman"/>
                <w:b/>
                <w:sz w:val="20"/>
                <w:szCs w:val="20"/>
                <w:lang w:val="en-GB"/>
              </w:rPr>
            </w:pPr>
          </w:p>
        </w:tc>
        <w:tc>
          <w:tcPr>
            <w:tcW w:w="2080" w:type="dxa"/>
            <w:vMerge/>
            <w:tcBorders>
              <w:bottom w:val="single" w:sz="4" w:space="0" w:color="auto"/>
            </w:tcBorders>
          </w:tcPr>
          <w:p w14:paraId="29802A19" w14:textId="77777777" w:rsidR="00BA1822" w:rsidRPr="00A05F0A" w:rsidRDefault="00BA1822" w:rsidP="00813D32">
            <w:pPr>
              <w:widowControl w:val="0"/>
              <w:pBdr>
                <w:top w:val="nil"/>
                <w:left w:val="nil"/>
                <w:bottom w:val="nil"/>
                <w:right w:val="nil"/>
                <w:between w:val="nil"/>
              </w:pBdr>
              <w:spacing w:after="0"/>
              <w:rPr>
                <w:rFonts w:ascii="Times New Roman" w:hAnsi="Times New Roman"/>
                <w:b/>
                <w:sz w:val="20"/>
                <w:szCs w:val="20"/>
                <w:lang w:val="en-GB"/>
              </w:rPr>
            </w:pPr>
          </w:p>
        </w:tc>
      </w:tr>
      <w:tr w:rsidR="00BA1822" w:rsidRPr="00A05F0A" w14:paraId="37A6388A" w14:textId="77777777" w:rsidTr="00813D32">
        <w:trPr>
          <w:trHeight w:val="357"/>
          <w:jc w:val="center"/>
        </w:trPr>
        <w:tc>
          <w:tcPr>
            <w:tcW w:w="0" w:type="auto"/>
            <w:tcBorders>
              <w:top w:val="single" w:sz="4" w:space="0" w:color="auto"/>
            </w:tcBorders>
            <w:vAlign w:val="center"/>
          </w:tcPr>
          <w:p w14:paraId="717BA0A1" w14:textId="77777777" w:rsidR="00BA1822" w:rsidRPr="00A05F0A" w:rsidRDefault="00BA1822" w:rsidP="00813D32">
            <w:pPr>
              <w:spacing w:after="0"/>
              <w:rPr>
                <w:rFonts w:ascii="Times New Roman" w:hAnsi="Times New Roman"/>
                <w:sz w:val="20"/>
                <w:szCs w:val="20"/>
                <w:lang w:val="en-GB"/>
              </w:rPr>
            </w:pPr>
            <w:r w:rsidRPr="00A05F0A">
              <w:rPr>
                <w:rFonts w:ascii="Times New Roman" w:hAnsi="Times New Roman"/>
                <w:sz w:val="20"/>
                <w:szCs w:val="20"/>
                <w:lang w:val="en-GB"/>
              </w:rPr>
              <w:t>3,300–3,500</w:t>
            </w:r>
          </w:p>
        </w:tc>
        <w:tc>
          <w:tcPr>
            <w:tcW w:w="0" w:type="auto"/>
            <w:tcBorders>
              <w:top w:val="single" w:sz="4" w:space="0" w:color="auto"/>
            </w:tcBorders>
            <w:vAlign w:val="center"/>
          </w:tcPr>
          <w:p w14:paraId="2ECE2784"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3,454.51</w:t>
            </w:r>
          </w:p>
        </w:tc>
        <w:tc>
          <w:tcPr>
            <w:tcW w:w="1196" w:type="dxa"/>
            <w:tcBorders>
              <w:top w:val="single" w:sz="4" w:space="0" w:color="auto"/>
            </w:tcBorders>
            <w:vAlign w:val="center"/>
          </w:tcPr>
          <w:p w14:paraId="35CEC381"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tcBorders>
              <w:top w:val="single" w:sz="4" w:space="0" w:color="auto"/>
            </w:tcBorders>
            <w:vAlign w:val="center"/>
          </w:tcPr>
          <w:p w14:paraId="582EE974" w14:textId="77777777" w:rsidR="00BA1822" w:rsidRPr="00A05F0A" w:rsidRDefault="00BA1822" w:rsidP="00813D32">
            <w:pPr>
              <w:spacing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tcBorders>
              <w:top w:val="single" w:sz="4" w:space="0" w:color="auto"/>
            </w:tcBorders>
            <w:vAlign w:val="center"/>
          </w:tcPr>
          <w:p w14:paraId="1ABEECD2" w14:textId="77777777" w:rsidR="00BA1822" w:rsidRPr="00A05F0A" w:rsidRDefault="00BA1822" w:rsidP="00813D32">
            <w:pPr>
              <w:spacing w:after="0"/>
              <w:ind w:left="179"/>
              <w:rPr>
                <w:rFonts w:ascii="Times New Roman" w:hAnsi="Times New Roman"/>
                <w:sz w:val="20"/>
                <w:szCs w:val="20"/>
                <w:lang w:val="en-GB"/>
              </w:rPr>
            </w:pPr>
            <w:r w:rsidRPr="00A05F0A">
              <w:rPr>
                <w:rFonts w:ascii="Times New Roman" w:hAnsi="Times New Roman"/>
                <w:sz w:val="20"/>
                <w:szCs w:val="20"/>
                <w:lang w:val="en-GB"/>
              </w:rPr>
              <w:t>O-H stretching</w:t>
            </w:r>
          </w:p>
        </w:tc>
        <w:tc>
          <w:tcPr>
            <w:tcW w:w="2080" w:type="dxa"/>
            <w:tcBorders>
              <w:top w:val="single" w:sz="4" w:space="0" w:color="auto"/>
            </w:tcBorders>
            <w:vAlign w:val="center"/>
          </w:tcPr>
          <w:p w14:paraId="298FFA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 xml:space="preserve">Alcohol, </w:t>
            </w:r>
          </w:p>
          <w:p w14:paraId="1386DBAD" w14:textId="77777777" w:rsidR="00BA1822" w:rsidRPr="00A05F0A" w:rsidRDefault="00BA1822" w:rsidP="00813D32">
            <w:pPr>
              <w:spacing w:after="0"/>
              <w:rPr>
                <w:rFonts w:ascii="Times New Roman" w:hAnsi="Times New Roman"/>
                <w:sz w:val="20"/>
                <w:szCs w:val="20"/>
                <w:lang w:val="en-GB"/>
              </w:rPr>
            </w:pPr>
            <w:r w:rsidRPr="00A05F0A">
              <w:rPr>
                <w:rFonts w:ascii="Times New Roman" w:hAnsi="Times New Roman"/>
                <w:sz w:val="20"/>
                <w:szCs w:val="20"/>
                <w:lang w:val="en-GB"/>
              </w:rPr>
              <w:t>carboxylic acids</w:t>
            </w:r>
          </w:p>
        </w:tc>
      </w:tr>
      <w:tr w:rsidR="00BA1822" w:rsidRPr="00A05F0A" w14:paraId="3837A1B4" w14:textId="77777777" w:rsidTr="00813D32">
        <w:trPr>
          <w:trHeight w:val="267"/>
          <w:jc w:val="center"/>
        </w:trPr>
        <w:tc>
          <w:tcPr>
            <w:tcW w:w="0" w:type="auto"/>
            <w:vAlign w:val="center"/>
          </w:tcPr>
          <w:p w14:paraId="7ED3E4EA"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3,000–3,100</w:t>
            </w:r>
          </w:p>
        </w:tc>
        <w:tc>
          <w:tcPr>
            <w:tcW w:w="0" w:type="auto"/>
            <w:vAlign w:val="center"/>
          </w:tcPr>
          <w:p w14:paraId="2201DC9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3,047.57</w:t>
            </w:r>
          </w:p>
        </w:tc>
        <w:tc>
          <w:tcPr>
            <w:tcW w:w="1196" w:type="dxa"/>
            <w:vAlign w:val="center"/>
          </w:tcPr>
          <w:p w14:paraId="3C78892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vAlign w:val="center"/>
          </w:tcPr>
          <w:p w14:paraId="7732D0D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7382DE55"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O-H stretching</w:t>
            </w:r>
          </w:p>
        </w:tc>
        <w:tc>
          <w:tcPr>
            <w:tcW w:w="2080" w:type="dxa"/>
            <w:vAlign w:val="center"/>
          </w:tcPr>
          <w:p w14:paraId="7E986A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Alcohol</w:t>
            </w:r>
          </w:p>
        </w:tc>
      </w:tr>
      <w:tr w:rsidR="00BA1822" w:rsidRPr="00A05F0A" w14:paraId="367C31E6" w14:textId="77777777" w:rsidTr="00813D32">
        <w:trPr>
          <w:trHeight w:val="270"/>
          <w:jc w:val="center"/>
        </w:trPr>
        <w:tc>
          <w:tcPr>
            <w:tcW w:w="0" w:type="auto"/>
            <w:vAlign w:val="center"/>
          </w:tcPr>
          <w:p w14:paraId="49434298"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1,620–1,680</w:t>
            </w:r>
          </w:p>
        </w:tc>
        <w:tc>
          <w:tcPr>
            <w:tcW w:w="0" w:type="auto"/>
            <w:vAlign w:val="center"/>
          </w:tcPr>
          <w:p w14:paraId="345E90A5"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1,662.64</w:t>
            </w:r>
          </w:p>
        </w:tc>
        <w:tc>
          <w:tcPr>
            <w:tcW w:w="1196" w:type="dxa"/>
            <w:vAlign w:val="center"/>
          </w:tcPr>
          <w:p w14:paraId="2ADFD21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59" w:type="dxa"/>
            <w:vAlign w:val="center"/>
          </w:tcPr>
          <w:p w14:paraId="678BDFD9"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7C176EB5"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C=C stretching</w:t>
            </w:r>
          </w:p>
        </w:tc>
        <w:tc>
          <w:tcPr>
            <w:tcW w:w="2080" w:type="dxa"/>
            <w:vAlign w:val="center"/>
          </w:tcPr>
          <w:p w14:paraId="29FEFEA8"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Alkenes</w:t>
            </w:r>
          </w:p>
        </w:tc>
      </w:tr>
      <w:tr w:rsidR="00BA1822" w:rsidRPr="00A05F0A" w14:paraId="46502062" w14:textId="77777777" w:rsidTr="00813D32">
        <w:trPr>
          <w:trHeight w:val="275"/>
          <w:jc w:val="center"/>
        </w:trPr>
        <w:tc>
          <w:tcPr>
            <w:tcW w:w="0" w:type="auto"/>
            <w:vAlign w:val="center"/>
          </w:tcPr>
          <w:p w14:paraId="5593073D"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1,400–1,600</w:t>
            </w:r>
          </w:p>
        </w:tc>
        <w:tc>
          <w:tcPr>
            <w:tcW w:w="0" w:type="auto"/>
            <w:vAlign w:val="center"/>
          </w:tcPr>
          <w:p w14:paraId="0489A254"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1,429.25</w:t>
            </w:r>
          </w:p>
        </w:tc>
        <w:tc>
          <w:tcPr>
            <w:tcW w:w="1196" w:type="dxa"/>
            <w:vAlign w:val="center"/>
          </w:tcPr>
          <w:p w14:paraId="2F252AF6"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1,409.96</w:t>
            </w:r>
          </w:p>
        </w:tc>
        <w:tc>
          <w:tcPr>
            <w:tcW w:w="1159" w:type="dxa"/>
            <w:vAlign w:val="center"/>
          </w:tcPr>
          <w:p w14:paraId="3FEDECEB"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vAlign w:val="center"/>
          </w:tcPr>
          <w:p w14:paraId="25A6CD23"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C-N stretching</w:t>
            </w:r>
          </w:p>
        </w:tc>
        <w:tc>
          <w:tcPr>
            <w:tcW w:w="2080" w:type="dxa"/>
            <w:vAlign w:val="center"/>
          </w:tcPr>
          <w:p w14:paraId="0B18826C"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Aromatic</w:t>
            </w:r>
          </w:p>
        </w:tc>
      </w:tr>
      <w:tr w:rsidR="00BA1822" w:rsidRPr="00A05F0A" w14:paraId="365ECB92" w14:textId="77777777" w:rsidTr="00813D32">
        <w:trPr>
          <w:trHeight w:val="278"/>
          <w:jc w:val="center"/>
        </w:trPr>
        <w:tc>
          <w:tcPr>
            <w:tcW w:w="0" w:type="auto"/>
            <w:vAlign w:val="center"/>
          </w:tcPr>
          <w:p w14:paraId="0AF71D75"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1,000–1,200</w:t>
            </w:r>
          </w:p>
        </w:tc>
        <w:tc>
          <w:tcPr>
            <w:tcW w:w="0" w:type="auto"/>
            <w:vAlign w:val="center"/>
          </w:tcPr>
          <w:p w14:paraId="4531BA6A"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w:t>
            </w:r>
          </w:p>
        </w:tc>
        <w:tc>
          <w:tcPr>
            <w:tcW w:w="1196" w:type="dxa"/>
            <w:vAlign w:val="center"/>
          </w:tcPr>
          <w:p w14:paraId="1FC95518"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1,053.13</w:t>
            </w:r>
          </w:p>
        </w:tc>
        <w:tc>
          <w:tcPr>
            <w:tcW w:w="1159" w:type="dxa"/>
            <w:vAlign w:val="center"/>
          </w:tcPr>
          <w:p w14:paraId="09D2325E" w14:textId="77777777" w:rsidR="00BA1822" w:rsidRPr="00A05F0A" w:rsidRDefault="00BA1822" w:rsidP="00813D32">
            <w:pPr>
              <w:spacing w:before="60" w:after="0"/>
              <w:jc w:val="center"/>
              <w:rPr>
                <w:rFonts w:ascii="Times New Roman" w:hAnsi="Times New Roman"/>
                <w:sz w:val="20"/>
                <w:szCs w:val="20"/>
                <w:lang w:val="en-GB"/>
              </w:rPr>
            </w:pPr>
            <w:r w:rsidRPr="00A05F0A">
              <w:rPr>
                <w:rFonts w:ascii="Times New Roman" w:hAnsi="Times New Roman"/>
                <w:sz w:val="20"/>
                <w:szCs w:val="20"/>
                <w:lang w:val="en-GB"/>
              </w:rPr>
              <w:t>1,043.49</w:t>
            </w:r>
          </w:p>
        </w:tc>
        <w:tc>
          <w:tcPr>
            <w:tcW w:w="1701" w:type="dxa"/>
            <w:vAlign w:val="center"/>
          </w:tcPr>
          <w:p w14:paraId="5FE2FFE9" w14:textId="77777777" w:rsidR="00BA1822" w:rsidRPr="00A05F0A" w:rsidRDefault="00BA1822" w:rsidP="00813D32">
            <w:pPr>
              <w:spacing w:before="60" w:after="0"/>
              <w:ind w:left="179"/>
              <w:rPr>
                <w:rFonts w:ascii="Times New Roman" w:hAnsi="Times New Roman"/>
                <w:sz w:val="20"/>
                <w:szCs w:val="20"/>
                <w:lang w:val="en-GB"/>
              </w:rPr>
            </w:pPr>
            <w:r w:rsidRPr="00A05F0A">
              <w:rPr>
                <w:rFonts w:ascii="Times New Roman" w:hAnsi="Times New Roman"/>
                <w:sz w:val="20"/>
                <w:szCs w:val="20"/>
                <w:lang w:val="en-GB"/>
              </w:rPr>
              <w:t>C-O bending</w:t>
            </w:r>
          </w:p>
        </w:tc>
        <w:tc>
          <w:tcPr>
            <w:tcW w:w="2080" w:type="dxa"/>
            <w:vAlign w:val="center"/>
          </w:tcPr>
          <w:p w14:paraId="22807D97" w14:textId="77777777" w:rsidR="00BA1822" w:rsidRPr="00A05F0A" w:rsidRDefault="00BA1822" w:rsidP="00813D32">
            <w:pPr>
              <w:spacing w:before="60" w:after="0"/>
              <w:rPr>
                <w:rFonts w:ascii="Times New Roman" w:hAnsi="Times New Roman"/>
                <w:sz w:val="20"/>
                <w:szCs w:val="20"/>
                <w:lang w:val="en-GB"/>
              </w:rPr>
            </w:pPr>
            <w:r w:rsidRPr="00A05F0A">
              <w:rPr>
                <w:rFonts w:ascii="Times New Roman" w:hAnsi="Times New Roman"/>
                <w:sz w:val="20"/>
                <w:szCs w:val="20"/>
                <w:lang w:val="en-GB"/>
              </w:rPr>
              <w:t>Alcohol, ether, carboxylic acid</w:t>
            </w:r>
          </w:p>
        </w:tc>
      </w:tr>
      <w:tr w:rsidR="00BA1822" w:rsidRPr="00A05F0A" w14:paraId="0FE61F24" w14:textId="77777777" w:rsidTr="00813D32">
        <w:trPr>
          <w:trHeight w:val="283"/>
          <w:jc w:val="center"/>
        </w:trPr>
        <w:tc>
          <w:tcPr>
            <w:tcW w:w="0" w:type="auto"/>
            <w:tcBorders>
              <w:bottom w:val="single" w:sz="4" w:space="0" w:color="auto"/>
            </w:tcBorders>
            <w:vAlign w:val="center"/>
          </w:tcPr>
          <w:p w14:paraId="6DB45EFA" w14:textId="77777777" w:rsidR="00BA1822" w:rsidRPr="00A05F0A" w:rsidRDefault="00BA1822" w:rsidP="00813D32">
            <w:pPr>
              <w:spacing w:before="60" w:after="60"/>
              <w:rPr>
                <w:rFonts w:ascii="Times New Roman" w:hAnsi="Times New Roman"/>
                <w:sz w:val="20"/>
                <w:szCs w:val="20"/>
                <w:lang w:val="en-GB"/>
              </w:rPr>
            </w:pPr>
            <w:r w:rsidRPr="00A05F0A">
              <w:rPr>
                <w:rFonts w:ascii="Times New Roman" w:hAnsi="Times New Roman"/>
                <w:sz w:val="20"/>
                <w:szCs w:val="20"/>
                <w:lang w:val="en-GB"/>
              </w:rPr>
              <w:t>665–910</w:t>
            </w:r>
          </w:p>
        </w:tc>
        <w:tc>
          <w:tcPr>
            <w:tcW w:w="0" w:type="auto"/>
            <w:tcBorders>
              <w:bottom w:val="single" w:sz="4" w:space="0" w:color="auto"/>
            </w:tcBorders>
            <w:vAlign w:val="center"/>
          </w:tcPr>
          <w:p w14:paraId="3BAC8CD7"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827.46</w:t>
            </w:r>
          </w:p>
        </w:tc>
        <w:tc>
          <w:tcPr>
            <w:tcW w:w="1196" w:type="dxa"/>
            <w:tcBorders>
              <w:bottom w:val="single" w:sz="4" w:space="0" w:color="auto"/>
            </w:tcBorders>
            <w:vAlign w:val="center"/>
          </w:tcPr>
          <w:p w14:paraId="65A3DCDC"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873.75</w:t>
            </w:r>
          </w:p>
        </w:tc>
        <w:tc>
          <w:tcPr>
            <w:tcW w:w="1159" w:type="dxa"/>
            <w:tcBorders>
              <w:bottom w:val="single" w:sz="4" w:space="0" w:color="auto"/>
            </w:tcBorders>
            <w:vAlign w:val="center"/>
          </w:tcPr>
          <w:p w14:paraId="5A5CCC12" w14:textId="77777777" w:rsidR="00BA1822" w:rsidRPr="00A05F0A" w:rsidRDefault="00BA1822" w:rsidP="00813D32">
            <w:pPr>
              <w:spacing w:before="60" w:after="60"/>
              <w:jc w:val="center"/>
              <w:rPr>
                <w:rFonts w:ascii="Times New Roman" w:hAnsi="Times New Roman"/>
                <w:sz w:val="20"/>
                <w:szCs w:val="20"/>
                <w:lang w:val="en-GB"/>
              </w:rPr>
            </w:pPr>
            <w:r w:rsidRPr="00A05F0A">
              <w:rPr>
                <w:rFonts w:ascii="Times New Roman" w:hAnsi="Times New Roman"/>
                <w:sz w:val="20"/>
                <w:szCs w:val="20"/>
                <w:lang w:val="en-GB"/>
              </w:rPr>
              <w:t>-</w:t>
            </w:r>
          </w:p>
        </w:tc>
        <w:tc>
          <w:tcPr>
            <w:tcW w:w="1701" w:type="dxa"/>
            <w:tcBorders>
              <w:bottom w:val="single" w:sz="4" w:space="0" w:color="auto"/>
            </w:tcBorders>
            <w:vAlign w:val="center"/>
          </w:tcPr>
          <w:p w14:paraId="350DBAD0" w14:textId="77777777" w:rsidR="00BA1822" w:rsidRPr="00A05F0A" w:rsidRDefault="00BA1822" w:rsidP="00813D32">
            <w:pPr>
              <w:spacing w:before="60" w:after="60"/>
              <w:ind w:left="179"/>
              <w:rPr>
                <w:rFonts w:ascii="Times New Roman" w:hAnsi="Times New Roman"/>
                <w:sz w:val="20"/>
                <w:szCs w:val="20"/>
                <w:lang w:val="en-GB"/>
              </w:rPr>
            </w:pPr>
            <w:r w:rsidRPr="00A05F0A">
              <w:rPr>
                <w:rFonts w:ascii="Times New Roman" w:hAnsi="Times New Roman"/>
                <w:sz w:val="20"/>
                <w:szCs w:val="20"/>
                <w:lang w:val="en-GB"/>
              </w:rPr>
              <w:t>N-H stretching</w:t>
            </w:r>
          </w:p>
        </w:tc>
        <w:tc>
          <w:tcPr>
            <w:tcW w:w="2080" w:type="dxa"/>
            <w:tcBorders>
              <w:bottom w:val="single" w:sz="4" w:space="0" w:color="auto"/>
            </w:tcBorders>
            <w:vAlign w:val="center"/>
          </w:tcPr>
          <w:p w14:paraId="6AC48318" w14:textId="77777777" w:rsidR="00BA1822" w:rsidRPr="00A05F0A" w:rsidRDefault="00BA1822" w:rsidP="00813D32">
            <w:pPr>
              <w:spacing w:before="60" w:after="60"/>
              <w:rPr>
                <w:rFonts w:ascii="Times New Roman" w:hAnsi="Times New Roman"/>
                <w:sz w:val="20"/>
                <w:szCs w:val="20"/>
                <w:lang w:val="en-GB"/>
              </w:rPr>
            </w:pPr>
            <w:r w:rsidRPr="00A05F0A">
              <w:rPr>
                <w:rFonts w:ascii="Times New Roman" w:hAnsi="Times New Roman"/>
                <w:sz w:val="20"/>
                <w:szCs w:val="20"/>
                <w:lang w:val="en-GB"/>
              </w:rPr>
              <w:t>Amines</w:t>
            </w:r>
          </w:p>
        </w:tc>
      </w:tr>
      <w:bookmarkEnd w:id="12"/>
    </w:tbl>
    <w:p w14:paraId="0A455F74" w14:textId="77777777" w:rsidR="00BA1822" w:rsidRDefault="00BA1822" w:rsidP="00BA1822">
      <w:pPr>
        <w:pStyle w:val="NoSpacing"/>
        <w:spacing w:line="276" w:lineRule="auto"/>
        <w:jc w:val="both"/>
        <w:rPr>
          <w:rFonts w:ascii="Times New Roman" w:hAnsi="Times New Roman"/>
          <w:bCs/>
          <w:sz w:val="20"/>
          <w:szCs w:val="20"/>
          <w:lang w:val="en-GB"/>
        </w:rPr>
      </w:pPr>
    </w:p>
    <w:p w14:paraId="226BA189" w14:textId="77777777" w:rsidR="00BA1822" w:rsidRDefault="00BA1822" w:rsidP="00BA1822">
      <w:pPr>
        <w:pStyle w:val="NoSpacing"/>
        <w:spacing w:line="276" w:lineRule="auto"/>
        <w:jc w:val="both"/>
        <w:rPr>
          <w:rFonts w:ascii="Times New Roman" w:hAnsi="Times New Roman"/>
          <w:bCs/>
          <w:sz w:val="20"/>
          <w:szCs w:val="20"/>
          <w:lang w:val="en-GB"/>
        </w:rPr>
      </w:pPr>
    </w:p>
    <w:p w14:paraId="1620C7AF" w14:textId="77777777" w:rsidR="00BA1822" w:rsidRPr="00A05F0A" w:rsidRDefault="00BA1822" w:rsidP="00BA1822">
      <w:pPr>
        <w:pStyle w:val="NoSpacing"/>
        <w:spacing w:line="276" w:lineRule="auto"/>
        <w:jc w:val="both"/>
        <w:rPr>
          <w:rFonts w:ascii="Times New Roman" w:hAnsi="Times New Roman"/>
          <w:bCs/>
          <w:sz w:val="20"/>
          <w:szCs w:val="20"/>
          <w:lang w:val="en-GB"/>
        </w:rPr>
      </w:pPr>
    </w:p>
    <w:p w14:paraId="2F9C186F" w14:textId="77777777" w:rsidR="00B55EE2" w:rsidRDefault="00B55EE2" w:rsidP="00BA1822">
      <w:pPr>
        <w:pStyle w:val="Heading2"/>
        <w:spacing w:before="0" w:line="276" w:lineRule="auto"/>
        <w:rPr>
          <w:rFonts w:ascii="Times New Roman" w:hAnsi="Times New Roman"/>
          <w:b/>
          <w:color w:val="auto"/>
          <w:sz w:val="20"/>
          <w:szCs w:val="20"/>
          <w:lang w:val="en-GB"/>
        </w:rPr>
        <w:sectPr w:rsidR="00B55EE2" w:rsidSect="00135ADD">
          <w:footerReference w:type="even" r:id="rId22"/>
          <w:footerReference w:type="default" r:id="rId23"/>
          <w:type w:val="continuous"/>
          <w:pgSz w:w="12240" w:h="15840" w:code="1"/>
          <w:pgMar w:top="1800" w:right="1469" w:bottom="1699" w:left="1440" w:header="706" w:footer="706" w:gutter="0"/>
          <w:pgNumType w:start="1"/>
          <w:cols w:space="708"/>
          <w:docGrid w:linePitch="360"/>
        </w:sectPr>
      </w:pPr>
    </w:p>
    <w:p w14:paraId="33FABE9B" w14:textId="78DC1EF2" w:rsidR="000C02D1" w:rsidRPr="00B1660B" w:rsidRDefault="00BA1822" w:rsidP="00BA1822">
      <w:pPr>
        <w:pStyle w:val="Heading2"/>
        <w:spacing w:before="0" w:line="276" w:lineRule="auto"/>
        <w:rPr>
          <w:rFonts w:ascii="Times New Roman" w:hAnsi="Times New Roman"/>
          <w:b/>
          <w:smallCaps/>
          <w:color w:val="auto"/>
          <w:sz w:val="20"/>
          <w:szCs w:val="20"/>
          <w:lang w:val="en-GB"/>
        </w:rPr>
      </w:pPr>
      <w:r w:rsidRPr="00B1660B">
        <w:rPr>
          <w:rFonts w:ascii="Times New Roman" w:hAnsi="Times New Roman"/>
          <w:b/>
          <w:color w:val="auto"/>
          <w:sz w:val="20"/>
          <w:szCs w:val="20"/>
          <w:lang w:val="en-GB"/>
        </w:rPr>
        <w:t>Batch adsorption studies</w:t>
      </w:r>
    </w:p>
    <w:p w14:paraId="02993FEC" w14:textId="76F87057" w:rsidR="00BA1822" w:rsidRPr="00B1660B" w:rsidRDefault="00BA1822" w:rsidP="00BA1822">
      <w:pPr>
        <w:pStyle w:val="Heading2"/>
        <w:spacing w:before="0" w:line="276" w:lineRule="auto"/>
        <w:rPr>
          <w:rFonts w:ascii="Times New Roman" w:hAnsi="Times New Roman"/>
          <w:b/>
          <w:i/>
          <w:iCs/>
          <w:smallCaps/>
          <w:color w:val="auto"/>
          <w:sz w:val="20"/>
          <w:szCs w:val="20"/>
          <w:lang w:val="en-GB"/>
        </w:rPr>
      </w:pPr>
      <w:r w:rsidRPr="00B1660B">
        <w:rPr>
          <w:rFonts w:ascii="Times New Roman" w:hAnsi="Times New Roman"/>
          <w:b/>
          <w:i/>
          <w:iCs/>
          <w:color w:val="auto"/>
          <w:sz w:val="20"/>
          <w:szCs w:val="20"/>
          <w:lang w:val="en-GB"/>
        </w:rPr>
        <w:t>Effect of initial concentration of solution</w:t>
      </w:r>
    </w:p>
    <w:p w14:paraId="5D8A884F" w14:textId="77777777" w:rsidR="00B55EE2" w:rsidRDefault="00BA1822" w:rsidP="00BA18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The performance of DC was evaluated for Pb removal and the results are shown in </w:t>
      </w:r>
      <w:r w:rsidRPr="000C02D1">
        <w:rPr>
          <w:rFonts w:ascii="Times New Roman" w:hAnsi="Times New Roman"/>
          <w:sz w:val="20"/>
          <w:szCs w:val="20"/>
          <w:lang w:val="en-GB"/>
        </w:rPr>
        <w:t xml:space="preserve">Figure </w:t>
      </w:r>
      <w:r w:rsidRPr="000C02D1">
        <w:rPr>
          <w:rStyle w:val="Hyperlink"/>
          <w:rFonts w:ascii="Times New Roman" w:hAnsi="Times New Roman"/>
          <w:color w:val="auto"/>
          <w:sz w:val="20"/>
          <w:szCs w:val="20"/>
          <w:u w:val="none"/>
          <w:lang w:val="en-GB"/>
        </w:rPr>
        <w:t>4</w:t>
      </w:r>
      <w:r w:rsidRPr="00A05F0A">
        <w:rPr>
          <w:rFonts w:ascii="Times New Roman" w:hAnsi="Times New Roman"/>
          <w:sz w:val="20"/>
          <w:szCs w:val="20"/>
          <w:lang w:val="en-GB"/>
        </w:rPr>
        <w:t>. From the results, DC could perform as a good adsorbent as it could remove more than 90%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even at a high concentration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(80 mg/L). This reaction was carried out with the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concentrations of 20, 40, 60, and 80 mg/L for 25 minutes with 1 g/L of DC at pH 7. A high percentage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at 20 mg/L (96.4%), followed by 40, 60, and 80 mg/L, and 80 mg/L achieved the lowest percentage removal of 92.5%. The higher initial concentration causes a higher amount of metal ions in the solution. As there is the same amount of adsorbent dosage for every concentration, thus the affinity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to bind with the adsorption sites of DC increases. Once the binding sites are completely filled with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some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are not adsorbed and suspended in the solution. The abundance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in the solution is due to the saturated available sites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[29]</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Singh and co-worker tested the ability of polyethylene (PE), polyethylene terephthalate (PET), and polyvinyl chloride (PVC) char to remove heavy metals from aqueous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{"citationItems":[{"id":"ITEM-1","itemData":{"abstract":"The aim of this work was to study the pyrolysis of waste biomass and plastics and use the produced biochar for the removal of heavy metals from aqueous solution. The batch experiments of Fe, Ni, Cu, Cr, Cd and Pb with biochars and plastic chars were carried for determining the effects of various experimental parameters (feedstock, contact time, adsorbent dose, pH and pyrolysis temperature). The isothermal sorption models demonstrated that the sorption capacities of biochars are higher in comparison to the plastic chars. The maximum removal efficiency shown by biochars and plastic chars at pH 4 was 99.86% and 99.93%, respectively. Both the carbon materials are thereby recognized as an environment-friendly and efficient pollutant control material at various studied parameters.","author":[{"dropping-particle":"","family":"Singh","given":"Ekta","non-dropping-particle":"","parse-names":false,"suffix":""},{"dropping-particle":"","family":"Kumar","given":"Aman","non-dropping-particle":"","parse-names":false,"suffix":""},{"dropping-particle":"","family":"Mishra","given":"Rahul","non-dropping-particle":"","parse-names":false,"suffix":""},{"dropping-particle":"","family":"You","given":"Siming","non-dropping-particle":"","parse-names":false,"suffix":""},{"dropping-particle":"","family":"Singh","given":"Lal","non-dropping-particle":"","parse-names":false,"suffix":""},{"dropping-particle":"","family":"Kumar","given":"Sunil","non-dropping-particle":"","parse-names":false,"suffix":""},{"dropping-particle":"","family":"Kumar","given":"Rakesh","non-dropping-particle":"","parse-names":false,"suffix":""}],"container-title":"Bioresource Technology","id":"ITEM-1","issued":{"date-parts":[["2021"]]},"page":"124278","publisher":"Elsevier Ltd","title":"Pyrolysis of waste biomass and plastics for production of biochar and its use for removal of heavy metals from aqueous solution","type":"article-journal","volume":"320"},"uris":["http://www.mendeley.com/documents/?uuid=876bddd0-1755-4596-b96a-c7399a0c80bf"]}],"mendeley":{"formattedCitation":"[30]","plainTextFormattedCitation":"[30]","previouslyFormattedCitation":"[31]"},"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[30]</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char prepared from the pyrolysis of (i) PVC and PE, (ii) PVC and PET, and (iii) PET and PE resulted in 39%, 18%, and 70%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efficiency, respectively, where the initial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 was 20 ppm, with pH of 6.0, adsorbent dosage of 0.5 g, and contact time of 20 minutes.</w:t>
      </w:r>
    </w:p>
    <w:p w14:paraId="4C35EED1" w14:textId="47C7F839" w:rsidR="00BA1822" w:rsidRPr="00A05F0A" w:rsidRDefault="00BA1822" w:rsidP="00BA18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 </w:t>
      </w:r>
    </w:p>
    <w:p w14:paraId="18603A2C" w14:textId="77777777" w:rsidR="00B55EE2" w:rsidRPr="00B1660B" w:rsidRDefault="00B55EE2" w:rsidP="00B55EE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t>Effect of pH of the solution</w:t>
      </w:r>
    </w:p>
    <w:p w14:paraId="3EA465ED" w14:textId="1400CA2C" w:rsidR="00B55EE2" w:rsidRPr="00A05F0A" w:rsidDel="007E0F52" w:rsidRDefault="00B55EE2" w:rsidP="00B55EE2">
      <w:pPr>
        <w:spacing w:after="0"/>
        <w:jc w:val="both"/>
        <w:rPr>
          <w:rFonts w:ascii="Times New Roman" w:hAnsi="Times New Roman"/>
          <w:sz w:val="20"/>
          <w:szCs w:val="20"/>
          <w:lang w:val="en-GB"/>
        </w:rPr>
      </w:pPr>
      <w:r w:rsidRPr="00A05F0A">
        <w:rPr>
          <w:rFonts w:ascii="Times New Roman" w:hAnsi="Times New Roman"/>
          <w:sz w:val="20"/>
          <w:szCs w:val="20"/>
          <w:lang w:val="en-GB"/>
        </w:rPr>
        <w:t>The pH of wastewater is the main parameter influencing the rate of adsorption between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and DC. The functional groups of adsorbent and adsorbed molecules are significantly affected by the concentration of hydrogen</w:t>
      </w:r>
      <w:r>
        <w:rPr>
          <w:rFonts w:ascii="Times New Roman" w:hAnsi="Times New Roman"/>
          <w:sz w:val="20"/>
          <w:szCs w:val="20"/>
          <w:lang w:val="en-GB"/>
        </w:rPr>
        <w:t xml:space="preserve"> </w:t>
      </w:r>
      <w:r w:rsidRPr="00A05F0A">
        <w:rPr>
          <w:rFonts w:ascii="Times New Roman" w:hAnsi="Times New Roman"/>
          <w:sz w:val="20"/>
          <w:szCs w:val="20"/>
          <w:lang w:val="en-GB"/>
        </w:rPr>
        <w:t>(H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 and hydroxide (OH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ions in the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{"citationItems":[{"id":"ITEM-1","itemData":{"DOI":"10.22146/ijc.40907","author":[{"dropping-particle":"","family":"Hamzah","given":"Sofiah","non-dropping-particle":"","parse-names":false,"suffix":""},{"dropping-particle":"","family":"Yatim","given":"Norhafiza Ilyana","non-dropping-particle":"","parse-names":false,"suffix":""},{"dropping-particle":"","family":"Alias","given":"Maslinda","non-dropping-particle":"","parse-names":false,"suffix":""},{"dropping-particle":"","family":"Ali","given":"Asmadi","non-dropping-particle":"","parse-names":false,"suffix":""},{"dropping-particle":"","family":"Rasit","given":"Nazaitulshila","non-dropping-particle":"","parse-names":false,"suffix":""},{"dropping-particle":"","family":"Abuhabib","given":"Azzam","non-dropping-particle":"","parse-names":false,"suffix":""}],"container-title":"Indones. J. Chem","id":"ITEM-1","issued":{"date-parts":[["2019"]]},"page":"1019-1030","title":"Extraction of Hydroxyapatite from Fish Scales and Its Integration with Rice Husk for Ammonia Removal in Aquaculture Wastewater Extraction of Hydroxyapatite from Fish Scales and Its Integration with Rice Husk for Ammonia Removal in Aquaculture Wastewater","type":"article-journal","volume":"19"},"uris":["http://www.mendeley.com/documents/?uuid=eab331c6-2bbb-429a-a72e-539060de7927"]}],"mendeley":{"formattedCitation":"[31]","plainTextFormattedCitation":"[31]","previouslyFormattedCitation":"[32]"},"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[31]</w:t>
      </w:r>
      <w:r w:rsidRPr="00A05F0A">
        <w:rPr>
          <w:rFonts w:ascii="Times New Roman" w:hAnsi="Times New Roman"/>
          <w:sz w:val="20"/>
          <w:szCs w:val="20"/>
          <w:lang w:val="en-GB"/>
        </w:rPr>
        <w:fldChar w:fldCharType="end"/>
      </w:r>
      <w:r w:rsidRPr="00A05F0A">
        <w:rPr>
          <w:rFonts w:ascii="Times New Roman" w:hAnsi="Times New Roman"/>
          <w:sz w:val="20"/>
          <w:szCs w:val="20"/>
          <w:lang w:val="en-GB"/>
        </w:rPr>
        <w:t>. The experiments for the effect of the pH of the solution were carried out at pH 3, 5, 7, 9, and 11 using 20 mg/L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concentration for 25 minutes with 1 g/L of DC. </w:t>
      </w:r>
    </w:p>
    <w:p w14:paraId="5A2C267B" w14:textId="77777777" w:rsidR="00B55EE2" w:rsidRDefault="00B55EE2" w:rsidP="00BA1822">
      <w:pPr>
        <w:spacing w:after="0"/>
        <w:rPr>
          <w:rFonts w:ascii="Times New Roman" w:hAnsi="Times New Roman"/>
          <w:lang w:val="en-GB"/>
        </w:rPr>
      </w:pPr>
    </w:p>
    <w:p w14:paraId="5ACE8E5D" w14:textId="77777777" w:rsidR="00185C22" w:rsidRPr="00A05F0A"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 xml:space="preserve">The pH of Pb solution is important in the adsorption process as the degree of ionisation and speciation of adsorbate is mainly affected by the pH value of solution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mendeley":{"formattedCitation":"[32]","plainTextFormattedCitation":"[32]","previouslyFormattedCitation":"[33]"},"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[32]</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w:t>
      </w:r>
      <w:r w:rsidRPr="000C02D1">
        <w:rPr>
          <w:rFonts w:ascii="Times New Roman" w:hAnsi="Times New Roman"/>
          <w:sz w:val="20"/>
          <w:szCs w:val="20"/>
          <w:lang w:val="en-GB"/>
        </w:rPr>
        <w:t>Figure 5</w:t>
      </w:r>
      <w:r w:rsidRPr="00A05F0A">
        <w:rPr>
          <w:rFonts w:ascii="Times New Roman" w:hAnsi="Times New Roman"/>
          <w:sz w:val="20"/>
          <w:szCs w:val="20"/>
          <w:lang w:val="en-GB"/>
        </w:rPr>
        <w:t xml:space="preserve"> shows the percentage removal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at different pH values. pH 7 obtained the highest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percentage removal (96.6%), and only 67%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at a lower pH value (pH 3). According to Abbar et al., low metal absorption occurred at low pH, which may be ascribed to H</w:t>
      </w:r>
      <w:r w:rsidRPr="00A05F0A">
        <w:rPr>
          <w:rFonts w:ascii="Times New Roman" w:hAnsi="Times New Roman"/>
          <w:sz w:val="20"/>
          <w:szCs w:val="20"/>
          <w:vertAlign w:val="superscript"/>
          <w:lang w:val="en-GB"/>
        </w:rPr>
        <w:t>+</w:t>
      </w:r>
      <w:r w:rsidRPr="00A05F0A">
        <w:rPr>
          <w:rFonts w:ascii="Times New Roman" w:hAnsi="Times New Roman"/>
          <w:sz w:val="20"/>
          <w:szCs w:val="20"/>
          <w:lang w:val="en-GB"/>
        </w:rPr>
        <w:t xml:space="preserve"> competing with metal ions for exchangeable cations on the surface of the adsorbent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Protection","id":"ITEM-1","issued":{"date-parts":[["2017"]]},"page":"639-647","title":"Experimental investigation on removal of heavy metals (Cu2+, Pb2+, and Zn2+) from aqueous solution by flax fibres","type":"article-journal","volume":"109"},"uris":["http://www.mendeley.com/documents/?uuid=96d26614-e02c-4493-acf2-17aee386a8b2"]}],"mendeley":{"formattedCitation":"[33]","plainTextFormattedCitation":"[33]","previouslyFormattedCitation":"[34]"},"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[33]</w:t>
      </w:r>
      <w:r w:rsidRPr="00A05F0A">
        <w:rPr>
          <w:rFonts w:ascii="Times New Roman" w:hAnsi="Times New Roman"/>
          <w:sz w:val="20"/>
          <w:szCs w:val="20"/>
          <w:lang w:val="en-GB"/>
        </w:rPr>
        <w:fldChar w:fldCharType="end"/>
      </w:r>
      <w:r w:rsidRPr="00A05F0A">
        <w:rPr>
          <w:rFonts w:ascii="Times New Roman" w:hAnsi="Times New Roman"/>
          <w:sz w:val="20"/>
          <w:szCs w:val="20"/>
          <w:lang w:val="en-GB"/>
        </w:rPr>
        <w:t>. As the pH value increased, the negative charge density on the adsorbent surface would increase, thus increasing the attraction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by the positive charge, allowing the sorption onto the DC surface </w:t>
      </w:r>
      <w:r w:rsidRPr="00A05F0A">
        <w:rPr>
          <w:rFonts w:ascii="Times New Roman" w:hAnsi="Times New Roman"/>
          <w:sz w:val="20"/>
          <w:szCs w:val="20"/>
          <w:lang w:val="en-GB"/>
        </w:rPr>
        <w:fldChar w:fldCharType="begin" w:fldLock="1"/>
      </w:r>
      <w:r w:rsidRPr="00A05F0A">
        <w:rPr>
          <w:rFonts w:ascii="Times New Roman" w:hAnsi="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removal","type":"article-journal","volume":"67"},"uris":["http://www.mendeley.com/documents/?uuid=5c1414e4-38ae-3d93-8e1a-74e453f4f0c0"]},{"id":"ITEM-2","itemData":{"abstract":"This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Protection","id":"ITEM-2","issued":{"date-parts":[["2017"]]},"page":"639-647","title":"Experimental investigation on removal of heavy metals (Cu2+, Pb2+, and Zn2+) from aqueous solution by flax fibres","type":"article-journal","volume":"109"},"uris":["http://www.mendeley.com/documents/?uuid=96d26614-e02c-4493-acf2-17aee386a8b2"]}],"mendeley":{"formattedCitation":"[32], [33]","plainTextFormattedCitation":"[32], [33]","previouslyFormattedCitation":"[33], [34]"},"properties":{"noteIndex":0},"schema":"https://github.com/citation-style-language/schema/raw/master/csl-citation.json"}</w:instrText>
      </w:r>
      <w:r w:rsidRPr="00A05F0A">
        <w:rPr>
          <w:rFonts w:ascii="Times New Roman" w:hAnsi="Times New Roman"/>
          <w:sz w:val="20"/>
          <w:szCs w:val="20"/>
          <w:lang w:val="en-GB"/>
        </w:rPr>
        <w:fldChar w:fldCharType="separate"/>
      </w:r>
      <w:r w:rsidRPr="00A05F0A">
        <w:rPr>
          <w:rFonts w:ascii="Times New Roman" w:hAnsi="Times New Roman"/>
          <w:noProof/>
          <w:sz w:val="20"/>
          <w:szCs w:val="20"/>
          <w:lang w:val="en-GB"/>
        </w:rPr>
        <w:t>[32, 33]</w:t>
      </w:r>
      <w:r w:rsidRPr="00A05F0A">
        <w:rPr>
          <w:rFonts w:ascii="Times New Roman" w:hAnsi="Times New Roman"/>
          <w:sz w:val="20"/>
          <w:szCs w:val="20"/>
          <w:lang w:val="en-GB"/>
        </w:rPr>
        <w:fldChar w:fldCharType="end"/>
      </w:r>
      <w:r w:rsidRPr="00A05F0A">
        <w:rPr>
          <w:rFonts w:ascii="Times New Roman" w:hAnsi="Times New Roman"/>
          <w:sz w:val="20"/>
          <w:szCs w:val="20"/>
          <w:lang w:val="en-GB"/>
        </w:rPr>
        <w:t xml:space="preserve">. </w:t>
      </w:r>
    </w:p>
    <w:p w14:paraId="2EE69EB0" w14:textId="005481C1" w:rsidR="00185C22" w:rsidRDefault="00185C22" w:rsidP="00BA1822">
      <w:pPr>
        <w:spacing w:after="0"/>
        <w:rPr>
          <w:rFonts w:ascii="Times New Roman" w:hAnsi="Times New Roman"/>
          <w:lang w:val="en-GB"/>
        </w:rPr>
      </w:pPr>
    </w:p>
    <w:p w14:paraId="45026B5B" w14:textId="08DD5C47" w:rsidR="00150CD5" w:rsidRDefault="00150CD5" w:rsidP="00BA1822">
      <w:pPr>
        <w:spacing w:after="0"/>
        <w:rPr>
          <w:rFonts w:ascii="Times New Roman" w:hAnsi="Times New Roman"/>
          <w:lang w:val="en-GB"/>
        </w:rPr>
      </w:pPr>
    </w:p>
    <w:p w14:paraId="2F29C5F8" w14:textId="77777777" w:rsidR="00150CD5" w:rsidRDefault="00150CD5" w:rsidP="00BA1822">
      <w:pPr>
        <w:spacing w:after="0"/>
        <w:rPr>
          <w:rFonts w:ascii="Times New Roman" w:hAnsi="Times New Roman"/>
          <w:lang w:val="en-GB"/>
        </w:rPr>
      </w:pPr>
    </w:p>
    <w:p w14:paraId="084025AD" w14:textId="77777777" w:rsidR="00185C22" w:rsidRPr="00B1660B" w:rsidRDefault="00185C22" w:rsidP="00185C2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lastRenderedPageBreak/>
        <w:t>Effect of adsorbent dosage</w:t>
      </w:r>
    </w:p>
    <w:p w14:paraId="1FF201AA" w14:textId="77777777" w:rsidR="00185C22"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The amount of adsorbent dosage may also affect the adsorption rate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this study, 0.5, 1.0, 2.0, 3.0, and 4.0 g/L of DC were employed. </w:t>
      </w:r>
    </w:p>
    <w:p w14:paraId="261EFAE5" w14:textId="77777777" w:rsidR="00185C22" w:rsidRDefault="00185C22" w:rsidP="00BA1822">
      <w:pPr>
        <w:spacing w:after="0"/>
        <w:rPr>
          <w:rFonts w:ascii="Times New Roman" w:hAnsi="Times New Roman"/>
          <w:lang w:val="en-GB"/>
        </w:rPr>
      </w:pPr>
    </w:p>
    <w:p w14:paraId="4C7D0457" w14:textId="77777777" w:rsidR="00185C22" w:rsidRPr="00A05F0A" w:rsidRDefault="00185C22" w:rsidP="00185C22">
      <w:pPr>
        <w:spacing w:after="0"/>
        <w:jc w:val="both"/>
        <w:rPr>
          <w:rFonts w:ascii="Times New Roman" w:hAnsi="Times New Roman"/>
          <w:sz w:val="20"/>
          <w:szCs w:val="20"/>
          <w:lang w:val="en-GB"/>
        </w:rPr>
      </w:pPr>
      <w:r w:rsidRPr="00A05F0A">
        <w:rPr>
          <w:rFonts w:ascii="Times New Roman" w:hAnsi="Times New Roman"/>
          <w:sz w:val="20"/>
          <w:szCs w:val="20"/>
          <w:lang w:val="en-GB"/>
        </w:rPr>
        <w:t>The efficiency of DC for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tested at different adsorbent dosages from 0.5 to 4.0 g/L, as shown in </w:t>
      </w:r>
      <w:r w:rsidRPr="000C02D1">
        <w:rPr>
          <w:rFonts w:ascii="Times New Roman" w:hAnsi="Times New Roman"/>
          <w:sz w:val="20"/>
          <w:szCs w:val="20"/>
          <w:lang w:val="en-GB"/>
        </w:rPr>
        <w:t>Figure 6</w:t>
      </w:r>
      <w:r w:rsidRPr="00A05F0A">
        <w:rPr>
          <w:rFonts w:ascii="Times New Roman" w:hAnsi="Times New Roman"/>
          <w:sz w:val="20"/>
          <w:szCs w:val="20"/>
          <w:lang w:val="en-GB"/>
        </w:rPr>
        <w:t>. It was observed that the percentage removal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increased from 0.5 until 3.0 g/L and started to decrease after more than 3.0 g/L of DC was added. In this case, only 91.8%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could be removed in the presence of 0.5 g/L of DC. 96.2%, 96.6%, and 97.3%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achieved upon the introduction of 1.0, 2.0, and 3.0 g/L of DC, respectively. The increasing amount of adsorbent dosage can improve the total number of surface area, and the binding sites of DC consequently improve the chances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ions to be bound with the surface of the adsorbent. However, the increasing amount of adsorbent dosage does not improve the adsorption capacity because it has reached the optimum absorption level (i.e., saturation occurred). Increasing the amount of DC from 1.0 to g/L to 4 g/L does not show any significant difference in terms of percentage removal; therefore, only 1 g/L of DC was employed to study the impact of contact time. </w:t>
      </w:r>
    </w:p>
    <w:p w14:paraId="20B84912" w14:textId="77777777" w:rsidR="00185C22" w:rsidRDefault="00185C22" w:rsidP="00BA1822">
      <w:pPr>
        <w:spacing w:after="0"/>
        <w:rPr>
          <w:rFonts w:ascii="Times New Roman" w:hAnsi="Times New Roman"/>
          <w:lang w:val="en-GB"/>
        </w:rPr>
      </w:pPr>
    </w:p>
    <w:p w14:paraId="6E26B289" w14:textId="77777777" w:rsidR="00185C22" w:rsidRPr="00B1660B" w:rsidRDefault="00185C22" w:rsidP="00185C22">
      <w:pPr>
        <w:pStyle w:val="Heading3"/>
        <w:spacing w:before="0" w:line="276" w:lineRule="auto"/>
        <w:rPr>
          <w:rFonts w:ascii="Times New Roman" w:hAnsi="Times New Roman"/>
          <w:b/>
          <w:bCs/>
          <w:i/>
          <w:iCs/>
          <w:color w:val="auto"/>
          <w:sz w:val="20"/>
          <w:szCs w:val="20"/>
          <w:lang w:val="en-GB"/>
        </w:rPr>
      </w:pPr>
      <w:r w:rsidRPr="00B1660B">
        <w:rPr>
          <w:rFonts w:ascii="Times New Roman" w:hAnsi="Times New Roman"/>
          <w:b/>
          <w:bCs/>
          <w:i/>
          <w:iCs/>
          <w:color w:val="auto"/>
          <w:sz w:val="20"/>
          <w:szCs w:val="20"/>
          <w:lang w:val="en-GB"/>
        </w:rPr>
        <w:t>Effect of contact time</w:t>
      </w:r>
    </w:p>
    <w:p w14:paraId="5D9C28C1" w14:textId="39666803" w:rsidR="00185C22" w:rsidRDefault="00150CD5" w:rsidP="00185C22">
      <w:pPr>
        <w:spacing w:after="0"/>
        <w:jc w:val="both"/>
        <w:rPr>
          <w:rFonts w:ascii="Times New Roman" w:hAnsi="Times New Roman"/>
          <w:sz w:val="20"/>
          <w:szCs w:val="20"/>
          <w:lang w:val="en-GB"/>
        </w:rPr>
      </w:pPr>
      <w:hyperlink w:anchor="Fig6">
        <w:r w:rsidR="00185C22" w:rsidRPr="00A05F0A">
          <w:rPr>
            <w:rFonts w:ascii="Times New Roman" w:hAnsi="Times New Roman"/>
            <w:sz w:val="20"/>
            <w:szCs w:val="20"/>
            <w:lang w:val="en-GB"/>
          </w:rPr>
          <w:t>Figure 7</w:t>
        </w:r>
      </w:hyperlink>
      <w:r w:rsidR="00185C22" w:rsidRPr="00A05F0A">
        <w:rPr>
          <w:rFonts w:ascii="Times New Roman" w:hAnsi="Times New Roman"/>
          <w:sz w:val="20"/>
          <w:szCs w:val="20"/>
          <w:lang w:val="en-GB"/>
        </w:rPr>
        <w:t xml:space="preserve"> shows the percentage removal of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at different contact times. The absorption of </w:t>
      </w:r>
      <w:r w:rsidR="00185C22" w:rsidRPr="00A05F0A">
        <w:rPr>
          <w:rFonts w:ascii="Times New Roman" w:hAnsi="Times New Roman"/>
          <w:bCs/>
          <w:sz w:val="20"/>
          <w:szCs w:val="20"/>
          <w:lang w:val="en-GB"/>
        </w:rPr>
        <w:t>Pb</w:t>
      </w:r>
      <w:r w:rsidR="00185C22" w:rsidRPr="00A05F0A">
        <w:rPr>
          <w:rFonts w:ascii="Times New Roman" w:hAnsi="Times New Roman"/>
          <w:bCs/>
          <w:sz w:val="20"/>
          <w:szCs w:val="20"/>
          <w:vertAlign w:val="superscript"/>
          <w:lang w:val="en-GB"/>
        </w:rPr>
        <w:t>2+</w:t>
      </w:r>
      <w:r w:rsidR="00185C22" w:rsidRPr="00A05F0A">
        <w:rPr>
          <w:rFonts w:ascii="Times New Roman" w:hAnsi="Times New Roman"/>
          <w:bCs/>
          <w:sz w:val="20"/>
          <w:szCs w:val="20"/>
          <w:lang w:val="en-GB"/>
        </w:rPr>
        <w:t xml:space="preserve"> </w:t>
      </w:r>
      <w:r w:rsidR="00185C22" w:rsidRPr="00A05F0A">
        <w:rPr>
          <w:rFonts w:ascii="Times New Roman" w:hAnsi="Times New Roman"/>
          <w:sz w:val="20"/>
          <w:szCs w:val="20"/>
          <w:lang w:val="en-GB"/>
        </w:rPr>
        <w:t>in the presence of DC occurred in a short period and the saturation occurred in 5 min. The adsorption occurred rapidly in the first 5 min due to a high number of active sites. Increasing the adsorption rate resulted in the increase of concentration gradient of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ions in the solution onto the char surface. The char surface is almost filled with Pb</w:t>
      </w:r>
      <w:r w:rsidR="00185C22" w:rsidRPr="00A05F0A">
        <w:rPr>
          <w:rFonts w:ascii="Times New Roman" w:hAnsi="Times New Roman"/>
          <w:sz w:val="20"/>
          <w:szCs w:val="20"/>
          <w:vertAlign w:val="superscript"/>
          <w:lang w:val="en-GB"/>
        </w:rPr>
        <w:t>2+</w:t>
      </w:r>
      <w:r w:rsidR="00185C22" w:rsidRPr="00A05F0A">
        <w:rPr>
          <w:rFonts w:ascii="Times New Roman" w:hAnsi="Times New Roman"/>
          <w:sz w:val="20"/>
          <w:szCs w:val="20"/>
          <w:lang w:val="en-GB"/>
        </w:rPr>
        <w:t xml:space="preserve"> ions and becomes limited as time passes by due to repulsive forces and physical constraints </w:t>
      </w:r>
      <w:r w:rsidR="00185C22" w:rsidRPr="00A05F0A">
        <w:rPr>
          <w:rFonts w:ascii="Times New Roman" w:hAnsi="Times New Roman"/>
          <w:sz w:val="20"/>
          <w:szCs w:val="20"/>
          <w:lang w:val="en-GB"/>
        </w:rPr>
        <w:fldChar w:fldCharType="begin" w:fldLock="1"/>
      </w:r>
      <w:r w:rsidR="00185C22" w:rsidRPr="00A05F0A">
        <w:rPr>
          <w:rFonts w:ascii="Times New Roman" w:hAnsi="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00185C22" w:rsidRPr="00A05F0A">
        <w:rPr>
          <w:rFonts w:ascii="Times New Roman" w:hAnsi="Times New Roman"/>
          <w:sz w:val="20"/>
          <w:szCs w:val="20"/>
          <w:lang w:val="en-GB"/>
        </w:rPr>
        <w:fldChar w:fldCharType="separate"/>
      </w:r>
      <w:r w:rsidR="00185C22" w:rsidRPr="00A05F0A">
        <w:rPr>
          <w:rFonts w:ascii="Times New Roman" w:hAnsi="Times New Roman"/>
          <w:noProof/>
          <w:sz w:val="20"/>
          <w:szCs w:val="20"/>
          <w:lang w:val="en-GB"/>
        </w:rPr>
        <w:t>[29]</w:t>
      </w:r>
      <w:r w:rsidR="00185C22" w:rsidRPr="00A05F0A">
        <w:rPr>
          <w:rFonts w:ascii="Times New Roman" w:hAnsi="Times New Roman"/>
          <w:sz w:val="20"/>
          <w:szCs w:val="20"/>
          <w:lang w:val="en-GB"/>
        </w:rPr>
        <w:fldChar w:fldCharType="end"/>
      </w:r>
      <w:r w:rsidR="00185C22" w:rsidRPr="00A05F0A">
        <w:rPr>
          <w:rFonts w:ascii="Times New Roman" w:hAnsi="Times New Roman"/>
          <w:sz w:val="20"/>
          <w:szCs w:val="20"/>
          <w:lang w:val="en-GB"/>
        </w:rPr>
        <w:t>. Thus, the adsorption rate becomes slower and constant.</w:t>
      </w:r>
    </w:p>
    <w:p w14:paraId="28B10712" w14:textId="77777777" w:rsidR="00890115" w:rsidRDefault="00890115" w:rsidP="00185C22">
      <w:pPr>
        <w:spacing w:after="0"/>
        <w:jc w:val="both"/>
        <w:rPr>
          <w:rFonts w:ascii="Times New Roman" w:hAnsi="Times New Roman"/>
          <w:sz w:val="20"/>
          <w:szCs w:val="20"/>
          <w:lang w:val="en-GB"/>
        </w:rPr>
      </w:pPr>
    </w:p>
    <w:p w14:paraId="7DAE52C0" w14:textId="77777777" w:rsidR="00890115" w:rsidRPr="00890115" w:rsidRDefault="00890115" w:rsidP="00890115">
      <w:pPr>
        <w:pStyle w:val="Heading2"/>
        <w:spacing w:before="0" w:line="276" w:lineRule="auto"/>
        <w:jc w:val="both"/>
        <w:rPr>
          <w:rFonts w:ascii="Times New Roman" w:hAnsi="Times New Roman" w:cs="Times New Roman"/>
          <w:b/>
          <w:i/>
          <w:color w:val="auto"/>
          <w:sz w:val="20"/>
          <w:szCs w:val="20"/>
          <w:lang w:val="en-GB"/>
        </w:rPr>
      </w:pPr>
      <w:r w:rsidRPr="00890115">
        <w:rPr>
          <w:rFonts w:ascii="Times New Roman" w:hAnsi="Times New Roman" w:cs="Times New Roman"/>
          <w:b/>
          <w:color w:val="auto"/>
          <w:sz w:val="20"/>
          <w:szCs w:val="20"/>
          <w:lang w:val="en-GB"/>
        </w:rPr>
        <w:t>Adsorption of lead in wastewater using activated diaper char</w:t>
      </w:r>
    </w:p>
    <w:p w14:paraId="23A9852A" w14:textId="18012BF9" w:rsidR="00890115" w:rsidRPr="00B24824" w:rsidRDefault="00890115" w:rsidP="00890115">
      <w:pPr>
        <w:pStyle w:val="NoSpacing"/>
        <w:spacing w:line="276" w:lineRule="auto"/>
        <w:jc w:val="both"/>
        <w:rPr>
          <w:rFonts w:ascii="Times New Roman" w:hAnsi="Times New Roman" w:cs="Times New Roman"/>
          <w:sz w:val="20"/>
          <w:szCs w:val="20"/>
          <w:lang w:val="en-GB"/>
        </w:rPr>
      </w:pPr>
      <w:r w:rsidRPr="00B24824">
        <w:rPr>
          <w:rFonts w:ascii="Times New Roman" w:hAnsi="Times New Roman" w:cs="Times New Roman"/>
          <w:sz w:val="20"/>
          <w:szCs w:val="20"/>
          <w:lang w:val="en-GB"/>
        </w:rPr>
        <w:t>The performance of DC-KOH (98.2%) and DC-ZnCl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(99.8%) </w:t>
      </w:r>
      <w:r>
        <w:rPr>
          <w:rFonts w:ascii="Times New Roman" w:hAnsi="Times New Roman" w:cs="Times New Roman"/>
          <w:sz w:val="20"/>
          <w:szCs w:val="20"/>
          <w:lang w:val="en-GB"/>
        </w:rPr>
        <w:t xml:space="preserve"> </w:t>
      </w:r>
      <w:r w:rsidRPr="00B24824">
        <w:rPr>
          <w:rFonts w:ascii="Times New Roman" w:hAnsi="Times New Roman" w:cs="Times New Roman"/>
          <w:sz w:val="20"/>
          <w:szCs w:val="20"/>
          <w:lang w:val="en-GB"/>
        </w:rPr>
        <w:t xml:space="preserve">was </w:t>
      </w:r>
      <w:r>
        <w:rPr>
          <w:rFonts w:ascii="Times New Roman" w:hAnsi="Times New Roman" w:cs="Times New Roman"/>
          <w:sz w:val="20"/>
          <w:szCs w:val="20"/>
          <w:lang w:val="en-GB"/>
        </w:rPr>
        <w:t xml:space="preserve"> </w:t>
      </w:r>
      <w:r w:rsidRPr="00B24824">
        <w:rPr>
          <w:rFonts w:ascii="Times New Roman" w:hAnsi="Times New Roman" w:cs="Times New Roman"/>
          <w:sz w:val="20"/>
          <w:szCs w:val="20"/>
          <w:lang w:val="en-GB"/>
        </w:rPr>
        <w:t>tested for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removal, as shown in </w:t>
      </w:r>
      <w:r w:rsidRPr="00890115">
        <w:rPr>
          <w:rFonts w:ascii="Times New Roman" w:hAnsi="Times New Roman" w:cs="Times New Roman"/>
          <w:sz w:val="20"/>
          <w:szCs w:val="20"/>
          <w:lang w:val="en-GB"/>
        </w:rPr>
        <w:t>Figure 8</w:t>
      </w:r>
      <w:r w:rsidRPr="00B24824">
        <w:rPr>
          <w:rFonts w:ascii="Times New Roman" w:hAnsi="Times New Roman" w:cs="Times New Roman"/>
          <w:sz w:val="20"/>
          <w:szCs w:val="20"/>
          <w:lang w:val="en-GB"/>
        </w:rPr>
        <w:t>. From the results, the DC activated with KOH and 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demonstrated better removal performance than DC (96.2%). At these reaction conditions (40 mg/L of initial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concentration, pH 7, and 3 g/L of </w:t>
      </w:r>
      <w:r w:rsidRPr="00B24824">
        <w:rPr>
          <w:rFonts w:ascii="Times New Roman" w:hAnsi="Times New Roman" w:cs="Times New Roman"/>
          <w:sz w:val="20"/>
          <w:szCs w:val="20"/>
          <w:lang w:val="en-GB"/>
        </w:rPr>
        <w:t>adsorbent dosage), there is no competition between H</w:t>
      </w:r>
      <w:r w:rsidRPr="00B24824">
        <w:rPr>
          <w:rFonts w:ascii="Times New Roman" w:hAnsi="Times New Roman" w:cs="Times New Roman"/>
          <w:sz w:val="20"/>
          <w:szCs w:val="20"/>
          <w:vertAlign w:val="superscript"/>
          <w:lang w:val="en-GB"/>
        </w:rPr>
        <w:t xml:space="preserve">+ </w:t>
      </w:r>
      <w:r w:rsidRPr="00B24824">
        <w:rPr>
          <w:rFonts w:ascii="Times New Roman" w:hAnsi="Times New Roman" w:cs="Times New Roman"/>
          <w:sz w:val="20"/>
          <w:szCs w:val="20"/>
          <w:lang w:val="en-GB"/>
        </w:rPr>
        <w:t>or OH</w:t>
      </w:r>
      <w:r w:rsidRPr="00B24824">
        <w:rPr>
          <w:rFonts w:ascii="Times New Roman" w:hAnsi="Times New Roman" w:cs="Times New Roman"/>
          <w:sz w:val="20"/>
          <w:szCs w:val="20"/>
          <w:vertAlign w:val="superscript"/>
          <w:lang w:val="en-GB"/>
        </w:rPr>
        <w:t>-</w:t>
      </w:r>
      <w:r w:rsidRPr="00B24824">
        <w:rPr>
          <w:rFonts w:ascii="Times New Roman" w:hAnsi="Times New Roman" w:cs="Times New Roman"/>
          <w:sz w:val="20"/>
          <w:szCs w:val="20"/>
          <w:lang w:val="en-GB"/>
        </w:rPr>
        <w:t xml:space="preserve"> and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ions to bind with adsorption sites on the adsorbent surfaces because the solution is in a neutral state, and a higher adsorbent dosage has made the adsorption process becomes more efficient as there are more adsorption sites available for Pb</w:t>
      </w:r>
      <w:r w:rsidRPr="00B24824">
        <w:rPr>
          <w:rFonts w:ascii="Times New Roman" w:hAnsi="Times New Roman" w:cs="Times New Roman"/>
          <w:sz w:val="20"/>
          <w:szCs w:val="20"/>
          <w:vertAlign w:val="superscript"/>
          <w:lang w:val="en-GB"/>
        </w:rPr>
        <w:t>2+</w:t>
      </w:r>
      <w:r w:rsidRPr="00B24824">
        <w:rPr>
          <w:rFonts w:ascii="Times New Roman" w:hAnsi="Times New Roman" w:cs="Times New Roman"/>
          <w:sz w:val="20"/>
          <w:szCs w:val="20"/>
          <w:lang w:val="en-GB"/>
        </w:rPr>
        <w:t xml:space="preserve"> ions to attach to. It is expected that the activated char may result in high surface areas. In general, the activation with 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yields activated carbons with a heterogeneous pore size and of both micro- and mesopores </w:t>
      </w:r>
      <w:r w:rsidRPr="00B24824">
        <w:rPr>
          <w:rFonts w:ascii="Times New Roman" w:hAnsi="Times New Roman" w:cs="Times New Roman"/>
          <w:sz w:val="20"/>
          <w:szCs w:val="20"/>
          <w:lang w:val="en-GB"/>
        </w:rPr>
        <w:fldChar w:fldCharType="begin" w:fldLock="1"/>
      </w:r>
      <w:r w:rsidRPr="00B24824">
        <w:rPr>
          <w:rFonts w:ascii="Times New Roman" w:hAnsi="Times New Roman" w:cs="Times New Roman"/>
          <w:sz w:val="20"/>
          <w:szCs w:val="20"/>
          <w:lang w:val="en-GB"/>
        </w:rPr>
        <w:instrText>ADDIN CSL_CITATION {"citationItems":[{"id":"ITEM-1","itemData":{"abstract":"This study reviews the most relevant results on the synthesis, characterization, and applications of activated carbons obtained by novel chemical activation with FeCl3. The text includes a description of the activation mechanism, which compromises three different stages: (1) intense de-polymerization of the carbon precursor (up to 300 °C), (2) devolatilization and formation of the inner porosity (between 300 and 700 °C), and (3) dehydrogenation of the fixed carbon structure (&gt;700 °C). Among the different synthesis conditions, the activation temperature, and, to a lesser extent, the impregnation ratio (i.e., mass ratio of FeCl3 to carbon precursor), are the most relevant parameters controlling the final properties of the resulting activated carbons. The characteristics of the carbons in terms of porosity, surface chemistry, and magnetic properties are analyzed in detail. These carbons showed a well-developed porous texture mainly in the micropore size range, an acidic surface with an abundance of oxygen surface groups, and a superparamagnetic character due to the presence of well-distributed iron species. These properties convert these carbons into promising candidates for different applications. They are widely analyzed as adsorbents in aqueous phase applications due to their porosity, surface acidity, and ease of separation. The presence of stable and well-distributed iron species on the carbons’ surface makes them promising catalysts for different applications. Finally, the presence of iron compounds has been shown to improve the graphitization degree and conductivity of the carbons; these are consequently being analyzed in energy storage applications.","author":[{"dropping-particle":"","family":"Bedia","given":"Jorge","non-dropping-particle":"","parse-names":false,"suffix":""},{"dropping-particle":"","family":"Peñas-Garzón","given":"Manuel","non-dropping-particle":"","parse-names":false,"suffix":""},{"dropping-particle":"","family":"Gómez-Avilés","given":"Almudena","non-dropping-particle":"","parse-names":false,"suffix":""},{"dropping-particle":"","family":"Rodriguez","given":"Juan J.","non-dropping-particle":"","parse-names":false,"suffix":""},{"dropping-particle":"","family":"Belver","given":"Carolina","non-dropping-particle":"","parse-names":false,"suffix":""}],"container-title":"Journal of Carbon Research","id":"ITEM-1","issued":{"date-parts":[["2020"]]},"page":"1-25","title":"Review on Activated Carbons by Chemical Activation with FeCl3","type":"article-journal","volume":"6"},"uris":["http://www.mendeley.com/documents/?uuid=4a324213-d959-47ff-bec2-c0f5c3467786"]}],"mendeley":{"formattedCitation":"[34]","plainTextFormattedCitation":"[34]","previouslyFormattedCitation":"[35]"},"properties":{"noteIndex":0},"schema":"https://github.com/citation-style-language/schema/raw/master/csl-citation.json"}</w:instrText>
      </w:r>
      <w:r w:rsidRPr="00B24824">
        <w:rPr>
          <w:rFonts w:ascii="Times New Roman" w:hAnsi="Times New Roman" w:cs="Times New Roman"/>
          <w:sz w:val="20"/>
          <w:szCs w:val="20"/>
          <w:lang w:val="en-GB"/>
        </w:rPr>
        <w:fldChar w:fldCharType="separate"/>
      </w:r>
      <w:r w:rsidRPr="00B24824">
        <w:rPr>
          <w:rFonts w:ascii="Times New Roman" w:hAnsi="Times New Roman" w:cs="Times New Roman"/>
          <w:noProof/>
          <w:sz w:val="20"/>
          <w:szCs w:val="20"/>
          <w:lang w:val="en-GB"/>
        </w:rPr>
        <w:t>[34]</w:t>
      </w:r>
      <w:r w:rsidRPr="00B24824">
        <w:rPr>
          <w:rFonts w:ascii="Times New Roman" w:hAnsi="Times New Roman" w:cs="Times New Roman"/>
          <w:sz w:val="20"/>
          <w:szCs w:val="20"/>
          <w:lang w:val="en-GB"/>
        </w:rPr>
        <w:fldChar w:fldCharType="end"/>
      </w:r>
      <w:r w:rsidRPr="00B24824">
        <w:rPr>
          <w:rFonts w:ascii="Times New Roman" w:hAnsi="Times New Roman" w:cs="Times New Roman"/>
          <w:sz w:val="20"/>
          <w:szCs w:val="20"/>
          <w:lang w:val="en-GB"/>
        </w:rPr>
        <w:t>. Large pore volume will contribute to more Pb</w:t>
      </w:r>
      <w:r w:rsidRPr="00B24824">
        <w:rPr>
          <w:rFonts w:ascii="Times New Roman" w:hAnsi="Times New Roman" w:cs="Times New Roman"/>
          <w:sz w:val="20"/>
          <w:szCs w:val="20"/>
          <w:vertAlign w:val="superscript"/>
          <w:lang w:val="en-GB"/>
        </w:rPr>
        <w:t xml:space="preserve">2+ </w:t>
      </w:r>
      <w:r w:rsidRPr="00B24824">
        <w:rPr>
          <w:rFonts w:ascii="Times New Roman" w:hAnsi="Times New Roman" w:cs="Times New Roman"/>
          <w:sz w:val="20"/>
          <w:szCs w:val="20"/>
          <w:lang w:val="en-GB"/>
        </w:rPr>
        <w:t>ions bound to the adsorption sites of the adsorbent surfaces. Hence, DC-ZnCl</w:t>
      </w:r>
      <w:r w:rsidRPr="00B24824">
        <w:rPr>
          <w:rFonts w:ascii="Times New Roman" w:hAnsi="Times New Roman" w:cs="Times New Roman"/>
          <w:sz w:val="20"/>
          <w:szCs w:val="20"/>
          <w:vertAlign w:val="subscript"/>
          <w:lang w:val="en-GB"/>
        </w:rPr>
        <w:t>2</w:t>
      </w:r>
      <w:r w:rsidRPr="00B24824">
        <w:rPr>
          <w:rFonts w:ascii="Times New Roman" w:hAnsi="Times New Roman" w:cs="Times New Roman"/>
          <w:sz w:val="20"/>
          <w:szCs w:val="20"/>
          <w:lang w:val="en-GB"/>
        </w:rPr>
        <w:t xml:space="preserve"> tends to remove more Pb</w:t>
      </w:r>
      <w:r w:rsidRPr="00B24824">
        <w:rPr>
          <w:rFonts w:ascii="Times New Roman" w:hAnsi="Times New Roman" w:cs="Times New Roman"/>
          <w:sz w:val="20"/>
          <w:szCs w:val="20"/>
          <w:vertAlign w:val="superscript"/>
          <w:lang w:val="en-GB"/>
        </w:rPr>
        <w:t xml:space="preserve">2+ </w:t>
      </w:r>
      <w:r w:rsidRPr="00B24824">
        <w:rPr>
          <w:rFonts w:ascii="Times New Roman" w:hAnsi="Times New Roman" w:cs="Times New Roman"/>
          <w:sz w:val="20"/>
          <w:szCs w:val="20"/>
          <w:lang w:val="en-GB"/>
        </w:rPr>
        <w:t xml:space="preserve">ions from wastewater. The XRD analysis was conducted (Figure 2) and confirmed the formation of the crystalline phase of zinc oxide (ZnO) deposited on the DC. In general, ZnO can adsorb several metal cations, including copper, cadmium, manganese, lead, and mercury; thus, the ZnO deposited on the surface of DC would also improve the adsorption of Pb </w:t>
      </w:r>
      <w:r w:rsidRPr="00B24824">
        <w:rPr>
          <w:rFonts w:ascii="Times New Roman" w:hAnsi="Times New Roman" w:cs="Times New Roman"/>
          <w:sz w:val="20"/>
          <w:szCs w:val="20"/>
          <w:lang w:val="en-GB"/>
        </w:rPr>
        <w:fldChar w:fldCharType="begin" w:fldLock="1"/>
      </w:r>
      <w:r w:rsidRPr="00B24824">
        <w:rPr>
          <w:rFonts w:ascii="Times New Roman" w:hAnsi="Times New Roman" w:cs="Times New Roman"/>
          <w:sz w:val="20"/>
          <w:szCs w:val="20"/>
          <w:lang w:val="en-GB"/>
        </w:rPr>
        <w:instrText>ADDIN CSL_CITATION {"citationItems":[{"id":"ITEM-1","itemData":{"abstract":"Adsorption technologies are a focus of interest for the removal of pollutants in water treatment systems. These removal methods offer several design, operation and efficiency advantages over other wastewater remediation technologies. Particularly, graphene oxide (GO) has attracted great attention due to its high surface area and its effectiveness in removing heavy metals. In this work, we study the functionalization of GO with zinc oxide nanoparticles (ZnO) to improve the removal capacity of aluminum (Al) and copper (Cu) in acidic waters. Experiments were performed at different pH conditions (with and without pH adjustment). In both cases, decorated GO (GO/ZnO) nanocomposites showed an improvement in the removal capacity compared with non-functionalized GO, even when the pH of zero charge (pHPZC) was higher for GO/ZnO (5.57) than for GO (3.98). In adsorption experiments without pH adjustment, the maximum removal capacities for Al and Cu were 29.1 mg/g and 45.5 mg/g, respectively. The maximum removal percentages of the studied cations (Al and Cu) were higher than 88%. Further, under more acidic conditions (pH 4), the maximum sorption capacities using GO/ZnO as adsorbent were 19.9 mg/g and 33.5 mg/g for Al and Cu, respectively. Moreover, the removal percentages reach 95.6% for Al and 92.9% for Cu. This shows that decoration with ZnO nanoparticles is a good option for improving the sorption capacity of GO for Cu removal and to a lesser extent for Al, even when the pH was not favorable in terms of electrostatic affinity for cations. These findings contribute to a better understanding of the potential and effectiveness of GO functionalization with ZnO nanoparticles to treat acidic waters contaminated with heavy metals and its applicability for wastewater remediation.","author":[{"dropping-particle":"","family":"Rodríguez","given":"Carolina","non-dropping-particle":"","parse-names":false,"suffix":""},{"dropping-particle":"","family":"Tapia","given":"Camila","non-dropping-particle":"","parse-names":false,"suffix":""},{"dropping-particle":"","family":"Leiva-Aravena","given":"Enzo","non-dropping-particle":"","parse-names":false,"suffix":""},{"dropping-particle":"","family":"Leiva","given":"Eduardo","non-dropping-particle":"","parse-names":false,"suffix":""}],"container-title":"International Journal of Environmental Research and Public Health","id":"ITEM-1","issued":{"date-parts":[["2020"]]},"page":"1-18","title":"Graphene oxide–zno nanocomposites for removal of aluminum and copper ions from acid mine drainage wastewater","type":"article-journal","volume":"17"},"uris":["http://www.mendeley.com/documents/?uuid=9dac77ce-1950-441e-934e-28d168f087cb"]}],"mendeley":{"formattedCitation":"[35]","plainTextFormattedCitation":"[35]","previouslyFormattedCitation":"[36]"},"properties":{"noteIndex":0},"schema":"https://github.com/citation-style-language/schema/raw/master/csl-citation.json"}</w:instrText>
      </w:r>
      <w:r w:rsidRPr="00B24824">
        <w:rPr>
          <w:rFonts w:ascii="Times New Roman" w:hAnsi="Times New Roman" w:cs="Times New Roman"/>
          <w:sz w:val="20"/>
          <w:szCs w:val="20"/>
          <w:lang w:val="en-GB"/>
        </w:rPr>
        <w:fldChar w:fldCharType="separate"/>
      </w:r>
      <w:r w:rsidRPr="00B24824">
        <w:rPr>
          <w:rFonts w:ascii="Times New Roman" w:hAnsi="Times New Roman" w:cs="Times New Roman"/>
          <w:noProof/>
          <w:sz w:val="20"/>
          <w:szCs w:val="20"/>
          <w:lang w:val="en-GB"/>
        </w:rPr>
        <w:t>[35]</w:t>
      </w:r>
      <w:r w:rsidRPr="00B24824">
        <w:rPr>
          <w:rFonts w:ascii="Times New Roman" w:hAnsi="Times New Roman" w:cs="Times New Roman"/>
          <w:sz w:val="20"/>
          <w:szCs w:val="20"/>
          <w:lang w:val="en-GB"/>
        </w:rPr>
        <w:fldChar w:fldCharType="end"/>
      </w:r>
      <w:r w:rsidRPr="00B24824">
        <w:rPr>
          <w:rFonts w:ascii="Times New Roman" w:hAnsi="Times New Roman" w:cs="Times New Roman"/>
          <w:sz w:val="20"/>
          <w:szCs w:val="20"/>
          <w:lang w:val="en-GB"/>
        </w:rPr>
        <w:t>.</w:t>
      </w:r>
    </w:p>
    <w:p w14:paraId="4895CB1A" w14:textId="77777777" w:rsidR="00185C22" w:rsidRDefault="00185C22" w:rsidP="00185C22">
      <w:pPr>
        <w:spacing w:after="0"/>
        <w:jc w:val="both"/>
        <w:rPr>
          <w:rFonts w:ascii="Times New Roman" w:hAnsi="Times New Roman"/>
          <w:sz w:val="20"/>
          <w:szCs w:val="20"/>
          <w:lang w:val="en-GB"/>
        </w:rPr>
      </w:pPr>
    </w:p>
    <w:p w14:paraId="7812E690" w14:textId="77777777" w:rsidR="00185C22" w:rsidRPr="00B1660B" w:rsidRDefault="00185C22" w:rsidP="00185C22">
      <w:pPr>
        <w:pStyle w:val="Heading2"/>
        <w:spacing w:before="0" w:line="276" w:lineRule="auto"/>
        <w:jc w:val="both"/>
        <w:rPr>
          <w:rFonts w:ascii="Times New Roman" w:hAnsi="Times New Roman"/>
          <w:b/>
          <w:i/>
          <w:iCs/>
          <w:smallCaps/>
          <w:color w:val="auto"/>
          <w:sz w:val="20"/>
          <w:szCs w:val="20"/>
          <w:lang w:val="en-GB"/>
        </w:rPr>
      </w:pPr>
      <w:r w:rsidRPr="00B1660B">
        <w:rPr>
          <w:rFonts w:ascii="Times New Roman" w:hAnsi="Times New Roman"/>
          <w:b/>
          <w:iCs/>
          <w:color w:val="auto"/>
          <w:sz w:val="20"/>
          <w:szCs w:val="20"/>
          <w:lang w:val="en-GB"/>
        </w:rPr>
        <w:t>Adsorption isotherm</w:t>
      </w:r>
    </w:p>
    <w:p w14:paraId="0824084B" w14:textId="08AFA3D4" w:rsidR="00185C22" w:rsidRDefault="00185C22" w:rsidP="00185C22">
      <w:pPr>
        <w:spacing w:after="0"/>
        <w:jc w:val="both"/>
        <w:rPr>
          <w:rFonts w:ascii="Times New Roman" w:hAnsi="Times New Roman"/>
          <w:sz w:val="20"/>
          <w:szCs w:val="20"/>
          <w:lang w:val="en-GB"/>
        </w:rPr>
      </w:pPr>
      <w:r w:rsidRPr="00BA1822">
        <w:rPr>
          <w:rFonts w:ascii="Times New Roman" w:hAnsi="Times New Roman"/>
          <w:sz w:val="20"/>
          <w:szCs w:val="20"/>
          <w:lang w:val="en-GB"/>
        </w:rPr>
        <w:t xml:space="preserve">The experimental data of DC were analysed using adsorption isotherm models of Langmuir and Freundlich isotherms. </w:t>
      </w:r>
      <w:r w:rsidRPr="000C02D1">
        <w:rPr>
          <w:rFonts w:ascii="Times New Roman" w:hAnsi="Times New Roman"/>
          <w:sz w:val="20"/>
          <w:szCs w:val="20"/>
          <w:lang w:val="en-GB"/>
        </w:rPr>
        <w:t>Table 2</w:t>
      </w:r>
      <w:r w:rsidRPr="00BA1822">
        <w:rPr>
          <w:rFonts w:ascii="Times New Roman" w:hAnsi="Times New Roman"/>
          <w:sz w:val="20"/>
          <w:szCs w:val="20"/>
          <w:lang w:val="en-GB"/>
        </w:rPr>
        <w:t xml:space="preserve"> presents the Langmuir and Freundlich isotherm constants. The results for the Langmuir isotherm were calculated using </w:t>
      </w:r>
      <w:r w:rsidRPr="000C02D1">
        <w:rPr>
          <w:rFonts w:ascii="Times New Roman" w:hAnsi="Times New Roman"/>
          <w:sz w:val="20"/>
          <w:szCs w:val="20"/>
          <w:lang w:val="en-GB"/>
        </w:rPr>
        <w:t>Eq. 3</w:t>
      </w:r>
      <w:r w:rsidRPr="00BA1822">
        <w:rPr>
          <w:rFonts w:ascii="Times New Roman" w:hAnsi="Times New Roman"/>
          <w:sz w:val="20"/>
          <w:szCs w:val="20"/>
          <w:lang w:val="en-GB"/>
        </w:rPr>
        <w:t xml:space="preserve"> to find the values of q</w:t>
      </w:r>
      <w:r w:rsidRPr="00BA1822">
        <w:rPr>
          <w:rFonts w:ascii="Times New Roman" w:hAnsi="Times New Roman"/>
          <w:sz w:val="20"/>
          <w:szCs w:val="20"/>
          <w:vertAlign w:val="subscript"/>
          <w:lang w:val="en-GB"/>
        </w:rPr>
        <w:t>max</w:t>
      </w:r>
      <w:r w:rsidRPr="00BA1822">
        <w:rPr>
          <w:rFonts w:ascii="Times New Roman" w:hAnsi="Times New Roman"/>
          <w:sz w:val="20"/>
          <w:szCs w:val="20"/>
          <w:lang w:val="en-GB"/>
        </w:rPr>
        <w:t xml:space="preserve"> and K</w:t>
      </w:r>
      <w:r w:rsidRPr="00BA1822">
        <w:rPr>
          <w:rFonts w:ascii="Times New Roman" w:hAnsi="Times New Roman"/>
          <w:sz w:val="20"/>
          <w:szCs w:val="20"/>
          <w:vertAlign w:val="subscript"/>
          <w:lang w:val="en-GB"/>
        </w:rPr>
        <w:t>L</w:t>
      </w:r>
      <w:r w:rsidRPr="00BA1822">
        <w:rPr>
          <w:rFonts w:ascii="Times New Roman" w:hAnsi="Times New Roman"/>
          <w:sz w:val="20"/>
          <w:szCs w:val="20"/>
          <w:lang w:val="en-GB"/>
        </w:rPr>
        <w:t xml:space="preserve">. Meanwhile, the results for the Freundlich isotherm were calculated using </w:t>
      </w:r>
      <w:r w:rsidRPr="000C02D1">
        <w:rPr>
          <w:rFonts w:ascii="Times New Roman" w:hAnsi="Times New Roman"/>
          <w:sz w:val="20"/>
          <w:szCs w:val="20"/>
          <w:lang w:val="en-GB"/>
        </w:rPr>
        <w:t xml:space="preserve">Eq. </w:t>
      </w:r>
      <w:r>
        <w:rPr>
          <w:rFonts w:ascii="Times New Roman" w:hAnsi="Times New Roman"/>
          <w:sz w:val="20"/>
          <w:szCs w:val="20"/>
          <w:lang w:val="en-GB"/>
        </w:rPr>
        <w:t>4</w:t>
      </w:r>
      <w:r w:rsidRPr="00BA1822">
        <w:rPr>
          <w:rFonts w:ascii="Times New Roman" w:hAnsi="Times New Roman"/>
          <w:sz w:val="20"/>
          <w:szCs w:val="20"/>
          <w:lang w:val="en-GB"/>
        </w:rPr>
        <w:t xml:space="preserve"> to determine the values of n and K</w:t>
      </w:r>
      <w:r w:rsidRPr="00BA1822">
        <w:rPr>
          <w:rFonts w:ascii="Times New Roman" w:hAnsi="Times New Roman"/>
          <w:sz w:val="20"/>
          <w:szCs w:val="20"/>
          <w:vertAlign w:val="subscript"/>
          <w:lang w:val="en-GB"/>
        </w:rPr>
        <w:t>F</w:t>
      </w:r>
      <w:r w:rsidRPr="00BA1822">
        <w:rPr>
          <w:rFonts w:ascii="Times New Roman" w:hAnsi="Times New Roman"/>
          <w:sz w:val="20"/>
          <w:szCs w:val="20"/>
          <w:lang w:val="en-GB"/>
        </w:rPr>
        <w:t>.</w:t>
      </w:r>
    </w:p>
    <w:p w14:paraId="552CB09D" w14:textId="77777777" w:rsidR="00890115" w:rsidRDefault="00890115" w:rsidP="00185C22">
      <w:pPr>
        <w:spacing w:after="0"/>
        <w:jc w:val="both"/>
        <w:rPr>
          <w:rFonts w:ascii="Times New Roman" w:hAnsi="Times New Roman"/>
          <w:sz w:val="20"/>
          <w:szCs w:val="20"/>
          <w:lang w:val="en-GB"/>
        </w:rPr>
      </w:pPr>
    </w:p>
    <w:p w14:paraId="37F68DEE" w14:textId="0C3CE041" w:rsidR="00890115"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t>The Langmuir isotherm graph, which is a plot of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/q</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against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is shown in </w:t>
      </w:r>
      <w:r w:rsidRPr="00800A38">
        <w:rPr>
          <w:rFonts w:ascii="Times New Roman" w:hAnsi="Times New Roman"/>
          <w:sz w:val="20"/>
          <w:szCs w:val="20"/>
          <w:lang w:val="en-GB"/>
        </w:rPr>
        <w:t>Figure 9</w:t>
      </w:r>
      <w:r w:rsidRPr="00BA1822">
        <w:rPr>
          <w:rFonts w:ascii="Times New Roman" w:hAnsi="Times New Roman"/>
          <w:sz w:val="20"/>
          <w:szCs w:val="20"/>
          <w:lang w:val="en-GB"/>
        </w:rPr>
        <w:t xml:space="preserve"> with the correlation coefficient value of 0.7388. By comparing </w:t>
      </w:r>
      <w:r w:rsidRPr="00800A38">
        <w:rPr>
          <w:rFonts w:ascii="Times New Roman" w:hAnsi="Times New Roman"/>
          <w:sz w:val="20"/>
          <w:szCs w:val="20"/>
          <w:lang w:val="en-GB"/>
        </w:rPr>
        <w:t>Eq. 3</w:t>
      </w:r>
      <w:r w:rsidRPr="00BA1822">
        <w:rPr>
          <w:rFonts w:ascii="Times New Roman" w:hAnsi="Times New Roman"/>
          <w:sz w:val="20"/>
          <w:szCs w:val="20"/>
          <w:lang w:val="en-GB"/>
        </w:rPr>
        <w:t xml:space="preserve"> and the linear equation based on the graph in </w:t>
      </w:r>
      <w:r w:rsidRPr="00800A38">
        <w:rPr>
          <w:rFonts w:ascii="Times New Roman" w:hAnsi="Times New Roman"/>
          <w:sz w:val="20"/>
          <w:szCs w:val="20"/>
          <w:lang w:val="en-GB"/>
        </w:rPr>
        <w:t>Figure 9</w:t>
      </w:r>
      <w:r w:rsidRPr="00BA1822">
        <w:rPr>
          <w:rFonts w:ascii="Times New Roman" w:hAnsi="Times New Roman"/>
          <w:sz w:val="20"/>
          <w:szCs w:val="20"/>
          <w:lang w:val="en-GB"/>
        </w:rPr>
        <w:t>, the value of q</w:t>
      </w:r>
      <w:r w:rsidRPr="00BA1822">
        <w:rPr>
          <w:rFonts w:ascii="Times New Roman" w:hAnsi="Times New Roman"/>
          <w:sz w:val="20"/>
          <w:szCs w:val="20"/>
          <w:vertAlign w:val="subscript"/>
          <w:lang w:val="en-GB"/>
        </w:rPr>
        <w:t>max</w:t>
      </w:r>
      <w:r w:rsidRPr="00BA1822">
        <w:rPr>
          <w:rFonts w:ascii="Times New Roman" w:hAnsi="Times New Roman"/>
          <w:sz w:val="20"/>
          <w:szCs w:val="20"/>
          <w:lang w:val="en-GB"/>
        </w:rPr>
        <w:t xml:space="preserve"> was obtained from the intercept and the value of K</w:t>
      </w:r>
      <w:r w:rsidRPr="00BA1822">
        <w:rPr>
          <w:rFonts w:ascii="Times New Roman" w:hAnsi="Times New Roman"/>
          <w:sz w:val="20"/>
          <w:szCs w:val="20"/>
          <w:vertAlign w:val="subscript"/>
          <w:lang w:val="en-GB"/>
        </w:rPr>
        <w:t>L</w:t>
      </w:r>
      <w:r w:rsidRPr="00BA1822">
        <w:rPr>
          <w:rFonts w:ascii="Times New Roman" w:hAnsi="Times New Roman"/>
          <w:sz w:val="20"/>
          <w:szCs w:val="20"/>
          <w:lang w:val="en-GB"/>
        </w:rPr>
        <w:t xml:space="preserve"> was obtained from the slope.</w:t>
      </w:r>
    </w:p>
    <w:p w14:paraId="1673CDDF" w14:textId="77777777" w:rsidR="00890115" w:rsidRPr="00BA1822" w:rsidRDefault="00890115" w:rsidP="00890115">
      <w:pPr>
        <w:spacing w:after="0"/>
        <w:jc w:val="both"/>
        <w:rPr>
          <w:rFonts w:ascii="Times New Roman" w:hAnsi="Times New Roman"/>
          <w:sz w:val="20"/>
          <w:szCs w:val="20"/>
          <w:lang w:val="en-GB"/>
        </w:rPr>
      </w:pPr>
    </w:p>
    <w:p w14:paraId="0697E51B" w14:textId="78B413C3" w:rsidR="00890115"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t>The graph of log q</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against log C</w:t>
      </w:r>
      <w:r w:rsidRPr="00BA1822">
        <w:rPr>
          <w:rFonts w:ascii="Times New Roman" w:hAnsi="Times New Roman"/>
          <w:sz w:val="20"/>
          <w:szCs w:val="20"/>
          <w:vertAlign w:val="subscript"/>
          <w:lang w:val="en-GB"/>
        </w:rPr>
        <w:t>e</w:t>
      </w:r>
      <w:r w:rsidRPr="00BA1822">
        <w:rPr>
          <w:rFonts w:ascii="Times New Roman" w:hAnsi="Times New Roman"/>
          <w:sz w:val="20"/>
          <w:szCs w:val="20"/>
          <w:lang w:val="en-GB"/>
        </w:rPr>
        <w:t xml:space="preserve"> plotted in </w:t>
      </w:r>
      <w:r w:rsidRPr="00800A38">
        <w:rPr>
          <w:rFonts w:ascii="Times New Roman" w:hAnsi="Times New Roman"/>
          <w:sz w:val="20"/>
          <w:szCs w:val="20"/>
          <w:lang w:val="en-GB"/>
        </w:rPr>
        <w:t>Figure 10</w:t>
      </w:r>
      <w:r w:rsidRPr="00BA1822">
        <w:rPr>
          <w:rFonts w:ascii="Times New Roman" w:hAnsi="Times New Roman"/>
          <w:sz w:val="20"/>
          <w:szCs w:val="20"/>
          <w:lang w:val="en-GB"/>
        </w:rPr>
        <w:t xml:space="preserve"> shows the Freundlich isotherm of Pb</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ions onto DC. The value of the correlation coefficient based on the graph is 0.9202. By comparing </w:t>
      </w:r>
      <w:r w:rsidRPr="00800A38">
        <w:rPr>
          <w:rFonts w:ascii="Times New Roman" w:hAnsi="Times New Roman"/>
          <w:sz w:val="20"/>
          <w:szCs w:val="20"/>
          <w:lang w:val="en-GB"/>
        </w:rPr>
        <w:t>Eq. 4</w:t>
      </w:r>
      <w:r w:rsidRPr="00BA1822">
        <w:rPr>
          <w:rFonts w:ascii="Times New Roman" w:hAnsi="Times New Roman"/>
          <w:sz w:val="20"/>
          <w:szCs w:val="20"/>
          <w:lang w:val="en-GB"/>
        </w:rPr>
        <w:t xml:space="preserve"> and the linear equation from the graph in </w:t>
      </w:r>
      <w:r w:rsidRPr="00800A38">
        <w:rPr>
          <w:rFonts w:ascii="Times New Roman" w:hAnsi="Times New Roman"/>
          <w:sz w:val="20"/>
          <w:szCs w:val="20"/>
          <w:lang w:val="en-GB"/>
        </w:rPr>
        <w:t>Figure 10</w:t>
      </w:r>
      <w:r w:rsidRPr="00BA1822">
        <w:rPr>
          <w:rFonts w:ascii="Times New Roman" w:hAnsi="Times New Roman"/>
          <w:sz w:val="20"/>
          <w:szCs w:val="20"/>
          <w:lang w:val="en-GB"/>
        </w:rPr>
        <w:t>, the value of n was obtained from the slope and the value of K</w:t>
      </w:r>
      <w:r w:rsidRPr="00BA1822">
        <w:rPr>
          <w:rFonts w:ascii="Times New Roman" w:hAnsi="Times New Roman"/>
          <w:sz w:val="20"/>
          <w:szCs w:val="20"/>
          <w:vertAlign w:val="subscript"/>
          <w:lang w:val="en-GB"/>
        </w:rPr>
        <w:t>F</w:t>
      </w:r>
      <w:r w:rsidRPr="00BA1822">
        <w:rPr>
          <w:rFonts w:ascii="Times New Roman" w:hAnsi="Times New Roman"/>
          <w:sz w:val="20"/>
          <w:szCs w:val="20"/>
          <w:lang w:val="en-GB"/>
        </w:rPr>
        <w:t xml:space="preserve"> was obtained from the intercept.</w:t>
      </w:r>
    </w:p>
    <w:p w14:paraId="2F672537" w14:textId="5EA67BCB" w:rsidR="00890115" w:rsidRDefault="00890115" w:rsidP="00890115">
      <w:pPr>
        <w:spacing w:after="0"/>
        <w:jc w:val="both"/>
        <w:rPr>
          <w:rFonts w:ascii="Times New Roman" w:hAnsi="Times New Roman"/>
          <w:sz w:val="20"/>
          <w:szCs w:val="20"/>
          <w:lang w:val="en-GB"/>
        </w:rPr>
      </w:pPr>
    </w:p>
    <w:p w14:paraId="33E80632" w14:textId="674271C5" w:rsidR="00936AC1" w:rsidRDefault="00936AC1" w:rsidP="00890115">
      <w:pPr>
        <w:spacing w:after="0"/>
        <w:jc w:val="both"/>
        <w:rPr>
          <w:rFonts w:ascii="Times New Roman" w:hAnsi="Times New Roman"/>
          <w:sz w:val="20"/>
          <w:szCs w:val="20"/>
          <w:lang w:val="en-GB"/>
        </w:rPr>
      </w:pPr>
    </w:p>
    <w:p w14:paraId="7B1388F3" w14:textId="3779D22E" w:rsidR="00936AC1" w:rsidRDefault="00936AC1" w:rsidP="00890115">
      <w:pPr>
        <w:spacing w:after="0"/>
        <w:jc w:val="both"/>
        <w:rPr>
          <w:rFonts w:ascii="Times New Roman" w:hAnsi="Times New Roman"/>
          <w:sz w:val="20"/>
          <w:szCs w:val="20"/>
          <w:lang w:val="en-GB"/>
        </w:rPr>
      </w:pPr>
    </w:p>
    <w:p w14:paraId="31828EFB" w14:textId="77777777" w:rsidR="00890115" w:rsidRPr="00BA1822" w:rsidRDefault="00890115" w:rsidP="00890115">
      <w:pPr>
        <w:spacing w:after="0"/>
        <w:jc w:val="both"/>
        <w:rPr>
          <w:rFonts w:ascii="Times New Roman" w:hAnsi="Times New Roman"/>
          <w:sz w:val="20"/>
          <w:szCs w:val="20"/>
          <w:lang w:val="en-GB"/>
        </w:rPr>
      </w:pPr>
      <w:r w:rsidRPr="00BA1822">
        <w:rPr>
          <w:rFonts w:ascii="Times New Roman" w:hAnsi="Times New Roman"/>
          <w:sz w:val="20"/>
          <w:szCs w:val="20"/>
          <w:lang w:val="en-GB"/>
        </w:rPr>
        <w:lastRenderedPageBreak/>
        <w:t>The best-fitted linearity from both isotherm models was selected based on the correlation coefficient value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closer to 1 gives the best fit towards adsorption characteristics.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value from the Langmuir isotherm is 0.7388, whereas the R</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value from the Freundlich isotherm is 0.9202. Thus, these experimental results better fit to the Freundlich isotherm model for </w:t>
      </w:r>
      <w:r w:rsidRPr="00BA1822">
        <w:rPr>
          <w:rFonts w:ascii="Times New Roman" w:hAnsi="Times New Roman"/>
          <w:sz w:val="20"/>
          <w:szCs w:val="20"/>
          <w:lang w:val="en-GB"/>
        </w:rPr>
        <w:t>Pb</w:t>
      </w:r>
      <w:r w:rsidRPr="00BA1822">
        <w:rPr>
          <w:rFonts w:ascii="Times New Roman" w:hAnsi="Times New Roman"/>
          <w:sz w:val="20"/>
          <w:szCs w:val="20"/>
          <w:vertAlign w:val="superscript"/>
          <w:lang w:val="en-GB"/>
        </w:rPr>
        <w:t xml:space="preserve">2+ </w:t>
      </w:r>
      <w:r w:rsidRPr="00BA1822">
        <w:rPr>
          <w:rFonts w:ascii="Times New Roman" w:hAnsi="Times New Roman"/>
          <w:sz w:val="20"/>
          <w:szCs w:val="20"/>
          <w:lang w:val="en-GB"/>
        </w:rPr>
        <w:t>adsorption. It shows that the adsorption of Pb</w:t>
      </w:r>
      <w:r w:rsidRPr="00BA1822">
        <w:rPr>
          <w:rFonts w:ascii="Times New Roman" w:hAnsi="Times New Roman"/>
          <w:sz w:val="20"/>
          <w:szCs w:val="20"/>
          <w:vertAlign w:val="superscript"/>
          <w:lang w:val="en-GB"/>
        </w:rPr>
        <w:t>2+</w:t>
      </w:r>
      <w:r w:rsidRPr="00BA1822">
        <w:rPr>
          <w:rFonts w:ascii="Times New Roman" w:hAnsi="Times New Roman"/>
          <w:sz w:val="20"/>
          <w:szCs w:val="20"/>
          <w:lang w:val="en-GB"/>
        </w:rPr>
        <w:t xml:space="preserve"> onto the surface of the adsorbent has a multilayer adsorption mechanism. </w:t>
      </w:r>
    </w:p>
    <w:p w14:paraId="64A1EBA9" w14:textId="77777777" w:rsidR="00185C22" w:rsidRDefault="00185C22" w:rsidP="00185C22">
      <w:pPr>
        <w:spacing w:after="0"/>
        <w:jc w:val="both"/>
        <w:rPr>
          <w:rFonts w:ascii="Times New Roman" w:hAnsi="Times New Roman"/>
          <w:sz w:val="20"/>
          <w:szCs w:val="20"/>
          <w:lang w:val="en-GB"/>
        </w:rPr>
      </w:pPr>
    </w:p>
    <w:p w14:paraId="74B51731" w14:textId="77777777" w:rsidR="00185C22" w:rsidRPr="00BA1822" w:rsidRDefault="00185C22" w:rsidP="00185C22">
      <w:pPr>
        <w:spacing w:after="0"/>
        <w:jc w:val="both"/>
        <w:rPr>
          <w:rFonts w:ascii="Times New Roman" w:hAnsi="Times New Roman"/>
          <w:sz w:val="20"/>
          <w:szCs w:val="20"/>
          <w:lang w:val="en-GB"/>
        </w:rPr>
      </w:pPr>
    </w:p>
    <w:p w14:paraId="695EE0F6" w14:textId="77777777" w:rsidR="00185C22" w:rsidRDefault="00185C22" w:rsidP="00185C22">
      <w:pPr>
        <w:pStyle w:val="NoSpacing"/>
        <w:spacing w:line="276" w:lineRule="auto"/>
        <w:jc w:val="both"/>
        <w:rPr>
          <w:rFonts w:ascii="Times New Roman" w:hAnsi="Times New Roman"/>
          <w:sz w:val="20"/>
          <w:szCs w:val="20"/>
          <w:lang w:val="en-GB"/>
        </w:rPr>
      </w:pPr>
    </w:p>
    <w:p w14:paraId="22C4EF09" w14:textId="77777777" w:rsidR="00185C22" w:rsidRDefault="00185C22" w:rsidP="00185C22">
      <w:pPr>
        <w:spacing w:after="0"/>
        <w:jc w:val="both"/>
        <w:rPr>
          <w:rFonts w:ascii="Times New Roman" w:hAnsi="Times New Roman"/>
          <w:sz w:val="20"/>
          <w:szCs w:val="20"/>
          <w:lang w:val="en-GB"/>
        </w:rPr>
      </w:pPr>
    </w:p>
    <w:p w14:paraId="5C05061A" w14:textId="731C5365" w:rsidR="00185C22" w:rsidRDefault="00185C22" w:rsidP="00BA1822">
      <w:pPr>
        <w:spacing w:after="0"/>
        <w:rPr>
          <w:rFonts w:ascii="Times New Roman" w:hAnsi="Times New Roman"/>
          <w:lang w:val="en-GB"/>
        </w:rPr>
        <w:sectPr w:rsidR="00185C22" w:rsidSect="00B55EE2">
          <w:footerReference w:type="even" r:id="rId24"/>
          <w:footerReference w:type="default" r:id="rId25"/>
          <w:type w:val="continuous"/>
          <w:pgSz w:w="12240" w:h="15840" w:code="1"/>
          <w:pgMar w:top="1800" w:right="1469" w:bottom="1699" w:left="1440" w:header="706" w:footer="706" w:gutter="0"/>
          <w:pgNumType w:start="1"/>
          <w:cols w:num="2" w:space="403"/>
          <w:docGrid w:linePitch="360"/>
        </w:sectPr>
      </w:pPr>
    </w:p>
    <w:p w14:paraId="4C17969A" w14:textId="1262312B" w:rsidR="00BA1822" w:rsidRDefault="00BA1822" w:rsidP="00BA1822">
      <w:pPr>
        <w:spacing w:after="0"/>
        <w:rPr>
          <w:rFonts w:ascii="Times New Roman" w:hAnsi="Times New Roman"/>
          <w:lang w:val="en-GB"/>
        </w:rPr>
      </w:pPr>
    </w:p>
    <w:p w14:paraId="4162B46A" w14:textId="3C19D15B" w:rsidR="000C02D1" w:rsidRPr="00A05F0A" w:rsidRDefault="000C02D1" w:rsidP="00BA1822">
      <w:pPr>
        <w:spacing w:after="0"/>
        <w:rPr>
          <w:rFonts w:ascii="Times New Roman" w:hAnsi="Times New Roman"/>
          <w:lang w:val="en-GB"/>
        </w:rPr>
      </w:pPr>
    </w:p>
    <w:p w14:paraId="3FF97826" w14:textId="458171D7" w:rsidR="00BA1822" w:rsidRPr="00A05F0A" w:rsidRDefault="00890115" w:rsidP="00BA1822">
      <w:pPr>
        <w:pStyle w:val="NoSpacing"/>
        <w:spacing w:line="276" w:lineRule="auto"/>
        <w:jc w:val="center"/>
        <w:rPr>
          <w:rFonts w:ascii="Times New Roman" w:hAnsi="Times New Roman"/>
          <w:sz w:val="20"/>
          <w:szCs w:val="20"/>
          <w:lang w:val="en-GB"/>
        </w:rPr>
      </w:pPr>
      <w:r w:rsidRPr="00A05F0A">
        <w:rPr>
          <w:rFonts w:ascii="Times New Roman" w:hAnsi="Times New Roman"/>
          <w:noProof/>
        </w:rPr>
        <w:drawing>
          <wp:anchor distT="0" distB="0" distL="114300" distR="114300" simplePos="0" relativeHeight="251681792" behindDoc="0" locked="0" layoutInCell="1" allowOverlap="1" wp14:anchorId="46DA1D4B" wp14:editId="2C4DF64D">
            <wp:simplePos x="0" y="0"/>
            <wp:positionH relativeFrom="column">
              <wp:posOffset>951865</wp:posOffset>
            </wp:positionH>
            <wp:positionV relativeFrom="paragraph">
              <wp:posOffset>18415</wp:posOffset>
            </wp:positionV>
            <wp:extent cx="3999600" cy="2448000"/>
            <wp:effectExtent l="0" t="0" r="1270" b="952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60831A5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2096D2A7"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551C0FFB"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309DFCAE"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37F379A6"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128EB85D"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8438036"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209A427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58F51843"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4DB0A94A"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D5B6BC1"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074185DC" w14:textId="77777777" w:rsidR="00BA1822" w:rsidRPr="00A05F0A" w:rsidRDefault="00BA1822" w:rsidP="00BA1822">
      <w:pPr>
        <w:pStyle w:val="NoSpacing"/>
        <w:spacing w:line="276" w:lineRule="auto"/>
        <w:jc w:val="center"/>
        <w:rPr>
          <w:rFonts w:ascii="Times New Roman" w:hAnsi="Times New Roman"/>
          <w:bCs/>
          <w:sz w:val="20"/>
          <w:szCs w:val="20"/>
          <w:lang w:val="en-GB"/>
        </w:rPr>
      </w:pPr>
    </w:p>
    <w:p w14:paraId="77B90BFB" w14:textId="1BDF6CBE" w:rsidR="00BA1822" w:rsidRPr="00A05F0A" w:rsidRDefault="00185C22" w:rsidP="00BA1822">
      <w:pPr>
        <w:pStyle w:val="NoSpacing"/>
        <w:spacing w:line="276" w:lineRule="auto"/>
        <w:jc w:val="center"/>
        <w:rPr>
          <w:rFonts w:ascii="Times New Roman" w:hAnsi="Times New Roman"/>
          <w:bCs/>
          <w:sz w:val="20"/>
          <w:szCs w:val="20"/>
          <w:lang w:val="en-GB"/>
        </w:rPr>
      </w:pPr>
      <w:r>
        <w:rPr>
          <w:rFonts w:ascii="Times New Roman" w:hAnsi="Times New Roman"/>
          <w:bCs/>
          <w:sz w:val="20"/>
          <w:szCs w:val="20"/>
          <w:lang w:val="en-GB"/>
        </w:rPr>
        <w:t xml:space="preserve">      </w:t>
      </w:r>
    </w:p>
    <w:p w14:paraId="5AE33881" w14:textId="7CBEE0B0" w:rsidR="00BA1822" w:rsidRPr="00A05F0A" w:rsidRDefault="00185C22" w:rsidP="000C02D1">
      <w:pPr>
        <w:pStyle w:val="NoSpacing"/>
        <w:spacing w:after="120" w:line="276" w:lineRule="auto"/>
        <w:jc w:val="center"/>
        <w:rPr>
          <w:rFonts w:ascii="Times New Roman" w:hAnsi="Times New Roman"/>
          <w:bCs/>
          <w:sz w:val="20"/>
          <w:szCs w:val="20"/>
          <w:lang w:val="en-GB"/>
        </w:rPr>
      </w:pPr>
      <w:r>
        <w:rPr>
          <w:rFonts w:ascii="Times New Roman" w:hAnsi="Times New Roman"/>
          <w:bCs/>
          <w:sz w:val="20"/>
          <w:szCs w:val="20"/>
          <w:lang w:val="en-GB"/>
        </w:rPr>
        <w:t xml:space="preserve">              </w:t>
      </w:r>
    </w:p>
    <w:p w14:paraId="59FB8461" w14:textId="746E13D5" w:rsidR="00BA1822" w:rsidRPr="00A05F0A" w:rsidRDefault="00BA1822" w:rsidP="00BA1822">
      <w:pPr>
        <w:pStyle w:val="NoSpacing"/>
        <w:spacing w:line="276" w:lineRule="auto"/>
        <w:ind w:left="851" w:hanging="851"/>
        <w:jc w:val="both"/>
        <w:rPr>
          <w:rFonts w:ascii="Times New Roman" w:hAnsi="Times New Roman"/>
          <w:bCs/>
          <w:sz w:val="20"/>
          <w:szCs w:val="20"/>
          <w:lang w:val="en-GB"/>
        </w:rPr>
      </w:pPr>
      <w:r w:rsidRPr="00A05F0A">
        <w:rPr>
          <w:rFonts w:ascii="Times New Roman" w:hAnsi="Times New Roman"/>
          <w:bCs/>
          <w:sz w:val="20"/>
          <w:szCs w:val="20"/>
          <w:lang w:val="en-GB"/>
        </w:rPr>
        <w:t xml:space="preserve">Figure 4.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initial concentrations </w:t>
      </w:r>
      <w:r w:rsidRPr="00A05F0A">
        <w:rPr>
          <w:rFonts w:ascii="Times New Roman" w:hAnsi="Times New Roman"/>
          <w:sz w:val="20"/>
          <w:szCs w:val="20"/>
          <w:lang w:val="en-GB"/>
        </w:rPr>
        <w:t>(20, 40, 60, and 80 mg/L of lead solution, 1 g/L of DC, 25 min, pH 7)</w:t>
      </w:r>
    </w:p>
    <w:p w14:paraId="0CE59F37" w14:textId="37EB200F" w:rsidR="00BA1822" w:rsidRDefault="00BA1822" w:rsidP="00BA1822">
      <w:pPr>
        <w:spacing w:after="0"/>
        <w:rPr>
          <w:rFonts w:ascii="Times New Roman" w:hAnsi="Times New Roman"/>
          <w:lang w:val="en-GB"/>
        </w:rPr>
      </w:pPr>
    </w:p>
    <w:p w14:paraId="5239A1D6" w14:textId="77777777" w:rsidR="00B1660B" w:rsidRPr="00A05F0A" w:rsidRDefault="00B1660B" w:rsidP="00BA1822">
      <w:pPr>
        <w:spacing w:after="0"/>
        <w:rPr>
          <w:rFonts w:ascii="Times New Roman" w:hAnsi="Times New Roman"/>
          <w:lang w:val="en-GB"/>
        </w:rPr>
      </w:pPr>
    </w:p>
    <w:p w14:paraId="6019BF8B" w14:textId="77777777" w:rsidR="00BA1822" w:rsidRPr="00A05F0A" w:rsidRDefault="00BA1822" w:rsidP="000C02D1">
      <w:pPr>
        <w:spacing w:after="120"/>
        <w:jc w:val="center"/>
        <w:rPr>
          <w:rFonts w:ascii="Times New Roman" w:hAnsi="Times New Roman"/>
          <w:lang w:val="en-GB"/>
        </w:rPr>
      </w:pPr>
      <w:r w:rsidRPr="00A05F0A">
        <w:rPr>
          <w:rFonts w:ascii="Times New Roman" w:hAnsi="Times New Roman"/>
          <w:noProof/>
        </w:rPr>
        <w:drawing>
          <wp:inline distT="0" distB="0" distL="0" distR="0" wp14:anchorId="5162E37C" wp14:editId="59BDDF11">
            <wp:extent cx="3999600" cy="2448000"/>
            <wp:effectExtent l="0" t="0" r="127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6D62B09" w14:textId="3C2C0FEF" w:rsidR="00BA1822" w:rsidRPr="00A05F0A" w:rsidRDefault="00BA1822" w:rsidP="000C02D1">
      <w:pPr>
        <w:spacing w:after="0"/>
        <w:ind w:left="900" w:hanging="900"/>
        <w:jc w:val="both"/>
        <w:rPr>
          <w:rFonts w:ascii="Times New Roman" w:hAnsi="Times New Roman"/>
          <w:sz w:val="20"/>
          <w:szCs w:val="20"/>
          <w:lang w:val="en-GB"/>
        </w:rPr>
      </w:pPr>
      <w:r w:rsidRPr="00A05F0A">
        <w:rPr>
          <w:rFonts w:ascii="Times New Roman" w:hAnsi="Times New Roman"/>
          <w:bCs/>
          <w:sz w:val="20"/>
          <w:szCs w:val="20"/>
          <w:lang w:val="en-GB"/>
        </w:rPr>
        <w:t xml:space="preserve">Figure 5.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pH values </w:t>
      </w:r>
      <w:r w:rsidRPr="00A05F0A">
        <w:rPr>
          <w:rFonts w:ascii="Times New Roman" w:hAnsi="Times New Roman"/>
          <w:sz w:val="20"/>
          <w:szCs w:val="20"/>
          <w:lang w:val="en-GB"/>
        </w:rPr>
        <w:t>(20 mg/L of lead solution, 1 g/L of DC, 25 minutes, pH 3, 5, 7, 9, and 11)</w:t>
      </w:r>
    </w:p>
    <w:p w14:paraId="713DD58D" w14:textId="016C12A7" w:rsidR="00BA1822" w:rsidRDefault="00BA1822" w:rsidP="000C02D1">
      <w:pPr>
        <w:pStyle w:val="NoSpacing"/>
        <w:spacing w:line="276" w:lineRule="auto"/>
        <w:jc w:val="both"/>
        <w:rPr>
          <w:rFonts w:ascii="Times New Roman" w:hAnsi="Times New Roman"/>
          <w:bCs/>
          <w:sz w:val="20"/>
          <w:szCs w:val="20"/>
          <w:lang w:val="en-GB"/>
        </w:rPr>
      </w:pPr>
    </w:p>
    <w:p w14:paraId="7449C64A" w14:textId="4D490349" w:rsidR="000C02D1" w:rsidRDefault="000C02D1" w:rsidP="00BA1822">
      <w:pPr>
        <w:spacing w:after="0"/>
        <w:jc w:val="both"/>
        <w:rPr>
          <w:rFonts w:ascii="Times New Roman" w:hAnsi="Times New Roman"/>
          <w:sz w:val="20"/>
          <w:szCs w:val="20"/>
          <w:lang w:val="en-GB"/>
        </w:rPr>
      </w:pPr>
    </w:p>
    <w:p w14:paraId="050FF1D9" w14:textId="77777777" w:rsidR="000C02D1" w:rsidRPr="00A05F0A" w:rsidRDefault="000C02D1" w:rsidP="00BA1822">
      <w:pPr>
        <w:spacing w:after="0"/>
        <w:jc w:val="both"/>
        <w:rPr>
          <w:rFonts w:ascii="Times New Roman" w:hAnsi="Times New Roman"/>
          <w:sz w:val="20"/>
          <w:szCs w:val="20"/>
          <w:lang w:val="en-GB"/>
        </w:rPr>
      </w:pPr>
    </w:p>
    <w:p w14:paraId="75928F97" w14:textId="77777777" w:rsidR="00BA1822" w:rsidRPr="00A05F0A" w:rsidRDefault="00BA1822" w:rsidP="000C02D1">
      <w:pPr>
        <w:spacing w:after="120"/>
        <w:jc w:val="center"/>
        <w:rPr>
          <w:rFonts w:ascii="Times New Roman" w:hAnsi="Times New Roman"/>
          <w:sz w:val="20"/>
          <w:szCs w:val="20"/>
          <w:lang w:val="en-GB"/>
        </w:rPr>
      </w:pPr>
      <w:r w:rsidRPr="00A05F0A">
        <w:rPr>
          <w:rFonts w:ascii="Times New Roman" w:hAnsi="Times New Roman"/>
          <w:noProof/>
        </w:rPr>
        <w:drawing>
          <wp:inline distT="0" distB="0" distL="0" distR="0" wp14:anchorId="642372E7" wp14:editId="3EFBFF0E">
            <wp:extent cx="4001758" cy="2475782"/>
            <wp:effectExtent l="0" t="0" r="18415"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9B7C75" w14:textId="76F8A697" w:rsidR="00BA1822" w:rsidRPr="00A05F0A" w:rsidRDefault="00BA1822" w:rsidP="00BA1822">
      <w:pPr>
        <w:spacing w:after="0"/>
        <w:ind w:left="851" w:hanging="851"/>
        <w:jc w:val="both"/>
        <w:rPr>
          <w:rFonts w:ascii="Times New Roman" w:hAnsi="Times New Roman"/>
          <w:sz w:val="20"/>
          <w:szCs w:val="20"/>
          <w:lang w:val="en-GB"/>
        </w:rPr>
      </w:pPr>
      <w:r w:rsidRPr="00A05F0A">
        <w:rPr>
          <w:rFonts w:ascii="Times New Roman" w:hAnsi="Times New Roman"/>
          <w:bCs/>
          <w:sz w:val="20"/>
          <w:szCs w:val="20"/>
          <w:lang w:val="en-GB"/>
        </w:rPr>
        <w:t xml:space="preserve">Figure 6.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adsorbent dosages (</w:t>
      </w:r>
      <w:r w:rsidRPr="00A05F0A">
        <w:rPr>
          <w:rFonts w:ascii="Times New Roman" w:hAnsi="Times New Roman"/>
          <w:sz w:val="20"/>
          <w:szCs w:val="20"/>
          <w:lang w:val="en-GB"/>
        </w:rPr>
        <w:t>20 mg/L of lead solution, 0.5, 1.0, 2.0, 3.0, and 4.0 g/L of DC, 25 min, pH 7)</w:t>
      </w:r>
    </w:p>
    <w:p w14:paraId="5ABA84AB" w14:textId="3AF97EDE" w:rsidR="00185C22" w:rsidRDefault="00185C22" w:rsidP="00BA1822">
      <w:pPr>
        <w:spacing w:after="0"/>
        <w:jc w:val="both"/>
        <w:rPr>
          <w:rFonts w:ascii="Times New Roman" w:hAnsi="Times New Roman"/>
          <w:sz w:val="20"/>
          <w:szCs w:val="20"/>
          <w:lang w:val="en-GB"/>
        </w:rPr>
      </w:pPr>
    </w:p>
    <w:p w14:paraId="1084D0DC" w14:textId="77777777" w:rsidR="00890115" w:rsidRDefault="00890115" w:rsidP="00BA1822">
      <w:pPr>
        <w:spacing w:after="0"/>
        <w:jc w:val="both"/>
        <w:rPr>
          <w:rFonts w:ascii="Times New Roman" w:hAnsi="Times New Roman"/>
          <w:sz w:val="20"/>
          <w:szCs w:val="20"/>
          <w:lang w:val="en-GB"/>
        </w:rPr>
      </w:pPr>
    </w:p>
    <w:p w14:paraId="1E3A57AC" w14:textId="77777777" w:rsidR="00185C22" w:rsidRPr="00A05F0A" w:rsidRDefault="00185C22" w:rsidP="00BA1822">
      <w:pPr>
        <w:spacing w:after="0"/>
        <w:jc w:val="both"/>
        <w:rPr>
          <w:rFonts w:ascii="Times New Roman" w:hAnsi="Times New Roman"/>
          <w:sz w:val="20"/>
          <w:szCs w:val="20"/>
          <w:lang w:val="en-GB"/>
        </w:rPr>
      </w:pPr>
    </w:p>
    <w:p w14:paraId="59319D34" w14:textId="77777777" w:rsidR="00BA1822" w:rsidRPr="00A05F0A" w:rsidRDefault="00BA1822" w:rsidP="000C02D1">
      <w:pPr>
        <w:spacing w:after="120"/>
        <w:jc w:val="center"/>
        <w:rPr>
          <w:rFonts w:ascii="Times New Roman" w:hAnsi="Times New Roman"/>
          <w:lang w:val="en-GB"/>
        </w:rPr>
      </w:pPr>
      <w:r w:rsidRPr="00A05F0A">
        <w:rPr>
          <w:rFonts w:ascii="Times New Roman" w:hAnsi="Times New Roman"/>
          <w:noProof/>
        </w:rPr>
        <w:drawing>
          <wp:inline distT="0" distB="0" distL="0" distR="0" wp14:anchorId="64748E95" wp14:editId="668EC371">
            <wp:extent cx="3999600" cy="2441275"/>
            <wp:effectExtent l="0" t="0" r="127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F68AF60" w14:textId="109BA823" w:rsidR="00BA1822" w:rsidRPr="00A05F0A" w:rsidRDefault="00BA1822" w:rsidP="000C02D1">
      <w:pPr>
        <w:pStyle w:val="NoSpacing"/>
        <w:spacing w:line="276" w:lineRule="auto"/>
        <w:ind w:left="900" w:hanging="900"/>
        <w:jc w:val="both"/>
        <w:rPr>
          <w:rFonts w:ascii="Times New Roman" w:hAnsi="Times New Roman"/>
          <w:bCs/>
          <w:sz w:val="20"/>
          <w:szCs w:val="20"/>
          <w:lang w:val="en-GB"/>
        </w:rPr>
      </w:pPr>
      <w:r w:rsidRPr="00A05F0A">
        <w:rPr>
          <w:rFonts w:ascii="Times New Roman" w:hAnsi="Times New Roman"/>
          <w:bCs/>
          <w:sz w:val="20"/>
          <w:szCs w:val="20"/>
          <w:lang w:val="en-GB"/>
        </w:rPr>
        <w:t xml:space="preserve">Figure 7. </w:t>
      </w:r>
      <w:r w:rsidR="000C02D1">
        <w:rPr>
          <w:rFonts w:ascii="Times New Roman" w:hAnsi="Times New Roman"/>
          <w:bCs/>
          <w:sz w:val="20"/>
          <w:szCs w:val="20"/>
          <w:lang w:val="en-GB"/>
        </w:rPr>
        <w:tab/>
      </w:r>
      <w:r w:rsidRPr="00A05F0A">
        <w:rPr>
          <w:rFonts w:ascii="Times New Roman" w:hAnsi="Times New Roman"/>
          <w:bCs/>
          <w:sz w:val="20"/>
          <w:szCs w:val="20"/>
          <w:lang w:val="en-GB"/>
        </w:rPr>
        <w:t>Percentage removal of Pb</w:t>
      </w:r>
      <w:r w:rsidRPr="00A05F0A">
        <w:rPr>
          <w:rFonts w:ascii="Times New Roman" w:hAnsi="Times New Roman"/>
          <w:bCs/>
          <w:sz w:val="20"/>
          <w:szCs w:val="20"/>
          <w:vertAlign w:val="superscript"/>
          <w:lang w:val="en-GB"/>
        </w:rPr>
        <w:t>2+</w:t>
      </w:r>
      <w:r w:rsidRPr="00A05F0A">
        <w:rPr>
          <w:rFonts w:ascii="Times New Roman" w:hAnsi="Times New Roman"/>
          <w:bCs/>
          <w:sz w:val="20"/>
          <w:szCs w:val="20"/>
          <w:lang w:val="en-GB"/>
        </w:rPr>
        <w:t xml:space="preserve"> at different contact times </w:t>
      </w:r>
      <w:r w:rsidRPr="00A05F0A">
        <w:rPr>
          <w:rFonts w:ascii="Times New Roman" w:hAnsi="Times New Roman"/>
          <w:sz w:val="20"/>
          <w:szCs w:val="20"/>
          <w:lang w:val="en-GB"/>
        </w:rPr>
        <w:t>(20 mg/L of lead solution, 1 g/L of DC, 5, 10, 15, 20, and 25 minutes, pH 7)</w:t>
      </w:r>
    </w:p>
    <w:p w14:paraId="4E1CEDC2" w14:textId="3E8E1311" w:rsidR="00BA1822" w:rsidRDefault="00BA1822" w:rsidP="00BA1822">
      <w:pPr>
        <w:pStyle w:val="NoSpacing"/>
        <w:spacing w:line="276" w:lineRule="auto"/>
        <w:rPr>
          <w:rFonts w:ascii="Times New Roman" w:hAnsi="Times New Roman"/>
          <w:sz w:val="20"/>
          <w:szCs w:val="20"/>
          <w:lang w:val="en-GB"/>
        </w:rPr>
      </w:pPr>
    </w:p>
    <w:p w14:paraId="306924C5" w14:textId="77777777" w:rsidR="00890115" w:rsidRPr="00B24824" w:rsidRDefault="00890115" w:rsidP="00890115">
      <w:pPr>
        <w:spacing w:after="0" w:line="276" w:lineRule="auto"/>
        <w:jc w:val="both"/>
        <w:rPr>
          <w:rFonts w:ascii="Times New Roman" w:hAnsi="Times New Roman" w:cs="Times New Roman"/>
          <w:sz w:val="20"/>
          <w:szCs w:val="20"/>
          <w:lang w:val="en-GB"/>
        </w:rPr>
      </w:pPr>
    </w:p>
    <w:p w14:paraId="417CF14C" w14:textId="00009EBE" w:rsidR="00890115" w:rsidRPr="00890115" w:rsidRDefault="00890115" w:rsidP="00890115">
      <w:pPr>
        <w:pStyle w:val="NoSpacing"/>
        <w:spacing w:after="120" w:line="276" w:lineRule="auto"/>
        <w:jc w:val="center"/>
        <w:rPr>
          <w:rFonts w:ascii="Times New Roman" w:hAnsi="Times New Roman" w:cs="Times New Roman"/>
          <w:sz w:val="20"/>
          <w:szCs w:val="20"/>
          <w:lang w:val="en-GB"/>
        </w:rPr>
      </w:pPr>
      <w:r w:rsidRPr="00B24824">
        <w:rPr>
          <w:rFonts w:ascii="Times New Roman" w:hAnsi="Times New Roman" w:cs="Times New Roman"/>
          <w:noProof/>
          <w:sz w:val="20"/>
          <w:szCs w:val="20"/>
        </w:rPr>
        <w:lastRenderedPageBreak/>
        <mc:AlternateContent>
          <mc:Choice Requires="wps">
            <w:drawing>
              <wp:anchor distT="0" distB="0" distL="114300" distR="114300" simplePos="0" relativeHeight="251685888" behindDoc="0" locked="0" layoutInCell="1" allowOverlap="1" wp14:anchorId="0605D82D" wp14:editId="2942DCA3">
                <wp:simplePos x="0" y="0"/>
                <wp:positionH relativeFrom="column">
                  <wp:posOffset>3812061</wp:posOffset>
                </wp:positionH>
                <wp:positionV relativeFrom="paragraph">
                  <wp:posOffset>2112777</wp:posOffset>
                </wp:positionV>
                <wp:extent cx="750499" cy="224286"/>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750499" cy="224286"/>
                        </a:xfrm>
                        <a:prstGeom prst="rect">
                          <a:avLst/>
                        </a:prstGeom>
                        <a:solidFill>
                          <a:schemeClr val="lt1"/>
                        </a:solidFill>
                        <a:ln w="6350">
                          <a:noFill/>
                        </a:ln>
                      </wps:spPr>
                      <wps:txbx>
                        <w:txbxContent>
                          <w:p w14:paraId="70D2F63D" w14:textId="77777777" w:rsidR="00890115" w:rsidRPr="003C7214" w:rsidRDefault="00890115" w:rsidP="00890115">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5D82D" id="Text Box 19" o:spid="_x0000_s1030" type="#_x0000_t202" style="position:absolute;left:0;text-align:left;margin-left:300.15pt;margin-top:166.35pt;width:59.1pt;height:17.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" fillcolor="white [3201]" stroked="f" strokeweight=".5pt">
                <v:textbox>
                  <w:txbxContent>
                    <w:p w14:paraId="70D2F63D" w14:textId="77777777" w:rsidR="00890115" w:rsidRPr="003C7214" w:rsidRDefault="00890115" w:rsidP="00890115">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v:textbox>
              </v:shape>
            </w:pict>
          </mc:Fallback>
        </mc:AlternateContent>
      </w:r>
      <w:r w:rsidRPr="00B24824">
        <w:rPr>
          <w:rFonts w:ascii="Times New Roman" w:hAnsi="Times New Roman" w:cs="Times New Roman"/>
          <w:noProof/>
          <w:sz w:val="20"/>
          <w:szCs w:val="20"/>
        </w:rPr>
        <w:drawing>
          <wp:inline distT="0" distB="0" distL="0" distR="0" wp14:anchorId="05172C17" wp14:editId="65031DC8">
            <wp:extent cx="3999600" cy="2524125"/>
            <wp:effectExtent l="0" t="0" r="1270" b="9525"/>
            <wp:docPr id="20" name="Chart 20">
              <a:extLst xmlns:a="http://schemas.openxmlformats.org/drawingml/2006/main">
                <a:ext uri="{FF2B5EF4-FFF2-40B4-BE49-F238E27FC236}">
                  <a16:creationId xmlns:a16="http://schemas.microsoft.com/office/drawing/2014/main" id="{EC428509-243E-4C6F-BEC4-7F633216C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141D7EF" w14:textId="2F49C964" w:rsidR="00890115" w:rsidRPr="00B24824" w:rsidRDefault="00890115" w:rsidP="00890115">
      <w:pPr>
        <w:pStyle w:val="NoSpacing"/>
        <w:spacing w:line="276" w:lineRule="auto"/>
        <w:ind w:left="851" w:hanging="851"/>
        <w:jc w:val="both"/>
        <w:rPr>
          <w:rFonts w:ascii="Times New Roman" w:hAnsi="Times New Roman" w:cs="Times New Roman"/>
          <w:bCs/>
          <w:sz w:val="20"/>
          <w:szCs w:val="20"/>
          <w:lang w:val="en-GB"/>
        </w:rPr>
      </w:pPr>
      <w:r w:rsidRPr="00B24824">
        <w:rPr>
          <w:rFonts w:ascii="Times New Roman" w:hAnsi="Times New Roman" w:cs="Times New Roman"/>
          <w:bCs/>
          <w:sz w:val="20"/>
          <w:szCs w:val="20"/>
          <w:lang w:val="en-GB"/>
        </w:rPr>
        <w:t xml:space="preserve">Figure 8. </w:t>
      </w:r>
      <w:r>
        <w:rPr>
          <w:rFonts w:ascii="Times New Roman" w:hAnsi="Times New Roman" w:cs="Times New Roman"/>
          <w:bCs/>
          <w:sz w:val="20"/>
          <w:szCs w:val="20"/>
          <w:lang w:val="en-GB"/>
        </w:rPr>
        <w:tab/>
      </w:r>
      <w:r w:rsidRPr="00B24824">
        <w:rPr>
          <w:rFonts w:ascii="Times New Roman" w:hAnsi="Times New Roman" w:cs="Times New Roman"/>
          <w:bCs/>
          <w:sz w:val="20"/>
          <w:szCs w:val="20"/>
          <w:lang w:val="en-GB"/>
        </w:rPr>
        <w:t>Percentage removal of Pb</w:t>
      </w:r>
      <w:r w:rsidRPr="00B24824">
        <w:rPr>
          <w:rFonts w:ascii="Times New Roman" w:hAnsi="Times New Roman" w:cs="Times New Roman"/>
          <w:bCs/>
          <w:sz w:val="20"/>
          <w:szCs w:val="20"/>
          <w:vertAlign w:val="superscript"/>
          <w:lang w:val="en-GB"/>
        </w:rPr>
        <w:t>2+</w:t>
      </w:r>
      <w:r w:rsidRPr="00B24824">
        <w:rPr>
          <w:rFonts w:ascii="Times New Roman" w:hAnsi="Times New Roman" w:cs="Times New Roman"/>
          <w:bCs/>
          <w:sz w:val="20"/>
          <w:szCs w:val="20"/>
          <w:lang w:val="en-GB"/>
        </w:rPr>
        <w:t xml:space="preserve"> by DC, DC-KOH, and DC-ZnCl</w:t>
      </w:r>
      <w:r w:rsidRPr="00B24824">
        <w:rPr>
          <w:rFonts w:ascii="Times New Roman" w:hAnsi="Times New Roman" w:cs="Times New Roman"/>
          <w:bCs/>
          <w:sz w:val="20"/>
          <w:szCs w:val="20"/>
          <w:vertAlign w:val="subscript"/>
          <w:lang w:val="en-GB"/>
        </w:rPr>
        <w:t>2</w:t>
      </w:r>
      <w:r w:rsidRPr="00B24824">
        <w:rPr>
          <w:rFonts w:ascii="Times New Roman" w:hAnsi="Times New Roman" w:cs="Times New Roman"/>
          <w:bCs/>
          <w:sz w:val="20"/>
          <w:szCs w:val="20"/>
          <w:lang w:val="en-GB"/>
        </w:rPr>
        <w:t xml:space="preserve"> (40 mg/L of Pb</w:t>
      </w:r>
      <w:r w:rsidRPr="00B24824">
        <w:rPr>
          <w:rFonts w:ascii="Times New Roman" w:hAnsi="Times New Roman" w:cs="Times New Roman"/>
          <w:bCs/>
          <w:sz w:val="20"/>
          <w:szCs w:val="20"/>
          <w:vertAlign w:val="superscript"/>
          <w:lang w:val="en-GB"/>
        </w:rPr>
        <w:t>2+</w:t>
      </w:r>
      <w:r w:rsidRPr="00B24824">
        <w:rPr>
          <w:rFonts w:ascii="Times New Roman" w:hAnsi="Times New Roman" w:cs="Times New Roman"/>
          <w:bCs/>
          <w:sz w:val="20"/>
          <w:szCs w:val="20"/>
          <w:lang w:val="en-GB"/>
        </w:rPr>
        <w:t xml:space="preserve"> initial concentration, pH 7, 3 g/L of adsorbent dosage, 25 min)</w:t>
      </w:r>
    </w:p>
    <w:p w14:paraId="6B7E5089" w14:textId="77777777" w:rsidR="000C02D1" w:rsidRPr="00A05F0A" w:rsidRDefault="000C02D1" w:rsidP="00BA1822">
      <w:pPr>
        <w:pStyle w:val="NoSpacing"/>
        <w:spacing w:line="276" w:lineRule="auto"/>
        <w:rPr>
          <w:rFonts w:ascii="Times New Roman" w:hAnsi="Times New Roman"/>
          <w:sz w:val="20"/>
          <w:szCs w:val="20"/>
          <w:lang w:val="en-GB"/>
        </w:rPr>
      </w:pPr>
    </w:p>
    <w:p w14:paraId="7FCAB748" w14:textId="77777777" w:rsidR="00800A38" w:rsidRPr="00BA1822" w:rsidRDefault="00800A38" w:rsidP="00BA1822">
      <w:pPr>
        <w:pStyle w:val="NoSpacing"/>
        <w:spacing w:line="276" w:lineRule="auto"/>
        <w:jc w:val="both"/>
        <w:rPr>
          <w:rFonts w:ascii="Times New Roman" w:hAnsi="Times New Roman"/>
          <w:sz w:val="20"/>
          <w:szCs w:val="20"/>
          <w:lang w:val="en-GB"/>
        </w:rPr>
      </w:pPr>
    </w:p>
    <w:p w14:paraId="7FC7F691" w14:textId="05303307" w:rsidR="00BA1822" w:rsidRPr="00BA1822" w:rsidRDefault="00BA1822" w:rsidP="00800A38">
      <w:pPr>
        <w:pStyle w:val="NoSpacing"/>
        <w:spacing w:after="120" w:line="276" w:lineRule="auto"/>
        <w:jc w:val="center"/>
        <w:rPr>
          <w:rFonts w:ascii="Times New Roman" w:hAnsi="Times New Roman"/>
          <w:sz w:val="20"/>
          <w:szCs w:val="20"/>
          <w:lang w:val="en-GB"/>
        </w:rPr>
      </w:pPr>
      <w:r w:rsidRPr="00BA1822">
        <w:rPr>
          <w:rFonts w:ascii="Times New Roman" w:hAnsi="Times New Roman"/>
          <w:sz w:val="20"/>
          <w:szCs w:val="20"/>
          <w:lang w:val="en-GB"/>
        </w:rPr>
        <w:t xml:space="preserve">Table 2. </w:t>
      </w:r>
      <w:r w:rsidR="00800A38">
        <w:rPr>
          <w:rFonts w:ascii="Times New Roman" w:hAnsi="Times New Roman"/>
          <w:sz w:val="20"/>
          <w:szCs w:val="20"/>
          <w:lang w:val="en-GB"/>
        </w:rPr>
        <w:t xml:space="preserve"> </w:t>
      </w:r>
      <w:r w:rsidRPr="00BA1822">
        <w:rPr>
          <w:rFonts w:ascii="Times New Roman" w:hAnsi="Times New Roman"/>
          <w:sz w:val="20"/>
          <w:szCs w:val="20"/>
          <w:lang w:val="en-GB"/>
        </w:rPr>
        <w:t>Langmuir and Freundlich isotherm constants</w:t>
      </w:r>
    </w:p>
    <w:tbl>
      <w:tblPr>
        <w:tblW w:w="0" w:type="auto"/>
        <w:jc w:val="center"/>
        <w:tblBorders>
          <w:top w:val="single" w:sz="4" w:space="0" w:color="7F7F7F"/>
          <w:bottom w:val="single" w:sz="4" w:space="0" w:color="7F7F7F"/>
        </w:tblBorders>
        <w:tblLook w:val="0400" w:firstRow="0" w:lastRow="0" w:firstColumn="0" w:lastColumn="0" w:noHBand="0" w:noVBand="1"/>
      </w:tblPr>
      <w:tblGrid>
        <w:gridCol w:w="1042"/>
        <w:gridCol w:w="805"/>
        <w:gridCol w:w="766"/>
        <w:gridCol w:w="666"/>
        <w:gridCol w:w="1935"/>
        <w:gridCol w:w="996"/>
      </w:tblGrid>
      <w:tr w:rsidR="00BA1822" w:rsidRPr="00BA1822" w14:paraId="31AD5532" w14:textId="77777777" w:rsidTr="00800A38">
        <w:trPr>
          <w:trHeight w:val="449"/>
          <w:jc w:val="center"/>
        </w:trPr>
        <w:tc>
          <w:tcPr>
            <w:tcW w:w="2613" w:type="dxa"/>
            <w:gridSpan w:val="3"/>
            <w:tcBorders>
              <w:top w:val="single" w:sz="4" w:space="0" w:color="auto"/>
              <w:left w:val="nil"/>
              <w:bottom w:val="single" w:sz="4" w:space="0" w:color="auto"/>
              <w:right w:val="nil"/>
            </w:tcBorders>
            <w:vAlign w:val="center"/>
          </w:tcPr>
          <w:p w14:paraId="354B1582" w14:textId="77777777" w:rsidR="00BA1822" w:rsidRPr="00BA1822" w:rsidRDefault="00BA1822" w:rsidP="00800A38">
            <w:pPr>
              <w:pStyle w:val="NoSpacing"/>
              <w:spacing w:line="276" w:lineRule="auto"/>
              <w:jc w:val="center"/>
              <w:rPr>
                <w:rFonts w:ascii="Times New Roman" w:hAnsi="Times New Roman"/>
                <w:b/>
                <w:sz w:val="20"/>
                <w:szCs w:val="20"/>
                <w:lang w:val="en-GB"/>
              </w:rPr>
            </w:pPr>
            <w:bookmarkStart w:id="13" w:name="Table2"/>
            <w:r w:rsidRPr="00BA1822">
              <w:rPr>
                <w:rFonts w:ascii="Times New Roman" w:hAnsi="Times New Roman"/>
                <w:b/>
                <w:sz w:val="20"/>
                <w:szCs w:val="20"/>
                <w:lang w:val="en-GB"/>
              </w:rPr>
              <w:t>Langmuir Isotherm</w:t>
            </w:r>
          </w:p>
        </w:tc>
        <w:tc>
          <w:tcPr>
            <w:tcW w:w="3597" w:type="dxa"/>
            <w:gridSpan w:val="3"/>
            <w:tcBorders>
              <w:top w:val="single" w:sz="4" w:space="0" w:color="auto"/>
              <w:left w:val="nil"/>
              <w:bottom w:val="single" w:sz="4" w:space="0" w:color="auto"/>
              <w:right w:val="nil"/>
            </w:tcBorders>
            <w:vAlign w:val="center"/>
          </w:tcPr>
          <w:p w14:paraId="1C84E762" w14:textId="77777777" w:rsidR="00BA1822" w:rsidRPr="00BA1822" w:rsidRDefault="00BA1822" w:rsidP="00800A38">
            <w:pPr>
              <w:pStyle w:val="NoSpacing"/>
              <w:spacing w:line="276" w:lineRule="auto"/>
              <w:jc w:val="center"/>
              <w:rPr>
                <w:rFonts w:ascii="Times New Roman" w:hAnsi="Times New Roman"/>
                <w:b/>
                <w:sz w:val="20"/>
                <w:szCs w:val="20"/>
                <w:lang w:val="en-GB"/>
              </w:rPr>
            </w:pPr>
            <w:r w:rsidRPr="00BA1822">
              <w:rPr>
                <w:rFonts w:ascii="Times New Roman" w:hAnsi="Times New Roman"/>
                <w:b/>
                <w:sz w:val="20"/>
                <w:szCs w:val="20"/>
                <w:lang w:val="en-GB"/>
              </w:rPr>
              <w:t>Freundlich Isotherm</w:t>
            </w:r>
          </w:p>
        </w:tc>
      </w:tr>
      <w:tr w:rsidR="00BA1822" w:rsidRPr="00BA1822" w14:paraId="02864C9B" w14:textId="77777777" w:rsidTr="00800A38">
        <w:trPr>
          <w:trHeight w:val="664"/>
          <w:jc w:val="center"/>
        </w:trPr>
        <w:tc>
          <w:tcPr>
            <w:tcW w:w="1042" w:type="dxa"/>
            <w:tcBorders>
              <w:top w:val="single" w:sz="4" w:space="0" w:color="auto"/>
              <w:left w:val="nil"/>
              <w:bottom w:val="single" w:sz="4" w:space="0" w:color="auto"/>
              <w:right w:val="nil"/>
            </w:tcBorders>
            <w:vAlign w:val="center"/>
          </w:tcPr>
          <w:p w14:paraId="61AA3AA6" w14:textId="77777777" w:rsidR="00BA1822" w:rsidRPr="00BA1822" w:rsidRDefault="00BA1822" w:rsidP="00800A38">
            <w:pPr>
              <w:pStyle w:val="NoSpacing"/>
              <w:spacing w:line="276" w:lineRule="auto"/>
              <w:jc w:val="center"/>
              <w:rPr>
                <w:rFonts w:ascii="Times New Roman" w:hAnsi="Times New Roman"/>
                <w:b/>
                <w:bCs/>
                <w:sz w:val="20"/>
                <w:szCs w:val="20"/>
                <w:vertAlign w:val="subscript"/>
                <w:lang w:val="en-GB"/>
              </w:rPr>
            </w:pPr>
            <w:r w:rsidRPr="00BA1822">
              <w:rPr>
                <w:rFonts w:ascii="Times New Roman" w:hAnsi="Times New Roman"/>
                <w:b/>
                <w:bCs/>
                <w:sz w:val="20"/>
                <w:szCs w:val="20"/>
                <w:lang w:val="en-GB"/>
              </w:rPr>
              <w:t>q</w:t>
            </w:r>
            <w:r w:rsidRPr="00BA1822">
              <w:rPr>
                <w:rFonts w:ascii="Times New Roman" w:hAnsi="Times New Roman"/>
                <w:b/>
                <w:bCs/>
                <w:sz w:val="20"/>
                <w:szCs w:val="20"/>
                <w:vertAlign w:val="subscript"/>
                <w:lang w:val="en-GB"/>
              </w:rPr>
              <w:t>max</w:t>
            </w:r>
          </w:p>
          <w:p w14:paraId="5A98EA30"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(mg/g)</w:t>
            </w:r>
          </w:p>
        </w:tc>
        <w:tc>
          <w:tcPr>
            <w:tcW w:w="0" w:type="auto"/>
            <w:tcBorders>
              <w:top w:val="single" w:sz="4" w:space="0" w:color="auto"/>
              <w:left w:val="nil"/>
              <w:bottom w:val="single" w:sz="4" w:space="0" w:color="auto"/>
              <w:right w:val="nil"/>
            </w:tcBorders>
            <w:vAlign w:val="center"/>
          </w:tcPr>
          <w:p w14:paraId="375D2541" w14:textId="77777777" w:rsidR="00BA1822" w:rsidRPr="00BA1822" w:rsidRDefault="00BA1822" w:rsidP="00800A38">
            <w:pPr>
              <w:pStyle w:val="NoSpacing"/>
              <w:spacing w:line="276" w:lineRule="auto"/>
              <w:jc w:val="center"/>
              <w:rPr>
                <w:rFonts w:ascii="Times New Roman" w:hAnsi="Times New Roman"/>
                <w:b/>
                <w:bCs/>
                <w:sz w:val="20"/>
                <w:szCs w:val="20"/>
                <w:vertAlign w:val="subscript"/>
                <w:lang w:val="en-GB"/>
              </w:rPr>
            </w:pPr>
            <w:r w:rsidRPr="00BA1822">
              <w:rPr>
                <w:rFonts w:ascii="Times New Roman" w:hAnsi="Times New Roman"/>
                <w:b/>
                <w:bCs/>
                <w:sz w:val="20"/>
                <w:szCs w:val="20"/>
                <w:lang w:val="en-GB"/>
              </w:rPr>
              <w:t>K</w:t>
            </w:r>
            <w:r w:rsidRPr="00BA1822">
              <w:rPr>
                <w:rFonts w:ascii="Times New Roman" w:hAnsi="Times New Roman"/>
                <w:b/>
                <w:bCs/>
                <w:sz w:val="20"/>
                <w:szCs w:val="20"/>
                <w:vertAlign w:val="subscript"/>
                <w:lang w:val="en-GB"/>
              </w:rPr>
              <w:t>L</w:t>
            </w:r>
          </w:p>
          <w:p w14:paraId="0B6B0516" w14:textId="77777777" w:rsidR="00BA1822" w:rsidRPr="00BA1822" w:rsidRDefault="00BA1822" w:rsidP="00800A38">
            <w:pPr>
              <w:pStyle w:val="NoSpacing"/>
              <w:spacing w:after="60"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(L/mg)</w:t>
            </w:r>
          </w:p>
        </w:tc>
        <w:tc>
          <w:tcPr>
            <w:tcW w:w="0" w:type="auto"/>
            <w:tcBorders>
              <w:top w:val="single" w:sz="4" w:space="0" w:color="auto"/>
              <w:left w:val="nil"/>
              <w:bottom w:val="single" w:sz="4" w:space="0" w:color="auto"/>
              <w:right w:val="nil"/>
            </w:tcBorders>
            <w:vAlign w:val="center"/>
          </w:tcPr>
          <w:p w14:paraId="23AEC1A2" w14:textId="77777777" w:rsidR="00BA1822" w:rsidRPr="00BA1822" w:rsidRDefault="00BA1822" w:rsidP="00800A38">
            <w:pPr>
              <w:pStyle w:val="NoSpacing"/>
              <w:spacing w:line="276" w:lineRule="auto"/>
              <w:jc w:val="center"/>
              <w:rPr>
                <w:rFonts w:ascii="Times New Roman" w:hAnsi="Times New Roman"/>
                <w:b/>
                <w:bCs/>
                <w:sz w:val="20"/>
                <w:szCs w:val="20"/>
                <w:vertAlign w:val="superscript"/>
                <w:lang w:val="en-GB"/>
              </w:rPr>
            </w:pPr>
            <w:r w:rsidRPr="00BA1822">
              <w:rPr>
                <w:rFonts w:ascii="Times New Roman" w:hAnsi="Times New Roman"/>
                <w:b/>
                <w:bCs/>
                <w:sz w:val="20"/>
                <w:szCs w:val="20"/>
                <w:lang w:val="en-GB"/>
              </w:rPr>
              <w:t>R</w:t>
            </w:r>
            <w:r w:rsidRPr="00BA1822">
              <w:rPr>
                <w:rFonts w:ascii="Times New Roman" w:hAnsi="Times New Roman"/>
                <w:b/>
                <w:bCs/>
                <w:sz w:val="20"/>
                <w:szCs w:val="20"/>
                <w:vertAlign w:val="superscript"/>
                <w:lang w:val="en-GB"/>
              </w:rPr>
              <w:t>2</w:t>
            </w:r>
          </w:p>
        </w:tc>
        <w:tc>
          <w:tcPr>
            <w:tcW w:w="0" w:type="auto"/>
            <w:tcBorders>
              <w:top w:val="single" w:sz="4" w:space="0" w:color="auto"/>
              <w:left w:val="nil"/>
              <w:bottom w:val="single" w:sz="4" w:space="0" w:color="auto"/>
              <w:right w:val="nil"/>
            </w:tcBorders>
            <w:vAlign w:val="center"/>
          </w:tcPr>
          <w:p w14:paraId="024736E0"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n</w:t>
            </w:r>
          </w:p>
        </w:tc>
        <w:tc>
          <w:tcPr>
            <w:tcW w:w="0" w:type="auto"/>
            <w:tcBorders>
              <w:top w:val="single" w:sz="4" w:space="0" w:color="auto"/>
              <w:left w:val="nil"/>
              <w:bottom w:val="single" w:sz="4" w:space="0" w:color="auto"/>
              <w:right w:val="nil"/>
            </w:tcBorders>
            <w:vAlign w:val="center"/>
          </w:tcPr>
          <w:p w14:paraId="0110ECBF" w14:textId="77777777" w:rsidR="00BA1822" w:rsidRPr="00BA1822" w:rsidRDefault="00BA1822" w:rsidP="00800A38">
            <w:pPr>
              <w:pStyle w:val="NoSpacing"/>
              <w:spacing w:line="276" w:lineRule="auto"/>
              <w:jc w:val="center"/>
              <w:rPr>
                <w:rFonts w:ascii="Times New Roman" w:hAnsi="Times New Roman"/>
                <w:b/>
                <w:bCs/>
                <w:sz w:val="20"/>
                <w:szCs w:val="20"/>
                <w:lang w:val="en-GB"/>
              </w:rPr>
            </w:pPr>
            <w:r w:rsidRPr="00BA1822">
              <w:rPr>
                <w:rFonts w:ascii="Times New Roman" w:hAnsi="Times New Roman"/>
                <w:b/>
                <w:bCs/>
                <w:sz w:val="20"/>
                <w:szCs w:val="20"/>
                <w:lang w:val="en-GB"/>
              </w:rPr>
              <w:t>K</w:t>
            </w:r>
            <w:r w:rsidRPr="00BA1822">
              <w:rPr>
                <w:rFonts w:ascii="Times New Roman" w:hAnsi="Times New Roman"/>
                <w:b/>
                <w:bCs/>
                <w:sz w:val="20"/>
                <w:szCs w:val="20"/>
                <w:vertAlign w:val="subscript"/>
                <w:lang w:val="en-GB"/>
              </w:rPr>
              <w:t xml:space="preserve">F </w:t>
            </w:r>
            <w:r w:rsidRPr="00BA1822">
              <w:rPr>
                <w:rFonts w:ascii="Times New Roman" w:hAnsi="Times New Roman"/>
                <w:b/>
                <w:bCs/>
                <w:sz w:val="20"/>
                <w:szCs w:val="20"/>
                <w:lang w:val="en-GB"/>
              </w:rPr>
              <w:t>((mg/g)(L/mg)</w:t>
            </w:r>
            <w:r w:rsidRPr="00BA1822">
              <w:rPr>
                <w:rFonts w:ascii="Times New Roman" w:hAnsi="Times New Roman"/>
                <w:b/>
                <w:bCs/>
                <w:sz w:val="20"/>
                <w:szCs w:val="20"/>
                <w:vertAlign w:val="superscript"/>
                <w:lang w:val="en-GB"/>
              </w:rPr>
              <w:t>1/n</w:t>
            </w:r>
            <w:r w:rsidRPr="00BA1822">
              <w:rPr>
                <w:rFonts w:ascii="Times New Roman" w:hAnsi="Times New Roman"/>
                <w:b/>
                <w:bCs/>
                <w:sz w:val="20"/>
                <w:szCs w:val="20"/>
                <w:lang w:val="en-GB"/>
              </w:rPr>
              <w:t>)</w:t>
            </w:r>
          </w:p>
        </w:tc>
        <w:tc>
          <w:tcPr>
            <w:tcW w:w="996" w:type="dxa"/>
            <w:tcBorders>
              <w:top w:val="single" w:sz="4" w:space="0" w:color="auto"/>
              <w:left w:val="nil"/>
              <w:bottom w:val="single" w:sz="4" w:space="0" w:color="auto"/>
              <w:right w:val="nil"/>
            </w:tcBorders>
            <w:vAlign w:val="center"/>
          </w:tcPr>
          <w:p w14:paraId="015705CD" w14:textId="77777777" w:rsidR="00BA1822" w:rsidRPr="00BA1822" w:rsidRDefault="00BA1822" w:rsidP="00800A38">
            <w:pPr>
              <w:pStyle w:val="NoSpacing"/>
              <w:spacing w:line="276" w:lineRule="auto"/>
              <w:jc w:val="center"/>
              <w:rPr>
                <w:rFonts w:ascii="Times New Roman" w:hAnsi="Times New Roman"/>
                <w:b/>
                <w:bCs/>
                <w:sz w:val="20"/>
                <w:szCs w:val="20"/>
                <w:vertAlign w:val="superscript"/>
                <w:lang w:val="en-GB"/>
              </w:rPr>
            </w:pPr>
            <w:r w:rsidRPr="00BA1822">
              <w:rPr>
                <w:rFonts w:ascii="Times New Roman" w:hAnsi="Times New Roman"/>
                <w:b/>
                <w:bCs/>
                <w:sz w:val="20"/>
                <w:szCs w:val="20"/>
                <w:lang w:val="en-GB"/>
              </w:rPr>
              <w:t>R</w:t>
            </w:r>
            <w:r w:rsidRPr="00BA1822">
              <w:rPr>
                <w:rFonts w:ascii="Times New Roman" w:hAnsi="Times New Roman"/>
                <w:b/>
                <w:bCs/>
                <w:sz w:val="20"/>
                <w:szCs w:val="20"/>
                <w:vertAlign w:val="superscript"/>
                <w:lang w:val="en-GB"/>
              </w:rPr>
              <w:t>2</w:t>
            </w:r>
          </w:p>
        </w:tc>
      </w:tr>
      <w:tr w:rsidR="00BA1822" w:rsidRPr="00BA1822" w14:paraId="7AAACCC1" w14:textId="77777777" w:rsidTr="00800A38">
        <w:trPr>
          <w:trHeight w:val="502"/>
          <w:jc w:val="center"/>
        </w:trPr>
        <w:tc>
          <w:tcPr>
            <w:tcW w:w="1042" w:type="dxa"/>
            <w:tcBorders>
              <w:top w:val="single" w:sz="4" w:space="0" w:color="auto"/>
              <w:left w:val="nil"/>
              <w:bottom w:val="single" w:sz="4" w:space="0" w:color="auto"/>
              <w:right w:val="nil"/>
            </w:tcBorders>
            <w:vAlign w:val="center"/>
          </w:tcPr>
          <w:p w14:paraId="7535936E"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7.262</w:t>
            </w:r>
          </w:p>
        </w:tc>
        <w:tc>
          <w:tcPr>
            <w:tcW w:w="0" w:type="auto"/>
            <w:tcBorders>
              <w:top w:val="single" w:sz="4" w:space="0" w:color="auto"/>
              <w:left w:val="nil"/>
              <w:bottom w:val="single" w:sz="4" w:space="0" w:color="auto"/>
              <w:right w:val="nil"/>
            </w:tcBorders>
            <w:vAlign w:val="center"/>
          </w:tcPr>
          <w:p w14:paraId="2365CD0C"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-0.055</w:t>
            </w:r>
          </w:p>
        </w:tc>
        <w:tc>
          <w:tcPr>
            <w:tcW w:w="0" w:type="auto"/>
            <w:tcBorders>
              <w:top w:val="single" w:sz="4" w:space="0" w:color="auto"/>
              <w:left w:val="nil"/>
              <w:bottom w:val="single" w:sz="4" w:space="0" w:color="auto"/>
              <w:right w:val="nil"/>
            </w:tcBorders>
            <w:vAlign w:val="center"/>
          </w:tcPr>
          <w:p w14:paraId="1377F923"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0.7388</w:t>
            </w:r>
          </w:p>
        </w:tc>
        <w:tc>
          <w:tcPr>
            <w:tcW w:w="0" w:type="auto"/>
            <w:tcBorders>
              <w:top w:val="single" w:sz="4" w:space="0" w:color="auto"/>
              <w:left w:val="nil"/>
              <w:bottom w:val="single" w:sz="4" w:space="0" w:color="auto"/>
              <w:right w:val="nil"/>
            </w:tcBorders>
            <w:vAlign w:val="center"/>
          </w:tcPr>
          <w:p w14:paraId="7C9D7AE5"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0.714</w:t>
            </w:r>
          </w:p>
        </w:tc>
        <w:tc>
          <w:tcPr>
            <w:tcW w:w="0" w:type="auto"/>
            <w:tcBorders>
              <w:top w:val="single" w:sz="4" w:space="0" w:color="auto"/>
              <w:left w:val="nil"/>
              <w:bottom w:val="single" w:sz="4" w:space="0" w:color="auto"/>
              <w:right w:val="nil"/>
            </w:tcBorders>
            <w:vAlign w:val="center"/>
          </w:tcPr>
          <w:p w14:paraId="40809276"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4.1314</w:t>
            </w:r>
          </w:p>
        </w:tc>
        <w:tc>
          <w:tcPr>
            <w:tcW w:w="996" w:type="dxa"/>
            <w:tcBorders>
              <w:top w:val="single" w:sz="4" w:space="0" w:color="auto"/>
              <w:left w:val="nil"/>
              <w:bottom w:val="single" w:sz="4" w:space="0" w:color="auto"/>
              <w:right w:val="nil"/>
            </w:tcBorders>
            <w:vAlign w:val="center"/>
          </w:tcPr>
          <w:p w14:paraId="1F7F88AB" w14:textId="77777777" w:rsidR="00BA1822" w:rsidRPr="00BA1822" w:rsidRDefault="00BA1822" w:rsidP="00800A38">
            <w:pPr>
              <w:pStyle w:val="NoSpacing"/>
              <w:spacing w:line="276" w:lineRule="auto"/>
              <w:jc w:val="center"/>
              <w:rPr>
                <w:rFonts w:ascii="Times New Roman" w:hAnsi="Times New Roman"/>
                <w:sz w:val="20"/>
                <w:szCs w:val="20"/>
                <w:lang w:val="en-GB"/>
              </w:rPr>
            </w:pPr>
            <w:r w:rsidRPr="00BA1822">
              <w:rPr>
                <w:rFonts w:ascii="Times New Roman" w:hAnsi="Times New Roman"/>
                <w:sz w:val="20"/>
                <w:szCs w:val="20"/>
                <w:lang w:val="en-GB"/>
              </w:rPr>
              <w:t>0.9202</w:t>
            </w:r>
          </w:p>
        </w:tc>
      </w:tr>
      <w:bookmarkEnd w:id="13"/>
    </w:tbl>
    <w:p w14:paraId="057DF0A4" w14:textId="33B8D955" w:rsidR="00BA1822" w:rsidRDefault="00BA1822" w:rsidP="00800A38">
      <w:pPr>
        <w:spacing w:after="0"/>
        <w:jc w:val="both"/>
        <w:rPr>
          <w:rFonts w:ascii="Times New Roman" w:hAnsi="Times New Roman"/>
          <w:sz w:val="20"/>
          <w:szCs w:val="20"/>
          <w:lang w:val="en-GB"/>
        </w:rPr>
      </w:pPr>
    </w:p>
    <w:p w14:paraId="790EDCA9" w14:textId="77777777" w:rsidR="00890115" w:rsidRPr="00BA1822" w:rsidRDefault="00890115" w:rsidP="00800A38">
      <w:pPr>
        <w:spacing w:after="0"/>
        <w:jc w:val="both"/>
        <w:rPr>
          <w:rFonts w:ascii="Times New Roman" w:hAnsi="Times New Roman"/>
          <w:sz w:val="20"/>
          <w:szCs w:val="20"/>
          <w:lang w:val="en-GB"/>
        </w:rPr>
      </w:pPr>
    </w:p>
    <w:p w14:paraId="6AF916FF" w14:textId="7F2D71EA" w:rsidR="00BA1822" w:rsidRPr="00800A38" w:rsidRDefault="00BA1822" w:rsidP="00800A38">
      <w:pPr>
        <w:pStyle w:val="NoSpacing"/>
        <w:spacing w:after="120" w:line="276" w:lineRule="auto"/>
        <w:jc w:val="center"/>
        <w:rPr>
          <w:rFonts w:ascii="Times New Roman" w:hAnsi="Times New Roman"/>
          <w:sz w:val="20"/>
          <w:szCs w:val="20"/>
          <w:lang w:val="en-GB"/>
        </w:rPr>
      </w:pPr>
      <w:bookmarkStart w:id="14" w:name="Fig8"/>
      <w:r w:rsidRPr="00BA1822">
        <w:rPr>
          <w:rFonts w:ascii="Times New Roman" w:hAnsi="Times New Roman"/>
          <w:noProof/>
          <w:sz w:val="20"/>
          <w:szCs w:val="20"/>
        </w:rPr>
        <w:drawing>
          <wp:inline distT="0" distB="0" distL="0" distR="0" wp14:anchorId="5E1479FB" wp14:editId="52987D7B">
            <wp:extent cx="3999600" cy="2448000"/>
            <wp:effectExtent l="0" t="0" r="127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14"/>
    </w:p>
    <w:p w14:paraId="683CC0C6" w14:textId="4A3444EB" w:rsidR="00800A38" w:rsidRPr="00890115" w:rsidRDefault="00BA1822" w:rsidP="00890115">
      <w:pPr>
        <w:pStyle w:val="NoSpacing"/>
        <w:spacing w:line="276" w:lineRule="auto"/>
        <w:jc w:val="center"/>
        <w:rPr>
          <w:rFonts w:ascii="Times New Roman" w:hAnsi="Times New Roman"/>
          <w:bCs/>
          <w:sz w:val="20"/>
          <w:szCs w:val="20"/>
          <w:lang w:val="en-GB"/>
        </w:rPr>
      </w:pPr>
      <w:r w:rsidRPr="00BA1822">
        <w:rPr>
          <w:rFonts w:ascii="Times New Roman" w:hAnsi="Times New Roman"/>
          <w:bCs/>
          <w:sz w:val="20"/>
          <w:szCs w:val="20"/>
          <w:lang w:val="en-GB"/>
        </w:rPr>
        <w:t xml:space="preserve">Figure 9. </w:t>
      </w:r>
      <w:r w:rsidR="00800A38">
        <w:rPr>
          <w:rFonts w:ascii="Times New Roman" w:hAnsi="Times New Roman"/>
          <w:bCs/>
          <w:sz w:val="20"/>
          <w:szCs w:val="20"/>
          <w:lang w:val="en-GB"/>
        </w:rPr>
        <w:t xml:space="preserve"> </w:t>
      </w:r>
      <w:r w:rsidRPr="00BA1822">
        <w:rPr>
          <w:rFonts w:ascii="Times New Roman" w:hAnsi="Times New Roman"/>
          <w:bCs/>
          <w:sz w:val="20"/>
          <w:szCs w:val="20"/>
          <w:lang w:val="en-GB"/>
        </w:rPr>
        <w:t>Langmuir isotherm of Pb</w:t>
      </w:r>
      <w:r w:rsidRPr="00BA1822">
        <w:rPr>
          <w:rFonts w:ascii="Times New Roman" w:hAnsi="Times New Roman"/>
          <w:bCs/>
          <w:sz w:val="20"/>
          <w:szCs w:val="20"/>
          <w:vertAlign w:val="superscript"/>
          <w:lang w:val="en-GB"/>
        </w:rPr>
        <w:t>2+</w:t>
      </w:r>
      <w:r w:rsidRPr="00BA1822">
        <w:rPr>
          <w:rFonts w:ascii="Times New Roman" w:hAnsi="Times New Roman"/>
          <w:bCs/>
          <w:sz w:val="20"/>
          <w:szCs w:val="20"/>
          <w:lang w:val="en-GB"/>
        </w:rPr>
        <w:t xml:space="preserve"> ions onto DC</w:t>
      </w:r>
    </w:p>
    <w:p w14:paraId="1EA9F6E5" w14:textId="77777777" w:rsidR="00E22001" w:rsidRDefault="00E22001" w:rsidP="00BA1822">
      <w:pPr>
        <w:spacing w:after="0"/>
        <w:jc w:val="both"/>
        <w:rPr>
          <w:rFonts w:ascii="Times New Roman" w:hAnsi="Times New Roman"/>
          <w:sz w:val="20"/>
          <w:szCs w:val="20"/>
          <w:lang w:val="en-GB"/>
        </w:rPr>
        <w:sectPr w:rsidR="00E22001" w:rsidSect="00135ADD">
          <w:footerReference w:type="even" r:id="rId32"/>
          <w:footerReference w:type="default" r:id="rId33"/>
          <w:type w:val="continuous"/>
          <w:pgSz w:w="12240" w:h="15840" w:code="1"/>
          <w:pgMar w:top="1800" w:right="1469" w:bottom="1699" w:left="1440" w:header="706" w:footer="706" w:gutter="0"/>
          <w:pgNumType w:start="1"/>
          <w:cols w:space="708"/>
          <w:docGrid w:linePitch="360"/>
        </w:sectPr>
      </w:pPr>
    </w:p>
    <w:p w14:paraId="3EBE5AD8" w14:textId="7F5C9AC2" w:rsidR="00800A38" w:rsidRPr="00BA1822" w:rsidRDefault="00800A38" w:rsidP="00BA1822">
      <w:pPr>
        <w:spacing w:after="0"/>
        <w:jc w:val="both"/>
        <w:rPr>
          <w:rFonts w:ascii="Times New Roman" w:hAnsi="Times New Roman"/>
          <w:sz w:val="20"/>
          <w:szCs w:val="20"/>
          <w:lang w:val="en-GB"/>
        </w:rPr>
      </w:pPr>
    </w:p>
    <w:p w14:paraId="54C1BA54" w14:textId="77777777" w:rsidR="00BA1822" w:rsidRPr="00BA1822" w:rsidRDefault="00BA1822" w:rsidP="00BA1822">
      <w:pPr>
        <w:spacing w:after="0"/>
        <w:jc w:val="both"/>
        <w:rPr>
          <w:rFonts w:ascii="Times New Roman" w:hAnsi="Times New Roman"/>
          <w:sz w:val="20"/>
          <w:szCs w:val="20"/>
          <w:lang w:val="en-GB"/>
        </w:rPr>
      </w:pPr>
    </w:p>
    <w:p w14:paraId="1325C612" w14:textId="27AFF540" w:rsidR="00BA1822" w:rsidRPr="00800A38" w:rsidRDefault="00BA1822" w:rsidP="00800A38">
      <w:pPr>
        <w:pStyle w:val="NoSpacing"/>
        <w:spacing w:after="120" w:line="276" w:lineRule="auto"/>
        <w:jc w:val="center"/>
        <w:rPr>
          <w:rFonts w:ascii="Times New Roman" w:hAnsi="Times New Roman"/>
          <w:sz w:val="20"/>
          <w:szCs w:val="20"/>
          <w:lang w:val="en-GB"/>
        </w:rPr>
      </w:pPr>
      <w:bookmarkStart w:id="15" w:name="Fig9"/>
      <w:r w:rsidRPr="00BA1822">
        <w:rPr>
          <w:rFonts w:ascii="Times New Roman" w:hAnsi="Times New Roman"/>
          <w:noProof/>
          <w:sz w:val="20"/>
          <w:szCs w:val="20"/>
        </w:rPr>
        <w:drawing>
          <wp:inline distT="0" distB="0" distL="0" distR="0" wp14:anchorId="3F12B5B8" wp14:editId="4BD22C1C">
            <wp:extent cx="3999600" cy="2448000"/>
            <wp:effectExtent l="0" t="0" r="127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15"/>
    </w:p>
    <w:p w14:paraId="2B2C4C00" w14:textId="664E0C7B" w:rsidR="00BA1822" w:rsidRPr="00BA1822" w:rsidRDefault="00BA1822" w:rsidP="00800A38">
      <w:pPr>
        <w:pStyle w:val="NoSpacing"/>
        <w:spacing w:line="276" w:lineRule="auto"/>
        <w:jc w:val="center"/>
        <w:rPr>
          <w:rFonts w:ascii="Times New Roman" w:hAnsi="Times New Roman"/>
          <w:bCs/>
          <w:sz w:val="20"/>
          <w:szCs w:val="20"/>
          <w:lang w:val="en-GB"/>
        </w:rPr>
      </w:pPr>
      <w:r w:rsidRPr="00BA1822">
        <w:rPr>
          <w:rFonts w:ascii="Times New Roman" w:hAnsi="Times New Roman"/>
          <w:bCs/>
          <w:sz w:val="20"/>
          <w:szCs w:val="20"/>
          <w:lang w:val="en-GB"/>
        </w:rPr>
        <w:t xml:space="preserve">Figure 10. </w:t>
      </w:r>
      <w:r w:rsidR="00800A38">
        <w:rPr>
          <w:rFonts w:ascii="Times New Roman" w:hAnsi="Times New Roman"/>
          <w:bCs/>
          <w:sz w:val="20"/>
          <w:szCs w:val="20"/>
          <w:lang w:val="en-GB"/>
        </w:rPr>
        <w:t xml:space="preserve"> </w:t>
      </w:r>
      <w:r w:rsidRPr="00BA1822">
        <w:rPr>
          <w:rFonts w:ascii="Times New Roman" w:hAnsi="Times New Roman"/>
          <w:bCs/>
          <w:sz w:val="20"/>
          <w:szCs w:val="20"/>
          <w:lang w:val="en-GB"/>
        </w:rPr>
        <w:t>Freundlich isotherm of Pb</w:t>
      </w:r>
      <w:r w:rsidRPr="00BA1822">
        <w:rPr>
          <w:rFonts w:ascii="Times New Roman" w:hAnsi="Times New Roman"/>
          <w:bCs/>
          <w:sz w:val="20"/>
          <w:szCs w:val="20"/>
          <w:vertAlign w:val="superscript"/>
          <w:lang w:val="en-GB"/>
        </w:rPr>
        <w:t xml:space="preserve">2+ </w:t>
      </w:r>
      <w:r w:rsidRPr="00BA1822">
        <w:rPr>
          <w:rFonts w:ascii="Times New Roman" w:hAnsi="Times New Roman"/>
          <w:bCs/>
          <w:sz w:val="20"/>
          <w:szCs w:val="20"/>
          <w:lang w:val="en-GB"/>
        </w:rPr>
        <w:t>ions onto DC</w:t>
      </w:r>
    </w:p>
    <w:p w14:paraId="5D6C5CF6" w14:textId="5B41B083" w:rsidR="00BA1822" w:rsidRDefault="00BA1822" w:rsidP="00BA1822">
      <w:pPr>
        <w:pStyle w:val="NoSpacing"/>
        <w:spacing w:line="276" w:lineRule="auto"/>
        <w:jc w:val="both"/>
        <w:rPr>
          <w:rFonts w:ascii="Times New Roman" w:hAnsi="Times New Roman"/>
          <w:sz w:val="20"/>
          <w:szCs w:val="20"/>
          <w:lang w:val="en-GB"/>
        </w:rPr>
      </w:pPr>
    </w:p>
    <w:p w14:paraId="021D65AA" w14:textId="77777777" w:rsidR="00800A38" w:rsidRPr="00BA1822" w:rsidRDefault="00800A38" w:rsidP="00BA1822">
      <w:pPr>
        <w:pStyle w:val="NoSpacing"/>
        <w:spacing w:line="276" w:lineRule="auto"/>
        <w:jc w:val="both"/>
        <w:rPr>
          <w:rFonts w:ascii="Times New Roman" w:hAnsi="Times New Roman"/>
          <w:sz w:val="20"/>
          <w:szCs w:val="20"/>
          <w:lang w:val="en-GB"/>
        </w:rPr>
      </w:pPr>
    </w:p>
    <w:p w14:paraId="72AF3896" w14:textId="77777777" w:rsidR="006768E9" w:rsidRPr="00F447A7" w:rsidRDefault="006768E9" w:rsidP="002B412F">
      <w:pPr>
        <w:spacing w:after="0"/>
        <w:jc w:val="center"/>
        <w:rPr>
          <w:rFonts w:ascii="Times New Roman" w:hAnsi="Times New Roman"/>
          <w:noProof/>
          <w:sz w:val="20"/>
          <w:szCs w:val="20"/>
        </w:rPr>
      </w:pPr>
    </w:p>
    <w:p w14:paraId="08A45EF8" w14:textId="77777777" w:rsidR="00890115" w:rsidRDefault="00890115" w:rsidP="002B412F">
      <w:pPr>
        <w:spacing w:after="0"/>
        <w:jc w:val="center"/>
        <w:rPr>
          <w:rFonts w:ascii="Times New Roman" w:hAnsi="Times New Roman"/>
          <w:b/>
          <w:noProof/>
          <w:sz w:val="20"/>
          <w:szCs w:val="20"/>
        </w:rPr>
        <w:sectPr w:rsidR="00890115" w:rsidSect="00E22001">
          <w:footerReference w:type="even" r:id="rId35"/>
          <w:type w:val="evenPage"/>
          <w:pgSz w:w="12240" w:h="15840" w:code="1"/>
          <w:pgMar w:top="1800" w:right="1469" w:bottom="1699" w:left="1440" w:header="706" w:footer="706" w:gutter="0"/>
          <w:pgNumType w:start="1"/>
          <w:cols w:space="708"/>
          <w:docGrid w:linePitch="360"/>
        </w:sectPr>
      </w:pPr>
    </w:p>
    <w:p w14:paraId="471ACF9F" w14:textId="230B6EBF" w:rsidR="006768E9" w:rsidRPr="00F447A7" w:rsidRDefault="006768E9" w:rsidP="002B412F">
      <w:pPr>
        <w:spacing w:after="0"/>
        <w:jc w:val="center"/>
        <w:rPr>
          <w:rFonts w:ascii="Times New Roman" w:hAnsi="Times New Roman"/>
          <w:b/>
          <w:noProof/>
          <w:sz w:val="20"/>
          <w:szCs w:val="20"/>
        </w:rPr>
      </w:pPr>
      <w:r w:rsidRPr="00F447A7">
        <w:rPr>
          <w:rFonts w:ascii="Times New Roman" w:hAnsi="Times New Roman"/>
          <w:b/>
          <w:noProof/>
          <w:sz w:val="20"/>
          <w:szCs w:val="20"/>
        </w:rPr>
        <w:t>Conclusion</w:t>
      </w:r>
    </w:p>
    <w:p w14:paraId="2FFBDB4B" w14:textId="77777777" w:rsidR="009F007B" w:rsidRPr="00A05F0A" w:rsidRDefault="009F007B" w:rsidP="009F007B">
      <w:pPr>
        <w:spacing w:after="0"/>
        <w:jc w:val="both"/>
        <w:rPr>
          <w:rFonts w:ascii="Times New Roman" w:hAnsi="Times New Roman"/>
          <w:sz w:val="20"/>
          <w:szCs w:val="20"/>
          <w:lang w:val="en-GB"/>
        </w:rPr>
      </w:pPr>
      <w:r w:rsidRPr="00A05F0A">
        <w:rPr>
          <w:rFonts w:ascii="Times New Roman" w:hAnsi="Times New Roman"/>
          <w:sz w:val="20"/>
          <w:szCs w:val="20"/>
          <w:lang w:val="en-GB"/>
        </w:rPr>
        <w:t>This study showed that DC successfully removed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synthetic wastewater, as more than 90%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adsorbed onto the DC. 96.6%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removal was observed upon the introduction of</w:t>
      </w:r>
      <w:r w:rsidRPr="00A05F0A">
        <w:rPr>
          <w:rFonts w:ascii="Times New Roman" w:hAnsi="Times New Roman"/>
          <w:bCs/>
          <w:sz w:val="20"/>
          <w:szCs w:val="20"/>
          <w:lang w:val="en-GB"/>
        </w:rPr>
        <w:t xml:space="preserve"> 1 g/L of DC in </w:t>
      </w:r>
      <w:r w:rsidRPr="00A05F0A">
        <w:rPr>
          <w:rFonts w:ascii="Times New Roman" w:hAnsi="Times New Roman"/>
          <w:sz w:val="20"/>
          <w:szCs w:val="20"/>
          <w:lang w:val="en-GB"/>
        </w:rPr>
        <w:t>20 mg/L of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solution for 25 minutes and at pH 7. The adsorption occurred rapidly within 5 minutes. The activation of DC with KOH and ZnCl</w:t>
      </w:r>
      <w:r w:rsidRPr="00A05F0A">
        <w:rPr>
          <w:rFonts w:ascii="Times New Roman" w:hAnsi="Times New Roman"/>
          <w:sz w:val="20"/>
          <w:szCs w:val="20"/>
          <w:vertAlign w:val="subscript"/>
          <w:lang w:val="en-GB"/>
        </w:rPr>
        <w:t>2</w:t>
      </w:r>
      <w:r w:rsidRPr="00A05F0A">
        <w:rPr>
          <w:rFonts w:ascii="Times New Roman" w:hAnsi="Times New Roman"/>
          <w:sz w:val="20"/>
          <w:szCs w:val="20"/>
          <w:lang w:val="en-GB"/>
        </w:rPr>
        <w:t xml:space="preserve"> successfully removed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for approximately 98% and 99% due to the large pore volume that improved the adsorption performance on the adsorbent surfaces after activation. This adsorption study of DC to remove Pb</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in wastewater better fitted to the Freundlich isotherm model, where the R</w:t>
      </w:r>
      <w:r w:rsidRPr="00A05F0A">
        <w:rPr>
          <w:rFonts w:ascii="Times New Roman" w:hAnsi="Times New Roman"/>
          <w:sz w:val="20"/>
          <w:szCs w:val="20"/>
          <w:vertAlign w:val="superscript"/>
          <w:lang w:val="en-GB"/>
        </w:rPr>
        <w:t>2</w:t>
      </w:r>
      <w:r w:rsidRPr="00A05F0A">
        <w:rPr>
          <w:rFonts w:ascii="Times New Roman" w:hAnsi="Times New Roman"/>
          <w:sz w:val="20"/>
          <w:szCs w:val="20"/>
          <w:lang w:val="en-GB"/>
        </w:rPr>
        <w:t xml:space="preserve"> for the Freundlich isotherm model is 0.9202. Therefore, it can be concluded that DC can be utilised as the adsorbent for Pb removal and also demonstrate excellent alternative use of abundant diaper waste. The ability of both DC and activated DC in removing several types of heavy metals, such as copper, cadmium, and zinc</w:t>
      </w:r>
      <w:r w:rsidRPr="00A05F0A">
        <w:rPr>
          <w:rFonts w:ascii="Times New Roman" w:hAnsi="Times New Roman"/>
          <w:i/>
          <w:sz w:val="20"/>
          <w:szCs w:val="20"/>
          <w:lang w:val="en-GB"/>
        </w:rPr>
        <w:t xml:space="preserve"> </w:t>
      </w:r>
      <w:r w:rsidRPr="00A05F0A">
        <w:rPr>
          <w:rFonts w:ascii="Times New Roman" w:hAnsi="Times New Roman"/>
          <w:sz w:val="20"/>
          <w:szCs w:val="20"/>
          <w:lang w:val="en-GB"/>
        </w:rPr>
        <w:t xml:space="preserve">must be studied and tested. This study can be used as the baseline to study the potential of plastic char from several sources (other than DC) as green adsorbents and can simultaneously reduce the amount of plastic waste that will be decomposed in landfills. </w:t>
      </w:r>
    </w:p>
    <w:p w14:paraId="6C18AA0E" w14:textId="77777777" w:rsidR="009F007B" w:rsidRPr="00A05F0A" w:rsidRDefault="009F007B" w:rsidP="009F007B">
      <w:pPr>
        <w:spacing w:after="0"/>
        <w:jc w:val="center"/>
        <w:rPr>
          <w:rFonts w:ascii="Times New Roman" w:hAnsi="Times New Roman"/>
          <w:sz w:val="20"/>
          <w:szCs w:val="20"/>
          <w:lang w:val="en-GB"/>
        </w:rPr>
      </w:pPr>
    </w:p>
    <w:p w14:paraId="0940D051" w14:textId="77777777" w:rsidR="009F007B" w:rsidRPr="00890115" w:rsidRDefault="009F007B" w:rsidP="009F007B">
      <w:pPr>
        <w:pStyle w:val="Heading1"/>
        <w:spacing w:before="0"/>
        <w:jc w:val="center"/>
        <w:rPr>
          <w:rFonts w:ascii="Times New Roman" w:hAnsi="Times New Roman"/>
          <w:b/>
          <w:sz w:val="20"/>
          <w:szCs w:val="20"/>
          <w:lang w:val="en-GB"/>
        </w:rPr>
      </w:pPr>
      <w:r w:rsidRPr="00890115">
        <w:rPr>
          <w:rFonts w:ascii="Times New Roman" w:hAnsi="Times New Roman"/>
          <w:b/>
          <w:sz w:val="20"/>
          <w:szCs w:val="20"/>
          <w:lang w:val="en-GB"/>
        </w:rPr>
        <w:t>Acknowledgements</w:t>
      </w:r>
    </w:p>
    <w:p w14:paraId="14769EDA" w14:textId="77777777" w:rsidR="00890115" w:rsidRDefault="009F007B" w:rsidP="00890115">
      <w:pPr>
        <w:pStyle w:val="NoSpacing"/>
        <w:spacing w:line="276" w:lineRule="auto"/>
        <w:jc w:val="both"/>
        <w:rPr>
          <w:rFonts w:ascii="Times New Roman" w:hAnsi="Times New Roman"/>
          <w:sz w:val="20"/>
          <w:szCs w:val="20"/>
          <w:lang w:val="en-GB"/>
        </w:rPr>
      </w:pPr>
      <w:r w:rsidRPr="00A05F0A">
        <w:rPr>
          <w:rFonts w:ascii="Times New Roman" w:hAnsi="Times New Roman"/>
          <w:sz w:val="20"/>
          <w:szCs w:val="20"/>
          <w:lang w:val="en-GB"/>
        </w:rPr>
        <w:t>The authors would like to thank Universiti Malaysia Terengganu for the financial support (RIGS 55192/11). The plastic char was prepared with the support of the</w:t>
      </w:r>
      <w:r w:rsidRPr="00A05F0A">
        <w:rPr>
          <w:rFonts w:ascii="Times New Roman" w:hAnsi="Times New Roman"/>
          <w:iCs/>
          <w:sz w:val="20"/>
          <w:szCs w:val="20"/>
          <w:lang w:val="en-GB"/>
        </w:rPr>
        <w:t xml:space="preserve"> Pyrolysis Technology Research Group, Universiti Malaysia Terengganu</w:t>
      </w:r>
      <w:r w:rsidRPr="00A05F0A">
        <w:rPr>
          <w:rFonts w:ascii="Times New Roman" w:hAnsi="Times New Roman"/>
          <w:sz w:val="20"/>
          <w:szCs w:val="20"/>
          <w:lang w:val="en-GB"/>
        </w:rPr>
        <w:t xml:space="preserve">. </w:t>
      </w:r>
    </w:p>
    <w:p w14:paraId="4020C0D5" w14:textId="77777777" w:rsidR="00890115" w:rsidRDefault="00890115" w:rsidP="00890115">
      <w:pPr>
        <w:pStyle w:val="NoSpacing"/>
        <w:spacing w:line="276" w:lineRule="auto"/>
        <w:jc w:val="both"/>
        <w:rPr>
          <w:rFonts w:ascii="Times New Roman" w:hAnsi="Times New Roman"/>
          <w:sz w:val="20"/>
          <w:szCs w:val="20"/>
          <w:lang w:val="en-GB"/>
        </w:rPr>
      </w:pPr>
    </w:p>
    <w:p w14:paraId="5EDE614C" w14:textId="77777777" w:rsidR="00890115" w:rsidRPr="00F447A7" w:rsidRDefault="00890115" w:rsidP="0089011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14477A2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Chu, B., Amano, Y. and Machida, M. (2020). Preparation of bean dreg derived n-doped activated carbon with high adsorption for Cr(VI). </w:t>
      </w:r>
      <w:r w:rsidRPr="009F007B">
        <w:rPr>
          <w:rFonts w:ascii="Times New Roman" w:hAnsi="Times New Roman" w:cs="Times New Roman"/>
          <w:i/>
          <w:iCs/>
          <w:sz w:val="20"/>
          <w:szCs w:val="20"/>
        </w:rPr>
        <w:t>Colloids and Surfaces A: Physicochemical and Engineering</w:t>
      </w:r>
      <w:r w:rsidRPr="009F007B">
        <w:rPr>
          <w:rFonts w:ascii="Times New Roman" w:hAnsi="Times New Roman" w:cs="Times New Roman"/>
          <w:i/>
          <w:sz w:val="20"/>
          <w:szCs w:val="20"/>
        </w:rPr>
        <w:t xml:space="preserve"> Aspects</w:t>
      </w:r>
      <w:r w:rsidRPr="009F007B">
        <w:rPr>
          <w:rFonts w:ascii="Times New Roman" w:hAnsi="Times New Roman" w:cs="Times New Roman"/>
          <w:sz w:val="20"/>
          <w:szCs w:val="20"/>
        </w:rPr>
        <w:t xml:space="preserve">, 586: 124262. </w:t>
      </w:r>
    </w:p>
    <w:p w14:paraId="1525DFF8"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Lai, K. C., Lee, L. Y., Hiew, B. Y. Z., Thangalazhy-Gopakumar, S. and Gan, S. (2019). Environmental application of three-dimensional graphene materials as adsorbents for dyes and heavy metals: Review on ice-templating method and adsorption mechanisms. </w:t>
      </w:r>
      <w:r w:rsidRPr="009F007B">
        <w:rPr>
          <w:rFonts w:ascii="Times New Roman" w:hAnsi="Times New Roman" w:cs="Times New Roman"/>
          <w:i/>
          <w:sz w:val="20"/>
          <w:szCs w:val="20"/>
        </w:rPr>
        <w:t>Journal of Environmental Sciences</w:t>
      </w:r>
      <w:r w:rsidRPr="009F007B">
        <w:rPr>
          <w:rFonts w:ascii="Times New Roman" w:hAnsi="Times New Roman" w:cs="Times New Roman"/>
          <w:sz w:val="20"/>
          <w:szCs w:val="20"/>
        </w:rPr>
        <w:t xml:space="preserve">, 79: 174-199. </w:t>
      </w:r>
    </w:p>
    <w:p w14:paraId="690DF09A" w14:textId="46775952" w:rsidR="00890115"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Vareda, J. P., Valente, A. J. M. and Durães, L. (2019). Assessment of heavy metal pollution from anthropogenic activities and remediation strategies: A review. </w:t>
      </w:r>
      <w:r w:rsidRPr="009F007B">
        <w:rPr>
          <w:rFonts w:ascii="Times New Roman" w:hAnsi="Times New Roman" w:cs="Times New Roman"/>
          <w:i/>
          <w:sz w:val="20"/>
          <w:szCs w:val="20"/>
        </w:rPr>
        <w:t>Journal of Environmental Management</w:t>
      </w:r>
      <w:r w:rsidRPr="009F007B">
        <w:rPr>
          <w:rFonts w:ascii="Times New Roman" w:hAnsi="Times New Roman" w:cs="Times New Roman"/>
          <w:sz w:val="20"/>
          <w:szCs w:val="20"/>
        </w:rPr>
        <w:t xml:space="preserve">, 246: 101-118. </w:t>
      </w:r>
    </w:p>
    <w:p w14:paraId="6BAA854A" w14:textId="77777777" w:rsidR="00890115" w:rsidRPr="00890115" w:rsidRDefault="00890115" w:rsidP="00890115">
      <w:pPr>
        <w:spacing w:after="0"/>
        <w:jc w:val="both"/>
        <w:rPr>
          <w:rFonts w:ascii="Times New Roman" w:hAnsi="Times New Roman" w:cs="Times New Roman"/>
          <w:sz w:val="20"/>
          <w:szCs w:val="20"/>
        </w:rPr>
      </w:pPr>
    </w:p>
    <w:p w14:paraId="56D43709"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lastRenderedPageBreak/>
        <w:t xml:space="preserve">Joseph, L., Jun, B. M., Flora, J. R. V., Park, C. M. and Yoon, Y. (2019). Removal of heavy metals from water sources in the developing world using low-cost materials: A review. </w:t>
      </w:r>
      <w:r w:rsidRPr="009F007B">
        <w:rPr>
          <w:rFonts w:ascii="Times New Roman" w:hAnsi="Times New Roman" w:cs="Times New Roman"/>
          <w:i/>
          <w:sz w:val="20"/>
          <w:szCs w:val="20"/>
        </w:rPr>
        <w:t>Chemosphere,</w:t>
      </w:r>
      <w:r w:rsidRPr="009F007B">
        <w:rPr>
          <w:rFonts w:ascii="Times New Roman" w:hAnsi="Times New Roman" w:cs="Times New Roman"/>
          <w:sz w:val="20"/>
          <w:szCs w:val="20"/>
        </w:rPr>
        <w:t xml:space="preserve"> 229: 142-159. </w:t>
      </w:r>
      <w:hyperlink r:id="rId36" w:history="1"/>
    </w:p>
    <w:p w14:paraId="26502E1C"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Zhang, H., Xu, F., Xue, J., Chen, S., Wang, J. and Yang, Y. (2020). Enhanced removal of heavy metal ions from aqueous solution using manganese dioxide-loaded biochar: Behavior and mechanism. </w:t>
      </w:r>
      <w:r w:rsidRPr="009F007B">
        <w:rPr>
          <w:rFonts w:ascii="Times New Roman" w:hAnsi="Times New Roman" w:cs="Times New Roman"/>
          <w:i/>
          <w:sz w:val="20"/>
          <w:szCs w:val="20"/>
        </w:rPr>
        <w:t>Scientific Reports,</w:t>
      </w:r>
      <w:r w:rsidRPr="009F007B">
        <w:rPr>
          <w:rFonts w:ascii="Times New Roman" w:hAnsi="Times New Roman" w:cs="Times New Roman"/>
          <w:sz w:val="20"/>
          <w:szCs w:val="20"/>
        </w:rPr>
        <w:t xml:space="preserve"> 10(1): 1-13. </w:t>
      </w:r>
    </w:p>
    <w:p w14:paraId="6D05B9D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Pyrzynska, K. (2019). Removal of cadmium from wastewaters with low-cost adsorbents. </w:t>
      </w:r>
      <w:r w:rsidRPr="009F007B">
        <w:rPr>
          <w:rFonts w:ascii="Times New Roman" w:hAnsi="Times New Roman" w:cs="Times New Roman"/>
          <w:i/>
          <w:sz w:val="20"/>
          <w:szCs w:val="20"/>
        </w:rPr>
        <w:t>Journal of Environmental Chemical Engineering</w:t>
      </w:r>
      <w:r w:rsidRPr="009F007B">
        <w:rPr>
          <w:rFonts w:ascii="Times New Roman" w:hAnsi="Times New Roman" w:cs="Times New Roman"/>
          <w:sz w:val="20"/>
          <w:szCs w:val="20"/>
        </w:rPr>
        <w:t xml:space="preserve">, 7(1): 102795. </w:t>
      </w:r>
    </w:p>
    <w:p w14:paraId="0FB76CD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Vardhan, K. H., Kumar, P. S. and  Panda, R. C. (2019). A review on heavy metal pollution, toxicity and remedial measures: Current trends and future perspectives. </w:t>
      </w:r>
      <w:r w:rsidRPr="009F007B">
        <w:rPr>
          <w:rFonts w:ascii="Times New Roman" w:hAnsi="Times New Roman" w:cs="Times New Roman"/>
          <w:i/>
          <w:sz w:val="20"/>
          <w:szCs w:val="20"/>
        </w:rPr>
        <w:t>Journal of Molecular Liquids</w:t>
      </w:r>
      <w:r w:rsidRPr="009F007B">
        <w:rPr>
          <w:rFonts w:ascii="Times New Roman" w:hAnsi="Times New Roman" w:cs="Times New Roman"/>
          <w:sz w:val="20"/>
          <w:szCs w:val="20"/>
        </w:rPr>
        <w:t xml:space="preserve">, 290: 111197. </w:t>
      </w:r>
    </w:p>
    <w:p w14:paraId="0AD8023A"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Malaysia, G. (1974). Environmental Act Quality 1974. Environmental Act Quality 1974: pp. 57.</w:t>
      </w:r>
    </w:p>
    <w:p w14:paraId="1BDA176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Lestari, P. and Trihadiningrum, Y. (2019). The impact of improper solid waste management to plastic pollution in Indonesian coast and marine environment. </w:t>
      </w:r>
      <w:r w:rsidRPr="009F007B">
        <w:rPr>
          <w:rFonts w:ascii="Times New Roman" w:hAnsi="Times New Roman" w:cs="Times New Roman"/>
          <w:i/>
          <w:sz w:val="20"/>
          <w:szCs w:val="20"/>
        </w:rPr>
        <w:t>Marine Pollution Bulletin</w:t>
      </w:r>
      <w:r w:rsidRPr="009F007B">
        <w:rPr>
          <w:rFonts w:ascii="Times New Roman" w:hAnsi="Times New Roman" w:cs="Times New Roman"/>
          <w:sz w:val="20"/>
          <w:szCs w:val="20"/>
        </w:rPr>
        <w:t xml:space="preserve">, 149: 110505. </w:t>
      </w:r>
    </w:p>
    <w:p w14:paraId="18C19ED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Liu, Y. and Wang, J. (2020). Treatment of fresh leachate from a municipal solid waste incineration plant by combined radiation with coagulation process. </w:t>
      </w:r>
      <w:r w:rsidRPr="009F007B">
        <w:rPr>
          <w:rFonts w:ascii="Times New Roman" w:hAnsi="Times New Roman" w:cs="Times New Roman"/>
          <w:i/>
          <w:sz w:val="20"/>
          <w:szCs w:val="20"/>
        </w:rPr>
        <w:t>Radiation Physics and Chemistry</w:t>
      </w:r>
      <w:r w:rsidRPr="009F007B">
        <w:rPr>
          <w:rFonts w:ascii="Times New Roman" w:hAnsi="Times New Roman" w:cs="Times New Roman"/>
          <w:sz w:val="20"/>
          <w:szCs w:val="20"/>
        </w:rPr>
        <w:t xml:space="preserve">, 166: 108501. </w:t>
      </w:r>
    </w:p>
    <w:p w14:paraId="56F6992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The Star (2016). Soiled Diapers Stuck in Landfills Access from </w:t>
      </w:r>
      <w:r w:rsidRPr="009F007B">
        <w:rPr>
          <w:rFonts w:ascii="Times New Roman" w:hAnsi="Times New Roman"/>
          <w:sz w:val="20"/>
          <w:szCs w:val="20"/>
        </w:rPr>
        <w:t>https://www.thestar.com.my/</w:t>
      </w:r>
      <w:r w:rsidRPr="009F007B">
        <w:rPr>
          <w:rFonts w:ascii="Times New Roman" w:hAnsi="Times New Roman" w:cs="Times New Roman"/>
          <w:color w:val="000000" w:themeColor="text1"/>
          <w:sz w:val="20"/>
          <w:szCs w:val="20"/>
        </w:rPr>
        <w:t>metro/community/ 2016/05/23/soiled-diapers-stuck-in-landfills-recycling-is-the-way-forward-says-expert/#:~:text=Malaysians use about 9.72 million, and 0.5kg a piece. [Accessed online 01 December 2020].</w:t>
      </w:r>
    </w:p>
    <w:p w14:paraId="4D5F711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Uroševic, T. and Pešovski, B. (2018). A review on adsorbents for treatment of water and wastewaters containing copper ions. </w:t>
      </w:r>
      <w:r w:rsidRPr="009F007B">
        <w:rPr>
          <w:rFonts w:ascii="Times New Roman" w:hAnsi="Times New Roman" w:cs="Times New Roman"/>
          <w:i/>
          <w:sz w:val="20"/>
          <w:szCs w:val="20"/>
        </w:rPr>
        <w:t>Chemical Engineering Science</w:t>
      </w:r>
      <w:r w:rsidRPr="009F007B">
        <w:rPr>
          <w:rFonts w:ascii="Times New Roman" w:hAnsi="Times New Roman" w:cs="Times New Roman"/>
          <w:sz w:val="20"/>
          <w:szCs w:val="20"/>
        </w:rPr>
        <w:t xml:space="preserve">, 192: 273-287. </w:t>
      </w:r>
    </w:p>
    <w:p w14:paraId="6181A6F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Gunarathne, V., Ashiq, A., Ramanayaka, S., Wijekoon, P. and Vithanage, M. (2019). Biochar from municipal solid waste for resource recovery and pollution remediation. </w:t>
      </w:r>
      <w:r w:rsidRPr="009F007B">
        <w:rPr>
          <w:rFonts w:ascii="Times New Roman" w:hAnsi="Times New Roman" w:cs="Times New Roman"/>
          <w:i/>
          <w:sz w:val="20"/>
          <w:szCs w:val="20"/>
        </w:rPr>
        <w:t>Environmental Chemistry Letters</w:t>
      </w:r>
      <w:r w:rsidRPr="009F007B">
        <w:rPr>
          <w:rFonts w:ascii="Times New Roman" w:hAnsi="Times New Roman" w:cs="Times New Roman"/>
          <w:sz w:val="20"/>
          <w:szCs w:val="20"/>
        </w:rPr>
        <w:t xml:space="preserve">, 17: 1225-1235. </w:t>
      </w:r>
    </w:p>
    <w:p w14:paraId="45EE3881"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Guo, F., Peng, K., Liang, S., Jia, X., Jiang, X. and Qian, L. (2019). Evaluation of the catalytic performance of different activated biochar catalysts for removal of tar from biomass pyrolysis</w:t>
      </w:r>
      <w:r w:rsidRPr="009F007B">
        <w:rPr>
          <w:rFonts w:ascii="Times New Roman" w:hAnsi="Times New Roman" w:cs="Times New Roman"/>
          <w:i/>
          <w:sz w:val="20"/>
          <w:szCs w:val="20"/>
        </w:rPr>
        <w:t>. Fuel</w:t>
      </w:r>
      <w:r w:rsidRPr="009F007B">
        <w:rPr>
          <w:rFonts w:ascii="Times New Roman" w:hAnsi="Times New Roman" w:cs="Times New Roman"/>
          <w:sz w:val="20"/>
          <w:szCs w:val="20"/>
        </w:rPr>
        <w:t xml:space="preserve">, 258: 116204. </w:t>
      </w:r>
    </w:p>
    <w:p w14:paraId="5EFA753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Dacres, O. D., Tong, S., Li, X., Sun, Y., Wang, F., Luo, G., Liu, H., Hu, H. and  Yao, H. (2020). Gas-pressurized torrefaction of biomass wastes: the effect of varied pressure on pyrolysis kinetics and mechanism of torrefied biomass. </w:t>
      </w:r>
      <w:r w:rsidRPr="009F007B">
        <w:rPr>
          <w:rFonts w:ascii="Times New Roman" w:hAnsi="Times New Roman" w:cs="Times New Roman"/>
          <w:i/>
          <w:sz w:val="20"/>
          <w:szCs w:val="20"/>
        </w:rPr>
        <w:t>Fuel</w:t>
      </w:r>
      <w:r w:rsidRPr="009F007B">
        <w:rPr>
          <w:rFonts w:ascii="Times New Roman" w:hAnsi="Times New Roman" w:cs="Times New Roman"/>
          <w:sz w:val="20"/>
          <w:szCs w:val="20"/>
        </w:rPr>
        <w:t xml:space="preserve">, 276: 118132. </w:t>
      </w:r>
    </w:p>
    <w:p w14:paraId="4970B73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Shen, Q., Wang, Z., Yu, Q., Cheng, Y., Liu, Z., Zhang, T. and Zhou, S. (2020). Removal of tetracycline from an aqueous solution using manganese dioxide modified biochar derived from Chinese herbal medicine residues. </w:t>
      </w:r>
      <w:r w:rsidRPr="009F007B">
        <w:rPr>
          <w:rFonts w:ascii="Times New Roman" w:hAnsi="Times New Roman" w:cs="Times New Roman"/>
          <w:i/>
          <w:sz w:val="20"/>
          <w:szCs w:val="20"/>
        </w:rPr>
        <w:t>Environmental Research</w:t>
      </w:r>
      <w:r w:rsidRPr="009F007B">
        <w:rPr>
          <w:rFonts w:ascii="Times New Roman" w:hAnsi="Times New Roman" w:cs="Times New Roman"/>
          <w:sz w:val="20"/>
          <w:szCs w:val="20"/>
        </w:rPr>
        <w:t xml:space="preserve">, 183: 109195. </w:t>
      </w:r>
    </w:p>
    <w:p w14:paraId="0430D3A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Oh, T. K. and Shinogi, Y. (2013). Characterization of the pyrolytic solid derived from used disposable diapers. </w:t>
      </w:r>
      <w:r w:rsidRPr="009F007B">
        <w:rPr>
          <w:rFonts w:ascii="Times New Roman" w:hAnsi="Times New Roman" w:cs="Times New Roman"/>
          <w:i/>
          <w:sz w:val="20"/>
          <w:szCs w:val="20"/>
        </w:rPr>
        <w:t>Environmental Technology</w:t>
      </w:r>
      <w:r w:rsidRPr="009F007B">
        <w:rPr>
          <w:rFonts w:ascii="Times New Roman" w:hAnsi="Times New Roman" w:cs="Times New Roman"/>
          <w:sz w:val="20"/>
          <w:szCs w:val="20"/>
        </w:rPr>
        <w:t xml:space="preserve">, 34: 3153-3160. </w:t>
      </w:r>
      <w:hyperlink r:id="rId37" w:history="1"/>
    </w:p>
    <w:p w14:paraId="60357DDF"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Zhang, J., Shao, J., Jin, Q., Zhang, X., Yang, H., Chen, Y., Zhnag, S. and Chen, H. (2020). Effect of deashing on activation process and lead adsorption capacities of sludge-based biochar. </w:t>
      </w:r>
      <w:r w:rsidRPr="009F007B">
        <w:rPr>
          <w:rFonts w:ascii="Times New Roman" w:hAnsi="Times New Roman" w:cs="Times New Roman"/>
          <w:i/>
          <w:sz w:val="20"/>
          <w:szCs w:val="20"/>
        </w:rPr>
        <w:t xml:space="preserve">Science of the Total Environment, </w:t>
      </w:r>
      <w:r w:rsidRPr="009F007B">
        <w:rPr>
          <w:rFonts w:ascii="Times New Roman" w:hAnsi="Times New Roman" w:cs="Times New Roman"/>
          <w:sz w:val="20"/>
          <w:szCs w:val="20"/>
        </w:rPr>
        <w:t xml:space="preserve">716: 137016. </w:t>
      </w:r>
    </w:p>
    <w:p w14:paraId="7F2AAEAC"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Heidarinejad, Z., Dehghani, M. H., Heidari, M., Javedan, G., Ali, I. and Sillanpää, M. (2020). Methods for preparation and activation of activated carbon: A review. </w:t>
      </w:r>
      <w:r w:rsidRPr="009F007B">
        <w:rPr>
          <w:rFonts w:ascii="Times New Roman" w:hAnsi="Times New Roman" w:cs="Times New Roman"/>
          <w:i/>
          <w:sz w:val="20"/>
          <w:szCs w:val="20"/>
        </w:rPr>
        <w:t>Environmental Chemistry Letters</w:t>
      </w:r>
      <w:r w:rsidRPr="009F007B">
        <w:rPr>
          <w:rFonts w:ascii="Times New Roman" w:hAnsi="Times New Roman" w:cs="Times New Roman"/>
          <w:sz w:val="20"/>
          <w:szCs w:val="20"/>
        </w:rPr>
        <w:t>, 18(2): 393-415.</w:t>
      </w:r>
    </w:p>
    <w:p w14:paraId="237BF472"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Sajjadi, B., Chen, W. Y., Mattern, D. L., Hammer, N. and Dorris, A. (2020). Low-temperature acoustic-based activation of biochar for enhanced removal of heavy metals. </w:t>
      </w:r>
      <w:r w:rsidRPr="009F007B">
        <w:rPr>
          <w:rFonts w:ascii="Times New Roman" w:hAnsi="Times New Roman" w:cs="Times New Roman"/>
          <w:i/>
          <w:sz w:val="20"/>
          <w:szCs w:val="20"/>
        </w:rPr>
        <w:t>Journal of Water Process Engineering</w:t>
      </w:r>
      <w:r w:rsidRPr="009F007B">
        <w:rPr>
          <w:rFonts w:ascii="Times New Roman" w:hAnsi="Times New Roman" w:cs="Times New Roman"/>
          <w:sz w:val="20"/>
          <w:szCs w:val="20"/>
        </w:rPr>
        <w:t xml:space="preserve">, 34: 101166. </w:t>
      </w:r>
    </w:p>
    <w:p w14:paraId="655D8BE8"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Chen, Y., Zhu, Y., Wang, Z., Li, Y., Wang, L., Ding, L., Gao, X., Ma, Y. and Guo, Y. (2011). Application studies of activated cabon derived from rice husks produced by chemical-thermal process - A review. </w:t>
      </w:r>
      <w:r w:rsidRPr="009F007B">
        <w:rPr>
          <w:rFonts w:ascii="Times New Roman" w:hAnsi="Times New Roman" w:cs="Times New Roman"/>
          <w:i/>
          <w:sz w:val="20"/>
          <w:szCs w:val="20"/>
        </w:rPr>
        <w:t>Advances in Colloid and Interface Science</w:t>
      </w:r>
      <w:r w:rsidRPr="009F007B">
        <w:rPr>
          <w:rFonts w:ascii="Times New Roman" w:hAnsi="Times New Roman" w:cs="Times New Roman"/>
          <w:sz w:val="20"/>
          <w:szCs w:val="20"/>
        </w:rPr>
        <w:t xml:space="preserve">, 163(1): 39-52. </w:t>
      </w:r>
    </w:p>
    <w:p w14:paraId="50CD42F5"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Burakov, A. E., Galunin, E. V., Burakova, I. V., Kucherova, A. E., Agarwal, S., Tkachev, A. G. and Gupta, V. K. (2018). Adsorption of heavy metals on conventional and nanostructured materials for wastewater treatment purposes: A review. </w:t>
      </w:r>
      <w:r w:rsidRPr="009F007B">
        <w:rPr>
          <w:rFonts w:ascii="Times New Roman" w:hAnsi="Times New Roman" w:cs="Times New Roman"/>
          <w:i/>
          <w:sz w:val="20"/>
          <w:szCs w:val="20"/>
        </w:rPr>
        <w:t xml:space="preserve">Ecotoxicology and Environmental Safety, </w:t>
      </w:r>
      <w:r w:rsidRPr="009F007B">
        <w:rPr>
          <w:rFonts w:ascii="Times New Roman" w:hAnsi="Times New Roman" w:cs="Times New Roman"/>
          <w:sz w:val="20"/>
          <w:szCs w:val="20"/>
        </w:rPr>
        <w:t xml:space="preserve">148: 702-712. </w:t>
      </w:r>
    </w:p>
    <w:p w14:paraId="6D8E9E9F"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color w:val="auto"/>
          <w:sz w:val="20"/>
          <w:szCs w:val="20"/>
          <w:u w:val="none"/>
        </w:rPr>
      </w:pPr>
      <w:r w:rsidRPr="009F007B">
        <w:rPr>
          <w:rStyle w:val="Hyperlink"/>
          <w:rFonts w:ascii="Times New Roman" w:hAnsi="Times New Roman" w:cs="Times New Roman"/>
          <w:color w:val="auto"/>
          <w:sz w:val="20"/>
          <w:szCs w:val="20"/>
          <w:u w:val="none"/>
        </w:rPr>
        <w:lastRenderedPageBreak/>
        <w:t>Wani, A. L., Ara, A., and Usmani, J. A. (2015). Lead toxicity: A review</w:t>
      </w:r>
      <w:r w:rsidRPr="009F007B">
        <w:rPr>
          <w:rStyle w:val="Hyperlink"/>
          <w:rFonts w:ascii="Times New Roman" w:hAnsi="Times New Roman" w:cs="Times New Roman"/>
          <w:i/>
          <w:color w:val="auto"/>
          <w:sz w:val="20"/>
          <w:szCs w:val="20"/>
          <w:u w:val="none"/>
        </w:rPr>
        <w:t>.  Interdisciplinary Toxicology,</w:t>
      </w:r>
      <w:r w:rsidRPr="009F007B">
        <w:rPr>
          <w:rStyle w:val="Hyperlink"/>
          <w:rFonts w:ascii="Times New Roman" w:hAnsi="Times New Roman" w:cs="Times New Roman"/>
          <w:color w:val="auto"/>
          <w:sz w:val="20"/>
          <w:szCs w:val="20"/>
          <w:u w:val="none"/>
        </w:rPr>
        <w:t xml:space="preserve"> 8(2): 55-64.</w:t>
      </w:r>
    </w:p>
    <w:p w14:paraId="1368300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Lam, S. S., Wan Mahari, W. A., Ma, N. L., Azwar, E., Kwon, E. E., Peng, W., Chong, T. C., Liu, Z., and Park, Y-K. (2019). Microwave pyrolysis valorization of used baby diaper. </w:t>
      </w:r>
      <w:r w:rsidRPr="009F007B">
        <w:rPr>
          <w:rFonts w:ascii="Times New Roman" w:hAnsi="Times New Roman" w:cs="Times New Roman"/>
          <w:i/>
          <w:iCs/>
          <w:sz w:val="20"/>
          <w:szCs w:val="20"/>
        </w:rPr>
        <w:t>Chemosphere</w:t>
      </w:r>
      <w:r w:rsidRPr="009F007B">
        <w:rPr>
          <w:rFonts w:ascii="Times New Roman" w:hAnsi="Times New Roman" w:cs="Times New Roman"/>
          <w:i/>
          <w:sz w:val="20"/>
          <w:szCs w:val="20"/>
        </w:rPr>
        <w:t>,</w:t>
      </w:r>
      <w:r w:rsidRPr="009F007B">
        <w:rPr>
          <w:rFonts w:ascii="Times New Roman" w:hAnsi="Times New Roman" w:cs="Times New Roman"/>
          <w:sz w:val="20"/>
          <w:szCs w:val="20"/>
        </w:rPr>
        <w:t xml:space="preserve"> 230: 294-302.</w:t>
      </w:r>
    </w:p>
    <w:p w14:paraId="1F063BC1"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Khan, M. A., Alemayehu, A., Duraisamy, R., and Berekete, A. K. (2015). Removal of lead ion from aqueous solution by bamboo activated carbon. </w:t>
      </w:r>
      <w:r w:rsidRPr="009F007B">
        <w:rPr>
          <w:rFonts w:ascii="Times New Roman" w:hAnsi="Times New Roman" w:cs="Times New Roman"/>
          <w:i/>
          <w:iCs/>
          <w:sz w:val="20"/>
          <w:szCs w:val="20"/>
        </w:rPr>
        <w:t>International Journal of Water Resource</w:t>
      </w:r>
      <w:r w:rsidRPr="009F007B">
        <w:rPr>
          <w:rFonts w:ascii="Times New Roman" w:hAnsi="Times New Roman" w:cs="Times New Roman"/>
          <w:sz w:val="20"/>
          <w:szCs w:val="20"/>
        </w:rPr>
        <w:t xml:space="preserve">, 5: 33-46. </w:t>
      </w:r>
    </w:p>
    <w:p w14:paraId="4D2F2717"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Syafiuddin, A., Salmiati, S., Jonbi, J. and Fulazzaky, M. A. (2018). Application of the kinetic and isotherm models for better understanding of the behaviors of silver nanoparticles adsorption onto different adsorbents. </w:t>
      </w:r>
      <w:r w:rsidRPr="009F007B">
        <w:rPr>
          <w:rFonts w:ascii="Times New Roman" w:hAnsi="Times New Roman" w:cs="Times New Roman"/>
          <w:i/>
          <w:sz w:val="20"/>
          <w:szCs w:val="20"/>
        </w:rPr>
        <w:t>Journal of Environmental Management</w:t>
      </w:r>
      <w:r w:rsidRPr="009F007B">
        <w:rPr>
          <w:rFonts w:ascii="Times New Roman" w:hAnsi="Times New Roman" w:cs="Times New Roman"/>
          <w:sz w:val="20"/>
          <w:szCs w:val="20"/>
        </w:rPr>
        <w:t xml:space="preserve">, 218(20): 59-70. </w:t>
      </w:r>
    </w:p>
    <w:p w14:paraId="24FB7E3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Muhammad, W., Ullah, N., Haroon, M. and Abbasi, B. H. (2019). Optical, morphological and Biological Analysis of zinc oxide nanoparticles (ZnO NPs) using </w:t>
      </w:r>
      <w:r w:rsidRPr="009F007B">
        <w:rPr>
          <w:rFonts w:ascii="Times New Roman" w:hAnsi="Times New Roman" w:cs="Times New Roman"/>
          <w:i/>
          <w:iCs/>
          <w:sz w:val="20"/>
          <w:szCs w:val="20"/>
        </w:rPr>
        <w:t>Papaver somniferum</w:t>
      </w:r>
      <w:r w:rsidRPr="009F007B">
        <w:rPr>
          <w:rFonts w:ascii="Times New Roman" w:hAnsi="Times New Roman" w:cs="Times New Roman"/>
          <w:sz w:val="20"/>
          <w:szCs w:val="20"/>
        </w:rPr>
        <w:t xml:space="preserve"> L. </w:t>
      </w:r>
      <w:r w:rsidRPr="009F007B">
        <w:rPr>
          <w:rFonts w:ascii="Times New Roman" w:hAnsi="Times New Roman" w:cs="Times New Roman"/>
          <w:i/>
          <w:sz w:val="20"/>
          <w:szCs w:val="20"/>
        </w:rPr>
        <w:t>RSC Advances</w:t>
      </w:r>
      <w:r w:rsidRPr="009F007B">
        <w:rPr>
          <w:rFonts w:ascii="Times New Roman" w:hAnsi="Times New Roman" w:cs="Times New Roman"/>
          <w:sz w:val="20"/>
          <w:szCs w:val="20"/>
        </w:rPr>
        <w:t xml:space="preserve">, 9: 29541-29548. </w:t>
      </w:r>
    </w:p>
    <w:p w14:paraId="5F26BEA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Nam, H., Wang, S. and Jeong, H. R. (2018). TMA and H</w:t>
      </w:r>
      <w:r w:rsidRPr="009F007B">
        <w:rPr>
          <w:rFonts w:ascii="Times New Roman" w:hAnsi="Times New Roman" w:cs="Times New Roman"/>
          <w:sz w:val="20"/>
          <w:szCs w:val="20"/>
          <w:vertAlign w:val="subscript"/>
        </w:rPr>
        <w:t>2</w:t>
      </w:r>
      <w:r w:rsidRPr="009F007B">
        <w:rPr>
          <w:rFonts w:ascii="Times New Roman" w:hAnsi="Times New Roman" w:cs="Times New Roman"/>
          <w:sz w:val="20"/>
          <w:szCs w:val="20"/>
        </w:rPr>
        <w:t xml:space="preserve">S gas removals using metal loaded on rice husk activated carbon for indoor air purification. </w:t>
      </w:r>
      <w:r w:rsidRPr="009F007B">
        <w:rPr>
          <w:rFonts w:ascii="Times New Roman" w:hAnsi="Times New Roman" w:cs="Times New Roman"/>
          <w:i/>
          <w:sz w:val="20"/>
          <w:szCs w:val="20"/>
        </w:rPr>
        <w:t>Fuel,</w:t>
      </w:r>
      <w:r w:rsidRPr="009F007B">
        <w:rPr>
          <w:rFonts w:ascii="Times New Roman" w:hAnsi="Times New Roman" w:cs="Times New Roman"/>
          <w:sz w:val="20"/>
          <w:szCs w:val="20"/>
        </w:rPr>
        <w:t xml:space="preserve"> 213: 186-194. </w:t>
      </w:r>
    </w:p>
    <w:p w14:paraId="6C6DEEDA"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Mahdi, Z., Yu, Q. J. and El Hanandeh, A. (2018). Removal of lead (II) from aqueous solution using date seed-derived biochar: Batch and column studies. </w:t>
      </w:r>
      <w:r w:rsidRPr="009F007B">
        <w:rPr>
          <w:rFonts w:ascii="Times New Roman" w:hAnsi="Times New Roman" w:cs="Times New Roman"/>
          <w:i/>
          <w:sz w:val="20"/>
          <w:szCs w:val="20"/>
        </w:rPr>
        <w:t>Applied Water Science</w:t>
      </w:r>
      <w:r w:rsidRPr="009F007B">
        <w:rPr>
          <w:rFonts w:ascii="Times New Roman" w:hAnsi="Times New Roman" w:cs="Times New Roman"/>
          <w:sz w:val="20"/>
          <w:szCs w:val="20"/>
        </w:rPr>
        <w:t xml:space="preserve">, 8: 1-13. </w:t>
      </w:r>
    </w:p>
    <w:p w14:paraId="507112A3"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Singh, E., Kumar, A., Mishra, R., You, S., Singh, L., Kumar, S. and Kumar, R. (2021). Pyrolysis of waste biomass and plastics for production of </w:t>
      </w:r>
      <w:r w:rsidRPr="009F007B">
        <w:rPr>
          <w:rFonts w:ascii="Times New Roman" w:hAnsi="Times New Roman" w:cs="Times New Roman"/>
          <w:sz w:val="20"/>
          <w:szCs w:val="20"/>
        </w:rPr>
        <w:t xml:space="preserve">biochar and its use for removal of heavy metals from aqueous solution. </w:t>
      </w:r>
      <w:r w:rsidRPr="009F007B">
        <w:rPr>
          <w:rFonts w:ascii="Times New Roman" w:hAnsi="Times New Roman" w:cs="Times New Roman"/>
          <w:i/>
          <w:iCs/>
          <w:sz w:val="20"/>
          <w:szCs w:val="20"/>
        </w:rPr>
        <w:t>Bioresouresource Technology.</w:t>
      </w:r>
      <w:r w:rsidRPr="009F007B">
        <w:rPr>
          <w:rFonts w:ascii="Times New Roman" w:hAnsi="Times New Roman" w:cs="Times New Roman"/>
          <w:sz w:val="20"/>
          <w:szCs w:val="20"/>
        </w:rPr>
        <w:t xml:space="preserve"> 320: 124278.</w:t>
      </w:r>
    </w:p>
    <w:p w14:paraId="1CE4D15B" w14:textId="77777777" w:rsidR="00890115" w:rsidRPr="009F007B" w:rsidRDefault="00890115" w:rsidP="00890115">
      <w:pPr>
        <w:pStyle w:val="ListParagraph"/>
        <w:numPr>
          <w:ilvl w:val="0"/>
          <w:numId w:val="11"/>
        </w:numPr>
        <w:spacing w:after="0"/>
        <w:ind w:left="360" w:hanging="360"/>
        <w:contextualSpacing w:val="0"/>
        <w:jc w:val="both"/>
        <w:rPr>
          <w:rStyle w:val="Hyperlink"/>
          <w:rFonts w:ascii="Times New Roman" w:hAnsi="Times New Roman" w:cs="Times New Roman"/>
          <w:sz w:val="20"/>
          <w:szCs w:val="20"/>
        </w:rPr>
      </w:pPr>
      <w:r w:rsidRPr="009F007B">
        <w:rPr>
          <w:rFonts w:ascii="Times New Roman" w:hAnsi="Times New Roman" w:cs="Times New Roman"/>
          <w:sz w:val="20"/>
          <w:szCs w:val="20"/>
        </w:rPr>
        <w:t xml:space="preserve">Hamzah, S., Yatim, N. I., Alias, M., Ali, A., Rasit, N. and Abuhabib, A. (2019). Extraction of hydroxyapatite from fish scales and its integration with rice husk for ammonia removal in aquaculture wastewater extraction of hydroxyapatite from fish scales and its integration with rice husk for ammonia removal in aquaculture wastewater. </w:t>
      </w:r>
      <w:r w:rsidRPr="009F007B">
        <w:rPr>
          <w:rFonts w:ascii="Times New Roman" w:hAnsi="Times New Roman" w:cs="Times New Roman"/>
          <w:i/>
          <w:sz w:val="20"/>
          <w:szCs w:val="20"/>
        </w:rPr>
        <w:t>Indonesia Journal of Chemistry</w:t>
      </w:r>
      <w:r w:rsidRPr="009F007B">
        <w:rPr>
          <w:rFonts w:ascii="Times New Roman" w:hAnsi="Times New Roman" w:cs="Times New Roman"/>
          <w:sz w:val="20"/>
          <w:szCs w:val="20"/>
        </w:rPr>
        <w:t>, 19: 1019-1030.</w:t>
      </w:r>
      <w:r w:rsidRPr="009F007B">
        <w:rPr>
          <w:rStyle w:val="Hyperlink"/>
          <w:rFonts w:ascii="Times New Roman" w:hAnsi="Times New Roman" w:cs="Times New Roman"/>
          <w:sz w:val="20"/>
          <w:szCs w:val="20"/>
        </w:rPr>
        <w:t xml:space="preserve"> </w:t>
      </w:r>
    </w:p>
    <w:p w14:paraId="1140573E"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Hamzah, S., Razali, N., Yatim, N. I., Alias, M., Ali, A.,  Zaini, N. S. and Abuhabib, A. A. (2018). Characterisation and performance of thermally treated rice husk as efficient adsorbent for phosphate removal. </w:t>
      </w:r>
      <w:r w:rsidRPr="009F007B">
        <w:rPr>
          <w:rFonts w:ascii="Times New Roman" w:hAnsi="Times New Roman" w:cs="Times New Roman"/>
          <w:i/>
          <w:sz w:val="20"/>
          <w:szCs w:val="20"/>
        </w:rPr>
        <w:t xml:space="preserve">Journal Water Supply Resources Technology, </w:t>
      </w:r>
      <w:r w:rsidRPr="009F007B">
        <w:rPr>
          <w:rFonts w:ascii="Times New Roman" w:hAnsi="Times New Roman" w:cs="Times New Roman"/>
          <w:sz w:val="20"/>
          <w:szCs w:val="20"/>
        </w:rPr>
        <w:t>67(8): 766-778.</w:t>
      </w:r>
    </w:p>
    <w:p w14:paraId="6C5FAE6D"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Abbar, B., Alema, A., Marcotte, S., Pantet, A., Ahfir, N., Bizet, L. and Duriatti, D. (2017). Experimental investigation on removal of heavy metals (Cu</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Pb</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xml:space="preserve"> and Zn</w:t>
      </w:r>
      <w:r w:rsidRPr="009F007B">
        <w:rPr>
          <w:rFonts w:ascii="Times New Roman" w:hAnsi="Times New Roman" w:cs="Times New Roman"/>
          <w:sz w:val="20"/>
          <w:szCs w:val="20"/>
          <w:vertAlign w:val="superscript"/>
        </w:rPr>
        <w:t>2+</w:t>
      </w:r>
      <w:r w:rsidRPr="009F007B">
        <w:rPr>
          <w:rFonts w:ascii="Times New Roman" w:hAnsi="Times New Roman" w:cs="Times New Roman"/>
          <w:sz w:val="20"/>
          <w:szCs w:val="20"/>
        </w:rPr>
        <w:t xml:space="preserve">) from aqueous solution by flax fibres. </w:t>
      </w:r>
      <w:r w:rsidRPr="009F007B">
        <w:rPr>
          <w:rFonts w:ascii="Times New Roman" w:hAnsi="Times New Roman" w:cs="Times New Roman"/>
          <w:i/>
          <w:iCs/>
          <w:sz w:val="20"/>
          <w:szCs w:val="20"/>
        </w:rPr>
        <w:t>Process Safety and Environmental Protection</w:t>
      </w:r>
      <w:r w:rsidRPr="009F007B">
        <w:rPr>
          <w:rFonts w:ascii="Times New Roman" w:hAnsi="Times New Roman" w:cs="Times New Roman"/>
          <w:sz w:val="20"/>
          <w:szCs w:val="20"/>
        </w:rPr>
        <w:t xml:space="preserve">, 109: 639-647, </w:t>
      </w:r>
    </w:p>
    <w:p w14:paraId="2DB381B0"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Bedia, J., Peñas-Garzón, M., Gómez-Avilés, A., Rodriguez, J. J. and Belver, C. (2020) Review on activated carbons by chemical activation with FeCl</w:t>
      </w:r>
      <w:r w:rsidRPr="009F007B">
        <w:rPr>
          <w:rFonts w:ascii="Times New Roman" w:hAnsi="Times New Roman" w:cs="Times New Roman"/>
          <w:sz w:val="20"/>
          <w:szCs w:val="20"/>
          <w:vertAlign w:val="subscript"/>
        </w:rPr>
        <w:t>3</w:t>
      </w:r>
      <w:r w:rsidRPr="009F007B">
        <w:rPr>
          <w:rFonts w:ascii="Times New Roman" w:hAnsi="Times New Roman" w:cs="Times New Roman"/>
          <w:sz w:val="20"/>
          <w:szCs w:val="20"/>
        </w:rPr>
        <w:t xml:space="preserve">. </w:t>
      </w:r>
      <w:r w:rsidRPr="009F007B">
        <w:rPr>
          <w:rFonts w:ascii="Times New Roman" w:hAnsi="Times New Roman" w:cs="Times New Roman"/>
          <w:i/>
          <w:sz w:val="20"/>
          <w:szCs w:val="20"/>
        </w:rPr>
        <w:t>Journal of Carbon Research,</w:t>
      </w:r>
      <w:r w:rsidRPr="009F007B">
        <w:rPr>
          <w:rFonts w:ascii="Times New Roman" w:hAnsi="Times New Roman" w:cs="Times New Roman"/>
          <w:sz w:val="20"/>
          <w:szCs w:val="20"/>
        </w:rPr>
        <w:t xml:space="preserve"> 6: 1-25.</w:t>
      </w:r>
    </w:p>
    <w:p w14:paraId="5A82FA9A" w14:textId="77777777" w:rsidR="00890115" w:rsidRPr="009F007B" w:rsidRDefault="00890115" w:rsidP="00890115">
      <w:pPr>
        <w:pStyle w:val="ListParagraph"/>
        <w:numPr>
          <w:ilvl w:val="0"/>
          <w:numId w:val="11"/>
        </w:numPr>
        <w:spacing w:after="0"/>
        <w:ind w:left="360" w:hanging="360"/>
        <w:contextualSpacing w:val="0"/>
        <w:jc w:val="both"/>
        <w:rPr>
          <w:rFonts w:ascii="Times New Roman" w:hAnsi="Times New Roman" w:cs="Times New Roman"/>
          <w:sz w:val="20"/>
          <w:szCs w:val="20"/>
        </w:rPr>
      </w:pPr>
      <w:r w:rsidRPr="009F007B">
        <w:rPr>
          <w:rFonts w:ascii="Times New Roman" w:hAnsi="Times New Roman" w:cs="Times New Roman"/>
          <w:sz w:val="20"/>
          <w:szCs w:val="20"/>
        </w:rPr>
        <w:t xml:space="preserve">Rodríguez, C., Tapia, C., Leiva-Aravena, E. and Leiva, E. (2020). Graphene oxide–ZnO nanocomposites for removal of aluminum and copper ions from acid mine drainage wastewater. </w:t>
      </w:r>
      <w:r w:rsidRPr="009F007B">
        <w:rPr>
          <w:rFonts w:ascii="Times New Roman" w:hAnsi="Times New Roman" w:cs="Times New Roman"/>
          <w:i/>
          <w:sz w:val="20"/>
          <w:szCs w:val="20"/>
        </w:rPr>
        <w:t>International Journal of Environmental Research and Public Health</w:t>
      </w:r>
      <w:r w:rsidRPr="009F007B">
        <w:rPr>
          <w:rFonts w:ascii="Times New Roman" w:hAnsi="Times New Roman" w:cs="Times New Roman"/>
          <w:sz w:val="20"/>
          <w:szCs w:val="20"/>
        </w:rPr>
        <w:t xml:space="preserve">, 17: 1-18. </w:t>
      </w:r>
    </w:p>
    <w:p w14:paraId="189FD33C" w14:textId="77777777" w:rsidR="00890115" w:rsidRDefault="00890115" w:rsidP="00890115">
      <w:pPr>
        <w:pStyle w:val="NoSpacing"/>
        <w:spacing w:line="276" w:lineRule="auto"/>
        <w:jc w:val="both"/>
        <w:rPr>
          <w:rFonts w:ascii="Times New Roman" w:hAnsi="Times New Roman"/>
          <w:sz w:val="20"/>
          <w:szCs w:val="20"/>
          <w:lang w:val="en-GB" w:bidi="en-US"/>
        </w:rPr>
      </w:pPr>
    </w:p>
    <w:p w14:paraId="29A3F124" w14:textId="6DD4D297" w:rsidR="00890115" w:rsidRPr="00890115" w:rsidRDefault="00890115" w:rsidP="00890115">
      <w:pPr>
        <w:pStyle w:val="NoSpacing"/>
        <w:spacing w:line="276" w:lineRule="auto"/>
        <w:jc w:val="both"/>
        <w:rPr>
          <w:rFonts w:ascii="Times New Roman" w:hAnsi="Times New Roman"/>
          <w:sz w:val="20"/>
          <w:szCs w:val="20"/>
          <w:lang w:val="en-GB" w:bidi="en-US"/>
        </w:rPr>
        <w:sectPr w:rsidR="00890115" w:rsidRPr="00890115" w:rsidSect="00890115">
          <w:footerReference w:type="even" r:id="rId38"/>
          <w:footerReference w:type="default" r:id="rId39"/>
          <w:type w:val="continuous"/>
          <w:pgSz w:w="12240" w:h="15840" w:code="1"/>
          <w:pgMar w:top="1800" w:right="1469" w:bottom="1699" w:left="1440" w:header="706" w:footer="706" w:gutter="0"/>
          <w:pgNumType w:start="1"/>
          <w:cols w:num="2" w:space="403"/>
          <w:docGrid w:linePitch="360"/>
        </w:sectPr>
      </w:pPr>
    </w:p>
    <w:p w14:paraId="7FDC64FF" w14:textId="24DC11CF" w:rsidR="006768E9" w:rsidRPr="00F447A7" w:rsidRDefault="006768E9" w:rsidP="002B412F">
      <w:pPr>
        <w:spacing w:after="0"/>
        <w:jc w:val="center"/>
        <w:rPr>
          <w:rFonts w:ascii="Times New Roman" w:hAnsi="Times New Roman"/>
          <w:noProof/>
          <w:sz w:val="20"/>
          <w:szCs w:val="20"/>
        </w:rPr>
      </w:pPr>
    </w:p>
    <w:p w14:paraId="6AFBFC37" w14:textId="77777777" w:rsidR="00637469" w:rsidRDefault="00637469" w:rsidP="00A74A7E">
      <w:pPr>
        <w:spacing w:after="0" w:line="240" w:lineRule="auto"/>
        <w:jc w:val="both"/>
        <w:rPr>
          <w:rFonts w:ascii="Times New Roman" w:hAnsi="Times New Roman"/>
          <w:noProof/>
          <w:sz w:val="20"/>
          <w:szCs w:val="20"/>
        </w:rPr>
      </w:pPr>
    </w:p>
    <w:p w14:paraId="6007C9BB" w14:textId="77777777" w:rsidR="00637469" w:rsidRDefault="00637469" w:rsidP="00A74A7E">
      <w:pPr>
        <w:spacing w:after="0" w:line="240" w:lineRule="auto"/>
        <w:jc w:val="both"/>
        <w:rPr>
          <w:rFonts w:ascii="Times New Roman" w:hAnsi="Times New Roman"/>
          <w:noProof/>
          <w:sz w:val="20"/>
          <w:szCs w:val="20"/>
        </w:rPr>
      </w:pPr>
    </w:p>
    <w:p w14:paraId="25D2FF99" w14:textId="77777777" w:rsidR="00A74A7E" w:rsidRDefault="00A74A7E" w:rsidP="00A74A7E">
      <w:pPr>
        <w:spacing w:after="0" w:line="240" w:lineRule="auto"/>
        <w:jc w:val="both"/>
        <w:rPr>
          <w:rFonts w:ascii="Times New Roman" w:hAnsi="Times New Roman"/>
          <w:noProof/>
          <w:sz w:val="20"/>
          <w:szCs w:val="20"/>
        </w:rPr>
      </w:pPr>
    </w:p>
    <w:sectPr w:rsidR="00A74A7E" w:rsidSect="00135AD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F97123" w:rsidRDefault="00F97123" w:rsidP="00FB4C59">
      <w:pPr>
        <w:spacing w:after="0" w:line="240" w:lineRule="auto"/>
      </w:pPr>
      <w:r>
        <w:separator/>
      </w:r>
    </w:p>
  </w:endnote>
  <w:endnote w:type="continuationSeparator" w:id="0">
    <w:p w14:paraId="5816576A" w14:textId="77777777" w:rsidR="00F97123" w:rsidRDefault="00F9712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95C566C" w:rsidR="00F97123" w:rsidRDefault="00936AC1">
    <w:pPr>
      <w:pStyle w:val="Footer"/>
    </w:pPr>
    <w:r>
      <w:rPr>
        <w:rFonts w:ascii="Times New Roman" w:hAnsi="Times New Roman"/>
        <w:lang w:val="en-US"/>
      </w:rPr>
      <w:t>8</w:t>
    </w:r>
    <w:r w:rsidR="00F97123">
      <w:rPr>
        <w:rFonts w:ascii="Times New Roman" w:hAnsi="Times New Roman"/>
        <w:lang w:val="en-US"/>
      </w:rPr>
      <w:t>2</w:t>
    </w:r>
    <w:r w:rsidR="00F97123" w:rsidRPr="002F1D31">
      <w:rPr>
        <w:rFonts w:ascii="Times New Roman" w:hAnsi="Times New Roman"/>
        <w:lang w:val="en-US"/>
      </w:rPr>
      <w:ptab w:relativeTo="margin" w:alignment="center" w:leader="none"/>
    </w:r>
    <w:r w:rsidR="00F97123"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92E0" w14:textId="1150F613" w:rsidR="004F0A7E" w:rsidRDefault="00936AC1">
    <w:pPr>
      <w:pStyle w:val="Footer"/>
    </w:pPr>
    <w:r>
      <w:rPr>
        <w:rFonts w:ascii="Times New Roman" w:hAnsi="Times New Roman"/>
        <w:lang w:val="en-US"/>
      </w:rPr>
      <w:t>9</w:t>
    </w:r>
    <w:r w:rsidR="004F0A7E">
      <w:rPr>
        <w:rFonts w:ascii="Times New Roman" w:hAnsi="Times New Roman"/>
        <w:lang w:val="en-US"/>
      </w:rPr>
      <w:t>0</w:t>
    </w:r>
    <w:r w:rsidR="004F0A7E" w:rsidRPr="002F1D31">
      <w:rPr>
        <w:rFonts w:ascii="Times New Roman" w:hAnsi="Times New Roman"/>
        <w:lang w:val="en-US"/>
      </w:rPr>
      <w:ptab w:relativeTo="margin" w:alignment="center" w:leader="none"/>
    </w:r>
    <w:r w:rsidR="004F0A7E"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3386" w14:textId="277EB3FD"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rFonts w:ascii="Times New Roman" w:hAnsi="Times New Roman"/>
        <w:lang w:val="en-US"/>
      </w:rPr>
      <w:t>9</w:t>
    </w:r>
    <w:r>
      <w:rPr>
        <w:rFonts w:ascii="Times New Roman" w:hAnsi="Times New Roman"/>
        <w:lang w:val="en-US"/>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DB71" w14:textId="1CBE357D" w:rsidR="005D6019" w:rsidRDefault="00936AC1">
    <w:pPr>
      <w:pStyle w:val="Footer"/>
    </w:pPr>
    <w:r>
      <w:rPr>
        <w:rFonts w:ascii="Times New Roman" w:hAnsi="Times New Roman"/>
        <w:lang w:val="en-US"/>
      </w:rPr>
      <w:t>9</w:t>
    </w:r>
    <w:r w:rsidR="005D6019">
      <w:rPr>
        <w:rFonts w:ascii="Times New Roman" w:hAnsi="Times New Roman"/>
        <w:lang w:val="en-US"/>
      </w:rPr>
      <w:t>2</w:t>
    </w:r>
    <w:r w:rsidR="005D6019" w:rsidRPr="002F1D31">
      <w:rPr>
        <w:rFonts w:ascii="Times New Roman" w:hAnsi="Times New Roman"/>
        <w:lang w:val="en-US"/>
      </w:rPr>
      <w:ptab w:relativeTo="margin" w:alignment="center" w:leader="none"/>
    </w:r>
    <w:r w:rsidR="005D6019"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CA69" w14:textId="0EB58266" w:rsidR="005D6019" w:rsidRDefault="00936AC1">
    <w:pPr>
      <w:pStyle w:val="Footer"/>
    </w:pPr>
    <w:r>
      <w:rPr>
        <w:rFonts w:ascii="Times New Roman" w:hAnsi="Times New Roman"/>
        <w:lang w:val="en-US"/>
      </w:rPr>
      <w:t>9</w:t>
    </w:r>
    <w:r w:rsidR="005D6019">
      <w:rPr>
        <w:rFonts w:ascii="Times New Roman" w:hAnsi="Times New Roman"/>
        <w:lang w:val="en-US"/>
      </w:rPr>
      <w:t>4</w:t>
    </w:r>
    <w:r w:rsidR="005D6019" w:rsidRPr="002F1D31">
      <w:rPr>
        <w:rFonts w:ascii="Times New Roman" w:hAnsi="Times New Roman"/>
        <w:lang w:val="en-US"/>
      </w:rPr>
      <w:ptab w:relativeTo="margin" w:alignment="center" w:leader="none"/>
    </w:r>
    <w:r w:rsidR="005D6019"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FCB2" w14:textId="0CBCF20F" w:rsidR="005D6019" w:rsidRPr="007D4BAB" w:rsidRDefault="005D6019"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rFonts w:ascii="Times New Roman" w:hAnsi="Times New Roman"/>
        <w:lang w:val="en-US"/>
      </w:rPr>
      <w:t>9</w:t>
    </w:r>
    <w:r>
      <w:rPr>
        <w:rFonts w:ascii="Times New Roman" w:hAnsi="Times New Roman"/>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5FD78028" w:rsidR="00F97123" w:rsidRPr="007D4BAB" w:rsidRDefault="00F97123"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lang w:val="en-US"/>
      </w:rPr>
      <w:t>8</w:t>
    </w:r>
    <w:r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1A01D" w14:textId="534E514E" w:rsidR="00F47B5E" w:rsidRDefault="00936AC1">
    <w:pPr>
      <w:pStyle w:val="Footer"/>
    </w:pPr>
    <w:r>
      <w:rPr>
        <w:rFonts w:ascii="Times New Roman" w:hAnsi="Times New Roman"/>
        <w:lang w:val="en-US"/>
      </w:rPr>
      <w:t>8</w:t>
    </w:r>
    <w:r w:rsidR="00F47B5E">
      <w:rPr>
        <w:rFonts w:ascii="Times New Roman" w:hAnsi="Times New Roman"/>
        <w:lang w:val="en-US"/>
      </w:rPr>
      <w:t>4</w:t>
    </w:r>
    <w:r w:rsidR="00F47B5E" w:rsidRPr="002F1D31">
      <w:rPr>
        <w:rFonts w:ascii="Times New Roman" w:hAnsi="Times New Roman"/>
        <w:lang w:val="en-US"/>
      </w:rPr>
      <w:ptab w:relativeTo="margin" w:alignment="center" w:leader="none"/>
    </w:r>
    <w:r w:rsidR="00F47B5E"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8DAB" w14:textId="166C498D" w:rsidR="00F47B5E" w:rsidRPr="007D4BAB" w:rsidRDefault="00F47B5E"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lang w:val="en-US"/>
      </w:rPr>
      <w:t>8</w:t>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2746" w14:textId="7E92082E"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lang w:val="en-US"/>
      </w:rPr>
      <w:t>8</w:t>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A6E1" w14:textId="4350CDAA" w:rsidR="004F0A7E" w:rsidRDefault="00936AC1">
    <w:pPr>
      <w:pStyle w:val="Footer"/>
    </w:pPr>
    <w:r>
      <w:rPr>
        <w:rFonts w:ascii="Times New Roman" w:hAnsi="Times New Roman"/>
        <w:lang w:val="en-US"/>
      </w:rPr>
      <w:t>8</w:t>
    </w:r>
    <w:r w:rsidR="004F0A7E">
      <w:rPr>
        <w:rFonts w:ascii="Times New Roman" w:hAnsi="Times New Roman"/>
        <w:lang w:val="en-US"/>
      </w:rPr>
      <w:t>6</w:t>
    </w:r>
    <w:r w:rsidR="004F0A7E" w:rsidRPr="002F1D31">
      <w:rPr>
        <w:rFonts w:ascii="Times New Roman" w:hAnsi="Times New Roman"/>
        <w:lang w:val="en-US"/>
      </w:rPr>
      <w:ptab w:relativeTo="margin" w:alignment="center" w:leader="none"/>
    </w:r>
    <w:r w:rsidR="004F0A7E"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6FD12" w14:textId="0DEEBD77"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lang w:val="en-US"/>
      </w:rPr>
      <w:t>8</w:t>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881B" w14:textId="1AE73561" w:rsidR="004F0A7E" w:rsidRDefault="00936AC1">
    <w:pPr>
      <w:pStyle w:val="Footer"/>
    </w:pPr>
    <w:r>
      <w:rPr>
        <w:rFonts w:ascii="Times New Roman" w:hAnsi="Times New Roman"/>
        <w:lang w:val="en-US"/>
      </w:rPr>
      <w:t>8</w:t>
    </w:r>
    <w:r w:rsidR="004F0A7E">
      <w:rPr>
        <w:rFonts w:ascii="Times New Roman" w:hAnsi="Times New Roman"/>
        <w:lang w:val="en-US"/>
      </w:rPr>
      <w:t>8</w:t>
    </w:r>
    <w:r w:rsidR="004F0A7E" w:rsidRPr="002F1D31">
      <w:rPr>
        <w:rFonts w:ascii="Times New Roman" w:hAnsi="Times New Roman"/>
        <w:lang w:val="en-US"/>
      </w:rPr>
      <w:ptab w:relativeTo="margin" w:alignment="center" w:leader="none"/>
    </w:r>
    <w:r w:rsidR="004F0A7E"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3892" w14:textId="32F79817" w:rsidR="004F0A7E" w:rsidRPr="007D4BAB" w:rsidRDefault="004F0A7E" w:rsidP="007D4BAB">
    <w:pPr>
      <w:pStyle w:val="Footer"/>
      <w:jc w:val="right"/>
    </w:pPr>
    <w:r w:rsidRPr="002F1D31">
      <w:rPr>
        <w:lang w:val="en-US"/>
      </w:rPr>
      <w:ptab w:relativeTo="margin" w:alignment="center" w:leader="none"/>
    </w:r>
    <w:r w:rsidRPr="002F1D31">
      <w:rPr>
        <w:lang w:val="en-US"/>
      </w:rPr>
      <w:ptab w:relativeTo="margin" w:alignment="right" w:leader="none"/>
    </w:r>
    <w:r w:rsidR="00936AC1">
      <w:rPr>
        <w:lang w:val="en-US"/>
      </w:rPr>
      <w:t>8</w:t>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F97123" w:rsidRDefault="00F97123" w:rsidP="00FB4C59">
      <w:pPr>
        <w:spacing w:after="0" w:line="240" w:lineRule="auto"/>
      </w:pPr>
      <w:r>
        <w:separator/>
      </w:r>
    </w:p>
  </w:footnote>
  <w:footnote w:type="continuationSeparator" w:id="0">
    <w:p w14:paraId="4AB4BF4F" w14:textId="77777777" w:rsidR="00F97123" w:rsidRDefault="00F9712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94C52" w14:textId="79E1EF8A" w:rsidR="00F97123" w:rsidRPr="004D27CC" w:rsidRDefault="00F97123" w:rsidP="004D27CC">
    <w:pPr>
      <w:pStyle w:val="Header"/>
      <w:ind w:left="2070" w:hanging="2070"/>
    </w:pPr>
    <w:r w:rsidRPr="004D27CC">
      <w:rPr>
        <w:rFonts w:ascii="Times New Roman" w:hAnsi="Times New Roman"/>
        <w:lang w:val="en-US"/>
      </w:rPr>
      <w:t xml:space="preserve">Najiyatul Munirah et al:  </w:t>
    </w:r>
    <w:r w:rsidR="004D27CC">
      <w:rPr>
        <w:rFonts w:ascii="Times New Roman" w:hAnsi="Times New Roman"/>
        <w:lang w:val="en-US"/>
      </w:rPr>
      <w:tab/>
    </w:r>
    <w:r w:rsidRPr="004D27CC">
      <w:rPr>
        <w:rFonts w:ascii="Times New Roman" w:hAnsi="Times New Roman"/>
        <w:lang w:val="en-GB"/>
      </w:rPr>
      <w:t>STUDYING THE PERFORMANCE OF DIAPER CHAR PRODUCED VIA PYROLYSIS AS AN EFFICIENT ADSORBENT FOR LEAD REMOVAL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06A763A6" w:rsidR="00F97123" w:rsidRDefault="00F97123"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936AC1">
      <w:rPr>
        <w:rFonts w:ascii="Times New Roman" w:hAnsi="Times New Roman"/>
        <w:i/>
        <w:lang w:val="en-US"/>
      </w:rPr>
      <w:t>81</w:t>
    </w:r>
    <w:r>
      <w:rPr>
        <w:rFonts w:ascii="Times New Roman" w:hAnsi="Times New Roman"/>
        <w:i/>
        <w:lang w:val="en-US"/>
      </w:rPr>
      <w:t xml:space="preserve"> - </w:t>
    </w:r>
    <w:r w:rsidR="00936AC1">
      <w:rPr>
        <w:rFonts w:ascii="Times New Roman" w:hAnsi="Times New Roman"/>
        <w:i/>
        <w:lang w:val="en-US"/>
      </w:rPr>
      <w:t>94</w:t>
    </w:r>
  </w:p>
  <w:p w14:paraId="5A41F58C" w14:textId="77777777" w:rsidR="00F97123" w:rsidRPr="00F4760B" w:rsidRDefault="00F97123"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2DBB"/>
    <w:multiLevelType w:val="multilevel"/>
    <w:tmpl w:val="130AD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91295"/>
    <w:multiLevelType w:val="hybridMultilevel"/>
    <w:tmpl w:val="E492394E"/>
    <w:lvl w:ilvl="0" w:tplc="D2D6D794">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49F158C"/>
    <w:multiLevelType w:val="hybridMultilevel"/>
    <w:tmpl w:val="C66A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25C3"/>
    <w:multiLevelType w:val="hybridMultilevel"/>
    <w:tmpl w:val="77520932"/>
    <w:lvl w:ilvl="0" w:tplc="446C3E4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E3396E"/>
    <w:multiLevelType w:val="multilevel"/>
    <w:tmpl w:val="EEF000E8"/>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0851CA"/>
    <w:multiLevelType w:val="multilevel"/>
    <w:tmpl w:val="A8A41080"/>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iCs/>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26E2E45"/>
    <w:multiLevelType w:val="hybridMultilevel"/>
    <w:tmpl w:val="9606E9C4"/>
    <w:lvl w:ilvl="0" w:tplc="93DA92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A8644DB"/>
    <w:multiLevelType w:val="hybridMultilevel"/>
    <w:tmpl w:val="969A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3"/>
  </w:num>
  <w:num w:numId="7">
    <w:abstractNumId w:val="10"/>
  </w:num>
  <w:num w:numId="8">
    <w:abstractNumId w:val="9"/>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02D1"/>
    <w:rsid w:val="000C49FF"/>
    <w:rsid w:val="000D16A1"/>
    <w:rsid w:val="000D2B0C"/>
    <w:rsid w:val="000F77DA"/>
    <w:rsid w:val="001068E8"/>
    <w:rsid w:val="001106D8"/>
    <w:rsid w:val="00117BCD"/>
    <w:rsid w:val="00135ADD"/>
    <w:rsid w:val="00150CD5"/>
    <w:rsid w:val="00152CEC"/>
    <w:rsid w:val="00185C22"/>
    <w:rsid w:val="001A3275"/>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17025"/>
    <w:rsid w:val="00352D57"/>
    <w:rsid w:val="003609F3"/>
    <w:rsid w:val="00361BAF"/>
    <w:rsid w:val="00362FCE"/>
    <w:rsid w:val="00367D1F"/>
    <w:rsid w:val="0038463A"/>
    <w:rsid w:val="003B4FC1"/>
    <w:rsid w:val="003B6019"/>
    <w:rsid w:val="003D585B"/>
    <w:rsid w:val="003E7DA6"/>
    <w:rsid w:val="003F12FF"/>
    <w:rsid w:val="004760D4"/>
    <w:rsid w:val="00482180"/>
    <w:rsid w:val="00494C46"/>
    <w:rsid w:val="004978A9"/>
    <w:rsid w:val="004B43FF"/>
    <w:rsid w:val="004C070C"/>
    <w:rsid w:val="004C7089"/>
    <w:rsid w:val="004D27CC"/>
    <w:rsid w:val="004D7E25"/>
    <w:rsid w:val="004F0A7E"/>
    <w:rsid w:val="004F265B"/>
    <w:rsid w:val="00502641"/>
    <w:rsid w:val="0054578F"/>
    <w:rsid w:val="0056630A"/>
    <w:rsid w:val="005C6768"/>
    <w:rsid w:val="005D6019"/>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831B6"/>
    <w:rsid w:val="007943F3"/>
    <w:rsid w:val="007A0583"/>
    <w:rsid w:val="007A738C"/>
    <w:rsid w:val="007B1349"/>
    <w:rsid w:val="007D45AC"/>
    <w:rsid w:val="007D4BAB"/>
    <w:rsid w:val="007E25BD"/>
    <w:rsid w:val="00800A38"/>
    <w:rsid w:val="00802C35"/>
    <w:rsid w:val="0082181A"/>
    <w:rsid w:val="0082457A"/>
    <w:rsid w:val="00825624"/>
    <w:rsid w:val="0083587A"/>
    <w:rsid w:val="00836DF6"/>
    <w:rsid w:val="00854AD9"/>
    <w:rsid w:val="00883CC3"/>
    <w:rsid w:val="00890115"/>
    <w:rsid w:val="008B470E"/>
    <w:rsid w:val="008B5904"/>
    <w:rsid w:val="008D1880"/>
    <w:rsid w:val="008D29BF"/>
    <w:rsid w:val="008E1211"/>
    <w:rsid w:val="008E5BBF"/>
    <w:rsid w:val="008E6968"/>
    <w:rsid w:val="008F45FE"/>
    <w:rsid w:val="009211AF"/>
    <w:rsid w:val="00921742"/>
    <w:rsid w:val="009357B8"/>
    <w:rsid w:val="00936AC1"/>
    <w:rsid w:val="009866F6"/>
    <w:rsid w:val="00993500"/>
    <w:rsid w:val="009B0F4A"/>
    <w:rsid w:val="009B3139"/>
    <w:rsid w:val="009D030D"/>
    <w:rsid w:val="009F007B"/>
    <w:rsid w:val="00A049C6"/>
    <w:rsid w:val="00A14DB9"/>
    <w:rsid w:val="00A4762A"/>
    <w:rsid w:val="00A64690"/>
    <w:rsid w:val="00A74A7E"/>
    <w:rsid w:val="00A85E24"/>
    <w:rsid w:val="00AA43F9"/>
    <w:rsid w:val="00AD1B8A"/>
    <w:rsid w:val="00AE713F"/>
    <w:rsid w:val="00AF2305"/>
    <w:rsid w:val="00AF2821"/>
    <w:rsid w:val="00AF4494"/>
    <w:rsid w:val="00B1121C"/>
    <w:rsid w:val="00B1660B"/>
    <w:rsid w:val="00B25B65"/>
    <w:rsid w:val="00B2770A"/>
    <w:rsid w:val="00B314AD"/>
    <w:rsid w:val="00B51963"/>
    <w:rsid w:val="00B55EE2"/>
    <w:rsid w:val="00B57BD3"/>
    <w:rsid w:val="00B75BF6"/>
    <w:rsid w:val="00B7735A"/>
    <w:rsid w:val="00B91DE7"/>
    <w:rsid w:val="00BA1822"/>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2001"/>
    <w:rsid w:val="00E25547"/>
    <w:rsid w:val="00E3287E"/>
    <w:rsid w:val="00E54D12"/>
    <w:rsid w:val="00E66197"/>
    <w:rsid w:val="00E7086D"/>
    <w:rsid w:val="00F121A0"/>
    <w:rsid w:val="00F31093"/>
    <w:rsid w:val="00F318AC"/>
    <w:rsid w:val="00F33AB1"/>
    <w:rsid w:val="00F412AF"/>
    <w:rsid w:val="00F43667"/>
    <w:rsid w:val="00F447A7"/>
    <w:rsid w:val="00F4760B"/>
    <w:rsid w:val="00F47B5E"/>
    <w:rsid w:val="00F82059"/>
    <w:rsid w:val="00F97123"/>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DD"/>
  </w:style>
  <w:style w:type="paragraph" w:styleId="Heading1">
    <w:name w:val="heading 1"/>
    <w:basedOn w:val="Normal"/>
    <w:next w:val="Normal"/>
    <w:link w:val="Heading1Char"/>
    <w:uiPriority w:val="9"/>
    <w:qFormat/>
    <w:rsid w:val="00135AD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135AD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35AD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5AD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35AD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35AD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35AD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35AD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35AD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5AD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35ADD"/>
    <w:rPr>
      <w:rFonts w:asciiTheme="majorHAnsi" w:eastAsiaTheme="majorEastAsia" w:hAnsiTheme="majorHAnsi" w:cstheme="majorBidi"/>
      <w:caps/>
      <w:color w:val="1F497D" w:themeColor="text2"/>
      <w:spacing w:val="-15"/>
      <w:sz w:val="72"/>
      <w:szCs w:val="72"/>
    </w:rPr>
  </w:style>
  <w:style w:type="paragraph" w:styleId="Subtitle">
    <w:name w:val="Subtitle"/>
    <w:aliases w:val="Title (Malay)"/>
    <w:basedOn w:val="Normal"/>
    <w:next w:val="Normal"/>
    <w:link w:val="SubtitleChar"/>
    <w:uiPriority w:val="11"/>
    <w:qFormat/>
    <w:rsid w:val="00135AD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aliases w:val="Title (Malay) Char"/>
    <w:basedOn w:val="DefaultParagraphFont"/>
    <w:link w:val="Subtitle"/>
    <w:uiPriority w:val="11"/>
    <w:rsid w:val="00135ADD"/>
    <w:rPr>
      <w:rFonts w:asciiTheme="majorHAnsi" w:eastAsiaTheme="majorEastAsia" w:hAnsiTheme="majorHAnsi" w:cstheme="majorBidi"/>
      <w:color w:val="4F81BD" w:themeColor="accent1"/>
      <w:sz w:val="28"/>
      <w:szCs w:val="28"/>
    </w:rPr>
  </w:style>
  <w:style w:type="character" w:customStyle="1" w:styleId="Heading1Char">
    <w:name w:val="Heading 1 Char"/>
    <w:basedOn w:val="DefaultParagraphFont"/>
    <w:link w:val="Heading1"/>
    <w:uiPriority w:val="9"/>
    <w:rsid w:val="00135AD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135A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35AD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5AD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35AD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35AD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35AD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35AD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35ADD"/>
    <w:rPr>
      <w:rFonts w:asciiTheme="majorHAnsi" w:eastAsiaTheme="majorEastAsia" w:hAnsiTheme="majorHAnsi" w:cstheme="majorBidi"/>
      <w:i/>
      <w:iCs/>
      <w:color w:val="244061" w:themeColor="accent1" w:themeShade="80"/>
    </w:rPr>
  </w:style>
  <w:style w:type="character" w:styleId="Strong">
    <w:name w:val="Strong"/>
    <w:basedOn w:val="DefaultParagraphFont"/>
    <w:uiPriority w:val="22"/>
    <w:qFormat/>
    <w:rsid w:val="00135ADD"/>
    <w:rPr>
      <w:b/>
      <w:bCs/>
    </w:rPr>
  </w:style>
  <w:style w:type="character" w:styleId="Emphasis">
    <w:name w:val="Emphasis"/>
    <w:basedOn w:val="DefaultParagraphFont"/>
    <w:uiPriority w:val="20"/>
    <w:qFormat/>
    <w:rsid w:val="00135ADD"/>
    <w:rPr>
      <w:i/>
      <w:iCs/>
    </w:rPr>
  </w:style>
  <w:style w:type="paragraph" w:styleId="NoSpacing">
    <w:name w:val="No Spacing"/>
    <w:uiPriority w:val="1"/>
    <w:qFormat/>
    <w:rsid w:val="00135ADD"/>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135AD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35ADD"/>
    <w:rPr>
      <w:color w:val="1F497D" w:themeColor="text2"/>
      <w:sz w:val="24"/>
      <w:szCs w:val="24"/>
    </w:rPr>
  </w:style>
  <w:style w:type="paragraph" w:styleId="IntenseQuote">
    <w:name w:val="Intense Quote"/>
    <w:basedOn w:val="Normal"/>
    <w:next w:val="Normal"/>
    <w:link w:val="IntenseQuoteChar"/>
    <w:uiPriority w:val="30"/>
    <w:qFormat/>
    <w:rsid w:val="00135AD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35AD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35ADD"/>
    <w:rPr>
      <w:i/>
      <w:iCs/>
      <w:color w:val="595959" w:themeColor="text1" w:themeTint="A6"/>
    </w:rPr>
  </w:style>
  <w:style w:type="character" w:styleId="IntenseEmphasis">
    <w:name w:val="Intense Emphasis"/>
    <w:basedOn w:val="DefaultParagraphFont"/>
    <w:uiPriority w:val="21"/>
    <w:qFormat/>
    <w:rsid w:val="00135ADD"/>
    <w:rPr>
      <w:b/>
      <w:bCs/>
      <w:i/>
      <w:iCs/>
    </w:rPr>
  </w:style>
  <w:style w:type="character" w:styleId="SubtleReference">
    <w:name w:val="Subtle Reference"/>
    <w:basedOn w:val="DefaultParagraphFont"/>
    <w:uiPriority w:val="31"/>
    <w:qFormat/>
    <w:rsid w:val="00135AD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5ADD"/>
    <w:rPr>
      <w:b/>
      <w:bCs/>
      <w:smallCaps/>
      <w:color w:val="1F497D" w:themeColor="text2"/>
      <w:u w:val="single"/>
    </w:rPr>
  </w:style>
  <w:style w:type="character" w:styleId="BookTitle">
    <w:name w:val="Book Title"/>
    <w:basedOn w:val="DefaultParagraphFont"/>
    <w:uiPriority w:val="33"/>
    <w:qFormat/>
    <w:rsid w:val="00135ADD"/>
    <w:rPr>
      <w:b/>
      <w:bCs/>
      <w:smallCaps/>
      <w:spacing w:val="10"/>
    </w:rPr>
  </w:style>
  <w:style w:type="paragraph" w:styleId="TOCHeading">
    <w:name w:val="TOC Heading"/>
    <w:basedOn w:val="Heading1"/>
    <w:next w:val="Normal"/>
    <w:uiPriority w:val="39"/>
    <w:semiHidden/>
    <w:unhideWhenUsed/>
    <w:qFormat/>
    <w:rsid w:val="00135ADD"/>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customStyle="1" w:styleId="UnresolvedMention1">
    <w:name w:val="Unresolved Mention1"/>
    <w:basedOn w:val="DefaultParagraphFont"/>
    <w:uiPriority w:val="99"/>
    <w:semiHidden/>
    <w:unhideWhenUsed/>
    <w:rsid w:val="0038463A"/>
    <w:rPr>
      <w:color w:val="605E5C"/>
      <w:shd w:val="clear" w:color="auto" w:fill="E1DFDD"/>
    </w:rPr>
  </w:style>
  <w:style w:type="character" w:styleId="FollowedHyperlink">
    <w:name w:val="FollowedHyperlink"/>
    <w:basedOn w:val="DefaultParagraphFont"/>
    <w:uiPriority w:val="99"/>
    <w:semiHidden/>
    <w:unhideWhenUsed/>
    <w:rsid w:val="0038463A"/>
    <w:rPr>
      <w:color w:val="800080" w:themeColor="followedHyperlink"/>
      <w:u w:val="single"/>
    </w:rPr>
  </w:style>
  <w:style w:type="character" w:styleId="CommentReference">
    <w:name w:val="annotation reference"/>
    <w:basedOn w:val="DefaultParagraphFont"/>
    <w:uiPriority w:val="99"/>
    <w:semiHidden/>
    <w:unhideWhenUsed/>
    <w:rsid w:val="0038463A"/>
    <w:rPr>
      <w:sz w:val="16"/>
      <w:szCs w:val="16"/>
    </w:rPr>
  </w:style>
  <w:style w:type="paragraph" w:styleId="CommentText">
    <w:name w:val="annotation text"/>
    <w:basedOn w:val="Normal"/>
    <w:link w:val="CommentTextChar"/>
    <w:uiPriority w:val="99"/>
    <w:semiHidden/>
    <w:unhideWhenUsed/>
    <w:rsid w:val="0038463A"/>
    <w:pPr>
      <w:spacing w:line="240" w:lineRule="auto"/>
    </w:pPr>
    <w:rPr>
      <w:rFonts w:ascii="Times New Roman" w:hAnsi="Times New Roman"/>
      <w:noProof/>
      <w:sz w:val="20"/>
      <w:szCs w:val="20"/>
    </w:rPr>
  </w:style>
  <w:style w:type="character" w:customStyle="1" w:styleId="CommentTextChar">
    <w:name w:val="Comment Text Char"/>
    <w:basedOn w:val="DefaultParagraphFont"/>
    <w:link w:val="CommentText"/>
    <w:uiPriority w:val="99"/>
    <w:semiHidden/>
    <w:rsid w:val="0038463A"/>
    <w:rPr>
      <w:rFonts w:ascii="Times New Roman" w:eastAsia="Times New Roman" w:hAnsi="Times New Roman"/>
      <w:noProof/>
      <w:lang w:val="en-US"/>
    </w:rPr>
  </w:style>
  <w:style w:type="paragraph" w:styleId="CommentSubject">
    <w:name w:val="annotation subject"/>
    <w:basedOn w:val="CommentText"/>
    <w:next w:val="CommentText"/>
    <w:link w:val="CommentSubjectChar"/>
    <w:uiPriority w:val="99"/>
    <w:semiHidden/>
    <w:unhideWhenUsed/>
    <w:rsid w:val="0038463A"/>
    <w:rPr>
      <w:rFonts w:asciiTheme="minorHAnsi" w:eastAsiaTheme="minorHAnsi" w:hAnsiTheme="minorHAnsi"/>
      <w:b/>
      <w:bCs/>
      <w:noProof w:val="0"/>
      <w:lang w:eastAsia="en-US"/>
    </w:rPr>
  </w:style>
  <w:style w:type="character" w:customStyle="1" w:styleId="CommentSubjectChar">
    <w:name w:val="Comment Subject Char"/>
    <w:basedOn w:val="CommentTextChar"/>
    <w:link w:val="CommentSubject"/>
    <w:uiPriority w:val="99"/>
    <w:semiHidden/>
    <w:rsid w:val="0038463A"/>
    <w:rPr>
      <w:rFonts w:asciiTheme="minorHAnsi" w:eastAsiaTheme="minorHAnsi" w:hAnsiTheme="minorHAnsi" w:cstheme="minorBidi"/>
      <w:b/>
      <w:bCs/>
      <w:noProof/>
      <w:lang w:val="en-US" w:eastAsia="en-US"/>
    </w:rPr>
  </w:style>
  <w:style w:type="paragraph" w:styleId="Caption">
    <w:name w:val="caption"/>
    <w:basedOn w:val="Normal"/>
    <w:next w:val="Normal"/>
    <w:uiPriority w:val="35"/>
    <w:unhideWhenUsed/>
    <w:qFormat/>
    <w:rsid w:val="00135ADD"/>
    <w:pPr>
      <w:spacing w:line="240" w:lineRule="auto"/>
    </w:pPr>
    <w:rPr>
      <w:b/>
      <w:bCs/>
      <w:smallCaps/>
      <w:color w:val="1F497D" w:themeColor="text2"/>
    </w:rPr>
  </w:style>
  <w:style w:type="paragraph" w:styleId="NormalWeb">
    <w:name w:val="Normal (Web)"/>
    <w:basedOn w:val="Normal"/>
    <w:uiPriority w:val="99"/>
    <w:unhideWhenUsed/>
    <w:rsid w:val="0038463A"/>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38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chart" Target="charts/chart3.xml"/><Relationship Id="rId39" Type="http://schemas.openxmlformats.org/officeDocument/2006/relationships/footer" Target="footer14.xml"/><Relationship Id="rId21" Type="http://schemas.openxmlformats.org/officeDocument/2006/relationships/chart" Target="charts/chart2.xml"/><Relationship Id="rId34" Type="http://schemas.openxmlformats.org/officeDocument/2006/relationships/chart" Target="charts/chart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chart" Target="charts/chart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0.xml"/><Relationship Id="rId37" Type="http://schemas.openxmlformats.org/officeDocument/2006/relationships/hyperlink" Target="https://doi.org/10.1080/09593330.2013.80824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chart" Target="charts/chart5.xml"/><Relationship Id="rId36" Type="http://schemas.openxmlformats.org/officeDocument/2006/relationships/hyperlink" Target="https://doi.org/10.1016/j.chemosphere.2019.04.198"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UNIRAH\Desktop\FYP%20akak\JOURNAL\FTIR%20JOURN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IRAH\Desktop\FYP%20akak\JOURNAL\FTIR%20JOUR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32778396677125"/>
          <c:y val="3.4287865487091243E-2"/>
          <c:w val="0.81283536768287534"/>
          <c:h val="0.7323459793076208"/>
        </c:manualLayout>
      </c:layout>
      <c:scatterChart>
        <c:scatterStyle val="lineMarker"/>
        <c:varyColors val="0"/>
        <c:ser>
          <c:idx val="0"/>
          <c:order val="0"/>
          <c:tx>
            <c:strRef>
              <c:f>Sheet1!$I$1</c:f>
              <c:strCache>
                <c:ptCount val="1"/>
                <c:pt idx="0">
                  <c:v>DC</c:v>
                </c:pt>
              </c:strCache>
            </c:strRef>
          </c:tx>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Sheet1!$I$2:$I$1636</c:f>
              <c:numCache>
                <c:formatCode>General</c:formatCode>
                <c:ptCount val="1635"/>
                <c:pt idx="0">
                  <c:v>326</c:v>
                </c:pt>
                <c:pt idx="1">
                  <c:v>326</c:v>
                </c:pt>
                <c:pt idx="2">
                  <c:v>340</c:v>
                </c:pt>
                <c:pt idx="3">
                  <c:v>312</c:v>
                </c:pt>
                <c:pt idx="4">
                  <c:v>312</c:v>
                </c:pt>
                <c:pt idx="5">
                  <c:v>315</c:v>
                </c:pt>
                <c:pt idx="6">
                  <c:v>288</c:v>
                </c:pt>
                <c:pt idx="7">
                  <c:v>309</c:v>
                </c:pt>
                <c:pt idx="8">
                  <c:v>299</c:v>
                </c:pt>
                <c:pt idx="9">
                  <c:v>282</c:v>
                </c:pt>
                <c:pt idx="10">
                  <c:v>260</c:v>
                </c:pt>
                <c:pt idx="11">
                  <c:v>292</c:v>
                </c:pt>
                <c:pt idx="12">
                  <c:v>276</c:v>
                </c:pt>
                <c:pt idx="13">
                  <c:v>299</c:v>
                </c:pt>
                <c:pt idx="14">
                  <c:v>286</c:v>
                </c:pt>
                <c:pt idx="15">
                  <c:v>267</c:v>
                </c:pt>
                <c:pt idx="16">
                  <c:v>259</c:v>
                </c:pt>
                <c:pt idx="17">
                  <c:v>283</c:v>
                </c:pt>
                <c:pt idx="18">
                  <c:v>291</c:v>
                </c:pt>
                <c:pt idx="19">
                  <c:v>310</c:v>
                </c:pt>
                <c:pt idx="20">
                  <c:v>271</c:v>
                </c:pt>
                <c:pt idx="21">
                  <c:v>304</c:v>
                </c:pt>
                <c:pt idx="22">
                  <c:v>263</c:v>
                </c:pt>
                <c:pt idx="23">
                  <c:v>275</c:v>
                </c:pt>
                <c:pt idx="24">
                  <c:v>236</c:v>
                </c:pt>
                <c:pt idx="25">
                  <c:v>285</c:v>
                </c:pt>
                <c:pt idx="26">
                  <c:v>272</c:v>
                </c:pt>
                <c:pt idx="27">
                  <c:v>306</c:v>
                </c:pt>
                <c:pt idx="28">
                  <c:v>277</c:v>
                </c:pt>
                <c:pt idx="29">
                  <c:v>276</c:v>
                </c:pt>
                <c:pt idx="30">
                  <c:v>265</c:v>
                </c:pt>
                <c:pt idx="31">
                  <c:v>270</c:v>
                </c:pt>
                <c:pt idx="32">
                  <c:v>265</c:v>
                </c:pt>
                <c:pt idx="33">
                  <c:v>262</c:v>
                </c:pt>
                <c:pt idx="34">
                  <c:v>252</c:v>
                </c:pt>
                <c:pt idx="35">
                  <c:v>268</c:v>
                </c:pt>
                <c:pt idx="36">
                  <c:v>264</c:v>
                </c:pt>
                <c:pt idx="37">
                  <c:v>275</c:v>
                </c:pt>
                <c:pt idx="38">
                  <c:v>269</c:v>
                </c:pt>
                <c:pt idx="39">
                  <c:v>257</c:v>
                </c:pt>
                <c:pt idx="40">
                  <c:v>256</c:v>
                </c:pt>
                <c:pt idx="41">
                  <c:v>277</c:v>
                </c:pt>
                <c:pt idx="42">
                  <c:v>240</c:v>
                </c:pt>
                <c:pt idx="43">
                  <c:v>278</c:v>
                </c:pt>
                <c:pt idx="44">
                  <c:v>267</c:v>
                </c:pt>
                <c:pt idx="45">
                  <c:v>293</c:v>
                </c:pt>
                <c:pt idx="46">
                  <c:v>298</c:v>
                </c:pt>
                <c:pt idx="47">
                  <c:v>263</c:v>
                </c:pt>
                <c:pt idx="48">
                  <c:v>227</c:v>
                </c:pt>
                <c:pt idx="49">
                  <c:v>255</c:v>
                </c:pt>
                <c:pt idx="50">
                  <c:v>232</c:v>
                </c:pt>
                <c:pt idx="51">
                  <c:v>278</c:v>
                </c:pt>
                <c:pt idx="52">
                  <c:v>265</c:v>
                </c:pt>
                <c:pt idx="53">
                  <c:v>288</c:v>
                </c:pt>
                <c:pt idx="54">
                  <c:v>272</c:v>
                </c:pt>
                <c:pt idx="55">
                  <c:v>282</c:v>
                </c:pt>
                <c:pt idx="56">
                  <c:v>270</c:v>
                </c:pt>
                <c:pt idx="57">
                  <c:v>254</c:v>
                </c:pt>
                <c:pt idx="58">
                  <c:v>254</c:v>
                </c:pt>
                <c:pt idx="59">
                  <c:v>240</c:v>
                </c:pt>
                <c:pt idx="60">
                  <c:v>267</c:v>
                </c:pt>
                <c:pt idx="61">
                  <c:v>255</c:v>
                </c:pt>
                <c:pt idx="62">
                  <c:v>241</c:v>
                </c:pt>
                <c:pt idx="63">
                  <c:v>219</c:v>
                </c:pt>
                <c:pt idx="64">
                  <c:v>232</c:v>
                </c:pt>
                <c:pt idx="65">
                  <c:v>272</c:v>
                </c:pt>
                <c:pt idx="66">
                  <c:v>267</c:v>
                </c:pt>
                <c:pt idx="67">
                  <c:v>274</c:v>
                </c:pt>
                <c:pt idx="68">
                  <c:v>278</c:v>
                </c:pt>
                <c:pt idx="69">
                  <c:v>277</c:v>
                </c:pt>
                <c:pt idx="70">
                  <c:v>283</c:v>
                </c:pt>
                <c:pt idx="71">
                  <c:v>278</c:v>
                </c:pt>
                <c:pt idx="72">
                  <c:v>249</c:v>
                </c:pt>
                <c:pt idx="73">
                  <c:v>299</c:v>
                </c:pt>
                <c:pt idx="74">
                  <c:v>284</c:v>
                </c:pt>
                <c:pt idx="75">
                  <c:v>263</c:v>
                </c:pt>
                <c:pt idx="76">
                  <c:v>274</c:v>
                </c:pt>
                <c:pt idx="77">
                  <c:v>256</c:v>
                </c:pt>
                <c:pt idx="78">
                  <c:v>271</c:v>
                </c:pt>
                <c:pt idx="79">
                  <c:v>275</c:v>
                </c:pt>
                <c:pt idx="80">
                  <c:v>251</c:v>
                </c:pt>
                <c:pt idx="81">
                  <c:v>262</c:v>
                </c:pt>
                <c:pt idx="82">
                  <c:v>268</c:v>
                </c:pt>
                <c:pt idx="83">
                  <c:v>285</c:v>
                </c:pt>
                <c:pt idx="84">
                  <c:v>265</c:v>
                </c:pt>
                <c:pt idx="85">
                  <c:v>265</c:v>
                </c:pt>
                <c:pt idx="86">
                  <c:v>256</c:v>
                </c:pt>
                <c:pt idx="87">
                  <c:v>255</c:v>
                </c:pt>
                <c:pt idx="88">
                  <c:v>249</c:v>
                </c:pt>
                <c:pt idx="89">
                  <c:v>264</c:v>
                </c:pt>
                <c:pt idx="90">
                  <c:v>293</c:v>
                </c:pt>
                <c:pt idx="91">
                  <c:v>231</c:v>
                </c:pt>
                <c:pt idx="92">
                  <c:v>265</c:v>
                </c:pt>
                <c:pt idx="93">
                  <c:v>265</c:v>
                </c:pt>
                <c:pt idx="94">
                  <c:v>237</c:v>
                </c:pt>
                <c:pt idx="95">
                  <c:v>287</c:v>
                </c:pt>
                <c:pt idx="96">
                  <c:v>270</c:v>
                </c:pt>
                <c:pt idx="97">
                  <c:v>265</c:v>
                </c:pt>
                <c:pt idx="98">
                  <c:v>275</c:v>
                </c:pt>
                <c:pt idx="99">
                  <c:v>260</c:v>
                </c:pt>
                <c:pt idx="100">
                  <c:v>271</c:v>
                </c:pt>
                <c:pt idx="101">
                  <c:v>274</c:v>
                </c:pt>
                <c:pt idx="102">
                  <c:v>246</c:v>
                </c:pt>
                <c:pt idx="103">
                  <c:v>233</c:v>
                </c:pt>
                <c:pt idx="104">
                  <c:v>239</c:v>
                </c:pt>
                <c:pt idx="105">
                  <c:v>237</c:v>
                </c:pt>
                <c:pt idx="106">
                  <c:v>242</c:v>
                </c:pt>
                <c:pt idx="107">
                  <c:v>267</c:v>
                </c:pt>
                <c:pt idx="108">
                  <c:v>310</c:v>
                </c:pt>
                <c:pt idx="109">
                  <c:v>294</c:v>
                </c:pt>
                <c:pt idx="110">
                  <c:v>252</c:v>
                </c:pt>
                <c:pt idx="111">
                  <c:v>245</c:v>
                </c:pt>
                <c:pt idx="112">
                  <c:v>245</c:v>
                </c:pt>
                <c:pt idx="113">
                  <c:v>253</c:v>
                </c:pt>
                <c:pt idx="114">
                  <c:v>247</c:v>
                </c:pt>
                <c:pt idx="115">
                  <c:v>270</c:v>
                </c:pt>
                <c:pt idx="116">
                  <c:v>271</c:v>
                </c:pt>
                <c:pt idx="117">
                  <c:v>266</c:v>
                </c:pt>
                <c:pt idx="118">
                  <c:v>237</c:v>
                </c:pt>
                <c:pt idx="119">
                  <c:v>281</c:v>
                </c:pt>
                <c:pt idx="120">
                  <c:v>252</c:v>
                </c:pt>
                <c:pt idx="121">
                  <c:v>250</c:v>
                </c:pt>
                <c:pt idx="122">
                  <c:v>253</c:v>
                </c:pt>
                <c:pt idx="123">
                  <c:v>255</c:v>
                </c:pt>
                <c:pt idx="124">
                  <c:v>244</c:v>
                </c:pt>
                <c:pt idx="125">
                  <c:v>259</c:v>
                </c:pt>
                <c:pt idx="126">
                  <c:v>236</c:v>
                </c:pt>
                <c:pt idx="127">
                  <c:v>278</c:v>
                </c:pt>
                <c:pt idx="128">
                  <c:v>310</c:v>
                </c:pt>
                <c:pt idx="129">
                  <c:v>262</c:v>
                </c:pt>
                <c:pt idx="130">
                  <c:v>276</c:v>
                </c:pt>
                <c:pt idx="131">
                  <c:v>246</c:v>
                </c:pt>
                <c:pt idx="132">
                  <c:v>252</c:v>
                </c:pt>
                <c:pt idx="133">
                  <c:v>277</c:v>
                </c:pt>
                <c:pt idx="134">
                  <c:v>266</c:v>
                </c:pt>
                <c:pt idx="135">
                  <c:v>270</c:v>
                </c:pt>
                <c:pt idx="136">
                  <c:v>244</c:v>
                </c:pt>
                <c:pt idx="137">
                  <c:v>284</c:v>
                </c:pt>
                <c:pt idx="138">
                  <c:v>290</c:v>
                </c:pt>
                <c:pt idx="139">
                  <c:v>256</c:v>
                </c:pt>
                <c:pt idx="140">
                  <c:v>272</c:v>
                </c:pt>
                <c:pt idx="141">
                  <c:v>306</c:v>
                </c:pt>
                <c:pt idx="142">
                  <c:v>252</c:v>
                </c:pt>
                <c:pt idx="143">
                  <c:v>286</c:v>
                </c:pt>
                <c:pt idx="144">
                  <c:v>245</c:v>
                </c:pt>
                <c:pt idx="145">
                  <c:v>250</c:v>
                </c:pt>
                <c:pt idx="146">
                  <c:v>273</c:v>
                </c:pt>
                <c:pt idx="147">
                  <c:v>312</c:v>
                </c:pt>
                <c:pt idx="148">
                  <c:v>265</c:v>
                </c:pt>
                <c:pt idx="149">
                  <c:v>288</c:v>
                </c:pt>
                <c:pt idx="150">
                  <c:v>377</c:v>
                </c:pt>
                <c:pt idx="151">
                  <c:v>365</c:v>
                </c:pt>
                <c:pt idx="152">
                  <c:v>336</c:v>
                </c:pt>
                <c:pt idx="153">
                  <c:v>399</c:v>
                </c:pt>
                <c:pt idx="154">
                  <c:v>421</c:v>
                </c:pt>
                <c:pt idx="155">
                  <c:v>417</c:v>
                </c:pt>
                <c:pt idx="156">
                  <c:v>416</c:v>
                </c:pt>
                <c:pt idx="157">
                  <c:v>429</c:v>
                </c:pt>
                <c:pt idx="158">
                  <c:v>469</c:v>
                </c:pt>
                <c:pt idx="159">
                  <c:v>464</c:v>
                </c:pt>
                <c:pt idx="160">
                  <c:v>455</c:v>
                </c:pt>
                <c:pt idx="161">
                  <c:v>392</c:v>
                </c:pt>
                <c:pt idx="162">
                  <c:v>343</c:v>
                </c:pt>
                <c:pt idx="163">
                  <c:v>267</c:v>
                </c:pt>
                <c:pt idx="164">
                  <c:v>291</c:v>
                </c:pt>
                <c:pt idx="165">
                  <c:v>262</c:v>
                </c:pt>
                <c:pt idx="166">
                  <c:v>296</c:v>
                </c:pt>
                <c:pt idx="167">
                  <c:v>256</c:v>
                </c:pt>
                <c:pt idx="168">
                  <c:v>303</c:v>
                </c:pt>
                <c:pt idx="169">
                  <c:v>249</c:v>
                </c:pt>
                <c:pt idx="170">
                  <c:v>271</c:v>
                </c:pt>
                <c:pt idx="171">
                  <c:v>276</c:v>
                </c:pt>
                <c:pt idx="172">
                  <c:v>271</c:v>
                </c:pt>
                <c:pt idx="173">
                  <c:v>281</c:v>
                </c:pt>
                <c:pt idx="174">
                  <c:v>270</c:v>
                </c:pt>
                <c:pt idx="175">
                  <c:v>262</c:v>
                </c:pt>
                <c:pt idx="176">
                  <c:v>299</c:v>
                </c:pt>
                <c:pt idx="177">
                  <c:v>271</c:v>
                </c:pt>
                <c:pt idx="178">
                  <c:v>272</c:v>
                </c:pt>
                <c:pt idx="179">
                  <c:v>260</c:v>
                </c:pt>
                <c:pt idx="180">
                  <c:v>269</c:v>
                </c:pt>
                <c:pt idx="181">
                  <c:v>275</c:v>
                </c:pt>
                <c:pt idx="182">
                  <c:v>263</c:v>
                </c:pt>
                <c:pt idx="183">
                  <c:v>289</c:v>
                </c:pt>
                <c:pt idx="184">
                  <c:v>289</c:v>
                </c:pt>
                <c:pt idx="185">
                  <c:v>271</c:v>
                </c:pt>
                <c:pt idx="186">
                  <c:v>260</c:v>
                </c:pt>
                <c:pt idx="187">
                  <c:v>267</c:v>
                </c:pt>
                <c:pt idx="188">
                  <c:v>269</c:v>
                </c:pt>
                <c:pt idx="189">
                  <c:v>283</c:v>
                </c:pt>
                <c:pt idx="190">
                  <c:v>320</c:v>
                </c:pt>
                <c:pt idx="191">
                  <c:v>278</c:v>
                </c:pt>
                <c:pt idx="192">
                  <c:v>295</c:v>
                </c:pt>
                <c:pt idx="193">
                  <c:v>308</c:v>
                </c:pt>
                <c:pt idx="194">
                  <c:v>279</c:v>
                </c:pt>
                <c:pt idx="195">
                  <c:v>268</c:v>
                </c:pt>
                <c:pt idx="196">
                  <c:v>283</c:v>
                </c:pt>
                <c:pt idx="197">
                  <c:v>257</c:v>
                </c:pt>
                <c:pt idx="198">
                  <c:v>286</c:v>
                </c:pt>
                <c:pt idx="199">
                  <c:v>280</c:v>
                </c:pt>
                <c:pt idx="200">
                  <c:v>297</c:v>
                </c:pt>
                <c:pt idx="201">
                  <c:v>291</c:v>
                </c:pt>
                <c:pt idx="202">
                  <c:v>285</c:v>
                </c:pt>
                <c:pt idx="203">
                  <c:v>304</c:v>
                </c:pt>
                <c:pt idx="204">
                  <c:v>324</c:v>
                </c:pt>
                <c:pt idx="205">
                  <c:v>302</c:v>
                </c:pt>
                <c:pt idx="206">
                  <c:v>276</c:v>
                </c:pt>
                <c:pt idx="207">
                  <c:v>274</c:v>
                </c:pt>
                <c:pt idx="208">
                  <c:v>304</c:v>
                </c:pt>
                <c:pt idx="209">
                  <c:v>296</c:v>
                </c:pt>
                <c:pt idx="210">
                  <c:v>292</c:v>
                </c:pt>
                <c:pt idx="211">
                  <c:v>289</c:v>
                </c:pt>
                <c:pt idx="212">
                  <c:v>254</c:v>
                </c:pt>
                <c:pt idx="213">
                  <c:v>302</c:v>
                </c:pt>
                <c:pt idx="214">
                  <c:v>334</c:v>
                </c:pt>
                <c:pt idx="215">
                  <c:v>282</c:v>
                </c:pt>
                <c:pt idx="216">
                  <c:v>279</c:v>
                </c:pt>
                <c:pt idx="217">
                  <c:v>280</c:v>
                </c:pt>
                <c:pt idx="218">
                  <c:v>315</c:v>
                </c:pt>
                <c:pt idx="219">
                  <c:v>276</c:v>
                </c:pt>
                <c:pt idx="220">
                  <c:v>317</c:v>
                </c:pt>
                <c:pt idx="221">
                  <c:v>328</c:v>
                </c:pt>
                <c:pt idx="222">
                  <c:v>327</c:v>
                </c:pt>
                <c:pt idx="223">
                  <c:v>326</c:v>
                </c:pt>
                <c:pt idx="224">
                  <c:v>317</c:v>
                </c:pt>
                <c:pt idx="225">
                  <c:v>325</c:v>
                </c:pt>
                <c:pt idx="226">
                  <c:v>351</c:v>
                </c:pt>
                <c:pt idx="227">
                  <c:v>361</c:v>
                </c:pt>
                <c:pt idx="228">
                  <c:v>332</c:v>
                </c:pt>
                <c:pt idx="229">
                  <c:v>340</c:v>
                </c:pt>
                <c:pt idx="230">
                  <c:v>345</c:v>
                </c:pt>
                <c:pt idx="231">
                  <c:v>345</c:v>
                </c:pt>
                <c:pt idx="232">
                  <c:v>334</c:v>
                </c:pt>
                <c:pt idx="233">
                  <c:v>312</c:v>
                </c:pt>
                <c:pt idx="234">
                  <c:v>353</c:v>
                </c:pt>
                <c:pt idx="235">
                  <c:v>328</c:v>
                </c:pt>
                <c:pt idx="236">
                  <c:v>384</c:v>
                </c:pt>
                <c:pt idx="237">
                  <c:v>341</c:v>
                </c:pt>
                <c:pt idx="238">
                  <c:v>342</c:v>
                </c:pt>
                <c:pt idx="239">
                  <c:v>340</c:v>
                </c:pt>
                <c:pt idx="240">
                  <c:v>386</c:v>
                </c:pt>
                <c:pt idx="241">
                  <c:v>346</c:v>
                </c:pt>
                <c:pt idx="242">
                  <c:v>393</c:v>
                </c:pt>
                <c:pt idx="243">
                  <c:v>339</c:v>
                </c:pt>
                <c:pt idx="244">
                  <c:v>347</c:v>
                </c:pt>
                <c:pt idx="245">
                  <c:v>299</c:v>
                </c:pt>
                <c:pt idx="246">
                  <c:v>346</c:v>
                </c:pt>
                <c:pt idx="247">
                  <c:v>353</c:v>
                </c:pt>
                <c:pt idx="248">
                  <c:v>298</c:v>
                </c:pt>
                <c:pt idx="249">
                  <c:v>326</c:v>
                </c:pt>
                <c:pt idx="250">
                  <c:v>350</c:v>
                </c:pt>
                <c:pt idx="251">
                  <c:v>288</c:v>
                </c:pt>
                <c:pt idx="252">
                  <c:v>311</c:v>
                </c:pt>
                <c:pt idx="253">
                  <c:v>320</c:v>
                </c:pt>
                <c:pt idx="254">
                  <c:v>318</c:v>
                </c:pt>
                <c:pt idx="255">
                  <c:v>315</c:v>
                </c:pt>
                <c:pt idx="256">
                  <c:v>335</c:v>
                </c:pt>
                <c:pt idx="257">
                  <c:v>351</c:v>
                </c:pt>
                <c:pt idx="258">
                  <c:v>350</c:v>
                </c:pt>
                <c:pt idx="259">
                  <c:v>338</c:v>
                </c:pt>
                <c:pt idx="260">
                  <c:v>317</c:v>
                </c:pt>
                <c:pt idx="261">
                  <c:v>347</c:v>
                </c:pt>
                <c:pt idx="262">
                  <c:v>348</c:v>
                </c:pt>
                <c:pt idx="263">
                  <c:v>319</c:v>
                </c:pt>
                <c:pt idx="264">
                  <c:v>335</c:v>
                </c:pt>
                <c:pt idx="265">
                  <c:v>332</c:v>
                </c:pt>
                <c:pt idx="266">
                  <c:v>351</c:v>
                </c:pt>
                <c:pt idx="267">
                  <c:v>311</c:v>
                </c:pt>
                <c:pt idx="268">
                  <c:v>350</c:v>
                </c:pt>
                <c:pt idx="269">
                  <c:v>334</c:v>
                </c:pt>
                <c:pt idx="270">
                  <c:v>323</c:v>
                </c:pt>
                <c:pt idx="271">
                  <c:v>345</c:v>
                </c:pt>
                <c:pt idx="272">
                  <c:v>353</c:v>
                </c:pt>
                <c:pt idx="273">
                  <c:v>353</c:v>
                </c:pt>
                <c:pt idx="274">
                  <c:v>364</c:v>
                </c:pt>
                <c:pt idx="275">
                  <c:v>341</c:v>
                </c:pt>
                <c:pt idx="276">
                  <c:v>352</c:v>
                </c:pt>
                <c:pt idx="277">
                  <c:v>357</c:v>
                </c:pt>
                <c:pt idx="278">
                  <c:v>348</c:v>
                </c:pt>
                <c:pt idx="279">
                  <c:v>349</c:v>
                </c:pt>
                <c:pt idx="280">
                  <c:v>353</c:v>
                </c:pt>
                <c:pt idx="281">
                  <c:v>363</c:v>
                </c:pt>
                <c:pt idx="282">
                  <c:v>358</c:v>
                </c:pt>
                <c:pt idx="283">
                  <c:v>350</c:v>
                </c:pt>
                <c:pt idx="284">
                  <c:v>294</c:v>
                </c:pt>
                <c:pt idx="285">
                  <c:v>314</c:v>
                </c:pt>
                <c:pt idx="286">
                  <c:v>339</c:v>
                </c:pt>
                <c:pt idx="287">
                  <c:v>335</c:v>
                </c:pt>
                <c:pt idx="288">
                  <c:v>330</c:v>
                </c:pt>
                <c:pt idx="289">
                  <c:v>310</c:v>
                </c:pt>
                <c:pt idx="290">
                  <c:v>316</c:v>
                </c:pt>
                <c:pt idx="291">
                  <c:v>326</c:v>
                </c:pt>
                <c:pt idx="292">
                  <c:v>349</c:v>
                </c:pt>
                <c:pt idx="293">
                  <c:v>300</c:v>
                </c:pt>
                <c:pt idx="294">
                  <c:v>324</c:v>
                </c:pt>
                <c:pt idx="295">
                  <c:v>357</c:v>
                </c:pt>
                <c:pt idx="296">
                  <c:v>338</c:v>
                </c:pt>
                <c:pt idx="297">
                  <c:v>328</c:v>
                </c:pt>
                <c:pt idx="298">
                  <c:v>360</c:v>
                </c:pt>
                <c:pt idx="299">
                  <c:v>334</c:v>
                </c:pt>
                <c:pt idx="300">
                  <c:v>309</c:v>
                </c:pt>
                <c:pt idx="301">
                  <c:v>316</c:v>
                </c:pt>
                <c:pt idx="302">
                  <c:v>354</c:v>
                </c:pt>
                <c:pt idx="303">
                  <c:v>315</c:v>
                </c:pt>
                <c:pt idx="304">
                  <c:v>332</c:v>
                </c:pt>
                <c:pt idx="305">
                  <c:v>332</c:v>
                </c:pt>
                <c:pt idx="306">
                  <c:v>337</c:v>
                </c:pt>
                <c:pt idx="307">
                  <c:v>357</c:v>
                </c:pt>
                <c:pt idx="308">
                  <c:v>319</c:v>
                </c:pt>
                <c:pt idx="309">
                  <c:v>322</c:v>
                </c:pt>
                <c:pt idx="310">
                  <c:v>339</c:v>
                </c:pt>
                <c:pt idx="311">
                  <c:v>337</c:v>
                </c:pt>
                <c:pt idx="312">
                  <c:v>330</c:v>
                </c:pt>
                <c:pt idx="313">
                  <c:v>323</c:v>
                </c:pt>
                <c:pt idx="314">
                  <c:v>345</c:v>
                </c:pt>
                <c:pt idx="315">
                  <c:v>350</c:v>
                </c:pt>
                <c:pt idx="316">
                  <c:v>296</c:v>
                </c:pt>
                <c:pt idx="317">
                  <c:v>321</c:v>
                </c:pt>
                <c:pt idx="318">
                  <c:v>329</c:v>
                </c:pt>
                <c:pt idx="319">
                  <c:v>309</c:v>
                </c:pt>
                <c:pt idx="320">
                  <c:v>354</c:v>
                </c:pt>
                <c:pt idx="321">
                  <c:v>367</c:v>
                </c:pt>
                <c:pt idx="322">
                  <c:v>322</c:v>
                </c:pt>
                <c:pt idx="323">
                  <c:v>315</c:v>
                </c:pt>
                <c:pt idx="324">
                  <c:v>328</c:v>
                </c:pt>
                <c:pt idx="325">
                  <c:v>270</c:v>
                </c:pt>
                <c:pt idx="326">
                  <c:v>301</c:v>
                </c:pt>
                <c:pt idx="327">
                  <c:v>338</c:v>
                </c:pt>
                <c:pt idx="328">
                  <c:v>323</c:v>
                </c:pt>
                <c:pt idx="329">
                  <c:v>358</c:v>
                </c:pt>
                <c:pt idx="330">
                  <c:v>341</c:v>
                </c:pt>
                <c:pt idx="331">
                  <c:v>321</c:v>
                </c:pt>
                <c:pt idx="332">
                  <c:v>289</c:v>
                </c:pt>
                <c:pt idx="333">
                  <c:v>322</c:v>
                </c:pt>
                <c:pt idx="334">
                  <c:v>335</c:v>
                </c:pt>
                <c:pt idx="335">
                  <c:v>341</c:v>
                </c:pt>
                <c:pt idx="336">
                  <c:v>320</c:v>
                </c:pt>
                <c:pt idx="337">
                  <c:v>331</c:v>
                </c:pt>
                <c:pt idx="338">
                  <c:v>386</c:v>
                </c:pt>
                <c:pt idx="339">
                  <c:v>387</c:v>
                </c:pt>
                <c:pt idx="340">
                  <c:v>370</c:v>
                </c:pt>
                <c:pt idx="341">
                  <c:v>380</c:v>
                </c:pt>
                <c:pt idx="342">
                  <c:v>425</c:v>
                </c:pt>
                <c:pt idx="343">
                  <c:v>419</c:v>
                </c:pt>
                <c:pt idx="344">
                  <c:v>435</c:v>
                </c:pt>
                <c:pt idx="345">
                  <c:v>400</c:v>
                </c:pt>
                <c:pt idx="346">
                  <c:v>443</c:v>
                </c:pt>
                <c:pt idx="347">
                  <c:v>470</c:v>
                </c:pt>
                <c:pt idx="348">
                  <c:v>454</c:v>
                </c:pt>
                <c:pt idx="349">
                  <c:v>442</c:v>
                </c:pt>
                <c:pt idx="350">
                  <c:v>545</c:v>
                </c:pt>
                <c:pt idx="351">
                  <c:v>466</c:v>
                </c:pt>
                <c:pt idx="352">
                  <c:v>512</c:v>
                </c:pt>
                <c:pt idx="353">
                  <c:v>491</c:v>
                </c:pt>
                <c:pt idx="354">
                  <c:v>420</c:v>
                </c:pt>
                <c:pt idx="355">
                  <c:v>367</c:v>
                </c:pt>
                <c:pt idx="356">
                  <c:v>370</c:v>
                </c:pt>
                <c:pt idx="357">
                  <c:v>346</c:v>
                </c:pt>
                <c:pt idx="358">
                  <c:v>329</c:v>
                </c:pt>
                <c:pt idx="359">
                  <c:v>351</c:v>
                </c:pt>
                <c:pt idx="360">
                  <c:v>355</c:v>
                </c:pt>
                <c:pt idx="361">
                  <c:v>391</c:v>
                </c:pt>
                <c:pt idx="362">
                  <c:v>418</c:v>
                </c:pt>
                <c:pt idx="363">
                  <c:v>441</c:v>
                </c:pt>
                <c:pt idx="364">
                  <c:v>428</c:v>
                </c:pt>
                <c:pt idx="365">
                  <c:v>524</c:v>
                </c:pt>
                <c:pt idx="366">
                  <c:v>496</c:v>
                </c:pt>
                <c:pt idx="367">
                  <c:v>614</c:v>
                </c:pt>
                <c:pt idx="368">
                  <c:v>596</c:v>
                </c:pt>
                <c:pt idx="369">
                  <c:v>699</c:v>
                </c:pt>
                <c:pt idx="370">
                  <c:v>740</c:v>
                </c:pt>
                <c:pt idx="371">
                  <c:v>753</c:v>
                </c:pt>
                <c:pt idx="372">
                  <c:v>867</c:v>
                </c:pt>
                <c:pt idx="373">
                  <c:v>922</c:v>
                </c:pt>
                <c:pt idx="374">
                  <c:v>947</c:v>
                </c:pt>
                <c:pt idx="375">
                  <c:v>915</c:v>
                </c:pt>
                <c:pt idx="376">
                  <c:v>860</c:v>
                </c:pt>
                <c:pt idx="377">
                  <c:v>786</c:v>
                </c:pt>
                <c:pt idx="378">
                  <c:v>662</c:v>
                </c:pt>
                <c:pt idx="379">
                  <c:v>596</c:v>
                </c:pt>
                <c:pt idx="380">
                  <c:v>522</c:v>
                </c:pt>
                <c:pt idx="381">
                  <c:v>483</c:v>
                </c:pt>
                <c:pt idx="382">
                  <c:v>540</c:v>
                </c:pt>
                <c:pt idx="383">
                  <c:v>484</c:v>
                </c:pt>
                <c:pt idx="384">
                  <c:v>391</c:v>
                </c:pt>
                <c:pt idx="385">
                  <c:v>385</c:v>
                </c:pt>
                <c:pt idx="386">
                  <c:v>339</c:v>
                </c:pt>
                <c:pt idx="387">
                  <c:v>336</c:v>
                </c:pt>
                <c:pt idx="388">
                  <c:v>324</c:v>
                </c:pt>
                <c:pt idx="389">
                  <c:v>265</c:v>
                </c:pt>
                <c:pt idx="390">
                  <c:v>295</c:v>
                </c:pt>
                <c:pt idx="391">
                  <c:v>295</c:v>
                </c:pt>
                <c:pt idx="392">
                  <c:v>279</c:v>
                </c:pt>
                <c:pt idx="393">
                  <c:v>303</c:v>
                </c:pt>
                <c:pt idx="394">
                  <c:v>348</c:v>
                </c:pt>
                <c:pt idx="395">
                  <c:v>308</c:v>
                </c:pt>
                <c:pt idx="396">
                  <c:v>291</c:v>
                </c:pt>
                <c:pt idx="397">
                  <c:v>289</c:v>
                </c:pt>
                <c:pt idx="398">
                  <c:v>327</c:v>
                </c:pt>
                <c:pt idx="399">
                  <c:v>291</c:v>
                </c:pt>
                <c:pt idx="400">
                  <c:v>351</c:v>
                </c:pt>
                <c:pt idx="401">
                  <c:v>333</c:v>
                </c:pt>
                <c:pt idx="402">
                  <c:v>289</c:v>
                </c:pt>
                <c:pt idx="403">
                  <c:v>303</c:v>
                </c:pt>
                <c:pt idx="404">
                  <c:v>259</c:v>
                </c:pt>
                <c:pt idx="405">
                  <c:v>294</c:v>
                </c:pt>
                <c:pt idx="406">
                  <c:v>255</c:v>
                </c:pt>
                <c:pt idx="407">
                  <c:v>242</c:v>
                </c:pt>
                <c:pt idx="408">
                  <c:v>290</c:v>
                </c:pt>
                <c:pt idx="409">
                  <c:v>297</c:v>
                </c:pt>
                <c:pt idx="410">
                  <c:v>257</c:v>
                </c:pt>
                <c:pt idx="411">
                  <c:v>293</c:v>
                </c:pt>
                <c:pt idx="412">
                  <c:v>314</c:v>
                </c:pt>
                <c:pt idx="413">
                  <c:v>321</c:v>
                </c:pt>
                <c:pt idx="414">
                  <c:v>309</c:v>
                </c:pt>
                <c:pt idx="415">
                  <c:v>347</c:v>
                </c:pt>
                <c:pt idx="416">
                  <c:v>341</c:v>
                </c:pt>
                <c:pt idx="417">
                  <c:v>395</c:v>
                </c:pt>
                <c:pt idx="418">
                  <c:v>373</c:v>
                </c:pt>
                <c:pt idx="419">
                  <c:v>429</c:v>
                </c:pt>
                <c:pt idx="420">
                  <c:v>482</c:v>
                </c:pt>
                <c:pt idx="421">
                  <c:v>451</c:v>
                </c:pt>
                <c:pt idx="422">
                  <c:v>451</c:v>
                </c:pt>
                <c:pt idx="423">
                  <c:v>456</c:v>
                </c:pt>
                <c:pt idx="424">
                  <c:v>439</c:v>
                </c:pt>
                <c:pt idx="425">
                  <c:v>438</c:v>
                </c:pt>
                <c:pt idx="426">
                  <c:v>420</c:v>
                </c:pt>
                <c:pt idx="427">
                  <c:v>471</c:v>
                </c:pt>
                <c:pt idx="428">
                  <c:v>489</c:v>
                </c:pt>
                <c:pt idx="429">
                  <c:v>403</c:v>
                </c:pt>
                <c:pt idx="430">
                  <c:v>381</c:v>
                </c:pt>
                <c:pt idx="431">
                  <c:v>339</c:v>
                </c:pt>
                <c:pt idx="432">
                  <c:v>305</c:v>
                </c:pt>
                <c:pt idx="433">
                  <c:v>364</c:v>
                </c:pt>
                <c:pt idx="434">
                  <c:v>345</c:v>
                </c:pt>
                <c:pt idx="435">
                  <c:v>364</c:v>
                </c:pt>
                <c:pt idx="436">
                  <c:v>390</c:v>
                </c:pt>
                <c:pt idx="437">
                  <c:v>384</c:v>
                </c:pt>
                <c:pt idx="438">
                  <c:v>337</c:v>
                </c:pt>
                <c:pt idx="439">
                  <c:v>372</c:v>
                </c:pt>
                <c:pt idx="440">
                  <c:v>383</c:v>
                </c:pt>
                <c:pt idx="441">
                  <c:v>387</c:v>
                </c:pt>
                <c:pt idx="442">
                  <c:v>369</c:v>
                </c:pt>
                <c:pt idx="443">
                  <c:v>316</c:v>
                </c:pt>
                <c:pt idx="444">
                  <c:v>282</c:v>
                </c:pt>
                <c:pt idx="445">
                  <c:v>267</c:v>
                </c:pt>
                <c:pt idx="446">
                  <c:v>254</c:v>
                </c:pt>
                <c:pt idx="447">
                  <c:v>287</c:v>
                </c:pt>
                <c:pt idx="448">
                  <c:v>281</c:v>
                </c:pt>
                <c:pt idx="449">
                  <c:v>292</c:v>
                </c:pt>
                <c:pt idx="450">
                  <c:v>273</c:v>
                </c:pt>
                <c:pt idx="451">
                  <c:v>266</c:v>
                </c:pt>
                <c:pt idx="452">
                  <c:v>283</c:v>
                </c:pt>
                <c:pt idx="453">
                  <c:v>272</c:v>
                </c:pt>
                <c:pt idx="454">
                  <c:v>301</c:v>
                </c:pt>
                <c:pt idx="455">
                  <c:v>363</c:v>
                </c:pt>
                <c:pt idx="456">
                  <c:v>364</c:v>
                </c:pt>
                <c:pt idx="457">
                  <c:v>397</c:v>
                </c:pt>
                <c:pt idx="458">
                  <c:v>449</c:v>
                </c:pt>
                <c:pt idx="459">
                  <c:v>485</c:v>
                </c:pt>
                <c:pt idx="460">
                  <c:v>507</c:v>
                </c:pt>
                <c:pt idx="461">
                  <c:v>625</c:v>
                </c:pt>
                <c:pt idx="462">
                  <c:v>685</c:v>
                </c:pt>
                <c:pt idx="463">
                  <c:v>714</c:v>
                </c:pt>
                <c:pt idx="464">
                  <c:v>809</c:v>
                </c:pt>
                <c:pt idx="465">
                  <c:v>819</c:v>
                </c:pt>
                <c:pt idx="466">
                  <c:v>888</c:v>
                </c:pt>
                <c:pt idx="467">
                  <c:v>917</c:v>
                </c:pt>
                <c:pt idx="468">
                  <c:v>966</c:v>
                </c:pt>
                <c:pt idx="469">
                  <c:v>981</c:v>
                </c:pt>
                <c:pt idx="470">
                  <c:v>996</c:v>
                </c:pt>
                <c:pt idx="471">
                  <c:v>858</c:v>
                </c:pt>
                <c:pt idx="472">
                  <c:v>687</c:v>
                </c:pt>
                <c:pt idx="473">
                  <c:v>477</c:v>
                </c:pt>
                <c:pt idx="474">
                  <c:v>376</c:v>
                </c:pt>
                <c:pt idx="475">
                  <c:v>329</c:v>
                </c:pt>
                <c:pt idx="476">
                  <c:v>278</c:v>
                </c:pt>
                <c:pt idx="477">
                  <c:v>306</c:v>
                </c:pt>
                <c:pt idx="478">
                  <c:v>324</c:v>
                </c:pt>
                <c:pt idx="479">
                  <c:v>314</c:v>
                </c:pt>
                <c:pt idx="480">
                  <c:v>283</c:v>
                </c:pt>
                <c:pt idx="481">
                  <c:v>271</c:v>
                </c:pt>
                <c:pt idx="482">
                  <c:v>304</c:v>
                </c:pt>
                <c:pt idx="483">
                  <c:v>303</c:v>
                </c:pt>
                <c:pt idx="484">
                  <c:v>313</c:v>
                </c:pt>
                <c:pt idx="485">
                  <c:v>289</c:v>
                </c:pt>
                <c:pt idx="486">
                  <c:v>351</c:v>
                </c:pt>
                <c:pt idx="487">
                  <c:v>322</c:v>
                </c:pt>
                <c:pt idx="488">
                  <c:v>308</c:v>
                </c:pt>
                <c:pt idx="489">
                  <c:v>298</c:v>
                </c:pt>
                <c:pt idx="490">
                  <c:v>297</c:v>
                </c:pt>
                <c:pt idx="491">
                  <c:v>270</c:v>
                </c:pt>
                <c:pt idx="492">
                  <c:v>257</c:v>
                </c:pt>
                <c:pt idx="493">
                  <c:v>277</c:v>
                </c:pt>
                <c:pt idx="494">
                  <c:v>264</c:v>
                </c:pt>
                <c:pt idx="495">
                  <c:v>255</c:v>
                </c:pt>
                <c:pt idx="496">
                  <c:v>272</c:v>
                </c:pt>
                <c:pt idx="497">
                  <c:v>297</c:v>
                </c:pt>
                <c:pt idx="498">
                  <c:v>280</c:v>
                </c:pt>
                <c:pt idx="499">
                  <c:v>292</c:v>
                </c:pt>
                <c:pt idx="500">
                  <c:v>309</c:v>
                </c:pt>
                <c:pt idx="501">
                  <c:v>303</c:v>
                </c:pt>
                <c:pt idx="502">
                  <c:v>310</c:v>
                </c:pt>
                <c:pt idx="503">
                  <c:v>318</c:v>
                </c:pt>
                <c:pt idx="504">
                  <c:v>325</c:v>
                </c:pt>
                <c:pt idx="505">
                  <c:v>335</c:v>
                </c:pt>
                <c:pt idx="506">
                  <c:v>351</c:v>
                </c:pt>
                <c:pt idx="507">
                  <c:v>338</c:v>
                </c:pt>
                <c:pt idx="508">
                  <c:v>332</c:v>
                </c:pt>
                <c:pt idx="509">
                  <c:v>351</c:v>
                </c:pt>
                <c:pt idx="510">
                  <c:v>310</c:v>
                </c:pt>
                <c:pt idx="511">
                  <c:v>349</c:v>
                </c:pt>
                <c:pt idx="512">
                  <c:v>253</c:v>
                </c:pt>
                <c:pt idx="513">
                  <c:v>285</c:v>
                </c:pt>
                <c:pt idx="514">
                  <c:v>318</c:v>
                </c:pt>
                <c:pt idx="515">
                  <c:v>336</c:v>
                </c:pt>
                <c:pt idx="516">
                  <c:v>356</c:v>
                </c:pt>
                <c:pt idx="517">
                  <c:v>380</c:v>
                </c:pt>
                <c:pt idx="518">
                  <c:v>369</c:v>
                </c:pt>
                <c:pt idx="519">
                  <c:v>396</c:v>
                </c:pt>
                <c:pt idx="520">
                  <c:v>396</c:v>
                </c:pt>
                <c:pt idx="521">
                  <c:v>419</c:v>
                </c:pt>
                <c:pt idx="522">
                  <c:v>471</c:v>
                </c:pt>
                <c:pt idx="523">
                  <c:v>459</c:v>
                </c:pt>
                <c:pt idx="524">
                  <c:v>447</c:v>
                </c:pt>
                <c:pt idx="525">
                  <c:v>514</c:v>
                </c:pt>
                <c:pt idx="526">
                  <c:v>464</c:v>
                </c:pt>
                <c:pt idx="527">
                  <c:v>502</c:v>
                </c:pt>
                <c:pt idx="528">
                  <c:v>457</c:v>
                </c:pt>
                <c:pt idx="529">
                  <c:v>412</c:v>
                </c:pt>
                <c:pt idx="530">
                  <c:v>393</c:v>
                </c:pt>
                <c:pt idx="531">
                  <c:v>360</c:v>
                </c:pt>
                <c:pt idx="532">
                  <c:v>312</c:v>
                </c:pt>
                <c:pt idx="533">
                  <c:v>297</c:v>
                </c:pt>
                <c:pt idx="534">
                  <c:v>286</c:v>
                </c:pt>
                <c:pt idx="535">
                  <c:v>287</c:v>
                </c:pt>
                <c:pt idx="536">
                  <c:v>254</c:v>
                </c:pt>
                <c:pt idx="537">
                  <c:v>277</c:v>
                </c:pt>
                <c:pt idx="538">
                  <c:v>234</c:v>
                </c:pt>
                <c:pt idx="539">
                  <c:v>212</c:v>
                </c:pt>
                <c:pt idx="540">
                  <c:v>227</c:v>
                </c:pt>
                <c:pt idx="541">
                  <c:v>229</c:v>
                </c:pt>
                <c:pt idx="542">
                  <c:v>203</c:v>
                </c:pt>
                <c:pt idx="543">
                  <c:v>249</c:v>
                </c:pt>
                <c:pt idx="544">
                  <c:v>225</c:v>
                </c:pt>
                <c:pt idx="545">
                  <c:v>204</c:v>
                </c:pt>
                <c:pt idx="546">
                  <c:v>208</c:v>
                </c:pt>
                <c:pt idx="547">
                  <c:v>208</c:v>
                </c:pt>
                <c:pt idx="548">
                  <c:v>210</c:v>
                </c:pt>
                <c:pt idx="549">
                  <c:v>231</c:v>
                </c:pt>
                <c:pt idx="550">
                  <c:v>225</c:v>
                </c:pt>
                <c:pt idx="551">
                  <c:v>251</c:v>
                </c:pt>
                <c:pt idx="552">
                  <c:v>211</c:v>
                </c:pt>
                <c:pt idx="553">
                  <c:v>221</c:v>
                </c:pt>
                <c:pt idx="554">
                  <c:v>209</c:v>
                </c:pt>
                <c:pt idx="555">
                  <c:v>236</c:v>
                </c:pt>
                <c:pt idx="556">
                  <c:v>234</c:v>
                </c:pt>
                <c:pt idx="557">
                  <c:v>219</c:v>
                </c:pt>
                <c:pt idx="558">
                  <c:v>203</c:v>
                </c:pt>
                <c:pt idx="559">
                  <c:v>230</c:v>
                </c:pt>
                <c:pt idx="560">
                  <c:v>231</c:v>
                </c:pt>
                <c:pt idx="561">
                  <c:v>219</c:v>
                </c:pt>
                <c:pt idx="562">
                  <c:v>223</c:v>
                </c:pt>
                <c:pt idx="563">
                  <c:v>207</c:v>
                </c:pt>
                <c:pt idx="564">
                  <c:v>230</c:v>
                </c:pt>
                <c:pt idx="565">
                  <c:v>239</c:v>
                </c:pt>
                <c:pt idx="566">
                  <c:v>221</c:v>
                </c:pt>
                <c:pt idx="567">
                  <c:v>212</c:v>
                </c:pt>
                <c:pt idx="568">
                  <c:v>193</c:v>
                </c:pt>
                <c:pt idx="569">
                  <c:v>231</c:v>
                </c:pt>
                <c:pt idx="570">
                  <c:v>236</c:v>
                </c:pt>
                <c:pt idx="571">
                  <c:v>251</c:v>
                </c:pt>
                <c:pt idx="572">
                  <c:v>253</c:v>
                </c:pt>
                <c:pt idx="573">
                  <c:v>225</c:v>
                </c:pt>
                <c:pt idx="574">
                  <c:v>225</c:v>
                </c:pt>
                <c:pt idx="575">
                  <c:v>308</c:v>
                </c:pt>
                <c:pt idx="576">
                  <c:v>267</c:v>
                </c:pt>
                <c:pt idx="577">
                  <c:v>275</c:v>
                </c:pt>
                <c:pt idx="578">
                  <c:v>281</c:v>
                </c:pt>
                <c:pt idx="579">
                  <c:v>317</c:v>
                </c:pt>
                <c:pt idx="580">
                  <c:v>353</c:v>
                </c:pt>
                <c:pt idx="581">
                  <c:v>355</c:v>
                </c:pt>
                <c:pt idx="582">
                  <c:v>366</c:v>
                </c:pt>
                <c:pt idx="583">
                  <c:v>345</c:v>
                </c:pt>
                <c:pt idx="584">
                  <c:v>408</c:v>
                </c:pt>
                <c:pt idx="585">
                  <c:v>401</c:v>
                </c:pt>
                <c:pt idx="586">
                  <c:v>411</c:v>
                </c:pt>
                <c:pt idx="587">
                  <c:v>384</c:v>
                </c:pt>
                <c:pt idx="588">
                  <c:v>421</c:v>
                </c:pt>
                <c:pt idx="589">
                  <c:v>410</c:v>
                </c:pt>
                <c:pt idx="590">
                  <c:v>429</c:v>
                </c:pt>
                <c:pt idx="591">
                  <c:v>379</c:v>
                </c:pt>
                <c:pt idx="592">
                  <c:v>394</c:v>
                </c:pt>
                <c:pt idx="593">
                  <c:v>326</c:v>
                </c:pt>
                <c:pt idx="594">
                  <c:v>262</c:v>
                </c:pt>
                <c:pt idx="595">
                  <c:v>267</c:v>
                </c:pt>
                <c:pt idx="596">
                  <c:v>253</c:v>
                </c:pt>
                <c:pt idx="597">
                  <c:v>220</c:v>
                </c:pt>
                <c:pt idx="598">
                  <c:v>233</c:v>
                </c:pt>
                <c:pt idx="599">
                  <c:v>239</c:v>
                </c:pt>
                <c:pt idx="600">
                  <c:v>198</c:v>
                </c:pt>
                <c:pt idx="601">
                  <c:v>234</c:v>
                </c:pt>
                <c:pt idx="602">
                  <c:v>216</c:v>
                </c:pt>
                <c:pt idx="603">
                  <c:v>230</c:v>
                </c:pt>
                <c:pt idx="604">
                  <c:v>226</c:v>
                </c:pt>
                <c:pt idx="605">
                  <c:v>247</c:v>
                </c:pt>
                <c:pt idx="606">
                  <c:v>263</c:v>
                </c:pt>
                <c:pt idx="607">
                  <c:v>226</c:v>
                </c:pt>
                <c:pt idx="608">
                  <c:v>220</c:v>
                </c:pt>
                <c:pt idx="609">
                  <c:v>243</c:v>
                </c:pt>
                <c:pt idx="610">
                  <c:v>212</c:v>
                </c:pt>
                <c:pt idx="611">
                  <c:v>223</c:v>
                </c:pt>
                <c:pt idx="612">
                  <c:v>210</c:v>
                </c:pt>
                <c:pt idx="613">
                  <c:v>256</c:v>
                </c:pt>
                <c:pt idx="614">
                  <c:v>243</c:v>
                </c:pt>
                <c:pt idx="615">
                  <c:v>254</c:v>
                </c:pt>
                <c:pt idx="616">
                  <c:v>225</c:v>
                </c:pt>
                <c:pt idx="617">
                  <c:v>255</c:v>
                </c:pt>
                <c:pt idx="618">
                  <c:v>234</c:v>
                </c:pt>
                <c:pt idx="619">
                  <c:v>260</c:v>
                </c:pt>
                <c:pt idx="620">
                  <c:v>222</c:v>
                </c:pt>
                <c:pt idx="621">
                  <c:v>252</c:v>
                </c:pt>
                <c:pt idx="622">
                  <c:v>232</c:v>
                </c:pt>
                <c:pt idx="623">
                  <c:v>251</c:v>
                </c:pt>
                <c:pt idx="624">
                  <c:v>216</c:v>
                </c:pt>
                <c:pt idx="625">
                  <c:v>227</c:v>
                </c:pt>
                <c:pt idx="626">
                  <c:v>226</c:v>
                </c:pt>
                <c:pt idx="627">
                  <c:v>261</c:v>
                </c:pt>
                <c:pt idx="628">
                  <c:v>260</c:v>
                </c:pt>
                <c:pt idx="629">
                  <c:v>256</c:v>
                </c:pt>
                <c:pt idx="630">
                  <c:v>274</c:v>
                </c:pt>
                <c:pt idx="631">
                  <c:v>235</c:v>
                </c:pt>
                <c:pt idx="632">
                  <c:v>232</c:v>
                </c:pt>
                <c:pt idx="633">
                  <c:v>255</c:v>
                </c:pt>
                <c:pt idx="634">
                  <c:v>261</c:v>
                </c:pt>
                <c:pt idx="635">
                  <c:v>259</c:v>
                </c:pt>
                <c:pt idx="636">
                  <c:v>259</c:v>
                </c:pt>
                <c:pt idx="637">
                  <c:v>226</c:v>
                </c:pt>
                <c:pt idx="638">
                  <c:v>252</c:v>
                </c:pt>
                <c:pt idx="639">
                  <c:v>243</c:v>
                </c:pt>
                <c:pt idx="640">
                  <c:v>237</c:v>
                </c:pt>
                <c:pt idx="641">
                  <c:v>240</c:v>
                </c:pt>
                <c:pt idx="642">
                  <c:v>228</c:v>
                </c:pt>
                <c:pt idx="643">
                  <c:v>194</c:v>
                </c:pt>
                <c:pt idx="644">
                  <c:v>221</c:v>
                </c:pt>
                <c:pt idx="645">
                  <c:v>238</c:v>
                </c:pt>
                <c:pt idx="646">
                  <c:v>260</c:v>
                </c:pt>
                <c:pt idx="647">
                  <c:v>240</c:v>
                </c:pt>
                <c:pt idx="648">
                  <c:v>244</c:v>
                </c:pt>
                <c:pt idx="649">
                  <c:v>222</c:v>
                </c:pt>
                <c:pt idx="650">
                  <c:v>247</c:v>
                </c:pt>
                <c:pt idx="651">
                  <c:v>209</c:v>
                </c:pt>
                <c:pt idx="652">
                  <c:v>218</c:v>
                </c:pt>
                <c:pt idx="653">
                  <c:v>235</c:v>
                </c:pt>
                <c:pt idx="654">
                  <c:v>257</c:v>
                </c:pt>
                <c:pt idx="655">
                  <c:v>249</c:v>
                </c:pt>
                <c:pt idx="656">
                  <c:v>232</c:v>
                </c:pt>
                <c:pt idx="657">
                  <c:v>217</c:v>
                </c:pt>
                <c:pt idx="658">
                  <c:v>205</c:v>
                </c:pt>
                <c:pt idx="659">
                  <c:v>223</c:v>
                </c:pt>
                <c:pt idx="660">
                  <c:v>250</c:v>
                </c:pt>
                <c:pt idx="661">
                  <c:v>245</c:v>
                </c:pt>
                <c:pt idx="662">
                  <c:v>266</c:v>
                </c:pt>
                <c:pt idx="663">
                  <c:v>290</c:v>
                </c:pt>
                <c:pt idx="664">
                  <c:v>297</c:v>
                </c:pt>
                <c:pt idx="665">
                  <c:v>260</c:v>
                </c:pt>
                <c:pt idx="666">
                  <c:v>297</c:v>
                </c:pt>
                <c:pt idx="667">
                  <c:v>325</c:v>
                </c:pt>
                <c:pt idx="668">
                  <c:v>315</c:v>
                </c:pt>
                <c:pt idx="669">
                  <c:v>373</c:v>
                </c:pt>
                <c:pt idx="670">
                  <c:v>355</c:v>
                </c:pt>
                <c:pt idx="671">
                  <c:v>377</c:v>
                </c:pt>
                <c:pt idx="672">
                  <c:v>396</c:v>
                </c:pt>
                <c:pt idx="673">
                  <c:v>389</c:v>
                </c:pt>
                <c:pt idx="674">
                  <c:v>424</c:v>
                </c:pt>
                <c:pt idx="675">
                  <c:v>431</c:v>
                </c:pt>
                <c:pt idx="676">
                  <c:v>419</c:v>
                </c:pt>
                <c:pt idx="677">
                  <c:v>415</c:v>
                </c:pt>
                <c:pt idx="678">
                  <c:v>438</c:v>
                </c:pt>
                <c:pt idx="679">
                  <c:v>408</c:v>
                </c:pt>
                <c:pt idx="680">
                  <c:v>409</c:v>
                </c:pt>
                <c:pt idx="681">
                  <c:v>351</c:v>
                </c:pt>
                <c:pt idx="682">
                  <c:v>353</c:v>
                </c:pt>
                <c:pt idx="683">
                  <c:v>348</c:v>
                </c:pt>
                <c:pt idx="684">
                  <c:v>349</c:v>
                </c:pt>
                <c:pt idx="685">
                  <c:v>351</c:v>
                </c:pt>
                <c:pt idx="686">
                  <c:v>279</c:v>
                </c:pt>
                <c:pt idx="687">
                  <c:v>312</c:v>
                </c:pt>
                <c:pt idx="688">
                  <c:v>281</c:v>
                </c:pt>
                <c:pt idx="689">
                  <c:v>308</c:v>
                </c:pt>
                <c:pt idx="690">
                  <c:v>280</c:v>
                </c:pt>
                <c:pt idx="691">
                  <c:v>297</c:v>
                </c:pt>
                <c:pt idx="692">
                  <c:v>284</c:v>
                </c:pt>
                <c:pt idx="693">
                  <c:v>321</c:v>
                </c:pt>
                <c:pt idx="694">
                  <c:v>332</c:v>
                </c:pt>
                <c:pt idx="695">
                  <c:v>396</c:v>
                </c:pt>
                <c:pt idx="696">
                  <c:v>365</c:v>
                </c:pt>
                <c:pt idx="697">
                  <c:v>336</c:v>
                </c:pt>
                <c:pt idx="698">
                  <c:v>350</c:v>
                </c:pt>
                <c:pt idx="699">
                  <c:v>349</c:v>
                </c:pt>
                <c:pt idx="700">
                  <c:v>331</c:v>
                </c:pt>
                <c:pt idx="701">
                  <c:v>312</c:v>
                </c:pt>
                <c:pt idx="702">
                  <c:v>290</c:v>
                </c:pt>
                <c:pt idx="703">
                  <c:v>259</c:v>
                </c:pt>
                <c:pt idx="704">
                  <c:v>241</c:v>
                </c:pt>
                <c:pt idx="705">
                  <c:v>242</c:v>
                </c:pt>
                <c:pt idx="706">
                  <c:v>235</c:v>
                </c:pt>
                <c:pt idx="707">
                  <c:v>248</c:v>
                </c:pt>
                <c:pt idx="708">
                  <c:v>228</c:v>
                </c:pt>
                <c:pt idx="709">
                  <c:v>279</c:v>
                </c:pt>
                <c:pt idx="710">
                  <c:v>274</c:v>
                </c:pt>
                <c:pt idx="711">
                  <c:v>259</c:v>
                </c:pt>
                <c:pt idx="712">
                  <c:v>254</c:v>
                </c:pt>
                <c:pt idx="713">
                  <c:v>295</c:v>
                </c:pt>
                <c:pt idx="714">
                  <c:v>264</c:v>
                </c:pt>
                <c:pt idx="715">
                  <c:v>268</c:v>
                </c:pt>
                <c:pt idx="716">
                  <c:v>247</c:v>
                </c:pt>
                <c:pt idx="717">
                  <c:v>247</c:v>
                </c:pt>
                <c:pt idx="718">
                  <c:v>216</c:v>
                </c:pt>
                <c:pt idx="719">
                  <c:v>219</c:v>
                </c:pt>
                <c:pt idx="720">
                  <c:v>214</c:v>
                </c:pt>
                <c:pt idx="721">
                  <c:v>218</c:v>
                </c:pt>
                <c:pt idx="722">
                  <c:v>184</c:v>
                </c:pt>
                <c:pt idx="723">
                  <c:v>209</c:v>
                </c:pt>
                <c:pt idx="724">
                  <c:v>191</c:v>
                </c:pt>
                <c:pt idx="725">
                  <c:v>199</c:v>
                </c:pt>
                <c:pt idx="726">
                  <c:v>187</c:v>
                </c:pt>
                <c:pt idx="727">
                  <c:v>224</c:v>
                </c:pt>
                <c:pt idx="728">
                  <c:v>214</c:v>
                </c:pt>
                <c:pt idx="729">
                  <c:v>230</c:v>
                </c:pt>
                <c:pt idx="730">
                  <c:v>206</c:v>
                </c:pt>
                <c:pt idx="731">
                  <c:v>206</c:v>
                </c:pt>
                <c:pt idx="732">
                  <c:v>206</c:v>
                </c:pt>
                <c:pt idx="733">
                  <c:v>202</c:v>
                </c:pt>
                <c:pt idx="734">
                  <c:v>216</c:v>
                </c:pt>
                <c:pt idx="735">
                  <c:v>218</c:v>
                </c:pt>
                <c:pt idx="736">
                  <c:v>210</c:v>
                </c:pt>
                <c:pt idx="737">
                  <c:v>228</c:v>
                </c:pt>
                <c:pt idx="738">
                  <c:v>216</c:v>
                </c:pt>
                <c:pt idx="739">
                  <c:v>229</c:v>
                </c:pt>
                <c:pt idx="740">
                  <c:v>222</c:v>
                </c:pt>
                <c:pt idx="741">
                  <c:v>239</c:v>
                </c:pt>
                <c:pt idx="742">
                  <c:v>236</c:v>
                </c:pt>
                <c:pt idx="743">
                  <c:v>203</c:v>
                </c:pt>
                <c:pt idx="744">
                  <c:v>217</c:v>
                </c:pt>
                <c:pt idx="745">
                  <c:v>213</c:v>
                </c:pt>
                <c:pt idx="746">
                  <c:v>238</c:v>
                </c:pt>
                <c:pt idx="747">
                  <c:v>240</c:v>
                </c:pt>
                <c:pt idx="748">
                  <c:v>203</c:v>
                </c:pt>
                <c:pt idx="749">
                  <c:v>224</c:v>
                </c:pt>
                <c:pt idx="750">
                  <c:v>257</c:v>
                </c:pt>
                <c:pt idx="751">
                  <c:v>235</c:v>
                </c:pt>
                <c:pt idx="752">
                  <c:v>253</c:v>
                </c:pt>
                <c:pt idx="753">
                  <c:v>221</c:v>
                </c:pt>
                <c:pt idx="754">
                  <c:v>261</c:v>
                </c:pt>
                <c:pt idx="755">
                  <c:v>236</c:v>
                </c:pt>
                <c:pt idx="756">
                  <c:v>235</c:v>
                </c:pt>
                <c:pt idx="757">
                  <c:v>197</c:v>
                </c:pt>
                <c:pt idx="758">
                  <c:v>213</c:v>
                </c:pt>
                <c:pt idx="759">
                  <c:v>191</c:v>
                </c:pt>
                <c:pt idx="760">
                  <c:v>191</c:v>
                </c:pt>
                <c:pt idx="761">
                  <c:v>202</c:v>
                </c:pt>
                <c:pt idx="762">
                  <c:v>222</c:v>
                </c:pt>
                <c:pt idx="763">
                  <c:v>214</c:v>
                </c:pt>
                <c:pt idx="764">
                  <c:v>199</c:v>
                </c:pt>
                <c:pt idx="765">
                  <c:v>196</c:v>
                </c:pt>
                <c:pt idx="766">
                  <c:v>186</c:v>
                </c:pt>
                <c:pt idx="767">
                  <c:v>200</c:v>
                </c:pt>
                <c:pt idx="768">
                  <c:v>190</c:v>
                </c:pt>
                <c:pt idx="769">
                  <c:v>191</c:v>
                </c:pt>
                <c:pt idx="770">
                  <c:v>191</c:v>
                </c:pt>
                <c:pt idx="771">
                  <c:v>207</c:v>
                </c:pt>
                <c:pt idx="772">
                  <c:v>188</c:v>
                </c:pt>
                <c:pt idx="773">
                  <c:v>200</c:v>
                </c:pt>
                <c:pt idx="774">
                  <c:v>190</c:v>
                </c:pt>
                <c:pt idx="775">
                  <c:v>167</c:v>
                </c:pt>
                <c:pt idx="776">
                  <c:v>195</c:v>
                </c:pt>
                <c:pt idx="777">
                  <c:v>198</c:v>
                </c:pt>
                <c:pt idx="778">
                  <c:v>205</c:v>
                </c:pt>
                <c:pt idx="779">
                  <c:v>172</c:v>
                </c:pt>
                <c:pt idx="780">
                  <c:v>189</c:v>
                </c:pt>
                <c:pt idx="781">
                  <c:v>181</c:v>
                </c:pt>
                <c:pt idx="782">
                  <c:v>184</c:v>
                </c:pt>
                <c:pt idx="783">
                  <c:v>157</c:v>
                </c:pt>
                <c:pt idx="784">
                  <c:v>172</c:v>
                </c:pt>
                <c:pt idx="785">
                  <c:v>172</c:v>
                </c:pt>
                <c:pt idx="786">
                  <c:v>187</c:v>
                </c:pt>
                <c:pt idx="787">
                  <c:v>172</c:v>
                </c:pt>
                <c:pt idx="788">
                  <c:v>161</c:v>
                </c:pt>
                <c:pt idx="789">
                  <c:v>179</c:v>
                </c:pt>
                <c:pt idx="790">
                  <c:v>175</c:v>
                </c:pt>
                <c:pt idx="791">
                  <c:v>167</c:v>
                </c:pt>
                <c:pt idx="792">
                  <c:v>195</c:v>
                </c:pt>
                <c:pt idx="793">
                  <c:v>181</c:v>
                </c:pt>
                <c:pt idx="794">
                  <c:v>202</c:v>
                </c:pt>
                <c:pt idx="795">
                  <c:v>176</c:v>
                </c:pt>
                <c:pt idx="796">
                  <c:v>197</c:v>
                </c:pt>
                <c:pt idx="797">
                  <c:v>173</c:v>
                </c:pt>
                <c:pt idx="798">
                  <c:v>192</c:v>
                </c:pt>
                <c:pt idx="799">
                  <c:v>175</c:v>
                </c:pt>
                <c:pt idx="800">
                  <c:v>172</c:v>
                </c:pt>
                <c:pt idx="801">
                  <c:v>174</c:v>
                </c:pt>
                <c:pt idx="802">
                  <c:v>183</c:v>
                </c:pt>
                <c:pt idx="803">
                  <c:v>206</c:v>
                </c:pt>
                <c:pt idx="804">
                  <c:v>201</c:v>
                </c:pt>
                <c:pt idx="805">
                  <c:v>189</c:v>
                </c:pt>
                <c:pt idx="806">
                  <c:v>216</c:v>
                </c:pt>
                <c:pt idx="807">
                  <c:v>194</c:v>
                </c:pt>
                <c:pt idx="808">
                  <c:v>221</c:v>
                </c:pt>
                <c:pt idx="809">
                  <c:v>235</c:v>
                </c:pt>
                <c:pt idx="810">
                  <c:v>222</c:v>
                </c:pt>
                <c:pt idx="811">
                  <c:v>263</c:v>
                </c:pt>
                <c:pt idx="812">
                  <c:v>258</c:v>
                </c:pt>
                <c:pt idx="813">
                  <c:v>236</c:v>
                </c:pt>
                <c:pt idx="814">
                  <c:v>245</c:v>
                </c:pt>
                <c:pt idx="815">
                  <c:v>226</c:v>
                </c:pt>
                <c:pt idx="816">
                  <c:v>267</c:v>
                </c:pt>
                <c:pt idx="817">
                  <c:v>228</c:v>
                </c:pt>
                <c:pt idx="818">
                  <c:v>202</c:v>
                </c:pt>
                <c:pt idx="819">
                  <c:v>222</c:v>
                </c:pt>
                <c:pt idx="820">
                  <c:v>207</c:v>
                </c:pt>
                <c:pt idx="821">
                  <c:v>167</c:v>
                </c:pt>
                <c:pt idx="822">
                  <c:v>179</c:v>
                </c:pt>
                <c:pt idx="823">
                  <c:v>184</c:v>
                </c:pt>
                <c:pt idx="824">
                  <c:v>195</c:v>
                </c:pt>
                <c:pt idx="825">
                  <c:v>201</c:v>
                </c:pt>
                <c:pt idx="826">
                  <c:v>213</c:v>
                </c:pt>
                <c:pt idx="827">
                  <c:v>220</c:v>
                </c:pt>
                <c:pt idx="828">
                  <c:v>211</c:v>
                </c:pt>
                <c:pt idx="829">
                  <c:v>222</c:v>
                </c:pt>
                <c:pt idx="830">
                  <c:v>271</c:v>
                </c:pt>
                <c:pt idx="831">
                  <c:v>256</c:v>
                </c:pt>
                <c:pt idx="832">
                  <c:v>260</c:v>
                </c:pt>
                <c:pt idx="833">
                  <c:v>247</c:v>
                </c:pt>
                <c:pt idx="834">
                  <c:v>283</c:v>
                </c:pt>
                <c:pt idx="835">
                  <c:v>251</c:v>
                </c:pt>
                <c:pt idx="836">
                  <c:v>264</c:v>
                </c:pt>
                <c:pt idx="837">
                  <c:v>271</c:v>
                </c:pt>
                <c:pt idx="838">
                  <c:v>240</c:v>
                </c:pt>
                <c:pt idx="839">
                  <c:v>263</c:v>
                </c:pt>
                <c:pt idx="840">
                  <c:v>242</c:v>
                </c:pt>
                <c:pt idx="841">
                  <c:v>212</c:v>
                </c:pt>
                <c:pt idx="842">
                  <c:v>219</c:v>
                </c:pt>
                <c:pt idx="843">
                  <c:v>204</c:v>
                </c:pt>
                <c:pt idx="844">
                  <c:v>178</c:v>
                </c:pt>
                <c:pt idx="845">
                  <c:v>177</c:v>
                </c:pt>
                <c:pt idx="846">
                  <c:v>173</c:v>
                </c:pt>
                <c:pt idx="847">
                  <c:v>194</c:v>
                </c:pt>
                <c:pt idx="848">
                  <c:v>177</c:v>
                </c:pt>
                <c:pt idx="849">
                  <c:v>187</c:v>
                </c:pt>
                <c:pt idx="850">
                  <c:v>176</c:v>
                </c:pt>
                <c:pt idx="851">
                  <c:v>203</c:v>
                </c:pt>
                <c:pt idx="852">
                  <c:v>186</c:v>
                </c:pt>
                <c:pt idx="853">
                  <c:v>163</c:v>
                </c:pt>
                <c:pt idx="854">
                  <c:v>188</c:v>
                </c:pt>
                <c:pt idx="855">
                  <c:v>162</c:v>
                </c:pt>
                <c:pt idx="856">
                  <c:v>181</c:v>
                </c:pt>
                <c:pt idx="857">
                  <c:v>174</c:v>
                </c:pt>
                <c:pt idx="858">
                  <c:v>184</c:v>
                </c:pt>
                <c:pt idx="859">
                  <c:v>169</c:v>
                </c:pt>
                <c:pt idx="860">
                  <c:v>178</c:v>
                </c:pt>
                <c:pt idx="861">
                  <c:v>138</c:v>
                </c:pt>
                <c:pt idx="862">
                  <c:v>163</c:v>
                </c:pt>
                <c:pt idx="863">
                  <c:v>164</c:v>
                </c:pt>
                <c:pt idx="864">
                  <c:v>165</c:v>
                </c:pt>
                <c:pt idx="865">
                  <c:v>177</c:v>
                </c:pt>
                <c:pt idx="866">
                  <c:v>173</c:v>
                </c:pt>
                <c:pt idx="867">
                  <c:v>165</c:v>
                </c:pt>
                <c:pt idx="868">
                  <c:v>180</c:v>
                </c:pt>
                <c:pt idx="869">
                  <c:v>183</c:v>
                </c:pt>
                <c:pt idx="870">
                  <c:v>188</c:v>
                </c:pt>
                <c:pt idx="871">
                  <c:v>197</c:v>
                </c:pt>
                <c:pt idx="872">
                  <c:v>199</c:v>
                </c:pt>
                <c:pt idx="873">
                  <c:v>187</c:v>
                </c:pt>
                <c:pt idx="874">
                  <c:v>203</c:v>
                </c:pt>
                <c:pt idx="875">
                  <c:v>210</c:v>
                </c:pt>
                <c:pt idx="876">
                  <c:v>196</c:v>
                </c:pt>
                <c:pt idx="877">
                  <c:v>197</c:v>
                </c:pt>
                <c:pt idx="878">
                  <c:v>191</c:v>
                </c:pt>
                <c:pt idx="879">
                  <c:v>226</c:v>
                </c:pt>
                <c:pt idx="880">
                  <c:v>206</c:v>
                </c:pt>
                <c:pt idx="881">
                  <c:v>235</c:v>
                </c:pt>
                <c:pt idx="882">
                  <c:v>229</c:v>
                </c:pt>
                <c:pt idx="883">
                  <c:v>246</c:v>
                </c:pt>
                <c:pt idx="884">
                  <c:v>214</c:v>
                </c:pt>
                <c:pt idx="885">
                  <c:v>234</c:v>
                </c:pt>
                <c:pt idx="886">
                  <c:v>230</c:v>
                </c:pt>
                <c:pt idx="887">
                  <c:v>251</c:v>
                </c:pt>
                <c:pt idx="888">
                  <c:v>251</c:v>
                </c:pt>
                <c:pt idx="889">
                  <c:v>232</c:v>
                </c:pt>
                <c:pt idx="890">
                  <c:v>245</c:v>
                </c:pt>
                <c:pt idx="891">
                  <c:v>271</c:v>
                </c:pt>
                <c:pt idx="892">
                  <c:v>256</c:v>
                </c:pt>
                <c:pt idx="893">
                  <c:v>237</c:v>
                </c:pt>
                <c:pt idx="894">
                  <c:v>271</c:v>
                </c:pt>
                <c:pt idx="895">
                  <c:v>229</c:v>
                </c:pt>
                <c:pt idx="896">
                  <c:v>226</c:v>
                </c:pt>
                <c:pt idx="897">
                  <c:v>205</c:v>
                </c:pt>
                <c:pt idx="898">
                  <c:v>225</c:v>
                </c:pt>
                <c:pt idx="899">
                  <c:v>191</c:v>
                </c:pt>
                <c:pt idx="900">
                  <c:v>187</c:v>
                </c:pt>
                <c:pt idx="901">
                  <c:v>196</c:v>
                </c:pt>
                <c:pt idx="902">
                  <c:v>187</c:v>
                </c:pt>
                <c:pt idx="903">
                  <c:v>171</c:v>
                </c:pt>
                <c:pt idx="904">
                  <c:v>198</c:v>
                </c:pt>
                <c:pt idx="905">
                  <c:v>187</c:v>
                </c:pt>
                <c:pt idx="906">
                  <c:v>170</c:v>
                </c:pt>
                <c:pt idx="907">
                  <c:v>185</c:v>
                </c:pt>
                <c:pt idx="908">
                  <c:v>204</c:v>
                </c:pt>
                <c:pt idx="909">
                  <c:v>174</c:v>
                </c:pt>
                <c:pt idx="910">
                  <c:v>183</c:v>
                </c:pt>
                <c:pt idx="911">
                  <c:v>189</c:v>
                </c:pt>
                <c:pt idx="912">
                  <c:v>180</c:v>
                </c:pt>
                <c:pt idx="913">
                  <c:v>202</c:v>
                </c:pt>
                <c:pt idx="914">
                  <c:v>172</c:v>
                </c:pt>
                <c:pt idx="915">
                  <c:v>165</c:v>
                </c:pt>
                <c:pt idx="916">
                  <c:v>178</c:v>
                </c:pt>
                <c:pt idx="917">
                  <c:v>190</c:v>
                </c:pt>
                <c:pt idx="918">
                  <c:v>151</c:v>
                </c:pt>
                <c:pt idx="919">
                  <c:v>172</c:v>
                </c:pt>
                <c:pt idx="920">
                  <c:v>148</c:v>
                </c:pt>
                <c:pt idx="921">
                  <c:v>165</c:v>
                </c:pt>
                <c:pt idx="922">
                  <c:v>143</c:v>
                </c:pt>
                <c:pt idx="923">
                  <c:v>152</c:v>
                </c:pt>
                <c:pt idx="924">
                  <c:v>156</c:v>
                </c:pt>
                <c:pt idx="925">
                  <c:v>161</c:v>
                </c:pt>
                <c:pt idx="926">
                  <c:v>153</c:v>
                </c:pt>
                <c:pt idx="927">
                  <c:v>152</c:v>
                </c:pt>
                <c:pt idx="928">
                  <c:v>160</c:v>
                </c:pt>
                <c:pt idx="929">
                  <c:v>192</c:v>
                </c:pt>
                <c:pt idx="930">
                  <c:v>195</c:v>
                </c:pt>
                <c:pt idx="931">
                  <c:v>211</c:v>
                </c:pt>
                <c:pt idx="932">
                  <c:v>199</c:v>
                </c:pt>
                <c:pt idx="933">
                  <c:v>189</c:v>
                </c:pt>
                <c:pt idx="934">
                  <c:v>221</c:v>
                </c:pt>
                <c:pt idx="935">
                  <c:v>205</c:v>
                </c:pt>
                <c:pt idx="936">
                  <c:v>211</c:v>
                </c:pt>
                <c:pt idx="937">
                  <c:v>214</c:v>
                </c:pt>
                <c:pt idx="938">
                  <c:v>220</c:v>
                </c:pt>
                <c:pt idx="939">
                  <c:v>202</c:v>
                </c:pt>
                <c:pt idx="940">
                  <c:v>224</c:v>
                </c:pt>
                <c:pt idx="941">
                  <c:v>191</c:v>
                </c:pt>
                <c:pt idx="942">
                  <c:v>223</c:v>
                </c:pt>
                <c:pt idx="943">
                  <c:v>213</c:v>
                </c:pt>
                <c:pt idx="944">
                  <c:v>168</c:v>
                </c:pt>
                <c:pt idx="945">
                  <c:v>178</c:v>
                </c:pt>
                <c:pt idx="946">
                  <c:v>178</c:v>
                </c:pt>
                <c:pt idx="947">
                  <c:v>183</c:v>
                </c:pt>
                <c:pt idx="948">
                  <c:v>164</c:v>
                </c:pt>
                <c:pt idx="949">
                  <c:v>156</c:v>
                </c:pt>
                <c:pt idx="950">
                  <c:v>157</c:v>
                </c:pt>
                <c:pt idx="951">
                  <c:v>157</c:v>
                </c:pt>
                <c:pt idx="952">
                  <c:v>156</c:v>
                </c:pt>
                <c:pt idx="953">
                  <c:v>154</c:v>
                </c:pt>
                <c:pt idx="954">
                  <c:v>158</c:v>
                </c:pt>
                <c:pt idx="955">
                  <c:v>146</c:v>
                </c:pt>
                <c:pt idx="956">
                  <c:v>139</c:v>
                </c:pt>
                <c:pt idx="957">
                  <c:v>129</c:v>
                </c:pt>
                <c:pt idx="958">
                  <c:v>149</c:v>
                </c:pt>
                <c:pt idx="959">
                  <c:v>139</c:v>
                </c:pt>
                <c:pt idx="960">
                  <c:v>141</c:v>
                </c:pt>
                <c:pt idx="961">
                  <c:v>147</c:v>
                </c:pt>
                <c:pt idx="962">
                  <c:v>128</c:v>
                </c:pt>
                <c:pt idx="963">
                  <c:v>148</c:v>
                </c:pt>
                <c:pt idx="964">
                  <c:v>156</c:v>
                </c:pt>
                <c:pt idx="965">
                  <c:v>150</c:v>
                </c:pt>
                <c:pt idx="966">
                  <c:v>142</c:v>
                </c:pt>
                <c:pt idx="967">
                  <c:v>169</c:v>
                </c:pt>
                <c:pt idx="968">
                  <c:v>153</c:v>
                </c:pt>
                <c:pt idx="969">
                  <c:v>151</c:v>
                </c:pt>
                <c:pt idx="970">
                  <c:v>170</c:v>
                </c:pt>
                <c:pt idx="971">
                  <c:v>150</c:v>
                </c:pt>
                <c:pt idx="972">
                  <c:v>155</c:v>
                </c:pt>
                <c:pt idx="973">
                  <c:v>166</c:v>
                </c:pt>
                <c:pt idx="974">
                  <c:v>151</c:v>
                </c:pt>
                <c:pt idx="975">
                  <c:v>136</c:v>
                </c:pt>
                <c:pt idx="976">
                  <c:v>131</c:v>
                </c:pt>
                <c:pt idx="977">
                  <c:v>135</c:v>
                </c:pt>
                <c:pt idx="978">
                  <c:v>115</c:v>
                </c:pt>
                <c:pt idx="979">
                  <c:v>145</c:v>
                </c:pt>
                <c:pt idx="980">
                  <c:v>134</c:v>
                </c:pt>
                <c:pt idx="981">
                  <c:v>134</c:v>
                </c:pt>
                <c:pt idx="982">
                  <c:v>138</c:v>
                </c:pt>
                <c:pt idx="983">
                  <c:v>134</c:v>
                </c:pt>
                <c:pt idx="984">
                  <c:v>130</c:v>
                </c:pt>
                <c:pt idx="985">
                  <c:v>151</c:v>
                </c:pt>
                <c:pt idx="986">
                  <c:v>128</c:v>
                </c:pt>
                <c:pt idx="987">
                  <c:v>160</c:v>
                </c:pt>
                <c:pt idx="988">
                  <c:v>143</c:v>
                </c:pt>
                <c:pt idx="989">
                  <c:v>152</c:v>
                </c:pt>
                <c:pt idx="990">
                  <c:v>154</c:v>
                </c:pt>
                <c:pt idx="991">
                  <c:v>132</c:v>
                </c:pt>
                <c:pt idx="992">
                  <c:v>139</c:v>
                </c:pt>
                <c:pt idx="993">
                  <c:v>142</c:v>
                </c:pt>
                <c:pt idx="994">
                  <c:v>141</c:v>
                </c:pt>
                <c:pt idx="995">
                  <c:v>140</c:v>
                </c:pt>
                <c:pt idx="996">
                  <c:v>163</c:v>
                </c:pt>
                <c:pt idx="997">
                  <c:v>155</c:v>
                </c:pt>
                <c:pt idx="998">
                  <c:v>152</c:v>
                </c:pt>
                <c:pt idx="999">
                  <c:v>158</c:v>
                </c:pt>
                <c:pt idx="1000">
                  <c:v>153</c:v>
                </c:pt>
                <c:pt idx="1001">
                  <c:v>167</c:v>
                </c:pt>
                <c:pt idx="1002">
                  <c:v>147</c:v>
                </c:pt>
                <c:pt idx="1003">
                  <c:v>152</c:v>
                </c:pt>
                <c:pt idx="1004">
                  <c:v>147</c:v>
                </c:pt>
                <c:pt idx="1005">
                  <c:v>147</c:v>
                </c:pt>
                <c:pt idx="1006">
                  <c:v>133</c:v>
                </c:pt>
                <c:pt idx="1007">
                  <c:v>140</c:v>
                </c:pt>
                <c:pt idx="1008">
                  <c:v>146</c:v>
                </c:pt>
                <c:pt idx="1009">
                  <c:v>122</c:v>
                </c:pt>
                <c:pt idx="1010">
                  <c:v>153</c:v>
                </c:pt>
                <c:pt idx="1011">
                  <c:v>142</c:v>
                </c:pt>
                <c:pt idx="1012">
                  <c:v>136</c:v>
                </c:pt>
                <c:pt idx="1013">
                  <c:v>155</c:v>
                </c:pt>
                <c:pt idx="1014">
                  <c:v>135</c:v>
                </c:pt>
                <c:pt idx="1015">
                  <c:v>140</c:v>
                </c:pt>
                <c:pt idx="1016">
                  <c:v>125</c:v>
                </c:pt>
                <c:pt idx="1017">
                  <c:v>145</c:v>
                </c:pt>
                <c:pt idx="1018">
                  <c:v>136</c:v>
                </c:pt>
                <c:pt idx="1019">
                  <c:v>142</c:v>
                </c:pt>
                <c:pt idx="1020">
                  <c:v>136</c:v>
                </c:pt>
                <c:pt idx="1021">
                  <c:v>132</c:v>
                </c:pt>
                <c:pt idx="1022">
                  <c:v>142</c:v>
                </c:pt>
                <c:pt idx="1023">
                  <c:v>120</c:v>
                </c:pt>
                <c:pt idx="1024">
                  <c:v>116</c:v>
                </c:pt>
                <c:pt idx="1025">
                  <c:v>119</c:v>
                </c:pt>
                <c:pt idx="1026">
                  <c:v>131</c:v>
                </c:pt>
                <c:pt idx="1027">
                  <c:v>124</c:v>
                </c:pt>
                <c:pt idx="1028">
                  <c:v>128</c:v>
                </c:pt>
                <c:pt idx="1029">
                  <c:v>129</c:v>
                </c:pt>
                <c:pt idx="1030">
                  <c:v>139</c:v>
                </c:pt>
                <c:pt idx="1031">
                  <c:v>146</c:v>
                </c:pt>
                <c:pt idx="1032">
                  <c:v>125</c:v>
                </c:pt>
                <c:pt idx="1033">
                  <c:v>127</c:v>
                </c:pt>
                <c:pt idx="1034">
                  <c:v>149</c:v>
                </c:pt>
                <c:pt idx="1035">
                  <c:v>128</c:v>
                </c:pt>
                <c:pt idx="1036">
                  <c:v>121</c:v>
                </c:pt>
                <c:pt idx="1037">
                  <c:v>115</c:v>
                </c:pt>
                <c:pt idx="1038">
                  <c:v>121</c:v>
                </c:pt>
                <c:pt idx="1039">
                  <c:v>136</c:v>
                </c:pt>
                <c:pt idx="1040">
                  <c:v>130</c:v>
                </c:pt>
                <c:pt idx="1041">
                  <c:v>129</c:v>
                </c:pt>
                <c:pt idx="1042">
                  <c:v>125</c:v>
                </c:pt>
                <c:pt idx="1043">
                  <c:v>128</c:v>
                </c:pt>
                <c:pt idx="1044">
                  <c:v>131</c:v>
                </c:pt>
                <c:pt idx="1045">
                  <c:v>122</c:v>
                </c:pt>
                <c:pt idx="1046">
                  <c:v>125</c:v>
                </c:pt>
                <c:pt idx="1047">
                  <c:v>132</c:v>
                </c:pt>
                <c:pt idx="1048">
                  <c:v>134</c:v>
                </c:pt>
                <c:pt idx="1049">
                  <c:v>127</c:v>
                </c:pt>
                <c:pt idx="1050">
                  <c:v>127</c:v>
                </c:pt>
                <c:pt idx="1051">
                  <c:v>117</c:v>
                </c:pt>
                <c:pt idx="1052">
                  <c:v>115</c:v>
                </c:pt>
                <c:pt idx="1053">
                  <c:v>114</c:v>
                </c:pt>
                <c:pt idx="1054">
                  <c:v>120</c:v>
                </c:pt>
                <c:pt idx="1055">
                  <c:v>132</c:v>
                </c:pt>
                <c:pt idx="1056">
                  <c:v>126</c:v>
                </c:pt>
                <c:pt idx="1057">
                  <c:v>133</c:v>
                </c:pt>
                <c:pt idx="1058">
                  <c:v>115</c:v>
                </c:pt>
                <c:pt idx="1059">
                  <c:v>105</c:v>
                </c:pt>
                <c:pt idx="1060">
                  <c:v>126</c:v>
                </c:pt>
                <c:pt idx="1061">
                  <c:v>133</c:v>
                </c:pt>
                <c:pt idx="1062">
                  <c:v>120</c:v>
                </c:pt>
                <c:pt idx="1063">
                  <c:v>122</c:v>
                </c:pt>
                <c:pt idx="1064">
                  <c:v>117</c:v>
                </c:pt>
                <c:pt idx="1065">
                  <c:v>131</c:v>
                </c:pt>
                <c:pt idx="1066">
                  <c:v>125</c:v>
                </c:pt>
                <c:pt idx="1067">
                  <c:v>132</c:v>
                </c:pt>
                <c:pt idx="1068">
                  <c:v>131</c:v>
                </c:pt>
                <c:pt idx="1069">
                  <c:v>120</c:v>
                </c:pt>
                <c:pt idx="1070">
                  <c:v>114</c:v>
                </c:pt>
                <c:pt idx="1071">
                  <c:v>138</c:v>
                </c:pt>
                <c:pt idx="1072">
                  <c:v>122</c:v>
                </c:pt>
                <c:pt idx="1073">
                  <c:v>116</c:v>
                </c:pt>
                <c:pt idx="1074">
                  <c:v>113</c:v>
                </c:pt>
                <c:pt idx="1075">
                  <c:v>150</c:v>
                </c:pt>
                <c:pt idx="1076">
                  <c:v>133</c:v>
                </c:pt>
                <c:pt idx="1077">
                  <c:v>131</c:v>
                </c:pt>
                <c:pt idx="1078">
                  <c:v>116</c:v>
                </c:pt>
                <c:pt idx="1079">
                  <c:v>129</c:v>
                </c:pt>
                <c:pt idx="1080">
                  <c:v>143</c:v>
                </c:pt>
                <c:pt idx="1081">
                  <c:v>122</c:v>
                </c:pt>
                <c:pt idx="1082">
                  <c:v>128</c:v>
                </c:pt>
                <c:pt idx="1083">
                  <c:v>137</c:v>
                </c:pt>
                <c:pt idx="1084">
                  <c:v>134</c:v>
                </c:pt>
                <c:pt idx="1085">
                  <c:v>144</c:v>
                </c:pt>
                <c:pt idx="1086">
                  <c:v>133</c:v>
                </c:pt>
                <c:pt idx="1087">
                  <c:v>122</c:v>
                </c:pt>
                <c:pt idx="1088">
                  <c:v>130</c:v>
                </c:pt>
                <c:pt idx="1089">
                  <c:v>138</c:v>
                </c:pt>
                <c:pt idx="1090">
                  <c:v>132</c:v>
                </c:pt>
                <c:pt idx="1091">
                  <c:v>137</c:v>
                </c:pt>
                <c:pt idx="1092">
                  <c:v>135</c:v>
                </c:pt>
                <c:pt idx="1093">
                  <c:v>131</c:v>
                </c:pt>
                <c:pt idx="1094">
                  <c:v>137</c:v>
                </c:pt>
                <c:pt idx="1095">
                  <c:v>119</c:v>
                </c:pt>
                <c:pt idx="1096">
                  <c:v>131</c:v>
                </c:pt>
                <c:pt idx="1097">
                  <c:v>145</c:v>
                </c:pt>
                <c:pt idx="1098">
                  <c:v>127</c:v>
                </c:pt>
                <c:pt idx="1099">
                  <c:v>153</c:v>
                </c:pt>
                <c:pt idx="1100">
                  <c:v>145</c:v>
                </c:pt>
                <c:pt idx="1101">
                  <c:v>152</c:v>
                </c:pt>
                <c:pt idx="1102">
                  <c:v>128</c:v>
                </c:pt>
                <c:pt idx="1103">
                  <c:v>123</c:v>
                </c:pt>
                <c:pt idx="1104">
                  <c:v>136</c:v>
                </c:pt>
                <c:pt idx="1105">
                  <c:v>131</c:v>
                </c:pt>
                <c:pt idx="1106">
                  <c:v>144</c:v>
                </c:pt>
                <c:pt idx="1107">
                  <c:v>138</c:v>
                </c:pt>
                <c:pt idx="1108">
                  <c:v>146</c:v>
                </c:pt>
                <c:pt idx="1109">
                  <c:v>155</c:v>
                </c:pt>
                <c:pt idx="1110">
                  <c:v>121</c:v>
                </c:pt>
                <c:pt idx="1111">
                  <c:v>140</c:v>
                </c:pt>
                <c:pt idx="1112">
                  <c:v>161</c:v>
                </c:pt>
                <c:pt idx="1113">
                  <c:v>129</c:v>
                </c:pt>
                <c:pt idx="1114">
                  <c:v>136</c:v>
                </c:pt>
                <c:pt idx="1115">
                  <c:v>151</c:v>
                </c:pt>
                <c:pt idx="1116">
                  <c:v>136</c:v>
                </c:pt>
                <c:pt idx="1117">
                  <c:v>130</c:v>
                </c:pt>
                <c:pt idx="1118">
                  <c:v>139</c:v>
                </c:pt>
                <c:pt idx="1119">
                  <c:v>136</c:v>
                </c:pt>
                <c:pt idx="1120">
                  <c:v>164</c:v>
                </c:pt>
                <c:pt idx="1121">
                  <c:v>145</c:v>
                </c:pt>
                <c:pt idx="1122">
                  <c:v>131</c:v>
                </c:pt>
                <c:pt idx="1123">
                  <c:v>123</c:v>
                </c:pt>
                <c:pt idx="1124">
                  <c:v>130</c:v>
                </c:pt>
                <c:pt idx="1125">
                  <c:v>110</c:v>
                </c:pt>
                <c:pt idx="1126">
                  <c:v>119</c:v>
                </c:pt>
                <c:pt idx="1127">
                  <c:v>126</c:v>
                </c:pt>
                <c:pt idx="1128">
                  <c:v>139</c:v>
                </c:pt>
                <c:pt idx="1129">
                  <c:v>123</c:v>
                </c:pt>
                <c:pt idx="1130">
                  <c:v>145</c:v>
                </c:pt>
                <c:pt idx="1131">
                  <c:v>120</c:v>
                </c:pt>
                <c:pt idx="1132">
                  <c:v>118</c:v>
                </c:pt>
                <c:pt idx="1133">
                  <c:v>142</c:v>
                </c:pt>
                <c:pt idx="1134">
                  <c:v>130</c:v>
                </c:pt>
                <c:pt idx="1135">
                  <c:v>135</c:v>
                </c:pt>
                <c:pt idx="1136">
                  <c:v>135</c:v>
                </c:pt>
                <c:pt idx="1137">
                  <c:v>115</c:v>
                </c:pt>
                <c:pt idx="1138">
                  <c:v>111</c:v>
                </c:pt>
                <c:pt idx="1139">
                  <c:v>101</c:v>
                </c:pt>
                <c:pt idx="1140">
                  <c:v>126</c:v>
                </c:pt>
                <c:pt idx="1141">
                  <c:v>125</c:v>
                </c:pt>
                <c:pt idx="1142">
                  <c:v>119</c:v>
                </c:pt>
                <c:pt idx="1143">
                  <c:v>137</c:v>
                </c:pt>
                <c:pt idx="1144">
                  <c:v>144</c:v>
                </c:pt>
                <c:pt idx="1145">
                  <c:v>119</c:v>
                </c:pt>
                <c:pt idx="1146">
                  <c:v>123</c:v>
                </c:pt>
                <c:pt idx="1147">
                  <c:v>134</c:v>
                </c:pt>
                <c:pt idx="1148">
                  <c:v>117</c:v>
                </c:pt>
                <c:pt idx="1149">
                  <c:v>113</c:v>
                </c:pt>
                <c:pt idx="1150">
                  <c:v>130</c:v>
                </c:pt>
                <c:pt idx="1151">
                  <c:v>108</c:v>
                </c:pt>
                <c:pt idx="1152">
                  <c:v>123</c:v>
                </c:pt>
                <c:pt idx="1153">
                  <c:v>110</c:v>
                </c:pt>
                <c:pt idx="1154">
                  <c:v>125</c:v>
                </c:pt>
                <c:pt idx="1155">
                  <c:v>117</c:v>
                </c:pt>
                <c:pt idx="1156">
                  <c:v>108</c:v>
                </c:pt>
                <c:pt idx="1157">
                  <c:v>125</c:v>
                </c:pt>
                <c:pt idx="1158">
                  <c:v>111</c:v>
                </c:pt>
                <c:pt idx="1159">
                  <c:v>105</c:v>
                </c:pt>
                <c:pt idx="1160">
                  <c:v>118</c:v>
                </c:pt>
                <c:pt idx="1161">
                  <c:v>110</c:v>
                </c:pt>
                <c:pt idx="1162">
                  <c:v>134</c:v>
                </c:pt>
                <c:pt idx="1163">
                  <c:v>144</c:v>
                </c:pt>
                <c:pt idx="1164">
                  <c:v>116</c:v>
                </c:pt>
                <c:pt idx="1165">
                  <c:v>128</c:v>
                </c:pt>
                <c:pt idx="1166">
                  <c:v>139</c:v>
                </c:pt>
                <c:pt idx="1167">
                  <c:v>131</c:v>
                </c:pt>
                <c:pt idx="1168">
                  <c:v>127</c:v>
                </c:pt>
                <c:pt idx="1169">
                  <c:v>118</c:v>
                </c:pt>
                <c:pt idx="1170">
                  <c:v>128</c:v>
                </c:pt>
                <c:pt idx="1171">
                  <c:v>125</c:v>
                </c:pt>
                <c:pt idx="1172">
                  <c:v>107</c:v>
                </c:pt>
                <c:pt idx="1173">
                  <c:v>117</c:v>
                </c:pt>
                <c:pt idx="1174">
                  <c:v>103</c:v>
                </c:pt>
                <c:pt idx="1175">
                  <c:v>106</c:v>
                </c:pt>
                <c:pt idx="1176">
                  <c:v>117</c:v>
                </c:pt>
                <c:pt idx="1177">
                  <c:v>92</c:v>
                </c:pt>
                <c:pt idx="1178">
                  <c:v>106</c:v>
                </c:pt>
                <c:pt idx="1179">
                  <c:v>128</c:v>
                </c:pt>
                <c:pt idx="1180">
                  <c:v>117</c:v>
                </c:pt>
                <c:pt idx="1181">
                  <c:v>117</c:v>
                </c:pt>
                <c:pt idx="1182">
                  <c:v>117</c:v>
                </c:pt>
                <c:pt idx="1183">
                  <c:v>112</c:v>
                </c:pt>
                <c:pt idx="1184">
                  <c:v>122</c:v>
                </c:pt>
                <c:pt idx="1185">
                  <c:v>118</c:v>
                </c:pt>
                <c:pt idx="1186">
                  <c:v>110</c:v>
                </c:pt>
                <c:pt idx="1187">
                  <c:v>133</c:v>
                </c:pt>
                <c:pt idx="1188">
                  <c:v>124</c:v>
                </c:pt>
                <c:pt idx="1189">
                  <c:v>126</c:v>
                </c:pt>
                <c:pt idx="1190">
                  <c:v>119</c:v>
                </c:pt>
                <c:pt idx="1191">
                  <c:v>129</c:v>
                </c:pt>
                <c:pt idx="1192">
                  <c:v>127</c:v>
                </c:pt>
                <c:pt idx="1193">
                  <c:v>156</c:v>
                </c:pt>
                <c:pt idx="1194">
                  <c:v>159</c:v>
                </c:pt>
                <c:pt idx="1195">
                  <c:v>118</c:v>
                </c:pt>
                <c:pt idx="1196">
                  <c:v>135</c:v>
                </c:pt>
                <c:pt idx="1197">
                  <c:v>138</c:v>
                </c:pt>
                <c:pt idx="1198">
                  <c:v>127</c:v>
                </c:pt>
                <c:pt idx="1199">
                  <c:v>135</c:v>
                </c:pt>
                <c:pt idx="1200">
                  <c:v>148</c:v>
                </c:pt>
                <c:pt idx="1201">
                  <c:v>129</c:v>
                </c:pt>
                <c:pt idx="1202">
                  <c:v>131</c:v>
                </c:pt>
                <c:pt idx="1203">
                  <c:v>125</c:v>
                </c:pt>
                <c:pt idx="1204">
                  <c:v>130</c:v>
                </c:pt>
                <c:pt idx="1205">
                  <c:v>120</c:v>
                </c:pt>
                <c:pt idx="1206">
                  <c:v>126</c:v>
                </c:pt>
                <c:pt idx="1207">
                  <c:v>120</c:v>
                </c:pt>
                <c:pt idx="1208">
                  <c:v>131</c:v>
                </c:pt>
                <c:pt idx="1209">
                  <c:v>149</c:v>
                </c:pt>
                <c:pt idx="1210">
                  <c:v>112</c:v>
                </c:pt>
                <c:pt idx="1211">
                  <c:v>111</c:v>
                </c:pt>
                <c:pt idx="1212">
                  <c:v>119</c:v>
                </c:pt>
                <c:pt idx="1213">
                  <c:v>105</c:v>
                </c:pt>
                <c:pt idx="1214">
                  <c:v>112</c:v>
                </c:pt>
                <c:pt idx="1215">
                  <c:v>107</c:v>
                </c:pt>
                <c:pt idx="1216">
                  <c:v>119</c:v>
                </c:pt>
                <c:pt idx="1217">
                  <c:v>136</c:v>
                </c:pt>
                <c:pt idx="1218">
                  <c:v>108</c:v>
                </c:pt>
                <c:pt idx="1219">
                  <c:v>115</c:v>
                </c:pt>
                <c:pt idx="1220">
                  <c:v>120</c:v>
                </c:pt>
                <c:pt idx="1221">
                  <c:v>122</c:v>
                </c:pt>
                <c:pt idx="1222">
                  <c:v>113</c:v>
                </c:pt>
                <c:pt idx="1223">
                  <c:v>124</c:v>
                </c:pt>
                <c:pt idx="1224">
                  <c:v>125</c:v>
                </c:pt>
                <c:pt idx="1225">
                  <c:v>124</c:v>
                </c:pt>
                <c:pt idx="1226">
                  <c:v>124</c:v>
                </c:pt>
                <c:pt idx="1227">
                  <c:v>114</c:v>
                </c:pt>
                <c:pt idx="1228">
                  <c:v>138</c:v>
                </c:pt>
                <c:pt idx="1229">
                  <c:v>127</c:v>
                </c:pt>
                <c:pt idx="1230">
                  <c:v>127</c:v>
                </c:pt>
                <c:pt idx="1231">
                  <c:v>127</c:v>
                </c:pt>
                <c:pt idx="1232">
                  <c:v>116</c:v>
                </c:pt>
                <c:pt idx="1233">
                  <c:v>118</c:v>
                </c:pt>
                <c:pt idx="1234">
                  <c:v>124</c:v>
                </c:pt>
                <c:pt idx="1235">
                  <c:v>122</c:v>
                </c:pt>
                <c:pt idx="1236">
                  <c:v>122</c:v>
                </c:pt>
                <c:pt idx="1237">
                  <c:v>114</c:v>
                </c:pt>
                <c:pt idx="1238">
                  <c:v>97</c:v>
                </c:pt>
                <c:pt idx="1239">
                  <c:v>119</c:v>
                </c:pt>
                <c:pt idx="1240">
                  <c:v>105</c:v>
                </c:pt>
                <c:pt idx="1241">
                  <c:v>116</c:v>
                </c:pt>
                <c:pt idx="1242">
                  <c:v>110</c:v>
                </c:pt>
                <c:pt idx="1243">
                  <c:v>111</c:v>
                </c:pt>
                <c:pt idx="1244">
                  <c:v>107</c:v>
                </c:pt>
                <c:pt idx="1245">
                  <c:v>101</c:v>
                </c:pt>
                <c:pt idx="1246">
                  <c:v>113</c:v>
                </c:pt>
                <c:pt idx="1247">
                  <c:v>115</c:v>
                </c:pt>
                <c:pt idx="1248">
                  <c:v>101</c:v>
                </c:pt>
                <c:pt idx="1249">
                  <c:v>105</c:v>
                </c:pt>
                <c:pt idx="1250">
                  <c:v>117</c:v>
                </c:pt>
                <c:pt idx="1251">
                  <c:v>111</c:v>
                </c:pt>
                <c:pt idx="1252">
                  <c:v>122</c:v>
                </c:pt>
                <c:pt idx="1253">
                  <c:v>104</c:v>
                </c:pt>
                <c:pt idx="1254">
                  <c:v>109</c:v>
                </c:pt>
                <c:pt idx="1255">
                  <c:v>125</c:v>
                </c:pt>
                <c:pt idx="1256">
                  <c:v>102</c:v>
                </c:pt>
                <c:pt idx="1257">
                  <c:v>139</c:v>
                </c:pt>
                <c:pt idx="1258">
                  <c:v>98</c:v>
                </c:pt>
                <c:pt idx="1259">
                  <c:v>112</c:v>
                </c:pt>
                <c:pt idx="1260">
                  <c:v>120</c:v>
                </c:pt>
                <c:pt idx="1261">
                  <c:v>114</c:v>
                </c:pt>
                <c:pt idx="1262">
                  <c:v>108</c:v>
                </c:pt>
                <c:pt idx="1263">
                  <c:v>104</c:v>
                </c:pt>
                <c:pt idx="1264">
                  <c:v>102</c:v>
                </c:pt>
                <c:pt idx="1265">
                  <c:v>109</c:v>
                </c:pt>
                <c:pt idx="1266">
                  <c:v>108</c:v>
                </c:pt>
                <c:pt idx="1267">
                  <c:v>111</c:v>
                </c:pt>
                <c:pt idx="1268">
                  <c:v>118</c:v>
                </c:pt>
                <c:pt idx="1269">
                  <c:v>126</c:v>
                </c:pt>
                <c:pt idx="1270">
                  <c:v>117</c:v>
                </c:pt>
                <c:pt idx="1271">
                  <c:v>108</c:v>
                </c:pt>
                <c:pt idx="1272">
                  <c:v>114</c:v>
                </c:pt>
                <c:pt idx="1273">
                  <c:v>118</c:v>
                </c:pt>
                <c:pt idx="1274">
                  <c:v>111</c:v>
                </c:pt>
                <c:pt idx="1275">
                  <c:v>131</c:v>
                </c:pt>
                <c:pt idx="1276">
                  <c:v>134</c:v>
                </c:pt>
                <c:pt idx="1277">
                  <c:v>106</c:v>
                </c:pt>
                <c:pt idx="1278">
                  <c:v>116</c:v>
                </c:pt>
                <c:pt idx="1279">
                  <c:v>142</c:v>
                </c:pt>
                <c:pt idx="1280">
                  <c:v>114</c:v>
                </c:pt>
                <c:pt idx="1281">
                  <c:v>140</c:v>
                </c:pt>
                <c:pt idx="1282">
                  <c:v>109</c:v>
                </c:pt>
                <c:pt idx="1283">
                  <c:v>107</c:v>
                </c:pt>
                <c:pt idx="1284">
                  <c:v>121</c:v>
                </c:pt>
                <c:pt idx="1285">
                  <c:v>140</c:v>
                </c:pt>
                <c:pt idx="1286">
                  <c:v>112</c:v>
                </c:pt>
                <c:pt idx="1287">
                  <c:v>141</c:v>
                </c:pt>
                <c:pt idx="1288">
                  <c:v>138</c:v>
                </c:pt>
                <c:pt idx="1289">
                  <c:v>138</c:v>
                </c:pt>
                <c:pt idx="1290">
                  <c:v>142</c:v>
                </c:pt>
                <c:pt idx="1291">
                  <c:v>124</c:v>
                </c:pt>
                <c:pt idx="1292">
                  <c:v>149</c:v>
                </c:pt>
                <c:pt idx="1293">
                  <c:v>127</c:v>
                </c:pt>
                <c:pt idx="1294">
                  <c:v>126</c:v>
                </c:pt>
                <c:pt idx="1295">
                  <c:v>125</c:v>
                </c:pt>
                <c:pt idx="1296">
                  <c:v>103</c:v>
                </c:pt>
                <c:pt idx="1297">
                  <c:v>117</c:v>
                </c:pt>
                <c:pt idx="1298">
                  <c:v>99</c:v>
                </c:pt>
                <c:pt idx="1299">
                  <c:v>112</c:v>
                </c:pt>
                <c:pt idx="1300">
                  <c:v>116</c:v>
                </c:pt>
                <c:pt idx="1301">
                  <c:v>119</c:v>
                </c:pt>
                <c:pt idx="1302">
                  <c:v>141</c:v>
                </c:pt>
                <c:pt idx="1303">
                  <c:v>127</c:v>
                </c:pt>
                <c:pt idx="1304">
                  <c:v>102</c:v>
                </c:pt>
                <c:pt idx="1305">
                  <c:v>128</c:v>
                </c:pt>
                <c:pt idx="1306">
                  <c:v>118</c:v>
                </c:pt>
                <c:pt idx="1307">
                  <c:v>123</c:v>
                </c:pt>
                <c:pt idx="1308">
                  <c:v>125</c:v>
                </c:pt>
                <c:pt idx="1309">
                  <c:v>116</c:v>
                </c:pt>
                <c:pt idx="1310">
                  <c:v>112</c:v>
                </c:pt>
                <c:pt idx="1311">
                  <c:v>110</c:v>
                </c:pt>
                <c:pt idx="1312">
                  <c:v>113</c:v>
                </c:pt>
                <c:pt idx="1313">
                  <c:v>119</c:v>
                </c:pt>
                <c:pt idx="1314">
                  <c:v>106</c:v>
                </c:pt>
                <c:pt idx="1315">
                  <c:v>118</c:v>
                </c:pt>
                <c:pt idx="1316">
                  <c:v>108</c:v>
                </c:pt>
                <c:pt idx="1317">
                  <c:v>112</c:v>
                </c:pt>
                <c:pt idx="1318">
                  <c:v>115</c:v>
                </c:pt>
                <c:pt idx="1319">
                  <c:v>101</c:v>
                </c:pt>
                <c:pt idx="1320">
                  <c:v>117</c:v>
                </c:pt>
                <c:pt idx="1321">
                  <c:v>118</c:v>
                </c:pt>
                <c:pt idx="1322">
                  <c:v>113</c:v>
                </c:pt>
                <c:pt idx="1323">
                  <c:v>123</c:v>
                </c:pt>
                <c:pt idx="1324">
                  <c:v>103</c:v>
                </c:pt>
                <c:pt idx="1325">
                  <c:v>120</c:v>
                </c:pt>
                <c:pt idx="1326">
                  <c:v>116</c:v>
                </c:pt>
                <c:pt idx="1327">
                  <c:v>110</c:v>
                </c:pt>
                <c:pt idx="1328">
                  <c:v>106</c:v>
                </c:pt>
                <c:pt idx="1329">
                  <c:v>107</c:v>
                </c:pt>
                <c:pt idx="1330">
                  <c:v>111</c:v>
                </c:pt>
                <c:pt idx="1331">
                  <c:v>115</c:v>
                </c:pt>
                <c:pt idx="1332">
                  <c:v>118</c:v>
                </c:pt>
                <c:pt idx="1333">
                  <c:v>121</c:v>
                </c:pt>
                <c:pt idx="1334">
                  <c:v>104</c:v>
                </c:pt>
                <c:pt idx="1335">
                  <c:v>112</c:v>
                </c:pt>
                <c:pt idx="1336">
                  <c:v>136</c:v>
                </c:pt>
                <c:pt idx="1337">
                  <c:v>108</c:v>
                </c:pt>
                <c:pt idx="1338">
                  <c:v>104</c:v>
                </c:pt>
                <c:pt idx="1339">
                  <c:v>100</c:v>
                </c:pt>
                <c:pt idx="1340">
                  <c:v>120</c:v>
                </c:pt>
                <c:pt idx="1341">
                  <c:v>126</c:v>
                </c:pt>
                <c:pt idx="1342">
                  <c:v>124</c:v>
                </c:pt>
                <c:pt idx="1343">
                  <c:v>118</c:v>
                </c:pt>
                <c:pt idx="1344">
                  <c:v>134</c:v>
                </c:pt>
                <c:pt idx="1345">
                  <c:v>115</c:v>
                </c:pt>
                <c:pt idx="1346">
                  <c:v>113</c:v>
                </c:pt>
                <c:pt idx="1347">
                  <c:v>126</c:v>
                </c:pt>
                <c:pt idx="1348">
                  <c:v>123</c:v>
                </c:pt>
                <c:pt idx="1349">
                  <c:v>111</c:v>
                </c:pt>
                <c:pt idx="1350">
                  <c:v>114</c:v>
                </c:pt>
                <c:pt idx="1351">
                  <c:v>117</c:v>
                </c:pt>
                <c:pt idx="1352">
                  <c:v>125</c:v>
                </c:pt>
                <c:pt idx="1353">
                  <c:v>122</c:v>
                </c:pt>
                <c:pt idx="1354">
                  <c:v>138</c:v>
                </c:pt>
                <c:pt idx="1355">
                  <c:v>129</c:v>
                </c:pt>
                <c:pt idx="1356">
                  <c:v>133</c:v>
                </c:pt>
                <c:pt idx="1357">
                  <c:v>120</c:v>
                </c:pt>
                <c:pt idx="1358">
                  <c:v>127</c:v>
                </c:pt>
                <c:pt idx="1359">
                  <c:v>117</c:v>
                </c:pt>
                <c:pt idx="1360">
                  <c:v>115</c:v>
                </c:pt>
                <c:pt idx="1361">
                  <c:v>136</c:v>
                </c:pt>
                <c:pt idx="1362">
                  <c:v>130</c:v>
                </c:pt>
                <c:pt idx="1363">
                  <c:v>133</c:v>
                </c:pt>
                <c:pt idx="1364">
                  <c:v>129</c:v>
                </c:pt>
                <c:pt idx="1365">
                  <c:v>114</c:v>
                </c:pt>
                <c:pt idx="1366">
                  <c:v>114</c:v>
                </c:pt>
                <c:pt idx="1367">
                  <c:v>117</c:v>
                </c:pt>
                <c:pt idx="1368">
                  <c:v>123</c:v>
                </c:pt>
                <c:pt idx="1369">
                  <c:v>110</c:v>
                </c:pt>
                <c:pt idx="1370">
                  <c:v>138</c:v>
                </c:pt>
                <c:pt idx="1371">
                  <c:v>107</c:v>
                </c:pt>
                <c:pt idx="1372">
                  <c:v>123</c:v>
                </c:pt>
                <c:pt idx="1373">
                  <c:v>97</c:v>
                </c:pt>
                <c:pt idx="1374">
                  <c:v>122</c:v>
                </c:pt>
                <c:pt idx="1375">
                  <c:v>103</c:v>
                </c:pt>
                <c:pt idx="1376">
                  <c:v>105</c:v>
                </c:pt>
                <c:pt idx="1377">
                  <c:v>105</c:v>
                </c:pt>
                <c:pt idx="1378">
                  <c:v>107</c:v>
                </c:pt>
                <c:pt idx="1379">
                  <c:v>112</c:v>
                </c:pt>
                <c:pt idx="1380">
                  <c:v>120</c:v>
                </c:pt>
                <c:pt idx="1381">
                  <c:v>122</c:v>
                </c:pt>
                <c:pt idx="1382">
                  <c:v>113</c:v>
                </c:pt>
                <c:pt idx="1383">
                  <c:v>106</c:v>
                </c:pt>
                <c:pt idx="1384">
                  <c:v>115</c:v>
                </c:pt>
                <c:pt idx="1385">
                  <c:v>130</c:v>
                </c:pt>
                <c:pt idx="1386">
                  <c:v>91</c:v>
                </c:pt>
                <c:pt idx="1387">
                  <c:v>113</c:v>
                </c:pt>
                <c:pt idx="1388">
                  <c:v>117</c:v>
                </c:pt>
                <c:pt idx="1389">
                  <c:v>124</c:v>
                </c:pt>
                <c:pt idx="1390">
                  <c:v>116</c:v>
                </c:pt>
                <c:pt idx="1391">
                  <c:v>106</c:v>
                </c:pt>
                <c:pt idx="1392">
                  <c:v>114</c:v>
                </c:pt>
                <c:pt idx="1393">
                  <c:v>102</c:v>
                </c:pt>
                <c:pt idx="1394">
                  <c:v>112</c:v>
                </c:pt>
                <c:pt idx="1395">
                  <c:v>114</c:v>
                </c:pt>
                <c:pt idx="1396">
                  <c:v>125</c:v>
                </c:pt>
                <c:pt idx="1397">
                  <c:v>107</c:v>
                </c:pt>
                <c:pt idx="1398">
                  <c:v>105</c:v>
                </c:pt>
                <c:pt idx="1399">
                  <c:v>112</c:v>
                </c:pt>
                <c:pt idx="1400">
                  <c:v>99</c:v>
                </c:pt>
                <c:pt idx="1401">
                  <c:v>101</c:v>
                </c:pt>
                <c:pt idx="1402">
                  <c:v>124</c:v>
                </c:pt>
                <c:pt idx="1403">
                  <c:v>120</c:v>
                </c:pt>
                <c:pt idx="1404">
                  <c:v>118</c:v>
                </c:pt>
                <c:pt idx="1405">
                  <c:v>116</c:v>
                </c:pt>
                <c:pt idx="1406">
                  <c:v>119</c:v>
                </c:pt>
                <c:pt idx="1407">
                  <c:v>111</c:v>
                </c:pt>
                <c:pt idx="1408">
                  <c:v>119</c:v>
                </c:pt>
                <c:pt idx="1409">
                  <c:v>111</c:v>
                </c:pt>
                <c:pt idx="1410">
                  <c:v>108</c:v>
                </c:pt>
                <c:pt idx="1411">
                  <c:v>127</c:v>
                </c:pt>
                <c:pt idx="1412">
                  <c:v>118</c:v>
                </c:pt>
                <c:pt idx="1413">
                  <c:v>98</c:v>
                </c:pt>
                <c:pt idx="1414">
                  <c:v>124</c:v>
                </c:pt>
                <c:pt idx="1415">
                  <c:v>87</c:v>
                </c:pt>
                <c:pt idx="1416">
                  <c:v>109</c:v>
                </c:pt>
                <c:pt idx="1417">
                  <c:v>124</c:v>
                </c:pt>
                <c:pt idx="1418">
                  <c:v>117</c:v>
                </c:pt>
                <c:pt idx="1419">
                  <c:v>122</c:v>
                </c:pt>
                <c:pt idx="1420">
                  <c:v>124</c:v>
                </c:pt>
                <c:pt idx="1421">
                  <c:v>114</c:v>
                </c:pt>
                <c:pt idx="1422">
                  <c:v>111</c:v>
                </c:pt>
                <c:pt idx="1423">
                  <c:v>95</c:v>
                </c:pt>
                <c:pt idx="1424">
                  <c:v>116</c:v>
                </c:pt>
                <c:pt idx="1425">
                  <c:v>125</c:v>
                </c:pt>
                <c:pt idx="1426">
                  <c:v>118</c:v>
                </c:pt>
                <c:pt idx="1427">
                  <c:v>115</c:v>
                </c:pt>
                <c:pt idx="1428">
                  <c:v>130</c:v>
                </c:pt>
                <c:pt idx="1429">
                  <c:v>108</c:v>
                </c:pt>
                <c:pt idx="1430">
                  <c:v>116</c:v>
                </c:pt>
                <c:pt idx="1431">
                  <c:v>95</c:v>
                </c:pt>
                <c:pt idx="1432">
                  <c:v>123</c:v>
                </c:pt>
                <c:pt idx="1433">
                  <c:v>130</c:v>
                </c:pt>
                <c:pt idx="1434">
                  <c:v>124</c:v>
                </c:pt>
                <c:pt idx="1435">
                  <c:v>110</c:v>
                </c:pt>
                <c:pt idx="1436">
                  <c:v>116</c:v>
                </c:pt>
                <c:pt idx="1437">
                  <c:v>107</c:v>
                </c:pt>
                <c:pt idx="1438">
                  <c:v>122</c:v>
                </c:pt>
                <c:pt idx="1439">
                  <c:v>123</c:v>
                </c:pt>
                <c:pt idx="1440">
                  <c:v>118</c:v>
                </c:pt>
                <c:pt idx="1441">
                  <c:v>95</c:v>
                </c:pt>
                <c:pt idx="1442">
                  <c:v>112</c:v>
                </c:pt>
                <c:pt idx="1443">
                  <c:v>111</c:v>
                </c:pt>
                <c:pt idx="1444">
                  <c:v>95</c:v>
                </c:pt>
                <c:pt idx="1445">
                  <c:v>112</c:v>
                </c:pt>
                <c:pt idx="1446">
                  <c:v>131</c:v>
                </c:pt>
                <c:pt idx="1447">
                  <c:v>114</c:v>
                </c:pt>
                <c:pt idx="1448">
                  <c:v>118</c:v>
                </c:pt>
                <c:pt idx="1449">
                  <c:v>140</c:v>
                </c:pt>
                <c:pt idx="1450">
                  <c:v>114</c:v>
                </c:pt>
                <c:pt idx="1451">
                  <c:v>103</c:v>
                </c:pt>
                <c:pt idx="1452">
                  <c:v>122</c:v>
                </c:pt>
                <c:pt idx="1453">
                  <c:v>117</c:v>
                </c:pt>
                <c:pt idx="1454">
                  <c:v>127</c:v>
                </c:pt>
                <c:pt idx="1455">
                  <c:v>144</c:v>
                </c:pt>
                <c:pt idx="1456">
                  <c:v>136</c:v>
                </c:pt>
                <c:pt idx="1457">
                  <c:v>134</c:v>
                </c:pt>
                <c:pt idx="1458">
                  <c:v>145</c:v>
                </c:pt>
                <c:pt idx="1459">
                  <c:v>127</c:v>
                </c:pt>
                <c:pt idx="1460">
                  <c:v>122</c:v>
                </c:pt>
                <c:pt idx="1461">
                  <c:v>123</c:v>
                </c:pt>
                <c:pt idx="1462">
                  <c:v>109</c:v>
                </c:pt>
                <c:pt idx="1463">
                  <c:v>120</c:v>
                </c:pt>
                <c:pt idx="1464">
                  <c:v>137</c:v>
                </c:pt>
                <c:pt idx="1465">
                  <c:v>117</c:v>
                </c:pt>
                <c:pt idx="1466">
                  <c:v>123</c:v>
                </c:pt>
                <c:pt idx="1467">
                  <c:v>113</c:v>
                </c:pt>
                <c:pt idx="1468">
                  <c:v>136</c:v>
                </c:pt>
                <c:pt idx="1469">
                  <c:v>111</c:v>
                </c:pt>
                <c:pt idx="1470">
                  <c:v>120</c:v>
                </c:pt>
                <c:pt idx="1471">
                  <c:v>110</c:v>
                </c:pt>
                <c:pt idx="1472">
                  <c:v>119</c:v>
                </c:pt>
                <c:pt idx="1473">
                  <c:v>119</c:v>
                </c:pt>
                <c:pt idx="1474">
                  <c:v>122</c:v>
                </c:pt>
                <c:pt idx="1475">
                  <c:v>120</c:v>
                </c:pt>
                <c:pt idx="1476">
                  <c:v>123</c:v>
                </c:pt>
                <c:pt idx="1477">
                  <c:v>98</c:v>
                </c:pt>
                <c:pt idx="1478">
                  <c:v>97</c:v>
                </c:pt>
                <c:pt idx="1479">
                  <c:v>99</c:v>
                </c:pt>
                <c:pt idx="1480">
                  <c:v>115</c:v>
                </c:pt>
                <c:pt idx="1481">
                  <c:v>117</c:v>
                </c:pt>
                <c:pt idx="1482">
                  <c:v>104</c:v>
                </c:pt>
                <c:pt idx="1483">
                  <c:v>101</c:v>
                </c:pt>
                <c:pt idx="1484">
                  <c:v>94</c:v>
                </c:pt>
                <c:pt idx="1485">
                  <c:v>110</c:v>
                </c:pt>
                <c:pt idx="1486">
                  <c:v>124</c:v>
                </c:pt>
                <c:pt idx="1487">
                  <c:v>103</c:v>
                </c:pt>
                <c:pt idx="1488">
                  <c:v>120</c:v>
                </c:pt>
                <c:pt idx="1489">
                  <c:v>129</c:v>
                </c:pt>
                <c:pt idx="1490">
                  <c:v>111</c:v>
                </c:pt>
                <c:pt idx="1491">
                  <c:v>122</c:v>
                </c:pt>
                <c:pt idx="1492">
                  <c:v>129</c:v>
                </c:pt>
                <c:pt idx="1493">
                  <c:v>115</c:v>
                </c:pt>
                <c:pt idx="1494">
                  <c:v>112</c:v>
                </c:pt>
                <c:pt idx="1495">
                  <c:v>121</c:v>
                </c:pt>
                <c:pt idx="1496">
                  <c:v>123</c:v>
                </c:pt>
                <c:pt idx="1497">
                  <c:v>138</c:v>
                </c:pt>
                <c:pt idx="1498">
                  <c:v>134</c:v>
                </c:pt>
                <c:pt idx="1499">
                  <c:v>114</c:v>
                </c:pt>
                <c:pt idx="1500">
                  <c:v>121</c:v>
                </c:pt>
                <c:pt idx="1501">
                  <c:v>135</c:v>
                </c:pt>
                <c:pt idx="1502">
                  <c:v>135</c:v>
                </c:pt>
                <c:pt idx="1503">
                  <c:v>119</c:v>
                </c:pt>
                <c:pt idx="1504">
                  <c:v>122</c:v>
                </c:pt>
                <c:pt idx="1505">
                  <c:v>121</c:v>
                </c:pt>
                <c:pt idx="1506">
                  <c:v>112</c:v>
                </c:pt>
                <c:pt idx="1507">
                  <c:v>110</c:v>
                </c:pt>
                <c:pt idx="1508">
                  <c:v>110</c:v>
                </c:pt>
                <c:pt idx="1509">
                  <c:v>115</c:v>
                </c:pt>
                <c:pt idx="1510">
                  <c:v>116</c:v>
                </c:pt>
                <c:pt idx="1511">
                  <c:v>113</c:v>
                </c:pt>
                <c:pt idx="1512">
                  <c:v>109</c:v>
                </c:pt>
                <c:pt idx="1513">
                  <c:v>128</c:v>
                </c:pt>
                <c:pt idx="1514">
                  <c:v>113</c:v>
                </c:pt>
                <c:pt idx="1515">
                  <c:v>116</c:v>
                </c:pt>
                <c:pt idx="1516">
                  <c:v>130</c:v>
                </c:pt>
                <c:pt idx="1517">
                  <c:v>123</c:v>
                </c:pt>
                <c:pt idx="1518">
                  <c:v>126</c:v>
                </c:pt>
                <c:pt idx="1519">
                  <c:v>105</c:v>
                </c:pt>
                <c:pt idx="1520">
                  <c:v>121</c:v>
                </c:pt>
                <c:pt idx="1521">
                  <c:v>105</c:v>
                </c:pt>
                <c:pt idx="1522">
                  <c:v>129</c:v>
                </c:pt>
                <c:pt idx="1523">
                  <c:v>116</c:v>
                </c:pt>
                <c:pt idx="1524">
                  <c:v>115</c:v>
                </c:pt>
                <c:pt idx="1525">
                  <c:v>123</c:v>
                </c:pt>
                <c:pt idx="1526">
                  <c:v>109</c:v>
                </c:pt>
                <c:pt idx="1527">
                  <c:v>111</c:v>
                </c:pt>
                <c:pt idx="1528">
                  <c:v>104</c:v>
                </c:pt>
                <c:pt idx="1529">
                  <c:v>109</c:v>
                </c:pt>
                <c:pt idx="1530">
                  <c:v>128</c:v>
                </c:pt>
                <c:pt idx="1531">
                  <c:v>129</c:v>
                </c:pt>
                <c:pt idx="1532">
                  <c:v>113</c:v>
                </c:pt>
                <c:pt idx="1533">
                  <c:v>114</c:v>
                </c:pt>
                <c:pt idx="1534">
                  <c:v>118</c:v>
                </c:pt>
                <c:pt idx="1535">
                  <c:v>115</c:v>
                </c:pt>
                <c:pt idx="1536">
                  <c:v>129</c:v>
                </c:pt>
                <c:pt idx="1537">
                  <c:v>106</c:v>
                </c:pt>
                <c:pt idx="1538">
                  <c:v>122</c:v>
                </c:pt>
                <c:pt idx="1539">
                  <c:v>106</c:v>
                </c:pt>
                <c:pt idx="1540">
                  <c:v>121</c:v>
                </c:pt>
                <c:pt idx="1541">
                  <c:v>116</c:v>
                </c:pt>
                <c:pt idx="1542">
                  <c:v>88</c:v>
                </c:pt>
                <c:pt idx="1543">
                  <c:v>107</c:v>
                </c:pt>
                <c:pt idx="1544">
                  <c:v>121</c:v>
                </c:pt>
                <c:pt idx="1545">
                  <c:v>120</c:v>
                </c:pt>
                <c:pt idx="1546">
                  <c:v>105</c:v>
                </c:pt>
                <c:pt idx="1547">
                  <c:v>114</c:v>
                </c:pt>
                <c:pt idx="1548">
                  <c:v>121</c:v>
                </c:pt>
                <c:pt idx="1549">
                  <c:v>115</c:v>
                </c:pt>
                <c:pt idx="1550">
                  <c:v>111</c:v>
                </c:pt>
                <c:pt idx="1551">
                  <c:v>106</c:v>
                </c:pt>
                <c:pt idx="1552">
                  <c:v>100</c:v>
                </c:pt>
                <c:pt idx="1553">
                  <c:v>112</c:v>
                </c:pt>
                <c:pt idx="1554">
                  <c:v>100</c:v>
                </c:pt>
                <c:pt idx="1555">
                  <c:v>116</c:v>
                </c:pt>
                <c:pt idx="1556">
                  <c:v>119</c:v>
                </c:pt>
                <c:pt idx="1557">
                  <c:v>118</c:v>
                </c:pt>
                <c:pt idx="1558">
                  <c:v>111</c:v>
                </c:pt>
                <c:pt idx="1559">
                  <c:v>114</c:v>
                </c:pt>
                <c:pt idx="1560">
                  <c:v>118</c:v>
                </c:pt>
                <c:pt idx="1561">
                  <c:v>111</c:v>
                </c:pt>
                <c:pt idx="1562">
                  <c:v>106</c:v>
                </c:pt>
                <c:pt idx="1563">
                  <c:v>115</c:v>
                </c:pt>
                <c:pt idx="1564">
                  <c:v>111</c:v>
                </c:pt>
                <c:pt idx="1565">
                  <c:v>124</c:v>
                </c:pt>
                <c:pt idx="1566">
                  <c:v>122</c:v>
                </c:pt>
                <c:pt idx="1567">
                  <c:v>116</c:v>
                </c:pt>
                <c:pt idx="1568">
                  <c:v>126</c:v>
                </c:pt>
                <c:pt idx="1569">
                  <c:v>96</c:v>
                </c:pt>
                <c:pt idx="1570">
                  <c:v>115</c:v>
                </c:pt>
                <c:pt idx="1571">
                  <c:v>138</c:v>
                </c:pt>
                <c:pt idx="1572">
                  <c:v>113</c:v>
                </c:pt>
                <c:pt idx="1573">
                  <c:v>107</c:v>
                </c:pt>
                <c:pt idx="1574">
                  <c:v>110</c:v>
                </c:pt>
                <c:pt idx="1575">
                  <c:v>112</c:v>
                </c:pt>
                <c:pt idx="1576">
                  <c:v>118</c:v>
                </c:pt>
                <c:pt idx="1577">
                  <c:v>130</c:v>
                </c:pt>
                <c:pt idx="1578">
                  <c:v>126</c:v>
                </c:pt>
                <c:pt idx="1579">
                  <c:v>113</c:v>
                </c:pt>
                <c:pt idx="1580">
                  <c:v>111</c:v>
                </c:pt>
              </c:numCache>
            </c:numRef>
          </c:yVal>
          <c:smooth val="0"/>
          <c:extLst>
            <c:ext xmlns:c16="http://schemas.microsoft.com/office/drawing/2014/chart" uri="{C3380CC4-5D6E-409C-BE32-E72D297353CC}">
              <c16:uniqueId val="{00000000-5B8D-4902-B8DD-A8F8F01A85E7}"/>
            </c:ext>
          </c:extLst>
        </c:ser>
        <c:ser>
          <c:idx val="1"/>
          <c:order val="1"/>
          <c:tx>
            <c:strRef>
              <c:f>Sheet1!$J$1</c:f>
              <c:strCache>
                <c:ptCount val="1"/>
                <c:pt idx="0">
                  <c:v>DC-ZnCl2</c:v>
                </c:pt>
              </c:strCache>
            </c:strRef>
          </c:tx>
          <c:spPr>
            <a:ln>
              <a:solidFill>
                <a:schemeClr val="bg1">
                  <a:lumMod val="50000"/>
                </a:schemeClr>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Sheet1!$J$2:$J$1636</c:f>
              <c:numCache>
                <c:formatCode>General</c:formatCode>
                <c:ptCount val="1635"/>
                <c:pt idx="0">
                  <c:v>1141</c:v>
                </c:pt>
                <c:pt idx="1">
                  <c:v>1144</c:v>
                </c:pt>
                <c:pt idx="2">
                  <c:v>1133</c:v>
                </c:pt>
                <c:pt idx="3">
                  <c:v>1146</c:v>
                </c:pt>
                <c:pt idx="4">
                  <c:v>1154</c:v>
                </c:pt>
                <c:pt idx="5">
                  <c:v>1144</c:v>
                </c:pt>
                <c:pt idx="6">
                  <c:v>1147</c:v>
                </c:pt>
                <c:pt idx="7">
                  <c:v>1158</c:v>
                </c:pt>
                <c:pt idx="8">
                  <c:v>1140</c:v>
                </c:pt>
                <c:pt idx="9">
                  <c:v>1124</c:v>
                </c:pt>
                <c:pt idx="10">
                  <c:v>1144</c:v>
                </c:pt>
                <c:pt idx="11">
                  <c:v>1148</c:v>
                </c:pt>
                <c:pt idx="12">
                  <c:v>1120</c:v>
                </c:pt>
                <c:pt idx="13">
                  <c:v>1139</c:v>
                </c:pt>
                <c:pt idx="14">
                  <c:v>1128</c:v>
                </c:pt>
                <c:pt idx="15">
                  <c:v>1137</c:v>
                </c:pt>
                <c:pt idx="16">
                  <c:v>1131</c:v>
                </c:pt>
                <c:pt idx="17">
                  <c:v>1139</c:v>
                </c:pt>
                <c:pt idx="18">
                  <c:v>1161</c:v>
                </c:pt>
                <c:pt idx="19">
                  <c:v>1162</c:v>
                </c:pt>
                <c:pt idx="20">
                  <c:v>1163</c:v>
                </c:pt>
                <c:pt idx="21">
                  <c:v>1163</c:v>
                </c:pt>
                <c:pt idx="22">
                  <c:v>1177</c:v>
                </c:pt>
                <c:pt idx="23">
                  <c:v>1157</c:v>
                </c:pt>
                <c:pt idx="24">
                  <c:v>1154</c:v>
                </c:pt>
                <c:pt idx="25">
                  <c:v>1125</c:v>
                </c:pt>
                <c:pt idx="26">
                  <c:v>1115</c:v>
                </c:pt>
                <c:pt idx="27">
                  <c:v>1116</c:v>
                </c:pt>
                <c:pt idx="28">
                  <c:v>1120</c:v>
                </c:pt>
                <c:pt idx="29">
                  <c:v>1135</c:v>
                </c:pt>
                <c:pt idx="30">
                  <c:v>1133</c:v>
                </c:pt>
                <c:pt idx="31">
                  <c:v>1126</c:v>
                </c:pt>
                <c:pt idx="32">
                  <c:v>1117</c:v>
                </c:pt>
                <c:pt idx="33">
                  <c:v>1104</c:v>
                </c:pt>
                <c:pt idx="34">
                  <c:v>1112</c:v>
                </c:pt>
                <c:pt idx="35">
                  <c:v>1117</c:v>
                </c:pt>
                <c:pt idx="36">
                  <c:v>1136</c:v>
                </c:pt>
                <c:pt idx="37">
                  <c:v>1101</c:v>
                </c:pt>
                <c:pt idx="38">
                  <c:v>1127</c:v>
                </c:pt>
                <c:pt idx="39">
                  <c:v>1132</c:v>
                </c:pt>
                <c:pt idx="40">
                  <c:v>1125</c:v>
                </c:pt>
                <c:pt idx="41">
                  <c:v>1098</c:v>
                </c:pt>
                <c:pt idx="42">
                  <c:v>1123</c:v>
                </c:pt>
                <c:pt idx="43">
                  <c:v>1104</c:v>
                </c:pt>
                <c:pt idx="44">
                  <c:v>1123</c:v>
                </c:pt>
                <c:pt idx="45">
                  <c:v>1118</c:v>
                </c:pt>
                <c:pt idx="46">
                  <c:v>1125</c:v>
                </c:pt>
                <c:pt idx="47">
                  <c:v>1102</c:v>
                </c:pt>
                <c:pt idx="48">
                  <c:v>1109</c:v>
                </c:pt>
                <c:pt idx="49">
                  <c:v>1099</c:v>
                </c:pt>
                <c:pt idx="50">
                  <c:v>1135</c:v>
                </c:pt>
                <c:pt idx="51">
                  <c:v>1128</c:v>
                </c:pt>
                <c:pt idx="52">
                  <c:v>1122</c:v>
                </c:pt>
                <c:pt idx="53">
                  <c:v>1111</c:v>
                </c:pt>
                <c:pt idx="54">
                  <c:v>1128</c:v>
                </c:pt>
                <c:pt idx="55">
                  <c:v>1118</c:v>
                </c:pt>
                <c:pt idx="56">
                  <c:v>1108</c:v>
                </c:pt>
                <c:pt idx="57">
                  <c:v>1120</c:v>
                </c:pt>
                <c:pt idx="58">
                  <c:v>1121</c:v>
                </c:pt>
                <c:pt idx="59">
                  <c:v>1100</c:v>
                </c:pt>
                <c:pt idx="60">
                  <c:v>1096</c:v>
                </c:pt>
                <c:pt idx="61">
                  <c:v>1102</c:v>
                </c:pt>
                <c:pt idx="62">
                  <c:v>1112</c:v>
                </c:pt>
                <c:pt idx="63">
                  <c:v>1107</c:v>
                </c:pt>
                <c:pt idx="64">
                  <c:v>1125</c:v>
                </c:pt>
                <c:pt idx="65">
                  <c:v>1110</c:v>
                </c:pt>
                <c:pt idx="66">
                  <c:v>1121</c:v>
                </c:pt>
                <c:pt idx="67">
                  <c:v>1102</c:v>
                </c:pt>
                <c:pt idx="68">
                  <c:v>1094</c:v>
                </c:pt>
                <c:pt idx="69">
                  <c:v>1098</c:v>
                </c:pt>
                <c:pt idx="70">
                  <c:v>1110</c:v>
                </c:pt>
                <c:pt idx="71">
                  <c:v>1096</c:v>
                </c:pt>
                <c:pt idx="72">
                  <c:v>1080</c:v>
                </c:pt>
                <c:pt idx="73">
                  <c:v>1117</c:v>
                </c:pt>
                <c:pt idx="74">
                  <c:v>1091</c:v>
                </c:pt>
                <c:pt idx="75">
                  <c:v>1109</c:v>
                </c:pt>
                <c:pt idx="76">
                  <c:v>1120</c:v>
                </c:pt>
                <c:pt idx="77">
                  <c:v>1101</c:v>
                </c:pt>
                <c:pt idx="78">
                  <c:v>1090</c:v>
                </c:pt>
                <c:pt idx="79">
                  <c:v>1102</c:v>
                </c:pt>
                <c:pt idx="80">
                  <c:v>1116</c:v>
                </c:pt>
                <c:pt idx="81">
                  <c:v>1104</c:v>
                </c:pt>
                <c:pt idx="82">
                  <c:v>1108</c:v>
                </c:pt>
                <c:pt idx="83">
                  <c:v>1121</c:v>
                </c:pt>
                <c:pt idx="84">
                  <c:v>1103</c:v>
                </c:pt>
                <c:pt idx="85">
                  <c:v>1075</c:v>
                </c:pt>
                <c:pt idx="86">
                  <c:v>1091</c:v>
                </c:pt>
                <c:pt idx="87">
                  <c:v>1084</c:v>
                </c:pt>
                <c:pt idx="88">
                  <c:v>1100</c:v>
                </c:pt>
                <c:pt idx="89">
                  <c:v>1102</c:v>
                </c:pt>
                <c:pt idx="90">
                  <c:v>1087</c:v>
                </c:pt>
                <c:pt idx="91">
                  <c:v>1088</c:v>
                </c:pt>
                <c:pt idx="92">
                  <c:v>1102</c:v>
                </c:pt>
                <c:pt idx="93">
                  <c:v>1118</c:v>
                </c:pt>
                <c:pt idx="94">
                  <c:v>1076</c:v>
                </c:pt>
                <c:pt idx="95">
                  <c:v>1087</c:v>
                </c:pt>
                <c:pt idx="96">
                  <c:v>1093</c:v>
                </c:pt>
                <c:pt idx="97">
                  <c:v>1088</c:v>
                </c:pt>
                <c:pt idx="98">
                  <c:v>1068</c:v>
                </c:pt>
                <c:pt idx="99">
                  <c:v>1101</c:v>
                </c:pt>
                <c:pt idx="100">
                  <c:v>1082</c:v>
                </c:pt>
                <c:pt idx="101">
                  <c:v>1102</c:v>
                </c:pt>
                <c:pt idx="102">
                  <c:v>1101</c:v>
                </c:pt>
                <c:pt idx="103">
                  <c:v>1096</c:v>
                </c:pt>
                <c:pt idx="104">
                  <c:v>1093</c:v>
                </c:pt>
                <c:pt idx="105">
                  <c:v>1102</c:v>
                </c:pt>
                <c:pt idx="106">
                  <c:v>1094</c:v>
                </c:pt>
                <c:pt idx="107">
                  <c:v>1071</c:v>
                </c:pt>
                <c:pt idx="108">
                  <c:v>1091</c:v>
                </c:pt>
                <c:pt idx="109">
                  <c:v>1092</c:v>
                </c:pt>
                <c:pt idx="110">
                  <c:v>1087</c:v>
                </c:pt>
                <c:pt idx="111">
                  <c:v>1088</c:v>
                </c:pt>
                <c:pt idx="112">
                  <c:v>1079</c:v>
                </c:pt>
                <c:pt idx="113">
                  <c:v>1064</c:v>
                </c:pt>
                <c:pt idx="114">
                  <c:v>1073</c:v>
                </c:pt>
                <c:pt idx="115">
                  <c:v>1088</c:v>
                </c:pt>
                <c:pt idx="116">
                  <c:v>1077</c:v>
                </c:pt>
                <c:pt idx="117">
                  <c:v>1083</c:v>
                </c:pt>
                <c:pt idx="118">
                  <c:v>1083</c:v>
                </c:pt>
                <c:pt idx="119">
                  <c:v>1075</c:v>
                </c:pt>
                <c:pt idx="120">
                  <c:v>1076</c:v>
                </c:pt>
                <c:pt idx="121">
                  <c:v>1076</c:v>
                </c:pt>
                <c:pt idx="122">
                  <c:v>1067</c:v>
                </c:pt>
                <c:pt idx="123">
                  <c:v>1090</c:v>
                </c:pt>
                <c:pt idx="124">
                  <c:v>1103</c:v>
                </c:pt>
                <c:pt idx="125">
                  <c:v>1099</c:v>
                </c:pt>
                <c:pt idx="126">
                  <c:v>1099</c:v>
                </c:pt>
                <c:pt idx="127">
                  <c:v>1088</c:v>
                </c:pt>
                <c:pt idx="128">
                  <c:v>1097</c:v>
                </c:pt>
                <c:pt idx="129">
                  <c:v>1096</c:v>
                </c:pt>
                <c:pt idx="130">
                  <c:v>1075</c:v>
                </c:pt>
                <c:pt idx="131">
                  <c:v>1083</c:v>
                </c:pt>
                <c:pt idx="132">
                  <c:v>1083</c:v>
                </c:pt>
                <c:pt idx="133">
                  <c:v>1075</c:v>
                </c:pt>
                <c:pt idx="134">
                  <c:v>1089</c:v>
                </c:pt>
                <c:pt idx="135">
                  <c:v>1083</c:v>
                </c:pt>
                <c:pt idx="136">
                  <c:v>1073</c:v>
                </c:pt>
                <c:pt idx="137">
                  <c:v>1074</c:v>
                </c:pt>
                <c:pt idx="138">
                  <c:v>1088</c:v>
                </c:pt>
                <c:pt idx="139">
                  <c:v>1097</c:v>
                </c:pt>
                <c:pt idx="140">
                  <c:v>1077</c:v>
                </c:pt>
                <c:pt idx="141">
                  <c:v>1088</c:v>
                </c:pt>
                <c:pt idx="142">
                  <c:v>1070</c:v>
                </c:pt>
                <c:pt idx="143">
                  <c:v>1084</c:v>
                </c:pt>
                <c:pt idx="144">
                  <c:v>1070</c:v>
                </c:pt>
                <c:pt idx="145">
                  <c:v>1072</c:v>
                </c:pt>
                <c:pt idx="146">
                  <c:v>1071</c:v>
                </c:pt>
                <c:pt idx="147">
                  <c:v>1090</c:v>
                </c:pt>
                <c:pt idx="148">
                  <c:v>1091</c:v>
                </c:pt>
                <c:pt idx="149">
                  <c:v>1075</c:v>
                </c:pt>
                <c:pt idx="150">
                  <c:v>1086</c:v>
                </c:pt>
                <c:pt idx="151">
                  <c:v>1081</c:v>
                </c:pt>
                <c:pt idx="152">
                  <c:v>1085</c:v>
                </c:pt>
                <c:pt idx="153">
                  <c:v>1073</c:v>
                </c:pt>
                <c:pt idx="154">
                  <c:v>1082</c:v>
                </c:pt>
                <c:pt idx="155">
                  <c:v>1065</c:v>
                </c:pt>
                <c:pt idx="156">
                  <c:v>1065</c:v>
                </c:pt>
                <c:pt idx="157">
                  <c:v>1065</c:v>
                </c:pt>
                <c:pt idx="158">
                  <c:v>1069</c:v>
                </c:pt>
                <c:pt idx="159">
                  <c:v>1076</c:v>
                </c:pt>
                <c:pt idx="160">
                  <c:v>1090</c:v>
                </c:pt>
                <c:pt idx="161">
                  <c:v>1076</c:v>
                </c:pt>
                <c:pt idx="162">
                  <c:v>1088</c:v>
                </c:pt>
                <c:pt idx="163">
                  <c:v>1074</c:v>
                </c:pt>
                <c:pt idx="164">
                  <c:v>1076</c:v>
                </c:pt>
                <c:pt idx="165">
                  <c:v>1088</c:v>
                </c:pt>
                <c:pt idx="166">
                  <c:v>1082</c:v>
                </c:pt>
                <c:pt idx="167">
                  <c:v>1073</c:v>
                </c:pt>
                <c:pt idx="168">
                  <c:v>1083</c:v>
                </c:pt>
                <c:pt idx="169">
                  <c:v>1085</c:v>
                </c:pt>
                <c:pt idx="170">
                  <c:v>1066</c:v>
                </c:pt>
                <c:pt idx="171">
                  <c:v>1096</c:v>
                </c:pt>
                <c:pt idx="172">
                  <c:v>1090</c:v>
                </c:pt>
                <c:pt idx="173">
                  <c:v>1098</c:v>
                </c:pt>
                <c:pt idx="174">
                  <c:v>1081</c:v>
                </c:pt>
                <c:pt idx="175">
                  <c:v>1083</c:v>
                </c:pt>
                <c:pt idx="176">
                  <c:v>1087</c:v>
                </c:pt>
                <c:pt idx="177">
                  <c:v>1073</c:v>
                </c:pt>
                <c:pt idx="178">
                  <c:v>1090</c:v>
                </c:pt>
                <c:pt idx="179">
                  <c:v>1076</c:v>
                </c:pt>
                <c:pt idx="180">
                  <c:v>1076</c:v>
                </c:pt>
                <c:pt idx="181">
                  <c:v>1065</c:v>
                </c:pt>
                <c:pt idx="182">
                  <c:v>1077</c:v>
                </c:pt>
                <c:pt idx="183">
                  <c:v>1079</c:v>
                </c:pt>
                <c:pt idx="184">
                  <c:v>1081</c:v>
                </c:pt>
                <c:pt idx="185">
                  <c:v>1058</c:v>
                </c:pt>
                <c:pt idx="186">
                  <c:v>1074</c:v>
                </c:pt>
                <c:pt idx="187">
                  <c:v>1087</c:v>
                </c:pt>
                <c:pt idx="188">
                  <c:v>1072</c:v>
                </c:pt>
                <c:pt idx="189">
                  <c:v>1081</c:v>
                </c:pt>
                <c:pt idx="190">
                  <c:v>1092</c:v>
                </c:pt>
                <c:pt idx="191">
                  <c:v>1093</c:v>
                </c:pt>
                <c:pt idx="192">
                  <c:v>1086</c:v>
                </c:pt>
                <c:pt idx="193">
                  <c:v>1076</c:v>
                </c:pt>
                <c:pt idx="194">
                  <c:v>1082</c:v>
                </c:pt>
                <c:pt idx="195">
                  <c:v>1073</c:v>
                </c:pt>
                <c:pt idx="196">
                  <c:v>1088</c:v>
                </c:pt>
                <c:pt idx="197">
                  <c:v>1081</c:v>
                </c:pt>
                <c:pt idx="198">
                  <c:v>1079</c:v>
                </c:pt>
                <c:pt idx="199">
                  <c:v>1096</c:v>
                </c:pt>
                <c:pt idx="200">
                  <c:v>1096</c:v>
                </c:pt>
                <c:pt idx="201">
                  <c:v>1097</c:v>
                </c:pt>
                <c:pt idx="202">
                  <c:v>1080</c:v>
                </c:pt>
                <c:pt idx="203">
                  <c:v>1083</c:v>
                </c:pt>
                <c:pt idx="204">
                  <c:v>1078</c:v>
                </c:pt>
                <c:pt idx="205">
                  <c:v>1067</c:v>
                </c:pt>
                <c:pt idx="206">
                  <c:v>1079</c:v>
                </c:pt>
                <c:pt idx="207">
                  <c:v>1081</c:v>
                </c:pt>
                <c:pt idx="208">
                  <c:v>1087</c:v>
                </c:pt>
                <c:pt idx="209">
                  <c:v>1074</c:v>
                </c:pt>
                <c:pt idx="210">
                  <c:v>1068</c:v>
                </c:pt>
                <c:pt idx="211">
                  <c:v>1071</c:v>
                </c:pt>
                <c:pt idx="212">
                  <c:v>1074</c:v>
                </c:pt>
                <c:pt idx="213">
                  <c:v>1068</c:v>
                </c:pt>
                <c:pt idx="214">
                  <c:v>1082</c:v>
                </c:pt>
                <c:pt idx="215">
                  <c:v>1073</c:v>
                </c:pt>
                <c:pt idx="216">
                  <c:v>1086</c:v>
                </c:pt>
                <c:pt idx="217">
                  <c:v>1076</c:v>
                </c:pt>
                <c:pt idx="218">
                  <c:v>1068</c:v>
                </c:pt>
                <c:pt idx="219">
                  <c:v>1058</c:v>
                </c:pt>
                <c:pt idx="220">
                  <c:v>1071</c:v>
                </c:pt>
                <c:pt idx="221">
                  <c:v>1050</c:v>
                </c:pt>
                <c:pt idx="222">
                  <c:v>1091</c:v>
                </c:pt>
                <c:pt idx="223">
                  <c:v>1059</c:v>
                </c:pt>
                <c:pt idx="224">
                  <c:v>1078</c:v>
                </c:pt>
                <c:pt idx="225">
                  <c:v>1083</c:v>
                </c:pt>
                <c:pt idx="226">
                  <c:v>1078</c:v>
                </c:pt>
                <c:pt idx="227">
                  <c:v>1072</c:v>
                </c:pt>
                <c:pt idx="228">
                  <c:v>1084</c:v>
                </c:pt>
                <c:pt idx="229">
                  <c:v>1067</c:v>
                </c:pt>
                <c:pt idx="230">
                  <c:v>1081</c:v>
                </c:pt>
                <c:pt idx="231">
                  <c:v>1083</c:v>
                </c:pt>
                <c:pt idx="232">
                  <c:v>1092</c:v>
                </c:pt>
                <c:pt idx="233">
                  <c:v>1100</c:v>
                </c:pt>
                <c:pt idx="234">
                  <c:v>1088</c:v>
                </c:pt>
                <c:pt idx="235">
                  <c:v>1107</c:v>
                </c:pt>
                <c:pt idx="236">
                  <c:v>1073</c:v>
                </c:pt>
                <c:pt idx="237">
                  <c:v>1090</c:v>
                </c:pt>
                <c:pt idx="238">
                  <c:v>1095</c:v>
                </c:pt>
                <c:pt idx="239">
                  <c:v>1084</c:v>
                </c:pt>
                <c:pt idx="240">
                  <c:v>1087</c:v>
                </c:pt>
                <c:pt idx="241">
                  <c:v>1089</c:v>
                </c:pt>
                <c:pt idx="242">
                  <c:v>1070</c:v>
                </c:pt>
                <c:pt idx="243">
                  <c:v>1073</c:v>
                </c:pt>
                <c:pt idx="244">
                  <c:v>1104</c:v>
                </c:pt>
                <c:pt idx="245">
                  <c:v>1075</c:v>
                </c:pt>
                <c:pt idx="246">
                  <c:v>1092</c:v>
                </c:pt>
                <c:pt idx="247">
                  <c:v>1089</c:v>
                </c:pt>
                <c:pt idx="248">
                  <c:v>1079</c:v>
                </c:pt>
                <c:pt idx="249">
                  <c:v>1081</c:v>
                </c:pt>
                <c:pt idx="250">
                  <c:v>1066</c:v>
                </c:pt>
                <c:pt idx="251">
                  <c:v>1077</c:v>
                </c:pt>
                <c:pt idx="252">
                  <c:v>1081</c:v>
                </c:pt>
                <c:pt idx="253">
                  <c:v>1078</c:v>
                </c:pt>
                <c:pt idx="254">
                  <c:v>1100</c:v>
                </c:pt>
                <c:pt idx="255">
                  <c:v>1098</c:v>
                </c:pt>
                <c:pt idx="256">
                  <c:v>1096</c:v>
                </c:pt>
                <c:pt idx="257">
                  <c:v>1086</c:v>
                </c:pt>
                <c:pt idx="258">
                  <c:v>1071</c:v>
                </c:pt>
                <c:pt idx="259">
                  <c:v>1090</c:v>
                </c:pt>
                <c:pt idx="260">
                  <c:v>1078</c:v>
                </c:pt>
                <c:pt idx="261">
                  <c:v>1085</c:v>
                </c:pt>
                <c:pt idx="262">
                  <c:v>1083</c:v>
                </c:pt>
                <c:pt idx="263">
                  <c:v>1049</c:v>
                </c:pt>
                <c:pt idx="264">
                  <c:v>1073</c:v>
                </c:pt>
                <c:pt idx="265">
                  <c:v>1070</c:v>
                </c:pt>
                <c:pt idx="266">
                  <c:v>1072</c:v>
                </c:pt>
                <c:pt idx="267">
                  <c:v>1086</c:v>
                </c:pt>
                <c:pt idx="268">
                  <c:v>1077</c:v>
                </c:pt>
                <c:pt idx="269">
                  <c:v>1072</c:v>
                </c:pt>
                <c:pt idx="270">
                  <c:v>1086</c:v>
                </c:pt>
                <c:pt idx="271">
                  <c:v>1085</c:v>
                </c:pt>
                <c:pt idx="272">
                  <c:v>1076</c:v>
                </c:pt>
                <c:pt idx="273">
                  <c:v>1081</c:v>
                </c:pt>
                <c:pt idx="274">
                  <c:v>1071</c:v>
                </c:pt>
                <c:pt idx="275">
                  <c:v>1065</c:v>
                </c:pt>
                <c:pt idx="276">
                  <c:v>1072</c:v>
                </c:pt>
                <c:pt idx="277">
                  <c:v>1084</c:v>
                </c:pt>
                <c:pt idx="278">
                  <c:v>1079</c:v>
                </c:pt>
                <c:pt idx="279">
                  <c:v>1077</c:v>
                </c:pt>
                <c:pt idx="280">
                  <c:v>1084</c:v>
                </c:pt>
                <c:pt idx="281">
                  <c:v>1066</c:v>
                </c:pt>
                <c:pt idx="282">
                  <c:v>1070</c:v>
                </c:pt>
                <c:pt idx="283">
                  <c:v>1073</c:v>
                </c:pt>
                <c:pt idx="284">
                  <c:v>1086</c:v>
                </c:pt>
                <c:pt idx="285">
                  <c:v>1080</c:v>
                </c:pt>
                <c:pt idx="286">
                  <c:v>1076</c:v>
                </c:pt>
                <c:pt idx="287">
                  <c:v>1080</c:v>
                </c:pt>
                <c:pt idx="288">
                  <c:v>1083</c:v>
                </c:pt>
                <c:pt idx="289">
                  <c:v>1079</c:v>
                </c:pt>
                <c:pt idx="290">
                  <c:v>1092</c:v>
                </c:pt>
                <c:pt idx="291">
                  <c:v>1086</c:v>
                </c:pt>
                <c:pt idx="292">
                  <c:v>1089</c:v>
                </c:pt>
                <c:pt idx="293">
                  <c:v>1093</c:v>
                </c:pt>
                <c:pt idx="294">
                  <c:v>1079</c:v>
                </c:pt>
                <c:pt idx="295">
                  <c:v>1085</c:v>
                </c:pt>
                <c:pt idx="296">
                  <c:v>1111</c:v>
                </c:pt>
                <c:pt idx="297">
                  <c:v>1086</c:v>
                </c:pt>
                <c:pt idx="298">
                  <c:v>1101</c:v>
                </c:pt>
                <c:pt idx="299">
                  <c:v>1110</c:v>
                </c:pt>
                <c:pt idx="300">
                  <c:v>1111</c:v>
                </c:pt>
                <c:pt idx="301">
                  <c:v>1130</c:v>
                </c:pt>
                <c:pt idx="302">
                  <c:v>1147</c:v>
                </c:pt>
                <c:pt idx="303">
                  <c:v>1113</c:v>
                </c:pt>
                <c:pt idx="304">
                  <c:v>1115</c:v>
                </c:pt>
                <c:pt idx="305">
                  <c:v>1118</c:v>
                </c:pt>
                <c:pt idx="306">
                  <c:v>1093</c:v>
                </c:pt>
                <c:pt idx="307">
                  <c:v>1081</c:v>
                </c:pt>
                <c:pt idx="308">
                  <c:v>1099</c:v>
                </c:pt>
                <c:pt idx="309">
                  <c:v>1081</c:v>
                </c:pt>
                <c:pt idx="310">
                  <c:v>1073</c:v>
                </c:pt>
                <c:pt idx="311">
                  <c:v>1079</c:v>
                </c:pt>
                <c:pt idx="312">
                  <c:v>1080</c:v>
                </c:pt>
                <c:pt idx="313">
                  <c:v>1082</c:v>
                </c:pt>
                <c:pt idx="314">
                  <c:v>1080</c:v>
                </c:pt>
                <c:pt idx="315">
                  <c:v>1072</c:v>
                </c:pt>
                <c:pt idx="316">
                  <c:v>1095</c:v>
                </c:pt>
                <c:pt idx="317">
                  <c:v>1077</c:v>
                </c:pt>
                <c:pt idx="318">
                  <c:v>1097</c:v>
                </c:pt>
                <c:pt idx="319">
                  <c:v>1086</c:v>
                </c:pt>
                <c:pt idx="320">
                  <c:v>1098</c:v>
                </c:pt>
                <c:pt idx="321">
                  <c:v>1091</c:v>
                </c:pt>
                <c:pt idx="322">
                  <c:v>1077</c:v>
                </c:pt>
                <c:pt idx="323">
                  <c:v>1096</c:v>
                </c:pt>
                <c:pt idx="324">
                  <c:v>1091</c:v>
                </c:pt>
                <c:pt idx="325">
                  <c:v>1075</c:v>
                </c:pt>
                <c:pt idx="326">
                  <c:v>1092</c:v>
                </c:pt>
                <c:pt idx="327">
                  <c:v>1081</c:v>
                </c:pt>
                <c:pt idx="328">
                  <c:v>1089</c:v>
                </c:pt>
                <c:pt idx="329">
                  <c:v>1087</c:v>
                </c:pt>
                <c:pt idx="330">
                  <c:v>1081</c:v>
                </c:pt>
                <c:pt idx="331">
                  <c:v>1089</c:v>
                </c:pt>
                <c:pt idx="332">
                  <c:v>1096</c:v>
                </c:pt>
                <c:pt idx="333">
                  <c:v>1084</c:v>
                </c:pt>
                <c:pt idx="334">
                  <c:v>1071</c:v>
                </c:pt>
                <c:pt idx="335">
                  <c:v>1112</c:v>
                </c:pt>
                <c:pt idx="336">
                  <c:v>1116</c:v>
                </c:pt>
                <c:pt idx="337">
                  <c:v>1124</c:v>
                </c:pt>
                <c:pt idx="338">
                  <c:v>1153</c:v>
                </c:pt>
                <c:pt idx="339">
                  <c:v>1182</c:v>
                </c:pt>
                <c:pt idx="340">
                  <c:v>1212</c:v>
                </c:pt>
                <c:pt idx="341">
                  <c:v>1176</c:v>
                </c:pt>
                <c:pt idx="342">
                  <c:v>1175</c:v>
                </c:pt>
                <c:pt idx="343">
                  <c:v>1130</c:v>
                </c:pt>
                <c:pt idx="344">
                  <c:v>1105</c:v>
                </c:pt>
                <c:pt idx="345">
                  <c:v>1094</c:v>
                </c:pt>
                <c:pt idx="346">
                  <c:v>1088</c:v>
                </c:pt>
                <c:pt idx="347">
                  <c:v>1088</c:v>
                </c:pt>
                <c:pt idx="348">
                  <c:v>1096</c:v>
                </c:pt>
                <c:pt idx="349">
                  <c:v>1089</c:v>
                </c:pt>
                <c:pt idx="350">
                  <c:v>1072</c:v>
                </c:pt>
                <c:pt idx="351">
                  <c:v>1089</c:v>
                </c:pt>
                <c:pt idx="352">
                  <c:v>1081</c:v>
                </c:pt>
                <c:pt idx="353">
                  <c:v>1089</c:v>
                </c:pt>
                <c:pt idx="354">
                  <c:v>1091</c:v>
                </c:pt>
                <c:pt idx="355">
                  <c:v>1080</c:v>
                </c:pt>
                <c:pt idx="356">
                  <c:v>1091</c:v>
                </c:pt>
                <c:pt idx="357">
                  <c:v>1091</c:v>
                </c:pt>
                <c:pt idx="358">
                  <c:v>1091</c:v>
                </c:pt>
                <c:pt idx="359">
                  <c:v>1086</c:v>
                </c:pt>
                <c:pt idx="360">
                  <c:v>1086</c:v>
                </c:pt>
                <c:pt idx="361">
                  <c:v>1093</c:v>
                </c:pt>
                <c:pt idx="362">
                  <c:v>1083</c:v>
                </c:pt>
                <c:pt idx="363">
                  <c:v>1104</c:v>
                </c:pt>
                <c:pt idx="364">
                  <c:v>1088</c:v>
                </c:pt>
                <c:pt idx="365">
                  <c:v>1086</c:v>
                </c:pt>
                <c:pt idx="366">
                  <c:v>1077</c:v>
                </c:pt>
                <c:pt idx="367">
                  <c:v>1096</c:v>
                </c:pt>
                <c:pt idx="368">
                  <c:v>1074</c:v>
                </c:pt>
                <c:pt idx="369">
                  <c:v>1067</c:v>
                </c:pt>
                <c:pt idx="370">
                  <c:v>1079</c:v>
                </c:pt>
                <c:pt idx="371">
                  <c:v>1087</c:v>
                </c:pt>
                <c:pt idx="372">
                  <c:v>1074</c:v>
                </c:pt>
                <c:pt idx="373">
                  <c:v>1068</c:v>
                </c:pt>
                <c:pt idx="374">
                  <c:v>1091</c:v>
                </c:pt>
                <c:pt idx="375">
                  <c:v>1091</c:v>
                </c:pt>
                <c:pt idx="376">
                  <c:v>1103</c:v>
                </c:pt>
                <c:pt idx="377">
                  <c:v>1102</c:v>
                </c:pt>
                <c:pt idx="378">
                  <c:v>1124</c:v>
                </c:pt>
                <c:pt idx="379">
                  <c:v>1137</c:v>
                </c:pt>
                <c:pt idx="380">
                  <c:v>1142</c:v>
                </c:pt>
                <c:pt idx="381">
                  <c:v>1147</c:v>
                </c:pt>
                <c:pt idx="382">
                  <c:v>1172</c:v>
                </c:pt>
                <c:pt idx="383">
                  <c:v>1126</c:v>
                </c:pt>
                <c:pt idx="384">
                  <c:v>1139</c:v>
                </c:pt>
                <c:pt idx="385">
                  <c:v>1100</c:v>
                </c:pt>
                <c:pt idx="386">
                  <c:v>1104</c:v>
                </c:pt>
                <c:pt idx="387">
                  <c:v>1105</c:v>
                </c:pt>
                <c:pt idx="388">
                  <c:v>1101</c:v>
                </c:pt>
                <c:pt idx="389">
                  <c:v>1075</c:v>
                </c:pt>
                <c:pt idx="390">
                  <c:v>1095</c:v>
                </c:pt>
                <c:pt idx="391">
                  <c:v>1103</c:v>
                </c:pt>
                <c:pt idx="392">
                  <c:v>1107</c:v>
                </c:pt>
                <c:pt idx="393">
                  <c:v>1093</c:v>
                </c:pt>
                <c:pt idx="394">
                  <c:v>1118</c:v>
                </c:pt>
                <c:pt idx="395">
                  <c:v>1107</c:v>
                </c:pt>
                <c:pt idx="396">
                  <c:v>1126</c:v>
                </c:pt>
                <c:pt idx="397">
                  <c:v>1098</c:v>
                </c:pt>
                <c:pt idx="398">
                  <c:v>1098</c:v>
                </c:pt>
                <c:pt idx="399">
                  <c:v>1110</c:v>
                </c:pt>
                <c:pt idx="400">
                  <c:v>1125</c:v>
                </c:pt>
                <c:pt idx="401">
                  <c:v>1096</c:v>
                </c:pt>
                <c:pt idx="402">
                  <c:v>1102</c:v>
                </c:pt>
                <c:pt idx="403">
                  <c:v>1111</c:v>
                </c:pt>
                <c:pt idx="404">
                  <c:v>1102</c:v>
                </c:pt>
                <c:pt idx="405">
                  <c:v>1111</c:v>
                </c:pt>
                <c:pt idx="406">
                  <c:v>1115</c:v>
                </c:pt>
                <c:pt idx="407">
                  <c:v>1135</c:v>
                </c:pt>
                <c:pt idx="408">
                  <c:v>1132</c:v>
                </c:pt>
                <c:pt idx="409">
                  <c:v>1150</c:v>
                </c:pt>
                <c:pt idx="410">
                  <c:v>1130</c:v>
                </c:pt>
                <c:pt idx="411">
                  <c:v>1155</c:v>
                </c:pt>
                <c:pt idx="412">
                  <c:v>1160</c:v>
                </c:pt>
                <c:pt idx="413">
                  <c:v>1182</c:v>
                </c:pt>
                <c:pt idx="414">
                  <c:v>1205</c:v>
                </c:pt>
                <c:pt idx="415">
                  <c:v>1248</c:v>
                </c:pt>
                <c:pt idx="416">
                  <c:v>1321</c:v>
                </c:pt>
                <c:pt idx="417">
                  <c:v>1360</c:v>
                </c:pt>
                <c:pt idx="418">
                  <c:v>1421</c:v>
                </c:pt>
                <c:pt idx="419">
                  <c:v>1573</c:v>
                </c:pt>
                <c:pt idx="420">
                  <c:v>1788</c:v>
                </c:pt>
                <c:pt idx="421">
                  <c:v>1906</c:v>
                </c:pt>
                <c:pt idx="422">
                  <c:v>2213</c:v>
                </c:pt>
                <c:pt idx="423">
                  <c:v>2640</c:v>
                </c:pt>
                <c:pt idx="424">
                  <c:v>2915</c:v>
                </c:pt>
                <c:pt idx="425">
                  <c:v>3151</c:v>
                </c:pt>
                <c:pt idx="426">
                  <c:v>3359</c:v>
                </c:pt>
                <c:pt idx="427">
                  <c:v>3269</c:v>
                </c:pt>
                <c:pt idx="428">
                  <c:v>2959</c:v>
                </c:pt>
                <c:pt idx="429">
                  <c:v>2557</c:v>
                </c:pt>
                <c:pt idx="430">
                  <c:v>2116</c:v>
                </c:pt>
                <c:pt idx="431">
                  <c:v>1832</c:v>
                </c:pt>
                <c:pt idx="432">
                  <c:v>1572</c:v>
                </c:pt>
                <c:pt idx="433">
                  <c:v>1459</c:v>
                </c:pt>
                <c:pt idx="434">
                  <c:v>1344</c:v>
                </c:pt>
                <c:pt idx="435">
                  <c:v>1297</c:v>
                </c:pt>
                <c:pt idx="436">
                  <c:v>1257</c:v>
                </c:pt>
                <c:pt idx="437">
                  <c:v>1241</c:v>
                </c:pt>
                <c:pt idx="438">
                  <c:v>1223</c:v>
                </c:pt>
                <c:pt idx="439">
                  <c:v>1211</c:v>
                </c:pt>
                <c:pt idx="440">
                  <c:v>1171</c:v>
                </c:pt>
                <c:pt idx="441">
                  <c:v>1173</c:v>
                </c:pt>
                <c:pt idx="442">
                  <c:v>1148</c:v>
                </c:pt>
                <c:pt idx="443">
                  <c:v>1142</c:v>
                </c:pt>
                <c:pt idx="444">
                  <c:v>1126</c:v>
                </c:pt>
                <c:pt idx="445">
                  <c:v>1135</c:v>
                </c:pt>
                <c:pt idx="446">
                  <c:v>1151</c:v>
                </c:pt>
                <c:pt idx="447">
                  <c:v>1133</c:v>
                </c:pt>
                <c:pt idx="448">
                  <c:v>1116</c:v>
                </c:pt>
                <c:pt idx="449">
                  <c:v>1114</c:v>
                </c:pt>
                <c:pt idx="450">
                  <c:v>1125</c:v>
                </c:pt>
                <c:pt idx="451">
                  <c:v>1127</c:v>
                </c:pt>
                <c:pt idx="452">
                  <c:v>1116</c:v>
                </c:pt>
                <c:pt idx="453">
                  <c:v>1126</c:v>
                </c:pt>
                <c:pt idx="454">
                  <c:v>1104</c:v>
                </c:pt>
                <c:pt idx="455">
                  <c:v>1119</c:v>
                </c:pt>
                <c:pt idx="456">
                  <c:v>1116</c:v>
                </c:pt>
                <c:pt idx="457">
                  <c:v>1120</c:v>
                </c:pt>
                <c:pt idx="458">
                  <c:v>1132</c:v>
                </c:pt>
                <c:pt idx="459">
                  <c:v>1110</c:v>
                </c:pt>
                <c:pt idx="460">
                  <c:v>1134</c:v>
                </c:pt>
                <c:pt idx="461">
                  <c:v>1145</c:v>
                </c:pt>
                <c:pt idx="462">
                  <c:v>1166</c:v>
                </c:pt>
                <c:pt idx="463">
                  <c:v>1134</c:v>
                </c:pt>
                <c:pt idx="464">
                  <c:v>1127</c:v>
                </c:pt>
                <c:pt idx="465">
                  <c:v>1169</c:v>
                </c:pt>
                <c:pt idx="466">
                  <c:v>1159</c:v>
                </c:pt>
                <c:pt idx="467">
                  <c:v>1170</c:v>
                </c:pt>
                <c:pt idx="468">
                  <c:v>1186</c:v>
                </c:pt>
                <c:pt idx="469">
                  <c:v>1190</c:v>
                </c:pt>
                <c:pt idx="470">
                  <c:v>1227</c:v>
                </c:pt>
                <c:pt idx="471">
                  <c:v>1284</c:v>
                </c:pt>
                <c:pt idx="472">
                  <c:v>1286</c:v>
                </c:pt>
                <c:pt idx="473">
                  <c:v>1365</c:v>
                </c:pt>
                <c:pt idx="474">
                  <c:v>1440</c:v>
                </c:pt>
                <c:pt idx="475">
                  <c:v>1544</c:v>
                </c:pt>
                <c:pt idx="476">
                  <c:v>1661</c:v>
                </c:pt>
                <c:pt idx="477">
                  <c:v>1788</c:v>
                </c:pt>
                <c:pt idx="478">
                  <c:v>1905</c:v>
                </c:pt>
                <c:pt idx="479">
                  <c:v>1874</c:v>
                </c:pt>
                <c:pt idx="480">
                  <c:v>1975</c:v>
                </c:pt>
                <c:pt idx="481">
                  <c:v>1936</c:v>
                </c:pt>
                <c:pt idx="482">
                  <c:v>1819</c:v>
                </c:pt>
                <c:pt idx="483">
                  <c:v>1605</c:v>
                </c:pt>
                <c:pt idx="484">
                  <c:v>1463</c:v>
                </c:pt>
                <c:pt idx="485">
                  <c:v>1343</c:v>
                </c:pt>
                <c:pt idx="486">
                  <c:v>1216</c:v>
                </c:pt>
                <c:pt idx="487">
                  <c:v>1229</c:v>
                </c:pt>
                <c:pt idx="488">
                  <c:v>1207</c:v>
                </c:pt>
                <c:pt idx="489">
                  <c:v>1200</c:v>
                </c:pt>
                <c:pt idx="490">
                  <c:v>1159</c:v>
                </c:pt>
                <c:pt idx="491">
                  <c:v>1172</c:v>
                </c:pt>
                <c:pt idx="492">
                  <c:v>1183</c:v>
                </c:pt>
                <c:pt idx="493">
                  <c:v>1162</c:v>
                </c:pt>
                <c:pt idx="494">
                  <c:v>1143</c:v>
                </c:pt>
                <c:pt idx="495">
                  <c:v>1147</c:v>
                </c:pt>
                <c:pt idx="496">
                  <c:v>1144</c:v>
                </c:pt>
                <c:pt idx="497">
                  <c:v>1159</c:v>
                </c:pt>
                <c:pt idx="498">
                  <c:v>1231</c:v>
                </c:pt>
                <c:pt idx="499">
                  <c:v>1199</c:v>
                </c:pt>
                <c:pt idx="500">
                  <c:v>1198</c:v>
                </c:pt>
                <c:pt idx="501">
                  <c:v>1190</c:v>
                </c:pt>
                <c:pt idx="502">
                  <c:v>1234</c:v>
                </c:pt>
                <c:pt idx="503">
                  <c:v>1260</c:v>
                </c:pt>
                <c:pt idx="504">
                  <c:v>1308</c:v>
                </c:pt>
                <c:pt idx="505">
                  <c:v>1332</c:v>
                </c:pt>
                <c:pt idx="506">
                  <c:v>1376</c:v>
                </c:pt>
                <c:pt idx="507">
                  <c:v>1494</c:v>
                </c:pt>
                <c:pt idx="508">
                  <c:v>1549</c:v>
                </c:pt>
                <c:pt idx="509">
                  <c:v>1709</c:v>
                </c:pt>
                <c:pt idx="510">
                  <c:v>1912</c:v>
                </c:pt>
                <c:pt idx="511">
                  <c:v>2173</c:v>
                </c:pt>
                <c:pt idx="512">
                  <c:v>2423</c:v>
                </c:pt>
                <c:pt idx="513">
                  <c:v>2647</c:v>
                </c:pt>
                <c:pt idx="514">
                  <c:v>2807</c:v>
                </c:pt>
                <c:pt idx="515">
                  <c:v>2937</c:v>
                </c:pt>
                <c:pt idx="516">
                  <c:v>2978</c:v>
                </c:pt>
                <c:pt idx="517">
                  <c:v>2837</c:v>
                </c:pt>
                <c:pt idx="518">
                  <c:v>2599</c:v>
                </c:pt>
                <c:pt idx="519">
                  <c:v>2251</c:v>
                </c:pt>
                <c:pt idx="520">
                  <c:v>1869</c:v>
                </c:pt>
                <c:pt idx="521">
                  <c:v>1673</c:v>
                </c:pt>
                <c:pt idx="522">
                  <c:v>1515</c:v>
                </c:pt>
                <c:pt idx="523">
                  <c:v>1409</c:v>
                </c:pt>
                <c:pt idx="524">
                  <c:v>1331</c:v>
                </c:pt>
                <c:pt idx="525">
                  <c:v>1261</c:v>
                </c:pt>
                <c:pt idx="526">
                  <c:v>1228</c:v>
                </c:pt>
                <c:pt idx="527">
                  <c:v>1170</c:v>
                </c:pt>
                <c:pt idx="528">
                  <c:v>1182</c:v>
                </c:pt>
                <c:pt idx="529">
                  <c:v>1175</c:v>
                </c:pt>
                <c:pt idx="530">
                  <c:v>1148</c:v>
                </c:pt>
                <c:pt idx="531">
                  <c:v>1177</c:v>
                </c:pt>
                <c:pt idx="532">
                  <c:v>1137</c:v>
                </c:pt>
                <c:pt idx="533">
                  <c:v>1137</c:v>
                </c:pt>
                <c:pt idx="534">
                  <c:v>1132</c:v>
                </c:pt>
                <c:pt idx="535">
                  <c:v>1108</c:v>
                </c:pt>
                <c:pt idx="536">
                  <c:v>1120</c:v>
                </c:pt>
                <c:pt idx="537">
                  <c:v>1128</c:v>
                </c:pt>
                <c:pt idx="538">
                  <c:v>1084</c:v>
                </c:pt>
                <c:pt idx="539">
                  <c:v>1113</c:v>
                </c:pt>
                <c:pt idx="540">
                  <c:v>1082</c:v>
                </c:pt>
                <c:pt idx="541">
                  <c:v>1100</c:v>
                </c:pt>
                <c:pt idx="542">
                  <c:v>1101</c:v>
                </c:pt>
                <c:pt idx="543">
                  <c:v>1101</c:v>
                </c:pt>
                <c:pt idx="544">
                  <c:v>1087</c:v>
                </c:pt>
                <c:pt idx="545">
                  <c:v>1096</c:v>
                </c:pt>
                <c:pt idx="546">
                  <c:v>1110</c:v>
                </c:pt>
                <c:pt idx="547">
                  <c:v>1109</c:v>
                </c:pt>
                <c:pt idx="548">
                  <c:v>1096</c:v>
                </c:pt>
                <c:pt idx="549">
                  <c:v>1092</c:v>
                </c:pt>
                <c:pt idx="550">
                  <c:v>1098</c:v>
                </c:pt>
                <c:pt idx="551">
                  <c:v>1072</c:v>
                </c:pt>
                <c:pt idx="552">
                  <c:v>1114</c:v>
                </c:pt>
                <c:pt idx="553">
                  <c:v>1089</c:v>
                </c:pt>
                <c:pt idx="554">
                  <c:v>1095</c:v>
                </c:pt>
                <c:pt idx="555">
                  <c:v>1092</c:v>
                </c:pt>
                <c:pt idx="556">
                  <c:v>1087</c:v>
                </c:pt>
                <c:pt idx="557">
                  <c:v>1094</c:v>
                </c:pt>
                <c:pt idx="558">
                  <c:v>1094</c:v>
                </c:pt>
                <c:pt idx="559">
                  <c:v>1097</c:v>
                </c:pt>
                <c:pt idx="560">
                  <c:v>1080</c:v>
                </c:pt>
                <c:pt idx="561">
                  <c:v>1098</c:v>
                </c:pt>
                <c:pt idx="562">
                  <c:v>1102</c:v>
                </c:pt>
                <c:pt idx="563">
                  <c:v>1088</c:v>
                </c:pt>
                <c:pt idx="564">
                  <c:v>1086</c:v>
                </c:pt>
                <c:pt idx="565">
                  <c:v>1102</c:v>
                </c:pt>
                <c:pt idx="566">
                  <c:v>1104</c:v>
                </c:pt>
                <c:pt idx="567">
                  <c:v>1080</c:v>
                </c:pt>
                <c:pt idx="568">
                  <c:v>1087</c:v>
                </c:pt>
                <c:pt idx="569">
                  <c:v>1089</c:v>
                </c:pt>
                <c:pt idx="570">
                  <c:v>1101</c:v>
                </c:pt>
                <c:pt idx="571">
                  <c:v>1082</c:v>
                </c:pt>
                <c:pt idx="572">
                  <c:v>1086</c:v>
                </c:pt>
                <c:pt idx="573">
                  <c:v>1107</c:v>
                </c:pt>
                <c:pt idx="574">
                  <c:v>1090</c:v>
                </c:pt>
                <c:pt idx="575">
                  <c:v>1071</c:v>
                </c:pt>
                <c:pt idx="576">
                  <c:v>1080</c:v>
                </c:pt>
                <c:pt idx="577">
                  <c:v>1099</c:v>
                </c:pt>
                <c:pt idx="578">
                  <c:v>1085</c:v>
                </c:pt>
                <c:pt idx="579">
                  <c:v>1079</c:v>
                </c:pt>
                <c:pt idx="580">
                  <c:v>1090</c:v>
                </c:pt>
                <c:pt idx="581">
                  <c:v>1073</c:v>
                </c:pt>
                <c:pt idx="582">
                  <c:v>1100</c:v>
                </c:pt>
                <c:pt idx="583">
                  <c:v>1082</c:v>
                </c:pt>
                <c:pt idx="584">
                  <c:v>1082</c:v>
                </c:pt>
                <c:pt idx="585">
                  <c:v>1071</c:v>
                </c:pt>
                <c:pt idx="586">
                  <c:v>1058</c:v>
                </c:pt>
                <c:pt idx="587">
                  <c:v>1074</c:v>
                </c:pt>
                <c:pt idx="588">
                  <c:v>1062</c:v>
                </c:pt>
                <c:pt idx="589">
                  <c:v>1062</c:v>
                </c:pt>
                <c:pt idx="590">
                  <c:v>1079</c:v>
                </c:pt>
                <c:pt idx="591">
                  <c:v>1084</c:v>
                </c:pt>
                <c:pt idx="592">
                  <c:v>1062</c:v>
                </c:pt>
                <c:pt idx="593">
                  <c:v>1069</c:v>
                </c:pt>
                <c:pt idx="594">
                  <c:v>1074</c:v>
                </c:pt>
                <c:pt idx="595">
                  <c:v>1086</c:v>
                </c:pt>
                <c:pt idx="596">
                  <c:v>1080</c:v>
                </c:pt>
                <c:pt idx="597">
                  <c:v>1076</c:v>
                </c:pt>
                <c:pt idx="598">
                  <c:v>1087</c:v>
                </c:pt>
                <c:pt idx="599">
                  <c:v>1078</c:v>
                </c:pt>
                <c:pt idx="600">
                  <c:v>1061</c:v>
                </c:pt>
                <c:pt idx="601">
                  <c:v>1086</c:v>
                </c:pt>
                <c:pt idx="602">
                  <c:v>1079</c:v>
                </c:pt>
                <c:pt idx="603">
                  <c:v>1071</c:v>
                </c:pt>
                <c:pt idx="604">
                  <c:v>1069</c:v>
                </c:pt>
                <c:pt idx="605">
                  <c:v>1078</c:v>
                </c:pt>
                <c:pt idx="606">
                  <c:v>1081</c:v>
                </c:pt>
                <c:pt idx="607">
                  <c:v>1076</c:v>
                </c:pt>
                <c:pt idx="608">
                  <c:v>1085</c:v>
                </c:pt>
                <c:pt idx="609">
                  <c:v>1075</c:v>
                </c:pt>
                <c:pt idx="610">
                  <c:v>1075</c:v>
                </c:pt>
                <c:pt idx="611">
                  <c:v>1077</c:v>
                </c:pt>
                <c:pt idx="612">
                  <c:v>1073</c:v>
                </c:pt>
                <c:pt idx="613">
                  <c:v>1091</c:v>
                </c:pt>
                <c:pt idx="614">
                  <c:v>1071</c:v>
                </c:pt>
                <c:pt idx="615">
                  <c:v>1081</c:v>
                </c:pt>
                <c:pt idx="616">
                  <c:v>1075</c:v>
                </c:pt>
                <c:pt idx="617">
                  <c:v>1087</c:v>
                </c:pt>
                <c:pt idx="618">
                  <c:v>1078</c:v>
                </c:pt>
                <c:pt idx="619">
                  <c:v>1075</c:v>
                </c:pt>
                <c:pt idx="620">
                  <c:v>1068</c:v>
                </c:pt>
                <c:pt idx="621">
                  <c:v>1064</c:v>
                </c:pt>
                <c:pt idx="622">
                  <c:v>1086</c:v>
                </c:pt>
                <c:pt idx="623">
                  <c:v>1076</c:v>
                </c:pt>
                <c:pt idx="624">
                  <c:v>1082</c:v>
                </c:pt>
                <c:pt idx="625">
                  <c:v>1071</c:v>
                </c:pt>
                <c:pt idx="626">
                  <c:v>1067</c:v>
                </c:pt>
                <c:pt idx="627">
                  <c:v>1064</c:v>
                </c:pt>
                <c:pt idx="628">
                  <c:v>1064</c:v>
                </c:pt>
                <c:pt idx="629">
                  <c:v>1074</c:v>
                </c:pt>
                <c:pt idx="630">
                  <c:v>1073</c:v>
                </c:pt>
                <c:pt idx="631">
                  <c:v>1069</c:v>
                </c:pt>
                <c:pt idx="632">
                  <c:v>1062</c:v>
                </c:pt>
                <c:pt idx="633">
                  <c:v>1083</c:v>
                </c:pt>
                <c:pt idx="634">
                  <c:v>1054</c:v>
                </c:pt>
                <c:pt idx="635">
                  <c:v>1065</c:v>
                </c:pt>
                <c:pt idx="636">
                  <c:v>1062</c:v>
                </c:pt>
                <c:pt idx="637">
                  <c:v>1050</c:v>
                </c:pt>
                <c:pt idx="638">
                  <c:v>1072</c:v>
                </c:pt>
                <c:pt idx="639">
                  <c:v>1059</c:v>
                </c:pt>
                <c:pt idx="640">
                  <c:v>1069</c:v>
                </c:pt>
                <c:pt idx="641">
                  <c:v>1064</c:v>
                </c:pt>
                <c:pt idx="642">
                  <c:v>1078</c:v>
                </c:pt>
                <c:pt idx="643">
                  <c:v>1064</c:v>
                </c:pt>
                <c:pt idx="644">
                  <c:v>1089</c:v>
                </c:pt>
                <c:pt idx="645">
                  <c:v>1078</c:v>
                </c:pt>
                <c:pt idx="646">
                  <c:v>1070</c:v>
                </c:pt>
                <c:pt idx="647">
                  <c:v>1057</c:v>
                </c:pt>
                <c:pt idx="648">
                  <c:v>1086</c:v>
                </c:pt>
                <c:pt idx="649">
                  <c:v>1067</c:v>
                </c:pt>
                <c:pt idx="650">
                  <c:v>1058</c:v>
                </c:pt>
                <c:pt idx="651">
                  <c:v>1089</c:v>
                </c:pt>
                <c:pt idx="652">
                  <c:v>1066</c:v>
                </c:pt>
                <c:pt idx="653">
                  <c:v>1071</c:v>
                </c:pt>
                <c:pt idx="654">
                  <c:v>1075</c:v>
                </c:pt>
                <c:pt idx="655">
                  <c:v>1063</c:v>
                </c:pt>
                <c:pt idx="656">
                  <c:v>1080</c:v>
                </c:pt>
                <c:pt idx="657">
                  <c:v>1079</c:v>
                </c:pt>
                <c:pt idx="658">
                  <c:v>1058</c:v>
                </c:pt>
                <c:pt idx="659">
                  <c:v>1072</c:v>
                </c:pt>
                <c:pt idx="660">
                  <c:v>1052</c:v>
                </c:pt>
                <c:pt idx="661">
                  <c:v>1068</c:v>
                </c:pt>
                <c:pt idx="662">
                  <c:v>1068</c:v>
                </c:pt>
                <c:pt idx="663">
                  <c:v>1062</c:v>
                </c:pt>
                <c:pt idx="664">
                  <c:v>1062</c:v>
                </c:pt>
                <c:pt idx="665">
                  <c:v>1079</c:v>
                </c:pt>
                <c:pt idx="666">
                  <c:v>1079</c:v>
                </c:pt>
                <c:pt idx="667">
                  <c:v>1063</c:v>
                </c:pt>
                <c:pt idx="668">
                  <c:v>1078</c:v>
                </c:pt>
                <c:pt idx="669">
                  <c:v>1055</c:v>
                </c:pt>
                <c:pt idx="670">
                  <c:v>1070</c:v>
                </c:pt>
                <c:pt idx="671">
                  <c:v>1077</c:v>
                </c:pt>
                <c:pt idx="672">
                  <c:v>1061</c:v>
                </c:pt>
                <c:pt idx="673">
                  <c:v>1052</c:v>
                </c:pt>
                <c:pt idx="674">
                  <c:v>1053</c:v>
                </c:pt>
                <c:pt idx="675">
                  <c:v>1070</c:v>
                </c:pt>
                <c:pt idx="676">
                  <c:v>1075</c:v>
                </c:pt>
                <c:pt idx="677">
                  <c:v>1057</c:v>
                </c:pt>
                <c:pt idx="678">
                  <c:v>1075</c:v>
                </c:pt>
                <c:pt idx="679">
                  <c:v>1082</c:v>
                </c:pt>
                <c:pt idx="680">
                  <c:v>1071</c:v>
                </c:pt>
                <c:pt idx="681">
                  <c:v>1082</c:v>
                </c:pt>
                <c:pt idx="682">
                  <c:v>1070</c:v>
                </c:pt>
                <c:pt idx="683">
                  <c:v>1075</c:v>
                </c:pt>
                <c:pt idx="684">
                  <c:v>1091</c:v>
                </c:pt>
                <c:pt idx="685">
                  <c:v>1105</c:v>
                </c:pt>
                <c:pt idx="686">
                  <c:v>1117</c:v>
                </c:pt>
                <c:pt idx="687">
                  <c:v>1117</c:v>
                </c:pt>
                <c:pt idx="688">
                  <c:v>1150</c:v>
                </c:pt>
                <c:pt idx="689">
                  <c:v>1151</c:v>
                </c:pt>
                <c:pt idx="690">
                  <c:v>1189</c:v>
                </c:pt>
                <c:pt idx="691">
                  <c:v>1260</c:v>
                </c:pt>
                <c:pt idx="692">
                  <c:v>1332</c:v>
                </c:pt>
                <c:pt idx="693">
                  <c:v>1451</c:v>
                </c:pt>
                <c:pt idx="694">
                  <c:v>1565</c:v>
                </c:pt>
                <c:pt idx="695">
                  <c:v>1628</c:v>
                </c:pt>
                <c:pt idx="696">
                  <c:v>1739</c:v>
                </c:pt>
                <c:pt idx="697">
                  <c:v>1722</c:v>
                </c:pt>
                <c:pt idx="698">
                  <c:v>1616</c:v>
                </c:pt>
                <c:pt idx="699">
                  <c:v>1507</c:v>
                </c:pt>
                <c:pt idx="700">
                  <c:v>1387</c:v>
                </c:pt>
                <c:pt idx="701">
                  <c:v>1231</c:v>
                </c:pt>
                <c:pt idx="702">
                  <c:v>1165</c:v>
                </c:pt>
                <c:pt idx="703">
                  <c:v>1103</c:v>
                </c:pt>
                <c:pt idx="704">
                  <c:v>1086</c:v>
                </c:pt>
                <c:pt idx="705">
                  <c:v>1073</c:v>
                </c:pt>
                <c:pt idx="706">
                  <c:v>1077</c:v>
                </c:pt>
                <c:pt idx="707">
                  <c:v>1080</c:v>
                </c:pt>
                <c:pt idx="708">
                  <c:v>1103</c:v>
                </c:pt>
                <c:pt idx="709">
                  <c:v>1076</c:v>
                </c:pt>
                <c:pt idx="710">
                  <c:v>1079</c:v>
                </c:pt>
                <c:pt idx="711">
                  <c:v>1082</c:v>
                </c:pt>
                <c:pt idx="712">
                  <c:v>1101</c:v>
                </c:pt>
                <c:pt idx="713">
                  <c:v>1086</c:v>
                </c:pt>
                <c:pt idx="714">
                  <c:v>1093</c:v>
                </c:pt>
                <c:pt idx="715">
                  <c:v>1091</c:v>
                </c:pt>
                <c:pt idx="716">
                  <c:v>1093</c:v>
                </c:pt>
                <c:pt idx="717">
                  <c:v>1092</c:v>
                </c:pt>
                <c:pt idx="718">
                  <c:v>1092</c:v>
                </c:pt>
                <c:pt idx="719">
                  <c:v>1080</c:v>
                </c:pt>
                <c:pt idx="720">
                  <c:v>1083</c:v>
                </c:pt>
                <c:pt idx="721">
                  <c:v>1101</c:v>
                </c:pt>
                <c:pt idx="722">
                  <c:v>1070</c:v>
                </c:pt>
                <c:pt idx="723">
                  <c:v>1093</c:v>
                </c:pt>
                <c:pt idx="724">
                  <c:v>1112</c:v>
                </c:pt>
                <c:pt idx="725">
                  <c:v>1101</c:v>
                </c:pt>
                <c:pt idx="726">
                  <c:v>1126</c:v>
                </c:pt>
                <c:pt idx="727">
                  <c:v>1135</c:v>
                </c:pt>
                <c:pt idx="728">
                  <c:v>1139</c:v>
                </c:pt>
                <c:pt idx="729">
                  <c:v>1174</c:v>
                </c:pt>
                <c:pt idx="730">
                  <c:v>1172</c:v>
                </c:pt>
                <c:pt idx="731">
                  <c:v>1189</c:v>
                </c:pt>
                <c:pt idx="732">
                  <c:v>1237</c:v>
                </c:pt>
                <c:pt idx="733">
                  <c:v>1311</c:v>
                </c:pt>
                <c:pt idx="734">
                  <c:v>1305</c:v>
                </c:pt>
                <c:pt idx="735">
                  <c:v>1363</c:v>
                </c:pt>
                <c:pt idx="736">
                  <c:v>1380</c:v>
                </c:pt>
                <c:pt idx="737">
                  <c:v>1429</c:v>
                </c:pt>
                <c:pt idx="738">
                  <c:v>1462</c:v>
                </c:pt>
                <c:pt idx="739">
                  <c:v>1477</c:v>
                </c:pt>
                <c:pt idx="740">
                  <c:v>1443</c:v>
                </c:pt>
                <c:pt idx="741">
                  <c:v>1397</c:v>
                </c:pt>
                <c:pt idx="742">
                  <c:v>1325</c:v>
                </c:pt>
                <c:pt idx="743">
                  <c:v>1273</c:v>
                </c:pt>
                <c:pt idx="744">
                  <c:v>1223</c:v>
                </c:pt>
                <c:pt idx="745">
                  <c:v>1175</c:v>
                </c:pt>
                <c:pt idx="746">
                  <c:v>1140</c:v>
                </c:pt>
                <c:pt idx="747">
                  <c:v>1123</c:v>
                </c:pt>
                <c:pt idx="748">
                  <c:v>1130</c:v>
                </c:pt>
                <c:pt idx="749">
                  <c:v>1096</c:v>
                </c:pt>
                <c:pt idx="750">
                  <c:v>1104</c:v>
                </c:pt>
                <c:pt idx="751">
                  <c:v>1081</c:v>
                </c:pt>
                <c:pt idx="752">
                  <c:v>1078</c:v>
                </c:pt>
                <c:pt idx="753">
                  <c:v>1103</c:v>
                </c:pt>
                <c:pt idx="754">
                  <c:v>1085</c:v>
                </c:pt>
                <c:pt idx="755">
                  <c:v>1087</c:v>
                </c:pt>
                <c:pt idx="756">
                  <c:v>1075</c:v>
                </c:pt>
                <c:pt idx="757">
                  <c:v>1102</c:v>
                </c:pt>
                <c:pt idx="758">
                  <c:v>1098</c:v>
                </c:pt>
                <c:pt idx="759">
                  <c:v>1089</c:v>
                </c:pt>
                <c:pt idx="760">
                  <c:v>1112</c:v>
                </c:pt>
                <c:pt idx="761">
                  <c:v>1107</c:v>
                </c:pt>
                <c:pt idx="762">
                  <c:v>1073</c:v>
                </c:pt>
                <c:pt idx="763">
                  <c:v>1077</c:v>
                </c:pt>
                <c:pt idx="764">
                  <c:v>1072</c:v>
                </c:pt>
                <c:pt idx="765">
                  <c:v>1076</c:v>
                </c:pt>
                <c:pt idx="766">
                  <c:v>1056</c:v>
                </c:pt>
                <c:pt idx="767">
                  <c:v>1080</c:v>
                </c:pt>
                <c:pt idx="768">
                  <c:v>1065</c:v>
                </c:pt>
                <c:pt idx="769">
                  <c:v>1077</c:v>
                </c:pt>
                <c:pt idx="770">
                  <c:v>1077</c:v>
                </c:pt>
                <c:pt idx="771">
                  <c:v>1076</c:v>
                </c:pt>
                <c:pt idx="772">
                  <c:v>1071</c:v>
                </c:pt>
                <c:pt idx="773">
                  <c:v>1070</c:v>
                </c:pt>
                <c:pt idx="774">
                  <c:v>1091</c:v>
                </c:pt>
                <c:pt idx="775">
                  <c:v>1076</c:v>
                </c:pt>
                <c:pt idx="776">
                  <c:v>1090</c:v>
                </c:pt>
                <c:pt idx="777">
                  <c:v>1080</c:v>
                </c:pt>
                <c:pt idx="778">
                  <c:v>1092</c:v>
                </c:pt>
                <c:pt idx="779">
                  <c:v>1066</c:v>
                </c:pt>
                <c:pt idx="780">
                  <c:v>1089</c:v>
                </c:pt>
                <c:pt idx="781">
                  <c:v>1066</c:v>
                </c:pt>
                <c:pt idx="782">
                  <c:v>1069</c:v>
                </c:pt>
                <c:pt idx="783">
                  <c:v>1080</c:v>
                </c:pt>
                <c:pt idx="784">
                  <c:v>1076</c:v>
                </c:pt>
                <c:pt idx="785">
                  <c:v>1065</c:v>
                </c:pt>
                <c:pt idx="786">
                  <c:v>1060</c:v>
                </c:pt>
                <c:pt idx="787">
                  <c:v>1073</c:v>
                </c:pt>
                <c:pt idx="788">
                  <c:v>1059</c:v>
                </c:pt>
                <c:pt idx="789">
                  <c:v>1058</c:v>
                </c:pt>
                <c:pt idx="790">
                  <c:v>1060</c:v>
                </c:pt>
                <c:pt idx="791">
                  <c:v>1056</c:v>
                </c:pt>
                <c:pt idx="792">
                  <c:v>1059</c:v>
                </c:pt>
                <c:pt idx="793">
                  <c:v>1064</c:v>
                </c:pt>
                <c:pt idx="794">
                  <c:v>1073</c:v>
                </c:pt>
                <c:pt idx="795">
                  <c:v>1067</c:v>
                </c:pt>
                <c:pt idx="796">
                  <c:v>1056</c:v>
                </c:pt>
                <c:pt idx="797">
                  <c:v>1071</c:v>
                </c:pt>
                <c:pt idx="798">
                  <c:v>1074</c:v>
                </c:pt>
                <c:pt idx="799">
                  <c:v>1070</c:v>
                </c:pt>
                <c:pt idx="800">
                  <c:v>1059</c:v>
                </c:pt>
                <c:pt idx="801">
                  <c:v>1062</c:v>
                </c:pt>
                <c:pt idx="802">
                  <c:v>1053</c:v>
                </c:pt>
                <c:pt idx="803">
                  <c:v>1064</c:v>
                </c:pt>
                <c:pt idx="804">
                  <c:v>1070</c:v>
                </c:pt>
                <c:pt idx="805">
                  <c:v>1078</c:v>
                </c:pt>
                <c:pt idx="806">
                  <c:v>1048</c:v>
                </c:pt>
                <c:pt idx="807">
                  <c:v>1058</c:v>
                </c:pt>
                <c:pt idx="808">
                  <c:v>1067</c:v>
                </c:pt>
                <c:pt idx="809">
                  <c:v>1069</c:v>
                </c:pt>
                <c:pt idx="810">
                  <c:v>1080</c:v>
                </c:pt>
                <c:pt idx="811">
                  <c:v>1053</c:v>
                </c:pt>
                <c:pt idx="812">
                  <c:v>1061</c:v>
                </c:pt>
                <c:pt idx="813">
                  <c:v>1056</c:v>
                </c:pt>
                <c:pt idx="814">
                  <c:v>1061</c:v>
                </c:pt>
                <c:pt idx="815">
                  <c:v>1072</c:v>
                </c:pt>
                <c:pt idx="816">
                  <c:v>1069</c:v>
                </c:pt>
                <c:pt idx="817">
                  <c:v>1083</c:v>
                </c:pt>
                <c:pt idx="818">
                  <c:v>1073</c:v>
                </c:pt>
                <c:pt idx="819">
                  <c:v>1071</c:v>
                </c:pt>
                <c:pt idx="820">
                  <c:v>1059</c:v>
                </c:pt>
                <c:pt idx="821">
                  <c:v>1064</c:v>
                </c:pt>
                <c:pt idx="822">
                  <c:v>1065</c:v>
                </c:pt>
                <c:pt idx="823">
                  <c:v>1055</c:v>
                </c:pt>
                <c:pt idx="824">
                  <c:v>1064</c:v>
                </c:pt>
                <c:pt idx="825">
                  <c:v>1054</c:v>
                </c:pt>
                <c:pt idx="826">
                  <c:v>1069</c:v>
                </c:pt>
                <c:pt idx="827">
                  <c:v>1067</c:v>
                </c:pt>
                <c:pt idx="828">
                  <c:v>1053</c:v>
                </c:pt>
                <c:pt idx="829">
                  <c:v>1071</c:v>
                </c:pt>
                <c:pt idx="830">
                  <c:v>1067</c:v>
                </c:pt>
                <c:pt idx="831">
                  <c:v>1065</c:v>
                </c:pt>
                <c:pt idx="832">
                  <c:v>1067</c:v>
                </c:pt>
                <c:pt idx="833">
                  <c:v>1057</c:v>
                </c:pt>
                <c:pt idx="834">
                  <c:v>1074</c:v>
                </c:pt>
                <c:pt idx="835">
                  <c:v>1052</c:v>
                </c:pt>
                <c:pt idx="836">
                  <c:v>1052</c:v>
                </c:pt>
                <c:pt idx="837">
                  <c:v>1064</c:v>
                </c:pt>
                <c:pt idx="838">
                  <c:v>1064</c:v>
                </c:pt>
                <c:pt idx="839">
                  <c:v>1052</c:v>
                </c:pt>
                <c:pt idx="840">
                  <c:v>1057</c:v>
                </c:pt>
                <c:pt idx="841">
                  <c:v>1053</c:v>
                </c:pt>
                <c:pt idx="842">
                  <c:v>1050</c:v>
                </c:pt>
                <c:pt idx="843">
                  <c:v>1049</c:v>
                </c:pt>
                <c:pt idx="844">
                  <c:v>1056</c:v>
                </c:pt>
                <c:pt idx="845">
                  <c:v>1043</c:v>
                </c:pt>
                <c:pt idx="846">
                  <c:v>1052</c:v>
                </c:pt>
                <c:pt idx="847">
                  <c:v>1058</c:v>
                </c:pt>
                <c:pt idx="848">
                  <c:v>1062</c:v>
                </c:pt>
                <c:pt idx="849">
                  <c:v>1058</c:v>
                </c:pt>
                <c:pt idx="850">
                  <c:v>1045</c:v>
                </c:pt>
                <c:pt idx="851">
                  <c:v>1048</c:v>
                </c:pt>
                <c:pt idx="852">
                  <c:v>1056</c:v>
                </c:pt>
                <c:pt idx="853">
                  <c:v>1058</c:v>
                </c:pt>
                <c:pt idx="854">
                  <c:v>1061</c:v>
                </c:pt>
                <c:pt idx="855">
                  <c:v>1059</c:v>
                </c:pt>
                <c:pt idx="856">
                  <c:v>1080</c:v>
                </c:pt>
                <c:pt idx="857">
                  <c:v>1085</c:v>
                </c:pt>
                <c:pt idx="858">
                  <c:v>1072</c:v>
                </c:pt>
                <c:pt idx="859">
                  <c:v>1081</c:v>
                </c:pt>
                <c:pt idx="860">
                  <c:v>1083</c:v>
                </c:pt>
                <c:pt idx="861">
                  <c:v>1082</c:v>
                </c:pt>
                <c:pt idx="862">
                  <c:v>1096</c:v>
                </c:pt>
                <c:pt idx="863">
                  <c:v>1100</c:v>
                </c:pt>
                <c:pt idx="864">
                  <c:v>1086</c:v>
                </c:pt>
                <c:pt idx="865">
                  <c:v>1075</c:v>
                </c:pt>
                <c:pt idx="866">
                  <c:v>1074</c:v>
                </c:pt>
                <c:pt idx="867">
                  <c:v>1093</c:v>
                </c:pt>
                <c:pt idx="868">
                  <c:v>1088</c:v>
                </c:pt>
                <c:pt idx="869">
                  <c:v>1067</c:v>
                </c:pt>
                <c:pt idx="870">
                  <c:v>1078</c:v>
                </c:pt>
                <c:pt idx="871">
                  <c:v>1067</c:v>
                </c:pt>
                <c:pt idx="872">
                  <c:v>1064</c:v>
                </c:pt>
                <c:pt idx="873">
                  <c:v>1068</c:v>
                </c:pt>
                <c:pt idx="874">
                  <c:v>1058</c:v>
                </c:pt>
                <c:pt idx="875">
                  <c:v>1065</c:v>
                </c:pt>
                <c:pt idx="876">
                  <c:v>1065</c:v>
                </c:pt>
                <c:pt idx="877">
                  <c:v>1083</c:v>
                </c:pt>
                <c:pt idx="878">
                  <c:v>1065</c:v>
                </c:pt>
                <c:pt idx="879">
                  <c:v>1071</c:v>
                </c:pt>
                <c:pt idx="880">
                  <c:v>1063</c:v>
                </c:pt>
                <c:pt idx="881">
                  <c:v>1060</c:v>
                </c:pt>
                <c:pt idx="882">
                  <c:v>1076</c:v>
                </c:pt>
                <c:pt idx="883">
                  <c:v>1062</c:v>
                </c:pt>
                <c:pt idx="884">
                  <c:v>1076</c:v>
                </c:pt>
                <c:pt idx="885">
                  <c:v>1065</c:v>
                </c:pt>
                <c:pt idx="886">
                  <c:v>1072</c:v>
                </c:pt>
                <c:pt idx="887">
                  <c:v>1064</c:v>
                </c:pt>
                <c:pt idx="888">
                  <c:v>1063</c:v>
                </c:pt>
                <c:pt idx="889">
                  <c:v>1084</c:v>
                </c:pt>
                <c:pt idx="890">
                  <c:v>1068</c:v>
                </c:pt>
                <c:pt idx="891">
                  <c:v>1075</c:v>
                </c:pt>
                <c:pt idx="892">
                  <c:v>1066</c:v>
                </c:pt>
                <c:pt idx="893">
                  <c:v>1082</c:v>
                </c:pt>
                <c:pt idx="894">
                  <c:v>1077</c:v>
                </c:pt>
                <c:pt idx="895">
                  <c:v>1097</c:v>
                </c:pt>
                <c:pt idx="896">
                  <c:v>1093</c:v>
                </c:pt>
                <c:pt idx="897">
                  <c:v>1084</c:v>
                </c:pt>
                <c:pt idx="898">
                  <c:v>1086</c:v>
                </c:pt>
                <c:pt idx="899">
                  <c:v>1111</c:v>
                </c:pt>
                <c:pt idx="900">
                  <c:v>1109</c:v>
                </c:pt>
                <c:pt idx="901">
                  <c:v>1098</c:v>
                </c:pt>
                <c:pt idx="902">
                  <c:v>1106</c:v>
                </c:pt>
                <c:pt idx="903">
                  <c:v>1131</c:v>
                </c:pt>
                <c:pt idx="904">
                  <c:v>1145</c:v>
                </c:pt>
                <c:pt idx="905">
                  <c:v>1180</c:v>
                </c:pt>
                <c:pt idx="906">
                  <c:v>1180</c:v>
                </c:pt>
                <c:pt idx="907">
                  <c:v>1196</c:v>
                </c:pt>
                <c:pt idx="908">
                  <c:v>1241</c:v>
                </c:pt>
                <c:pt idx="909">
                  <c:v>1281</c:v>
                </c:pt>
                <c:pt idx="910">
                  <c:v>1347</c:v>
                </c:pt>
                <c:pt idx="911">
                  <c:v>1475</c:v>
                </c:pt>
                <c:pt idx="912">
                  <c:v>1527</c:v>
                </c:pt>
                <c:pt idx="913">
                  <c:v>1595</c:v>
                </c:pt>
                <c:pt idx="914">
                  <c:v>1704</c:v>
                </c:pt>
                <c:pt idx="915">
                  <c:v>1729</c:v>
                </c:pt>
                <c:pt idx="916">
                  <c:v>1748</c:v>
                </c:pt>
                <c:pt idx="917">
                  <c:v>1694</c:v>
                </c:pt>
                <c:pt idx="918">
                  <c:v>1731</c:v>
                </c:pt>
                <c:pt idx="919">
                  <c:v>1629</c:v>
                </c:pt>
                <c:pt idx="920">
                  <c:v>1542</c:v>
                </c:pt>
                <c:pt idx="921">
                  <c:v>1441</c:v>
                </c:pt>
                <c:pt idx="922">
                  <c:v>1373</c:v>
                </c:pt>
                <c:pt idx="923">
                  <c:v>1273</c:v>
                </c:pt>
                <c:pt idx="924">
                  <c:v>1217</c:v>
                </c:pt>
                <c:pt idx="925">
                  <c:v>1191</c:v>
                </c:pt>
                <c:pt idx="926">
                  <c:v>1165</c:v>
                </c:pt>
                <c:pt idx="927">
                  <c:v>1127</c:v>
                </c:pt>
                <c:pt idx="928">
                  <c:v>1125</c:v>
                </c:pt>
                <c:pt idx="929">
                  <c:v>1112</c:v>
                </c:pt>
                <c:pt idx="930">
                  <c:v>1095</c:v>
                </c:pt>
                <c:pt idx="931">
                  <c:v>1116</c:v>
                </c:pt>
                <c:pt idx="932">
                  <c:v>1097</c:v>
                </c:pt>
                <c:pt idx="933">
                  <c:v>1093</c:v>
                </c:pt>
                <c:pt idx="934">
                  <c:v>1087</c:v>
                </c:pt>
                <c:pt idx="935">
                  <c:v>1077</c:v>
                </c:pt>
                <c:pt idx="936">
                  <c:v>1093</c:v>
                </c:pt>
                <c:pt idx="937">
                  <c:v>1080</c:v>
                </c:pt>
                <c:pt idx="938">
                  <c:v>1078</c:v>
                </c:pt>
                <c:pt idx="939">
                  <c:v>1096</c:v>
                </c:pt>
                <c:pt idx="940">
                  <c:v>1094</c:v>
                </c:pt>
                <c:pt idx="941">
                  <c:v>1073</c:v>
                </c:pt>
                <c:pt idx="942">
                  <c:v>1086</c:v>
                </c:pt>
                <c:pt idx="943">
                  <c:v>1078</c:v>
                </c:pt>
                <c:pt idx="944">
                  <c:v>1078</c:v>
                </c:pt>
                <c:pt idx="945">
                  <c:v>1066</c:v>
                </c:pt>
                <c:pt idx="946">
                  <c:v>1077</c:v>
                </c:pt>
                <c:pt idx="947">
                  <c:v>1070</c:v>
                </c:pt>
                <c:pt idx="948">
                  <c:v>1071</c:v>
                </c:pt>
                <c:pt idx="949">
                  <c:v>1063</c:v>
                </c:pt>
                <c:pt idx="950">
                  <c:v>1081</c:v>
                </c:pt>
                <c:pt idx="951">
                  <c:v>1076</c:v>
                </c:pt>
                <c:pt idx="952">
                  <c:v>1091</c:v>
                </c:pt>
                <c:pt idx="953">
                  <c:v>1073</c:v>
                </c:pt>
                <c:pt idx="954">
                  <c:v>1049</c:v>
                </c:pt>
                <c:pt idx="955">
                  <c:v>1075</c:v>
                </c:pt>
                <c:pt idx="956">
                  <c:v>1063</c:v>
                </c:pt>
                <c:pt idx="957">
                  <c:v>1054</c:v>
                </c:pt>
                <c:pt idx="958">
                  <c:v>1060</c:v>
                </c:pt>
                <c:pt idx="959">
                  <c:v>1080</c:v>
                </c:pt>
                <c:pt idx="960">
                  <c:v>1067</c:v>
                </c:pt>
                <c:pt idx="961">
                  <c:v>1074</c:v>
                </c:pt>
                <c:pt idx="962">
                  <c:v>1068</c:v>
                </c:pt>
                <c:pt idx="963">
                  <c:v>1074</c:v>
                </c:pt>
                <c:pt idx="964">
                  <c:v>1065</c:v>
                </c:pt>
                <c:pt idx="965">
                  <c:v>1070</c:v>
                </c:pt>
                <c:pt idx="966">
                  <c:v>1062</c:v>
                </c:pt>
                <c:pt idx="967">
                  <c:v>1052</c:v>
                </c:pt>
                <c:pt idx="968">
                  <c:v>1056</c:v>
                </c:pt>
                <c:pt idx="969">
                  <c:v>1074</c:v>
                </c:pt>
                <c:pt idx="970">
                  <c:v>1056</c:v>
                </c:pt>
                <c:pt idx="971">
                  <c:v>1056</c:v>
                </c:pt>
                <c:pt idx="972">
                  <c:v>1066</c:v>
                </c:pt>
                <c:pt idx="973">
                  <c:v>1057</c:v>
                </c:pt>
                <c:pt idx="974">
                  <c:v>1066</c:v>
                </c:pt>
                <c:pt idx="975">
                  <c:v>1066</c:v>
                </c:pt>
                <c:pt idx="976">
                  <c:v>1060</c:v>
                </c:pt>
                <c:pt idx="977">
                  <c:v>1046</c:v>
                </c:pt>
                <c:pt idx="978">
                  <c:v>1062</c:v>
                </c:pt>
                <c:pt idx="979">
                  <c:v>1051</c:v>
                </c:pt>
                <c:pt idx="980">
                  <c:v>1064</c:v>
                </c:pt>
                <c:pt idx="981">
                  <c:v>1064</c:v>
                </c:pt>
                <c:pt idx="982">
                  <c:v>1064</c:v>
                </c:pt>
                <c:pt idx="983">
                  <c:v>1066</c:v>
                </c:pt>
                <c:pt idx="984">
                  <c:v>1061</c:v>
                </c:pt>
                <c:pt idx="985">
                  <c:v>1058</c:v>
                </c:pt>
                <c:pt idx="986">
                  <c:v>1064</c:v>
                </c:pt>
                <c:pt idx="987">
                  <c:v>1067</c:v>
                </c:pt>
                <c:pt idx="988">
                  <c:v>1081</c:v>
                </c:pt>
                <c:pt idx="989">
                  <c:v>1073</c:v>
                </c:pt>
                <c:pt idx="990">
                  <c:v>1056</c:v>
                </c:pt>
                <c:pt idx="991">
                  <c:v>1073</c:v>
                </c:pt>
                <c:pt idx="992">
                  <c:v>1071</c:v>
                </c:pt>
                <c:pt idx="993">
                  <c:v>1051</c:v>
                </c:pt>
                <c:pt idx="994">
                  <c:v>1071</c:v>
                </c:pt>
                <c:pt idx="995">
                  <c:v>1074</c:v>
                </c:pt>
                <c:pt idx="996">
                  <c:v>1062</c:v>
                </c:pt>
                <c:pt idx="997">
                  <c:v>1077</c:v>
                </c:pt>
                <c:pt idx="998">
                  <c:v>1067</c:v>
                </c:pt>
                <c:pt idx="999">
                  <c:v>1070</c:v>
                </c:pt>
                <c:pt idx="1000">
                  <c:v>1082</c:v>
                </c:pt>
                <c:pt idx="1001">
                  <c:v>1071</c:v>
                </c:pt>
                <c:pt idx="1002">
                  <c:v>1060</c:v>
                </c:pt>
                <c:pt idx="1003">
                  <c:v>1074</c:v>
                </c:pt>
                <c:pt idx="1004">
                  <c:v>1083</c:v>
                </c:pt>
                <c:pt idx="1005">
                  <c:v>1067</c:v>
                </c:pt>
                <c:pt idx="1006">
                  <c:v>1067</c:v>
                </c:pt>
                <c:pt idx="1007">
                  <c:v>1064</c:v>
                </c:pt>
                <c:pt idx="1008">
                  <c:v>1071</c:v>
                </c:pt>
                <c:pt idx="1009">
                  <c:v>1065</c:v>
                </c:pt>
                <c:pt idx="1010">
                  <c:v>1062</c:v>
                </c:pt>
                <c:pt idx="1011">
                  <c:v>1074</c:v>
                </c:pt>
                <c:pt idx="1012">
                  <c:v>1068</c:v>
                </c:pt>
                <c:pt idx="1013">
                  <c:v>1076</c:v>
                </c:pt>
                <c:pt idx="1014">
                  <c:v>1075</c:v>
                </c:pt>
                <c:pt idx="1015">
                  <c:v>1068</c:v>
                </c:pt>
                <c:pt idx="1016">
                  <c:v>1085</c:v>
                </c:pt>
                <c:pt idx="1017">
                  <c:v>1084</c:v>
                </c:pt>
                <c:pt idx="1018">
                  <c:v>1082</c:v>
                </c:pt>
                <c:pt idx="1019">
                  <c:v>1075</c:v>
                </c:pt>
                <c:pt idx="1020">
                  <c:v>1090</c:v>
                </c:pt>
                <c:pt idx="1021">
                  <c:v>1088</c:v>
                </c:pt>
                <c:pt idx="1022">
                  <c:v>1074</c:v>
                </c:pt>
                <c:pt idx="1023">
                  <c:v>1085</c:v>
                </c:pt>
                <c:pt idx="1024">
                  <c:v>1099</c:v>
                </c:pt>
                <c:pt idx="1025">
                  <c:v>1093</c:v>
                </c:pt>
                <c:pt idx="1026">
                  <c:v>1110</c:v>
                </c:pt>
                <c:pt idx="1027">
                  <c:v>1133</c:v>
                </c:pt>
                <c:pt idx="1028">
                  <c:v>1130</c:v>
                </c:pt>
                <c:pt idx="1029">
                  <c:v>1134</c:v>
                </c:pt>
                <c:pt idx="1030">
                  <c:v>1163</c:v>
                </c:pt>
                <c:pt idx="1031">
                  <c:v>1191</c:v>
                </c:pt>
                <c:pt idx="1032">
                  <c:v>1163</c:v>
                </c:pt>
                <c:pt idx="1033">
                  <c:v>1244</c:v>
                </c:pt>
                <c:pt idx="1034">
                  <c:v>1256</c:v>
                </c:pt>
                <c:pt idx="1035">
                  <c:v>1306</c:v>
                </c:pt>
                <c:pt idx="1036">
                  <c:v>1355</c:v>
                </c:pt>
                <c:pt idx="1037">
                  <c:v>1396</c:v>
                </c:pt>
                <c:pt idx="1038">
                  <c:v>1439</c:v>
                </c:pt>
                <c:pt idx="1039">
                  <c:v>1497</c:v>
                </c:pt>
                <c:pt idx="1040">
                  <c:v>1510</c:v>
                </c:pt>
                <c:pt idx="1041">
                  <c:v>1513</c:v>
                </c:pt>
                <c:pt idx="1042">
                  <c:v>1544</c:v>
                </c:pt>
                <c:pt idx="1043">
                  <c:v>1508</c:v>
                </c:pt>
                <c:pt idx="1044">
                  <c:v>1456</c:v>
                </c:pt>
                <c:pt idx="1045">
                  <c:v>1351</c:v>
                </c:pt>
                <c:pt idx="1046">
                  <c:v>1345</c:v>
                </c:pt>
                <c:pt idx="1047">
                  <c:v>1269</c:v>
                </c:pt>
                <c:pt idx="1048">
                  <c:v>1239</c:v>
                </c:pt>
                <c:pt idx="1049">
                  <c:v>1176</c:v>
                </c:pt>
                <c:pt idx="1050">
                  <c:v>1151</c:v>
                </c:pt>
                <c:pt idx="1051">
                  <c:v>1113</c:v>
                </c:pt>
                <c:pt idx="1052">
                  <c:v>1125</c:v>
                </c:pt>
                <c:pt idx="1053">
                  <c:v>1107</c:v>
                </c:pt>
                <c:pt idx="1054">
                  <c:v>1117</c:v>
                </c:pt>
                <c:pt idx="1055">
                  <c:v>1087</c:v>
                </c:pt>
                <c:pt idx="1056">
                  <c:v>1094</c:v>
                </c:pt>
                <c:pt idx="1057">
                  <c:v>1099</c:v>
                </c:pt>
                <c:pt idx="1058">
                  <c:v>1085</c:v>
                </c:pt>
                <c:pt idx="1059">
                  <c:v>1074</c:v>
                </c:pt>
                <c:pt idx="1060">
                  <c:v>1088</c:v>
                </c:pt>
                <c:pt idx="1061">
                  <c:v>1071</c:v>
                </c:pt>
                <c:pt idx="1062">
                  <c:v>1098</c:v>
                </c:pt>
                <c:pt idx="1063">
                  <c:v>1067</c:v>
                </c:pt>
                <c:pt idx="1064">
                  <c:v>1074</c:v>
                </c:pt>
                <c:pt idx="1065">
                  <c:v>1089</c:v>
                </c:pt>
                <c:pt idx="1066">
                  <c:v>1071</c:v>
                </c:pt>
                <c:pt idx="1067">
                  <c:v>1070</c:v>
                </c:pt>
                <c:pt idx="1068">
                  <c:v>1064</c:v>
                </c:pt>
                <c:pt idx="1069">
                  <c:v>1100</c:v>
                </c:pt>
                <c:pt idx="1070">
                  <c:v>1060</c:v>
                </c:pt>
                <c:pt idx="1071">
                  <c:v>1069</c:v>
                </c:pt>
                <c:pt idx="1072">
                  <c:v>1064</c:v>
                </c:pt>
                <c:pt idx="1073">
                  <c:v>1073</c:v>
                </c:pt>
                <c:pt idx="1074">
                  <c:v>1074</c:v>
                </c:pt>
                <c:pt idx="1075">
                  <c:v>1069</c:v>
                </c:pt>
                <c:pt idx="1076">
                  <c:v>1085</c:v>
                </c:pt>
                <c:pt idx="1077">
                  <c:v>1068</c:v>
                </c:pt>
                <c:pt idx="1078">
                  <c:v>1069</c:v>
                </c:pt>
                <c:pt idx="1079">
                  <c:v>1062</c:v>
                </c:pt>
                <c:pt idx="1080">
                  <c:v>1068</c:v>
                </c:pt>
                <c:pt idx="1081">
                  <c:v>1067</c:v>
                </c:pt>
                <c:pt idx="1082">
                  <c:v>1065</c:v>
                </c:pt>
                <c:pt idx="1083">
                  <c:v>1073</c:v>
                </c:pt>
                <c:pt idx="1084">
                  <c:v>1052</c:v>
                </c:pt>
                <c:pt idx="1085">
                  <c:v>1055</c:v>
                </c:pt>
                <c:pt idx="1086">
                  <c:v>1060</c:v>
                </c:pt>
                <c:pt idx="1087">
                  <c:v>1062</c:v>
                </c:pt>
                <c:pt idx="1088">
                  <c:v>1067</c:v>
                </c:pt>
                <c:pt idx="1089">
                  <c:v>1067</c:v>
                </c:pt>
                <c:pt idx="1090">
                  <c:v>1076</c:v>
                </c:pt>
                <c:pt idx="1091">
                  <c:v>1081</c:v>
                </c:pt>
                <c:pt idx="1092">
                  <c:v>1078</c:v>
                </c:pt>
                <c:pt idx="1093">
                  <c:v>1080</c:v>
                </c:pt>
                <c:pt idx="1094">
                  <c:v>1070</c:v>
                </c:pt>
                <c:pt idx="1095">
                  <c:v>1069</c:v>
                </c:pt>
                <c:pt idx="1096">
                  <c:v>1089</c:v>
                </c:pt>
                <c:pt idx="1097">
                  <c:v>1067</c:v>
                </c:pt>
                <c:pt idx="1098">
                  <c:v>1103</c:v>
                </c:pt>
                <c:pt idx="1099">
                  <c:v>1092</c:v>
                </c:pt>
                <c:pt idx="1100">
                  <c:v>1109</c:v>
                </c:pt>
                <c:pt idx="1101">
                  <c:v>1106</c:v>
                </c:pt>
                <c:pt idx="1102">
                  <c:v>1119</c:v>
                </c:pt>
                <c:pt idx="1103">
                  <c:v>1136</c:v>
                </c:pt>
                <c:pt idx="1104">
                  <c:v>1146</c:v>
                </c:pt>
                <c:pt idx="1105">
                  <c:v>1149</c:v>
                </c:pt>
                <c:pt idx="1106">
                  <c:v>1151</c:v>
                </c:pt>
                <c:pt idx="1107">
                  <c:v>1192</c:v>
                </c:pt>
                <c:pt idx="1108">
                  <c:v>1184</c:v>
                </c:pt>
                <c:pt idx="1109">
                  <c:v>1181</c:v>
                </c:pt>
                <c:pt idx="1110">
                  <c:v>1171</c:v>
                </c:pt>
                <c:pt idx="1111">
                  <c:v>1169</c:v>
                </c:pt>
                <c:pt idx="1112">
                  <c:v>1138</c:v>
                </c:pt>
                <c:pt idx="1113">
                  <c:v>1135</c:v>
                </c:pt>
                <c:pt idx="1114">
                  <c:v>1127</c:v>
                </c:pt>
                <c:pt idx="1115">
                  <c:v>1112</c:v>
                </c:pt>
                <c:pt idx="1116">
                  <c:v>1117</c:v>
                </c:pt>
                <c:pt idx="1117">
                  <c:v>1113</c:v>
                </c:pt>
                <c:pt idx="1118">
                  <c:v>1095</c:v>
                </c:pt>
                <c:pt idx="1119">
                  <c:v>1079</c:v>
                </c:pt>
                <c:pt idx="1120">
                  <c:v>1103</c:v>
                </c:pt>
                <c:pt idx="1121">
                  <c:v>1083</c:v>
                </c:pt>
                <c:pt idx="1122">
                  <c:v>1087</c:v>
                </c:pt>
                <c:pt idx="1123">
                  <c:v>1103</c:v>
                </c:pt>
                <c:pt idx="1124">
                  <c:v>1098</c:v>
                </c:pt>
                <c:pt idx="1125">
                  <c:v>1107</c:v>
                </c:pt>
                <c:pt idx="1126">
                  <c:v>1097</c:v>
                </c:pt>
                <c:pt idx="1127">
                  <c:v>1107</c:v>
                </c:pt>
                <c:pt idx="1128">
                  <c:v>1116</c:v>
                </c:pt>
                <c:pt idx="1129">
                  <c:v>1129</c:v>
                </c:pt>
                <c:pt idx="1130">
                  <c:v>1129</c:v>
                </c:pt>
                <c:pt idx="1131">
                  <c:v>1152</c:v>
                </c:pt>
                <c:pt idx="1132">
                  <c:v>1157</c:v>
                </c:pt>
                <c:pt idx="1133">
                  <c:v>1185</c:v>
                </c:pt>
                <c:pt idx="1134">
                  <c:v>1217</c:v>
                </c:pt>
                <c:pt idx="1135">
                  <c:v>1274</c:v>
                </c:pt>
                <c:pt idx="1136">
                  <c:v>1313</c:v>
                </c:pt>
                <c:pt idx="1137">
                  <c:v>1327</c:v>
                </c:pt>
                <c:pt idx="1138">
                  <c:v>1373</c:v>
                </c:pt>
                <c:pt idx="1139">
                  <c:v>1385</c:v>
                </c:pt>
                <c:pt idx="1140">
                  <c:v>1443</c:v>
                </c:pt>
                <c:pt idx="1141">
                  <c:v>1417</c:v>
                </c:pt>
                <c:pt idx="1142">
                  <c:v>1462</c:v>
                </c:pt>
                <c:pt idx="1143">
                  <c:v>1425</c:v>
                </c:pt>
                <c:pt idx="1144">
                  <c:v>1381</c:v>
                </c:pt>
                <c:pt idx="1145">
                  <c:v>1350</c:v>
                </c:pt>
                <c:pt idx="1146">
                  <c:v>1316</c:v>
                </c:pt>
                <c:pt idx="1147">
                  <c:v>1239</c:v>
                </c:pt>
                <c:pt idx="1148">
                  <c:v>1215</c:v>
                </c:pt>
                <c:pt idx="1149">
                  <c:v>1196</c:v>
                </c:pt>
                <c:pt idx="1150">
                  <c:v>1153</c:v>
                </c:pt>
                <c:pt idx="1151">
                  <c:v>1154</c:v>
                </c:pt>
                <c:pt idx="1152">
                  <c:v>1146</c:v>
                </c:pt>
                <c:pt idx="1153">
                  <c:v>1159</c:v>
                </c:pt>
                <c:pt idx="1154">
                  <c:v>1148</c:v>
                </c:pt>
                <c:pt idx="1155">
                  <c:v>1145</c:v>
                </c:pt>
                <c:pt idx="1156">
                  <c:v>1149</c:v>
                </c:pt>
                <c:pt idx="1157">
                  <c:v>1178</c:v>
                </c:pt>
                <c:pt idx="1158">
                  <c:v>1183</c:v>
                </c:pt>
                <c:pt idx="1159">
                  <c:v>1191</c:v>
                </c:pt>
                <c:pt idx="1160">
                  <c:v>1206</c:v>
                </c:pt>
                <c:pt idx="1161">
                  <c:v>1239</c:v>
                </c:pt>
                <c:pt idx="1162">
                  <c:v>1226</c:v>
                </c:pt>
                <c:pt idx="1163">
                  <c:v>1229</c:v>
                </c:pt>
                <c:pt idx="1164">
                  <c:v>1237</c:v>
                </c:pt>
                <c:pt idx="1165">
                  <c:v>1251</c:v>
                </c:pt>
                <c:pt idx="1166">
                  <c:v>1201</c:v>
                </c:pt>
                <c:pt idx="1167">
                  <c:v>1193</c:v>
                </c:pt>
                <c:pt idx="1168">
                  <c:v>1162</c:v>
                </c:pt>
                <c:pt idx="1169">
                  <c:v>1149</c:v>
                </c:pt>
                <c:pt idx="1170">
                  <c:v>1141</c:v>
                </c:pt>
                <c:pt idx="1171">
                  <c:v>1127</c:v>
                </c:pt>
                <c:pt idx="1172">
                  <c:v>1109</c:v>
                </c:pt>
                <c:pt idx="1173">
                  <c:v>1092</c:v>
                </c:pt>
                <c:pt idx="1174">
                  <c:v>1097</c:v>
                </c:pt>
                <c:pt idx="1175">
                  <c:v>1077</c:v>
                </c:pt>
                <c:pt idx="1176">
                  <c:v>1094</c:v>
                </c:pt>
                <c:pt idx="1177">
                  <c:v>1073</c:v>
                </c:pt>
                <c:pt idx="1178">
                  <c:v>1058</c:v>
                </c:pt>
                <c:pt idx="1179">
                  <c:v>1069</c:v>
                </c:pt>
                <c:pt idx="1180">
                  <c:v>1055</c:v>
                </c:pt>
                <c:pt idx="1181">
                  <c:v>1072</c:v>
                </c:pt>
                <c:pt idx="1182">
                  <c:v>1054</c:v>
                </c:pt>
                <c:pt idx="1183">
                  <c:v>1069</c:v>
                </c:pt>
                <c:pt idx="1184">
                  <c:v>1085</c:v>
                </c:pt>
                <c:pt idx="1185">
                  <c:v>1073</c:v>
                </c:pt>
                <c:pt idx="1186">
                  <c:v>1061</c:v>
                </c:pt>
                <c:pt idx="1187">
                  <c:v>1058</c:v>
                </c:pt>
                <c:pt idx="1188">
                  <c:v>1064</c:v>
                </c:pt>
                <c:pt idx="1189">
                  <c:v>1066</c:v>
                </c:pt>
                <c:pt idx="1190">
                  <c:v>1061</c:v>
                </c:pt>
                <c:pt idx="1191">
                  <c:v>1061</c:v>
                </c:pt>
                <c:pt idx="1192">
                  <c:v>1063</c:v>
                </c:pt>
                <c:pt idx="1193">
                  <c:v>1064</c:v>
                </c:pt>
                <c:pt idx="1194">
                  <c:v>1062</c:v>
                </c:pt>
                <c:pt idx="1195">
                  <c:v>1062</c:v>
                </c:pt>
                <c:pt idx="1196">
                  <c:v>1056</c:v>
                </c:pt>
                <c:pt idx="1197">
                  <c:v>1055</c:v>
                </c:pt>
                <c:pt idx="1198">
                  <c:v>1052</c:v>
                </c:pt>
                <c:pt idx="1199">
                  <c:v>1051</c:v>
                </c:pt>
                <c:pt idx="1200">
                  <c:v>1056</c:v>
                </c:pt>
                <c:pt idx="1201">
                  <c:v>1048</c:v>
                </c:pt>
                <c:pt idx="1202">
                  <c:v>1050</c:v>
                </c:pt>
                <c:pt idx="1203">
                  <c:v>1060</c:v>
                </c:pt>
                <c:pt idx="1204">
                  <c:v>1056</c:v>
                </c:pt>
                <c:pt idx="1205">
                  <c:v>1053</c:v>
                </c:pt>
                <c:pt idx="1206">
                  <c:v>1046</c:v>
                </c:pt>
                <c:pt idx="1207">
                  <c:v>1062</c:v>
                </c:pt>
                <c:pt idx="1208">
                  <c:v>1071</c:v>
                </c:pt>
                <c:pt idx="1209">
                  <c:v>1055</c:v>
                </c:pt>
                <c:pt idx="1210">
                  <c:v>1059</c:v>
                </c:pt>
                <c:pt idx="1211">
                  <c:v>1064</c:v>
                </c:pt>
                <c:pt idx="1212">
                  <c:v>1061</c:v>
                </c:pt>
                <c:pt idx="1213">
                  <c:v>1049</c:v>
                </c:pt>
                <c:pt idx="1214">
                  <c:v>1057</c:v>
                </c:pt>
                <c:pt idx="1215">
                  <c:v>1054</c:v>
                </c:pt>
                <c:pt idx="1216">
                  <c:v>1062</c:v>
                </c:pt>
                <c:pt idx="1217">
                  <c:v>1056</c:v>
                </c:pt>
                <c:pt idx="1218">
                  <c:v>1047</c:v>
                </c:pt>
                <c:pt idx="1219">
                  <c:v>1058</c:v>
                </c:pt>
                <c:pt idx="1220">
                  <c:v>1056</c:v>
                </c:pt>
                <c:pt idx="1221">
                  <c:v>1055</c:v>
                </c:pt>
                <c:pt idx="1222">
                  <c:v>1056</c:v>
                </c:pt>
                <c:pt idx="1223">
                  <c:v>1058</c:v>
                </c:pt>
                <c:pt idx="1224">
                  <c:v>1057</c:v>
                </c:pt>
                <c:pt idx="1225">
                  <c:v>1072</c:v>
                </c:pt>
                <c:pt idx="1226">
                  <c:v>1058</c:v>
                </c:pt>
                <c:pt idx="1227">
                  <c:v>1084</c:v>
                </c:pt>
                <c:pt idx="1228">
                  <c:v>1077</c:v>
                </c:pt>
                <c:pt idx="1229">
                  <c:v>1075</c:v>
                </c:pt>
                <c:pt idx="1230">
                  <c:v>1077</c:v>
                </c:pt>
                <c:pt idx="1231">
                  <c:v>1085</c:v>
                </c:pt>
                <c:pt idx="1232">
                  <c:v>1089</c:v>
                </c:pt>
                <c:pt idx="1233">
                  <c:v>1085</c:v>
                </c:pt>
                <c:pt idx="1234">
                  <c:v>1099</c:v>
                </c:pt>
                <c:pt idx="1235">
                  <c:v>1096</c:v>
                </c:pt>
                <c:pt idx="1236">
                  <c:v>1076</c:v>
                </c:pt>
                <c:pt idx="1237">
                  <c:v>1078</c:v>
                </c:pt>
                <c:pt idx="1238">
                  <c:v>1079</c:v>
                </c:pt>
                <c:pt idx="1239">
                  <c:v>1071</c:v>
                </c:pt>
                <c:pt idx="1240">
                  <c:v>1061</c:v>
                </c:pt>
                <c:pt idx="1241">
                  <c:v>1080</c:v>
                </c:pt>
                <c:pt idx="1242">
                  <c:v>1088</c:v>
                </c:pt>
                <c:pt idx="1243">
                  <c:v>1076</c:v>
                </c:pt>
                <c:pt idx="1244">
                  <c:v>1071</c:v>
                </c:pt>
                <c:pt idx="1245">
                  <c:v>1073</c:v>
                </c:pt>
                <c:pt idx="1246">
                  <c:v>1059</c:v>
                </c:pt>
                <c:pt idx="1247">
                  <c:v>1062</c:v>
                </c:pt>
                <c:pt idx="1248">
                  <c:v>1057</c:v>
                </c:pt>
                <c:pt idx="1249">
                  <c:v>1064</c:v>
                </c:pt>
                <c:pt idx="1250">
                  <c:v>1063</c:v>
                </c:pt>
                <c:pt idx="1251">
                  <c:v>1070</c:v>
                </c:pt>
                <c:pt idx="1252">
                  <c:v>1055</c:v>
                </c:pt>
                <c:pt idx="1253">
                  <c:v>1058</c:v>
                </c:pt>
                <c:pt idx="1254">
                  <c:v>1058</c:v>
                </c:pt>
                <c:pt idx="1255">
                  <c:v>1052</c:v>
                </c:pt>
                <c:pt idx="1256">
                  <c:v>1059</c:v>
                </c:pt>
                <c:pt idx="1257">
                  <c:v>1046</c:v>
                </c:pt>
                <c:pt idx="1258">
                  <c:v>1051</c:v>
                </c:pt>
                <c:pt idx="1259">
                  <c:v>1067</c:v>
                </c:pt>
                <c:pt idx="1260">
                  <c:v>1063</c:v>
                </c:pt>
                <c:pt idx="1261">
                  <c:v>1059</c:v>
                </c:pt>
                <c:pt idx="1262">
                  <c:v>1062</c:v>
                </c:pt>
                <c:pt idx="1263">
                  <c:v>1054</c:v>
                </c:pt>
                <c:pt idx="1264">
                  <c:v>1064</c:v>
                </c:pt>
                <c:pt idx="1265">
                  <c:v>1071</c:v>
                </c:pt>
                <c:pt idx="1266">
                  <c:v>1065</c:v>
                </c:pt>
                <c:pt idx="1267">
                  <c:v>1042</c:v>
                </c:pt>
                <c:pt idx="1268">
                  <c:v>1058</c:v>
                </c:pt>
                <c:pt idx="1269">
                  <c:v>1054</c:v>
                </c:pt>
                <c:pt idx="1270">
                  <c:v>1059</c:v>
                </c:pt>
                <c:pt idx="1271">
                  <c:v>1060</c:v>
                </c:pt>
                <c:pt idx="1272">
                  <c:v>1070</c:v>
                </c:pt>
                <c:pt idx="1273">
                  <c:v>1059</c:v>
                </c:pt>
                <c:pt idx="1274">
                  <c:v>1068</c:v>
                </c:pt>
                <c:pt idx="1275">
                  <c:v>1060</c:v>
                </c:pt>
                <c:pt idx="1276">
                  <c:v>1071</c:v>
                </c:pt>
                <c:pt idx="1277">
                  <c:v>1077</c:v>
                </c:pt>
                <c:pt idx="1278">
                  <c:v>1080</c:v>
                </c:pt>
                <c:pt idx="1279">
                  <c:v>1103</c:v>
                </c:pt>
                <c:pt idx="1280">
                  <c:v>1112</c:v>
                </c:pt>
                <c:pt idx="1281">
                  <c:v>1124</c:v>
                </c:pt>
                <c:pt idx="1282">
                  <c:v>1139</c:v>
                </c:pt>
                <c:pt idx="1283">
                  <c:v>1158</c:v>
                </c:pt>
                <c:pt idx="1284">
                  <c:v>1169</c:v>
                </c:pt>
                <c:pt idx="1285">
                  <c:v>1206</c:v>
                </c:pt>
                <c:pt idx="1286">
                  <c:v>1187</c:v>
                </c:pt>
                <c:pt idx="1287">
                  <c:v>1179</c:v>
                </c:pt>
                <c:pt idx="1288">
                  <c:v>1155</c:v>
                </c:pt>
                <c:pt idx="1289">
                  <c:v>1149</c:v>
                </c:pt>
                <c:pt idx="1290">
                  <c:v>1134</c:v>
                </c:pt>
                <c:pt idx="1291">
                  <c:v>1120</c:v>
                </c:pt>
                <c:pt idx="1292">
                  <c:v>1105</c:v>
                </c:pt>
                <c:pt idx="1293">
                  <c:v>1082</c:v>
                </c:pt>
                <c:pt idx="1294">
                  <c:v>1074</c:v>
                </c:pt>
                <c:pt idx="1295">
                  <c:v>1056</c:v>
                </c:pt>
                <c:pt idx="1296">
                  <c:v>1056</c:v>
                </c:pt>
                <c:pt idx="1297">
                  <c:v>1064</c:v>
                </c:pt>
                <c:pt idx="1298">
                  <c:v>1067</c:v>
                </c:pt>
                <c:pt idx="1299">
                  <c:v>1062</c:v>
                </c:pt>
                <c:pt idx="1300">
                  <c:v>1060</c:v>
                </c:pt>
                <c:pt idx="1301">
                  <c:v>1058</c:v>
                </c:pt>
                <c:pt idx="1302">
                  <c:v>1061</c:v>
                </c:pt>
                <c:pt idx="1303">
                  <c:v>1058</c:v>
                </c:pt>
                <c:pt idx="1304">
                  <c:v>1056</c:v>
                </c:pt>
                <c:pt idx="1305">
                  <c:v>1043</c:v>
                </c:pt>
                <c:pt idx="1306">
                  <c:v>1070</c:v>
                </c:pt>
                <c:pt idx="1307">
                  <c:v>1070</c:v>
                </c:pt>
                <c:pt idx="1308">
                  <c:v>1066</c:v>
                </c:pt>
                <c:pt idx="1309">
                  <c:v>1090</c:v>
                </c:pt>
                <c:pt idx="1310">
                  <c:v>1086</c:v>
                </c:pt>
                <c:pt idx="1311">
                  <c:v>1080</c:v>
                </c:pt>
                <c:pt idx="1312">
                  <c:v>1080</c:v>
                </c:pt>
                <c:pt idx="1313">
                  <c:v>1094</c:v>
                </c:pt>
                <c:pt idx="1314">
                  <c:v>1103</c:v>
                </c:pt>
                <c:pt idx="1315">
                  <c:v>1088</c:v>
                </c:pt>
                <c:pt idx="1316">
                  <c:v>1104</c:v>
                </c:pt>
                <c:pt idx="1317">
                  <c:v>1109</c:v>
                </c:pt>
                <c:pt idx="1318">
                  <c:v>1112</c:v>
                </c:pt>
                <c:pt idx="1319">
                  <c:v>1108</c:v>
                </c:pt>
                <c:pt idx="1320">
                  <c:v>1124</c:v>
                </c:pt>
                <c:pt idx="1321">
                  <c:v>1115</c:v>
                </c:pt>
                <c:pt idx="1322">
                  <c:v>1101</c:v>
                </c:pt>
                <c:pt idx="1323">
                  <c:v>1097</c:v>
                </c:pt>
                <c:pt idx="1324">
                  <c:v>1099</c:v>
                </c:pt>
                <c:pt idx="1325">
                  <c:v>1089</c:v>
                </c:pt>
                <c:pt idx="1326">
                  <c:v>1085</c:v>
                </c:pt>
                <c:pt idx="1327">
                  <c:v>1071</c:v>
                </c:pt>
                <c:pt idx="1328">
                  <c:v>1075</c:v>
                </c:pt>
                <c:pt idx="1329">
                  <c:v>1076</c:v>
                </c:pt>
                <c:pt idx="1330">
                  <c:v>1067</c:v>
                </c:pt>
                <c:pt idx="1331">
                  <c:v>1060</c:v>
                </c:pt>
                <c:pt idx="1332">
                  <c:v>1050</c:v>
                </c:pt>
                <c:pt idx="1333">
                  <c:v>1053</c:v>
                </c:pt>
                <c:pt idx="1334">
                  <c:v>1070</c:v>
                </c:pt>
                <c:pt idx="1335">
                  <c:v>1046</c:v>
                </c:pt>
                <c:pt idx="1336">
                  <c:v>1062</c:v>
                </c:pt>
                <c:pt idx="1337">
                  <c:v>1049</c:v>
                </c:pt>
                <c:pt idx="1338">
                  <c:v>1053</c:v>
                </c:pt>
                <c:pt idx="1339">
                  <c:v>1054</c:v>
                </c:pt>
                <c:pt idx="1340">
                  <c:v>1051</c:v>
                </c:pt>
                <c:pt idx="1341">
                  <c:v>1055</c:v>
                </c:pt>
                <c:pt idx="1342">
                  <c:v>1053</c:v>
                </c:pt>
                <c:pt idx="1343">
                  <c:v>1049</c:v>
                </c:pt>
                <c:pt idx="1344">
                  <c:v>1046</c:v>
                </c:pt>
                <c:pt idx="1345">
                  <c:v>1061</c:v>
                </c:pt>
                <c:pt idx="1346">
                  <c:v>1053</c:v>
                </c:pt>
                <c:pt idx="1347">
                  <c:v>1059</c:v>
                </c:pt>
                <c:pt idx="1348">
                  <c:v>1045</c:v>
                </c:pt>
                <c:pt idx="1349">
                  <c:v>1054</c:v>
                </c:pt>
                <c:pt idx="1350">
                  <c:v>1044</c:v>
                </c:pt>
                <c:pt idx="1351">
                  <c:v>1048</c:v>
                </c:pt>
                <c:pt idx="1352">
                  <c:v>1053</c:v>
                </c:pt>
                <c:pt idx="1353">
                  <c:v>1054</c:v>
                </c:pt>
                <c:pt idx="1354">
                  <c:v>1058</c:v>
                </c:pt>
                <c:pt idx="1355">
                  <c:v>1043</c:v>
                </c:pt>
                <c:pt idx="1356">
                  <c:v>1054</c:v>
                </c:pt>
                <c:pt idx="1357">
                  <c:v>1041</c:v>
                </c:pt>
                <c:pt idx="1358">
                  <c:v>1057</c:v>
                </c:pt>
                <c:pt idx="1359">
                  <c:v>1046</c:v>
                </c:pt>
                <c:pt idx="1360">
                  <c:v>1054</c:v>
                </c:pt>
                <c:pt idx="1361">
                  <c:v>1056</c:v>
                </c:pt>
                <c:pt idx="1362">
                  <c:v>1049</c:v>
                </c:pt>
                <c:pt idx="1363">
                  <c:v>1049</c:v>
                </c:pt>
                <c:pt idx="1364">
                  <c:v>1044</c:v>
                </c:pt>
                <c:pt idx="1365">
                  <c:v>1045</c:v>
                </c:pt>
                <c:pt idx="1366">
                  <c:v>1044</c:v>
                </c:pt>
                <c:pt idx="1367">
                  <c:v>1047</c:v>
                </c:pt>
                <c:pt idx="1368">
                  <c:v>1042</c:v>
                </c:pt>
                <c:pt idx="1369">
                  <c:v>1046</c:v>
                </c:pt>
                <c:pt idx="1370">
                  <c:v>1050</c:v>
                </c:pt>
                <c:pt idx="1371">
                  <c:v>1056</c:v>
                </c:pt>
                <c:pt idx="1372">
                  <c:v>1045</c:v>
                </c:pt>
                <c:pt idx="1373">
                  <c:v>1049</c:v>
                </c:pt>
                <c:pt idx="1374">
                  <c:v>1055</c:v>
                </c:pt>
                <c:pt idx="1375">
                  <c:v>1046</c:v>
                </c:pt>
                <c:pt idx="1376">
                  <c:v>1047</c:v>
                </c:pt>
                <c:pt idx="1377">
                  <c:v>1056</c:v>
                </c:pt>
                <c:pt idx="1378">
                  <c:v>1047</c:v>
                </c:pt>
                <c:pt idx="1379">
                  <c:v>1057</c:v>
                </c:pt>
                <c:pt idx="1380">
                  <c:v>1046</c:v>
                </c:pt>
                <c:pt idx="1381">
                  <c:v>1047</c:v>
                </c:pt>
                <c:pt idx="1382">
                  <c:v>1047</c:v>
                </c:pt>
                <c:pt idx="1383">
                  <c:v>1058</c:v>
                </c:pt>
                <c:pt idx="1384">
                  <c:v>1035</c:v>
                </c:pt>
                <c:pt idx="1385">
                  <c:v>1042</c:v>
                </c:pt>
                <c:pt idx="1386">
                  <c:v>1059</c:v>
                </c:pt>
                <c:pt idx="1387">
                  <c:v>1048</c:v>
                </c:pt>
                <c:pt idx="1388">
                  <c:v>1061</c:v>
                </c:pt>
                <c:pt idx="1389">
                  <c:v>1050</c:v>
                </c:pt>
                <c:pt idx="1390">
                  <c:v>1065</c:v>
                </c:pt>
                <c:pt idx="1391">
                  <c:v>1062</c:v>
                </c:pt>
                <c:pt idx="1392">
                  <c:v>1052</c:v>
                </c:pt>
                <c:pt idx="1393">
                  <c:v>1061</c:v>
                </c:pt>
                <c:pt idx="1394">
                  <c:v>1039</c:v>
                </c:pt>
                <c:pt idx="1395">
                  <c:v>1039</c:v>
                </c:pt>
                <c:pt idx="1396">
                  <c:v>1066</c:v>
                </c:pt>
                <c:pt idx="1397">
                  <c:v>1052</c:v>
                </c:pt>
                <c:pt idx="1398">
                  <c:v>1073</c:v>
                </c:pt>
                <c:pt idx="1399">
                  <c:v>1073</c:v>
                </c:pt>
                <c:pt idx="1400">
                  <c:v>1063</c:v>
                </c:pt>
                <c:pt idx="1401">
                  <c:v>1062</c:v>
                </c:pt>
                <c:pt idx="1402">
                  <c:v>1080</c:v>
                </c:pt>
                <c:pt idx="1403">
                  <c:v>1087</c:v>
                </c:pt>
                <c:pt idx="1404">
                  <c:v>1084</c:v>
                </c:pt>
                <c:pt idx="1405">
                  <c:v>1097</c:v>
                </c:pt>
                <c:pt idx="1406">
                  <c:v>1078</c:v>
                </c:pt>
                <c:pt idx="1407">
                  <c:v>1063</c:v>
                </c:pt>
                <c:pt idx="1408">
                  <c:v>1079</c:v>
                </c:pt>
                <c:pt idx="1409">
                  <c:v>1077</c:v>
                </c:pt>
                <c:pt idx="1410">
                  <c:v>1074</c:v>
                </c:pt>
                <c:pt idx="1411">
                  <c:v>1057</c:v>
                </c:pt>
                <c:pt idx="1412">
                  <c:v>1074</c:v>
                </c:pt>
                <c:pt idx="1413">
                  <c:v>1064</c:v>
                </c:pt>
                <c:pt idx="1414">
                  <c:v>1067</c:v>
                </c:pt>
                <c:pt idx="1415">
                  <c:v>1067</c:v>
                </c:pt>
                <c:pt idx="1416">
                  <c:v>1052</c:v>
                </c:pt>
                <c:pt idx="1417">
                  <c:v>1062</c:v>
                </c:pt>
                <c:pt idx="1418">
                  <c:v>1053</c:v>
                </c:pt>
                <c:pt idx="1419">
                  <c:v>1047</c:v>
                </c:pt>
                <c:pt idx="1420">
                  <c:v>1050</c:v>
                </c:pt>
                <c:pt idx="1421">
                  <c:v>1044</c:v>
                </c:pt>
                <c:pt idx="1422">
                  <c:v>1044</c:v>
                </c:pt>
                <c:pt idx="1423">
                  <c:v>1052</c:v>
                </c:pt>
                <c:pt idx="1424">
                  <c:v>1055</c:v>
                </c:pt>
                <c:pt idx="1425">
                  <c:v>1045</c:v>
                </c:pt>
                <c:pt idx="1426">
                  <c:v>1049</c:v>
                </c:pt>
                <c:pt idx="1427">
                  <c:v>1055</c:v>
                </c:pt>
                <c:pt idx="1428">
                  <c:v>1041</c:v>
                </c:pt>
                <c:pt idx="1429">
                  <c:v>1056</c:v>
                </c:pt>
                <c:pt idx="1430">
                  <c:v>1042</c:v>
                </c:pt>
                <c:pt idx="1431">
                  <c:v>1063</c:v>
                </c:pt>
                <c:pt idx="1432">
                  <c:v>1063</c:v>
                </c:pt>
                <c:pt idx="1433">
                  <c:v>1053</c:v>
                </c:pt>
                <c:pt idx="1434">
                  <c:v>1045</c:v>
                </c:pt>
                <c:pt idx="1435">
                  <c:v>1048</c:v>
                </c:pt>
                <c:pt idx="1436">
                  <c:v>1049</c:v>
                </c:pt>
                <c:pt idx="1437">
                  <c:v>1053</c:v>
                </c:pt>
                <c:pt idx="1438">
                  <c:v>1044</c:v>
                </c:pt>
                <c:pt idx="1439">
                  <c:v>1064</c:v>
                </c:pt>
                <c:pt idx="1440">
                  <c:v>1051</c:v>
                </c:pt>
                <c:pt idx="1441">
                  <c:v>1071</c:v>
                </c:pt>
                <c:pt idx="1442">
                  <c:v>1055</c:v>
                </c:pt>
                <c:pt idx="1443">
                  <c:v>1044</c:v>
                </c:pt>
                <c:pt idx="1444">
                  <c:v>1057</c:v>
                </c:pt>
                <c:pt idx="1445">
                  <c:v>1067</c:v>
                </c:pt>
                <c:pt idx="1446">
                  <c:v>1051</c:v>
                </c:pt>
                <c:pt idx="1447">
                  <c:v>1072</c:v>
                </c:pt>
                <c:pt idx="1448">
                  <c:v>1050</c:v>
                </c:pt>
                <c:pt idx="1449">
                  <c:v>1071</c:v>
                </c:pt>
                <c:pt idx="1450">
                  <c:v>1092</c:v>
                </c:pt>
                <c:pt idx="1451">
                  <c:v>1077</c:v>
                </c:pt>
                <c:pt idx="1452">
                  <c:v>1078</c:v>
                </c:pt>
                <c:pt idx="1453">
                  <c:v>1099</c:v>
                </c:pt>
                <c:pt idx="1454">
                  <c:v>1097</c:v>
                </c:pt>
                <c:pt idx="1455">
                  <c:v>1124</c:v>
                </c:pt>
                <c:pt idx="1456">
                  <c:v>1150</c:v>
                </c:pt>
                <c:pt idx="1457">
                  <c:v>1147</c:v>
                </c:pt>
                <c:pt idx="1458">
                  <c:v>1123</c:v>
                </c:pt>
                <c:pt idx="1459">
                  <c:v>1119</c:v>
                </c:pt>
                <c:pt idx="1460">
                  <c:v>1116</c:v>
                </c:pt>
                <c:pt idx="1461">
                  <c:v>1103</c:v>
                </c:pt>
                <c:pt idx="1462">
                  <c:v>1092</c:v>
                </c:pt>
                <c:pt idx="1463">
                  <c:v>1094</c:v>
                </c:pt>
                <c:pt idx="1464">
                  <c:v>1084</c:v>
                </c:pt>
                <c:pt idx="1465">
                  <c:v>1054</c:v>
                </c:pt>
                <c:pt idx="1466">
                  <c:v>1049</c:v>
                </c:pt>
                <c:pt idx="1467">
                  <c:v>1053</c:v>
                </c:pt>
                <c:pt idx="1468">
                  <c:v>1053</c:v>
                </c:pt>
                <c:pt idx="1469">
                  <c:v>1044</c:v>
                </c:pt>
                <c:pt idx="1470">
                  <c:v>1041</c:v>
                </c:pt>
                <c:pt idx="1471">
                  <c:v>1045</c:v>
                </c:pt>
                <c:pt idx="1472">
                  <c:v>1054</c:v>
                </c:pt>
                <c:pt idx="1473">
                  <c:v>1035</c:v>
                </c:pt>
                <c:pt idx="1474">
                  <c:v>1053</c:v>
                </c:pt>
                <c:pt idx="1475">
                  <c:v>1040</c:v>
                </c:pt>
                <c:pt idx="1476">
                  <c:v>1049</c:v>
                </c:pt>
                <c:pt idx="1477">
                  <c:v>1050</c:v>
                </c:pt>
                <c:pt idx="1478">
                  <c:v>1047</c:v>
                </c:pt>
                <c:pt idx="1479">
                  <c:v>1052</c:v>
                </c:pt>
                <c:pt idx="1480">
                  <c:v>1049</c:v>
                </c:pt>
                <c:pt idx="1481">
                  <c:v>1049</c:v>
                </c:pt>
                <c:pt idx="1482">
                  <c:v>1029</c:v>
                </c:pt>
                <c:pt idx="1483">
                  <c:v>1054</c:v>
                </c:pt>
                <c:pt idx="1484">
                  <c:v>1040</c:v>
                </c:pt>
                <c:pt idx="1485">
                  <c:v>1052</c:v>
                </c:pt>
                <c:pt idx="1486">
                  <c:v>1051</c:v>
                </c:pt>
                <c:pt idx="1487">
                  <c:v>1048</c:v>
                </c:pt>
                <c:pt idx="1488">
                  <c:v>1050</c:v>
                </c:pt>
                <c:pt idx="1489">
                  <c:v>1053</c:v>
                </c:pt>
                <c:pt idx="1490">
                  <c:v>1042</c:v>
                </c:pt>
                <c:pt idx="1491">
                  <c:v>1051</c:v>
                </c:pt>
                <c:pt idx="1492">
                  <c:v>1060</c:v>
                </c:pt>
                <c:pt idx="1493">
                  <c:v>1041</c:v>
                </c:pt>
                <c:pt idx="1494">
                  <c:v>1051</c:v>
                </c:pt>
                <c:pt idx="1495">
                  <c:v>1051</c:v>
                </c:pt>
                <c:pt idx="1496">
                  <c:v>1052</c:v>
                </c:pt>
                <c:pt idx="1497">
                  <c:v>1043</c:v>
                </c:pt>
                <c:pt idx="1498">
                  <c:v>1041</c:v>
                </c:pt>
                <c:pt idx="1499">
                  <c:v>1040</c:v>
                </c:pt>
                <c:pt idx="1500">
                  <c:v>1041</c:v>
                </c:pt>
                <c:pt idx="1501">
                  <c:v>1053</c:v>
                </c:pt>
                <c:pt idx="1502">
                  <c:v>1051</c:v>
                </c:pt>
                <c:pt idx="1503">
                  <c:v>1036</c:v>
                </c:pt>
                <c:pt idx="1504">
                  <c:v>1051</c:v>
                </c:pt>
                <c:pt idx="1505">
                  <c:v>1060</c:v>
                </c:pt>
                <c:pt idx="1506">
                  <c:v>1053</c:v>
                </c:pt>
                <c:pt idx="1507">
                  <c:v>1050</c:v>
                </c:pt>
                <c:pt idx="1508">
                  <c:v>1044</c:v>
                </c:pt>
                <c:pt idx="1509">
                  <c:v>1053</c:v>
                </c:pt>
                <c:pt idx="1510">
                  <c:v>1058</c:v>
                </c:pt>
                <c:pt idx="1511">
                  <c:v>1051</c:v>
                </c:pt>
                <c:pt idx="1512">
                  <c:v>1046</c:v>
                </c:pt>
                <c:pt idx="1513">
                  <c:v>1052</c:v>
                </c:pt>
                <c:pt idx="1514">
                  <c:v>1046</c:v>
                </c:pt>
                <c:pt idx="1515">
                  <c:v>1040</c:v>
                </c:pt>
                <c:pt idx="1516">
                  <c:v>1061</c:v>
                </c:pt>
                <c:pt idx="1517">
                  <c:v>1047</c:v>
                </c:pt>
                <c:pt idx="1518">
                  <c:v>1047</c:v>
                </c:pt>
                <c:pt idx="1519">
                  <c:v>1054</c:v>
                </c:pt>
                <c:pt idx="1520">
                  <c:v>1051</c:v>
                </c:pt>
                <c:pt idx="1521">
                  <c:v>1047</c:v>
                </c:pt>
                <c:pt idx="1522">
                  <c:v>1060</c:v>
                </c:pt>
                <c:pt idx="1523">
                  <c:v>1042</c:v>
                </c:pt>
                <c:pt idx="1524">
                  <c:v>1056</c:v>
                </c:pt>
                <c:pt idx="1525">
                  <c:v>1044</c:v>
                </c:pt>
                <c:pt idx="1526">
                  <c:v>1040</c:v>
                </c:pt>
                <c:pt idx="1527">
                  <c:v>1059</c:v>
                </c:pt>
                <c:pt idx="1528">
                  <c:v>1053</c:v>
                </c:pt>
                <c:pt idx="1529">
                  <c:v>1043</c:v>
                </c:pt>
                <c:pt idx="1530">
                  <c:v>1055</c:v>
                </c:pt>
                <c:pt idx="1531">
                  <c:v>1047</c:v>
                </c:pt>
                <c:pt idx="1532">
                  <c:v>1045</c:v>
                </c:pt>
                <c:pt idx="1533">
                  <c:v>1051</c:v>
                </c:pt>
                <c:pt idx="1534">
                  <c:v>1044</c:v>
                </c:pt>
                <c:pt idx="1535">
                  <c:v>1041</c:v>
                </c:pt>
                <c:pt idx="1536">
                  <c:v>1053</c:v>
                </c:pt>
                <c:pt idx="1537">
                  <c:v>1056</c:v>
                </c:pt>
                <c:pt idx="1538">
                  <c:v>1052</c:v>
                </c:pt>
                <c:pt idx="1539">
                  <c:v>1058</c:v>
                </c:pt>
                <c:pt idx="1540">
                  <c:v>1062</c:v>
                </c:pt>
                <c:pt idx="1541">
                  <c:v>1050</c:v>
                </c:pt>
                <c:pt idx="1542">
                  <c:v>1049</c:v>
                </c:pt>
                <c:pt idx="1543">
                  <c:v>1053</c:v>
                </c:pt>
                <c:pt idx="1544">
                  <c:v>1059</c:v>
                </c:pt>
                <c:pt idx="1545">
                  <c:v>1045</c:v>
                </c:pt>
                <c:pt idx="1546">
                  <c:v>1044</c:v>
                </c:pt>
                <c:pt idx="1547">
                  <c:v>1063</c:v>
                </c:pt>
                <c:pt idx="1548">
                  <c:v>1059</c:v>
                </c:pt>
                <c:pt idx="1549">
                  <c:v>1053</c:v>
                </c:pt>
                <c:pt idx="1550">
                  <c:v>1049</c:v>
                </c:pt>
                <c:pt idx="1551">
                  <c:v>1066</c:v>
                </c:pt>
                <c:pt idx="1552">
                  <c:v>1052</c:v>
                </c:pt>
                <c:pt idx="1553">
                  <c:v>1066</c:v>
                </c:pt>
                <c:pt idx="1554">
                  <c:v>1076</c:v>
                </c:pt>
                <c:pt idx="1555">
                  <c:v>1068</c:v>
                </c:pt>
                <c:pt idx="1556">
                  <c:v>1071</c:v>
                </c:pt>
                <c:pt idx="1557">
                  <c:v>1072</c:v>
                </c:pt>
                <c:pt idx="1558">
                  <c:v>1077</c:v>
                </c:pt>
                <c:pt idx="1559">
                  <c:v>1085</c:v>
                </c:pt>
                <c:pt idx="1560">
                  <c:v>1100</c:v>
                </c:pt>
                <c:pt idx="1561">
                  <c:v>1115</c:v>
                </c:pt>
                <c:pt idx="1562">
                  <c:v>1094</c:v>
                </c:pt>
                <c:pt idx="1563">
                  <c:v>1111</c:v>
                </c:pt>
                <c:pt idx="1564">
                  <c:v>1102</c:v>
                </c:pt>
                <c:pt idx="1565">
                  <c:v>1122</c:v>
                </c:pt>
                <c:pt idx="1566">
                  <c:v>1137</c:v>
                </c:pt>
                <c:pt idx="1567">
                  <c:v>1143</c:v>
                </c:pt>
                <c:pt idx="1568">
                  <c:v>1151</c:v>
                </c:pt>
                <c:pt idx="1569">
                  <c:v>1159</c:v>
                </c:pt>
                <c:pt idx="1570">
                  <c:v>1152</c:v>
                </c:pt>
                <c:pt idx="1571">
                  <c:v>1135</c:v>
                </c:pt>
                <c:pt idx="1572">
                  <c:v>1145</c:v>
                </c:pt>
                <c:pt idx="1573">
                  <c:v>1132</c:v>
                </c:pt>
                <c:pt idx="1574">
                  <c:v>1109</c:v>
                </c:pt>
                <c:pt idx="1575">
                  <c:v>1121</c:v>
                </c:pt>
                <c:pt idx="1576">
                  <c:v>1102</c:v>
                </c:pt>
                <c:pt idx="1577">
                  <c:v>1095</c:v>
                </c:pt>
                <c:pt idx="1578">
                  <c:v>1098</c:v>
                </c:pt>
                <c:pt idx="1579">
                  <c:v>1092</c:v>
                </c:pt>
                <c:pt idx="1580">
                  <c:v>1091</c:v>
                </c:pt>
              </c:numCache>
            </c:numRef>
          </c:yVal>
          <c:smooth val="0"/>
          <c:extLst>
            <c:ext xmlns:c16="http://schemas.microsoft.com/office/drawing/2014/chart" uri="{C3380CC4-5D6E-409C-BE32-E72D297353CC}">
              <c16:uniqueId val="{00000001-5B8D-4902-B8DD-A8F8F01A85E7}"/>
            </c:ext>
          </c:extLst>
        </c:ser>
        <c:ser>
          <c:idx val="2"/>
          <c:order val="2"/>
          <c:tx>
            <c:strRef>
              <c:f>Sheet1!$K$1</c:f>
              <c:strCache>
                <c:ptCount val="1"/>
                <c:pt idx="0">
                  <c:v>DC-KOH</c:v>
                </c:pt>
              </c:strCache>
            </c:strRef>
          </c:tx>
          <c:spPr>
            <a:ln>
              <a:solidFill>
                <a:schemeClr val="accent2"/>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Sheet1!$K$2:$K$1636</c:f>
              <c:numCache>
                <c:formatCode>General</c:formatCode>
                <c:ptCount val="1635"/>
                <c:pt idx="0">
                  <c:v>2164</c:v>
                </c:pt>
                <c:pt idx="1">
                  <c:v>2172</c:v>
                </c:pt>
                <c:pt idx="2">
                  <c:v>2187</c:v>
                </c:pt>
                <c:pt idx="3">
                  <c:v>2165</c:v>
                </c:pt>
                <c:pt idx="4">
                  <c:v>2171</c:v>
                </c:pt>
                <c:pt idx="5">
                  <c:v>2174</c:v>
                </c:pt>
                <c:pt idx="6">
                  <c:v>2170</c:v>
                </c:pt>
                <c:pt idx="7">
                  <c:v>2168</c:v>
                </c:pt>
                <c:pt idx="8">
                  <c:v>2167</c:v>
                </c:pt>
                <c:pt idx="9">
                  <c:v>2175</c:v>
                </c:pt>
                <c:pt idx="10">
                  <c:v>2202</c:v>
                </c:pt>
                <c:pt idx="11">
                  <c:v>2173</c:v>
                </c:pt>
                <c:pt idx="12">
                  <c:v>2168</c:v>
                </c:pt>
                <c:pt idx="13">
                  <c:v>2154</c:v>
                </c:pt>
                <c:pt idx="14">
                  <c:v>2147</c:v>
                </c:pt>
                <c:pt idx="15">
                  <c:v>2175</c:v>
                </c:pt>
                <c:pt idx="16">
                  <c:v>2161</c:v>
                </c:pt>
                <c:pt idx="17">
                  <c:v>2165</c:v>
                </c:pt>
                <c:pt idx="18">
                  <c:v>2211</c:v>
                </c:pt>
                <c:pt idx="19">
                  <c:v>2181</c:v>
                </c:pt>
                <c:pt idx="20">
                  <c:v>2195</c:v>
                </c:pt>
                <c:pt idx="21">
                  <c:v>2218</c:v>
                </c:pt>
                <c:pt idx="22">
                  <c:v>2246</c:v>
                </c:pt>
                <c:pt idx="23">
                  <c:v>2244</c:v>
                </c:pt>
                <c:pt idx="24">
                  <c:v>2282</c:v>
                </c:pt>
                <c:pt idx="25">
                  <c:v>2251</c:v>
                </c:pt>
                <c:pt idx="26">
                  <c:v>2201</c:v>
                </c:pt>
                <c:pt idx="27">
                  <c:v>2173</c:v>
                </c:pt>
                <c:pt idx="28">
                  <c:v>2175</c:v>
                </c:pt>
                <c:pt idx="29">
                  <c:v>2157</c:v>
                </c:pt>
                <c:pt idx="30">
                  <c:v>2161</c:v>
                </c:pt>
                <c:pt idx="31">
                  <c:v>2173</c:v>
                </c:pt>
                <c:pt idx="32">
                  <c:v>2171</c:v>
                </c:pt>
                <c:pt idx="33">
                  <c:v>2142</c:v>
                </c:pt>
                <c:pt idx="34">
                  <c:v>2171</c:v>
                </c:pt>
                <c:pt idx="35">
                  <c:v>2163</c:v>
                </c:pt>
                <c:pt idx="36">
                  <c:v>2139</c:v>
                </c:pt>
                <c:pt idx="37">
                  <c:v>2148</c:v>
                </c:pt>
                <c:pt idx="38">
                  <c:v>2181</c:v>
                </c:pt>
                <c:pt idx="39">
                  <c:v>2166</c:v>
                </c:pt>
                <c:pt idx="40">
                  <c:v>2118</c:v>
                </c:pt>
                <c:pt idx="41">
                  <c:v>2137</c:v>
                </c:pt>
                <c:pt idx="42">
                  <c:v>2148</c:v>
                </c:pt>
                <c:pt idx="43">
                  <c:v>2138</c:v>
                </c:pt>
                <c:pt idx="44">
                  <c:v>2154</c:v>
                </c:pt>
                <c:pt idx="45">
                  <c:v>2148</c:v>
                </c:pt>
                <c:pt idx="46">
                  <c:v>2153</c:v>
                </c:pt>
                <c:pt idx="47">
                  <c:v>2130</c:v>
                </c:pt>
                <c:pt idx="48">
                  <c:v>2151</c:v>
                </c:pt>
                <c:pt idx="49">
                  <c:v>2149</c:v>
                </c:pt>
                <c:pt idx="50">
                  <c:v>2138</c:v>
                </c:pt>
                <c:pt idx="51">
                  <c:v>2140</c:v>
                </c:pt>
                <c:pt idx="52">
                  <c:v>2147</c:v>
                </c:pt>
                <c:pt idx="53">
                  <c:v>2148</c:v>
                </c:pt>
                <c:pt idx="54">
                  <c:v>2165</c:v>
                </c:pt>
                <c:pt idx="55">
                  <c:v>2143</c:v>
                </c:pt>
                <c:pt idx="56">
                  <c:v>2135</c:v>
                </c:pt>
                <c:pt idx="57">
                  <c:v>2168</c:v>
                </c:pt>
                <c:pt idx="58">
                  <c:v>2175</c:v>
                </c:pt>
                <c:pt idx="59">
                  <c:v>2108</c:v>
                </c:pt>
                <c:pt idx="60">
                  <c:v>2147</c:v>
                </c:pt>
                <c:pt idx="61">
                  <c:v>2142</c:v>
                </c:pt>
                <c:pt idx="62">
                  <c:v>2150</c:v>
                </c:pt>
                <c:pt idx="63">
                  <c:v>2140</c:v>
                </c:pt>
                <c:pt idx="64">
                  <c:v>2181</c:v>
                </c:pt>
                <c:pt idx="65">
                  <c:v>2130</c:v>
                </c:pt>
                <c:pt idx="66">
                  <c:v>2147</c:v>
                </c:pt>
                <c:pt idx="67">
                  <c:v>2167</c:v>
                </c:pt>
                <c:pt idx="68">
                  <c:v>2143</c:v>
                </c:pt>
                <c:pt idx="69">
                  <c:v>2197</c:v>
                </c:pt>
                <c:pt idx="70">
                  <c:v>2227</c:v>
                </c:pt>
                <c:pt idx="71">
                  <c:v>2209</c:v>
                </c:pt>
                <c:pt idx="72">
                  <c:v>2225</c:v>
                </c:pt>
                <c:pt idx="73">
                  <c:v>2207</c:v>
                </c:pt>
                <c:pt idx="74">
                  <c:v>2183</c:v>
                </c:pt>
                <c:pt idx="75">
                  <c:v>2152</c:v>
                </c:pt>
                <c:pt idx="76">
                  <c:v>2141</c:v>
                </c:pt>
                <c:pt idx="77">
                  <c:v>2152</c:v>
                </c:pt>
                <c:pt idx="78">
                  <c:v>2148</c:v>
                </c:pt>
                <c:pt idx="79">
                  <c:v>2142</c:v>
                </c:pt>
                <c:pt idx="80">
                  <c:v>2126</c:v>
                </c:pt>
                <c:pt idx="81">
                  <c:v>2172</c:v>
                </c:pt>
                <c:pt idx="82">
                  <c:v>2131</c:v>
                </c:pt>
                <c:pt idx="83">
                  <c:v>2150</c:v>
                </c:pt>
                <c:pt idx="84">
                  <c:v>2107</c:v>
                </c:pt>
                <c:pt idx="85">
                  <c:v>2145</c:v>
                </c:pt>
                <c:pt idx="86">
                  <c:v>2155</c:v>
                </c:pt>
                <c:pt idx="87">
                  <c:v>2133</c:v>
                </c:pt>
                <c:pt idx="88">
                  <c:v>2139</c:v>
                </c:pt>
                <c:pt idx="89">
                  <c:v>2147</c:v>
                </c:pt>
                <c:pt idx="90">
                  <c:v>2117</c:v>
                </c:pt>
                <c:pt idx="91">
                  <c:v>2125</c:v>
                </c:pt>
                <c:pt idx="92">
                  <c:v>2139</c:v>
                </c:pt>
                <c:pt idx="93">
                  <c:v>2146</c:v>
                </c:pt>
                <c:pt idx="94">
                  <c:v>2149</c:v>
                </c:pt>
                <c:pt idx="95">
                  <c:v>2151</c:v>
                </c:pt>
                <c:pt idx="96">
                  <c:v>2132</c:v>
                </c:pt>
                <c:pt idx="97">
                  <c:v>2123</c:v>
                </c:pt>
                <c:pt idx="98">
                  <c:v>2124</c:v>
                </c:pt>
                <c:pt idx="99">
                  <c:v>2136</c:v>
                </c:pt>
                <c:pt idx="100">
                  <c:v>2116</c:v>
                </c:pt>
                <c:pt idx="101">
                  <c:v>2140</c:v>
                </c:pt>
                <c:pt idx="102">
                  <c:v>2121</c:v>
                </c:pt>
                <c:pt idx="103">
                  <c:v>2127</c:v>
                </c:pt>
                <c:pt idx="104">
                  <c:v>2124</c:v>
                </c:pt>
                <c:pt idx="105">
                  <c:v>2131</c:v>
                </c:pt>
                <c:pt idx="106">
                  <c:v>2137</c:v>
                </c:pt>
                <c:pt idx="107">
                  <c:v>2136</c:v>
                </c:pt>
                <c:pt idx="108">
                  <c:v>2153</c:v>
                </c:pt>
                <c:pt idx="109">
                  <c:v>2143</c:v>
                </c:pt>
                <c:pt idx="110">
                  <c:v>2148</c:v>
                </c:pt>
                <c:pt idx="111">
                  <c:v>2115</c:v>
                </c:pt>
                <c:pt idx="112">
                  <c:v>2131</c:v>
                </c:pt>
                <c:pt idx="113">
                  <c:v>2144</c:v>
                </c:pt>
                <c:pt idx="114">
                  <c:v>2162</c:v>
                </c:pt>
                <c:pt idx="115">
                  <c:v>2136</c:v>
                </c:pt>
                <c:pt idx="116">
                  <c:v>2135</c:v>
                </c:pt>
                <c:pt idx="117">
                  <c:v>2118</c:v>
                </c:pt>
                <c:pt idx="118">
                  <c:v>2126</c:v>
                </c:pt>
                <c:pt idx="119">
                  <c:v>2131</c:v>
                </c:pt>
                <c:pt idx="120">
                  <c:v>2153</c:v>
                </c:pt>
                <c:pt idx="121">
                  <c:v>2143</c:v>
                </c:pt>
                <c:pt idx="122">
                  <c:v>2145</c:v>
                </c:pt>
                <c:pt idx="123">
                  <c:v>2132</c:v>
                </c:pt>
                <c:pt idx="124">
                  <c:v>2128</c:v>
                </c:pt>
                <c:pt idx="125">
                  <c:v>2146</c:v>
                </c:pt>
                <c:pt idx="126">
                  <c:v>2103</c:v>
                </c:pt>
                <c:pt idx="127">
                  <c:v>2109</c:v>
                </c:pt>
                <c:pt idx="128">
                  <c:v>2126</c:v>
                </c:pt>
                <c:pt idx="129">
                  <c:v>2151</c:v>
                </c:pt>
                <c:pt idx="130">
                  <c:v>2106</c:v>
                </c:pt>
                <c:pt idx="131">
                  <c:v>2130</c:v>
                </c:pt>
                <c:pt idx="132">
                  <c:v>2128</c:v>
                </c:pt>
                <c:pt idx="133">
                  <c:v>2135</c:v>
                </c:pt>
                <c:pt idx="134">
                  <c:v>2141</c:v>
                </c:pt>
                <c:pt idx="135">
                  <c:v>2117</c:v>
                </c:pt>
                <c:pt idx="136">
                  <c:v>2133</c:v>
                </c:pt>
                <c:pt idx="137">
                  <c:v>2107</c:v>
                </c:pt>
                <c:pt idx="138">
                  <c:v>2139</c:v>
                </c:pt>
                <c:pt idx="139">
                  <c:v>2115</c:v>
                </c:pt>
                <c:pt idx="140">
                  <c:v>2116</c:v>
                </c:pt>
                <c:pt idx="141">
                  <c:v>2135</c:v>
                </c:pt>
                <c:pt idx="142">
                  <c:v>2122</c:v>
                </c:pt>
                <c:pt idx="143">
                  <c:v>2134</c:v>
                </c:pt>
                <c:pt idx="144">
                  <c:v>2111</c:v>
                </c:pt>
                <c:pt idx="145">
                  <c:v>2132</c:v>
                </c:pt>
                <c:pt idx="146">
                  <c:v>2116</c:v>
                </c:pt>
                <c:pt idx="147">
                  <c:v>2129</c:v>
                </c:pt>
                <c:pt idx="148">
                  <c:v>2096</c:v>
                </c:pt>
                <c:pt idx="149">
                  <c:v>2093</c:v>
                </c:pt>
                <c:pt idx="150">
                  <c:v>2107</c:v>
                </c:pt>
                <c:pt idx="151">
                  <c:v>2116</c:v>
                </c:pt>
                <c:pt idx="152">
                  <c:v>2132</c:v>
                </c:pt>
                <c:pt idx="153">
                  <c:v>2137</c:v>
                </c:pt>
                <c:pt idx="154">
                  <c:v>2104</c:v>
                </c:pt>
                <c:pt idx="155">
                  <c:v>2120</c:v>
                </c:pt>
                <c:pt idx="156">
                  <c:v>2139</c:v>
                </c:pt>
                <c:pt idx="157">
                  <c:v>2133</c:v>
                </c:pt>
                <c:pt idx="158">
                  <c:v>2117</c:v>
                </c:pt>
                <c:pt idx="159">
                  <c:v>2136</c:v>
                </c:pt>
                <c:pt idx="160">
                  <c:v>2133</c:v>
                </c:pt>
                <c:pt idx="161">
                  <c:v>2120</c:v>
                </c:pt>
                <c:pt idx="162">
                  <c:v>2123</c:v>
                </c:pt>
                <c:pt idx="163">
                  <c:v>2118</c:v>
                </c:pt>
                <c:pt idx="164">
                  <c:v>2113</c:v>
                </c:pt>
                <c:pt idx="165">
                  <c:v>2106</c:v>
                </c:pt>
                <c:pt idx="166">
                  <c:v>2114</c:v>
                </c:pt>
                <c:pt idx="167">
                  <c:v>2137</c:v>
                </c:pt>
                <c:pt idx="168">
                  <c:v>2137</c:v>
                </c:pt>
                <c:pt idx="169">
                  <c:v>2123</c:v>
                </c:pt>
                <c:pt idx="170">
                  <c:v>2096</c:v>
                </c:pt>
                <c:pt idx="171">
                  <c:v>2150</c:v>
                </c:pt>
                <c:pt idx="172">
                  <c:v>2130</c:v>
                </c:pt>
                <c:pt idx="173">
                  <c:v>2119</c:v>
                </c:pt>
                <c:pt idx="174">
                  <c:v>2107</c:v>
                </c:pt>
                <c:pt idx="175">
                  <c:v>2119</c:v>
                </c:pt>
                <c:pt idx="176">
                  <c:v>2120</c:v>
                </c:pt>
                <c:pt idx="177">
                  <c:v>2109</c:v>
                </c:pt>
                <c:pt idx="178">
                  <c:v>2120</c:v>
                </c:pt>
                <c:pt idx="179">
                  <c:v>2131</c:v>
                </c:pt>
                <c:pt idx="180">
                  <c:v>2135</c:v>
                </c:pt>
                <c:pt idx="181">
                  <c:v>2134</c:v>
                </c:pt>
                <c:pt idx="182">
                  <c:v>2106</c:v>
                </c:pt>
                <c:pt idx="183">
                  <c:v>2148</c:v>
                </c:pt>
                <c:pt idx="184">
                  <c:v>2135</c:v>
                </c:pt>
                <c:pt idx="185">
                  <c:v>2150</c:v>
                </c:pt>
                <c:pt idx="186">
                  <c:v>2146</c:v>
                </c:pt>
                <c:pt idx="187">
                  <c:v>2144</c:v>
                </c:pt>
                <c:pt idx="188">
                  <c:v>2123</c:v>
                </c:pt>
                <c:pt idx="189">
                  <c:v>2144</c:v>
                </c:pt>
                <c:pt idx="190">
                  <c:v>2132</c:v>
                </c:pt>
                <c:pt idx="191">
                  <c:v>2144</c:v>
                </c:pt>
                <c:pt idx="192">
                  <c:v>2160</c:v>
                </c:pt>
                <c:pt idx="193">
                  <c:v>2146</c:v>
                </c:pt>
                <c:pt idx="194">
                  <c:v>2155</c:v>
                </c:pt>
                <c:pt idx="195">
                  <c:v>2191</c:v>
                </c:pt>
                <c:pt idx="196">
                  <c:v>2185</c:v>
                </c:pt>
                <c:pt idx="197">
                  <c:v>2197</c:v>
                </c:pt>
                <c:pt idx="198">
                  <c:v>2212</c:v>
                </c:pt>
                <c:pt idx="199">
                  <c:v>2193</c:v>
                </c:pt>
                <c:pt idx="200">
                  <c:v>2151</c:v>
                </c:pt>
                <c:pt idx="201">
                  <c:v>2131</c:v>
                </c:pt>
                <c:pt idx="202">
                  <c:v>2124</c:v>
                </c:pt>
                <c:pt idx="203">
                  <c:v>2132</c:v>
                </c:pt>
                <c:pt idx="204">
                  <c:v>2151</c:v>
                </c:pt>
                <c:pt idx="205">
                  <c:v>2110</c:v>
                </c:pt>
                <c:pt idx="206">
                  <c:v>2118</c:v>
                </c:pt>
                <c:pt idx="207">
                  <c:v>2140</c:v>
                </c:pt>
                <c:pt idx="208">
                  <c:v>2140</c:v>
                </c:pt>
                <c:pt idx="209">
                  <c:v>2117</c:v>
                </c:pt>
                <c:pt idx="210">
                  <c:v>2142</c:v>
                </c:pt>
                <c:pt idx="211">
                  <c:v>2121</c:v>
                </c:pt>
                <c:pt idx="212">
                  <c:v>2129</c:v>
                </c:pt>
                <c:pt idx="213">
                  <c:v>2136</c:v>
                </c:pt>
                <c:pt idx="214">
                  <c:v>2160</c:v>
                </c:pt>
                <c:pt idx="215">
                  <c:v>2137</c:v>
                </c:pt>
                <c:pt idx="216">
                  <c:v>2122</c:v>
                </c:pt>
                <c:pt idx="217">
                  <c:v>2119</c:v>
                </c:pt>
                <c:pt idx="218">
                  <c:v>2156</c:v>
                </c:pt>
                <c:pt idx="219">
                  <c:v>2123</c:v>
                </c:pt>
                <c:pt idx="220">
                  <c:v>2114</c:v>
                </c:pt>
                <c:pt idx="221">
                  <c:v>2145</c:v>
                </c:pt>
                <c:pt idx="222">
                  <c:v>2123</c:v>
                </c:pt>
                <c:pt idx="223">
                  <c:v>2149</c:v>
                </c:pt>
                <c:pt idx="224">
                  <c:v>2140</c:v>
                </c:pt>
                <c:pt idx="225">
                  <c:v>2151</c:v>
                </c:pt>
                <c:pt idx="226">
                  <c:v>2149</c:v>
                </c:pt>
                <c:pt idx="227">
                  <c:v>2145</c:v>
                </c:pt>
                <c:pt idx="228">
                  <c:v>2138</c:v>
                </c:pt>
                <c:pt idx="229">
                  <c:v>2149</c:v>
                </c:pt>
                <c:pt idx="230">
                  <c:v>2137</c:v>
                </c:pt>
                <c:pt idx="231">
                  <c:v>2174</c:v>
                </c:pt>
                <c:pt idx="232">
                  <c:v>2151</c:v>
                </c:pt>
                <c:pt idx="233">
                  <c:v>2146</c:v>
                </c:pt>
                <c:pt idx="234">
                  <c:v>2126</c:v>
                </c:pt>
                <c:pt idx="235">
                  <c:v>2134</c:v>
                </c:pt>
                <c:pt idx="236">
                  <c:v>2143</c:v>
                </c:pt>
                <c:pt idx="237">
                  <c:v>2120</c:v>
                </c:pt>
                <c:pt idx="238">
                  <c:v>2140</c:v>
                </c:pt>
                <c:pt idx="239">
                  <c:v>2132</c:v>
                </c:pt>
                <c:pt idx="240">
                  <c:v>2182</c:v>
                </c:pt>
                <c:pt idx="241">
                  <c:v>2168</c:v>
                </c:pt>
                <c:pt idx="242">
                  <c:v>2176</c:v>
                </c:pt>
                <c:pt idx="243">
                  <c:v>2149</c:v>
                </c:pt>
                <c:pt idx="244">
                  <c:v>2146</c:v>
                </c:pt>
                <c:pt idx="245">
                  <c:v>2138</c:v>
                </c:pt>
                <c:pt idx="246">
                  <c:v>2155</c:v>
                </c:pt>
                <c:pt idx="247">
                  <c:v>2145</c:v>
                </c:pt>
                <c:pt idx="248">
                  <c:v>2163</c:v>
                </c:pt>
                <c:pt idx="249">
                  <c:v>2144</c:v>
                </c:pt>
                <c:pt idx="250">
                  <c:v>2136</c:v>
                </c:pt>
                <c:pt idx="251">
                  <c:v>2132</c:v>
                </c:pt>
                <c:pt idx="252">
                  <c:v>2139</c:v>
                </c:pt>
                <c:pt idx="253">
                  <c:v>2144</c:v>
                </c:pt>
                <c:pt idx="254">
                  <c:v>2158</c:v>
                </c:pt>
                <c:pt idx="255">
                  <c:v>2116</c:v>
                </c:pt>
                <c:pt idx="256">
                  <c:v>2168</c:v>
                </c:pt>
                <c:pt idx="257">
                  <c:v>2187</c:v>
                </c:pt>
                <c:pt idx="258">
                  <c:v>2138</c:v>
                </c:pt>
                <c:pt idx="259">
                  <c:v>2129</c:v>
                </c:pt>
                <c:pt idx="260">
                  <c:v>2151</c:v>
                </c:pt>
                <c:pt idx="261">
                  <c:v>2154</c:v>
                </c:pt>
                <c:pt idx="262">
                  <c:v>2124</c:v>
                </c:pt>
                <c:pt idx="263">
                  <c:v>2151</c:v>
                </c:pt>
                <c:pt idx="264">
                  <c:v>2140</c:v>
                </c:pt>
                <c:pt idx="265">
                  <c:v>2135</c:v>
                </c:pt>
                <c:pt idx="266">
                  <c:v>2144</c:v>
                </c:pt>
                <c:pt idx="267">
                  <c:v>2165</c:v>
                </c:pt>
                <c:pt idx="268">
                  <c:v>2135</c:v>
                </c:pt>
                <c:pt idx="269">
                  <c:v>2149</c:v>
                </c:pt>
                <c:pt idx="270">
                  <c:v>2148</c:v>
                </c:pt>
                <c:pt idx="271">
                  <c:v>2171</c:v>
                </c:pt>
                <c:pt idx="272">
                  <c:v>2161</c:v>
                </c:pt>
                <c:pt idx="273">
                  <c:v>2152</c:v>
                </c:pt>
                <c:pt idx="274">
                  <c:v>2120</c:v>
                </c:pt>
                <c:pt idx="275">
                  <c:v>2151</c:v>
                </c:pt>
                <c:pt idx="276">
                  <c:v>2153</c:v>
                </c:pt>
                <c:pt idx="277">
                  <c:v>2119</c:v>
                </c:pt>
                <c:pt idx="278">
                  <c:v>2128</c:v>
                </c:pt>
                <c:pt idx="279">
                  <c:v>2141</c:v>
                </c:pt>
                <c:pt idx="280">
                  <c:v>2149</c:v>
                </c:pt>
                <c:pt idx="281">
                  <c:v>2158</c:v>
                </c:pt>
                <c:pt idx="282">
                  <c:v>2143</c:v>
                </c:pt>
                <c:pt idx="283">
                  <c:v>2161</c:v>
                </c:pt>
                <c:pt idx="284">
                  <c:v>2151</c:v>
                </c:pt>
                <c:pt idx="285">
                  <c:v>2132</c:v>
                </c:pt>
                <c:pt idx="286">
                  <c:v>2138</c:v>
                </c:pt>
                <c:pt idx="287">
                  <c:v>2126</c:v>
                </c:pt>
                <c:pt idx="288">
                  <c:v>2131</c:v>
                </c:pt>
                <c:pt idx="289">
                  <c:v>2138</c:v>
                </c:pt>
                <c:pt idx="290">
                  <c:v>2140</c:v>
                </c:pt>
                <c:pt idx="291">
                  <c:v>2134</c:v>
                </c:pt>
                <c:pt idx="292">
                  <c:v>2150</c:v>
                </c:pt>
                <c:pt idx="293">
                  <c:v>2161</c:v>
                </c:pt>
                <c:pt idx="294">
                  <c:v>2176</c:v>
                </c:pt>
                <c:pt idx="295">
                  <c:v>2138</c:v>
                </c:pt>
                <c:pt idx="296">
                  <c:v>2160</c:v>
                </c:pt>
                <c:pt idx="297">
                  <c:v>2184</c:v>
                </c:pt>
                <c:pt idx="298">
                  <c:v>2162</c:v>
                </c:pt>
                <c:pt idx="299">
                  <c:v>2160</c:v>
                </c:pt>
                <c:pt idx="300">
                  <c:v>2197</c:v>
                </c:pt>
                <c:pt idx="301">
                  <c:v>2210</c:v>
                </c:pt>
                <c:pt idx="302">
                  <c:v>2189</c:v>
                </c:pt>
                <c:pt idx="303">
                  <c:v>2202</c:v>
                </c:pt>
                <c:pt idx="304">
                  <c:v>2212</c:v>
                </c:pt>
                <c:pt idx="305">
                  <c:v>2194</c:v>
                </c:pt>
                <c:pt idx="306">
                  <c:v>2213</c:v>
                </c:pt>
                <c:pt idx="307">
                  <c:v>2222</c:v>
                </c:pt>
                <c:pt idx="308">
                  <c:v>2272</c:v>
                </c:pt>
                <c:pt idx="309">
                  <c:v>2272</c:v>
                </c:pt>
                <c:pt idx="310">
                  <c:v>2220</c:v>
                </c:pt>
                <c:pt idx="311">
                  <c:v>2191</c:v>
                </c:pt>
                <c:pt idx="312">
                  <c:v>2172</c:v>
                </c:pt>
                <c:pt idx="313">
                  <c:v>2184</c:v>
                </c:pt>
                <c:pt idx="314">
                  <c:v>2156</c:v>
                </c:pt>
                <c:pt idx="315">
                  <c:v>2160</c:v>
                </c:pt>
                <c:pt idx="316">
                  <c:v>2151</c:v>
                </c:pt>
                <c:pt idx="317">
                  <c:v>2163</c:v>
                </c:pt>
                <c:pt idx="318">
                  <c:v>2142</c:v>
                </c:pt>
                <c:pt idx="319">
                  <c:v>2131</c:v>
                </c:pt>
                <c:pt idx="320">
                  <c:v>2134</c:v>
                </c:pt>
                <c:pt idx="321">
                  <c:v>2121</c:v>
                </c:pt>
                <c:pt idx="322">
                  <c:v>2147</c:v>
                </c:pt>
                <c:pt idx="323">
                  <c:v>2149</c:v>
                </c:pt>
                <c:pt idx="324">
                  <c:v>2125</c:v>
                </c:pt>
                <c:pt idx="325">
                  <c:v>2152</c:v>
                </c:pt>
                <c:pt idx="326">
                  <c:v>2171</c:v>
                </c:pt>
                <c:pt idx="327">
                  <c:v>2145</c:v>
                </c:pt>
                <c:pt idx="328">
                  <c:v>2159</c:v>
                </c:pt>
                <c:pt idx="329">
                  <c:v>2151</c:v>
                </c:pt>
                <c:pt idx="330">
                  <c:v>2170</c:v>
                </c:pt>
                <c:pt idx="331">
                  <c:v>2141</c:v>
                </c:pt>
                <c:pt idx="332">
                  <c:v>2138</c:v>
                </c:pt>
                <c:pt idx="333">
                  <c:v>2156</c:v>
                </c:pt>
                <c:pt idx="334">
                  <c:v>2150</c:v>
                </c:pt>
                <c:pt idx="335">
                  <c:v>2142</c:v>
                </c:pt>
                <c:pt idx="336">
                  <c:v>2175</c:v>
                </c:pt>
                <c:pt idx="337">
                  <c:v>2129</c:v>
                </c:pt>
                <c:pt idx="338">
                  <c:v>2165</c:v>
                </c:pt>
                <c:pt idx="339">
                  <c:v>2182</c:v>
                </c:pt>
                <c:pt idx="340">
                  <c:v>2142</c:v>
                </c:pt>
                <c:pt idx="341">
                  <c:v>2149</c:v>
                </c:pt>
                <c:pt idx="342">
                  <c:v>2170</c:v>
                </c:pt>
                <c:pt idx="343">
                  <c:v>2178</c:v>
                </c:pt>
                <c:pt idx="344">
                  <c:v>2150</c:v>
                </c:pt>
                <c:pt idx="345">
                  <c:v>2183</c:v>
                </c:pt>
                <c:pt idx="346">
                  <c:v>2172</c:v>
                </c:pt>
                <c:pt idx="347">
                  <c:v>2151</c:v>
                </c:pt>
                <c:pt idx="348">
                  <c:v>2149</c:v>
                </c:pt>
                <c:pt idx="349">
                  <c:v>2162</c:v>
                </c:pt>
                <c:pt idx="350">
                  <c:v>2111</c:v>
                </c:pt>
                <c:pt idx="351">
                  <c:v>2128</c:v>
                </c:pt>
                <c:pt idx="352">
                  <c:v>2146</c:v>
                </c:pt>
                <c:pt idx="353">
                  <c:v>2120</c:v>
                </c:pt>
                <c:pt idx="354">
                  <c:v>2139</c:v>
                </c:pt>
                <c:pt idx="355">
                  <c:v>2154</c:v>
                </c:pt>
                <c:pt idx="356">
                  <c:v>2155</c:v>
                </c:pt>
                <c:pt idx="357">
                  <c:v>2144</c:v>
                </c:pt>
                <c:pt idx="358">
                  <c:v>2156</c:v>
                </c:pt>
                <c:pt idx="359">
                  <c:v>2164</c:v>
                </c:pt>
                <c:pt idx="360">
                  <c:v>2154</c:v>
                </c:pt>
                <c:pt idx="361">
                  <c:v>2158</c:v>
                </c:pt>
                <c:pt idx="362">
                  <c:v>2191</c:v>
                </c:pt>
                <c:pt idx="363">
                  <c:v>2172</c:v>
                </c:pt>
                <c:pt idx="364">
                  <c:v>2190</c:v>
                </c:pt>
                <c:pt idx="365">
                  <c:v>2210</c:v>
                </c:pt>
                <c:pt idx="366">
                  <c:v>2237</c:v>
                </c:pt>
                <c:pt idx="367">
                  <c:v>2214</c:v>
                </c:pt>
                <c:pt idx="368">
                  <c:v>2273</c:v>
                </c:pt>
                <c:pt idx="369">
                  <c:v>2265</c:v>
                </c:pt>
                <c:pt idx="370">
                  <c:v>2285</c:v>
                </c:pt>
                <c:pt idx="371">
                  <c:v>2355</c:v>
                </c:pt>
                <c:pt idx="372">
                  <c:v>2338</c:v>
                </c:pt>
                <c:pt idx="373">
                  <c:v>2265</c:v>
                </c:pt>
                <c:pt idx="374">
                  <c:v>2239</c:v>
                </c:pt>
                <c:pt idx="375">
                  <c:v>2216</c:v>
                </c:pt>
                <c:pt idx="376">
                  <c:v>2207</c:v>
                </c:pt>
                <c:pt idx="377">
                  <c:v>2213</c:v>
                </c:pt>
                <c:pt idx="378">
                  <c:v>2215</c:v>
                </c:pt>
                <c:pt idx="379">
                  <c:v>2249</c:v>
                </c:pt>
                <c:pt idx="380">
                  <c:v>2295</c:v>
                </c:pt>
                <c:pt idx="381">
                  <c:v>2293</c:v>
                </c:pt>
                <c:pt idx="382">
                  <c:v>2346</c:v>
                </c:pt>
                <c:pt idx="383">
                  <c:v>2372</c:v>
                </c:pt>
                <c:pt idx="384">
                  <c:v>2393</c:v>
                </c:pt>
                <c:pt idx="385">
                  <c:v>2392</c:v>
                </c:pt>
                <c:pt idx="386">
                  <c:v>2384</c:v>
                </c:pt>
                <c:pt idx="387">
                  <c:v>2461</c:v>
                </c:pt>
                <c:pt idx="388">
                  <c:v>2499</c:v>
                </c:pt>
                <c:pt idx="389">
                  <c:v>2520</c:v>
                </c:pt>
                <c:pt idx="390">
                  <c:v>2502</c:v>
                </c:pt>
                <c:pt idx="391">
                  <c:v>2525</c:v>
                </c:pt>
                <c:pt idx="392">
                  <c:v>2463</c:v>
                </c:pt>
                <c:pt idx="393">
                  <c:v>2469</c:v>
                </c:pt>
                <c:pt idx="394">
                  <c:v>2425</c:v>
                </c:pt>
                <c:pt idx="395">
                  <c:v>2390</c:v>
                </c:pt>
                <c:pt idx="396">
                  <c:v>2375</c:v>
                </c:pt>
                <c:pt idx="397">
                  <c:v>2340</c:v>
                </c:pt>
                <c:pt idx="398">
                  <c:v>2248</c:v>
                </c:pt>
                <c:pt idx="399">
                  <c:v>2209</c:v>
                </c:pt>
                <c:pt idx="400">
                  <c:v>2194</c:v>
                </c:pt>
                <c:pt idx="401">
                  <c:v>2176</c:v>
                </c:pt>
                <c:pt idx="402">
                  <c:v>2169</c:v>
                </c:pt>
                <c:pt idx="403">
                  <c:v>2163</c:v>
                </c:pt>
                <c:pt idx="404">
                  <c:v>2136</c:v>
                </c:pt>
                <c:pt idx="405">
                  <c:v>2147</c:v>
                </c:pt>
                <c:pt idx="406">
                  <c:v>2134</c:v>
                </c:pt>
                <c:pt idx="407">
                  <c:v>2128</c:v>
                </c:pt>
                <c:pt idx="408">
                  <c:v>2146</c:v>
                </c:pt>
                <c:pt idx="409">
                  <c:v>2152</c:v>
                </c:pt>
                <c:pt idx="410">
                  <c:v>2162</c:v>
                </c:pt>
                <c:pt idx="411">
                  <c:v>2156</c:v>
                </c:pt>
                <c:pt idx="412">
                  <c:v>2141</c:v>
                </c:pt>
                <c:pt idx="413">
                  <c:v>2146</c:v>
                </c:pt>
                <c:pt idx="414">
                  <c:v>2167</c:v>
                </c:pt>
                <c:pt idx="415">
                  <c:v>2181</c:v>
                </c:pt>
                <c:pt idx="416">
                  <c:v>2133</c:v>
                </c:pt>
                <c:pt idx="417">
                  <c:v>2190</c:v>
                </c:pt>
                <c:pt idx="418">
                  <c:v>2183</c:v>
                </c:pt>
                <c:pt idx="419">
                  <c:v>2201</c:v>
                </c:pt>
                <c:pt idx="420">
                  <c:v>2194</c:v>
                </c:pt>
                <c:pt idx="421">
                  <c:v>2226</c:v>
                </c:pt>
                <c:pt idx="422">
                  <c:v>2220</c:v>
                </c:pt>
                <c:pt idx="423">
                  <c:v>2192</c:v>
                </c:pt>
                <c:pt idx="424">
                  <c:v>2170</c:v>
                </c:pt>
                <c:pt idx="425">
                  <c:v>2173</c:v>
                </c:pt>
                <c:pt idx="426">
                  <c:v>2193</c:v>
                </c:pt>
                <c:pt idx="427">
                  <c:v>2168</c:v>
                </c:pt>
                <c:pt idx="428">
                  <c:v>2146</c:v>
                </c:pt>
                <c:pt idx="429">
                  <c:v>2156</c:v>
                </c:pt>
                <c:pt idx="430">
                  <c:v>2159</c:v>
                </c:pt>
                <c:pt idx="431">
                  <c:v>2176</c:v>
                </c:pt>
                <c:pt idx="432">
                  <c:v>2158</c:v>
                </c:pt>
                <c:pt idx="433">
                  <c:v>2154</c:v>
                </c:pt>
                <c:pt idx="434">
                  <c:v>2175</c:v>
                </c:pt>
                <c:pt idx="435">
                  <c:v>2131</c:v>
                </c:pt>
                <c:pt idx="436">
                  <c:v>2159</c:v>
                </c:pt>
                <c:pt idx="437">
                  <c:v>2159</c:v>
                </c:pt>
                <c:pt idx="438">
                  <c:v>2152</c:v>
                </c:pt>
                <c:pt idx="439">
                  <c:v>2152</c:v>
                </c:pt>
                <c:pt idx="440">
                  <c:v>2126</c:v>
                </c:pt>
                <c:pt idx="441">
                  <c:v>2143</c:v>
                </c:pt>
                <c:pt idx="442">
                  <c:v>2165</c:v>
                </c:pt>
                <c:pt idx="443">
                  <c:v>2158</c:v>
                </c:pt>
                <c:pt idx="444">
                  <c:v>2139</c:v>
                </c:pt>
                <c:pt idx="445">
                  <c:v>2142</c:v>
                </c:pt>
                <c:pt idx="446">
                  <c:v>2128</c:v>
                </c:pt>
                <c:pt idx="447">
                  <c:v>2133</c:v>
                </c:pt>
                <c:pt idx="448">
                  <c:v>2141</c:v>
                </c:pt>
                <c:pt idx="449">
                  <c:v>2139</c:v>
                </c:pt>
                <c:pt idx="450">
                  <c:v>2159</c:v>
                </c:pt>
                <c:pt idx="451">
                  <c:v>2200</c:v>
                </c:pt>
                <c:pt idx="452">
                  <c:v>2177</c:v>
                </c:pt>
                <c:pt idx="453">
                  <c:v>2193</c:v>
                </c:pt>
                <c:pt idx="454">
                  <c:v>2183</c:v>
                </c:pt>
                <c:pt idx="455">
                  <c:v>2210</c:v>
                </c:pt>
                <c:pt idx="456">
                  <c:v>2221</c:v>
                </c:pt>
                <c:pt idx="457">
                  <c:v>2239</c:v>
                </c:pt>
                <c:pt idx="458">
                  <c:v>2244</c:v>
                </c:pt>
                <c:pt idx="459">
                  <c:v>2266</c:v>
                </c:pt>
                <c:pt idx="460">
                  <c:v>2229</c:v>
                </c:pt>
                <c:pt idx="461">
                  <c:v>2297</c:v>
                </c:pt>
                <c:pt idx="462">
                  <c:v>2329</c:v>
                </c:pt>
                <c:pt idx="463">
                  <c:v>2321</c:v>
                </c:pt>
                <c:pt idx="464">
                  <c:v>2340</c:v>
                </c:pt>
                <c:pt idx="465">
                  <c:v>2309</c:v>
                </c:pt>
                <c:pt idx="466">
                  <c:v>2331</c:v>
                </c:pt>
                <c:pt idx="467">
                  <c:v>2297</c:v>
                </c:pt>
                <c:pt idx="468">
                  <c:v>2340</c:v>
                </c:pt>
                <c:pt idx="469">
                  <c:v>2288</c:v>
                </c:pt>
                <c:pt idx="470">
                  <c:v>2294</c:v>
                </c:pt>
                <c:pt idx="471">
                  <c:v>2310</c:v>
                </c:pt>
                <c:pt idx="472">
                  <c:v>2332</c:v>
                </c:pt>
                <c:pt idx="473">
                  <c:v>2323</c:v>
                </c:pt>
                <c:pt idx="474">
                  <c:v>2355</c:v>
                </c:pt>
                <c:pt idx="475">
                  <c:v>2355</c:v>
                </c:pt>
                <c:pt idx="476">
                  <c:v>2395</c:v>
                </c:pt>
                <c:pt idx="477">
                  <c:v>2357</c:v>
                </c:pt>
                <c:pt idx="478">
                  <c:v>2410</c:v>
                </c:pt>
                <c:pt idx="479">
                  <c:v>2354</c:v>
                </c:pt>
                <c:pt idx="480">
                  <c:v>2338</c:v>
                </c:pt>
                <c:pt idx="481">
                  <c:v>2297</c:v>
                </c:pt>
                <c:pt idx="482">
                  <c:v>2300</c:v>
                </c:pt>
                <c:pt idx="483">
                  <c:v>2264</c:v>
                </c:pt>
                <c:pt idx="484">
                  <c:v>2269</c:v>
                </c:pt>
                <c:pt idx="485">
                  <c:v>2258</c:v>
                </c:pt>
                <c:pt idx="486">
                  <c:v>2253</c:v>
                </c:pt>
                <c:pt idx="487">
                  <c:v>2226</c:v>
                </c:pt>
                <c:pt idx="488">
                  <c:v>2232</c:v>
                </c:pt>
                <c:pt idx="489">
                  <c:v>2225</c:v>
                </c:pt>
                <c:pt idx="490">
                  <c:v>2255</c:v>
                </c:pt>
                <c:pt idx="491">
                  <c:v>2263</c:v>
                </c:pt>
                <c:pt idx="492">
                  <c:v>2272</c:v>
                </c:pt>
                <c:pt idx="493">
                  <c:v>2291</c:v>
                </c:pt>
                <c:pt idx="494">
                  <c:v>2287</c:v>
                </c:pt>
                <c:pt idx="495">
                  <c:v>2277</c:v>
                </c:pt>
                <c:pt idx="496">
                  <c:v>2310</c:v>
                </c:pt>
                <c:pt idx="497">
                  <c:v>2238</c:v>
                </c:pt>
                <c:pt idx="498">
                  <c:v>2226</c:v>
                </c:pt>
                <c:pt idx="499">
                  <c:v>2202</c:v>
                </c:pt>
                <c:pt idx="500">
                  <c:v>2175</c:v>
                </c:pt>
                <c:pt idx="501">
                  <c:v>2135</c:v>
                </c:pt>
                <c:pt idx="502">
                  <c:v>2122</c:v>
                </c:pt>
                <c:pt idx="503">
                  <c:v>2130</c:v>
                </c:pt>
                <c:pt idx="504">
                  <c:v>2131</c:v>
                </c:pt>
                <c:pt idx="505">
                  <c:v>2135</c:v>
                </c:pt>
                <c:pt idx="506">
                  <c:v>2100</c:v>
                </c:pt>
                <c:pt idx="507">
                  <c:v>2129</c:v>
                </c:pt>
                <c:pt idx="508">
                  <c:v>2103</c:v>
                </c:pt>
                <c:pt idx="509">
                  <c:v>2130</c:v>
                </c:pt>
                <c:pt idx="510">
                  <c:v>2140</c:v>
                </c:pt>
                <c:pt idx="511">
                  <c:v>2118</c:v>
                </c:pt>
                <c:pt idx="512">
                  <c:v>2127</c:v>
                </c:pt>
                <c:pt idx="513">
                  <c:v>2137</c:v>
                </c:pt>
                <c:pt idx="514">
                  <c:v>2160</c:v>
                </c:pt>
                <c:pt idx="515">
                  <c:v>2132</c:v>
                </c:pt>
                <c:pt idx="516">
                  <c:v>2140</c:v>
                </c:pt>
                <c:pt idx="517">
                  <c:v>2114</c:v>
                </c:pt>
                <c:pt idx="518">
                  <c:v>2115</c:v>
                </c:pt>
                <c:pt idx="519">
                  <c:v>2133</c:v>
                </c:pt>
                <c:pt idx="520">
                  <c:v>2145</c:v>
                </c:pt>
                <c:pt idx="521">
                  <c:v>2124</c:v>
                </c:pt>
                <c:pt idx="522">
                  <c:v>2100</c:v>
                </c:pt>
                <c:pt idx="523">
                  <c:v>2127</c:v>
                </c:pt>
                <c:pt idx="524">
                  <c:v>2128</c:v>
                </c:pt>
                <c:pt idx="525">
                  <c:v>2141</c:v>
                </c:pt>
                <c:pt idx="526">
                  <c:v>2114</c:v>
                </c:pt>
                <c:pt idx="527">
                  <c:v>2134</c:v>
                </c:pt>
                <c:pt idx="528">
                  <c:v>2098</c:v>
                </c:pt>
                <c:pt idx="529">
                  <c:v>2124</c:v>
                </c:pt>
                <c:pt idx="530">
                  <c:v>2118</c:v>
                </c:pt>
                <c:pt idx="531">
                  <c:v>2149</c:v>
                </c:pt>
                <c:pt idx="532">
                  <c:v>2121</c:v>
                </c:pt>
                <c:pt idx="533">
                  <c:v>2118</c:v>
                </c:pt>
                <c:pt idx="534">
                  <c:v>2127</c:v>
                </c:pt>
                <c:pt idx="535">
                  <c:v>2148</c:v>
                </c:pt>
                <c:pt idx="536">
                  <c:v>2148</c:v>
                </c:pt>
                <c:pt idx="537">
                  <c:v>2171</c:v>
                </c:pt>
                <c:pt idx="538">
                  <c:v>2166</c:v>
                </c:pt>
                <c:pt idx="539">
                  <c:v>2137</c:v>
                </c:pt>
                <c:pt idx="540">
                  <c:v>2177</c:v>
                </c:pt>
                <c:pt idx="541">
                  <c:v>2190</c:v>
                </c:pt>
                <c:pt idx="542">
                  <c:v>2189</c:v>
                </c:pt>
                <c:pt idx="543">
                  <c:v>2162</c:v>
                </c:pt>
                <c:pt idx="544">
                  <c:v>2208</c:v>
                </c:pt>
                <c:pt idx="545">
                  <c:v>2199</c:v>
                </c:pt>
                <c:pt idx="546">
                  <c:v>2214</c:v>
                </c:pt>
                <c:pt idx="547">
                  <c:v>2227</c:v>
                </c:pt>
                <c:pt idx="548">
                  <c:v>2226</c:v>
                </c:pt>
                <c:pt idx="549">
                  <c:v>2251</c:v>
                </c:pt>
                <c:pt idx="550">
                  <c:v>2211</c:v>
                </c:pt>
                <c:pt idx="551">
                  <c:v>2227</c:v>
                </c:pt>
                <c:pt idx="552">
                  <c:v>2202</c:v>
                </c:pt>
                <c:pt idx="553">
                  <c:v>2188</c:v>
                </c:pt>
                <c:pt idx="554">
                  <c:v>2138</c:v>
                </c:pt>
                <c:pt idx="555">
                  <c:v>2135</c:v>
                </c:pt>
                <c:pt idx="556">
                  <c:v>2143</c:v>
                </c:pt>
                <c:pt idx="557">
                  <c:v>2102</c:v>
                </c:pt>
                <c:pt idx="558">
                  <c:v>2127</c:v>
                </c:pt>
                <c:pt idx="559">
                  <c:v>2126</c:v>
                </c:pt>
                <c:pt idx="560">
                  <c:v>2128</c:v>
                </c:pt>
                <c:pt idx="561">
                  <c:v>2132</c:v>
                </c:pt>
                <c:pt idx="562">
                  <c:v>2127</c:v>
                </c:pt>
                <c:pt idx="563">
                  <c:v>2125</c:v>
                </c:pt>
                <c:pt idx="564">
                  <c:v>2124</c:v>
                </c:pt>
                <c:pt idx="565">
                  <c:v>2125</c:v>
                </c:pt>
                <c:pt idx="566">
                  <c:v>2133</c:v>
                </c:pt>
                <c:pt idx="567">
                  <c:v>2142</c:v>
                </c:pt>
                <c:pt idx="568">
                  <c:v>2131</c:v>
                </c:pt>
                <c:pt idx="569">
                  <c:v>2141</c:v>
                </c:pt>
                <c:pt idx="570">
                  <c:v>2135</c:v>
                </c:pt>
                <c:pt idx="571">
                  <c:v>2130</c:v>
                </c:pt>
                <c:pt idx="572">
                  <c:v>2120</c:v>
                </c:pt>
                <c:pt idx="573">
                  <c:v>2132</c:v>
                </c:pt>
                <c:pt idx="574">
                  <c:v>2123</c:v>
                </c:pt>
                <c:pt idx="575">
                  <c:v>2130</c:v>
                </c:pt>
                <c:pt idx="576">
                  <c:v>2120</c:v>
                </c:pt>
                <c:pt idx="577">
                  <c:v>2144</c:v>
                </c:pt>
                <c:pt idx="578">
                  <c:v>2146</c:v>
                </c:pt>
                <c:pt idx="579">
                  <c:v>2148</c:v>
                </c:pt>
                <c:pt idx="580">
                  <c:v>2128</c:v>
                </c:pt>
                <c:pt idx="581">
                  <c:v>2139</c:v>
                </c:pt>
                <c:pt idx="582">
                  <c:v>2155</c:v>
                </c:pt>
                <c:pt idx="583">
                  <c:v>2179</c:v>
                </c:pt>
                <c:pt idx="584">
                  <c:v>2160</c:v>
                </c:pt>
                <c:pt idx="585">
                  <c:v>2167</c:v>
                </c:pt>
                <c:pt idx="586">
                  <c:v>2160</c:v>
                </c:pt>
                <c:pt idx="587">
                  <c:v>2147</c:v>
                </c:pt>
                <c:pt idx="588">
                  <c:v>2144</c:v>
                </c:pt>
                <c:pt idx="589">
                  <c:v>2154</c:v>
                </c:pt>
                <c:pt idx="590">
                  <c:v>2137</c:v>
                </c:pt>
                <c:pt idx="591">
                  <c:v>2165</c:v>
                </c:pt>
                <c:pt idx="592">
                  <c:v>2139</c:v>
                </c:pt>
                <c:pt idx="593">
                  <c:v>2141</c:v>
                </c:pt>
                <c:pt idx="594">
                  <c:v>2123</c:v>
                </c:pt>
                <c:pt idx="595">
                  <c:v>2136</c:v>
                </c:pt>
                <c:pt idx="596">
                  <c:v>2136</c:v>
                </c:pt>
                <c:pt idx="597">
                  <c:v>2128</c:v>
                </c:pt>
                <c:pt idx="598">
                  <c:v>2147</c:v>
                </c:pt>
                <c:pt idx="599">
                  <c:v>2146</c:v>
                </c:pt>
                <c:pt idx="600">
                  <c:v>2169</c:v>
                </c:pt>
                <c:pt idx="601">
                  <c:v>2185</c:v>
                </c:pt>
                <c:pt idx="602">
                  <c:v>2205</c:v>
                </c:pt>
                <c:pt idx="603">
                  <c:v>2173</c:v>
                </c:pt>
                <c:pt idx="604">
                  <c:v>2200</c:v>
                </c:pt>
                <c:pt idx="605">
                  <c:v>2218</c:v>
                </c:pt>
                <c:pt idx="606">
                  <c:v>2244</c:v>
                </c:pt>
                <c:pt idx="607">
                  <c:v>2229</c:v>
                </c:pt>
                <c:pt idx="608">
                  <c:v>2281</c:v>
                </c:pt>
                <c:pt idx="609">
                  <c:v>2260</c:v>
                </c:pt>
                <c:pt idx="610">
                  <c:v>2255</c:v>
                </c:pt>
                <c:pt idx="611">
                  <c:v>2272</c:v>
                </c:pt>
                <c:pt idx="612">
                  <c:v>2305</c:v>
                </c:pt>
                <c:pt idx="613">
                  <c:v>2244</c:v>
                </c:pt>
                <c:pt idx="614">
                  <c:v>2261</c:v>
                </c:pt>
                <c:pt idx="615">
                  <c:v>2253</c:v>
                </c:pt>
                <c:pt idx="616">
                  <c:v>2224</c:v>
                </c:pt>
                <c:pt idx="617">
                  <c:v>2236</c:v>
                </c:pt>
                <c:pt idx="618">
                  <c:v>2221</c:v>
                </c:pt>
                <c:pt idx="619">
                  <c:v>2210</c:v>
                </c:pt>
                <c:pt idx="620">
                  <c:v>2213</c:v>
                </c:pt>
                <c:pt idx="621">
                  <c:v>2222</c:v>
                </c:pt>
                <c:pt idx="622">
                  <c:v>2192</c:v>
                </c:pt>
                <c:pt idx="623">
                  <c:v>2194</c:v>
                </c:pt>
                <c:pt idx="624">
                  <c:v>2183</c:v>
                </c:pt>
                <c:pt idx="625">
                  <c:v>2187</c:v>
                </c:pt>
                <c:pt idx="626">
                  <c:v>2162</c:v>
                </c:pt>
                <c:pt idx="627">
                  <c:v>2148</c:v>
                </c:pt>
                <c:pt idx="628">
                  <c:v>2138</c:v>
                </c:pt>
                <c:pt idx="629">
                  <c:v>2127</c:v>
                </c:pt>
                <c:pt idx="630">
                  <c:v>2152</c:v>
                </c:pt>
                <c:pt idx="631">
                  <c:v>2124</c:v>
                </c:pt>
                <c:pt idx="632">
                  <c:v>2129</c:v>
                </c:pt>
                <c:pt idx="633">
                  <c:v>2126</c:v>
                </c:pt>
                <c:pt idx="634">
                  <c:v>2126</c:v>
                </c:pt>
                <c:pt idx="635">
                  <c:v>2148</c:v>
                </c:pt>
                <c:pt idx="636">
                  <c:v>2137</c:v>
                </c:pt>
                <c:pt idx="637">
                  <c:v>2160</c:v>
                </c:pt>
                <c:pt idx="638">
                  <c:v>2130</c:v>
                </c:pt>
                <c:pt idx="639">
                  <c:v>2144</c:v>
                </c:pt>
                <c:pt idx="640">
                  <c:v>2151</c:v>
                </c:pt>
                <c:pt idx="641">
                  <c:v>2148</c:v>
                </c:pt>
                <c:pt idx="642">
                  <c:v>2141</c:v>
                </c:pt>
                <c:pt idx="643">
                  <c:v>2157</c:v>
                </c:pt>
                <c:pt idx="644">
                  <c:v>2161</c:v>
                </c:pt>
                <c:pt idx="645">
                  <c:v>2154</c:v>
                </c:pt>
                <c:pt idx="646">
                  <c:v>2142</c:v>
                </c:pt>
                <c:pt idx="647">
                  <c:v>2191</c:v>
                </c:pt>
                <c:pt idx="648">
                  <c:v>2178</c:v>
                </c:pt>
                <c:pt idx="649">
                  <c:v>2157</c:v>
                </c:pt>
                <c:pt idx="650">
                  <c:v>2174</c:v>
                </c:pt>
                <c:pt idx="651">
                  <c:v>2186</c:v>
                </c:pt>
                <c:pt idx="652">
                  <c:v>2161</c:v>
                </c:pt>
                <c:pt idx="653">
                  <c:v>2173</c:v>
                </c:pt>
                <c:pt idx="654">
                  <c:v>2187</c:v>
                </c:pt>
                <c:pt idx="655">
                  <c:v>2167</c:v>
                </c:pt>
                <c:pt idx="656">
                  <c:v>2164</c:v>
                </c:pt>
                <c:pt idx="657">
                  <c:v>2150</c:v>
                </c:pt>
                <c:pt idx="658">
                  <c:v>2149</c:v>
                </c:pt>
                <c:pt idx="659">
                  <c:v>2159</c:v>
                </c:pt>
                <c:pt idx="660">
                  <c:v>2148</c:v>
                </c:pt>
                <c:pt idx="661">
                  <c:v>2134</c:v>
                </c:pt>
                <c:pt idx="662">
                  <c:v>2120</c:v>
                </c:pt>
                <c:pt idx="663">
                  <c:v>2141</c:v>
                </c:pt>
                <c:pt idx="664">
                  <c:v>2126</c:v>
                </c:pt>
                <c:pt idx="665">
                  <c:v>2151</c:v>
                </c:pt>
                <c:pt idx="666">
                  <c:v>2132</c:v>
                </c:pt>
                <c:pt idx="667">
                  <c:v>2125</c:v>
                </c:pt>
                <c:pt idx="668">
                  <c:v>2116</c:v>
                </c:pt>
                <c:pt idx="669">
                  <c:v>2148</c:v>
                </c:pt>
                <c:pt idx="670">
                  <c:v>2149</c:v>
                </c:pt>
                <c:pt idx="671">
                  <c:v>2161</c:v>
                </c:pt>
                <c:pt idx="672">
                  <c:v>2156</c:v>
                </c:pt>
                <c:pt idx="673">
                  <c:v>2147</c:v>
                </c:pt>
                <c:pt idx="674">
                  <c:v>2149</c:v>
                </c:pt>
                <c:pt idx="675">
                  <c:v>2154</c:v>
                </c:pt>
                <c:pt idx="676">
                  <c:v>2138</c:v>
                </c:pt>
                <c:pt idx="677">
                  <c:v>2139</c:v>
                </c:pt>
                <c:pt idx="678">
                  <c:v>2161</c:v>
                </c:pt>
                <c:pt idx="679">
                  <c:v>2118</c:v>
                </c:pt>
                <c:pt idx="680">
                  <c:v>2130</c:v>
                </c:pt>
                <c:pt idx="681">
                  <c:v>2122</c:v>
                </c:pt>
                <c:pt idx="682">
                  <c:v>2150</c:v>
                </c:pt>
                <c:pt idx="683">
                  <c:v>2110</c:v>
                </c:pt>
                <c:pt idx="684">
                  <c:v>2152</c:v>
                </c:pt>
                <c:pt idx="685">
                  <c:v>2146</c:v>
                </c:pt>
                <c:pt idx="686">
                  <c:v>2125</c:v>
                </c:pt>
                <c:pt idx="687">
                  <c:v>2123</c:v>
                </c:pt>
                <c:pt idx="688">
                  <c:v>2130</c:v>
                </c:pt>
                <c:pt idx="689">
                  <c:v>2110</c:v>
                </c:pt>
                <c:pt idx="690">
                  <c:v>2145</c:v>
                </c:pt>
                <c:pt idx="691">
                  <c:v>2169</c:v>
                </c:pt>
                <c:pt idx="692">
                  <c:v>2164</c:v>
                </c:pt>
                <c:pt idx="693">
                  <c:v>2150</c:v>
                </c:pt>
                <c:pt idx="694">
                  <c:v>2151</c:v>
                </c:pt>
                <c:pt idx="695">
                  <c:v>2146</c:v>
                </c:pt>
                <c:pt idx="696">
                  <c:v>2168</c:v>
                </c:pt>
                <c:pt idx="697">
                  <c:v>2151</c:v>
                </c:pt>
                <c:pt idx="698">
                  <c:v>2150</c:v>
                </c:pt>
                <c:pt idx="699">
                  <c:v>2143</c:v>
                </c:pt>
                <c:pt idx="700">
                  <c:v>2132</c:v>
                </c:pt>
                <c:pt idx="701">
                  <c:v>2167</c:v>
                </c:pt>
                <c:pt idx="702">
                  <c:v>2147</c:v>
                </c:pt>
                <c:pt idx="703">
                  <c:v>2134</c:v>
                </c:pt>
                <c:pt idx="704">
                  <c:v>2159</c:v>
                </c:pt>
                <c:pt idx="705">
                  <c:v>2138</c:v>
                </c:pt>
                <c:pt idx="706">
                  <c:v>2159</c:v>
                </c:pt>
                <c:pt idx="707">
                  <c:v>2170</c:v>
                </c:pt>
                <c:pt idx="708">
                  <c:v>2174</c:v>
                </c:pt>
                <c:pt idx="709">
                  <c:v>2175</c:v>
                </c:pt>
                <c:pt idx="710">
                  <c:v>2211</c:v>
                </c:pt>
                <c:pt idx="711">
                  <c:v>2194</c:v>
                </c:pt>
                <c:pt idx="712">
                  <c:v>2221</c:v>
                </c:pt>
                <c:pt idx="713">
                  <c:v>2162</c:v>
                </c:pt>
                <c:pt idx="714">
                  <c:v>2181</c:v>
                </c:pt>
                <c:pt idx="715">
                  <c:v>2199</c:v>
                </c:pt>
                <c:pt idx="716">
                  <c:v>2159</c:v>
                </c:pt>
                <c:pt idx="717">
                  <c:v>2185</c:v>
                </c:pt>
                <c:pt idx="718">
                  <c:v>2166</c:v>
                </c:pt>
                <c:pt idx="719">
                  <c:v>2168</c:v>
                </c:pt>
                <c:pt idx="720">
                  <c:v>2151</c:v>
                </c:pt>
                <c:pt idx="721">
                  <c:v>2150</c:v>
                </c:pt>
                <c:pt idx="722">
                  <c:v>2139</c:v>
                </c:pt>
                <c:pt idx="723">
                  <c:v>2142</c:v>
                </c:pt>
                <c:pt idx="724">
                  <c:v>2150</c:v>
                </c:pt>
                <c:pt idx="725">
                  <c:v>2177</c:v>
                </c:pt>
                <c:pt idx="726">
                  <c:v>2117</c:v>
                </c:pt>
                <c:pt idx="727">
                  <c:v>2164</c:v>
                </c:pt>
                <c:pt idx="728">
                  <c:v>2133</c:v>
                </c:pt>
                <c:pt idx="729">
                  <c:v>2157</c:v>
                </c:pt>
                <c:pt idx="730">
                  <c:v>2141</c:v>
                </c:pt>
                <c:pt idx="731">
                  <c:v>2146</c:v>
                </c:pt>
                <c:pt idx="732">
                  <c:v>2150</c:v>
                </c:pt>
                <c:pt idx="733">
                  <c:v>2131</c:v>
                </c:pt>
                <c:pt idx="734">
                  <c:v>2141</c:v>
                </c:pt>
                <c:pt idx="735">
                  <c:v>2111</c:v>
                </c:pt>
                <c:pt idx="736">
                  <c:v>2132</c:v>
                </c:pt>
                <c:pt idx="737">
                  <c:v>2154</c:v>
                </c:pt>
                <c:pt idx="738">
                  <c:v>2140</c:v>
                </c:pt>
                <c:pt idx="739">
                  <c:v>2121</c:v>
                </c:pt>
                <c:pt idx="740">
                  <c:v>2133</c:v>
                </c:pt>
                <c:pt idx="741">
                  <c:v>2124</c:v>
                </c:pt>
                <c:pt idx="742">
                  <c:v>2148</c:v>
                </c:pt>
                <c:pt idx="743">
                  <c:v>2119</c:v>
                </c:pt>
                <c:pt idx="744">
                  <c:v>2130</c:v>
                </c:pt>
                <c:pt idx="745">
                  <c:v>2125</c:v>
                </c:pt>
                <c:pt idx="746">
                  <c:v>2139</c:v>
                </c:pt>
                <c:pt idx="747">
                  <c:v>2150</c:v>
                </c:pt>
                <c:pt idx="748">
                  <c:v>2126</c:v>
                </c:pt>
                <c:pt idx="749">
                  <c:v>2124</c:v>
                </c:pt>
                <c:pt idx="750">
                  <c:v>2148</c:v>
                </c:pt>
                <c:pt idx="751">
                  <c:v>2140</c:v>
                </c:pt>
                <c:pt idx="752">
                  <c:v>2147</c:v>
                </c:pt>
                <c:pt idx="753">
                  <c:v>2152</c:v>
                </c:pt>
                <c:pt idx="754">
                  <c:v>2167</c:v>
                </c:pt>
                <c:pt idx="755">
                  <c:v>2144</c:v>
                </c:pt>
                <c:pt idx="756">
                  <c:v>2170</c:v>
                </c:pt>
                <c:pt idx="757">
                  <c:v>2137</c:v>
                </c:pt>
                <c:pt idx="758">
                  <c:v>2159</c:v>
                </c:pt>
                <c:pt idx="759">
                  <c:v>2140</c:v>
                </c:pt>
                <c:pt idx="760">
                  <c:v>2134</c:v>
                </c:pt>
                <c:pt idx="761">
                  <c:v>2155</c:v>
                </c:pt>
                <c:pt idx="762">
                  <c:v>2138</c:v>
                </c:pt>
                <c:pt idx="763">
                  <c:v>2132</c:v>
                </c:pt>
                <c:pt idx="764">
                  <c:v>2113</c:v>
                </c:pt>
                <c:pt idx="765">
                  <c:v>2118</c:v>
                </c:pt>
                <c:pt idx="766">
                  <c:v>2095</c:v>
                </c:pt>
                <c:pt idx="767">
                  <c:v>2131</c:v>
                </c:pt>
                <c:pt idx="768">
                  <c:v>2114</c:v>
                </c:pt>
                <c:pt idx="769">
                  <c:v>2121</c:v>
                </c:pt>
                <c:pt idx="770">
                  <c:v>2105</c:v>
                </c:pt>
                <c:pt idx="771">
                  <c:v>2117</c:v>
                </c:pt>
                <c:pt idx="772">
                  <c:v>2118</c:v>
                </c:pt>
                <c:pt idx="773">
                  <c:v>2122</c:v>
                </c:pt>
                <c:pt idx="774">
                  <c:v>2118</c:v>
                </c:pt>
                <c:pt idx="775">
                  <c:v>2108</c:v>
                </c:pt>
                <c:pt idx="776">
                  <c:v>2138</c:v>
                </c:pt>
                <c:pt idx="777">
                  <c:v>2120</c:v>
                </c:pt>
                <c:pt idx="778">
                  <c:v>2147</c:v>
                </c:pt>
                <c:pt idx="779">
                  <c:v>2151</c:v>
                </c:pt>
                <c:pt idx="780">
                  <c:v>2143</c:v>
                </c:pt>
                <c:pt idx="781">
                  <c:v>2163</c:v>
                </c:pt>
                <c:pt idx="782">
                  <c:v>2148</c:v>
                </c:pt>
                <c:pt idx="783">
                  <c:v>2165</c:v>
                </c:pt>
                <c:pt idx="784">
                  <c:v>2160</c:v>
                </c:pt>
                <c:pt idx="785">
                  <c:v>2179</c:v>
                </c:pt>
                <c:pt idx="786">
                  <c:v>2168</c:v>
                </c:pt>
                <c:pt idx="787">
                  <c:v>2166</c:v>
                </c:pt>
                <c:pt idx="788">
                  <c:v>2140</c:v>
                </c:pt>
                <c:pt idx="789">
                  <c:v>2148</c:v>
                </c:pt>
                <c:pt idx="790">
                  <c:v>2153</c:v>
                </c:pt>
                <c:pt idx="791">
                  <c:v>2127</c:v>
                </c:pt>
                <c:pt idx="792">
                  <c:v>2133</c:v>
                </c:pt>
                <c:pt idx="793">
                  <c:v>2135</c:v>
                </c:pt>
                <c:pt idx="794">
                  <c:v>2139</c:v>
                </c:pt>
                <c:pt idx="795">
                  <c:v>2128</c:v>
                </c:pt>
                <c:pt idx="796">
                  <c:v>2099</c:v>
                </c:pt>
                <c:pt idx="797">
                  <c:v>2126</c:v>
                </c:pt>
                <c:pt idx="798">
                  <c:v>2129</c:v>
                </c:pt>
                <c:pt idx="799">
                  <c:v>2109</c:v>
                </c:pt>
                <c:pt idx="800">
                  <c:v>2112</c:v>
                </c:pt>
                <c:pt idx="801">
                  <c:v>2095</c:v>
                </c:pt>
                <c:pt idx="802">
                  <c:v>2099</c:v>
                </c:pt>
                <c:pt idx="803">
                  <c:v>2122</c:v>
                </c:pt>
                <c:pt idx="804">
                  <c:v>2088</c:v>
                </c:pt>
                <c:pt idx="805">
                  <c:v>2104</c:v>
                </c:pt>
                <c:pt idx="806">
                  <c:v>2088</c:v>
                </c:pt>
                <c:pt idx="807">
                  <c:v>2114</c:v>
                </c:pt>
                <c:pt idx="808">
                  <c:v>2102</c:v>
                </c:pt>
                <c:pt idx="809">
                  <c:v>2104</c:v>
                </c:pt>
                <c:pt idx="810">
                  <c:v>2095</c:v>
                </c:pt>
                <c:pt idx="811">
                  <c:v>2085</c:v>
                </c:pt>
                <c:pt idx="812">
                  <c:v>2097</c:v>
                </c:pt>
                <c:pt idx="813">
                  <c:v>2088</c:v>
                </c:pt>
                <c:pt idx="814">
                  <c:v>2086</c:v>
                </c:pt>
                <c:pt idx="815">
                  <c:v>2090</c:v>
                </c:pt>
                <c:pt idx="816">
                  <c:v>2101</c:v>
                </c:pt>
                <c:pt idx="817">
                  <c:v>2111</c:v>
                </c:pt>
                <c:pt idx="818">
                  <c:v>2073</c:v>
                </c:pt>
                <c:pt idx="819">
                  <c:v>2074</c:v>
                </c:pt>
                <c:pt idx="820">
                  <c:v>2091</c:v>
                </c:pt>
                <c:pt idx="821">
                  <c:v>2113</c:v>
                </c:pt>
                <c:pt idx="822">
                  <c:v>2093</c:v>
                </c:pt>
                <c:pt idx="823">
                  <c:v>2086</c:v>
                </c:pt>
                <c:pt idx="824">
                  <c:v>2097</c:v>
                </c:pt>
                <c:pt idx="825">
                  <c:v>2102</c:v>
                </c:pt>
                <c:pt idx="826">
                  <c:v>2104</c:v>
                </c:pt>
                <c:pt idx="827">
                  <c:v>2088</c:v>
                </c:pt>
                <c:pt idx="828">
                  <c:v>2089</c:v>
                </c:pt>
                <c:pt idx="829">
                  <c:v>2091</c:v>
                </c:pt>
                <c:pt idx="830">
                  <c:v>2088</c:v>
                </c:pt>
                <c:pt idx="831">
                  <c:v>2101</c:v>
                </c:pt>
                <c:pt idx="832">
                  <c:v>2088</c:v>
                </c:pt>
                <c:pt idx="833">
                  <c:v>2083</c:v>
                </c:pt>
                <c:pt idx="834">
                  <c:v>2097</c:v>
                </c:pt>
                <c:pt idx="835">
                  <c:v>2096</c:v>
                </c:pt>
                <c:pt idx="836">
                  <c:v>2096</c:v>
                </c:pt>
                <c:pt idx="837">
                  <c:v>2101</c:v>
                </c:pt>
                <c:pt idx="838">
                  <c:v>2098</c:v>
                </c:pt>
                <c:pt idx="839">
                  <c:v>2085</c:v>
                </c:pt>
                <c:pt idx="840">
                  <c:v>2078</c:v>
                </c:pt>
                <c:pt idx="841">
                  <c:v>2107</c:v>
                </c:pt>
                <c:pt idx="842">
                  <c:v>2096</c:v>
                </c:pt>
                <c:pt idx="843">
                  <c:v>2108</c:v>
                </c:pt>
                <c:pt idx="844">
                  <c:v>2091</c:v>
                </c:pt>
                <c:pt idx="845">
                  <c:v>2108</c:v>
                </c:pt>
                <c:pt idx="846">
                  <c:v>2088</c:v>
                </c:pt>
                <c:pt idx="847">
                  <c:v>2079</c:v>
                </c:pt>
                <c:pt idx="848">
                  <c:v>2089</c:v>
                </c:pt>
                <c:pt idx="849">
                  <c:v>2104</c:v>
                </c:pt>
                <c:pt idx="850">
                  <c:v>2115</c:v>
                </c:pt>
                <c:pt idx="851">
                  <c:v>2102</c:v>
                </c:pt>
                <c:pt idx="852">
                  <c:v>2100</c:v>
                </c:pt>
                <c:pt idx="853">
                  <c:v>2107</c:v>
                </c:pt>
                <c:pt idx="854">
                  <c:v>2113</c:v>
                </c:pt>
                <c:pt idx="855">
                  <c:v>2097</c:v>
                </c:pt>
                <c:pt idx="856">
                  <c:v>2099</c:v>
                </c:pt>
                <c:pt idx="857">
                  <c:v>2125</c:v>
                </c:pt>
                <c:pt idx="858">
                  <c:v>2108</c:v>
                </c:pt>
                <c:pt idx="859">
                  <c:v>2111</c:v>
                </c:pt>
                <c:pt idx="860">
                  <c:v>2119</c:v>
                </c:pt>
                <c:pt idx="861">
                  <c:v>2100</c:v>
                </c:pt>
                <c:pt idx="862">
                  <c:v>2128</c:v>
                </c:pt>
                <c:pt idx="863">
                  <c:v>2111</c:v>
                </c:pt>
                <c:pt idx="864">
                  <c:v>2101</c:v>
                </c:pt>
                <c:pt idx="865">
                  <c:v>2087</c:v>
                </c:pt>
                <c:pt idx="866">
                  <c:v>2091</c:v>
                </c:pt>
                <c:pt idx="867">
                  <c:v>2105</c:v>
                </c:pt>
                <c:pt idx="868">
                  <c:v>2099</c:v>
                </c:pt>
                <c:pt idx="869">
                  <c:v>2089</c:v>
                </c:pt>
                <c:pt idx="870">
                  <c:v>2102</c:v>
                </c:pt>
                <c:pt idx="871">
                  <c:v>2111</c:v>
                </c:pt>
                <c:pt idx="872">
                  <c:v>2098</c:v>
                </c:pt>
                <c:pt idx="873">
                  <c:v>2104</c:v>
                </c:pt>
                <c:pt idx="874">
                  <c:v>2101</c:v>
                </c:pt>
                <c:pt idx="875">
                  <c:v>2113</c:v>
                </c:pt>
                <c:pt idx="876">
                  <c:v>2102</c:v>
                </c:pt>
                <c:pt idx="877">
                  <c:v>2092</c:v>
                </c:pt>
                <c:pt idx="878">
                  <c:v>2126</c:v>
                </c:pt>
                <c:pt idx="879">
                  <c:v>2113</c:v>
                </c:pt>
                <c:pt idx="880">
                  <c:v>2121</c:v>
                </c:pt>
                <c:pt idx="881">
                  <c:v>2105</c:v>
                </c:pt>
                <c:pt idx="882">
                  <c:v>2110</c:v>
                </c:pt>
                <c:pt idx="883">
                  <c:v>2119</c:v>
                </c:pt>
                <c:pt idx="884">
                  <c:v>2139</c:v>
                </c:pt>
                <c:pt idx="885">
                  <c:v>2120</c:v>
                </c:pt>
                <c:pt idx="886">
                  <c:v>2124</c:v>
                </c:pt>
                <c:pt idx="887">
                  <c:v>2126</c:v>
                </c:pt>
                <c:pt idx="888">
                  <c:v>2121</c:v>
                </c:pt>
                <c:pt idx="889">
                  <c:v>2136</c:v>
                </c:pt>
                <c:pt idx="890">
                  <c:v>2132</c:v>
                </c:pt>
                <c:pt idx="891">
                  <c:v>2118</c:v>
                </c:pt>
                <c:pt idx="892">
                  <c:v>2150</c:v>
                </c:pt>
                <c:pt idx="893">
                  <c:v>2120</c:v>
                </c:pt>
                <c:pt idx="894">
                  <c:v>2138</c:v>
                </c:pt>
                <c:pt idx="895">
                  <c:v>2128</c:v>
                </c:pt>
                <c:pt idx="896">
                  <c:v>2112</c:v>
                </c:pt>
                <c:pt idx="897">
                  <c:v>2117</c:v>
                </c:pt>
                <c:pt idx="898">
                  <c:v>2103</c:v>
                </c:pt>
                <c:pt idx="899">
                  <c:v>2112</c:v>
                </c:pt>
                <c:pt idx="900">
                  <c:v>2115</c:v>
                </c:pt>
                <c:pt idx="901">
                  <c:v>2112</c:v>
                </c:pt>
                <c:pt idx="902">
                  <c:v>2108</c:v>
                </c:pt>
                <c:pt idx="903">
                  <c:v>2108</c:v>
                </c:pt>
                <c:pt idx="904">
                  <c:v>2106</c:v>
                </c:pt>
                <c:pt idx="905">
                  <c:v>2091</c:v>
                </c:pt>
                <c:pt idx="906">
                  <c:v>2088</c:v>
                </c:pt>
                <c:pt idx="907">
                  <c:v>2099</c:v>
                </c:pt>
                <c:pt idx="908">
                  <c:v>2104</c:v>
                </c:pt>
                <c:pt idx="909">
                  <c:v>2098</c:v>
                </c:pt>
                <c:pt idx="910">
                  <c:v>2097</c:v>
                </c:pt>
                <c:pt idx="911">
                  <c:v>2103</c:v>
                </c:pt>
                <c:pt idx="912">
                  <c:v>2110</c:v>
                </c:pt>
                <c:pt idx="913">
                  <c:v>2112</c:v>
                </c:pt>
                <c:pt idx="914">
                  <c:v>2110</c:v>
                </c:pt>
                <c:pt idx="915">
                  <c:v>2103</c:v>
                </c:pt>
                <c:pt idx="916">
                  <c:v>2100</c:v>
                </c:pt>
                <c:pt idx="917">
                  <c:v>2105</c:v>
                </c:pt>
                <c:pt idx="918">
                  <c:v>2099</c:v>
                </c:pt>
                <c:pt idx="919">
                  <c:v>2130</c:v>
                </c:pt>
                <c:pt idx="920">
                  <c:v>2120</c:v>
                </c:pt>
                <c:pt idx="921">
                  <c:v>2097</c:v>
                </c:pt>
                <c:pt idx="922">
                  <c:v>2103</c:v>
                </c:pt>
                <c:pt idx="923">
                  <c:v>2094</c:v>
                </c:pt>
                <c:pt idx="924">
                  <c:v>2115</c:v>
                </c:pt>
                <c:pt idx="925">
                  <c:v>2104</c:v>
                </c:pt>
                <c:pt idx="926">
                  <c:v>2090</c:v>
                </c:pt>
                <c:pt idx="927">
                  <c:v>2094</c:v>
                </c:pt>
                <c:pt idx="928">
                  <c:v>2083</c:v>
                </c:pt>
                <c:pt idx="929">
                  <c:v>2115</c:v>
                </c:pt>
                <c:pt idx="930">
                  <c:v>2112</c:v>
                </c:pt>
                <c:pt idx="931">
                  <c:v>2085</c:v>
                </c:pt>
                <c:pt idx="932">
                  <c:v>2108</c:v>
                </c:pt>
                <c:pt idx="933">
                  <c:v>2106</c:v>
                </c:pt>
                <c:pt idx="934">
                  <c:v>2087</c:v>
                </c:pt>
                <c:pt idx="935">
                  <c:v>2092</c:v>
                </c:pt>
                <c:pt idx="936">
                  <c:v>2100</c:v>
                </c:pt>
                <c:pt idx="937">
                  <c:v>2093</c:v>
                </c:pt>
                <c:pt idx="938">
                  <c:v>2096</c:v>
                </c:pt>
                <c:pt idx="939">
                  <c:v>2093</c:v>
                </c:pt>
                <c:pt idx="940">
                  <c:v>2117</c:v>
                </c:pt>
                <c:pt idx="941">
                  <c:v>2108</c:v>
                </c:pt>
                <c:pt idx="942">
                  <c:v>2095</c:v>
                </c:pt>
                <c:pt idx="943">
                  <c:v>2112</c:v>
                </c:pt>
                <c:pt idx="944">
                  <c:v>2117</c:v>
                </c:pt>
                <c:pt idx="945">
                  <c:v>2107</c:v>
                </c:pt>
                <c:pt idx="946">
                  <c:v>2111</c:v>
                </c:pt>
                <c:pt idx="947">
                  <c:v>2108</c:v>
                </c:pt>
                <c:pt idx="948">
                  <c:v>2110</c:v>
                </c:pt>
                <c:pt idx="949">
                  <c:v>2122</c:v>
                </c:pt>
                <c:pt idx="950">
                  <c:v>2141</c:v>
                </c:pt>
                <c:pt idx="951">
                  <c:v>2118</c:v>
                </c:pt>
                <c:pt idx="952">
                  <c:v>2095</c:v>
                </c:pt>
                <c:pt idx="953">
                  <c:v>2098</c:v>
                </c:pt>
                <c:pt idx="954">
                  <c:v>2092</c:v>
                </c:pt>
                <c:pt idx="955">
                  <c:v>2113</c:v>
                </c:pt>
                <c:pt idx="956">
                  <c:v>2108</c:v>
                </c:pt>
                <c:pt idx="957">
                  <c:v>2107</c:v>
                </c:pt>
                <c:pt idx="958">
                  <c:v>2108</c:v>
                </c:pt>
                <c:pt idx="959">
                  <c:v>2102</c:v>
                </c:pt>
                <c:pt idx="960">
                  <c:v>2090</c:v>
                </c:pt>
                <c:pt idx="961">
                  <c:v>2083</c:v>
                </c:pt>
                <c:pt idx="962">
                  <c:v>2086</c:v>
                </c:pt>
                <c:pt idx="963">
                  <c:v>2112</c:v>
                </c:pt>
                <c:pt idx="964">
                  <c:v>2101</c:v>
                </c:pt>
                <c:pt idx="965">
                  <c:v>2084</c:v>
                </c:pt>
                <c:pt idx="966">
                  <c:v>2113</c:v>
                </c:pt>
                <c:pt idx="967">
                  <c:v>2088</c:v>
                </c:pt>
                <c:pt idx="968">
                  <c:v>2105</c:v>
                </c:pt>
                <c:pt idx="969">
                  <c:v>2087</c:v>
                </c:pt>
                <c:pt idx="970">
                  <c:v>2090</c:v>
                </c:pt>
                <c:pt idx="971">
                  <c:v>2094</c:v>
                </c:pt>
                <c:pt idx="972">
                  <c:v>2088</c:v>
                </c:pt>
                <c:pt idx="973">
                  <c:v>2084</c:v>
                </c:pt>
                <c:pt idx="974">
                  <c:v>2086</c:v>
                </c:pt>
                <c:pt idx="975">
                  <c:v>2095</c:v>
                </c:pt>
                <c:pt idx="976">
                  <c:v>2084</c:v>
                </c:pt>
                <c:pt idx="977">
                  <c:v>2085</c:v>
                </c:pt>
                <c:pt idx="978">
                  <c:v>2102</c:v>
                </c:pt>
                <c:pt idx="979">
                  <c:v>2087</c:v>
                </c:pt>
                <c:pt idx="980">
                  <c:v>2076</c:v>
                </c:pt>
                <c:pt idx="981">
                  <c:v>2094</c:v>
                </c:pt>
                <c:pt idx="982">
                  <c:v>2091</c:v>
                </c:pt>
                <c:pt idx="983">
                  <c:v>2107</c:v>
                </c:pt>
                <c:pt idx="984">
                  <c:v>2091</c:v>
                </c:pt>
                <c:pt idx="985">
                  <c:v>2092</c:v>
                </c:pt>
                <c:pt idx="986">
                  <c:v>2096</c:v>
                </c:pt>
                <c:pt idx="987">
                  <c:v>2107</c:v>
                </c:pt>
                <c:pt idx="988">
                  <c:v>2105</c:v>
                </c:pt>
                <c:pt idx="989">
                  <c:v>2096</c:v>
                </c:pt>
                <c:pt idx="990">
                  <c:v>2083</c:v>
                </c:pt>
                <c:pt idx="991">
                  <c:v>2080</c:v>
                </c:pt>
                <c:pt idx="992">
                  <c:v>2090</c:v>
                </c:pt>
                <c:pt idx="993">
                  <c:v>2085</c:v>
                </c:pt>
                <c:pt idx="994">
                  <c:v>2087</c:v>
                </c:pt>
                <c:pt idx="995">
                  <c:v>2099</c:v>
                </c:pt>
                <c:pt idx="996">
                  <c:v>2090</c:v>
                </c:pt>
                <c:pt idx="997">
                  <c:v>2079</c:v>
                </c:pt>
                <c:pt idx="998">
                  <c:v>2083</c:v>
                </c:pt>
                <c:pt idx="999">
                  <c:v>2099</c:v>
                </c:pt>
                <c:pt idx="1000">
                  <c:v>2093</c:v>
                </c:pt>
                <c:pt idx="1001">
                  <c:v>2092</c:v>
                </c:pt>
                <c:pt idx="1002">
                  <c:v>2108</c:v>
                </c:pt>
                <c:pt idx="1003">
                  <c:v>2102</c:v>
                </c:pt>
                <c:pt idx="1004">
                  <c:v>2107</c:v>
                </c:pt>
                <c:pt idx="1005">
                  <c:v>2098</c:v>
                </c:pt>
                <c:pt idx="1006">
                  <c:v>2089</c:v>
                </c:pt>
                <c:pt idx="1007">
                  <c:v>2098</c:v>
                </c:pt>
                <c:pt idx="1008">
                  <c:v>2077</c:v>
                </c:pt>
                <c:pt idx="1009">
                  <c:v>2112</c:v>
                </c:pt>
                <c:pt idx="1010">
                  <c:v>2098</c:v>
                </c:pt>
                <c:pt idx="1011">
                  <c:v>2097</c:v>
                </c:pt>
                <c:pt idx="1012">
                  <c:v>2096</c:v>
                </c:pt>
                <c:pt idx="1013">
                  <c:v>2111</c:v>
                </c:pt>
                <c:pt idx="1014">
                  <c:v>2095</c:v>
                </c:pt>
                <c:pt idx="1015">
                  <c:v>2099</c:v>
                </c:pt>
                <c:pt idx="1016">
                  <c:v>2099</c:v>
                </c:pt>
                <c:pt idx="1017">
                  <c:v>2080</c:v>
                </c:pt>
                <c:pt idx="1018">
                  <c:v>2097</c:v>
                </c:pt>
                <c:pt idx="1019">
                  <c:v>2093</c:v>
                </c:pt>
                <c:pt idx="1020">
                  <c:v>2092</c:v>
                </c:pt>
                <c:pt idx="1021">
                  <c:v>2093</c:v>
                </c:pt>
                <c:pt idx="1022">
                  <c:v>2089</c:v>
                </c:pt>
                <c:pt idx="1023">
                  <c:v>2110</c:v>
                </c:pt>
                <c:pt idx="1024">
                  <c:v>2084</c:v>
                </c:pt>
                <c:pt idx="1025">
                  <c:v>2095</c:v>
                </c:pt>
                <c:pt idx="1026">
                  <c:v>2093</c:v>
                </c:pt>
                <c:pt idx="1027">
                  <c:v>2092</c:v>
                </c:pt>
                <c:pt idx="1028">
                  <c:v>2098</c:v>
                </c:pt>
                <c:pt idx="1029">
                  <c:v>2098</c:v>
                </c:pt>
                <c:pt idx="1030">
                  <c:v>2089</c:v>
                </c:pt>
                <c:pt idx="1031">
                  <c:v>2080</c:v>
                </c:pt>
                <c:pt idx="1032">
                  <c:v>2076</c:v>
                </c:pt>
                <c:pt idx="1033">
                  <c:v>2083</c:v>
                </c:pt>
                <c:pt idx="1034">
                  <c:v>2093</c:v>
                </c:pt>
                <c:pt idx="1035">
                  <c:v>2080</c:v>
                </c:pt>
                <c:pt idx="1036">
                  <c:v>2097</c:v>
                </c:pt>
                <c:pt idx="1037">
                  <c:v>2098</c:v>
                </c:pt>
                <c:pt idx="1038">
                  <c:v>2089</c:v>
                </c:pt>
                <c:pt idx="1039">
                  <c:v>2104</c:v>
                </c:pt>
                <c:pt idx="1040">
                  <c:v>2094</c:v>
                </c:pt>
                <c:pt idx="1041">
                  <c:v>2082</c:v>
                </c:pt>
                <c:pt idx="1042">
                  <c:v>2095</c:v>
                </c:pt>
                <c:pt idx="1043">
                  <c:v>2093</c:v>
                </c:pt>
                <c:pt idx="1044">
                  <c:v>2076</c:v>
                </c:pt>
                <c:pt idx="1045">
                  <c:v>2078</c:v>
                </c:pt>
                <c:pt idx="1046">
                  <c:v>2081</c:v>
                </c:pt>
                <c:pt idx="1047">
                  <c:v>2077</c:v>
                </c:pt>
                <c:pt idx="1048">
                  <c:v>2086</c:v>
                </c:pt>
                <c:pt idx="1049">
                  <c:v>2087</c:v>
                </c:pt>
                <c:pt idx="1050">
                  <c:v>2077</c:v>
                </c:pt>
                <c:pt idx="1051">
                  <c:v>2076</c:v>
                </c:pt>
                <c:pt idx="1052">
                  <c:v>2088</c:v>
                </c:pt>
                <c:pt idx="1053">
                  <c:v>2087</c:v>
                </c:pt>
                <c:pt idx="1054">
                  <c:v>2083</c:v>
                </c:pt>
                <c:pt idx="1055">
                  <c:v>2072</c:v>
                </c:pt>
                <c:pt idx="1056">
                  <c:v>2073</c:v>
                </c:pt>
                <c:pt idx="1057">
                  <c:v>2094</c:v>
                </c:pt>
                <c:pt idx="1058">
                  <c:v>2081</c:v>
                </c:pt>
                <c:pt idx="1059">
                  <c:v>2084</c:v>
                </c:pt>
                <c:pt idx="1060">
                  <c:v>2098</c:v>
                </c:pt>
                <c:pt idx="1061">
                  <c:v>2082</c:v>
                </c:pt>
                <c:pt idx="1062">
                  <c:v>2080</c:v>
                </c:pt>
                <c:pt idx="1063">
                  <c:v>2074</c:v>
                </c:pt>
                <c:pt idx="1064">
                  <c:v>2085</c:v>
                </c:pt>
                <c:pt idx="1065">
                  <c:v>2088</c:v>
                </c:pt>
                <c:pt idx="1066">
                  <c:v>2081</c:v>
                </c:pt>
                <c:pt idx="1067">
                  <c:v>2089</c:v>
                </c:pt>
                <c:pt idx="1068">
                  <c:v>2087</c:v>
                </c:pt>
                <c:pt idx="1069">
                  <c:v>2088</c:v>
                </c:pt>
                <c:pt idx="1070">
                  <c:v>2078</c:v>
                </c:pt>
                <c:pt idx="1071">
                  <c:v>2080</c:v>
                </c:pt>
                <c:pt idx="1072">
                  <c:v>2065</c:v>
                </c:pt>
                <c:pt idx="1073">
                  <c:v>2090</c:v>
                </c:pt>
                <c:pt idx="1074">
                  <c:v>2065</c:v>
                </c:pt>
                <c:pt idx="1075">
                  <c:v>2082</c:v>
                </c:pt>
                <c:pt idx="1076">
                  <c:v>2088</c:v>
                </c:pt>
                <c:pt idx="1077">
                  <c:v>2079</c:v>
                </c:pt>
                <c:pt idx="1078">
                  <c:v>2078</c:v>
                </c:pt>
                <c:pt idx="1079">
                  <c:v>2083</c:v>
                </c:pt>
                <c:pt idx="1080">
                  <c:v>2093</c:v>
                </c:pt>
                <c:pt idx="1081">
                  <c:v>2102</c:v>
                </c:pt>
                <c:pt idx="1082">
                  <c:v>2095</c:v>
                </c:pt>
                <c:pt idx="1083">
                  <c:v>2091</c:v>
                </c:pt>
                <c:pt idx="1084">
                  <c:v>2095</c:v>
                </c:pt>
                <c:pt idx="1085">
                  <c:v>2097</c:v>
                </c:pt>
                <c:pt idx="1086">
                  <c:v>2091</c:v>
                </c:pt>
                <c:pt idx="1087">
                  <c:v>2097</c:v>
                </c:pt>
                <c:pt idx="1088">
                  <c:v>2113</c:v>
                </c:pt>
                <c:pt idx="1089">
                  <c:v>2086</c:v>
                </c:pt>
                <c:pt idx="1090">
                  <c:v>2106</c:v>
                </c:pt>
                <c:pt idx="1091">
                  <c:v>2100</c:v>
                </c:pt>
                <c:pt idx="1092">
                  <c:v>2096</c:v>
                </c:pt>
                <c:pt idx="1093">
                  <c:v>2094</c:v>
                </c:pt>
                <c:pt idx="1094">
                  <c:v>2106</c:v>
                </c:pt>
                <c:pt idx="1095">
                  <c:v>2107</c:v>
                </c:pt>
                <c:pt idx="1096">
                  <c:v>2087</c:v>
                </c:pt>
                <c:pt idx="1097">
                  <c:v>2085</c:v>
                </c:pt>
                <c:pt idx="1098">
                  <c:v>2087</c:v>
                </c:pt>
                <c:pt idx="1099">
                  <c:v>2076</c:v>
                </c:pt>
                <c:pt idx="1100">
                  <c:v>2082</c:v>
                </c:pt>
                <c:pt idx="1101">
                  <c:v>2092</c:v>
                </c:pt>
                <c:pt idx="1102">
                  <c:v>2097</c:v>
                </c:pt>
                <c:pt idx="1103">
                  <c:v>2092</c:v>
                </c:pt>
                <c:pt idx="1104">
                  <c:v>2095</c:v>
                </c:pt>
                <c:pt idx="1105">
                  <c:v>2077</c:v>
                </c:pt>
                <c:pt idx="1106">
                  <c:v>2090</c:v>
                </c:pt>
                <c:pt idx="1107">
                  <c:v>2087</c:v>
                </c:pt>
                <c:pt idx="1108">
                  <c:v>2090</c:v>
                </c:pt>
                <c:pt idx="1109">
                  <c:v>2097</c:v>
                </c:pt>
                <c:pt idx="1110">
                  <c:v>2071</c:v>
                </c:pt>
                <c:pt idx="1111">
                  <c:v>2080</c:v>
                </c:pt>
                <c:pt idx="1112">
                  <c:v>2082</c:v>
                </c:pt>
                <c:pt idx="1113">
                  <c:v>2072</c:v>
                </c:pt>
                <c:pt idx="1114">
                  <c:v>2089</c:v>
                </c:pt>
                <c:pt idx="1115">
                  <c:v>2086</c:v>
                </c:pt>
                <c:pt idx="1116">
                  <c:v>2082</c:v>
                </c:pt>
                <c:pt idx="1117">
                  <c:v>2057</c:v>
                </c:pt>
                <c:pt idx="1118">
                  <c:v>2080</c:v>
                </c:pt>
                <c:pt idx="1119">
                  <c:v>2088</c:v>
                </c:pt>
                <c:pt idx="1120">
                  <c:v>2080</c:v>
                </c:pt>
                <c:pt idx="1121">
                  <c:v>2077</c:v>
                </c:pt>
                <c:pt idx="1122">
                  <c:v>2077</c:v>
                </c:pt>
                <c:pt idx="1123">
                  <c:v>2077</c:v>
                </c:pt>
                <c:pt idx="1124">
                  <c:v>2079</c:v>
                </c:pt>
                <c:pt idx="1125">
                  <c:v>2081</c:v>
                </c:pt>
                <c:pt idx="1126">
                  <c:v>2064</c:v>
                </c:pt>
                <c:pt idx="1127">
                  <c:v>2081</c:v>
                </c:pt>
                <c:pt idx="1128">
                  <c:v>2088</c:v>
                </c:pt>
                <c:pt idx="1129">
                  <c:v>2085</c:v>
                </c:pt>
                <c:pt idx="1130">
                  <c:v>2076</c:v>
                </c:pt>
                <c:pt idx="1131">
                  <c:v>2081</c:v>
                </c:pt>
                <c:pt idx="1132">
                  <c:v>2076</c:v>
                </c:pt>
                <c:pt idx="1133">
                  <c:v>2085</c:v>
                </c:pt>
                <c:pt idx="1134">
                  <c:v>2087</c:v>
                </c:pt>
                <c:pt idx="1135">
                  <c:v>2090</c:v>
                </c:pt>
                <c:pt idx="1136">
                  <c:v>2078</c:v>
                </c:pt>
                <c:pt idx="1137">
                  <c:v>2067</c:v>
                </c:pt>
                <c:pt idx="1138">
                  <c:v>2066</c:v>
                </c:pt>
                <c:pt idx="1139">
                  <c:v>2058</c:v>
                </c:pt>
                <c:pt idx="1140">
                  <c:v>2070</c:v>
                </c:pt>
                <c:pt idx="1141">
                  <c:v>2076</c:v>
                </c:pt>
                <c:pt idx="1142">
                  <c:v>2060</c:v>
                </c:pt>
                <c:pt idx="1143">
                  <c:v>2087</c:v>
                </c:pt>
                <c:pt idx="1144">
                  <c:v>2072</c:v>
                </c:pt>
                <c:pt idx="1145">
                  <c:v>2075</c:v>
                </c:pt>
                <c:pt idx="1146">
                  <c:v>2090</c:v>
                </c:pt>
                <c:pt idx="1147">
                  <c:v>2085</c:v>
                </c:pt>
                <c:pt idx="1148">
                  <c:v>2076</c:v>
                </c:pt>
                <c:pt idx="1149">
                  <c:v>2079</c:v>
                </c:pt>
                <c:pt idx="1150">
                  <c:v>2081</c:v>
                </c:pt>
                <c:pt idx="1151">
                  <c:v>2074</c:v>
                </c:pt>
                <c:pt idx="1152">
                  <c:v>2065</c:v>
                </c:pt>
                <c:pt idx="1153">
                  <c:v>2076</c:v>
                </c:pt>
                <c:pt idx="1154">
                  <c:v>2062</c:v>
                </c:pt>
                <c:pt idx="1155">
                  <c:v>2077</c:v>
                </c:pt>
                <c:pt idx="1156">
                  <c:v>2073</c:v>
                </c:pt>
                <c:pt idx="1157">
                  <c:v>2077</c:v>
                </c:pt>
                <c:pt idx="1158">
                  <c:v>2070</c:v>
                </c:pt>
                <c:pt idx="1159">
                  <c:v>2073</c:v>
                </c:pt>
                <c:pt idx="1160">
                  <c:v>2072</c:v>
                </c:pt>
                <c:pt idx="1161">
                  <c:v>2078</c:v>
                </c:pt>
                <c:pt idx="1162">
                  <c:v>2070</c:v>
                </c:pt>
                <c:pt idx="1163">
                  <c:v>2082</c:v>
                </c:pt>
                <c:pt idx="1164">
                  <c:v>2079</c:v>
                </c:pt>
                <c:pt idx="1165">
                  <c:v>2093</c:v>
                </c:pt>
                <c:pt idx="1166">
                  <c:v>2078</c:v>
                </c:pt>
                <c:pt idx="1167">
                  <c:v>2070</c:v>
                </c:pt>
                <c:pt idx="1168">
                  <c:v>2080</c:v>
                </c:pt>
                <c:pt idx="1169">
                  <c:v>2079</c:v>
                </c:pt>
                <c:pt idx="1170">
                  <c:v>2078</c:v>
                </c:pt>
                <c:pt idx="1171">
                  <c:v>2089</c:v>
                </c:pt>
                <c:pt idx="1172">
                  <c:v>2063</c:v>
                </c:pt>
                <c:pt idx="1173">
                  <c:v>2068</c:v>
                </c:pt>
                <c:pt idx="1174">
                  <c:v>2079</c:v>
                </c:pt>
                <c:pt idx="1175">
                  <c:v>2058</c:v>
                </c:pt>
                <c:pt idx="1176">
                  <c:v>2070</c:v>
                </c:pt>
                <c:pt idx="1177">
                  <c:v>2065</c:v>
                </c:pt>
                <c:pt idx="1178">
                  <c:v>2061</c:v>
                </c:pt>
                <c:pt idx="1179">
                  <c:v>2061</c:v>
                </c:pt>
                <c:pt idx="1180">
                  <c:v>2075</c:v>
                </c:pt>
                <c:pt idx="1181">
                  <c:v>2071</c:v>
                </c:pt>
                <c:pt idx="1182">
                  <c:v>2067</c:v>
                </c:pt>
                <c:pt idx="1183">
                  <c:v>2065</c:v>
                </c:pt>
                <c:pt idx="1184">
                  <c:v>2083</c:v>
                </c:pt>
                <c:pt idx="1185">
                  <c:v>2070</c:v>
                </c:pt>
                <c:pt idx="1186">
                  <c:v>2052</c:v>
                </c:pt>
                <c:pt idx="1187">
                  <c:v>2066</c:v>
                </c:pt>
                <c:pt idx="1188">
                  <c:v>2083</c:v>
                </c:pt>
                <c:pt idx="1189">
                  <c:v>2065</c:v>
                </c:pt>
                <c:pt idx="1190">
                  <c:v>2070</c:v>
                </c:pt>
                <c:pt idx="1191">
                  <c:v>2062</c:v>
                </c:pt>
                <c:pt idx="1192">
                  <c:v>2072</c:v>
                </c:pt>
                <c:pt idx="1193">
                  <c:v>2074</c:v>
                </c:pt>
                <c:pt idx="1194">
                  <c:v>2085</c:v>
                </c:pt>
                <c:pt idx="1195">
                  <c:v>2073</c:v>
                </c:pt>
                <c:pt idx="1196">
                  <c:v>2082</c:v>
                </c:pt>
                <c:pt idx="1197">
                  <c:v>2068</c:v>
                </c:pt>
                <c:pt idx="1198">
                  <c:v>2077</c:v>
                </c:pt>
                <c:pt idx="1199">
                  <c:v>2076</c:v>
                </c:pt>
                <c:pt idx="1200">
                  <c:v>2066</c:v>
                </c:pt>
                <c:pt idx="1201">
                  <c:v>2086</c:v>
                </c:pt>
                <c:pt idx="1202">
                  <c:v>2072</c:v>
                </c:pt>
                <c:pt idx="1203">
                  <c:v>2064</c:v>
                </c:pt>
                <c:pt idx="1204">
                  <c:v>2059</c:v>
                </c:pt>
                <c:pt idx="1205">
                  <c:v>2064</c:v>
                </c:pt>
                <c:pt idx="1206">
                  <c:v>2063</c:v>
                </c:pt>
                <c:pt idx="1207">
                  <c:v>2078</c:v>
                </c:pt>
                <c:pt idx="1208">
                  <c:v>2056</c:v>
                </c:pt>
                <c:pt idx="1209">
                  <c:v>2056</c:v>
                </c:pt>
                <c:pt idx="1210">
                  <c:v>2090</c:v>
                </c:pt>
                <c:pt idx="1211">
                  <c:v>2064</c:v>
                </c:pt>
                <c:pt idx="1212">
                  <c:v>2071</c:v>
                </c:pt>
                <c:pt idx="1213">
                  <c:v>2080</c:v>
                </c:pt>
                <c:pt idx="1214">
                  <c:v>2083</c:v>
                </c:pt>
                <c:pt idx="1215">
                  <c:v>2068</c:v>
                </c:pt>
                <c:pt idx="1216">
                  <c:v>2066</c:v>
                </c:pt>
                <c:pt idx="1217">
                  <c:v>2067</c:v>
                </c:pt>
                <c:pt idx="1218">
                  <c:v>2067</c:v>
                </c:pt>
                <c:pt idx="1219">
                  <c:v>2074</c:v>
                </c:pt>
                <c:pt idx="1220">
                  <c:v>2065</c:v>
                </c:pt>
                <c:pt idx="1221">
                  <c:v>2074</c:v>
                </c:pt>
                <c:pt idx="1222">
                  <c:v>2070</c:v>
                </c:pt>
                <c:pt idx="1223">
                  <c:v>2088</c:v>
                </c:pt>
                <c:pt idx="1224">
                  <c:v>2070</c:v>
                </c:pt>
                <c:pt idx="1225">
                  <c:v>2097</c:v>
                </c:pt>
                <c:pt idx="1226">
                  <c:v>2066</c:v>
                </c:pt>
                <c:pt idx="1227">
                  <c:v>2080</c:v>
                </c:pt>
                <c:pt idx="1228">
                  <c:v>2077</c:v>
                </c:pt>
                <c:pt idx="1229">
                  <c:v>2066</c:v>
                </c:pt>
                <c:pt idx="1230">
                  <c:v>2078</c:v>
                </c:pt>
                <c:pt idx="1231">
                  <c:v>2065</c:v>
                </c:pt>
                <c:pt idx="1232">
                  <c:v>2067</c:v>
                </c:pt>
                <c:pt idx="1233">
                  <c:v>2080</c:v>
                </c:pt>
                <c:pt idx="1234">
                  <c:v>2078</c:v>
                </c:pt>
                <c:pt idx="1235">
                  <c:v>2067</c:v>
                </c:pt>
                <c:pt idx="1236">
                  <c:v>2075</c:v>
                </c:pt>
                <c:pt idx="1237">
                  <c:v>2078</c:v>
                </c:pt>
                <c:pt idx="1238">
                  <c:v>2080</c:v>
                </c:pt>
                <c:pt idx="1239">
                  <c:v>2071</c:v>
                </c:pt>
                <c:pt idx="1240">
                  <c:v>2081</c:v>
                </c:pt>
                <c:pt idx="1241">
                  <c:v>2075</c:v>
                </c:pt>
                <c:pt idx="1242">
                  <c:v>2078</c:v>
                </c:pt>
                <c:pt idx="1243">
                  <c:v>2082</c:v>
                </c:pt>
                <c:pt idx="1244">
                  <c:v>2078</c:v>
                </c:pt>
                <c:pt idx="1245">
                  <c:v>2064</c:v>
                </c:pt>
                <c:pt idx="1246">
                  <c:v>2075</c:v>
                </c:pt>
                <c:pt idx="1247">
                  <c:v>2082</c:v>
                </c:pt>
                <c:pt idx="1248">
                  <c:v>2071</c:v>
                </c:pt>
                <c:pt idx="1249">
                  <c:v>2072</c:v>
                </c:pt>
                <c:pt idx="1250">
                  <c:v>2078</c:v>
                </c:pt>
                <c:pt idx="1251">
                  <c:v>2083</c:v>
                </c:pt>
                <c:pt idx="1252">
                  <c:v>2069</c:v>
                </c:pt>
                <c:pt idx="1253">
                  <c:v>2075</c:v>
                </c:pt>
                <c:pt idx="1254">
                  <c:v>2090</c:v>
                </c:pt>
                <c:pt idx="1255">
                  <c:v>2070</c:v>
                </c:pt>
                <c:pt idx="1256">
                  <c:v>2078</c:v>
                </c:pt>
                <c:pt idx="1257">
                  <c:v>2075</c:v>
                </c:pt>
                <c:pt idx="1258">
                  <c:v>2097</c:v>
                </c:pt>
                <c:pt idx="1259">
                  <c:v>2085</c:v>
                </c:pt>
                <c:pt idx="1260">
                  <c:v>2061</c:v>
                </c:pt>
                <c:pt idx="1261">
                  <c:v>2059</c:v>
                </c:pt>
                <c:pt idx="1262">
                  <c:v>2089</c:v>
                </c:pt>
                <c:pt idx="1263">
                  <c:v>2083</c:v>
                </c:pt>
                <c:pt idx="1264">
                  <c:v>2084</c:v>
                </c:pt>
                <c:pt idx="1265">
                  <c:v>2082</c:v>
                </c:pt>
                <c:pt idx="1266">
                  <c:v>2080</c:v>
                </c:pt>
                <c:pt idx="1267">
                  <c:v>2081</c:v>
                </c:pt>
                <c:pt idx="1268">
                  <c:v>2080</c:v>
                </c:pt>
                <c:pt idx="1269">
                  <c:v>2090</c:v>
                </c:pt>
                <c:pt idx="1270">
                  <c:v>2077</c:v>
                </c:pt>
                <c:pt idx="1271">
                  <c:v>2082</c:v>
                </c:pt>
                <c:pt idx="1272">
                  <c:v>2082</c:v>
                </c:pt>
                <c:pt idx="1273">
                  <c:v>2098</c:v>
                </c:pt>
                <c:pt idx="1274">
                  <c:v>2068</c:v>
                </c:pt>
                <c:pt idx="1275">
                  <c:v>2080</c:v>
                </c:pt>
                <c:pt idx="1276">
                  <c:v>2076</c:v>
                </c:pt>
                <c:pt idx="1277">
                  <c:v>2078</c:v>
                </c:pt>
                <c:pt idx="1278">
                  <c:v>2084</c:v>
                </c:pt>
                <c:pt idx="1279">
                  <c:v>2074</c:v>
                </c:pt>
                <c:pt idx="1280">
                  <c:v>2097</c:v>
                </c:pt>
                <c:pt idx="1281">
                  <c:v>2077</c:v>
                </c:pt>
                <c:pt idx="1282">
                  <c:v>2072</c:v>
                </c:pt>
                <c:pt idx="1283">
                  <c:v>2068</c:v>
                </c:pt>
                <c:pt idx="1284">
                  <c:v>2080</c:v>
                </c:pt>
                <c:pt idx="1285">
                  <c:v>2074</c:v>
                </c:pt>
                <c:pt idx="1286">
                  <c:v>2054</c:v>
                </c:pt>
                <c:pt idx="1287">
                  <c:v>2060</c:v>
                </c:pt>
                <c:pt idx="1288">
                  <c:v>2063</c:v>
                </c:pt>
                <c:pt idx="1289">
                  <c:v>2076</c:v>
                </c:pt>
                <c:pt idx="1290">
                  <c:v>2058</c:v>
                </c:pt>
                <c:pt idx="1291">
                  <c:v>2093</c:v>
                </c:pt>
                <c:pt idx="1292">
                  <c:v>2065</c:v>
                </c:pt>
                <c:pt idx="1293">
                  <c:v>2077</c:v>
                </c:pt>
                <c:pt idx="1294">
                  <c:v>2070</c:v>
                </c:pt>
                <c:pt idx="1295">
                  <c:v>2068</c:v>
                </c:pt>
                <c:pt idx="1296">
                  <c:v>2077</c:v>
                </c:pt>
                <c:pt idx="1297">
                  <c:v>2079</c:v>
                </c:pt>
                <c:pt idx="1298">
                  <c:v>2069</c:v>
                </c:pt>
                <c:pt idx="1299">
                  <c:v>2089</c:v>
                </c:pt>
                <c:pt idx="1300">
                  <c:v>2082</c:v>
                </c:pt>
                <c:pt idx="1301">
                  <c:v>2098</c:v>
                </c:pt>
                <c:pt idx="1302">
                  <c:v>2070</c:v>
                </c:pt>
                <c:pt idx="1303">
                  <c:v>2074</c:v>
                </c:pt>
                <c:pt idx="1304">
                  <c:v>2083</c:v>
                </c:pt>
                <c:pt idx="1305">
                  <c:v>2080</c:v>
                </c:pt>
                <c:pt idx="1306">
                  <c:v>2073</c:v>
                </c:pt>
                <c:pt idx="1307">
                  <c:v>2077</c:v>
                </c:pt>
                <c:pt idx="1308">
                  <c:v>2092</c:v>
                </c:pt>
                <c:pt idx="1309">
                  <c:v>2081</c:v>
                </c:pt>
                <c:pt idx="1310">
                  <c:v>2073</c:v>
                </c:pt>
                <c:pt idx="1311">
                  <c:v>2067</c:v>
                </c:pt>
                <c:pt idx="1312">
                  <c:v>2092</c:v>
                </c:pt>
                <c:pt idx="1313">
                  <c:v>2077</c:v>
                </c:pt>
                <c:pt idx="1314">
                  <c:v>2079</c:v>
                </c:pt>
                <c:pt idx="1315">
                  <c:v>2072</c:v>
                </c:pt>
                <c:pt idx="1316">
                  <c:v>2073</c:v>
                </c:pt>
                <c:pt idx="1317">
                  <c:v>2077</c:v>
                </c:pt>
                <c:pt idx="1318">
                  <c:v>2062</c:v>
                </c:pt>
                <c:pt idx="1319">
                  <c:v>2072</c:v>
                </c:pt>
                <c:pt idx="1320">
                  <c:v>2072</c:v>
                </c:pt>
                <c:pt idx="1321">
                  <c:v>2069</c:v>
                </c:pt>
                <c:pt idx="1322">
                  <c:v>2083</c:v>
                </c:pt>
                <c:pt idx="1323">
                  <c:v>2081</c:v>
                </c:pt>
                <c:pt idx="1324">
                  <c:v>2066</c:v>
                </c:pt>
                <c:pt idx="1325">
                  <c:v>2069</c:v>
                </c:pt>
                <c:pt idx="1326">
                  <c:v>2081</c:v>
                </c:pt>
                <c:pt idx="1327">
                  <c:v>2077</c:v>
                </c:pt>
                <c:pt idx="1328">
                  <c:v>2071</c:v>
                </c:pt>
                <c:pt idx="1329">
                  <c:v>2083</c:v>
                </c:pt>
                <c:pt idx="1330">
                  <c:v>2080</c:v>
                </c:pt>
                <c:pt idx="1331">
                  <c:v>2063</c:v>
                </c:pt>
                <c:pt idx="1332">
                  <c:v>2067</c:v>
                </c:pt>
                <c:pt idx="1333">
                  <c:v>2084</c:v>
                </c:pt>
                <c:pt idx="1334">
                  <c:v>2070</c:v>
                </c:pt>
                <c:pt idx="1335">
                  <c:v>2074</c:v>
                </c:pt>
                <c:pt idx="1336">
                  <c:v>2062</c:v>
                </c:pt>
                <c:pt idx="1337">
                  <c:v>2055</c:v>
                </c:pt>
                <c:pt idx="1338">
                  <c:v>2067</c:v>
                </c:pt>
                <c:pt idx="1339">
                  <c:v>2084</c:v>
                </c:pt>
                <c:pt idx="1340">
                  <c:v>2078</c:v>
                </c:pt>
                <c:pt idx="1341">
                  <c:v>2085</c:v>
                </c:pt>
                <c:pt idx="1342">
                  <c:v>2085</c:v>
                </c:pt>
                <c:pt idx="1343">
                  <c:v>2077</c:v>
                </c:pt>
                <c:pt idx="1344">
                  <c:v>2079</c:v>
                </c:pt>
                <c:pt idx="1345">
                  <c:v>2074</c:v>
                </c:pt>
                <c:pt idx="1346">
                  <c:v>2091</c:v>
                </c:pt>
                <c:pt idx="1347">
                  <c:v>2075</c:v>
                </c:pt>
                <c:pt idx="1348">
                  <c:v>2075</c:v>
                </c:pt>
                <c:pt idx="1349">
                  <c:v>2092</c:v>
                </c:pt>
                <c:pt idx="1350">
                  <c:v>2080</c:v>
                </c:pt>
                <c:pt idx="1351">
                  <c:v>2071</c:v>
                </c:pt>
                <c:pt idx="1352">
                  <c:v>2087</c:v>
                </c:pt>
                <c:pt idx="1353">
                  <c:v>2070</c:v>
                </c:pt>
                <c:pt idx="1354">
                  <c:v>2080</c:v>
                </c:pt>
                <c:pt idx="1355">
                  <c:v>2083</c:v>
                </c:pt>
                <c:pt idx="1356">
                  <c:v>2077</c:v>
                </c:pt>
                <c:pt idx="1357">
                  <c:v>2063</c:v>
                </c:pt>
                <c:pt idx="1358">
                  <c:v>2071</c:v>
                </c:pt>
                <c:pt idx="1359">
                  <c:v>2074</c:v>
                </c:pt>
                <c:pt idx="1360">
                  <c:v>2065</c:v>
                </c:pt>
                <c:pt idx="1361">
                  <c:v>2079</c:v>
                </c:pt>
                <c:pt idx="1362">
                  <c:v>2092</c:v>
                </c:pt>
                <c:pt idx="1363">
                  <c:v>2076</c:v>
                </c:pt>
                <c:pt idx="1364">
                  <c:v>2071</c:v>
                </c:pt>
                <c:pt idx="1365">
                  <c:v>2068</c:v>
                </c:pt>
                <c:pt idx="1366">
                  <c:v>2075</c:v>
                </c:pt>
                <c:pt idx="1367">
                  <c:v>2088</c:v>
                </c:pt>
                <c:pt idx="1368">
                  <c:v>2082</c:v>
                </c:pt>
                <c:pt idx="1369">
                  <c:v>2074</c:v>
                </c:pt>
                <c:pt idx="1370">
                  <c:v>2083</c:v>
                </c:pt>
                <c:pt idx="1371">
                  <c:v>2071</c:v>
                </c:pt>
                <c:pt idx="1372">
                  <c:v>2072</c:v>
                </c:pt>
                <c:pt idx="1373">
                  <c:v>2074</c:v>
                </c:pt>
                <c:pt idx="1374">
                  <c:v>2071</c:v>
                </c:pt>
                <c:pt idx="1375">
                  <c:v>2063</c:v>
                </c:pt>
                <c:pt idx="1376">
                  <c:v>2081</c:v>
                </c:pt>
                <c:pt idx="1377">
                  <c:v>2068</c:v>
                </c:pt>
                <c:pt idx="1378">
                  <c:v>2079</c:v>
                </c:pt>
                <c:pt idx="1379">
                  <c:v>2092</c:v>
                </c:pt>
                <c:pt idx="1380">
                  <c:v>2069</c:v>
                </c:pt>
                <c:pt idx="1381">
                  <c:v>2082</c:v>
                </c:pt>
                <c:pt idx="1382">
                  <c:v>2074</c:v>
                </c:pt>
                <c:pt idx="1383">
                  <c:v>2079</c:v>
                </c:pt>
                <c:pt idx="1384">
                  <c:v>2087</c:v>
                </c:pt>
                <c:pt idx="1385">
                  <c:v>2079</c:v>
                </c:pt>
                <c:pt idx="1386">
                  <c:v>2071</c:v>
                </c:pt>
                <c:pt idx="1387">
                  <c:v>2064</c:v>
                </c:pt>
                <c:pt idx="1388">
                  <c:v>2088</c:v>
                </c:pt>
                <c:pt idx="1389">
                  <c:v>2085</c:v>
                </c:pt>
                <c:pt idx="1390">
                  <c:v>2070</c:v>
                </c:pt>
                <c:pt idx="1391">
                  <c:v>2073</c:v>
                </c:pt>
                <c:pt idx="1392">
                  <c:v>2072</c:v>
                </c:pt>
                <c:pt idx="1393">
                  <c:v>2075</c:v>
                </c:pt>
                <c:pt idx="1394">
                  <c:v>2064</c:v>
                </c:pt>
                <c:pt idx="1395">
                  <c:v>2072</c:v>
                </c:pt>
                <c:pt idx="1396">
                  <c:v>2076</c:v>
                </c:pt>
                <c:pt idx="1397">
                  <c:v>2075</c:v>
                </c:pt>
                <c:pt idx="1398">
                  <c:v>2071</c:v>
                </c:pt>
                <c:pt idx="1399">
                  <c:v>2076</c:v>
                </c:pt>
                <c:pt idx="1400">
                  <c:v>2063</c:v>
                </c:pt>
                <c:pt idx="1401">
                  <c:v>2076</c:v>
                </c:pt>
                <c:pt idx="1402">
                  <c:v>2086</c:v>
                </c:pt>
                <c:pt idx="1403">
                  <c:v>2082</c:v>
                </c:pt>
                <c:pt idx="1404">
                  <c:v>2076</c:v>
                </c:pt>
                <c:pt idx="1405">
                  <c:v>2078</c:v>
                </c:pt>
                <c:pt idx="1406">
                  <c:v>2080</c:v>
                </c:pt>
                <c:pt idx="1407">
                  <c:v>2068</c:v>
                </c:pt>
                <c:pt idx="1408">
                  <c:v>2067</c:v>
                </c:pt>
                <c:pt idx="1409">
                  <c:v>2063</c:v>
                </c:pt>
                <c:pt idx="1410">
                  <c:v>2081</c:v>
                </c:pt>
                <c:pt idx="1411">
                  <c:v>2078</c:v>
                </c:pt>
                <c:pt idx="1412">
                  <c:v>2072</c:v>
                </c:pt>
                <c:pt idx="1413">
                  <c:v>2080</c:v>
                </c:pt>
                <c:pt idx="1414">
                  <c:v>2078</c:v>
                </c:pt>
                <c:pt idx="1415">
                  <c:v>2082</c:v>
                </c:pt>
                <c:pt idx="1416">
                  <c:v>2077</c:v>
                </c:pt>
                <c:pt idx="1417">
                  <c:v>2080</c:v>
                </c:pt>
                <c:pt idx="1418">
                  <c:v>2073</c:v>
                </c:pt>
                <c:pt idx="1419">
                  <c:v>2065</c:v>
                </c:pt>
                <c:pt idx="1420">
                  <c:v>2081</c:v>
                </c:pt>
                <c:pt idx="1421">
                  <c:v>2087</c:v>
                </c:pt>
                <c:pt idx="1422">
                  <c:v>2074</c:v>
                </c:pt>
                <c:pt idx="1423">
                  <c:v>2077</c:v>
                </c:pt>
                <c:pt idx="1424">
                  <c:v>2083</c:v>
                </c:pt>
                <c:pt idx="1425">
                  <c:v>2077</c:v>
                </c:pt>
                <c:pt idx="1426">
                  <c:v>2078</c:v>
                </c:pt>
                <c:pt idx="1427">
                  <c:v>2070</c:v>
                </c:pt>
                <c:pt idx="1428">
                  <c:v>2075</c:v>
                </c:pt>
                <c:pt idx="1429">
                  <c:v>2089</c:v>
                </c:pt>
                <c:pt idx="1430">
                  <c:v>2056</c:v>
                </c:pt>
                <c:pt idx="1431">
                  <c:v>2083</c:v>
                </c:pt>
                <c:pt idx="1432">
                  <c:v>2072</c:v>
                </c:pt>
                <c:pt idx="1433">
                  <c:v>2075</c:v>
                </c:pt>
                <c:pt idx="1434">
                  <c:v>2075</c:v>
                </c:pt>
                <c:pt idx="1435">
                  <c:v>2064</c:v>
                </c:pt>
                <c:pt idx="1436">
                  <c:v>2070</c:v>
                </c:pt>
                <c:pt idx="1437">
                  <c:v>2069</c:v>
                </c:pt>
                <c:pt idx="1438">
                  <c:v>2073</c:v>
                </c:pt>
                <c:pt idx="1439">
                  <c:v>2063</c:v>
                </c:pt>
                <c:pt idx="1440">
                  <c:v>2099</c:v>
                </c:pt>
                <c:pt idx="1441">
                  <c:v>2069</c:v>
                </c:pt>
                <c:pt idx="1442">
                  <c:v>2076</c:v>
                </c:pt>
                <c:pt idx="1443">
                  <c:v>2058</c:v>
                </c:pt>
                <c:pt idx="1444">
                  <c:v>2067</c:v>
                </c:pt>
                <c:pt idx="1445">
                  <c:v>2066</c:v>
                </c:pt>
                <c:pt idx="1446">
                  <c:v>2074</c:v>
                </c:pt>
                <c:pt idx="1447">
                  <c:v>2079</c:v>
                </c:pt>
                <c:pt idx="1448">
                  <c:v>2078</c:v>
                </c:pt>
                <c:pt idx="1449">
                  <c:v>2072</c:v>
                </c:pt>
                <c:pt idx="1450">
                  <c:v>2070</c:v>
                </c:pt>
                <c:pt idx="1451">
                  <c:v>2076</c:v>
                </c:pt>
                <c:pt idx="1452">
                  <c:v>2092</c:v>
                </c:pt>
                <c:pt idx="1453">
                  <c:v>2084</c:v>
                </c:pt>
                <c:pt idx="1454">
                  <c:v>2081</c:v>
                </c:pt>
                <c:pt idx="1455">
                  <c:v>2080</c:v>
                </c:pt>
                <c:pt idx="1456">
                  <c:v>2082</c:v>
                </c:pt>
                <c:pt idx="1457">
                  <c:v>2075</c:v>
                </c:pt>
                <c:pt idx="1458">
                  <c:v>2074</c:v>
                </c:pt>
                <c:pt idx="1459">
                  <c:v>2080</c:v>
                </c:pt>
                <c:pt idx="1460">
                  <c:v>2089</c:v>
                </c:pt>
                <c:pt idx="1461">
                  <c:v>2073</c:v>
                </c:pt>
                <c:pt idx="1462">
                  <c:v>2084</c:v>
                </c:pt>
                <c:pt idx="1463">
                  <c:v>2075</c:v>
                </c:pt>
                <c:pt idx="1464">
                  <c:v>2076</c:v>
                </c:pt>
                <c:pt idx="1465">
                  <c:v>2068</c:v>
                </c:pt>
                <c:pt idx="1466">
                  <c:v>2071</c:v>
                </c:pt>
                <c:pt idx="1467">
                  <c:v>2081</c:v>
                </c:pt>
                <c:pt idx="1468">
                  <c:v>2072</c:v>
                </c:pt>
                <c:pt idx="1469">
                  <c:v>2081</c:v>
                </c:pt>
                <c:pt idx="1470">
                  <c:v>2072</c:v>
                </c:pt>
                <c:pt idx="1471">
                  <c:v>2077</c:v>
                </c:pt>
                <c:pt idx="1472">
                  <c:v>2075</c:v>
                </c:pt>
                <c:pt idx="1473">
                  <c:v>2073</c:v>
                </c:pt>
                <c:pt idx="1474">
                  <c:v>2079</c:v>
                </c:pt>
                <c:pt idx="1475">
                  <c:v>2060</c:v>
                </c:pt>
                <c:pt idx="1476">
                  <c:v>2079</c:v>
                </c:pt>
                <c:pt idx="1477">
                  <c:v>2074</c:v>
                </c:pt>
                <c:pt idx="1478">
                  <c:v>2083</c:v>
                </c:pt>
                <c:pt idx="1479">
                  <c:v>2074</c:v>
                </c:pt>
                <c:pt idx="1480">
                  <c:v>2082</c:v>
                </c:pt>
                <c:pt idx="1481">
                  <c:v>2073</c:v>
                </c:pt>
                <c:pt idx="1482">
                  <c:v>2087</c:v>
                </c:pt>
                <c:pt idx="1483">
                  <c:v>2071</c:v>
                </c:pt>
                <c:pt idx="1484">
                  <c:v>2065</c:v>
                </c:pt>
                <c:pt idx="1485">
                  <c:v>2071</c:v>
                </c:pt>
                <c:pt idx="1486">
                  <c:v>2074</c:v>
                </c:pt>
                <c:pt idx="1487">
                  <c:v>2067</c:v>
                </c:pt>
                <c:pt idx="1488">
                  <c:v>2080</c:v>
                </c:pt>
                <c:pt idx="1489">
                  <c:v>2059</c:v>
                </c:pt>
                <c:pt idx="1490">
                  <c:v>2076</c:v>
                </c:pt>
                <c:pt idx="1491">
                  <c:v>2062</c:v>
                </c:pt>
                <c:pt idx="1492">
                  <c:v>2087</c:v>
                </c:pt>
                <c:pt idx="1493">
                  <c:v>2062</c:v>
                </c:pt>
                <c:pt idx="1494">
                  <c:v>2064</c:v>
                </c:pt>
                <c:pt idx="1495">
                  <c:v>2076</c:v>
                </c:pt>
                <c:pt idx="1496">
                  <c:v>2072</c:v>
                </c:pt>
                <c:pt idx="1497">
                  <c:v>2068</c:v>
                </c:pt>
                <c:pt idx="1498">
                  <c:v>2075</c:v>
                </c:pt>
                <c:pt idx="1499">
                  <c:v>2082</c:v>
                </c:pt>
                <c:pt idx="1500">
                  <c:v>2080</c:v>
                </c:pt>
                <c:pt idx="1501">
                  <c:v>2070</c:v>
                </c:pt>
                <c:pt idx="1502">
                  <c:v>2062</c:v>
                </c:pt>
                <c:pt idx="1503">
                  <c:v>2071</c:v>
                </c:pt>
                <c:pt idx="1504">
                  <c:v>2059</c:v>
                </c:pt>
                <c:pt idx="1505">
                  <c:v>2072</c:v>
                </c:pt>
                <c:pt idx="1506">
                  <c:v>2066</c:v>
                </c:pt>
                <c:pt idx="1507">
                  <c:v>2081</c:v>
                </c:pt>
                <c:pt idx="1508">
                  <c:v>2078</c:v>
                </c:pt>
                <c:pt idx="1509">
                  <c:v>2076</c:v>
                </c:pt>
                <c:pt idx="1510">
                  <c:v>2065</c:v>
                </c:pt>
                <c:pt idx="1511">
                  <c:v>2070</c:v>
                </c:pt>
                <c:pt idx="1512">
                  <c:v>2060</c:v>
                </c:pt>
                <c:pt idx="1513">
                  <c:v>2058</c:v>
                </c:pt>
                <c:pt idx="1514">
                  <c:v>2072</c:v>
                </c:pt>
                <c:pt idx="1515">
                  <c:v>2079</c:v>
                </c:pt>
                <c:pt idx="1516">
                  <c:v>2077</c:v>
                </c:pt>
                <c:pt idx="1517">
                  <c:v>2079</c:v>
                </c:pt>
                <c:pt idx="1518">
                  <c:v>2064</c:v>
                </c:pt>
                <c:pt idx="1519">
                  <c:v>2065</c:v>
                </c:pt>
                <c:pt idx="1520">
                  <c:v>2071</c:v>
                </c:pt>
                <c:pt idx="1521">
                  <c:v>2074</c:v>
                </c:pt>
                <c:pt idx="1522">
                  <c:v>2065</c:v>
                </c:pt>
                <c:pt idx="1523">
                  <c:v>2063</c:v>
                </c:pt>
                <c:pt idx="1524">
                  <c:v>2075</c:v>
                </c:pt>
                <c:pt idx="1525">
                  <c:v>2081</c:v>
                </c:pt>
                <c:pt idx="1526">
                  <c:v>2070</c:v>
                </c:pt>
                <c:pt idx="1527">
                  <c:v>2062</c:v>
                </c:pt>
                <c:pt idx="1528">
                  <c:v>2068</c:v>
                </c:pt>
                <c:pt idx="1529">
                  <c:v>2062</c:v>
                </c:pt>
                <c:pt idx="1530">
                  <c:v>2054</c:v>
                </c:pt>
                <c:pt idx="1531">
                  <c:v>2060</c:v>
                </c:pt>
                <c:pt idx="1532">
                  <c:v>2081</c:v>
                </c:pt>
                <c:pt idx="1533">
                  <c:v>2077</c:v>
                </c:pt>
                <c:pt idx="1534">
                  <c:v>2085</c:v>
                </c:pt>
                <c:pt idx="1535">
                  <c:v>2069</c:v>
                </c:pt>
                <c:pt idx="1536">
                  <c:v>2076</c:v>
                </c:pt>
                <c:pt idx="1537">
                  <c:v>2071</c:v>
                </c:pt>
                <c:pt idx="1538">
                  <c:v>2071</c:v>
                </c:pt>
                <c:pt idx="1539">
                  <c:v>2069</c:v>
                </c:pt>
                <c:pt idx="1540">
                  <c:v>2076</c:v>
                </c:pt>
                <c:pt idx="1541">
                  <c:v>2065</c:v>
                </c:pt>
                <c:pt idx="1542">
                  <c:v>2068</c:v>
                </c:pt>
                <c:pt idx="1543">
                  <c:v>2082</c:v>
                </c:pt>
                <c:pt idx="1544">
                  <c:v>2072</c:v>
                </c:pt>
                <c:pt idx="1545">
                  <c:v>2072</c:v>
                </c:pt>
                <c:pt idx="1546">
                  <c:v>2086</c:v>
                </c:pt>
                <c:pt idx="1547">
                  <c:v>2056</c:v>
                </c:pt>
                <c:pt idx="1548">
                  <c:v>2067</c:v>
                </c:pt>
                <c:pt idx="1549">
                  <c:v>2072</c:v>
                </c:pt>
                <c:pt idx="1550">
                  <c:v>2054</c:v>
                </c:pt>
                <c:pt idx="1551">
                  <c:v>2092</c:v>
                </c:pt>
                <c:pt idx="1552">
                  <c:v>2074</c:v>
                </c:pt>
                <c:pt idx="1553">
                  <c:v>2074</c:v>
                </c:pt>
                <c:pt idx="1554">
                  <c:v>2082</c:v>
                </c:pt>
                <c:pt idx="1555">
                  <c:v>2082</c:v>
                </c:pt>
                <c:pt idx="1556">
                  <c:v>2080</c:v>
                </c:pt>
                <c:pt idx="1557">
                  <c:v>2082</c:v>
                </c:pt>
                <c:pt idx="1558">
                  <c:v>2071</c:v>
                </c:pt>
                <c:pt idx="1559">
                  <c:v>2068</c:v>
                </c:pt>
                <c:pt idx="1560">
                  <c:v>2082</c:v>
                </c:pt>
                <c:pt idx="1561">
                  <c:v>2071</c:v>
                </c:pt>
                <c:pt idx="1562">
                  <c:v>2075</c:v>
                </c:pt>
                <c:pt idx="1563">
                  <c:v>2061</c:v>
                </c:pt>
                <c:pt idx="1564">
                  <c:v>2073</c:v>
                </c:pt>
                <c:pt idx="1565">
                  <c:v>2076</c:v>
                </c:pt>
                <c:pt idx="1566">
                  <c:v>2079</c:v>
                </c:pt>
                <c:pt idx="1567">
                  <c:v>2083</c:v>
                </c:pt>
                <c:pt idx="1568">
                  <c:v>2074</c:v>
                </c:pt>
                <c:pt idx="1569">
                  <c:v>2077</c:v>
                </c:pt>
                <c:pt idx="1570">
                  <c:v>2062</c:v>
                </c:pt>
                <c:pt idx="1571">
                  <c:v>2079</c:v>
                </c:pt>
                <c:pt idx="1572">
                  <c:v>2083</c:v>
                </c:pt>
                <c:pt idx="1573">
                  <c:v>2072</c:v>
                </c:pt>
                <c:pt idx="1574">
                  <c:v>2070</c:v>
                </c:pt>
                <c:pt idx="1575">
                  <c:v>2078</c:v>
                </c:pt>
                <c:pt idx="1576">
                  <c:v>2075</c:v>
                </c:pt>
                <c:pt idx="1577">
                  <c:v>2072</c:v>
                </c:pt>
                <c:pt idx="1578">
                  <c:v>2067</c:v>
                </c:pt>
                <c:pt idx="1579">
                  <c:v>2081</c:v>
                </c:pt>
                <c:pt idx="1580">
                  <c:v>2073</c:v>
                </c:pt>
              </c:numCache>
            </c:numRef>
          </c:yVal>
          <c:smooth val="0"/>
          <c:extLst>
            <c:ext xmlns:c16="http://schemas.microsoft.com/office/drawing/2014/chart" uri="{C3380CC4-5D6E-409C-BE32-E72D297353CC}">
              <c16:uniqueId val="{00000002-5B8D-4902-B8DD-A8F8F01A85E7}"/>
            </c:ext>
          </c:extLst>
        </c:ser>
        <c:dLbls>
          <c:showLegendKey val="0"/>
          <c:showVal val="0"/>
          <c:showCatName val="0"/>
          <c:showSerName val="0"/>
          <c:showPercent val="0"/>
          <c:showBubbleSize val="0"/>
        </c:dLbls>
        <c:axId val="-798710960"/>
        <c:axId val="-798704976"/>
      </c:scatterChart>
      <c:valAx>
        <c:axId val="-798710960"/>
        <c:scaling>
          <c:orientation val="minMax"/>
        </c:scaling>
        <c:delete val="0"/>
        <c:axPos val="b"/>
        <c:title>
          <c:tx>
            <c:rich>
              <a:bodyPr/>
              <a:lstStyle/>
              <a:p>
                <a:pPr>
                  <a:defRPr sz="1050"/>
                </a:pPr>
                <a:r>
                  <a:rPr lang="en-MY" sz="1050" b="0" i="0" baseline="0">
                    <a:effectLst/>
                    <a:latin typeface="Times New Roman" pitchFamily="18" charset="0"/>
                    <a:cs typeface="Times New Roman" pitchFamily="18" charset="0"/>
                  </a:rPr>
                  <a:t>2</a:t>
                </a:r>
                <a:r>
                  <a:rPr lang="el-GR" sz="1050" b="0" i="0" baseline="0">
                    <a:effectLst/>
                    <a:latin typeface="Times New Roman" pitchFamily="18" charset="0"/>
                    <a:cs typeface="Times New Roman" pitchFamily="18" charset="0"/>
                  </a:rPr>
                  <a:t>θ</a:t>
                </a:r>
                <a:r>
                  <a:rPr lang="en-US" sz="1050" b="0" i="0" baseline="0">
                    <a:effectLst/>
                    <a:latin typeface="Times New Roman" pitchFamily="18" charset="0"/>
                    <a:cs typeface="Times New Roman" pitchFamily="18" charset="0"/>
                  </a:rPr>
                  <a:t> (°)</a:t>
                </a:r>
                <a:endParaRPr lang="en-MY" sz="1050">
                  <a:effectLst/>
                  <a:latin typeface="Times New Roman" pitchFamily="18" charset="0"/>
                  <a:cs typeface="Times New Roman" pitchFamily="18" charset="0"/>
                </a:endParaRPr>
              </a:p>
            </c:rich>
          </c:tx>
          <c:layout>
            <c:manualLayout>
              <c:xMode val="edge"/>
              <c:yMode val="edge"/>
              <c:x val="0.47590824629973727"/>
              <c:y val="0.83482590379608512"/>
            </c:manualLayout>
          </c:layout>
          <c:overlay val="0"/>
        </c:title>
        <c:numFmt formatCode="General" sourceLinked="1"/>
        <c:majorTickMark val="cross"/>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798704976"/>
        <c:crosses val="autoZero"/>
        <c:crossBetween val="midCat"/>
        <c:majorUnit val="10"/>
        <c:minorUnit val="2"/>
      </c:valAx>
      <c:valAx>
        <c:axId val="-798704976"/>
        <c:scaling>
          <c:orientation val="minMax"/>
        </c:scaling>
        <c:delete val="0"/>
        <c:axPos val="l"/>
        <c:title>
          <c:tx>
            <c:rich>
              <a:bodyPr rot="-5400000" vert="horz"/>
              <a:lstStyle/>
              <a:p>
                <a:pPr>
                  <a:defRPr sz="1000" b="1"/>
                </a:pPr>
                <a:r>
                  <a:rPr lang="en-MY" sz="1000" b="1" i="0" baseline="0">
                    <a:effectLst/>
                    <a:latin typeface="Times New Roman" pitchFamily="18" charset="0"/>
                    <a:cs typeface="Times New Roman" pitchFamily="18" charset="0"/>
                  </a:rPr>
                  <a:t>Intensity (a.u.)</a:t>
                </a:r>
                <a:endParaRPr lang="en-MY" sz="1000" b="1">
                  <a:effectLst/>
                  <a:latin typeface="Times New Roman" pitchFamily="18" charset="0"/>
                  <a:cs typeface="Times New Roman" pitchFamily="18" charset="0"/>
                </a:endParaRPr>
              </a:p>
            </c:rich>
          </c:tx>
          <c:layout>
            <c:manualLayout>
              <c:xMode val="edge"/>
              <c:yMode val="edge"/>
              <c:x val="3.8695132991925736E-2"/>
              <c:y val="0.26227585207444587"/>
            </c:manualLayout>
          </c:layout>
          <c:overlay val="0"/>
        </c:title>
        <c:numFmt formatCode="General" sourceLinked="1"/>
        <c:majorTickMark val="none"/>
        <c:minorTickMark val="none"/>
        <c:tickLblPos val="nextTo"/>
        <c:spPr>
          <a:ln>
            <a:solidFill>
              <a:schemeClr val="tx1"/>
            </a:solidFill>
          </a:ln>
        </c:spPr>
        <c:txPr>
          <a:bodyPr/>
          <a:lstStyle/>
          <a:p>
            <a:pPr>
              <a:defRPr>
                <a:noFill/>
              </a:defRPr>
            </a:pPr>
            <a:endParaRPr lang="en-US"/>
          </a:p>
        </c:txPr>
        <c:crossAx val="-798710960"/>
        <c:crosses val="autoZero"/>
        <c:crossBetween val="midCat"/>
      </c:valAx>
    </c:plotArea>
    <c:legend>
      <c:legendPos val="b"/>
      <c:layout>
        <c:manualLayout>
          <c:xMode val="edge"/>
          <c:yMode val="edge"/>
          <c:x val="0.29124333815635539"/>
          <c:y val="0.92050337943508354"/>
          <c:w val="0.49233785535844166"/>
          <c:h val="7.6541432320959876E-2"/>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1736648476137"/>
          <c:y val="4.1745730550284632E-2"/>
          <c:w val="0.84512294931666998"/>
          <c:h val="0.7006702625169956"/>
        </c:manualLayout>
      </c:layout>
      <c:scatterChart>
        <c:scatterStyle val="smoothMarker"/>
        <c:varyColors val="0"/>
        <c:ser>
          <c:idx val="0"/>
          <c:order val="0"/>
          <c:tx>
            <c:strRef>
              <c:f>FTIR!$R$2</c:f>
              <c:strCache>
                <c:ptCount val="1"/>
                <c:pt idx="0">
                  <c:v>DC</c:v>
                </c:pt>
              </c:strCache>
            </c:strRef>
          </c:tx>
          <c:spPr>
            <a:ln w="19050" cap="rnd">
              <a:solidFill>
                <a:schemeClr val="accent1"/>
              </a:solidFill>
              <a:round/>
            </a:ln>
            <a:effectLst/>
          </c:spPr>
          <c:marker>
            <c:symbol val="picture"/>
            <c:spPr>
              <a:solidFill>
                <a:schemeClr val="accent1"/>
              </a:solidFill>
              <a:ln w="25400">
                <a:noFill/>
              </a:ln>
              <a:effectLst/>
            </c:spPr>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FTIR!$R$3:$R$1870</c:f>
              <c:numCache>
                <c:formatCode>General</c:formatCode>
                <c:ptCount val="1868"/>
                <c:pt idx="0">
                  <c:v>43.426459000000001</c:v>
                </c:pt>
                <c:pt idx="1">
                  <c:v>42.505065999999999</c:v>
                </c:pt>
                <c:pt idx="2">
                  <c:v>41.571950999999999</c:v>
                </c:pt>
                <c:pt idx="3">
                  <c:v>40.630505999999997</c:v>
                </c:pt>
                <c:pt idx="4">
                  <c:v>39.678843999999998</c:v>
                </c:pt>
                <c:pt idx="5">
                  <c:v>38.716461000000002</c:v>
                </c:pt>
                <c:pt idx="6">
                  <c:v>37.757824999999997</c:v>
                </c:pt>
                <c:pt idx="7">
                  <c:v>36.812083999999999</c:v>
                </c:pt>
                <c:pt idx="8">
                  <c:v>35.873555000000003</c:v>
                </c:pt>
                <c:pt idx="9">
                  <c:v>34.939371999999999</c:v>
                </c:pt>
                <c:pt idx="10">
                  <c:v>34.016384000000002</c:v>
                </c:pt>
                <c:pt idx="11">
                  <c:v>33.111972000000002</c:v>
                </c:pt>
                <c:pt idx="12">
                  <c:v>32.229176000000002</c:v>
                </c:pt>
                <c:pt idx="13">
                  <c:v>31.369807000000002</c:v>
                </c:pt>
                <c:pt idx="14">
                  <c:v>30.531866999999998</c:v>
                </c:pt>
                <c:pt idx="15">
                  <c:v>29.715371000000001</c:v>
                </c:pt>
                <c:pt idx="16">
                  <c:v>28.924209999999999</c:v>
                </c:pt>
                <c:pt idx="17">
                  <c:v>28.166518</c:v>
                </c:pt>
                <c:pt idx="18">
                  <c:v>27.444455000000001</c:v>
                </c:pt>
                <c:pt idx="19">
                  <c:v>26.759345</c:v>
                </c:pt>
                <c:pt idx="20">
                  <c:v>26.113040999999999</c:v>
                </c:pt>
                <c:pt idx="21">
                  <c:v>25.507414000000001</c:v>
                </c:pt>
                <c:pt idx="22">
                  <c:v>24.949617</c:v>
                </c:pt>
                <c:pt idx="23">
                  <c:v>24.445025999999999</c:v>
                </c:pt>
                <c:pt idx="24">
                  <c:v>24.001418000000001</c:v>
                </c:pt>
                <c:pt idx="25">
                  <c:v>23.623052000000001</c:v>
                </c:pt>
                <c:pt idx="26">
                  <c:v>23.303342000000001</c:v>
                </c:pt>
                <c:pt idx="27">
                  <c:v>23.041671999999998</c:v>
                </c:pt>
                <c:pt idx="28">
                  <c:v>22.842942000000001</c:v>
                </c:pt>
                <c:pt idx="29">
                  <c:v>22.712882</c:v>
                </c:pt>
                <c:pt idx="30">
                  <c:v>22.658693</c:v>
                </c:pt>
                <c:pt idx="31">
                  <c:v>22.59254</c:v>
                </c:pt>
                <c:pt idx="32">
                  <c:v>22.463517</c:v>
                </c:pt>
                <c:pt idx="33">
                  <c:v>22.295162000000001</c:v>
                </c:pt>
                <c:pt idx="34">
                  <c:v>22.092707000000001</c:v>
                </c:pt>
                <c:pt idx="35">
                  <c:v>21.835222000000002</c:v>
                </c:pt>
                <c:pt idx="36">
                  <c:v>21.522873000000001</c:v>
                </c:pt>
                <c:pt idx="37">
                  <c:v>21.163449</c:v>
                </c:pt>
                <c:pt idx="38">
                  <c:v>20.773228</c:v>
                </c:pt>
                <c:pt idx="39">
                  <c:v>20.376080999999999</c:v>
                </c:pt>
                <c:pt idx="40">
                  <c:v>19.990842000000001</c:v>
                </c:pt>
                <c:pt idx="41">
                  <c:v>19.571126</c:v>
                </c:pt>
                <c:pt idx="42">
                  <c:v>19.134229999999999</c:v>
                </c:pt>
                <c:pt idx="43">
                  <c:v>18.702736000000002</c:v>
                </c:pt>
                <c:pt idx="44">
                  <c:v>18.280086000000001</c:v>
                </c:pt>
                <c:pt idx="45">
                  <c:v>17.859403</c:v>
                </c:pt>
                <c:pt idx="46">
                  <c:v>17.453253</c:v>
                </c:pt>
                <c:pt idx="47">
                  <c:v>17.070236999999999</c:v>
                </c:pt>
                <c:pt idx="48">
                  <c:v>16.69604</c:v>
                </c:pt>
                <c:pt idx="49">
                  <c:v>16.316519</c:v>
                </c:pt>
                <c:pt idx="50">
                  <c:v>15.935430999999999</c:v>
                </c:pt>
                <c:pt idx="51">
                  <c:v>15.597329999999999</c:v>
                </c:pt>
                <c:pt idx="52">
                  <c:v>15.277784</c:v>
                </c:pt>
                <c:pt idx="53">
                  <c:v>14.959206</c:v>
                </c:pt>
                <c:pt idx="54">
                  <c:v>14.649711999999999</c:v>
                </c:pt>
                <c:pt idx="55">
                  <c:v>14.34788</c:v>
                </c:pt>
                <c:pt idx="56">
                  <c:v>14.054852</c:v>
                </c:pt>
                <c:pt idx="57">
                  <c:v>13.774493</c:v>
                </c:pt>
                <c:pt idx="58">
                  <c:v>13.4986</c:v>
                </c:pt>
                <c:pt idx="59">
                  <c:v>13.228522999999999</c:v>
                </c:pt>
                <c:pt idx="60">
                  <c:v>12.97138</c:v>
                </c:pt>
                <c:pt idx="61">
                  <c:v>12.724828</c:v>
                </c:pt>
                <c:pt idx="62">
                  <c:v>12.489893</c:v>
                </c:pt>
                <c:pt idx="63">
                  <c:v>12.273277</c:v>
                </c:pt>
                <c:pt idx="64">
                  <c:v>12.080014</c:v>
                </c:pt>
                <c:pt idx="65">
                  <c:v>11.898374</c:v>
                </c:pt>
                <c:pt idx="66">
                  <c:v>11.721261</c:v>
                </c:pt>
                <c:pt idx="67">
                  <c:v>11.555714999999999</c:v>
                </c:pt>
                <c:pt idx="68">
                  <c:v>11.407102999999999</c:v>
                </c:pt>
                <c:pt idx="69">
                  <c:v>11.272247</c:v>
                </c:pt>
                <c:pt idx="70">
                  <c:v>11.148127000000001</c:v>
                </c:pt>
                <c:pt idx="71">
                  <c:v>11.035371</c:v>
                </c:pt>
                <c:pt idx="72">
                  <c:v>10.933629</c:v>
                </c:pt>
                <c:pt idx="73">
                  <c:v>10.84646</c:v>
                </c:pt>
                <c:pt idx="74">
                  <c:v>10.778957999999999</c:v>
                </c:pt>
                <c:pt idx="75">
                  <c:v>10.732789</c:v>
                </c:pt>
                <c:pt idx="76">
                  <c:v>10.703931000000001</c:v>
                </c:pt>
                <c:pt idx="77">
                  <c:v>10.693295000000001</c:v>
                </c:pt>
                <c:pt idx="78">
                  <c:v>10.703640999999999</c:v>
                </c:pt>
                <c:pt idx="79">
                  <c:v>10.739647</c:v>
                </c:pt>
                <c:pt idx="80">
                  <c:v>10.805812</c:v>
                </c:pt>
                <c:pt idx="81">
                  <c:v>10.896919</c:v>
                </c:pt>
                <c:pt idx="82">
                  <c:v>11.010488</c:v>
                </c:pt>
                <c:pt idx="83">
                  <c:v>11.142860000000001</c:v>
                </c:pt>
                <c:pt idx="84">
                  <c:v>11.292292</c:v>
                </c:pt>
                <c:pt idx="85">
                  <c:v>11.469652</c:v>
                </c:pt>
                <c:pt idx="86">
                  <c:v>11.682744</c:v>
                </c:pt>
                <c:pt idx="87">
                  <c:v>11.934321000000001</c:v>
                </c:pt>
                <c:pt idx="88">
                  <c:v>12.226910999999999</c:v>
                </c:pt>
                <c:pt idx="89">
                  <c:v>12.56047</c:v>
                </c:pt>
                <c:pt idx="90">
                  <c:v>12.938267</c:v>
                </c:pt>
                <c:pt idx="91">
                  <c:v>13.361008</c:v>
                </c:pt>
                <c:pt idx="92">
                  <c:v>13.824337999999999</c:v>
                </c:pt>
                <c:pt idx="93">
                  <c:v>14.324337</c:v>
                </c:pt>
                <c:pt idx="94">
                  <c:v>14.863156</c:v>
                </c:pt>
                <c:pt idx="95">
                  <c:v>15.440147</c:v>
                </c:pt>
                <c:pt idx="96">
                  <c:v>16.048359000000001</c:v>
                </c:pt>
                <c:pt idx="97">
                  <c:v>16.683357999999998</c:v>
                </c:pt>
                <c:pt idx="98">
                  <c:v>17.338799999999999</c:v>
                </c:pt>
                <c:pt idx="99">
                  <c:v>18.006836</c:v>
                </c:pt>
                <c:pt idx="100">
                  <c:v>18.682742000000001</c:v>
                </c:pt>
                <c:pt idx="101">
                  <c:v>19.358468999999999</c:v>
                </c:pt>
                <c:pt idx="102">
                  <c:v>20.027522999999999</c:v>
                </c:pt>
                <c:pt idx="103">
                  <c:v>20.690470000000001</c:v>
                </c:pt>
                <c:pt idx="104">
                  <c:v>21.345369000000002</c:v>
                </c:pt>
                <c:pt idx="105">
                  <c:v>21.991823</c:v>
                </c:pt>
                <c:pt idx="106">
                  <c:v>22.633455999999999</c:v>
                </c:pt>
                <c:pt idx="107">
                  <c:v>23.273368000000001</c:v>
                </c:pt>
                <c:pt idx="108">
                  <c:v>23.912827</c:v>
                </c:pt>
                <c:pt idx="109">
                  <c:v>24.552403000000002</c:v>
                </c:pt>
                <c:pt idx="110">
                  <c:v>25.196005</c:v>
                </c:pt>
                <c:pt idx="111">
                  <c:v>25.849036000000002</c:v>
                </c:pt>
                <c:pt idx="112">
                  <c:v>26.514344000000001</c:v>
                </c:pt>
                <c:pt idx="113">
                  <c:v>27.190042999999999</c:v>
                </c:pt>
                <c:pt idx="114">
                  <c:v>27.872827999999998</c:v>
                </c:pt>
                <c:pt idx="115">
                  <c:v>28.560509</c:v>
                </c:pt>
                <c:pt idx="116">
                  <c:v>29.245978999999998</c:v>
                </c:pt>
                <c:pt idx="117">
                  <c:v>29.919915</c:v>
                </c:pt>
                <c:pt idx="118">
                  <c:v>30.575538999999999</c:v>
                </c:pt>
                <c:pt idx="119">
                  <c:v>31.208853999999999</c:v>
                </c:pt>
                <c:pt idx="120">
                  <c:v>31.817819</c:v>
                </c:pt>
                <c:pt idx="121">
                  <c:v>32.402133999999997</c:v>
                </c:pt>
                <c:pt idx="122">
                  <c:v>32.963231</c:v>
                </c:pt>
                <c:pt idx="123">
                  <c:v>33.507562999999998</c:v>
                </c:pt>
                <c:pt idx="124">
                  <c:v>34.044311999999998</c:v>
                </c:pt>
                <c:pt idx="125">
                  <c:v>34.582301999999999</c:v>
                </c:pt>
                <c:pt idx="126">
                  <c:v>35.132004000000002</c:v>
                </c:pt>
                <c:pt idx="127">
                  <c:v>35.703755999999998</c:v>
                </c:pt>
                <c:pt idx="128">
                  <c:v>36.305934999999998</c:v>
                </c:pt>
                <c:pt idx="129">
                  <c:v>36.942411</c:v>
                </c:pt>
                <c:pt idx="130">
                  <c:v>37.616394</c:v>
                </c:pt>
                <c:pt idx="131">
                  <c:v>38.328507000000002</c:v>
                </c:pt>
                <c:pt idx="132">
                  <c:v>39.077303999999998</c:v>
                </c:pt>
                <c:pt idx="133">
                  <c:v>39.858699000000001</c:v>
                </c:pt>
                <c:pt idx="134">
                  <c:v>40.666545999999997</c:v>
                </c:pt>
                <c:pt idx="135">
                  <c:v>41.493138000000002</c:v>
                </c:pt>
                <c:pt idx="136">
                  <c:v>42.33173</c:v>
                </c:pt>
                <c:pt idx="137">
                  <c:v>43.174709999999997</c:v>
                </c:pt>
                <c:pt idx="138">
                  <c:v>44.013731</c:v>
                </c:pt>
                <c:pt idx="139">
                  <c:v>44.842225999999997</c:v>
                </c:pt>
                <c:pt idx="140">
                  <c:v>45.659182999999999</c:v>
                </c:pt>
                <c:pt idx="141">
                  <c:v>46.464520999999998</c:v>
                </c:pt>
                <c:pt idx="142">
                  <c:v>47.257742999999998</c:v>
                </c:pt>
                <c:pt idx="143">
                  <c:v>48.038780000000003</c:v>
                </c:pt>
                <c:pt idx="144">
                  <c:v>48.804524999999998</c:v>
                </c:pt>
                <c:pt idx="145">
                  <c:v>49.549852000000001</c:v>
                </c:pt>
                <c:pt idx="146">
                  <c:v>50.270777000000002</c:v>
                </c:pt>
                <c:pt idx="147">
                  <c:v>50.963177000000002</c:v>
                </c:pt>
                <c:pt idx="148">
                  <c:v>51.623184000000002</c:v>
                </c:pt>
                <c:pt idx="149">
                  <c:v>52.245407</c:v>
                </c:pt>
                <c:pt idx="150">
                  <c:v>52.826402999999999</c:v>
                </c:pt>
                <c:pt idx="151">
                  <c:v>53.362048999999999</c:v>
                </c:pt>
                <c:pt idx="152">
                  <c:v>53.846753999999997</c:v>
                </c:pt>
                <c:pt idx="153">
                  <c:v>54.274323000000003</c:v>
                </c:pt>
                <c:pt idx="154">
                  <c:v>54.639555000000001</c:v>
                </c:pt>
                <c:pt idx="155">
                  <c:v>54.939646000000003</c:v>
                </c:pt>
                <c:pt idx="156">
                  <c:v>55.173465</c:v>
                </c:pt>
                <c:pt idx="157">
                  <c:v>55.342339000000003</c:v>
                </c:pt>
                <c:pt idx="158">
                  <c:v>55.448216000000002</c:v>
                </c:pt>
                <c:pt idx="159">
                  <c:v>55.494062</c:v>
                </c:pt>
                <c:pt idx="160">
                  <c:v>55.486051000000003</c:v>
                </c:pt>
                <c:pt idx="161">
                  <c:v>55.429817</c:v>
                </c:pt>
                <c:pt idx="162">
                  <c:v>55.327801999999998</c:v>
                </c:pt>
                <c:pt idx="163">
                  <c:v>55.18441</c:v>
                </c:pt>
                <c:pt idx="164">
                  <c:v>55.003166</c:v>
                </c:pt>
                <c:pt idx="165">
                  <c:v>54.784421000000002</c:v>
                </c:pt>
                <c:pt idx="166">
                  <c:v>54.528131999999999</c:v>
                </c:pt>
                <c:pt idx="167">
                  <c:v>54.234358999999998</c:v>
                </c:pt>
                <c:pt idx="168">
                  <c:v>53.903081999999998</c:v>
                </c:pt>
                <c:pt idx="169">
                  <c:v>53.530991999999998</c:v>
                </c:pt>
                <c:pt idx="170">
                  <c:v>53.114122000000002</c:v>
                </c:pt>
                <c:pt idx="171">
                  <c:v>52.648518000000003</c:v>
                </c:pt>
                <c:pt idx="172">
                  <c:v>52.131861000000001</c:v>
                </c:pt>
                <c:pt idx="173">
                  <c:v>51.565615999999999</c:v>
                </c:pt>
                <c:pt idx="174">
                  <c:v>50.952536000000002</c:v>
                </c:pt>
                <c:pt idx="175">
                  <c:v>50.298012999999997</c:v>
                </c:pt>
                <c:pt idx="176">
                  <c:v>49.611119000000002</c:v>
                </c:pt>
                <c:pt idx="177">
                  <c:v>48.904468000000001</c:v>
                </c:pt>
                <c:pt idx="178">
                  <c:v>48.191563000000002</c:v>
                </c:pt>
                <c:pt idx="179">
                  <c:v>47.484408999999999</c:v>
                </c:pt>
                <c:pt idx="180">
                  <c:v>46.794066000000001</c:v>
                </c:pt>
                <c:pt idx="181">
                  <c:v>46.130813000000003</c:v>
                </c:pt>
                <c:pt idx="182">
                  <c:v>45.502217000000002</c:v>
                </c:pt>
                <c:pt idx="183">
                  <c:v>44.914270000000002</c:v>
                </c:pt>
                <c:pt idx="184">
                  <c:v>44.369629000000003</c:v>
                </c:pt>
                <c:pt idx="185">
                  <c:v>43.866703999999999</c:v>
                </c:pt>
                <c:pt idx="186">
                  <c:v>43.402630000000002</c:v>
                </c:pt>
                <c:pt idx="187">
                  <c:v>42.973356000000003</c:v>
                </c:pt>
                <c:pt idx="188">
                  <c:v>42.574142000000002</c:v>
                </c:pt>
                <c:pt idx="189">
                  <c:v>42.197628999999999</c:v>
                </c:pt>
                <c:pt idx="190">
                  <c:v>41.838445</c:v>
                </c:pt>
                <c:pt idx="191">
                  <c:v>41.493003999999999</c:v>
                </c:pt>
                <c:pt idx="192">
                  <c:v>41.158701999999998</c:v>
                </c:pt>
                <c:pt idx="193">
                  <c:v>40.835782000000002</c:v>
                </c:pt>
                <c:pt idx="194">
                  <c:v>40.527731000000003</c:v>
                </c:pt>
                <c:pt idx="195">
                  <c:v>40.241323999999999</c:v>
                </c:pt>
                <c:pt idx="196">
                  <c:v>39.9848</c:v>
                </c:pt>
                <c:pt idx="197">
                  <c:v>39.760489</c:v>
                </c:pt>
                <c:pt idx="198">
                  <c:v>39.562933999999998</c:v>
                </c:pt>
                <c:pt idx="199">
                  <c:v>39.381858999999999</c:v>
                </c:pt>
                <c:pt idx="200">
                  <c:v>39.204815000000004</c:v>
                </c:pt>
                <c:pt idx="201">
                  <c:v>39.017910999999998</c:v>
                </c:pt>
                <c:pt idx="202">
                  <c:v>38.808593000000002</c:v>
                </c:pt>
                <c:pt idx="203">
                  <c:v>38.569454</c:v>
                </c:pt>
                <c:pt idx="204">
                  <c:v>38.297471999999999</c:v>
                </c:pt>
                <c:pt idx="205">
                  <c:v>37.992980000000003</c:v>
                </c:pt>
                <c:pt idx="206">
                  <c:v>37.658102999999997</c:v>
                </c:pt>
                <c:pt idx="207">
                  <c:v>37.296937</c:v>
                </c:pt>
                <c:pt idx="208">
                  <c:v>36.917088</c:v>
                </c:pt>
                <c:pt idx="209">
                  <c:v>36.528066000000003</c:v>
                </c:pt>
                <c:pt idx="210">
                  <c:v>36.142209999999999</c:v>
                </c:pt>
                <c:pt idx="211">
                  <c:v>35.774320000000003</c:v>
                </c:pt>
                <c:pt idx="212">
                  <c:v>35.439869999999999</c:v>
                </c:pt>
                <c:pt idx="213">
                  <c:v>35.152667000000001</c:v>
                </c:pt>
                <c:pt idx="214">
                  <c:v>34.918982999999997</c:v>
                </c:pt>
                <c:pt idx="215">
                  <c:v>34.735103000000002</c:v>
                </c:pt>
                <c:pt idx="216">
                  <c:v>34.592737</c:v>
                </c:pt>
                <c:pt idx="217">
                  <c:v>34.484803999999997</c:v>
                </c:pt>
                <c:pt idx="218">
                  <c:v>34.403936999999999</c:v>
                </c:pt>
                <c:pt idx="219">
                  <c:v>34.344501000000001</c:v>
                </c:pt>
                <c:pt idx="220">
                  <c:v>34.304558</c:v>
                </c:pt>
                <c:pt idx="221">
                  <c:v>34.283709000000002</c:v>
                </c:pt>
                <c:pt idx="222">
                  <c:v>34.281554</c:v>
                </c:pt>
                <c:pt idx="223">
                  <c:v>34.299402999999998</c:v>
                </c:pt>
                <c:pt idx="224">
                  <c:v>34.338878000000001</c:v>
                </c:pt>
                <c:pt idx="225">
                  <c:v>34.401369000000003</c:v>
                </c:pt>
                <c:pt idx="226">
                  <c:v>34.488052000000003</c:v>
                </c:pt>
                <c:pt idx="227">
                  <c:v>34.600034999999998</c:v>
                </c:pt>
                <c:pt idx="228">
                  <c:v>34.738284999999998</c:v>
                </c:pt>
                <c:pt idx="229">
                  <c:v>34.903458000000001</c:v>
                </c:pt>
                <c:pt idx="230">
                  <c:v>35.095132</c:v>
                </c:pt>
                <c:pt idx="231">
                  <c:v>35.312457999999999</c:v>
                </c:pt>
                <c:pt idx="232">
                  <c:v>35.554364</c:v>
                </c:pt>
                <c:pt idx="233">
                  <c:v>35.820025999999999</c:v>
                </c:pt>
                <c:pt idx="234">
                  <c:v>36.107875</c:v>
                </c:pt>
                <c:pt idx="235">
                  <c:v>36.416840999999998</c:v>
                </c:pt>
                <c:pt idx="236">
                  <c:v>36.745707000000003</c:v>
                </c:pt>
                <c:pt idx="237">
                  <c:v>37.093927000000001</c:v>
                </c:pt>
                <c:pt idx="238">
                  <c:v>37.461067999999997</c:v>
                </c:pt>
                <c:pt idx="239">
                  <c:v>37.845948</c:v>
                </c:pt>
                <c:pt idx="240">
                  <c:v>38.247467</c:v>
                </c:pt>
                <c:pt idx="241">
                  <c:v>38.664521999999998</c:v>
                </c:pt>
                <c:pt idx="242">
                  <c:v>39.095467999999997</c:v>
                </c:pt>
                <c:pt idx="243">
                  <c:v>39.538060000000002</c:v>
                </c:pt>
                <c:pt idx="244">
                  <c:v>39.989798999999998</c:v>
                </c:pt>
                <c:pt idx="245">
                  <c:v>40.448436999999998</c:v>
                </c:pt>
                <c:pt idx="246">
                  <c:v>40.911068</c:v>
                </c:pt>
                <c:pt idx="247">
                  <c:v>41.374158999999999</c:v>
                </c:pt>
                <c:pt idx="248">
                  <c:v>41.834522</c:v>
                </c:pt>
                <c:pt idx="249">
                  <c:v>42.290304999999996</c:v>
                </c:pt>
                <c:pt idx="250">
                  <c:v>42.739992000000001</c:v>
                </c:pt>
                <c:pt idx="251">
                  <c:v>43.179378</c:v>
                </c:pt>
                <c:pt idx="252">
                  <c:v>43.601191</c:v>
                </c:pt>
                <c:pt idx="253">
                  <c:v>43.997636999999997</c:v>
                </c:pt>
                <c:pt idx="254">
                  <c:v>44.356316999999997</c:v>
                </c:pt>
                <c:pt idx="255">
                  <c:v>44.662086000000002</c:v>
                </c:pt>
                <c:pt idx="256">
                  <c:v>44.903185999999998</c:v>
                </c:pt>
                <c:pt idx="257">
                  <c:v>45.074677999999999</c:v>
                </c:pt>
                <c:pt idx="258">
                  <c:v>45.178127000000003</c:v>
                </c:pt>
                <c:pt idx="259">
                  <c:v>45.219093999999998</c:v>
                </c:pt>
                <c:pt idx="260">
                  <c:v>45.206321000000003</c:v>
                </c:pt>
                <c:pt idx="261">
                  <c:v>45.150105000000003</c:v>
                </c:pt>
                <c:pt idx="262">
                  <c:v>45.061047000000002</c:v>
                </c:pt>
                <c:pt idx="263">
                  <c:v>44.951047000000003</c:v>
                </c:pt>
                <c:pt idx="264">
                  <c:v>44.830810999999997</c:v>
                </c:pt>
                <c:pt idx="265">
                  <c:v>44.709164000000001</c:v>
                </c:pt>
                <c:pt idx="266">
                  <c:v>44.593702</c:v>
                </c:pt>
                <c:pt idx="267">
                  <c:v>44.491745000000002</c:v>
                </c:pt>
                <c:pt idx="268">
                  <c:v>44.407448000000002</c:v>
                </c:pt>
                <c:pt idx="269">
                  <c:v>44.339253999999997</c:v>
                </c:pt>
                <c:pt idx="270">
                  <c:v>44.281227000000001</c:v>
                </c:pt>
                <c:pt idx="271">
                  <c:v>44.223669999999998</c:v>
                </c:pt>
                <c:pt idx="272">
                  <c:v>44.153387000000002</c:v>
                </c:pt>
                <c:pt idx="273">
                  <c:v>44.061346999999998</c:v>
                </c:pt>
                <c:pt idx="274">
                  <c:v>43.945433000000001</c:v>
                </c:pt>
                <c:pt idx="275">
                  <c:v>43.80941</c:v>
                </c:pt>
                <c:pt idx="276">
                  <c:v>43.658394000000001</c:v>
                </c:pt>
                <c:pt idx="277">
                  <c:v>43.498057000000003</c:v>
                </c:pt>
                <c:pt idx="278">
                  <c:v>43.332782000000002</c:v>
                </c:pt>
                <c:pt idx="279">
                  <c:v>43.165650999999997</c:v>
                </c:pt>
                <c:pt idx="280">
                  <c:v>42.999149000000003</c:v>
                </c:pt>
                <c:pt idx="281">
                  <c:v>42.835929</c:v>
                </c:pt>
                <c:pt idx="282">
                  <c:v>42.676873999999998</c:v>
                </c:pt>
                <c:pt idx="283">
                  <c:v>42.521576000000003</c:v>
                </c:pt>
                <c:pt idx="284">
                  <c:v>42.369959000000001</c:v>
                </c:pt>
                <c:pt idx="285">
                  <c:v>42.222548000000003</c:v>
                </c:pt>
                <c:pt idx="286">
                  <c:v>42.078567999999997</c:v>
                </c:pt>
                <c:pt idx="287">
                  <c:v>41.936807000000002</c:v>
                </c:pt>
                <c:pt idx="288">
                  <c:v>41.796306999999999</c:v>
                </c:pt>
                <c:pt idx="289">
                  <c:v>41.656919000000002</c:v>
                </c:pt>
                <c:pt idx="290">
                  <c:v>41.518689000000002</c:v>
                </c:pt>
                <c:pt idx="291">
                  <c:v>41.382305000000002</c:v>
                </c:pt>
                <c:pt idx="292">
                  <c:v>41.248696000000002</c:v>
                </c:pt>
                <c:pt idx="293">
                  <c:v>41.118625999999999</c:v>
                </c:pt>
                <c:pt idx="294">
                  <c:v>40.992671999999999</c:v>
                </c:pt>
                <c:pt idx="295">
                  <c:v>40.871803999999997</c:v>
                </c:pt>
                <c:pt idx="296">
                  <c:v>40.755217000000002</c:v>
                </c:pt>
                <c:pt idx="297">
                  <c:v>40.642715000000003</c:v>
                </c:pt>
                <c:pt idx="298">
                  <c:v>40.533304000000001</c:v>
                </c:pt>
                <c:pt idx="299">
                  <c:v>40.424663000000002</c:v>
                </c:pt>
                <c:pt idx="300">
                  <c:v>40.313619000000003</c:v>
                </c:pt>
                <c:pt idx="301">
                  <c:v>40.200347999999998</c:v>
                </c:pt>
                <c:pt idx="302">
                  <c:v>40.089880999999998</c:v>
                </c:pt>
                <c:pt idx="303">
                  <c:v>39.989826000000001</c:v>
                </c:pt>
                <c:pt idx="304">
                  <c:v>39.906875999999997</c:v>
                </c:pt>
                <c:pt idx="305">
                  <c:v>39.846625000000003</c:v>
                </c:pt>
                <c:pt idx="306">
                  <c:v>39.813665999999998</c:v>
                </c:pt>
                <c:pt idx="307">
                  <c:v>39.809880999999997</c:v>
                </c:pt>
                <c:pt idx="308">
                  <c:v>39.834364999999998</c:v>
                </c:pt>
                <c:pt idx="309">
                  <c:v>39.885241999999998</c:v>
                </c:pt>
                <c:pt idx="310">
                  <c:v>39.960835000000003</c:v>
                </c:pt>
                <c:pt idx="311">
                  <c:v>40.058605999999997</c:v>
                </c:pt>
                <c:pt idx="312">
                  <c:v>40.174449000000003</c:v>
                </c:pt>
                <c:pt idx="313">
                  <c:v>40.303051000000004</c:v>
                </c:pt>
                <c:pt idx="314">
                  <c:v>40.436717999999999</c:v>
                </c:pt>
                <c:pt idx="315">
                  <c:v>40.566853000000002</c:v>
                </c:pt>
                <c:pt idx="316">
                  <c:v>40.684569000000003</c:v>
                </c:pt>
                <c:pt idx="317">
                  <c:v>40.782764</c:v>
                </c:pt>
                <c:pt idx="318">
                  <c:v>40.857585999999998</c:v>
                </c:pt>
                <c:pt idx="319">
                  <c:v>40.910400000000003</c:v>
                </c:pt>
                <c:pt idx="320">
                  <c:v>40.945388999999999</c:v>
                </c:pt>
                <c:pt idx="321">
                  <c:v>40.967049000000003</c:v>
                </c:pt>
                <c:pt idx="322">
                  <c:v>40.977753999999997</c:v>
                </c:pt>
                <c:pt idx="323">
                  <c:v>40.978796000000003</c:v>
                </c:pt>
                <c:pt idx="324">
                  <c:v>40.972113</c:v>
                </c:pt>
                <c:pt idx="325">
                  <c:v>40.958266000000002</c:v>
                </c:pt>
                <c:pt idx="326">
                  <c:v>40.936936000000003</c:v>
                </c:pt>
                <c:pt idx="327">
                  <c:v>40.909426000000003</c:v>
                </c:pt>
                <c:pt idx="328">
                  <c:v>40.876783000000003</c:v>
                </c:pt>
                <c:pt idx="329">
                  <c:v>40.839846999999999</c:v>
                </c:pt>
                <c:pt idx="330">
                  <c:v>40.798662</c:v>
                </c:pt>
                <c:pt idx="331">
                  <c:v>40.752985000000002</c:v>
                </c:pt>
                <c:pt idx="332">
                  <c:v>40.701870999999997</c:v>
                </c:pt>
                <c:pt idx="333">
                  <c:v>40.645892000000003</c:v>
                </c:pt>
                <c:pt idx="334">
                  <c:v>40.585790000000003</c:v>
                </c:pt>
                <c:pt idx="335">
                  <c:v>40.522463999999999</c:v>
                </c:pt>
                <c:pt idx="336">
                  <c:v>40.455568</c:v>
                </c:pt>
                <c:pt idx="337">
                  <c:v>40.385005999999997</c:v>
                </c:pt>
                <c:pt idx="338">
                  <c:v>40.311315</c:v>
                </c:pt>
                <c:pt idx="339">
                  <c:v>40.236015000000002</c:v>
                </c:pt>
                <c:pt idx="340">
                  <c:v>40.160431000000003</c:v>
                </c:pt>
                <c:pt idx="341">
                  <c:v>40.085869000000002</c:v>
                </c:pt>
                <c:pt idx="342">
                  <c:v>40.013737999999996</c:v>
                </c:pt>
                <c:pt idx="343">
                  <c:v>39.944862000000001</c:v>
                </c:pt>
                <c:pt idx="344">
                  <c:v>39.880831999999998</c:v>
                </c:pt>
                <c:pt idx="345">
                  <c:v>39.823998000000003</c:v>
                </c:pt>
                <c:pt idx="346">
                  <c:v>39.775807999999998</c:v>
                </c:pt>
                <c:pt idx="347">
                  <c:v>39.738069000000003</c:v>
                </c:pt>
                <c:pt idx="348">
                  <c:v>39.712324000000002</c:v>
                </c:pt>
                <c:pt idx="349">
                  <c:v>39.700659000000002</c:v>
                </c:pt>
                <c:pt idx="350">
                  <c:v>39.704084000000002</c:v>
                </c:pt>
                <c:pt idx="351">
                  <c:v>39.722363000000001</c:v>
                </c:pt>
                <c:pt idx="352">
                  <c:v>39.755612999999997</c:v>
                </c:pt>
                <c:pt idx="353">
                  <c:v>39.804412999999997</c:v>
                </c:pt>
                <c:pt idx="354">
                  <c:v>39.868467000000003</c:v>
                </c:pt>
                <c:pt idx="355">
                  <c:v>39.948197</c:v>
                </c:pt>
                <c:pt idx="356">
                  <c:v>40.043923999999997</c:v>
                </c:pt>
                <c:pt idx="357">
                  <c:v>40.157711999999997</c:v>
                </c:pt>
                <c:pt idx="358">
                  <c:v>40.293680999999999</c:v>
                </c:pt>
                <c:pt idx="359">
                  <c:v>40.457881</c:v>
                </c:pt>
                <c:pt idx="360">
                  <c:v>40.654524000000002</c:v>
                </c:pt>
                <c:pt idx="361">
                  <c:v>40.884048</c:v>
                </c:pt>
                <c:pt idx="362">
                  <c:v>41.143174999999999</c:v>
                </c:pt>
                <c:pt idx="363">
                  <c:v>41.425336999999999</c:v>
                </c:pt>
                <c:pt idx="364">
                  <c:v>41.723928000000001</c:v>
                </c:pt>
                <c:pt idx="365">
                  <c:v>42.032384999999998</c:v>
                </c:pt>
                <c:pt idx="366">
                  <c:v>42.344831999999997</c:v>
                </c:pt>
                <c:pt idx="367">
                  <c:v>42.656053999999997</c:v>
                </c:pt>
                <c:pt idx="368">
                  <c:v>42.958874999999999</c:v>
                </c:pt>
                <c:pt idx="369">
                  <c:v>43.24633</c:v>
                </c:pt>
                <c:pt idx="370">
                  <c:v>43.513224000000001</c:v>
                </c:pt>
                <c:pt idx="371">
                  <c:v>43.755789999999998</c:v>
                </c:pt>
                <c:pt idx="372">
                  <c:v>43.971749000000003</c:v>
                </c:pt>
                <c:pt idx="373">
                  <c:v>44.160915000000003</c:v>
                </c:pt>
                <c:pt idx="374">
                  <c:v>44.325761999999997</c:v>
                </c:pt>
                <c:pt idx="375">
                  <c:v>44.471438999999997</c:v>
                </c:pt>
                <c:pt idx="376">
                  <c:v>44.603572</c:v>
                </c:pt>
                <c:pt idx="377">
                  <c:v>44.726821999999999</c:v>
                </c:pt>
                <c:pt idx="378">
                  <c:v>44.842616999999997</c:v>
                </c:pt>
                <c:pt idx="379">
                  <c:v>44.950197000000003</c:v>
                </c:pt>
                <c:pt idx="380">
                  <c:v>45.047311999999998</c:v>
                </c:pt>
                <c:pt idx="381">
                  <c:v>45.131968000000001</c:v>
                </c:pt>
                <c:pt idx="382">
                  <c:v>45.203882999999998</c:v>
                </c:pt>
                <c:pt idx="383">
                  <c:v>45.263513000000003</c:v>
                </c:pt>
                <c:pt idx="384">
                  <c:v>45.312775999999999</c:v>
                </c:pt>
                <c:pt idx="385">
                  <c:v>45.353886000000003</c:v>
                </c:pt>
                <c:pt idx="386">
                  <c:v>45.386614999999999</c:v>
                </c:pt>
                <c:pt idx="387">
                  <c:v>45.411557000000002</c:v>
                </c:pt>
                <c:pt idx="388">
                  <c:v>45.429391000000003</c:v>
                </c:pt>
                <c:pt idx="389">
                  <c:v>45.442334000000002</c:v>
                </c:pt>
                <c:pt idx="390">
                  <c:v>45.452762999999997</c:v>
                </c:pt>
                <c:pt idx="391">
                  <c:v>45.462307000000003</c:v>
                </c:pt>
                <c:pt idx="392">
                  <c:v>45.472014999999999</c:v>
                </c:pt>
                <c:pt idx="393">
                  <c:v>45.482384000000003</c:v>
                </c:pt>
                <c:pt idx="394">
                  <c:v>45.493577999999999</c:v>
                </c:pt>
                <c:pt idx="395">
                  <c:v>45.506658999999999</c:v>
                </c:pt>
                <c:pt idx="396">
                  <c:v>45.523440000000001</c:v>
                </c:pt>
                <c:pt idx="397">
                  <c:v>45.545704000000001</c:v>
                </c:pt>
                <c:pt idx="398">
                  <c:v>45.574072000000001</c:v>
                </c:pt>
                <c:pt idx="399">
                  <c:v>45.608744999999999</c:v>
                </c:pt>
                <c:pt idx="400">
                  <c:v>45.650967000000001</c:v>
                </c:pt>
                <c:pt idx="401">
                  <c:v>45.703297999999997</c:v>
                </c:pt>
                <c:pt idx="402">
                  <c:v>45.767727999999998</c:v>
                </c:pt>
                <c:pt idx="403">
                  <c:v>45.844349999999999</c:v>
                </c:pt>
                <c:pt idx="404">
                  <c:v>45.932644000000003</c:v>
                </c:pt>
                <c:pt idx="405">
                  <c:v>46.032733</c:v>
                </c:pt>
                <c:pt idx="406">
                  <c:v>46.144576999999998</c:v>
                </c:pt>
                <c:pt idx="407">
                  <c:v>46.268134000000003</c:v>
                </c:pt>
                <c:pt idx="408">
                  <c:v>46.402265</c:v>
                </c:pt>
                <c:pt idx="409">
                  <c:v>46.546413999999999</c:v>
                </c:pt>
                <c:pt idx="410">
                  <c:v>46.700522999999997</c:v>
                </c:pt>
                <c:pt idx="411">
                  <c:v>46.864162999999998</c:v>
                </c:pt>
                <c:pt idx="412">
                  <c:v>47.036043999999997</c:v>
                </c:pt>
                <c:pt idx="413">
                  <c:v>47.214688000000002</c:v>
                </c:pt>
                <c:pt idx="414">
                  <c:v>47.398927</c:v>
                </c:pt>
                <c:pt idx="415">
                  <c:v>47.588323000000003</c:v>
                </c:pt>
                <c:pt idx="416">
                  <c:v>47.782375000000002</c:v>
                </c:pt>
                <c:pt idx="417">
                  <c:v>47.980671999999998</c:v>
                </c:pt>
                <c:pt idx="418">
                  <c:v>48.183687999999997</c:v>
                </c:pt>
                <c:pt idx="419">
                  <c:v>48.391323</c:v>
                </c:pt>
                <c:pt idx="420">
                  <c:v>48.601806000000003</c:v>
                </c:pt>
                <c:pt idx="421">
                  <c:v>48.813330999999998</c:v>
                </c:pt>
                <c:pt idx="422">
                  <c:v>49.025903</c:v>
                </c:pt>
                <c:pt idx="423">
                  <c:v>49.238644000000001</c:v>
                </c:pt>
                <c:pt idx="424">
                  <c:v>49.450597000000002</c:v>
                </c:pt>
                <c:pt idx="425">
                  <c:v>49.660891999999997</c:v>
                </c:pt>
                <c:pt idx="426">
                  <c:v>49.868181</c:v>
                </c:pt>
                <c:pt idx="427">
                  <c:v>50.072226000000001</c:v>
                </c:pt>
                <c:pt idx="428">
                  <c:v>50.271749</c:v>
                </c:pt>
                <c:pt idx="429">
                  <c:v>50.465319000000001</c:v>
                </c:pt>
                <c:pt idx="430">
                  <c:v>50.651052999999997</c:v>
                </c:pt>
                <c:pt idx="431">
                  <c:v>50.82723</c:v>
                </c:pt>
                <c:pt idx="432">
                  <c:v>50.993592</c:v>
                </c:pt>
                <c:pt idx="433">
                  <c:v>51.150486000000001</c:v>
                </c:pt>
                <c:pt idx="434">
                  <c:v>51.299146</c:v>
                </c:pt>
                <c:pt idx="435">
                  <c:v>51.441248999999999</c:v>
                </c:pt>
                <c:pt idx="436">
                  <c:v>51.578625000000002</c:v>
                </c:pt>
                <c:pt idx="437">
                  <c:v>51.712175000000002</c:v>
                </c:pt>
                <c:pt idx="438">
                  <c:v>51.842190000000002</c:v>
                </c:pt>
                <c:pt idx="439">
                  <c:v>51.970199999999998</c:v>
                </c:pt>
                <c:pt idx="440">
                  <c:v>52.098340999999998</c:v>
                </c:pt>
                <c:pt idx="441">
                  <c:v>52.227879000000001</c:v>
                </c:pt>
                <c:pt idx="442">
                  <c:v>52.359195</c:v>
                </c:pt>
                <c:pt idx="443">
                  <c:v>52.492004999999999</c:v>
                </c:pt>
                <c:pt idx="444">
                  <c:v>52.625231999999997</c:v>
                </c:pt>
                <c:pt idx="445">
                  <c:v>52.758062000000002</c:v>
                </c:pt>
                <c:pt idx="446">
                  <c:v>52.889235999999997</c:v>
                </c:pt>
                <c:pt idx="447">
                  <c:v>53.017662999999999</c:v>
                </c:pt>
                <c:pt idx="448">
                  <c:v>53.141483000000001</c:v>
                </c:pt>
                <c:pt idx="449">
                  <c:v>53.259917000000002</c:v>
                </c:pt>
                <c:pt idx="450">
                  <c:v>53.373435999999998</c:v>
                </c:pt>
                <c:pt idx="451">
                  <c:v>53.482422</c:v>
                </c:pt>
                <c:pt idx="452">
                  <c:v>53.586829000000002</c:v>
                </c:pt>
                <c:pt idx="453">
                  <c:v>53.685926000000002</c:v>
                </c:pt>
                <c:pt idx="454">
                  <c:v>53.779302999999999</c:v>
                </c:pt>
                <c:pt idx="455">
                  <c:v>53.866703000000001</c:v>
                </c:pt>
                <c:pt idx="456">
                  <c:v>53.948189999999997</c:v>
                </c:pt>
                <c:pt idx="457">
                  <c:v>54.024233000000002</c:v>
                </c:pt>
                <c:pt idx="458">
                  <c:v>54.094799000000002</c:v>
                </c:pt>
                <c:pt idx="459">
                  <c:v>54.159754999999997</c:v>
                </c:pt>
                <c:pt idx="460">
                  <c:v>54.218623000000001</c:v>
                </c:pt>
                <c:pt idx="461">
                  <c:v>54.271175999999997</c:v>
                </c:pt>
                <c:pt idx="462">
                  <c:v>54.317270000000001</c:v>
                </c:pt>
                <c:pt idx="463">
                  <c:v>54.356426999999996</c:v>
                </c:pt>
                <c:pt idx="464">
                  <c:v>54.387906999999998</c:v>
                </c:pt>
                <c:pt idx="465">
                  <c:v>54.411510999999997</c:v>
                </c:pt>
                <c:pt idx="466">
                  <c:v>54.427672999999999</c:v>
                </c:pt>
                <c:pt idx="467">
                  <c:v>54.436799999999998</c:v>
                </c:pt>
                <c:pt idx="468">
                  <c:v>54.438549000000002</c:v>
                </c:pt>
                <c:pt idx="469">
                  <c:v>54.432062999999999</c:v>
                </c:pt>
                <c:pt idx="470">
                  <c:v>54.416255</c:v>
                </c:pt>
                <c:pt idx="471">
                  <c:v>54.391010000000001</c:v>
                </c:pt>
                <c:pt idx="472">
                  <c:v>54.356744999999997</c:v>
                </c:pt>
                <c:pt idx="473">
                  <c:v>54.313695000000003</c:v>
                </c:pt>
                <c:pt idx="474">
                  <c:v>54.261392000000001</c:v>
                </c:pt>
                <c:pt idx="475">
                  <c:v>54.199406000000003</c:v>
                </c:pt>
                <c:pt idx="476">
                  <c:v>54.128227000000003</c:v>
                </c:pt>
                <c:pt idx="477">
                  <c:v>54.048414000000001</c:v>
                </c:pt>
                <c:pt idx="478">
                  <c:v>53.960267000000002</c:v>
                </c:pt>
                <c:pt idx="479">
                  <c:v>53.864559</c:v>
                </c:pt>
                <c:pt idx="480">
                  <c:v>53.761702</c:v>
                </c:pt>
                <c:pt idx="481">
                  <c:v>53.651789000000001</c:v>
                </c:pt>
                <c:pt idx="482">
                  <c:v>53.534905999999999</c:v>
                </c:pt>
                <c:pt idx="483">
                  <c:v>53.411178</c:v>
                </c:pt>
                <c:pt idx="484">
                  <c:v>53.279846999999997</c:v>
                </c:pt>
                <c:pt idx="485">
                  <c:v>53.140444000000002</c:v>
                </c:pt>
                <c:pt idx="486">
                  <c:v>52.992553000000001</c:v>
                </c:pt>
                <c:pt idx="487">
                  <c:v>52.837121000000003</c:v>
                </c:pt>
                <c:pt idx="488">
                  <c:v>52.675916000000001</c:v>
                </c:pt>
                <c:pt idx="489">
                  <c:v>52.510323</c:v>
                </c:pt>
                <c:pt idx="490">
                  <c:v>52.340936999999997</c:v>
                </c:pt>
                <c:pt idx="491">
                  <c:v>52.168106999999999</c:v>
                </c:pt>
                <c:pt idx="492">
                  <c:v>51.992209000000003</c:v>
                </c:pt>
                <c:pt idx="493">
                  <c:v>51.814062999999997</c:v>
                </c:pt>
                <c:pt idx="494">
                  <c:v>51.633763000000002</c:v>
                </c:pt>
                <c:pt idx="495">
                  <c:v>51.451027000000003</c:v>
                </c:pt>
                <c:pt idx="496">
                  <c:v>51.266053999999997</c:v>
                </c:pt>
                <c:pt idx="497">
                  <c:v>51.079369</c:v>
                </c:pt>
                <c:pt idx="498">
                  <c:v>50.890044000000003</c:v>
                </c:pt>
                <c:pt idx="499">
                  <c:v>50.697544999999998</c:v>
                </c:pt>
                <c:pt idx="500">
                  <c:v>50.501361000000003</c:v>
                </c:pt>
                <c:pt idx="501">
                  <c:v>50.300916000000001</c:v>
                </c:pt>
                <c:pt idx="502">
                  <c:v>50.095599999999997</c:v>
                </c:pt>
                <c:pt idx="503">
                  <c:v>49.885824999999997</c:v>
                </c:pt>
                <c:pt idx="504">
                  <c:v>49.671866000000001</c:v>
                </c:pt>
                <c:pt idx="505">
                  <c:v>49.455052999999999</c:v>
                </c:pt>
                <c:pt idx="506">
                  <c:v>49.236694</c:v>
                </c:pt>
                <c:pt idx="507">
                  <c:v>49.016955000000003</c:v>
                </c:pt>
                <c:pt idx="508">
                  <c:v>48.795670999999999</c:v>
                </c:pt>
                <c:pt idx="509">
                  <c:v>48.572014000000003</c:v>
                </c:pt>
                <c:pt idx="510">
                  <c:v>48.344048000000001</c:v>
                </c:pt>
                <c:pt idx="511">
                  <c:v>48.112873</c:v>
                </c:pt>
                <c:pt idx="512">
                  <c:v>47.877476000000001</c:v>
                </c:pt>
                <c:pt idx="513">
                  <c:v>47.637137000000003</c:v>
                </c:pt>
                <c:pt idx="514">
                  <c:v>47.391874999999999</c:v>
                </c:pt>
                <c:pt idx="515">
                  <c:v>47.141513000000003</c:v>
                </c:pt>
                <c:pt idx="516">
                  <c:v>46.884686000000002</c:v>
                </c:pt>
                <c:pt idx="517">
                  <c:v>46.622036000000001</c:v>
                </c:pt>
                <c:pt idx="518">
                  <c:v>46.354450999999997</c:v>
                </c:pt>
                <c:pt idx="519">
                  <c:v>46.083368999999998</c:v>
                </c:pt>
                <c:pt idx="520">
                  <c:v>45.809829999999998</c:v>
                </c:pt>
                <c:pt idx="521">
                  <c:v>45.535761000000001</c:v>
                </c:pt>
                <c:pt idx="522">
                  <c:v>45.262965999999999</c:v>
                </c:pt>
                <c:pt idx="523">
                  <c:v>44.994602999999998</c:v>
                </c:pt>
                <c:pt idx="524">
                  <c:v>44.733938000000002</c:v>
                </c:pt>
                <c:pt idx="525">
                  <c:v>44.483280999999998</c:v>
                </c:pt>
                <c:pt idx="526">
                  <c:v>44.245198000000002</c:v>
                </c:pt>
                <c:pt idx="527">
                  <c:v>44.023049</c:v>
                </c:pt>
                <c:pt idx="528">
                  <c:v>43.820486000000002</c:v>
                </c:pt>
                <c:pt idx="529">
                  <c:v>43.642600000000002</c:v>
                </c:pt>
                <c:pt idx="530">
                  <c:v>43.491404000000003</c:v>
                </c:pt>
                <c:pt idx="531">
                  <c:v>43.370047999999997</c:v>
                </c:pt>
                <c:pt idx="532">
                  <c:v>43.282767999999997</c:v>
                </c:pt>
                <c:pt idx="533">
                  <c:v>43.233556</c:v>
                </c:pt>
                <c:pt idx="534">
                  <c:v>43.224711999999997</c:v>
                </c:pt>
                <c:pt idx="535">
                  <c:v>43.259124999999997</c:v>
                </c:pt>
                <c:pt idx="536">
                  <c:v>43.339097000000002</c:v>
                </c:pt>
                <c:pt idx="537">
                  <c:v>43.466299999999997</c:v>
                </c:pt>
                <c:pt idx="538">
                  <c:v>43.642764</c:v>
                </c:pt>
                <c:pt idx="539">
                  <c:v>43.870198000000002</c:v>
                </c:pt>
                <c:pt idx="540">
                  <c:v>44.148795</c:v>
                </c:pt>
                <c:pt idx="541">
                  <c:v>44.478689000000003</c:v>
                </c:pt>
                <c:pt idx="542">
                  <c:v>44.859287999999999</c:v>
                </c:pt>
                <c:pt idx="543">
                  <c:v>45.290703999999998</c:v>
                </c:pt>
                <c:pt idx="544">
                  <c:v>45.77158</c:v>
                </c:pt>
                <c:pt idx="545">
                  <c:v>46.301751000000003</c:v>
                </c:pt>
                <c:pt idx="546">
                  <c:v>46.879283999999998</c:v>
                </c:pt>
                <c:pt idx="547">
                  <c:v>47.501212000000002</c:v>
                </c:pt>
                <c:pt idx="548">
                  <c:v>48.165163999999997</c:v>
                </c:pt>
                <c:pt idx="549">
                  <c:v>48.869183</c:v>
                </c:pt>
                <c:pt idx="550">
                  <c:v>49.610678999999998</c:v>
                </c:pt>
                <c:pt idx="551">
                  <c:v>50.386021</c:v>
                </c:pt>
                <c:pt idx="552">
                  <c:v>51.191692000000003</c:v>
                </c:pt>
                <c:pt idx="553">
                  <c:v>52.024517000000003</c:v>
                </c:pt>
                <c:pt idx="554">
                  <c:v>52.878039000000001</c:v>
                </c:pt>
                <c:pt idx="555">
                  <c:v>53.749665</c:v>
                </c:pt>
                <c:pt idx="556">
                  <c:v>54.638136000000003</c:v>
                </c:pt>
                <c:pt idx="557">
                  <c:v>55.539940000000001</c:v>
                </c:pt>
                <c:pt idx="558">
                  <c:v>56.449917999999997</c:v>
                </c:pt>
                <c:pt idx="559">
                  <c:v>57.362008000000003</c:v>
                </c:pt>
                <c:pt idx="560">
                  <c:v>58.271168000000003</c:v>
                </c:pt>
                <c:pt idx="561">
                  <c:v>59.173188000000003</c:v>
                </c:pt>
                <c:pt idx="562">
                  <c:v>60.062967999999998</c:v>
                </c:pt>
                <c:pt idx="563">
                  <c:v>60.937348999999998</c:v>
                </c:pt>
                <c:pt idx="564">
                  <c:v>61.788015999999999</c:v>
                </c:pt>
                <c:pt idx="565">
                  <c:v>62.610061999999999</c:v>
                </c:pt>
                <c:pt idx="566">
                  <c:v>63.399512000000001</c:v>
                </c:pt>
                <c:pt idx="567">
                  <c:v>64.152029999999996</c:v>
                </c:pt>
                <c:pt idx="568">
                  <c:v>64.863961000000003</c:v>
                </c:pt>
                <c:pt idx="569">
                  <c:v>65.532432999999997</c:v>
                </c:pt>
                <c:pt idx="570">
                  <c:v>66.153657999999993</c:v>
                </c:pt>
                <c:pt idx="571">
                  <c:v>66.725937999999999</c:v>
                </c:pt>
                <c:pt idx="572">
                  <c:v>67.246756000000005</c:v>
                </c:pt>
                <c:pt idx="573">
                  <c:v>67.717346000000006</c:v>
                </c:pt>
                <c:pt idx="574">
                  <c:v>68.138385</c:v>
                </c:pt>
                <c:pt idx="575">
                  <c:v>68.510909999999996</c:v>
                </c:pt>
                <c:pt idx="576">
                  <c:v>68.835744000000005</c:v>
                </c:pt>
                <c:pt idx="577">
                  <c:v>69.114176999999998</c:v>
                </c:pt>
                <c:pt idx="578">
                  <c:v>69.348178000000004</c:v>
                </c:pt>
                <c:pt idx="579">
                  <c:v>69.540867000000006</c:v>
                </c:pt>
                <c:pt idx="580">
                  <c:v>69.695723999999998</c:v>
                </c:pt>
                <c:pt idx="581">
                  <c:v>69.816453999999993</c:v>
                </c:pt>
                <c:pt idx="582">
                  <c:v>69.904756000000006</c:v>
                </c:pt>
                <c:pt idx="583">
                  <c:v>69.966507000000007</c:v>
                </c:pt>
                <c:pt idx="584">
                  <c:v>70.006190000000004</c:v>
                </c:pt>
                <c:pt idx="585">
                  <c:v>70.027831000000006</c:v>
                </c:pt>
                <c:pt idx="586">
                  <c:v>70.034526</c:v>
                </c:pt>
                <c:pt idx="587">
                  <c:v>70.028761000000003</c:v>
                </c:pt>
                <c:pt idx="588">
                  <c:v>70.013317000000001</c:v>
                </c:pt>
                <c:pt idx="589">
                  <c:v>69.993178999999998</c:v>
                </c:pt>
                <c:pt idx="590">
                  <c:v>69.970803000000004</c:v>
                </c:pt>
                <c:pt idx="591">
                  <c:v>69.948125000000005</c:v>
                </c:pt>
                <c:pt idx="592">
                  <c:v>69.928425000000004</c:v>
                </c:pt>
                <c:pt idx="593">
                  <c:v>69.915063000000004</c:v>
                </c:pt>
                <c:pt idx="594">
                  <c:v>69.909336999999994</c:v>
                </c:pt>
                <c:pt idx="595">
                  <c:v>69.913186999999994</c:v>
                </c:pt>
                <c:pt idx="596">
                  <c:v>69.928342000000001</c:v>
                </c:pt>
                <c:pt idx="597">
                  <c:v>69.954397</c:v>
                </c:pt>
                <c:pt idx="598">
                  <c:v>69.991804999999999</c:v>
                </c:pt>
                <c:pt idx="599">
                  <c:v>70.041246999999998</c:v>
                </c:pt>
                <c:pt idx="600">
                  <c:v>70.102894000000006</c:v>
                </c:pt>
                <c:pt idx="601">
                  <c:v>70.176997</c:v>
                </c:pt>
                <c:pt idx="602">
                  <c:v>70.261813000000004</c:v>
                </c:pt>
                <c:pt idx="603">
                  <c:v>70.355413999999996</c:v>
                </c:pt>
                <c:pt idx="604">
                  <c:v>70.455062999999996</c:v>
                </c:pt>
                <c:pt idx="605">
                  <c:v>70.559712000000005</c:v>
                </c:pt>
                <c:pt idx="606">
                  <c:v>70.668002000000001</c:v>
                </c:pt>
                <c:pt idx="607">
                  <c:v>70.778048999999996</c:v>
                </c:pt>
                <c:pt idx="608">
                  <c:v>70.888360000000006</c:v>
                </c:pt>
                <c:pt idx="609">
                  <c:v>70.997485999999995</c:v>
                </c:pt>
                <c:pt idx="610">
                  <c:v>71.105935000000002</c:v>
                </c:pt>
                <c:pt idx="611">
                  <c:v>71.212914999999995</c:v>
                </c:pt>
                <c:pt idx="612">
                  <c:v>71.316278999999994</c:v>
                </c:pt>
                <c:pt idx="613">
                  <c:v>71.418628999999996</c:v>
                </c:pt>
                <c:pt idx="614">
                  <c:v>71.518709000000001</c:v>
                </c:pt>
                <c:pt idx="615">
                  <c:v>71.611406000000002</c:v>
                </c:pt>
                <c:pt idx="616">
                  <c:v>71.695052000000004</c:v>
                </c:pt>
                <c:pt idx="617">
                  <c:v>71.768123000000003</c:v>
                </c:pt>
                <c:pt idx="618">
                  <c:v>71.830203999999995</c:v>
                </c:pt>
                <c:pt idx="619">
                  <c:v>71.879739999999998</c:v>
                </c:pt>
                <c:pt idx="620">
                  <c:v>71.913820000000001</c:v>
                </c:pt>
                <c:pt idx="621">
                  <c:v>71.930214000000007</c:v>
                </c:pt>
                <c:pt idx="622">
                  <c:v>71.925725</c:v>
                </c:pt>
                <c:pt idx="623">
                  <c:v>71.902733999999995</c:v>
                </c:pt>
                <c:pt idx="624">
                  <c:v>71.860442000000006</c:v>
                </c:pt>
                <c:pt idx="625">
                  <c:v>71.798951000000002</c:v>
                </c:pt>
                <c:pt idx="626">
                  <c:v>71.719104999999999</c:v>
                </c:pt>
                <c:pt idx="627">
                  <c:v>71.621752999999998</c:v>
                </c:pt>
                <c:pt idx="628">
                  <c:v>71.510519000000002</c:v>
                </c:pt>
                <c:pt idx="629">
                  <c:v>71.385259000000005</c:v>
                </c:pt>
                <c:pt idx="630">
                  <c:v>71.246516</c:v>
                </c:pt>
                <c:pt idx="631">
                  <c:v>71.097874000000004</c:v>
                </c:pt>
                <c:pt idx="632">
                  <c:v>70.938703000000004</c:v>
                </c:pt>
                <c:pt idx="633">
                  <c:v>70.767692999999994</c:v>
                </c:pt>
                <c:pt idx="634">
                  <c:v>70.586078000000001</c:v>
                </c:pt>
                <c:pt idx="635">
                  <c:v>70.394626000000002</c:v>
                </c:pt>
                <c:pt idx="636">
                  <c:v>70.195012000000006</c:v>
                </c:pt>
                <c:pt idx="637">
                  <c:v>69.988547999999994</c:v>
                </c:pt>
                <c:pt idx="638">
                  <c:v>69.776045999999994</c:v>
                </c:pt>
                <c:pt idx="639">
                  <c:v>69.558650999999998</c:v>
                </c:pt>
                <c:pt idx="640">
                  <c:v>69.338223999999997</c:v>
                </c:pt>
                <c:pt idx="641">
                  <c:v>69.118761000000006</c:v>
                </c:pt>
                <c:pt idx="642">
                  <c:v>68.899313000000006</c:v>
                </c:pt>
                <c:pt idx="643">
                  <c:v>68.680462000000006</c:v>
                </c:pt>
                <c:pt idx="644">
                  <c:v>68.463779000000002</c:v>
                </c:pt>
                <c:pt idx="645">
                  <c:v>68.253703000000002</c:v>
                </c:pt>
                <c:pt idx="646">
                  <c:v>68.054057999999998</c:v>
                </c:pt>
                <c:pt idx="647">
                  <c:v>67.863495999999998</c:v>
                </c:pt>
                <c:pt idx="648">
                  <c:v>67.683186000000006</c:v>
                </c:pt>
                <c:pt idx="649">
                  <c:v>67.516259000000005</c:v>
                </c:pt>
                <c:pt idx="650">
                  <c:v>67.364981</c:v>
                </c:pt>
                <c:pt idx="651">
                  <c:v>67.231184999999996</c:v>
                </c:pt>
                <c:pt idx="652">
                  <c:v>67.117902999999998</c:v>
                </c:pt>
                <c:pt idx="653">
                  <c:v>67.028749000000005</c:v>
                </c:pt>
                <c:pt idx="654">
                  <c:v>66.967273000000006</c:v>
                </c:pt>
                <c:pt idx="655">
                  <c:v>66.935873999999998</c:v>
                </c:pt>
                <c:pt idx="656">
                  <c:v>66.937550999999999</c:v>
                </c:pt>
                <c:pt idx="657">
                  <c:v>66.973294999999993</c:v>
                </c:pt>
                <c:pt idx="658">
                  <c:v>67.042409000000006</c:v>
                </c:pt>
                <c:pt idx="659">
                  <c:v>67.143912999999998</c:v>
                </c:pt>
                <c:pt idx="660">
                  <c:v>67.276176000000007</c:v>
                </c:pt>
                <c:pt idx="661">
                  <c:v>67.438428000000002</c:v>
                </c:pt>
                <c:pt idx="662">
                  <c:v>67.630589000000001</c:v>
                </c:pt>
                <c:pt idx="663">
                  <c:v>67.852189999999993</c:v>
                </c:pt>
                <c:pt idx="664">
                  <c:v>68.099127999999993</c:v>
                </c:pt>
                <c:pt idx="665">
                  <c:v>68.368031000000002</c:v>
                </c:pt>
                <c:pt idx="666">
                  <c:v>68.657070000000004</c:v>
                </c:pt>
                <c:pt idx="667">
                  <c:v>68.964471000000003</c:v>
                </c:pt>
                <c:pt idx="668">
                  <c:v>69.289024999999995</c:v>
                </c:pt>
                <c:pt idx="669">
                  <c:v>69.627973999999995</c:v>
                </c:pt>
                <c:pt idx="670">
                  <c:v>69.979237999999995</c:v>
                </c:pt>
                <c:pt idx="671">
                  <c:v>70.342511999999999</c:v>
                </c:pt>
                <c:pt idx="672">
                  <c:v>70.716057000000006</c:v>
                </c:pt>
                <c:pt idx="673">
                  <c:v>71.097370999999995</c:v>
                </c:pt>
                <c:pt idx="674">
                  <c:v>71.485828999999995</c:v>
                </c:pt>
                <c:pt idx="675">
                  <c:v>71.879288000000003</c:v>
                </c:pt>
                <c:pt idx="676">
                  <c:v>72.276768000000004</c:v>
                </c:pt>
                <c:pt idx="677">
                  <c:v>72.677351999999999</c:v>
                </c:pt>
                <c:pt idx="678">
                  <c:v>73.079783000000006</c:v>
                </c:pt>
                <c:pt idx="679">
                  <c:v>73.483851000000001</c:v>
                </c:pt>
                <c:pt idx="680">
                  <c:v>73.888901000000004</c:v>
                </c:pt>
                <c:pt idx="681">
                  <c:v>74.294383999999994</c:v>
                </c:pt>
                <c:pt idx="682">
                  <c:v>74.699651000000003</c:v>
                </c:pt>
                <c:pt idx="683">
                  <c:v>75.104421000000002</c:v>
                </c:pt>
                <c:pt idx="684">
                  <c:v>75.506575999999995</c:v>
                </c:pt>
                <c:pt idx="685">
                  <c:v>75.904634000000001</c:v>
                </c:pt>
                <c:pt idx="686">
                  <c:v>76.297296000000003</c:v>
                </c:pt>
                <c:pt idx="687">
                  <c:v>76.681201999999999</c:v>
                </c:pt>
                <c:pt idx="688">
                  <c:v>77.055749000000006</c:v>
                </c:pt>
                <c:pt idx="689">
                  <c:v>77.419731999999996</c:v>
                </c:pt>
                <c:pt idx="690">
                  <c:v>77.771534000000003</c:v>
                </c:pt>
                <c:pt idx="691">
                  <c:v>78.109819999999999</c:v>
                </c:pt>
                <c:pt idx="692">
                  <c:v>78.433695999999998</c:v>
                </c:pt>
                <c:pt idx="693">
                  <c:v>78.742677</c:v>
                </c:pt>
                <c:pt idx="694">
                  <c:v>79.037350000000004</c:v>
                </c:pt>
                <c:pt idx="695">
                  <c:v>79.318124999999995</c:v>
                </c:pt>
                <c:pt idx="696">
                  <c:v>79.585055999999994</c:v>
                </c:pt>
                <c:pt idx="697">
                  <c:v>79.838368000000003</c:v>
                </c:pt>
                <c:pt idx="698">
                  <c:v>80.077368000000007</c:v>
                </c:pt>
                <c:pt idx="699">
                  <c:v>80.302329</c:v>
                </c:pt>
                <c:pt idx="700">
                  <c:v>80.513906000000006</c:v>
                </c:pt>
                <c:pt idx="701">
                  <c:v>80.712902</c:v>
                </c:pt>
                <c:pt idx="702">
                  <c:v>80.900248000000005</c:v>
                </c:pt>
                <c:pt idx="703">
                  <c:v>81.078976999999995</c:v>
                </c:pt>
                <c:pt idx="704">
                  <c:v>81.249054000000001</c:v>
                </c:pt>
                <c:pt idx="705">
                  <c:v>81.411404000000005</c:v>
                </c:pt>
                <c:pt idx="706">
                  <c:v>81.570867000000007</c:v>
                </c:pt>
                <c:pt idx="707">
                  <c:v>81.729427000000001</c:v>
                </c:pt>
                <c:pt idx="708">
                  <c:v>81.889456999999993</c:v>
                </c:pt>
                <c:pt idx="709">
                  <c:v>82.053565000000006</c:v>
                </c:pt>
                <c:pt idx="710">
                  <c:v>82.223061000000001</c:v>
                </c:pt>
                <c:pt idx="711">
                  <c:v>82.399247000000003</c:v>
                </c:pt>
                <c:pt idx="712">
                  <c:v>82.581697000000005</c:v>
                </c:pt>
                <c:pt idx="713">
                  <c:v>82.769075000000001</c:v>
                </c:pt>
                <c:pt idx="714">
                  <c:v>82.960488999999995</c:v>
                </c:pt>
                <c:pt idx="715">
                  <c:v>83.153823000000003</c:v>
                </c:pt>
                <c:pt idx="716">
                  <c:v>83.346225000000004</c:v>
                </c:pt>
                <c:pt idx="717">
                  <c:v>83.537097000000003</c:v>
                </c:pt>
                <c:pt idx="718">
                  <c:v>83.724934000000005</c:v>
                </c:pt>
                <c:pt idx="719">
                  <c:v>83.907284000000004</c:v>
                </c:pt>
                <c:pt idx="720">
                  <c:v>84.082468000000006</c:v>
                </c:pt>
                <c:pt idx="721">
                  <c:v>84.249993000000003</c:v>
                </c:pt>
                <c:pt idx="722">
                  <c:v>84.407673000000003</c:v>
                </c:pt>
                <c:pt idx="723">
                  <c:v>84.557103999999995</c:v>
                </c:pt>
                <c:pt idx="724">
                  <c:v>84.699403000000004</c:v>
                </c:pt>
                <c:pt idx="725">
                  <c:v>84.834496000000001</c:v>
                </c:pt>
                <c:pt idx="726">
                  <c:v>84.963042000000002</c:v>
                </c:pt>
                <c:pt idx="727">
                  <c:v>85.086295000000007</c:v>
                </c:pt>
                <c:pt idx="728">
                  <c:v>85.205884999999995</c:v>
                </c:pt>
                <c:pt idx="729">
                  <c:v>85.322317999999996</c:v>
                </c:pt>
                <c:pt idx="730">
                  <c:v>85.434898000000004</c:v>
                </c:pt>
                <c:pt idx="731">
                  <c:v>85.545013999999995</c:v>
                </c:pt>
                <c:pt idx="732">
                  <c:v>85.654325</c:v>
                </c:pt>
                <c:pt idx="733">
                  <c:v>85.762643999999995</c:v>
                </c:pt>
                <c:pt idx="734">
                  <c:v>85.868920000000003</c:v>
                </c:pt>
                <c:pt idx="735">
                  <c:v>85.974080000000001</c:v>
                </c:pt>
                <c:pt idx="736">
                  <c:v>86.078168000000005</c:v>
                </c:pt>
                <c:pt idx="737">
                  <c:v>86.181771999999995</c:v>
                </c:pt>
                <c:pt idx="738">
                  <c:v>86.284958000000003</c:v>
                </c:pt>
                <c:pt idx="739">
                  <c:v>86.388136000000003</c:v>
                </c:pt>
                <c:pt idx="740">
                  <c:v>86.491066000000004</c:v>
                </c:pt>
                <c:pt idx="741">
                  <c:v>86.592549000000005</c:v>
                </c:pt>
                <c:pt idx="742">
                  <c:v>86.691034999999999</c:v>
                </c:pt>
                <c:pt idx="743">
                  <c:v>86.787700000000001</c:v>
                </c:pt>
                <c:pt idx="744">
                  <c:v>86.883219999999994</c:v>
                </c:pt>
                <c:pt idx="745">
                  <c:v>86.977815000000007</c:v>
                </c:pt>
                <c:pt idx="746">
                  <c:v>87.072187999999997</c:v>
                </c:pt>
                <c:pt idx="747">
                  <c:v>87.166404999999997</c:v>
                </c:pt>
                <c:pt idx="748">
                  <c:v>87.260895000000005</c:v>
                </c:pt>
                <c:pt idx="749">
                  <c:v>87.355993999999995</c:v>
                </c:pt>
                <c:pt idx="750">
                  <c:v>87.449748</c:v>
                </c:pt>
                <c:pt idx="751">
                  <c:v>87.540280999999993</c:v>
                </c:pt>
                <c:pt idx="752">
                  <c:v>87.626301999999995</c:v>
                </c:pt>
                <c:pt idx="753">
                  <c:v>87.709705</c:v>
                </c:pt>
                <c:pt idx="754">
                  <c:v>87.790769999999995</c:v>
                </c:pt>
                <c:pt idx="755">
                  <c:v>87.867701999999994</c:v>
                </c:pt>
                <c:pt idx="756">
                  <c:v>87.938908999999995</c:v>
                </c:pt>
                <c:pt idx="757">
                  <c:v>88.005628999999999</c:v>
                </c:pt>
                <c:pt idx="758">
                  <c:v>88.067261999999999</c:v>
                </c:pt>
                <c:pt idx="759">
                  <c:v>88.123615000000001</c:v>
                </c:pt>
                <c:pt idx="760">
                  <c:v>88.177081999999999</c:v>
                </c:pt>
                <c:pt idx="761">
                  <c:v>88.229654999999994</c:v>
                </c:pt>
                <c:pt idx="762">
                  <c:v>88.279757000000004</c:v>
                </c:pt>
                <c:pt idx="763">
                  <c:v>88.326673</c:v>
                </c:pt>
                <c:pt idx="764">
                  <c:v>88.372052999999994</c:v>
                </c:pt>
                <c:pt idx="765">
                  <c:v>88.417761999999996</c:v>
                </c:pt>
                <c:pt idx="766">
                  <c:v>88.464009000000004</c:v>
                </c:pt>
                <c:pt idx="767">
                  <c:v>88.512100000000004</c:v>
                </c:pt>
                <c:pt idx="768">
                  <c:v>88.560655999999994</c:v>
                </c:pt>
                <c:pt idx="769">
                  <c:v>88.607898000000006</c:v>
                </c:pt>
                <c:pt idx="770">
                  <c:v>88.655106000000004</c:v>
                </c:pt>
                <c:pt idx="771">
                  <c:v>88.706134000000006</c:v>
                </c:pt>
                <c:pt idx="772">
                  <c:v>88.757126999999997</c:v>
                </c:pt>
                <c:pt idx="773">
                  <c:v>88.806445999999994</c:v>
                </c:pt>
                <c:pt idx="774">
                  <c:v>88.857686000000001</c:v>
                </c:pt>
                <c:pt idx="775">
                  <c:v>88.914331000000004</c:v>
                </c:pt>
                <c:pt idx="776">
                  <c:v>88.972408999999999</c:v>
                </c:pt>
                <c:pt idx="777">
                  <c:v>89.032380000000003</c:v>
                </c:pt>
                <c:pt idx="778">
                  <c:v>89.096435999999997</c:v>
                </c:pt>
                <c:pt idx="779">
                  <c:v>89.165047999999999</c:v>
                </c:pt>
                <c:pt idx="780">
                  <c:v>89.237189000000001</c:v>
                </c:pt>
                <c:pt idx="781">
                  <c:v>89.309020000000004</c:v>
                </c:pt>
                <c:pt idx="782">
                  <c:v>89.378283999999994</c:v>
                </c:pt>
                <c:pt idx="783">
                  <c:v>89.450436999999994</c:v>
                </c:pt>
                <c:pt idx="784">
                  <c:v>89.528468000000004</c:v>
                </c:pt>
                <c:pt idx="785">
                  <c:v>89.611626000000001</c:v>
                </c:pt>
                <c:pt idx="786">
                  <c:v>89.697954999999993</c:v>
                </c:pt>
                <c:pt idx="787">
                  <c:v>89.790453999999997</c:v>
                </c:pt>
                <c:pt idx="788">
                  <c:v>89.891855000000007</c:v>
                </c:pt>
                <c:pt idx="789">
                  <c:v>90.003304</c:v>
                </c:pt>
                <c:pt idx="790">
                  <c:v>90.123615999999998</c:v>
                </c:pt>
                <c:pt idx="791">
                  <c:v>90.255662000000001</c:v>
                </c:pt>
                <c:pt idx="792">
                  <c:v>90.400236000000007</c:v>
                </c:pt>
                <c:pt idx="793">
                  <c:v>90.559601000000001</c:v>
                </c:pt>
                <c:pt idx="794">
                  <c:v>90.730480999999997</c:v>
                </c:pt>
                <c:pt idx="795">
                  <c:v>90.908181999999996</c:v>
                </c:pt>
                <c:pt idx="796">
                  <c:v>91.085611</c:v>
                </c:pt>
                <c:pt idx="797">
                  <c:v>91.260273999999995</c:v>
                </c:pt>
                <c:pt idx="798">
                  <c:v>91.429927000000006</c:v>
                </c:pt>
                <c:pt idx="799">
                  <c:v>91.590423000000001</c:v>
                </c:pt>
                <c:pt idx="800">
                  <c:v>91.742604999999998</c:v>
                </c:pt>
                <c:pt idx="801">
                  <c:v>91.891346999999996</c:v>
                </c:pt>
                <c:pt idx="802">
                  <c:v>92.030950000000004</c:v>
                </c:pt>
                <c:pt idx="803">
                  <c:v>92.153111999999993</c:v>
                </c:pt>
                <c:pt idx="804">
                  <c:v>92.262302000000005</c:v>
                </c:pt>
                <c:pt idx="805">
                  <c:v>92.364715000000004</c:v>
                </c:pt>
                <c:pt idx="806">
                  <c:v>92.462529000000004</c:v>
                </c:pt>
                <c:pt idx="807">
                  <c:v>92.560903999999994</c:v>
                </c:pt>
                <c:pt idx="808">
                  <c:v>92.660281999999995</c:v>
                </c:pt>
                <c:pt idx="809">
                  <c:v>92.761161000000001</c:v>
                </c:pt>
                <c:pt idx="810">
                  <c:v>92.863354999999999</c:v>
                </c:pt>
                <c:pt idx="811">
                  <c:v>92.968283</c:v>
                </c:pt>
                <c:pt idx="812">
                  <c:v>93.072545000000005</c:v>
                </c:pt>
                <c:pt idx="813">
                  <c:v>93.170499000000007</c:v>
                </c:pt>
                <c:pt idx="814">
                  <c:v>93.259614999999997</c:v>
                </c:pt>
                <c:pt idx="815">
                  <c:v>93.343484000000004</c:v>
                </c:pt>
                <c:pt idx="816">
                  <c:v>93.421128999999993</c:v>
                </c:pt>
                <c:pt idx="817">
                  <c:v>93.490938999999997</c:v>
                </c:pt>
                <c:pt idx="818">
                  <c:v>93.550822999999994</c:v>
                </c:pt>
                <c:pt idx="819">
                  <c:v>93.602211999999994</c:v>
                </c:pt>
                <c:pt idx="820">
                  <c:v>93.644693000000004</c:v>
                </c:pt>
                <c:pt idx="821">
                  <c:v>93.678898000000004</c:v>
                </c:pt>
                <c:pt idx="822">
                  <c:v>93.711797000000004</c:v>
                </c:pt>
                <c:pt idx="823">
                  <c:v>93.747688999999994</c:v>
                </c:pt>
                <c:pt idx="824">
                  <c:v>93.787262999999996</c:v>
                </c:pt>
                <c:pt idx="825">
                  <c:v>93.830974999999995</c:v>
                </c:pt>
                <c:pt idx="826">
                  <c:v>93.874808999999999</c:v>
                </c:pt>
                <c:pt idx="827">
                  <c:v>93.920873</c:v>
                </c:pt>
                <c:pt idx="828">
                  <c:v>93.970207000000002</c:v>
                </c:pt>
                <c:pt idx="829">
                  <c:v>94.022210999999999</c:v>
                </c:pt>
                <c:pt idx="830">
                  <c:v>94.073702999999995</c:v>
                </c:pt>
                <c:pt idx="831">
                  <c:v>94.124819000000002</c:v>
                </c:pt>
                <c:pt idx="832">
                  <c:v>94.173184000000006</c:v>
                </c:pt>
                <c:pt idx="833">
                  <c:v>94.213887</c:v>
                </c:pt>
                <c:pt idx="834">
                  <c:v>94.242609999999999</c:v>
                </c:pt>
                <c:pt idx="835">
                  <c:v>94.263641000000007</c:v>
                </c:pt>
                <c:pt idx="836">
                  <c:v>94.278064000000001</c:v>
                </c:pt>
                <c:pt idx="837">
                  <c:v>94.287156999999993</c:v>
                </c:pt>
                <c:pt idx="838">
                  <c:v>94.289186999999998</c:v>
                </c:pt>
                <c:pt idx="839">
                  <c:v>94.280546000000001</c:v>
                </c:pt>
                <c:pt idx="840">
                  <c:v>94.266121999999996</c:v>
                </c:pt>
                <c:pt idx="841">
                  <c:v>94.251981999999998</c:v>
                </c:pt>
                <c:pt idx="842">
                  <c:v>94.233655999999996</c:v>
                </c:pt>
                <c:pt idx="843">
                  <c:v>94.210047000000003</c:v>
                </c:pt>
                <c:pt idx="844">
                  <c:v>94.185631999999998</c:v>
                </c:pt>
                <c:pt idx="845">
                  <c:v>94.165419</c:v>
                </c:pt>
                <c:pt idx="846">
                  <c:v>94.146642</c:v>
                </c:pt>
                <c:pt idx="847">
                  <c:v>94.126199999999997</c:v>
                </c:pt>
                <c:pt idx="848">
                  <c:v>94.100584999999995</c:v>
                </c:pt>
                <c:pt idx="849">
                  <c:v>94.070160999999999</c:v>
                </c:pt>
                <c:pt idx="850">
                  <c:v>94.031677999999999</c:v>
                </c:pt>
                <c:pt idx="851">
                  <c:v>93.983360000000005</c:v>
                </c:pt>
                <c:pt idx="852">
                  <c:v>93.922314</c:v>
                </c:pt>
                <c:pt idx="853">
                  <c:v>93.847543000000002</c:v>
                </c:pt>
                <c:pt idx="854">
                  <c:v>93.758684000000002</c:v>
                </c:pt>
                <c:pt idx="855">
                  <c:v>93.660375999999999</c:v>
                </c:pt>
                <c:pt idx="856">
                  <c:v>93.553640000000001</c:v>
                </c:pt>
                <c:pt idx="857">
                  <c:v>93.438507999999999</c:v>
                </c:pt>
                <c:pt idx="858">
                  <c:v>93.319179000000005</c:v>
                </c:pt>
                <c:pt idx="859">
                  <c:v>93.196128000000002</c:v>
                </c:pt>
                <c:pt idx="860">
                  <c:v>93.066073000000003</c:v>
                </c:pt>
                <c:pt idx="861">
                  <c:v>92.937410999999997</c:v>
                </c:pt>
                <c:pt idx="862">
                  <c:v>92.821785000000006</c:v>
                </c:pt>
                <c:pt idx="863">
                  <c:v>92.717956000000001</c:v>
                </c:pt>
                <c:pt idx="864">
                  <c:v>92.619166000000007</c:v>
                </c:pt>
                <c:pt idx="865">
                  <c:v>92.522238000000002</c:v>
                </c:pt>
                <c:pt idx="866">
                  <c:v>92.421107000000006</c:v>
                </c:pt>
                <c:pt idx="867">
                  <c:v>92.318539000000001</c:v>
                </c:pt>
                <c:pt idx="868">
                  <c:v>92.219492000000002</c:v>
                </c:pt>
                <c:pt idx="869">
                  <c:v>92.123985000000005</c:v>
                </c:pt>
                <c:pt idx="870">
                  <c:v>92.028852999999998</c:v>
                </c:pt>
                <c:pt idx="871">
                  <c:v>91.934792000000002</c:v>
                </c:pt>
                <c:pt idx="872">
                  <c:v>91.843489000000005</c:v>
                </c:pt>
                <c:pt idx="873">
                  <c:v>91.759142999999995</c:v>
                </c:pt>
                <c:pt idx="874">
                  <c:v>91.681222000000005</c:v>
                </c:pt>
                <c:pt idx="875">
                  <c:v>91.609329000000002</c:v>
                </c:pt>
                <c:pt idx="876">
                  <c:v>91.540936000000002</c:v>
                </c:pt>
                <c:pt idx="877">
                  <c:v>91.482763000000006</c:v>
                </c:pt>
                <c:pt idx="878">
                  <c:v>91.437820000000002</c:v>
                </c:pt>
                <c:pt idx="879">
                  <c:v>91.409394000000006</c:v>
                </c:pt>
                <c:pt idx="880">
                  <c:v>91.402451999999997</c:v>
                </c:pt>
                <c:pt idx="881">
                  <c:v>91.412229999999994</c:v>
                </c:pt>
                <c:pt idx="882">
                  <c:v>91.434869000000006</c:v>
                </c:pt>
                <c:pt idx="883">
                  <c:v>91.473110000000005</c:v>
                </c:pt>
                <c:pt idx="884">
                  <c:v>91.530818999999994</c:v>
                </c:pt>
                <c:pt idx="885">
                  <c:v>91.612905999999995</c:v>
                </c:pt>
                <c:pt idx="886">
                  <c:v>91.715256999999994</c:v>
                </c:pt>
                <c:pt idx="887">
                  <c:v>91.832943</c:v>
                </c:pt>
                <c:pt idx="888">
                  <c:v>91.964681999999996</c:v>
                </c:pt>
                <c:pt idx="889">
                  <c:v>92.109907000000007</c:v>
                </c:pt>
                <c:pt idx="890">
                  <c:v>92.265141999999997</c:v>
                </c:pt>
                <c:pt idx="891">
                  <c:v>92.431327999999993</c:v>
                </c:pt>
                <c:pt idx="892">
                  <c:v>92.606187000000006</c:v>
                </c:pt>
                <c:pt idx="893">
                  <c:v>92.786913999999996</c:v>
                </c:pt>
                <c:pt idx="894">
                  <c:v>92.969891000000004</c:v>
                </c:pt>
                <c:pt idx="895">
                  <c:v>93.156116999999995</c:v>
                </c:pt>
                <c:pt idx="896">
                  <c:v>93.340534000000005</c:v>
                </c:pt>
                <c:pt idx="897">
                  <c:v>93.521888000000004</c:v>
                </c:pt>
                <c:pt idx="898">
                  <c:v>93.704054999999997</c:v>
                </c:pt>
                <c:pt idx="899">
                  <c:v>93.885282000000004</c:v>
                </c:pt>
                <c:pt idx="900">
                  <c:v>94.062021999999999</c:v>
                </c:pt>
                <c:pt idx="901">
                  <c:v>94.235322999999994</c:v>
                </c:pt>
                <c:pt idx="902">
                  <c:v>94.402839</c:v>
                </c:pt>
                <c:pt idx="903">
                  <c:v>94.560119</c:v>
                </c:pt>
                <c:pt idx="904">
                  <c:v>94.703410000000005</c:v>
                </c:pt>
                <c:pt idx="905">
                  <c:v>94.834311999999997</c:v>
                </c:pt>
                <c:pt idx="906">
                  <c:v>94.956085000000002</c:v>
                </c:pt>
                <c:pt idx="907">
                  <c:v>95.073367000000005</c:v>
                </c:pt>
                <c:pt idx="908">
                  <c:v>95.183773000000002</c:v>
                </c:pt>
                <c:pt idx="909">
                  <c:v>95.28492</c:v>
                </c:pt>
                <c:pt idx="910">
                  <c:v>95.375163999999998</c:v>
                </c:pt>
                <c:pt idx="911">
                  <c:v>95.454418000000004</c:v>
                </c:pt>
                <c:pt idx="912">
                  <c:v>95.522014999999996</c:v>
                </c:pt>
                <c:pt idx="913">
                  <c:v>95.577678000000006</c:v>
                </c:pt>
                <c:pt idx="914">
                  <c:v>95.621741</c:v>
                </c:pt>
                <c:pt idx="915">
                  <c:v>95.652709999999999</c:v>
                </c:pt>
                <c:pt idx="916">
                  <c:v>95.669169999999994</c:v>
                </c:pt>
                <c:pt idx="917">
                  <c:v>95.670191000000003</c:v>
                </c:pt>
                <c:pt idx="918">
                  <c:v>95.653813</c:v>
                </c:pt>
                <c:pt idx="919">
                  <c:v>95.619185999999999</c:v>
                </c:pt>
                <c:pt idx="920">
                  <c:v>95.565709999999996</c:v>
                </c:pt>
                <c:pt idx="921">
                  <c:v>95.494679000000005</c:v>
                </c:pt>
                <c:pt idx="922">
                  <c:v>95.405883000000003</c:v>
                </c:pt>
                <c:pt idx="923">
                  <c:v>95.303758999999999</c:v>
                </c:pt>
                <c:pt idx="924">
                  <c:v>95.193966000000003</c:v>
                </c:pt>
                <c:pt idx="925">
                  <c:v>95.079785000000001</c:v>
                </c:pt>
                <c:pt idx="926">
                  <c:v>94.957566</c:v>
                </c:pt>
                <c:pt idx="927">
                  <c:v>94.822273999999993</c:v>
                </c:pt>
                <c:pt idx="928">
                  <c:v>94.675790000000006</c:v>
                </c:pt>
                <c:pt idx="929">
                  <c:v>94.521731000000003</c:v>
                </c:pt>
                <c:pt idx="930">
                  <c:v>94.360962999999998</c:v>
                </c:pt>
                <c:pt idx="931">
                  <c:v>94.197332000000003</c:v>
                </c:pt>
                <c:pt idx="932">
                  <c:v>94.031947000000002</c:v>
                </c:pt>
                <c:pt idx="933">
                  <c:v>93.862978999999996</c:v>
                </c:pt>
                <c:pt idx="934">
                  <c:v>93.693101999999996</c:v>
                </c:pt>
                <c:pt idx="935">
                  <c:v>93.533449000000005</c:v>
                </c:pt>
                <c:pt idx="936">
                  <c:v>93.385794000000004</c:v>
                </c:pt>
                <c:pt idx="937">
                  <c:v>93.248334</c:v>
                </c:pt>
                <c:pt idx="938">
                  <c:v>93.124301000000003</c:v>
                </c:pt>
                <c:pt idx="939">
                  <c:v>93.014865999999998</c:v>
                </c:pt>
                <c:pt idx="940">
                  <c:v>92.921960999999996</c:v>
                </c:pt>
                <c:pt idx="941">
                  <c:v>92.847930000000005</c:v>
                </c:pt>
                <c:pt idx="942">
                  <c:v>92.788321999999994</c:v>
                </c:pt>
                <c:pt idx="943">
                  <c:v>92.738363000000007</c:v>
                </c:pt>
                <c:pt idx="944">
                  <c:v>92.694552999999999</c:v>
                </c:pt>
                <c:pt idx="945">
                  <c:v>92.656315000000006</c:v>
                </c:pt>
                <c:pt idx="946">
                  <c:v>92.625088000000005</c:v>
                </c:pt>
                <c:pt idx="947">
                  <c:v>92.597020000000001</c:v>
                </c:pt>
                <c:pt idx="948">
                  <c:v>92.566389000000001</c:v>
                </c:pt>
                <c:pt idx="949">
                  <c:v>92.533946</c:v>
                </c:pt>
                <c:pt idx="950">
                  <c:v>92.497743999999997</c:v>
                </c:pt>
                <c:pt idx="951">
                  <c:v>92.457721000000006</c:v>
                </c:pt>
                <c:pt idx="952">
                  <c:v>92.415879000000004</c:v>
                </c:pt>
                <c:pt idx="953">
                  <c:v>92.373731000000006</c:v>
                </c:pt>
                <c:pt idx="954">
                  <c:v>92.326960999999997</c:v>
                </c:pt>
                <c:pt idx="955">
                  <c:v>92.275853999999995</c:v>
                </c:pt>
                <c:pt idx="956">
                  <c:v>92.221068000000002</c:v>
                </c:pt>
                <c:pt idx="957">
                  <c:v>92.160974999999993</c:v>
                </c:pt>
                <c:pt idx="958">
                  <c:v>92.096699000000001</c:v>
                </c:pt>
                <c:pt idx="959">
                  <c:v>92.029674</c:v>
                </c:pt>
                <c:pt idx="960">
                  <c:v>91.959770000000006</c:v>
                </c:pt>
                <c:pt idx="961">
                  <c:v>91.891171999999997</c:v>
                </c:pt>
                <c:pt idx="962">
                  <c:v>91.826666000000003</c:v>
                </c:pt>
                <c:pt idx="963">
                  <c:v>91.767810999999995</c:v>
                </c:pt>
                <c:pt idx="964">
                  <c:v>91.714224999999999</c:v>
                </c:pt>
                <c:pt idx="965">
                  <c:v>91.662056000000007</c:v>
                </c:pt>
                <c:pt idx="966">
                  <c:v>91.607163999999997</c:v>
                </c:pt>
                <c:pt idx="967">
                  <c:v>91.549738000000005</c:v>
                </c:pt>
                <c:pt idx="968">
                  <c:v>91.488437000000005</c:v>
                </c:pt>
                <c:pt idx="969">
                  <c:v>91.422010999999998</c:v>
                </c:pt>
                <c:pt idx="970">
                  <c:v>91.348799</c:v>
                </c:pt>
                <c:pt idx="971">
                  <c:v>91.268917000000002</c:v>
                </c:pt>
                <c:pt idx="972">
                  <c:v>91.183482999999995</c:v>
                </c:pt>
                <c:pt idx="973">
                  <c:v>91.090118000000004</c:v>
                </c:pt>
                <c:pt idx="974">
                  <c:v>90.988203999999996</c:v>
                </c:pt>
                <c:pt idx="975">
                  <c:v>90.880033999999995</c:v>
                </c:pt>
                <c:pt idx="976">
                  <c:v>90.765962999999999</c:v>
                </c:pt>
                <c:pt idx="977">
                  <c:v>90.648876999999999</c:v>
                </c:pt>
                <c:pt idx="978">
                  <c:v>90.532229999999998</c:v>
                </c:pt>
                <c:pt idx="979">
                  <c:v>90.417242999999999</c:v>
                </c:pt>
                <c:pt idx="980">
                  <c:v>90.302629999999994</c:v>
                </c:pt>
                <c:pt idx="981">
                  <c:v>90.191497999999996</c:v>
                </c:pt>
                <c:pt idx="982">
                  <c:v>90.084862999999999</c:v>
                </c:pt>
                <c:pt idx="983">
                  <c:v>89.980768999999995</c:v>
                </c:pt>
                <c:pt idx="984">
                  <c:v>89.879593</c:v>
                </c:pt>
                <c:pt idx="985">
                  <c:v>89.779848000000001</c:v>
                </c:pt>
                <c:pt idx="986">
                  <c:v>89.680770999999993</c:v>
                </c:pt>
                <c:pt idx="987">
                  <c:v>89.583439999999996</c:v>
                </c:pt>
                <c:pt idx="988">
                  <c:v>89.488472000000002</c:v>
                </c:pt>
                <c:pt idx="989">
                  <c:v>89.395495999999994</c:v>
                </c:pt>
                <c:pt idx="990">
                  <c:v>89.302375999999995</c:v>
                </c:pt>
                <c:pt idx="991">
                  <c:v>89.206811999999999</c:v>
                </c:pt>
                <c:pt idx="992">
                  <c:v>89.109483999999995</c:v>
                </c:pt>
                <c:pt idx="993">
                  <c:v>89.009595000000004</c:v>
                </c:pt>
                <c:pt idx="994">
                  <c:v>88.904242999999994</c:v>
                </c:pt>
                <c:pt idx="995">
                  <c:v>88.794460999999998</c:v>
                </c:pt>
                <c:pt idx="996">
                  <c:v>88.684019000000006</c:v>
                </c:pt>
                <c:pt idx="997">
                  <c:v>88.572531999999995</c:v>
                </c:pt>
                <c:pt idx="998">
                  <c:v>88.461039</c:v>
                </c:pt>
                <c:pt idx="999">
                  <c:v>88.354123999999999</c:v>
                </c:pt>
                <c:pt idx="1000">
                  <c:v>88.253878</c:v>
                </c:pt>
                <c:pt idx="1001">
                  <c:v>88.162752999999995</c:v>
                </c:pt>
                <c:pt idx="1002">
                  <c:v>88.080582000000007</c:v>
                </c:pt>
                <c:pt idx="1003">
                  <c:v>88.004621</c:v>
                </c:pt>
                <c:pt idx="1004">
                  <c:v>87.937471000000002</c:v>
                </c:pt>
                <c:pt idx="1005">
                  <c:v>87.882358999999994</c:v>
                </c:pt>
                <c:pt idx="1006">
                  <c:v>87.839737</c:v>
                </c:pt>
                <c:pt idx="1007">
                  <c:v>87.809798999999998</c:v>
                </c:pt>
                <c:pt idx="1008">
                  <c:v>87.791891000000007</c:v>
                </c:pt>
                <c:pt idx="1009">
                  <c:v>87.785644000000005</c:v>
                </c:pt>
                <c:pt idx="1010">
                  <c:v>87.790610999999998</c:v>
                </c:pt>
                <c:pt idx="1011">
                  <c:v>87.807149999999993</c:v>
                </c:pt>
                <c:pt idx="1012">
                  <c:v>87.83623</c:v>
                </c:pt>
                <c:pt idx="1013">
                  <c:v>87.877528999999996</c:v>
                </c:pt>
                <c:pt idx="1014">
                  <c:v>87.929573000000005</c:v>
                </c:pt>
                <c:pt idx="1015">
                  <c:v>87.991535999999996</c:v>
                </c:pt>
                <c:pt idx="1016">
                  <c:v>88.063507000000001</c:v>
                </c:pt>
                <c:pt idx="1017">
                  <c:v>88.144315000000006</c:v>
                </c:pt>
                <c:pt idx="1018">
                  <c:v>88.233108000000001</c:v>
                </c:pt>
                <c:pt idx="1019">
                  <c:v>88.329666000000003</c:v>
                </c:pt>
                <c:pt idx="1020">
                  <c:v>88.430518000000006</c:v>
                </c:pt>
                <c:pt idx="1021">
                  <c:v>88.53389</c:v>
                </c:pt>
                <c:pt idx="1022">
                  <c:v>88.640162000000004</c:v>
                </c:pt>
                <c:pt idx="1023">
                  <c:v>88.747673000000006</c:v>
                </c:pt>
                <c:pt idx="1024">
                  <c:v>88.855352999999994</c:v>
                </c:pt>
                <c:pt idx="1025">
                  <c:v>88.963487999999998</c:v>
                </c:pt>
                <c:pt idx="1026">
                  <c:v>89.072680000000005</c:v>
                </c:pt>
                <c:pt idx="1027">
                  <c:v>89.184854000000001</c:v>
                </c:pt>
                <c:pt idx="1028">
                  <c:v>89.302324999999996</c:v>
                </c:pt>
                <c:pt idx="1029">
                  <c:v>89.425906999999995</c:v>
                </c:pt>
                <c:pt idx="1030">
                  <c:v>89.554097999999996</c:v>
                </c:pt>
                <c:pt idx="1031">
                  <c:v>89.683732000000006</c:v>
                </c:pt>
                <c:pt idx="1032">
                  <c:v>89.814052000000004</c:v>
                </c:pt>
                <c:pt idx="1033">
                  <c:v>89.945729999999998</c:v>
                </c:pt>
                <c:pt idx="1034">
                  <c:v>90.077108999999993</c:v>
                </c:pt>
                <c:pt idx="1035">
                  <c:v>90.207832999999994</c:v>
                </c:pt>
                <c:pt idx="1036">
                  <c:v>90.337433000000004</c:v>
                </c:pt>
                <c:pt idx="1037">
                  <c:v>90.463052000000005</c:v>
                </c:pt>
                <c:pt idx="1038">
                  <c:v>90.581467000000004</c:v>
                </c:pt>
                <c:pt idx="1039">
                  <c:v>90.691993999999994</c:v>
                </c:pt>
                <c:pt idx="1040">
                  <c:v>90.792708000000005</c:v>
                </c:pt>
                <c:pt idx="1041">
                  <c:v>90.880674999999997</c:v>
                </c:pt>
                <c:pt idx="1042">
                  <c:v>90.955392000000003</c:v>
                </c:pt>
                <c:pt idx="1043">
                  <c:v>91.016144999999995</c:v>
                </c:pt>
                <c:pt idx="1044">
                  <c:v>91.065160000000006</c:v>
                </c:pt>
                <c:pt idx="1045">
                  <c:v>91.105553999999998</c:v>
                </c:pt>
                <c:pt idx="1046">
                  <c:v>91.137387000000004</c:v>
                </c:pt>
                <c:pt idx="1047">
                  <c:v>91.158102</c:v>
                </c:pt>
                <c:pt idx="1048">
                  <c:v>91.167046999999997</c:v>
                </c:pt>
                <c:pt idx="1049">
                  <c:v>91.165682000000004</c:v>
                </c:pt>
                <c:pt idx="1050">
                  <c:v>91.155980999999997</c:v>
                </c:pt>
                <c:pt idx="1051">
                  <c:v>91.139700000000005</c:v>
                </c:pt>
                <c:pt idx="1052">
                  <c:v>91.119831000000005</c:v>
                </c:pt>
                <c:pt idx="1053">
                  <c:v>91.100350000000006</c:v>
                </c:pt>
                <c:pt idx="1054">
                  <c:v>91.082036000000002</c:v>
                </c:pt>
                <c:pt idx="1055">
                  <c:v>91.064779999999999</c:v>
                </c:pt>
                <c:pt idx="1056">
                  <c:v>91.050219999999996</c:v>
                </c:pt>
                <c:pt idx="1057">
                  <c:v>91.038765999999995</c:v>
                </c:pt>
                <c:pt idx="1058">
                  <c:v>91.028936999999999</c:v>
                </c:pt>
                <c:pt idx="1059">
                  <c:v>91.020107999999993</c:v>
                </c:pt>
                <c:pt idx="1060">
                  <c:v>91.012255999999994</c:v>
                </c:pt>
                <c:pt idx="1061">
                  <c:v>91.006418999999994</c:v>
                </c:pt>
                <c:pt idx="1062">
                  <c:v>91.004317999999998</c:v>
                </c:pt>
                <c:pt idx="1063">
                  <c:v>91.003955000000005</c:v>
                </c:pt>
                <c:pt idx="1064">
                  <c:v>91.002441000000005</c:v>
                </c:pt>
                <c:pt idx="1065">
                  <c:v>90.998609999999999</c:v>
                </c:pt>
                <c:pt idx="1066">
                  <c:v>90.992582999999996</c:v>
                </c:pt>
                <c:pt idx="1067">
                  <c:v>90.984386000000001</c:v>
                </c:pt>
                <c:pt idx="1068">
                  <c:v>90.973799999999997</c:v>
                </c:pt>
                <c:pt idx="1069">
                  <c:v>90.961861999999996</c:v>
                </c:pt>
                <c:pt idx="1070">
                  <c:v>90.948454999999996</c:v>
                </c:pt>
                <c:pt idx="1071">
                  <c:v>90.932536999999996</c:v>
                </c:pt>
                <c:pt idx="1072">
                  <c:v>90.914862999999997</c:v>
                </c:pt>
                <c:pt idx="1073">
                  <c:v>90.896597999999997</c:v>
                </c:pt>
                <c:pt idx="1074">
                  <c:v>90.878055000000003</c:v>
                </c:pt>
                <c:pt idx="1075">
                  <c:v>90.859412000000006</c:v>
                </c:pt>
                <c:pt idx="1076">
                  <c:v>90.842437000000004</c:v>
                </c:pt>
                <c:pt idx="1077">
                  <c:v>90.827764999999999</c:v>
                </c:pt>
                <c:pt idx="1078">
                  <c:v>90.814977999999996</c:v>
                </c:pt>
                <c:pt idx="1079">
                  <c:v>90.804963000000001</c:v>
                </c:pt>
                <c:pt idx="1080">
                  <c:v>90.796947000000003</c:v>
                </c:pt>
                <c:pt idx="1081">
                  <c:v>90.7898</c:v>
                </c:pt>
                <c:pt idx="1082">
                  <c:v>90.784462000000005</c:v>
                </c:pt>
                <c:pt idx="1083">
                  <c:v>90.781744000000003</c:v>
                </c:pt>
                <c:pt idx="1084">
                  <c:v>90.780934000000002</c:v>
                </c:pt>
                <c:pt idx="1085">
                  <c:v>90.781092999999998</c:v>
                </c:pt>
                <c:pt idx="1086">
                  <c:v>90.781524000000005</c:v>
                </c:pt>
                <c:pt idx="1087">
                  <c:v>90.780349000000001</c:v>
                </c:pt>
                <c:pt idx="1088">
                  <c:v>90.775053</c:v>
                </c:pt>
                <c:pt idx="1089">
                  <c:v>90.765763000000007</c:v>
                </c:pt>
                <c:pt idx="1090">
                  <c:v>90.754459999999995</c:v>
                </c:pt>
                <c:pt idx="1091">
                  <c:v>90.741515000000007</c:v>
                </c:pt>
                <c:pt idx="1092">
                  <c:v>90.726586999999995</c:v>
                </c:pt>
                <c:pt idx="1093">
                  <c:v>90.710412000000005</c:v>
                </c:pt>
                <c:pt idx="1094">
                  <c:v>90.693282999999994</c:v>
                </c:pt>
                <c:pt idx="1095">
                  <c:v>90.674610999999999</c:v>
                </c:pt>
                <c:pt idx="1096">
                  <c:v>90.655634000000006</c:v>
                </c:pt>
                <c:pt idx="1097">
                  <c:v>90.638202000000007</c:v>
                </c:pt>
                <c:pt idx="1098">
                  <c:v>90.622474999999994</c:v>
                </c:pt>
                <c:pt idx="1099">
                  <c:v>90.609049999999996</c:v>
                </c:pt>
                <c:pt idx="1100">
                  <c:v>90.598714999999999</c:v>
                </c:pt>
                <c:pt idx="1101">
                  <c:v>90.590963000000002</c:v>
                </c:pt>
                <c:pt idx="1102">
                  <c:v>90.585890000000006</c:v>
                </c:pt>
                <c:pt idx="1103">
                  <c:v>90.583797000000004</c:v>
                </c:pt>
                <c:pt idx="1104">
                  <c:v>90.583134000000001</c:v>
                </c:pt>
                <c:pt idx="1105">
                  <c:v>90.582407000000003</c:v>
                </c:pt>
                <c:pt idx="1106">
                  <c:v>90.582545999999994</c:v>
                </c:pt>
                <c:pt idx="1107">
                  <c:v>90.585323000000002</c:v>
                </c:pt>
                <c:pt idx="1108">
                  <c:v>90.590202000000005</c:v>
                </c:pt>
                <c:pt idx="1109">
                  <c:v>90.596321000000003</c:v>
                </c:pt>
                <c:pt idx="1110">
                  <c:v>90.604590999999999</c:v>
                </c:pt>
                <c:pt idx="1111">
                  <c:v>90.614339000000001</c:v>
                </c:pt>
                <c:pt idx="1112">
                  <c:v>90.623842999999994</c:v>
                </c:pt>
                <c:pt idx="1113">
                  <c:v>90.632866000000007</c:v>
                </c:pt>
                <c:pt idx="1114">
                  <c:v>90.641135000000006</c:v>
                </c:pt>
                <c:pt idx="1115">
                  <c:v>90.647242000000006</c:v>
                </c:pt>
                <c:pt idx="1116">
                  <c:v>90.650141000000005</c:v>
                </c:pt>
                <c:pt idx="1117">
                  <c:v>90.650336999999993</c:v>
                </c:pt>
                <c:pt idx="1118">
                  <c:v>90.647814999999994</c:v>
                </c:pt>
                <c:pt idx="1119">
                  <c:v>90.642548000000005</c:v>
                </c:pt>
                <c:pt idx="1120">
                  <c:v>90.635829999999999</c:v>
                </c:pt>
                <c:pt idx="1121">
                  <c:v>90.628193999999993</c:v>
                </c:pt>
                <c:pt idx="1122">
                  <c:v>90.619290000000007</c:v>
                </c:pt>
                <c:pt idx="1123">
                  <c:v>90.609729999999999</c:v>
                </c:pt>
                <c:pt idx="1124">
                  <c:v>90.601032000000004</c:v>
                </c:pt>
                <c:pt idx="1125">
                  <c:v>90.593380999999994</c:v>
                </c:pt>
                <c:pt idx="1126">
                  <c:v>90.585860999999994</c:v>
                </c:pt>
                <c:pt idx="1127">
                  <c:v>90.579412000000005</c:v>
                </c:pt>
                <c:pt idx="1128">
                  <c:v>90.575059999999993</c:v>
                </c:pt>
                <c:pt idx="1129">
                  <c:v>90.572187999999997</c:v>
                </c:pt>
                <c:pt idx="1130">
                  <c:v>90.570138</c:v>
                </c:pt>
                <c:pt idx="1131">
                  <c:v>90.567749000000006</c:v>
                </c:pt>
                <c:pt idx="1132">
                  <c:v>90.564081999999999</c:v>
                </c:pt>
                <c:pt idx="1133">
                  <c:v>90.559396000000007</c:v>
                </c:pt>
                <c:pt idx="1134">
                  <c:v>90.553706000000005</c:v>
                </c:pt>
                <c:pt idx="1135">
                  <c:v>90.547315999999995</c:v>
                </c:pt>
                <c:pt idx="1136">
                  <c:v>90.53922</c:v>
                </c:pt>
                <c:pt idx="1137">
                  <c:v>90.528754000000006</c:v>
                </c:pt>
                <c:pt idx="1138">
                  <c:v>90.516373999999999</c:v>
                </c:pt>
                <c:pt idx="1139">
                  <c:v>90.502601999999996</c:v>
                </c:pt>
                <c:pt idx="1140">
                  <c:v>90.486911000000006</c:v>
                </c:pt>
                <c:pt idx="1141">
                  <c:v>90.468331000000006</c:v>
                </c:pt>
                <c:pt idx="1142">
                  <c:v>90.446382</c:v>
                </c:pt>
                <c:pt idx="1143">
                  <c:v>90.421682000000004</c:v>
                </c:pt>
                <c:pt idx="1144">
                  <c:v>90.394755000000004</c:v>
                </c:pt>
                <c:pt idx="1145">
                  <c:v>90.366067999999999</c:v>
                </c:pt>
                <c:pt idx="1146">
                  <c:v>90.336357000000007</c:v>
                </c:pt>
                <c:pt idx="1147">
                  <c:v>90.307114999999996</c:v>
                </c:pt>
                <c:pt idx="1148">
                  <c:v>90.278143999999998</c:v>
                </c:pt>
                <c:pt idx="1149">
                  <c:v>90.248928000000006</c:v>
                </c:pt>
                <c:pt idx="1150">
                  <c:v>90.220208999999997</c:v>
                </c:pt>
                <c:pt idx="1151">
                  <c:v>90.192424000000003</c:v>
                </c:pt>
                <c:pt idx="1152">
                  <c:v>90.165580000000006</c:v>
                </c:pt>
                <c:pt idx="1153">
                  <c:v>90.140197999999998</c:v>
                </c:pt>
                <c:pt idx="1154">
                  <c:v>90.116873999999996</c:v>
                </c:pt>
                <c:pt idx="1155">
                  <c:v>90.095426000000003</c:v>
                </c:pt>
                <c:pt idx="1156">
                  <c:v>90.074792000000002</c:v>
                </c:pt>
                <c:pt idx="1157">
                  <c:v>90.054374999999993</c:v>
                </c:pt>
                <c:pt idx="1158">
                  <c:v>90.033967000000004</c:v>
                </c:pt>
                <c:pt idx="1159">
                  <c:v>90.013808999999995</c:v>
                </c:pt>
                <c:pt idx="1160">
                  <c:v>89.994260999999995</c:v>
                </c:pt>
                <c:pt idx="1161">
                  <c:v>89.975461999999993</c:v>
                </c:pt>
                <c:pt idx="1162">
                  <c:v>89.956933000000006</c:v>
                </c:pt>
                <c:pt idx="1163">
                  <c:v>89.939008000000001</c:v>
                </c:pt>
                <c:pt idx="1164">
                  <c:v>89.921908000000002</c:v>
                </c:pt>
                <c:pt idx="1165">
                  <c:v>89.905291000000005</c:v>
                </c:pt>
                <c:pt idx="1166">
                  <c:v>89.887642</c:v>
                </c:pt>
                <c:pt idx="1167">
                  <c:v>89.869315</c:v>
                </c:pt>
                <c:pt idx="1168">
                  <c:v>89.850920000000002</c:v>
                </c:pt>
                <c:pt idx="1169">
                  <c:v>89.831952000000001</c:v>
                </c:pt>
                <c:pt idx="1170">
                  <c:v>89.812892000000005</c:v>
                </c:pt>
                <c:pt idx="1171">
                  <c:v>89.793858</c:v>
                </c:pt>
                <c:pt idx="1172">
                  <c:v>89.774412999999996</c:v>
                </c:pt>
                <c:pt idx="1173">
                  <c:v>89.753812999999994</c:v>
                </c:pt>
                <c:pt idx="1174">
                  <c:v>89.732176999999993</c:v>
                </c:pt>
                <c:pt idx="1175">
                  <c:v>89.711178000000004</c:v>
                </c:pt>
                <c:pt idx="1176">
                  <c:v>89.691765000000004</c:v>
                </c:pt>
                <c:pt idx="1177">
                  <c:v>89.673985999999999</c:v>
                </c:pt>
                <c:pt idx="1178">
                  <c:v>89.657816999999994</c:v>
                </c:pt>
                <c:pt idx="1179">
                  <c:v>89.642253999999994</c:v>
                </c:pt>
                <c:pt idx="1180">
                  <c:v>89.626542000000001</c:v>
                </c:pt>
                <c:pt idx="1181">
                  <c:v>89.611636000000004</c:v>
                </c:pt>
                <c:pt idx="1182">
                  <c:v>89.597548000000003</c:v>
                </c:pt>
                <c:pt idx="1183">
                  <c:v>89.583129999999997</c:v>
                </c:pt>
                <c:pt idx="1184">
                  <c:v>89.568239000000005</c:v>
                </c:pt>
                <c:pt idx="1185">
                  <c:v>89.553953000000007</c:v>
                </c:pt>
                <c:pt idx="1186">
                  <c:v>89.539293000000001</c:v>
                </c:pt>
                <c:pt idx="1187">
                  <c:v>89.522803999999994</c:v>
                </c:pt>
                <c:pt idx="1188">
                  <c:v>89.504611999999995</c:v>
                </c:pt>
                <c:pt idx="1189">
                  <c:v>89.484471999999997</c:v>
                </c:pt>
                <c:pt idx="1190">
                  <c:v>89.462839000000002</c:v>
                </c:pt>
                <c:pt idx="1191">
                  <c:v>89.440890999999993</c:v>
                </c:pt>
                <c:pt idx="1192">
                  <c:v>89.418870999999996</c:v>
                </c:pt>
                <c:pt idx="1193">
                  <c:v>89.397002000000001</c:v>
                </c:pt>
                <c:pt idx="1194">
                  <c:v>89.374392</c:v>
                </c:pt>
                <c:pt idx="1195">
                  <c:v>89.350410999999994</c:v>
                </c:pt>
                <c:pt idx="1196">
                  <c:v>89.325373999999996</c:v>
                </c:pt>
                <c:pt idx="1197">
                  <c:v>89.298344</c:v>
                </c:pt>
                <c:pt idx="1198">
                  <c:v>89.269744000000003</c:v>
                </c:pt>
                <c:pt idx="1199">
                  <c:v>89.241640000000004</c:v>
                </c:pt>
                <c:pt idx="1200">
                  <c:v>89.214324000000005</c:v>
                </c:pt>
                <c:pt idx="1201">
                  <c:v>89.187267000000006</c:v>
                </c:pt>
                <c:pt idx="1202">
                  <c:v>89.160172000000003</c:v>
                </c:pt>
                <c:pt idx="1203">
                  <c:v>89.133245000000002</c:v>
                </c:pt>
                <c:pt idx="1204">
                  <c:v>89.105700999999996</c:v>
                </c:pt>
                <c:pt idx="1205">
                  <c:v>89.077776</c:v>
                </c:pt>
                <c:pt idx="1206">
                  <c:v>89.049985000000007</c:v>
                </c:pt>
                <c:pt idx="1207">
                  <c:v>89.022461000000007</c:v>
                </c:pt>
                <c:pt idx="1208">
                  <c:v>88.995411000000004</c:v>
                </c:pt>
                <c:pt idx="1209">
                  <c:v>88.968546000000003</c:v>
                </c:pt>
                <c:pt idx="1210">
                  <c:v>88.941079999999999</c:v>
                </c:pt>
                <c:pt idx="1211">
                  <c:v>88.912582999999998</c:v>
                </c:pt>
                <c:pt idx="1212">
                  <c:v>88.882330999999994</c:v>
                </c:pt>
                <c:pt idx="1213">
                  <c:v>88.849497999999997</c:v>
                </c:pt>
                <c:pt idx="1214">
                  <c:v>88.814132000000001</c:v>
                </c:pt>
                <c:pt idx="1215">
                  <c:v>88.777225000000001</c:v>
                </c:pt>
                <c:pt idx="1216">
                  <c:v>88.740066999999996</c:v>
                </c:pt>
                <c:pt idx="1217">
                  <c:v>88.702484999999996</c:v>
                </c:pt>
                <c:pt idx="1218">
                  <c:v>88.663899999999998</c:v>
                </c:pt>
                <c:pt idx="1219">
                  <c:v>88.624274999999997</c:v>
                </c:pt>
                <c:pt idx="1220">
                  <c:v>88.583765</c:v>
                </c:pt>
                <c:pt idx="1221">
                  <c:v>88.543109999999999</c:v>
                </c:pt>
                <c:pt idx="1222">
                  <c:v>88.502415999999997</c:v>
                </c:pt>
                <c:pt idx="1223">
                  <c:v>88.462342000000007</c:v>
                </c:pt>
                <c:pt idx="1224">
                  <c:v>88.423316999999997</c:v>
                </c:pt>
                <c:pt idx="1225">
                  <c:v>88.385622999999995</c:v>
                </c:pt>
                <c:pt idx="1226">
                  <c:v>88.348879999999994</c:v>
                </c:pt>
                <c:pt idx="1227">
                  <c:v>88.313449000000006</c:v>
                </c:pt>
                <c:pt idx="1228">
                  <c:v>88.279194000000004</c:v>
                </c:pt>
                <c:pt idx="1229">
                  <c:v>88.245249999999999</c:v>
                </c:pt>
                <c:pt idx="1230">
                  <c:v>88.211462999999995</c:v>
                </c:pt>
                <c:pt idx="1231">
                  <c:v>88.177543</c:v>
                </c:pt>
                <c:pt idx="1232">
                  <c:v>88.143302000000006</c:v>
                </c:pt>
                <c:pt idx="1233">
                  <c:v>88.109348999999995</c:v>
                </c:pt>
                <c:pt idx="1234">
                  <c:v>88.074860999999999</c:v>
                </c:pt>
                <c:pt idx="1235">
                  <c:v>88.038781</c:v>
                </c:pt>
                <c:pt idx="1236">
                  <c:v>88.001711999999998</c:v>
                </c:pt>
                <c:pt idx="1237">
                  <c:v>87.963401000000005</c:v>
                </c:pt>
                <c:pt idx="1238">
                  <c:v>87.924250999999998</c:v>
                </c:pt>
                <c:pt idx="1239">
                  <c:v>87.884899000000004</c:v>
                </c:pt>
                <c:pt idx="1240">
                  <c:v>87.844477999999995</c:v>
                </c:pt>
                <c:pt idx="1241">
                  <c:v>87.802785999999998</c:v>
                </c:pt>
                <c:pt idx="1242">
                  <c:v>87.760482999999994</c:v>
                </c:pt>
                <c:pt idx="1243">
                  <c:v>87.717142999999993</c:v>
                </c:pt>
                <c:pt idx="1244">
                  <c:v>87.671751999999998</c:v>
                </c:pt>
                <c:pt idx="1245">
                  <c:v>87.625018999999995</c:v>
                </c:pt>
                <c:pt idx="1246">
                  <c:v>87.577378999999993</c:v>
                </c:pt>
                <c:pt idx="1247">
                  <c:v>87.527741000000006</c:v>
                </c:pt>
                <c:pt idx="1248">
                  <c:v>87.475410999999994</c:v>
                </c:pt>
                <c:pt idx="1249">
                  <c:v>87.419894999999997</c:v>
                </c:pt>
                <c:pt idx="1250">
                  <c:v>87.360859000000005</c:v>
                </c:pt>
                <c:pt idx="1251">
                  <c:v>87.298353000000006</c:v>
                </c:pt>
                <c:pt idx="1252">
                  <c:v>87.232922000000002</c:v>
                </c:pt>
                <c:pt idx="1253">
                  <c:v>87.165925999999999</c:v>
                </c:pt>
                <c:pt idx="1254">
                  <c:v>87.098144000000005</c:v>
                </c:pt>
                <c:pt idx="1255">
                  <c:v>87.028851000000003</c:v>
                </c:pt>
                <c:pt idx="1256">
                  <c:v>86.959924000000001</c:v>
                </c:pt>
                <c:pt idx="1257">
                  <c:v>86.892081000000005</c:v>
                </c:pt>
                <c:pt idx="1258">
                  <c:v>86.824070000000006</c:v>
                </c:pt>
                <c:pt idx="1259">
                  <c:v>86.756377000000001</c:v>
                </c:pt>
                <c:pt idx="1260">
                  <c:v>86.689019999999999</c:v>
                </c:pt>
                <c:pt idx="1261">
                  <c:v>86.621852000000004</c:v>
                </c:pt>
                <c:pt idx="1262">
                  <c:v>86.555045000000007</c:v>
                </c:pt>
                <c:pt idx="1263">
                  <c:v>86.489911000000006</c:v>
                </c:pt>
                <c:pt idx="1264">
                  <c:v>86.426418999999996</c:v>
                </c:pt>
                <c:pt idx="1265">
                  <c:v>86.362758999999997</c:v>
                </c:pt>
                <c:pt idx="1266">
                  <c:v>86.297740000000005</c:v>
                </c:pt>
                <c:pt idx="1267">
                  <c:v>86.232297000000003</c:v>
                </c:pt>
                <c:pt idx="1268">
                  <c:v>86.166623000000001</c:v>
                </c:pt>
                <c:pt idx="1269">
                  <c:v>86.100565000000003</c:v>
                </c:pt>
                <c:pt idx="1270">
                  <c:v>86.034699000000003</c:v>
                </c:pt>
                <c:pt idx="1271">
                  <c:v>85.968486999999996</c:v>
                </c:pt>
                <c:pt idx="1272">
                  <c:v>85.901138000000003</c:v>
                </c:pt>
                <c:pt idx="1273">
                  <c:v>85.832795000000004</c:v>
                </c:pt>
                <c:pt idx="1274">
                  <c:v>85.763745999999998</c:v>
                </c:pt>
                <c:pt idx="1275">
                  <c:v>85.693444</c:v>
                </c:pt>
                <c:pt idx="1276">
                  <c:v>85.622579000000002</c:v>
                </c:pt>
                <c:pt idx="1277">
                  <c:v>85.551857999999996</c:v>
                </c:pt>
                <c:pt idx="1278">
                  <c:v>85.480569000000003</c:v>
                </c:pt>
                <c:pt idx="1279">
                  <c:v>85.409116999999995</c:v>
                </c:pt>
                <c:pt idx="1280">
                  <c:v>85.337700999999996</c:v>
                </c:pt>
                <c:pt idx="1281">
                  <c:v>85.266959999999997</c:v>
                </c:pt>
                <c:pt idx="1282">
                  <c:v>85.196665999999993</c:v>
                </c:pt>
                <c:pt idx="1283">
                  <c:v>85.126281000000006</c:v>
                </c:pt>
                <c:pt idx="1284">
                  <c:v>85.055897000000002</c:v>
                </c:pt>
                <c:pt idx="1285">
                  <c:v>84.987258999999995</c:v>
                </c:pt>
                <c:pt idx="1286">
                  <c:v>84.919345000000007</c:v>
                </c:pt>
                <c:pt idx="1287">
                  <c:v>84.851833999999997</c:v>
                </c:pt>
                <c:pt idx="1288">
                  <c:v>84.785246999999998</c:v>
                </c:pt>
                <c:pt idx="1289">
                  <c:v>84.718903999999995</c:v>
                </c:pt>
                <c:pt idx="1290">
                  <c:v>84.652992999999995</c:v>
                </c:pt>
                <c:pt idx="1291">
                  <c:v>84.588234</c:v>
                </c:pt>
                <c:pt idx="1292">
                  <c:v>84.523600999999999</c:v>
                </c:pt>
                <c:pt idx="1293">
                  <c:v>84.459035</c:v>
                </c:pt>
                <c:pt idx="1294">
                  <c:v>84.395463000000007</c:v>
                </c:pt>
                <c:pt idx="1295">
                  <c:v>84.332614000000007</c:v>
                </c:pt>
                <c:pt idx="1296">
                  <c:v>84.270250000000004</c:v>
                </c:pt>
                <c:pt idx="1297">
                  <c:v>84.207417000000007</c:v>
                </c:pt>
                <c:pt idx="1298">
                  <c:v>84.143306999999993</c:v>
                </c:pt>
                <c:pt idx="1299">
                  <c:v>84.078722999999997</c:v>
                </c:pt>
                <c:pt idx="1300">
                  <c:v>84.014093000000003</c:v>
                </c:pt>
                <c:pt idx="1301">
                  <c:v>83.949026000000003</c:v>
                </c:pt>
                <c:pt idx="1302">
                  <c:v>83.883589000000001</c:v>
                </c:pt>
                <c:pt idx="1303">
                  <c:v>83.817794000000006</c:v>
                </c:pt>
                <c:pt idx="1304">
                  <c:v>83.750681</c:v>
                </c:pt>
                <c:pt idx="1305">
                  <c:v>83.682624000000004</c:v>
                </c:pt>
                <c:pt idx="1306">
                  <c:v>83.614607000000007</c:v>
                </c:pt>
                <c:pt idx="1307">
                  <c:v>83.546164000000005</c:v>
                </c:pt>
                <c:pt idx="1308">
                  <c:v>83.477222999999995</c:v>
                </c:pt>
                <c:pt idx="1309">
                  <c:v>83.407902000000007</c:v>
                </c:pt>
                <c:pt idx="1310">
                  <c:v>83.338311000000004</c:v>
                </c:pt>
                <c:pt idx="1311">
                  <c:v>83.268816000000001</c:v>
                </c:pt>
                <c:pt idx="1312">
                  <c:v>83.199395999999993</c:v>
                </c:pt>
                <c:pt idx="1313">
                  <c:v>83.130967999999996</c:v>
                </c:pt>
                <c:pt idx="1314">
                  <c:v>83.064694000000003</c:v>
                </c:pt>
                <c:pt idx="1315">
                  <c:v>82.999442000000002</c:v>
                </c:pt>
                <c:pt idx="1316">
                  <c:v>82.935320000000004</c:v>
                </c:pt>
                <c:pt idx="1317">
                  <c:v>82.873063999999999</c:v>
                </c:pt>
                <c:pt idx="1318">
                  <c:v>82.812529999999995</c:v>
                </c:pt>
                <c:pt idx="1319">
                  <c:v>82.753521000000006</c:v>
                </c:pt>
                <c:pt idx="1320">
                  <c:v>82.695414</c:v>
                </c:pt>
                <c:pt idx="1321">
                  <c:v>82.636971000000003</c:v>
                </c:pt>
                <c:pt idx="1322">
                  <c:v>82.576807000000002</c:v>
                </c:pt>
                <c:pt idx="1323">
                  <c:v>82.514469000000005</c:v>
                </c:pt>
                <c:pt idx="1324">
                  <c:v>82.450069999999997</c:v>
                </c:pt>
                <c:pt idx="1325">
                  <c:v>82.383334000000005</c:v>
                </c:pt>
                <c:pt idx="1326">
                  <c:v>82.313192000000001</c:v>
                </c:pt>
                <c:pt idx="1327">
                  <c:v>82.238921000000005</c:v>
                </c:pt>
                <c:pt idx="1328">
                  <c:v>82.160803999999999</c:v>
                </c:pt>
                <c:pt idx="1329">
                  <c:v>82.078678999999994</c:v>
                </c:pt>
                <c:pt idx="1330">
                  <c:v>81.992647000000005</c:v>
                </c:pt>
                <c:pt idx="1331">
                  <c:v>81.903616999999997</c:v>
                </c:pt>
                <c:pt idx="1332">
                  <c:v>81.812690000000003</c:v>
                </c:pt>
                <c:pt idx="1333">
                  <c:v>81.719907000000006</c:v>
                </c:pt>
                <c:pt idx="1334">
                  <c:v>81.625249999999994</c:v>
                </c:pt>
                <c:pt idx="1335">
                  <c:v>81.527111000000005</c:v>
                </c:pt>
                <c:pt idx="1336">
                  <c:v>81.425517999999997</c:v>
                </c:pt>
                <c:pt idx="1337">
                  <c:v>81.322427000000005</c:v>
                </c:pt>
                <c:pt idx="1338">
                  <c:v>81.218035</c:v>
                </c:pt>
                <c:pt idx="1339">
                  <c:v>81.112318000000002</c:v>
                </c:pt>
                <c:pt idx="1340">
                  <c:v>81.004553999999999</c:v>
                </c:pt>
                <c:pt idx="1341">
                  <c:v>80.895505999999997</c:v>
                </c:pt>
                <c:pt idx="1342">
                  <c:v>80.786758000000006</c:v>
                </c:pt>
                <c:pt idx="1343">
                  <c:v>80.679525999999996</c:v>
                </c:pt>
                <c:pt idx="1344">
                  <c:v>80.572909999999993</c:v>
                </c:pt>
                <c:pt idx="1345">
                  <c:v>80.467472999999998</c:v>
                </c:pt>
                <c:pt idx="1346">
                  <c:v>80.364063000000002</c:v>
                </c:pt>
                <c:pt idx="1347">
                  <c:v>80.262722999999994</c:v>
                </c:pt>
                <c:pt idx="1348">
                  <c:v>80.163087000000004</c:v>
                </c:pt>
                <c:pt idx="1349">
                  <c:v>80.064564000000004</c:v>
                </c:pt>
                <c:pt idx="1350">
                  <c:v>79.967297000000002</c:v>
                </c:pt>
                <c:pt idx="1351">
                  <c:v>79.871705000000006</c:v>
                </c:pt>
                <c:pt idx="1352">
                  <c:v>79.776629999999997</c:v>
                </c:pt>
                <c:pt idx="1353">
                  <c:v>79.681421</c:v>
                </c:pt>
                <c:pt idx="1354">
                  <c:v>79.587108999999998</c:v>
                </c:pt>
                <c:pt idx="1355">
                  <c:v>79.494943000000006</c:v>
                </c:pt>
                <c:pt idx="1356">
                  <c:v>79.405816999999999</c:v>
                </c:pt>
                <c:pt idx="1357">
                  <c:v>79.320445000000007</c:v>
                </c:pt>
                <c:pt idx="1358">
                  <c:v>79.237622000000002</c:v>
                </c:pt>
                <c:pt idx="1359">
                  <c:v>79.157797000000002</c:v>
                </c:pt>
                <c:pt idx="1360">
                  <c:v>79.082414999999997</c:v>
                </c:pt>
                <c:pt idx="1361">
                  <c:v>79.011374000000004</c:v>
                </c:pt>
                <c:pt idx="1362">
                  <c:v>78.944230000000005</c:v>
                </c:pt>
                <c:pt idx="1363">
                  <c:v>78.881138000000007</c:v>
                </c:pt>
                <c:pt idx="1364">
                  <c:v>78.821815000000001</c:v>
                </c:pt>
                <c:pt idx="1365">
                  <c:v>78.765686000000002</c:v>
                </c:pt>
                <c:pt idx="1366">
                  <c:v>78.712733</c:v>
                </c:pt>
                <c:pt idx="1367">
                  <c:v>78.663591999999994</c:v>
                </c:pt>
                <c:pt idx="1368">
                  <c:v>78.620957000000004</c:v>
                </c:pt>
                <c:pt idx="1369">
                  <c:v>78.587108999999998</c:v>
                </c:pt>
                <c:pt idx="1370">
                  <c:v>78.561007000000004</c:v>
                </c:pt>
                <c:pt idx="1371">
                  <c:v>78.542569999999998</c:v>
                </c:pt>
                <c:pt idx="1372">
                  <c:v>78.531256999999997</c:v>
                </c:pt>
                <c:pt idx="1373">
                  <c:v>78.526610000000005</c:v>
                </c:pt>
                <c:pt idx="1374">
                  <c:v>78.528972999999993</c:v>
                </c:pt>
                <c:pt idx="1375">
                  <c:v>78.536494000000005</c:v>
                </c:pt>
                <c:pt idx="1376">
                  <c:v>78.547342</c:v>
                </c:pt>
                <c:pt idx="1377">
                  <c:v>78.561992000000004</c:v>
                </c:pt>
                <c:pt idx="1378">
                  <c:v>78.581596000000005</c:v>
                </c:pt>
                <c:pt idx="1379">
                  <c:v>78.606196999999995</c:v>
                </c:pt>
                <c:pt idx="1380">
                  <c:v>78.634714000000002</c:v>
                </c:pt>
                <c:pt idx="1381">
                  <c:v>78.665965999999997</c:v>
                </c:pt>
                <c:pt idx="1382">
                  <c:v>78.699378999999993</c:v>
                </c:pt>
                <c:pt idx="1383">
                  <c:v>78.735427999999999</c:v>
                </c:pt>
                <c:pt idx="1384">
                  <c:v>78.775785999999997</c:v>
                </c:pt>
                <c:pt idx="1385">
                  <c:v>78.821669</c:v>
                </c:pt>
                <c:pt idx="1386">
                  <c:v>78.873605999999995</c:v>
                </c:pt>
                <c:pt idx="1387">
                  <c:v>78.929271999999997</c:v>
                </c:pt>
                <c:pt idx="1388">
                  <c:v>78.985463999999993</c:v>
                </c:pt>
                <c:pt idx="1389">
                  <c:v>79.041866999999996</c:v>
                </c:pt>
                <c:pt idx="1390">
                  <c:v>79.098158999999995</c:v>
                </c:pt>
                <c:pt idx="1391">
                  <c:v>79.152606000000006</c:v>
                </c:pt>
                <c:pt idx="1392">
                  <c:v>79.204397999999998</c:v>
                </c:pt>
                <c:pt idx="1393">
                  <c:v>79.251999999999995</c:v>
                </c:pt>
                <c:pt idx="1394">
                  <c:v>79.296743000000006</c:v>
                </c:pt>
                <c:pt idx="1395">
                  <c:v>79.340566999999993</c:v>
                </c:pt>
                <c:pt idx="1396">
                  <c:v>79.384196000000003</c:v>
                </c:pt>
                <c:pt idx="1397">
                  <c:v>79.427243000000004</c:v>
                </c:pt>
                <c:pt idx="1398">
                  <c:v>79.469368000000003</c:v>
                </c:pt>
                <c:pt idx="1399">
                  <c:v>79.512140000000002</c:v>
                </c:pt>
                <c:pt idx="1400">
                  <c:v>79.556779000000006</c:v>
                </c:pt>
                <c:pt idx="1401">
                  <c:v>79.604185999999999</c:v>
                </c:pt>
                <c:pt idx="1402">
                  <c:v>79.653137000000001</c:v>
                </c:pt>
                <c:pt idx="1403">
                  <c:v>79.701712999999998</c:v>
                </c:pt>
                <c:pt idx="1404">
                  <c:v>79.749478999999994</c:v>
                </c:pt>
                <c:pt idx="1405">
                  <c:v>79.796436999999997</c:v>
                </c:pt>
                <c:pt idx="1406">
                  <c:v>79.842517999999998</c:v>
                </c:pt>
                <c:pt idx="1407">
                  <c:v>79.887613999999999</c:v>
                </c:pt>
                <c:pt idx="1408">
                  <c:v>79.930916999999994</c:v>
                </c:pt>
                <c:pt idx="1409">
                  <c:v>79.971767</c:v>
                </c:pt>
                <c:pt idx="1410">
                  <c:v>80.009564999999995</c:v>
                </c:pt>
                <c:pt idx="1411">
                  <c:v>80.044009000000003</c:v>
                </c:pt>
                <c:pt idx="1412">
                  <c:v>80.076851000000005</c:v>
                </c:pt>
                <c:pt idx="1413">
                  <c:v>80.109515000000002</c:v>
                </c:pt>
                <c:pt idx="1414">
                  <c:v>80.142189000000002</c:v>
                </c:pt>
                <c:pt idx="1415">
                  <c:v>80.174130000000005</c:v>
                </c:pt>
                <c:pt idx="1416">
                  <c:v>80.205197999999996</c:v>
                </c:pt>
                <c:pt idx="1417">
                  <c:v>80.236515999999995</c:v>
                </c:pt>
                <c:pt idx="1418">
                  <c:v>80.267330999999999</c:v>
                </c:pt>
                <c:pt idx="1419">
                  <c:v>80.295541</c:v>
                </c:pt>
                <c:pt idx="1420">
                  <c:v>80.321254999999994</c:v>
                </c:pt>
                <c:pt idx="1421">
                  <c:v>80.345911999999998</c:v>
                </c:pt>
                <c:pt idx="1422">
                  <c:v>80.370428000000004</c:v>
                </c:pt>
                <c:pt idx="1423">
                  <c:v>80.394947000000002</c:v>
                </c:pt>
                <c:pt idx="1424">
                  <c:v>80.419101999999995</c:v>
                </c:pt>
                <c:pt idx="1425">
                  <c:v>80.442340999999999</c:v>
                </c:pt>
                <c:pt idx="1426">
                  <c:v>80.465339999999998</c:v>
                </c:pt>
                <c:pt idx="1427">
                  <c:v>80.486974000000004</c:v>
                </c:pt>
                <c:pt idx="1428">
                  <c:v>80.505951999999994</c:v>
                </c:pt>
                <c:pt idx="1429">
                  <c:v>80.524439999999998</c:v>
                </c:pt>
                <c:pt idx="1430">
                  <c:v>80.543676000000005</c:v>
                </c:pt>
                <c:pt idx="1431">
                  <c:v>80.564232000000004</c:v>
                </c:pt>
                <c:pt idx="1432">
                  <c:v>80.586055999999999</c:v>
                </c:pt>
                <c:pt idx="1433">
                  <c:v>80.607494000000003</c:v>
                </c:pt>
                <c:pt idx="1434">
                  <c:v>80.629052999999999</c:v>
                </c:pt>
                <c:pt idx="1435">
                  <c:v>80.654163999999994</c:v>
                </c:pt>
                <c:pt idx="1436">
                  <c:v>80.681860999999998</c:v>
                </c:pt>
                <c:pt idx="1437">
                  <c:v>80.710331999999994</c:v>
                </c:pt>
                <c:pt idx="1438">
                  <c:v>80.738934999999998</c:v>
                </c:pt>
                <c:pt idx="1439">
                  <c:v>80.766433000000006</c:v>
                </c:pt>
                <c:pt idx="1440">
                  <c:v>80.792524999999998</c:v>
                </c:pt>
                <c:pt idx="1441">
                  <c:v>80.818106999999998</c:v>
                </c:pt>
                <c:pt idx="1442">
                  <c:v>80.843211999999994</c:v>
                </c:pt>
                <c:pt idx="1443">
                  <c:v>80.866829999999993</c:v>
                </c:pt>
                <c:pt idx="1444">
                  <c:v>80.887906999999998</c:v>
                </c:pt>
                <c:pt idx="1445">
                  <c:v>80.905332999999999</c:v>
                </c:pt>
                <c:pt idx="1446">
                  <c:v>80.919905</c:v>
                </c:pt>
                <c:pt idx="1447">
                  <c:v>80.933058000000003</c:v>
                </c:pt>
                <c:pt idx="1448">
                  <c:v>80.944574000000003</c:v>
                </c:pt>
                <c:pt idx="1449">
                  <c:v>80.954904999999997</c:v>
                </c:pt>
                <c:pt idx="1450">
                  <c:v>80.964150000000004</c:v>
                </c:pt>
                <c:pt idx="1451">
                  <c:v>80.972623999999996</c:v>
                </c:pt>
                <c:pt idx="1452">
                  <c:v>80.982785000000007</c:v>
                </c:pt>
                <c:pt idx="1453">
                  <c:v>80.996595999999997</c:v>
                </c:pt>
                <c:pt idx="1454">
                  <c:v>81.011893999999998</c:v>
                </c:pt>
                <c:pt idx="1455">
                  <c:v>81.027557999999999</c:v>
                </c:pt>
                <c:pt idx="1456">
                  <c:v>81.043717000000001</c:v>
                </c:pt>
                <c:pt idx="1457">
                  <c:v>81.061670000000007</c:v>
                </c:pt>
                <c:pt idx="1458">
                  <c:v>81.081141000000002</c:v>
                </c:pt>
                <c:pt idx="1459">
                  <c:v>81.102281000000005</c:v>
                </c:pt>
                <c:pt idx="1460">
                  <c:v>81.125639000000007</c:v>
                </c:pt>
                <c:pt idx="1461">
                  <c:v>81.152126999999993</c:v>
                </c:pt>
                <c:pt idx="1462">
                  <c:v>81.182113999999999</c:v>
                </c:pt>
                <c:pt idx="1463">
                  <c:v>81.215806999999998</c:v>
                </c:pt>
                <c:pt idx="1464">
                  <c:v>81.250632999999993</c:v>
                </c:pt>
                <c:pt idx="1465">
                  <c:v>81.283799999999999</c:v>
                </c:pt>
                <c:pt idx="1466">
                  <c:v>81.315787</c:v>
                </c:pt>
                <c:pt idx="1467">
                  <c:v>81.348290000000006</c:v>
                </c:pt>
                <c:pt idx="1468">
                  <c:v>81.381736000000004</c:v>
                </c:pt>
                <c:pt idx="1469">
                  <c:v>81.415879000000004</c:v>
                </c:pt>
                <c:pt idx="1470">
                  <c:v>81.452832000000001</c:v>
                </c:pt>
                <c:pt idx="1471">
                  <c:v>81.493728000000004</c:v>
                </c:pt>
                <c:pt idx="1472">
                  <c:v>81.536743999999999</c:v>
                </c:pt>
                <c:pt idx="1473">
                  <c:v>81.580162000000001</c:v>
                </c:pt>
                <c:pt idx="1474">
                  <c:v>81.623391999999996</c:v>
                </c:pt>
                <c:pt idx="1475">
                  <c:v>81.665299000000005</c:v>
                </c:pt>
                <c:pt idx="1476">
                  <c:v>81.704239999999999</c:v>
                </c:pt>
                <c:pt idx="1477">
                  <c:v>81.741124999999997</c:v>
                </c:pt>
                <c:pt idx="1478">
                  <c:v>81.778377000000006</c:v>
                </c:pt>
                <c:pt idx="1479">
                  <c:v>81.815690000000004</c:v>
                </c:pt>
                <c:pt idx="1480">
                  <c:v>81.852091000000001</c:v>
                </c:pt>
                <c:pt idx="1481">
                  <c:v>81.887964999999994</c:v>
                </c:pt>
                <c:pt idx="1482">
                  <c:v>81.921252999999993</c:v>
                </c:pt>
                <c:pt idx="1483">
                  <c:v>81.950067000000004</c:v>
                </c:pt>
                <c:pt idx="1484">
                  <c:v>81.978309999999993</c:v>
                </c:pt>
                <c:pt idx="1485">
                  <c:v>82.010323999999997</c:v>
                </c:pt>
                <c:pt idx="1486">
                  <c:v>82.047478999999996</c:v>
                </c:pt>
                <c:pt idx="1487">
                  <c:v>82.089274000000003</c:v>
                </c:pt>
                <c:pt idx="1488">
                  <c:v>82.135695999999996</c:v>
                </c:pt>
                <c:pt idx="1489">
                  <c:v>82.183991000000006</c:v>
                </c:pt>
                <c:pt idx="1490">
                  <c:v>82.229608999999996</c:v>
                </c:pt>
                <c:pt idx="1491">
                  <c:v>82.270920000000004</c:v>
                </c:pt>
                <c:pt idx="1492">
                  <c:v>82.309254999999993</c:v>
                </c:pt>
                <c:pt idx="1493">
                  <c:v>82.345409000000004</c:v>
                </c:pt>
                <c:pt idx="1494">
                  <c:v>82.377454999999998</c:v>
                </c:pt>
                <c:pt idx="1495">
                  <c:v>82.404413000000005</c:v>
                </c:pt>
                <c:pt idx="1496">
                  <c:v>82.426227999999995</c:v>
                </c:pt>
                <c:pt idx="1497">
                  <c:v>82.441360000000003</c:v>
                </c:pt>
                <c:pt idx="1498">
                  <c:v>82.450851999999998</c:v>
                </c:pt>
                <c:pt idx="1499">
                  <c:v>82.456750999999997</c:v>
                </c:pt>
                <c:pt idx="1500">
                  <c:v>82.458994000000004</c:v>
                </c:pt>
                <c:pt idx="1501">
                  <c:v>82.457025999999999</c:v>
                </c:pt>
                <c:pt idx="1502">
                  <c:v>82.452862999999994</c:v>
                </c:pt>
                <c:pt idx="1503">
                  <c:v>82.447884999999999</c:v>
                </c:pt>
                <c:pt idx="1504">
                  <c:v>82.441593999999995</c:v>
                </c:pt>
                <c:pt idx="1505">
                  <c:v>82.432017999999999</c:v>
                </c:pt>
                <c:pt idx="1506">
                  <c:v>82.417878999999999</c:v>
                </c:pt>
                <c:pt idx="1507">
                  <c:v>82.397668999999993</c:v>
                </c:pt>
                <c:pt idx="1508">
                  <c:v>82.370214000000004</c:v>
                </c:pt>
                <c:pt idx="1509">
                  <c:v>82.338153000000005</c:v>
                </c:pt>
                <c:pt idx="1510">
                  <c:v>82.305220000000006</c:v>
                </c:pt>
                <c:pt idx="1511">
                  <c:v>82.272873000000004</c:v>
                </c:pt>
                <c:pt idx="1512">
                  <c:v>82.239529000000005</c:v>
                </c:pt>
                <c:pt idx="1513">
                  <c:v>82.204864999999998</c:v>
                </c:pt>
                <c:pt idx="1514">
                  <c:v>82.167602000000002</c:v>
                </c:pt>
                <c:pt idx="1515">
                  <c:v>82.127780000000001</c:v>
                </c:pt>
                <c:pt idx="1516">
                  <c:v>82.087031999999994</c:v>
                </c:pt>
                <c:pt idx="1517">
                  <c:v>82.047432000000001</c:v>
                </c:pt>
                <c:pt idx="1518">
                  <c:v>82.009553999999994</c:v>
                </c:pt>
                <c:pt idx="1519">
                  <c:v>81.971217999999993</c:v>
                </c:pt>
                <c:pt idx="1520">
                  <c:v>81.930381999999994</c:v>
                </c:pt>
                <c:pt idx="1521">
                  <c:v>81.886539999999997</c:v>
                </c:pt>
                <c:pt idx="1522">
                  <c:v>81.841060999999996</c:v>
                </c:pt>
                <c:pt idx="1523">
                  <c:v>81.795446999999996</c:v>
                </c:pt>
                <c:pt idx="1524">
                  <c:v>81.750495000000001</c:v>
                </c:pt>
                <c:pt idx="1525">
                  <c:v>81.705207999999999</c:v>
                </c:pt>
                <c:pt idx="1526">
                  <c:v>81.660306000000006</c:v>
                </c:pt>
                <c:pt idx="1527">
                  <c:v>81.617559</c:v>
                </c:pt>
                <c:pt idx="1528">
                  <c:v>81.578316999999998</c:v>
                </c:pt>
                <c:pt idx="1529">
                  <c:v>81.540668999999994</c:v>
                </c:pt>
                <c:pt idx="1530">
                  <c:v>81.503010000000003</c:v>
                </c:pt>
                <c:pt idx="1531">
                  <c:v>81.463988000000001</c:v>
                </c:pt>
                <c:pt idx="1532">
                  <c:v>81.423722999999995</c:v>
                </c:pt>
                <c:pt idx="1533">
                  <c:v>81.383401000000006</c:v>
                </c:pt>
                <c:pt idx="1534">
                  <c:v>81.343770000000006</c:v>
                </c:pt>
                <c:pt idx="1535">
                  <c:v>81.305240999999995</c:v>
                </c:pt>
                <c:pt idx="1536">
                  <c:v>81.267494999999997</c:v>
                </c:pt>
                <c:pt idx="1537">
                  <c:v>81.231317000000004</c:v>
                </c:pt>
                <c:pt idx="1538">
                  <c:v>81.196381000000002</c:v>
                </c:pt>
                <c:pt idx="1539">
                  <c:v>81.161383999999998</c:v>
                </c:pt>
                <c:pt idx="1540">
                  <c:v>81.126773</c:v>
                </c:pt>
                <c:pt idx="1541">
                  <c:v>81.093631000000002</c:v>
                </c:pt>
                <c:pt idx="1542">
                  <c:v>81.061812000000003</c:v>
                </c:pt>
                <c:pt idx="1543">
                  <c:v>81.028302999999994</c:v>
                </c:pt>
                <c:pt idx="1544">
                  <c:v>80.989974000000004</c:v>
                </c:pt>
                <c:pt idx="1545">
                  <c:v>80.942876999999996</c:v>
                </c:pt>
                <c:pt idx="1546">
                  <c:v>80.884241000000003</c:v>
                </c:pt>
                <c:pt idx="1547">
                  <c:v>80.811892</c:v>
                </c:pt>
                <c:pt idx="1548">
                  <c:v>80.727712999999994</c:v>
                </c:pt>
                <c:pt idx="1549">
                  <c:v>80.633713</c:v>
                </c:pt>
                <c:pt idx="1550">
                  <c:v>80.530456000000001</c:v>
                </c:pt>
                <c:pt idx="1551">
                  <c:v>80.415481</c:v>
                </c:pt>
                <c:pt idx="1552">
                  <c:v>80.286445000000001</c:v>
                </c:pt>
                <c:pt idx="1553">
                  <c:v>80.141937999999996</c:v>
                </c:pt>
                <c:pt idx="1554">
                  <c:v>79.981404999999995</c:v>
                </c:pt>
                <c:pt idx="1555">
                  <c:v>79.805429000000004</c:v>
                </c:pt>
                <c:pt idx="1556">
                  <c:v>79.614440999999999</c:v>
                </c:pt>
                <c:pt idx="1557">
                  <c:v>79.408506000000003</c:v>
                </c:pt>
                <c:pt idx="1558">
                  <c:v>79.189683000000002</c:v>
                </c:pt>
                <c:pt idx="1559">
                  <c:v>78.959704000000002</c:v>
                </c:pt>
                <c:pt idx="1560">
                  <c:v>78.716780999999997</c:v>
                </c:pt>
                <c:pt idx="1561">
                  <c:v>78.459210999999996</c:v>
                </c:pt>
                <c:pt idx="1562">
                  <c:v>78.188134000000005</c:v>
                </c:pt>
                <c:pt idx="1563">
                  <c:v>77.903594999999996</c:v>
                </c:pt>
                <c:pt idx="1564">
                  <c:v>77.608020999999994</c:v>
                </c:pt>
                <c:pt idx="1565">
                  <c:v>77.305330999999995</c:v>
                </c:pt>
                <c:pt idx="1566">
                  <c:v>76.998958999999999</c:v>
                </c:pt>
                <c:pt idx="1567">
                  <c:v>76.692451000000005</c:v>
                </c:pt>
                <c:pt idx="1568">
                  <c:v>76.387603999999996</c:v>
                </c:pt>
                <c:pt idx="1569">
                  <c:v>76.083870000000005</c:v>
                </c:pt>
                <c:pt idx="1570">
                  <c:v>75.781874000000002</c:v>
                </c:pt>
                <c:pt idx="1571">
                  <c:v>75.48263</c:v>
                </c:pt>
                <c:pt idx="1572">
                  <c:v>75.188736000000006</c:v>
                </c:pt>
                <c:pt idx="1573">
                  <c:v>74.907034999999993</c:v>
                </c:pt>
                <c:pt idx="1574">
                  <c:v>74.643062999999998</c:v>
                </c:pt>
                <c:pt idx="1575">
                  <c:v>74.399460000000005</c:v>
                </c:pt>
                <c:pt idx="1576">
                  <c:v>74.177998000000002</c:v>
                </c:pt>
                <c:pt idx="1577">
                  <c:v>73.978988999999999</c:v>
                </c:pt>
                <c:pt idx="1578">
                  <c:v>73.802407000000002</c:v>
                </c:pt>
                <c:pt idx="1579">
                  <c:v>73.650932999999995</c:v>
                </c:pt>
                <c:pt idx="1580">
                  <c:v>73.528298000000007</c:v>
                </c:pt>
                <c:pt idx="1581">
                  <c:v>73.433712</c:v>
                </c:pt>
                <c:pt idx="1582">
                  <c:v>73.366699999999994</c:v>
                </c:pt>
                <c:pt idx="1583">
                  <c:v>73.328351999999995</c:v>
                </c:pt>
                <c:pt idx="1584">
                  <c:v>73.321315999999996</c:v>
                </c:pt>
                <c:pt idx="1585">
                  <c:v>73.345510000000004</c:v>
                </c:pt>
                <c:pt idx="1586">
                  <c:v>73.399974</c:v>
                </c:pt>
                <c:pt idx="1587">
                  <c:v>73.483435</c:v>
                </c:pt>
                <c:pt idx="1588">
                  <c:v>73.595793</c:v>
                </c:pt>
                <c:pt idx="1589">
                  <c:v>73.735986999999994</c:v>
                </c:pt>
                <c:pt idx="1590">
                  <c:v>73.906964000000002</c:v>
                </c:pt>
                <c:pt idx="1591">
                  <c:v>74.109814</c:v>
                </c:pt>
                <c:pt idx="1592">
                  <c:v>74.341211999999999</c:v>
                </c:pt>
                <c:pt idx="1593">
                  <c:v>74.599406000000002</c:v>
                </c:pt>
                <c:pt idx="1594">
                  <c:v>74.883573999999996</c:v>
                </c:pt>
                <c:pt idx="1595">
                  <c:v>75.191230000000004</c:v>
                </c:pt>
                <c:pt idx="1596">
                  <c:v>75.517855999999995</c:v>
                </c:pt>
                <c:pt idx="1597">
                  <c:v>75.860371000000001</c:v>
                </c:pt>
                <c:pt idx="1598">
                  <c:v>76.218592000000001</c:v>
                </c:pt>
                <c:pt idx="1599">
                  <c:v>76.588539999999995</c:v>
                </c:pt>
                <c:pt idx="1600">
                  <c:v>76.966041000000004</c:v>
                </c:pt>
                <c:pt idx="1601">
                  <c:v>77.350020000000001</c:v>
                </c:pt>
                <c:pt idx="1602">
                  <c:v>77.740536000000006</c:v>
                </c:pt>
                <c:pt idx="1603">
                  <c:v>78.136419000000004</c:v>
                </c:pt>
                <c:pt idx="1604">
                  <c:v>78.538518999999994</c:v>
                </c:pt>
                <c:pt idx="1605">
                  <c:v>78.944547999999998</c:v>
                </c:pt>
                <c:pt idx="1606">
                  <c:v>79.353898999999998</c:v>
                </c:pt>
                <c:pt idx="1607">
                  <c:v>79.765010000000004</c:v>
                </c:pt>
                <c:pt idx="1608">
                  <c:v>80.176882000000006</c:v>
                </c:pt>
                <c:pt idx="1609">
                  <c:v>80.585347999999996</c:v>
                </c:pt>
                <c:pt idx="1610">
                  <c:v>80.988382000000001</c:v>
                </c:pt>
                <c:pt idx="1611">
                  <c:v>81.386731999999995</c:v>
                </c:pt>
                <c:pt idx="1612">
                  <c:v>81.781065999999996</c:v>
                </c:pt>
                <c:pt idx="1613">
                  <c:v>82.170441999999994</c:v>
                </c:pt>
                <c:pt idx="1614">
                  <c:v>82.55292</c:v>
                </c:pt>
                <c:pt idx="1615">
                  <c:v>82.926106000000004</c:v>
                </c:pt>
                <c:pt idx="1616">
                  <c:v>83.289285000000007</c:v>
                </c:pt>
                <c:pt idx="1617">
                  <c:v>83.642053000000004</c:v>
                </c:pt>
                <c:pt idx="1618">
                  <c:v>83.983003999999994</c:v>
                </c:pt>
                <c:pt idx="1619">
                  <c:v>84.314001000000005</c:v>
                </c:pt>
                <c:pt idx="1620">
                  <c:v>84.638952000000003</c:v>
                </c:pt>
                <c:pt idx="1621">
                  <c:v>84.958549000000005</c:v>
                </c:pt>
                <c:pt idx="1622">
                  <c:v>85.271925999999993</c:v>
                </c:pt>
                <c:pt idx="1623">
                  <c:v>85.577753000000001</c:v>
                </c:pt>
                <c:pt idx="1624">
                  <c:v>85.877662999999998</c:v>
                </c:pt>
                <c:pt idx="1625">
                  <c:v>86.172140999999996</c:v>
                </c:pt>
                <c:pt idx="1626">
                  <c:v>86.461089999999999</c:v>
                </c:pt>
                <c:pt idx="1627">
                  <c:v>86.743909000000002</c:v>
                </c:pt>
                <c:pt idx="1628">
                  <c:v>87.021738999999997</c:v>
                </c:pt>
                <c:pt idx="1629">
                  <c:v>87.297368000000006</c:v>
                </c:pt>
                <c:pt idx="1630">
                  <c:v>87.575210999999996</c:v>
                </c:pt>
                <c:pt idx="1631">
                  <c:v>87.856236999999993</c:v>
                </c:pt>
                <c:pt idx="1632">
                  <c:v>88.135724999999994</c:v>
                </c:pt>
                <c:pt idx="1633">
                  <c:v>88.410884999999993</c:v>
                </c:pt>
                <c:pt idx="1634">
                  <c:v>88.681372999999994</c:v>
                </c:pt>
                <c:pt idx="1635">
                  <c:v>88.948342999999994</c:v>
                </c:pt>
                <c:pt idx="1636">
                  <c:v>89.210554000000002</c:v>
                </c:pt>
                <c:pt idx="1637">
                  <c:v>89.463741999999996</c:v>
                </c:pt>
                <c:pt idx="1638">
                  <c:v>89.708444</c:v>
                </c:pt>
                <c:pt idx="1639">
                  <c:v>89.943753000000001</c:v>
                </c:pt>
                <c:pt idx="1640">
                  <c:v>90.169820999999999</c:v>
                </c:pt>
                <c:pt idx="1641">
                  <c:v>90.388671000000002</c:v>
                </c:pt>
                <c:pt idx="1642">
                  <c:v>90.600935000000007</c:v>
                </c:pt>
                <c:pt idx="1643">
                  <c:v>90.805492000000001</c:v>
                </c:pt>
                <c:pt idx="1644">
                  <c:v>91.001734999999996</c:v>
                </c:pt>
                <c:pt idx="1645">
                  <c:v>91.190291999999999</c:v>
                </c:pt>
                <c:pt idx="1646">
                  <c:v>91.372957</c:v>
                </c:pt>
                <c:pt idx="1647">
                  <c:v>91.549601999999993</c:v>
                </c:pt>
                <c:pt idx="1648">
                  <c:v>91.717174</c:v>
                </c:pt>
                <c:pt idx="1649">
                  <c:v>91.873757999999995</c:v>
                </c:pt>
                <c:pt idx="1650">
                  <c:v>92.019407999999999</c:v>
                </c:pt>
                <c:pt idx="1651">
                  <c:v>92.155918999999997</c:v>
                </c:pt>
                <c:pt idx="1652">
                  <c:v>92.284304000000006</c:v>
                </c:pt>
                <c:pt idx="1653">
                  <c:v>92.405513999999997</c:v>
                </c:pt>
                <c:pt idx="1654">
                  <c:v>92.520612999999997</c:v>
                </c:pt>
                <c:pt idx="1655">
                  <c:v>92.628681</c:v>
                </c:pt>
                <c:pt idx="1656">
                  <c:v>92.734048000000001</c:v>
                </c:pt>
                <c:pt idx="1657">
                  <c:v>92.837632999999997</c:v>
                </c:pt>
                <c:pt idx="1658">
                  <c:v>92.940038000000001</c:v>
                </c:pt>
                <c:pt idx="1659">
                  <c:v>93.044154000000006</c:v>
                </c:pt>
                <c:pt idx="1660">
                  <c:v>93.151847000000004</c:v>
                </c:pt>
                <c:pt idx="1661">
                  <c:v>93.259754999999998</c:v>
                </c:pt>
                <c:pt idx="1662">
                  <c:v>93.367155999999994</c:v>
                </c:pt>
                <c:pt idx="1663">
                  <c:v>93.473898000000005</c:v>
                </c:pt>
                <c:pt idx="1664">
                  <c:v>93.581265999999999</c:v>
                </c:pt>
                <c:pt idx="1665">
                  <c:v>93.685717999999994</c:v>
                </c:pt>
                <c:pt idx="1666">
                  <c:v>93.785612999999998</c:v>
                </c:pt>
                <c:pt idx="1667">
                  <c:v>93.885329999999996</c:v>
                </c:pt>
                <c:pt idx="1668">
                  <c:v>93.984352000000001</c:v>
                </c:pt>
                <c:pt idx="1669">
                  <c:v>94.082268999999997</c:v>
                </c:pt>
                <c:pt idx="1670">
                  <c:v>94.182758000000007</c:v>
                </c:pt>
                <c:pt idx="1671">
                  <c:v>94.286900000000003</c:v>
                </c:pt>
                <c:pt idx="1672">
                  <c:v>94.394361000000004</c:v>
                </c:pt>
                <c:pt idx="1673">
                  <c:v>94.504202000000006</c:v>
                </c:pt>
                <c:pt idx="1674">
                  <c:v>94.617289</c:v>
                </c:pt>
                <c:pt idx="1675">
                  <c:v>94.734562999999994</c:v>
                </c:pt>
                <c:pt idx="1676">
                  <c:v>94.854157000000001</c:v>
                </c:pt>
                <c:pt idx="1677">
                  <c:v>94.975244000000004</c:v>
                </c:pt>
                <c:pt idx="1678">
                  <c:v>95.097859</c:v>
                </c:pt>
                <c:pt idx="1679">
                  <c:v>95.216328000000004</c:v>
                </c:pt>
                <c:pt idx="1680">
                  <c:v>95.329693000000006</c:v>
                </c:pt>
                <c:pt idx="1681">
                  <c:v>95.440838999999997</c:v>
                </c:pt>
                <c:pt idx="1682">
                  <c:v>95.553168999999997</c:v>
                </c:pt>
                <c:pt idx="1683">
                  <c:v>95.665806000000003</c:v>
                </c:pt>
                <c:pt idx="1684">
                  <c:v>95.779194000000004</c:v>
                </c:pt>
                <c:pt idx="1685">
                  <c:v>95.892180999999994</c:v>
                </c:pt>
                <c:pt idx="1686">
                  <c:v>96.002679000000001</c:v>
                </c:pt>
                <c:pt idx="1687">
                  <c:v>96.111338000000003</c:v>
                </c:pt>
                <c:pt idx="1688">
                  <c:v>96.218412999999998</c:v>
                </c:pt>
                <c:pt idx="1689">
                  <c:v>96.321701000000004</c:v>
                </c:pt>
                <c:pt idx="1690">
                  <c:v>96.419475000000006</c:v>
                </c:pt>
                <c:pt idx="1691">
                  <c:v>96.513362000000001</c:v>
                </c:pt>
                <c:pt idx="1692">
                  <c:v>96.601025000000007</c:v>
                </c:pt>
                <c:pt idx="1693">
                  <c:v>96.680875</c:v>
                </c:pt>
                <c:pt idx="1694">
                  <c:v>96.751354000000006</c:v>
                </c:pt>
                <c:pt idx="1695">
                  <c:v>96.812386000000004</c:v>
                </c:pt>
                <c:pt idx="1696">
                  <c:v>96.869349999999997</c:v>
                </c:pt>
                <c:pt idx="1697">
                  <c:v>96.918158000000005</c:v>
                </c:pt>
                <c:pt idx="1698">
                  <c:v>96.961439999999996</c:v>
                </c:pt>
                <c:pt idx="1699">
                  <c:v>97.002075000000005</c:v>
                </c:pt>
                <c:pt idx="1700">
                  <c:v>97.037616</c:v>
                </c:pt>
                <c:pt idx="1701">
                  <c:v>97.067694000000003</c:v>
                </c:pt>
                <c:pt idx="1702">
                  <c:v>97.094483999999994</c:v>
                </c:pt>
                <c:pt idx="1703">
                  <c:v>97.119119999999995</c:v>
                </c:pt>
                <c:pt idx="1704">
                  <c:v>97.139486000000005</c:v>
                </c:pt>
                <c:pt idx="1705">
                  <c:v>97.152524</c:v>
                </c:pt>
                <c:pt idx="1706">
                  <c:v>97.162896000000003</c:v>
                </c:pt>
                <c:pt idx="1707">
                  <c:v>97.177643000000003</c:v>
                </c:pt>
                <c:pt idx="1708">
                  <c:v>97.195375999999996</c:v>
                </c:pt>
                <c:pt idx="1709">
                  <c:v>97.213359999999994</c:v>
                </c:pt>
                <c:pt idx="1710">
                  <c:v>97.228611000000001</c:v>
                </c:pt>
                <c:pt idx="1711">
                  <c:v>97.243436000000003</c:v>
                </c:pt>
                <c:pt idx="1712">
                  <c:v>97.258863000000005</c:v>
                </c:pt>
                <c:pt idx="1713">
                  <c:v>97.274331000000004</c:v>
                </c:pt>
                <c:pt idx="1714">
                  <c:v>97.291148000000007</c:v>
                </c:pt>
                <c:pt idx="1715">
                  <c:v>97.302678999999998</c:v>
                </c:pt>
                <c:pt idx="1716">
                  <c:v>97.310399000000004</c:v>
                </c:pt>
                <c:pt idx="1717">
                  <c:v>97.312937000000005</c:v>
                </c:pt>
                <c:pt idx="1718">
                  <c:v>97.306422999999995</c:v>
                </c:pt>
                <c:pt idx="1719">
                  <c:v>97.292834999999997</c:v>
                </c:pt>
                <c:pt idx="1720">
                  <c:v>97.278963000000005</c:v>
                </c:pt>
                <c:pt idx="1721">
                  <c:v>97.264992000000007</c:v>
                </c:pt>
                <c:pt idx="1722">
                  <c:v>97.249195999999998</c:v>
                </c:pt>
                <c:pt idx="1723">
                  <c:v>97.234103000000005</c:v>
                </c:pt>
                <c:pt idx="1724">
                  <c:v>97.225494999999995</c:v>
                </c:pt>
                <c:pt idx="1725">
                  <c:v>97.225419000000002</c:v>
                </c:pt>
                <c:pt idx="1726">
                  <c:v>97.225899999999996</c:v>
                </c:pt>
                <c:pt idx="1727">
                  <c:v>97.227915999999993</c:v>
                </c:pt>
                <c:pt idx="1728">
                  <c:v>97.236801</c:v>
                </c:pt>
                <c:pt idx="1729">
                  <c:v>97.249403999999998</c:v>
                </c:pt>
                <c:pt idx="1730">
                  <c:v>97.262400999999997</c:v>
                </c:pt>
                <c:pt idx="1731">
                  <c:v>97.276178999999999</c:v>
                </c:pt>
                <c:pt idx="1732">
                  <c:v>97.289942999999994</c:v>
                </c:pt>
                <c:pt idx="1733">
                  <c:v>97.302114000000003</c:v>
                </c:pt>
                <c:pt idx="1734">
                  <c:v>97.311518000000007</c:v>
                </c:pt>
                <c:pt idx="1735">
                  <c:v>97.319006000000002</c:v>
                </c:pt>
                <c:pt idx="1736">
                  <c:v>97.322326000000004</c:v>
                </c:pt>
                <c:pt idx="1737">
                  <c:v>97.321217000000004</c:v>
                </c:pt>
                <c:pt idx="1738">
                  <c:v>97.323764999999995</c:v>
                </c:pt>
                <c:pt idx="1739">
                  <c:v>97.329331999999994</c:v>
                </c:pt>
                <c:pt idx="1740">
                  <c:v>97.337145000000007</c:v>
                </c:pt>
                <c:pt idx="1741">
                  <c:v>97.345567000000003</c:v>
                </c:pt>
                <c:pt idx="1742">
                  <c:v>97.351956000000001</c:v>
                </c:pt>
                <c:pt idx="1743">
                  <c:v>97.356371999999993</c:v>
                </c:pt>
                <c:pt idx="1744">
                  <c:v>97.359612999999996</c:v>
                </c:pt>
                <c:pt idx="1745">
                  <c:v>97.366123999999999</c:v>
                </c:pt>
                <c:pt idx="1746">
                  <c:v>97.375394</c:v>
                </c:pt>
                <c:pt idx="1747">
                  <c:v>97.381660999999994</c:v>
                </c:pt>
                <c:pt idx="1748">
                  <c:v>97.383463000000006</c:v>
                </c:pt>
                <c:pt idx="1749">
                  <c:v>97.383519000000007</c:v>
                </c:pt>
                <c:pt idx="1750">
                  <c:v>97.382176999999999</c:v>
                </c:pt>
                <c:pt idx="1751">
                  <c:v>97.382159000000001</c:v>
                </c:pt>
                <c:pt idx="1752">
                  <c:v>97.383475000000004</c:v>
                </c:pt>
                <c:pt idx="1753">
                  <c:v>97.382474000000002</c:v>
                </c:pt>
                <c:pt idx="1754">
                  <c:v>97.372829999999993</c:v>
                </c:pt>
                <c:pt idx="1755">
                  <c:v>97.356628999999998</c:v>
                </c:pt>
                <c:pt idx="1756">
                  <c:v>97.345155000000005</c:v>
                </c:pt>
                <c:pt idx="1757">
                  <c:v>97.337401999999997</c:v>
                </c:pt>
                <c:pt idx="1758">
                  <c:v>97.331058999999996</c:v>
                </c:pt>
                <c:pt idx="1759">
                  <c:v>97.328327000000002</c:v>
                </c:pt>
                <c:pt idx="1760">
                  <c:v>97.332053999999999</c:v>
                </c:pt>
                <c:pt idx="1761">
                  <c:v>97.342049000000003</c:v>
                </c:pt>
                <c:pt idx="1762">
                  <c:v>97.354785000000007</c:v>
                </c:pt>
                <c:pt idx="1763">
                  <c:v>97.370367999999999</c:v>
                </c:pt>
                <c:pt idx="1764">
                  <c:v>97.388210000000001</c:v>
                </c:pt>
                <c:pt idx="1765">
                  <c:v>97.406903999999997</c:v>
                </c:pt>
                <c:pt idx="1766">
                  <c:v>97.425385000000006</c:v>
                </c:pt>
                <c:pt idx="1767">
                  <c:v>97.444771000000003</c:v>
                </c:pt>
                <c:pt idx="1768">
                  <c:v>97.464963999999995</c:v>
                </c:pt>
                <c:pt idx="1769">
                  <c:v>97.487789000000006</c:v>
                </c:pt>
                <c:pt idx="1770">
                  <c:v>97.507793000000007</c:v>
                </c:pt>
                <c:pt idx="1771">
                  <c:v>97.520242999999994</c:v>
                </c:pt>
                <c:pt idx="1772">
                  <c:v>97.525312999999997</c:v>
                </c:pt>
                <c:pt idx="1773">
                  <c:v>97.525069999999999</c:v>
                </c:pt>
                <c:pt idx="1774">
                  <c:v>97.525689</c:v>
                </c:pt>
                <c:pt idx="1775">
                  <c:v>97.526596999999995</c:v>
                </c:pt>
                <c:pt idx="1776">
                  <c:v>97.528054999999995</c:v>
                </c:pt>
                <c:pt idx="1777">
                  <c:v>97.533310999999998</c:v>
                </c:pt>
                <c:pt idx="1778">
                  <c:v>97.541222000000005</c:v>
                </c:pt>
                <c:pt idx="1779">
                  <c:v>97.546452000000002</c:v>
                </c:pt>
                <c:pt idx="1780">
                  <c:v>97.545597999999998</c:v>
                </c:pt>
                <c:pt idx="1781">
                  <c:v>97.543181000000004</c:v>
                </c:pt>
                <c:pt idx="1782">
                  <c:v>97.540357</c:v>
                </c:pt>
                <c:pt idx="1783">
                  <c:v>97.537391</c:v>
                </c:pt>
                <c:pt idx="1784">
                  <c:v>97.533176999999995</c:v>
                </c:pt>
                <c:pt idx="1785">
                  <c:v>97.528592000000003</c:v>
                </c:pt>
                <c:pt idx="1786">
                  <c:v>97.524163000000001</c:v>
                </c:pt>
                <c:pt idx="1787">
                  <c:v>97.518888000000004</c:v>
                </c:pt>
                <c:pt idx="1788">
                  <c:v>97.513878000000005</c:v>
                </c:pt>
                <c:pt idx="1789">
                  <c:v>97.511680999999996</c:v>
                </c:pt>
                <c:pt idx="1790">
                  <c:v>97.508692999999994</c:v>
                </c:pt>
                <c:pt idx="1791">
                  <c:v>97.502499999999998</c:v>
                </c:pt>
                <c:pt idx="1792">
                  <c:v>97.496328000000005</c:v>
                </c:pt>
                <c:pt idx="1793">
                  <c:v>97.491816999999998</c:v>
                </c:pt>
                <c:pt idx="1794">
                  <c:v>97.486564999999999</c:v>
                </c:pt>
                <c:pt idx="1795">
                  <c:v>97.481381999999996</c:v>
                </c:pt>
                <c:pt idx="1796">
                  <c:v>97.479266999999993</c:v>
                </c:pt>
                <c:pt idx="1797">
                  <c:v>97.476646000000002</c:v>
                </c:pt>
                <c:pt idx="1798">
                  <c:v>97.473129</c:v>
                </c:pt>
                <c:pt idx="1799">
                  <c:v>97.469735</c:v>
                </c:pt>
                <c:pt idx="1800">
                  <c:v>97.465787000000006</c:v>
                </c:pt>
                <c:pt idx="1801">
                  <c:v>97.461511999999999</c:v>
                </c:pt>
                <c:pt idx="1802">
                  <c:v>97.454313999999997</c:v>
                </c:pt>
                <c:pt idx="1803">
                  <c:v>97.443501999999995</c:v>
                </c:pt>
                <c:pt idx="1804">
                  <c:v>97.427055999999993</c:v>
                </c:pt>
                <c:pt idx="1805">
                  <c:v>97.406559000000001</c:v>
                </c:pt>
                <c:pt idx="1806">
                  <c:v>97.387197999999998</c:v>
                </c:pt>
                <c:pt idx="1807">
                  <c:v>97.368013000000005</c:v>
                </c:pt>
                <c:pt idx="1808">
                  <c:v>97.345872</c:v>
                </c:pt>
                <c:pt idx="1809">
                  <c:v>97.320970000000003</c:v>
                </c:pt>
                <c:pt idx="1810">
                  <c:v>97.294195000000002</c:v>
                </c:pt>
                <c:pt idx="1811">
                  <c:v>97.266262999999995</c:v>
                </c:pt>
                <c:pt idx="1812">
                  <c:v>97.239711</c:v>
                </c:pt>
                <c:pt idx="1813">
                  <c:v>97.221998999999997</c:v>
                </c:pt>
                <c:pt idx="1814">
                  <c:v>97.214580999999995</c:v>
                </c:pt>
                <c:pt idx="1815">
                  <c:v>97.211781999999999</c:v>
                </c:pt>
                <c:pt idx="1816">
                  <c:v>97.212547000000001</c:v>
                </c:pt>
                <c:pt idx="1817">
                  <c:v>97.215266999999997</c:v>
                </c:pt>
                <c:pt idx="1818">
                  <c:v>97.219479000000007</c:v>
                </c:pt>
                <c:pt idx="1819">
                  <c:v>97.224014999999994</c:v>
                </c:pt>
                <c:pt idx="1820">
                  <c:v>97.225707</c:v>
                </c:pt>
                <c:pt idx="1821">
                  <c:v>97.227080000000001</c:v>
                </c:pt>
                <c:pt idx="1822">
                  <c:v>97.228943999999998</c:v>
                </c:pt>
                <c:pt idx="1823">
                  <c:v>97.233669000000006</c:v>
                </c:pt>
                <c:pt idx="1824">
                  <c:v>97.240396000000004</c:v>
                </c:pt>
                <c:pt idx="1825">
                  <c:v>97.245903999999996</c:v>
                </c:pt>
                <c:pt idx="1826">
                  <c:v>97.249009000000001</c:v>
                </c:pt>
                <c:pt idx="1827">
                  <c:v>97.249244000000004</c:v>
                </c:pt>
                <c:pt idx="1828">
                  <c:v>97.246261000000004</c:v>
                </c:pt>
                <c:pt idx="1829">
                  <c:v>97.241901999999996</c:v>
                </c:pt>
                <c:pt idx="1830">
                  <c:v>97.238381000000004</c:v>
                </c:pt>
                <c:pt idx="1831">
                  <c:v>97.235979</c:v>
                </c:pt>
                <c:pt idx="1832">
                  <c:v>97.233660999999998</c:v>
                </c:pt>
                <c:pt idx="1833">
                  <c:v>97.229956000000001</c:v>
                </c:pt>
                <c:pt idx="1834">
                  <c:v>97.223084999999998</c:v>
                </c:pt>
                <c:pt idx="1835">
                  <c:v>97.213522999999995</c:v>
                </c:pt>
                <c:pt idx="1836">
                  <c:v>97.202483999999998</c:v>
                </c:pt>
                <c:pt idx="1837">
                  <c:v>97.189432999999994</c:v>
                </c:pt>
                <c:pt idx="1838">
                  <c:v>97.176693999999998</c:v>
                </c:pt>
                <c:pt idx="1839">
                  <c:v>97.169904000000002</c:v>
                </c:pt>
                <c:pt idx="1840">
                  <c:v>97.166443999999998</c:v>
                </c:pt>
                <c:pt idx="1841">
                  <c:v>97.165512000000007</c:v>
                </c:pt>
                <c:pt idx="1842">
                  <c:v>97.165986000000004</c:v>
                </c:pt>
                <c:pt idx="1843">
                  <c:v>97.167540000000002</c:v>
                </c:pt>
                <c:pt idx="1844">
                  <c:v>97.171833000000007</c:v>
                </c:pt>
                <c:pt idx="1845">
                  <c:v>97.180627000000001</c:v>
                </c:pt>
                <c:pt idx="1846">
                  <c:v>97.193239000000005</c:v>
                </c:pt>
                <c:pt idx="1847">
                  <c:v>97.208016000000001</c:v>
                </c:pt>
                <c:pt idx="1848">
                  <c:v>97.222031999999999</c:v>
                </c:pt>
                <c:pt idx="1849">
                  <c:v>97.236806000000001</c:v>
                </c:pt>
                <c:pt idx="1850">
                  <c:v>97.253943000000007</c:v>
                </c:pt>
                <c:pt idx="1851">
                  <c:v>97.270846000000006</c:v>
                </c:pt>
                <c:pt idx="1852">
                  <c:v>97.286098999999993</c:v>
                </c:pt>
                <c:pt idx="1853">
                  <c:v>97.300389999999993</c:v>
                </c:pt>
                <c:pt idx="1854">
                  <c:v>97.315019000000007</c:v>
                </c:pt>
                <c:pt idx="1855">
                  <c:v>97.329059000000001</c:v>
                </c:pt>
                <c:pt idx="1856">
                  <c:v>97.342753999999999</c:v>
                </c:pt>
                <c:pt idx="1857">
                  <c:v>97.356127999999998</c:v>
                </c:pt>
                <c:pt idx="1858">
                  <c:v>97.367052999999999</c:v>
                </c:pt>
                <c:pt idx="1859">
                  <c:v>97.375622000000007</c:v>
                </c:pt>
                <c:pt idx="1860">
                  <c:v>97.382283999999999</c:v>
                </c:pt>
                <c:pt idx="1861">
                  <c:v>97.388182999999998</c:v>
                </c:pt>
                <c:pt idx="1862">
                  <c:v>97.394693000000004</c:v>
                </c:pt>
                <c:pt idx="1863">
                  <c:v>97.403283000000002</c:v>
                </c:pt>
                <c:pt idx="1864">
                  <c:v>97.413038999999998</c:v>
                </c:pt>
                <c:pt idx="1865">
                  <c:v>97.422414000000003</c:v>
                </c:pt>
                <c:pt idx="1866">
                  <c:v>97.432361</c:v>
                </c:pt>
                <c:pt idx="1867">
                  <c:v>97.444034000000002</c:v>
                </c:pt>
              </c:numCache>
            </c:numRef>
          </c:yVal>
          <c:smooth val="1"/>
          <c:extLst>
            <c:ext xmlns:c16="http://schemas.microsoft.com/office/drawing/2014/chart" uri="{C3380CC4-5D6E-409C-BE32-E72D297353CC}">
              <c16:uniqueId val="{00000000-231F-423D-AC68-1CA85D01C286}"/>
            </c:ext>
          </c:extLst>
        </c:ser>
        <c:ser>
          <c:idx val="1"/>
          <c:order val="1"/>
          <c:tx>
            <c:strRef>
              <c:f>FTIR!$P$2</c:f>
              <c:strCache>
                <c:ptCount val="1"/>
                <c:pt idx="0">
                  <c:v>DC-KOH </c:v>
                </c:pt>
              </c:strCache>
            </c:strRef>
          </c:tx>
          <c:spPr>
            <a:ln w="19050" cap="rnd">
              <a:solidFill>
                <a:schemeClr val="accent2"/>
              </a:solidFill>
              <a:round/>
            </a:ln>
            <a:effectLst/>
          </c:spPr>
          <c:marker>
            <c:symbol val="none"/>
          </c:marker>
          <c:dPt>
            <c:idx val="1"/>
            <c:bubble3D val="0"/>
            <c:extLst>
              <c:ext xmlns:c16="http://schemas.microsoft.com/office/drawing/2014/chart" uri="{C3380CC4-5D6E-409C-BE32-E72D297353CC}">
                <c16:uniqueId val="{00000001-231F-423D-AC68-1CA85D01C286}"/>
              </c:ext>
            </c:extLst>
          </c:dPt>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FTIR!$P$3:$P$1870</c:f>
              <c:numCache>
                <c:formatCode>General</c:formatCode>
                <c:ptCount val="1868"/>
                <c:pt idx="0">
                  <c:v>132.76952499999999</c:v>
                </c:pt>
                <c:pt idx="1">
                  <c:v>132.04420399999998</c:v>
                </c:pt>
                <c:pt idx="2">
                  <c:v>131.317193</c:v>
                </c:pt>
                <c:pt idx="3">
                  <c:v>130.594416</c:v>
                </c:pt>
                <c:pt idx="4">
                  <c:v>129.878356</c:v>
                </c:pt>
                <c:pt idx="5">
                  <c:v>129.16480799999999</c:v>
                </c:pt>
                <c:pt idx="6">
                  <c:v>128.46044699999999</c:v>
                </c:pt>
                <c:pt idx="7">
                  <c:v>127.774407</c:v>
                </c:pt>
                <c:pt idx="8">
                  <c:v>127.11285599999999</c:v>
                </c:pt>
                <c:pt idx="9">
                  <c:v>126.473378</c:v>
                </c:pt>
                <c:pt idx="10">
                  <c:v>125.85199299999999</c:v>
                </c:pt>
                <c:pt idx="11">
                  <c:v>125.24694599999999</c:v>
                </c:pt>
                <c:pt idx="12">
                  <c:v>124.660194</c:v>
                </c:pt>
                <c:pt idx="13">
                  <c:v>124.103472</c:v>
                </c:pt>
                <c:pt idx="14">
                  <c:v>123.579644</c:v>
                </c:pt>
                <c:pt idx="15">
                  <c:v>123.07792600000001</c:v>
                </c:pt>
                <c:pt idx="16">
                  <c:v>122.595485</c:v>
                </c:pt>
                <c:pt idx="17">
                  <c:v>122.14305400000001</c:v>
                </c:pt>
                <c:pt idx="18">
                  <c:v>121.730841</c:v>
                </c:pt>
                <c:pt idx="19">
                  <c:v>121.360585</c:v>
                </c:pt>
                <c:pt idx="20">
                  <c:v>121.03637999999999</c:v>
                </c:pt>
                <c:pt idx="21">
                  <c:v>120.763599</c:v>
                </c:pt>
                <c:pt idx="22">
                  <c:v>120.548401</c:v>
                </c:pt>
                <c:pt idx="23">
                  <c:v>120.392224</c:v>
                </c:pt>
                <c:pt idx="24">
                  <c:v>120.298244</c:v>
                </c:pt>
                <c:pt idx="25">
                  <c:v>120.267951</c:v>
                </c:pt>
                <c:pt idx="26">
                  <c:v>120.301597</c:v>
                </c:pt>
                <c:pt idx="27">
                  <c:v>120.39874500000001</c:v>
                </c:pt>
                <c:pt idx="28">
                  <c:v>120.56147199999999</c:v>
                </c:pt>
                <c:pt idx="29">
                  <c:v>120.79681600000001</c:v>
                </c:pt>
                <c:pt idx="30">
                  <c:v>121.108571</c:v>
                </c:pt>
                <c:pt idx="31">
                  <c:v>121.446271</c:v>
                </c:pt>
                <c:pt idx="32">
                  <c:v>121.764235</c:v>
                </c:pt>
                <c:pt idx="33">
                  <c:v>122.053438</c:v>
                </c:pt>
                <c:pt idx="34">
                  <c:v>122.29947900000001</c:v>
                </c:pt>
                <c:pt idx="35">
                  <c:v>122.487424</c:v>
                </c:pt>
                <c:pt idx="36">
                  <c:v>122.613767</c:v>
                </c:pt>
                <c:pt idx="37">
                  <c:v>122.680035</c:v>
                </c:pt>
                <c:pt idx="38">
                  <c:v>122.69886200000001</c:v>
                </c:pt>
                <c:pt idx="39">
                  <c:v>122.68342699999999</c:v>
                </c:pt>
                <c:pt idx="40">
                  <c:v>122.64597000000001</c:v>
                </c:pt>
                <c:pt idx="41">
                  <c:v>122.56766399999999</c:v>
                </c:pt>
                <c:pt idx="42">
                  <c:v>122.461203</c:v>
                </c:pt>
                <c:pt idx="43">
                  <c:v>122.345096</c:v>
                </c:pt>
                <c:pt idx="44">
                  <c:v>122.239183</c:v>
                </c:pt>
                <c:pt idx="45">
                  <c:v>122.14429199999999</c:v>
                </c:pt>
                <c:pt idx="46">
                  <c:v>122.073893</c:v>
                </c:pt>
                <c:pt idx="47">
                  <c:v>122.041388</c:v>
                </c:pt>
                <c:pt idx="48">
                  <c:v>122.051239</c:v>
                </c:pt>
                <c:pt idx="49">
                  <c:v>122.08941299999999</c:v>
                </c:pt>
                <c:pt idx="50">
                  <c:v>122.134546</c:v>
                </c:pt>
                <c:pt idx="51">
                  <c:v>122.198706</c:v>
                </c:pt>
                <c:pt idx="52">
                  <c:v>122.268553</c:v>
                </c:pt>
                <c:pt idx="53">
                  <c:v>122.34358</c:v>
                </c:pt>
                <c:pt idx="54">
                  <c:v>122.42756199999999</c:v>
                </c:pt>
                <c:pt idx="55">
                  <c:v>122.511088</c:v>
                </c:pt>
                <c:pt idx="56">
                  <c:v>122.596113</c:v>
                </c:pt>
                <c:pt idx="57">
                  <c:v>122.678228</c:v>
                </c:pt>
                <c:pt idx="58">
                  <c:v>122.74881000000001</c:v>
                </c:pt>
                <c:pt idx="59">
                  <c:v>122.805795</c:v>
                </c:pt>
                <c:pt idx="60">
                  <c:v>122.851157</c:v>
                </c:pt>
                <c:pt idx="61">
                  <c:v>122.879064</c:v>
                </c:pt>
                <c:pt idx="62">
                  <c:v>122.880893</c:v>
                </c:pt>
                <c:pt idx="63">
                  <c:v>122.852018</c:v>
                </c:pt>
                <c:pt idx="64">
                  <c:v>122.79706899999999</c:v>
                </c:pt>
                <c:pt idx="65">
                  <c:v>122.711906</c:v>
                </c:pt>
                <c:pt idx="66">
                  <c:v>122.590744</c:v>
                </c:pt>
                <c:pt idx="67">
                  <c:v>122.430277</c:v>
                </c:pt>
                <c:pt idx="68">
                  <c:v>122.234285</c:v>
                </c:pt>
                <c:pt idx="69">
                  <c:v>122.01048900000001</c:v>
                </c:pt>
                <c:pt idx="70">
                  <c:v>121.76588</c:v>
                </c:pt>
                <c:pt idx="71">
                  <c:v>121.50588999999999</c:v>
                </c:pt>
                <c:pt idx="72">
                  <c:v>121.22547400000001</c:v>
                </c:pt>
                <c:pt idx="73">
                  <c:v>120.924092</c:v>
                </c:pt>
                <c:pt idx="74">
                  <c:v>120.61694900000001</c:v>
                </c:pt>
                <c:pt idx="75">
                  <c:v>120.315234</c:v>
                </c:pt>
                <c:pt idx="76">
                  <c:v>120.018507</c:v>
                </c:pt>
                <c:pt idx="77">
                  <c:v>119.725852</c:v>
                </c:pt>
                <c:pt idx="78">
                  <c:v>119.44202199999999</c:v>
                </c:pt>
                <c:pt idx="79">
                  <c:v>119.169021</c:v>
                </c:pt>
                <c:pt idx="80">
                  <c:v>118.907515</c:v>
                </c:pt>
                <c:pt idx="81">
                  <c:v>118.65394999999999</c:v>
                </c:pt>
                <c:pt idx="82">
                  <c:v>118.408126</c:v>
                </c:pt>
                <c:pt idx="83">
                  <c:v>118.169105</c:v>
                </c:pt>
                <c:pt idx="84">
                  <c:v>117.938506</c:v>
                </c:pt>
                <c:pt idx="85">
                  <c:v>117.718294</c:v>
                </c:pt>
                <c:pt idx="86">
                  <c:v>117.511269</c:v>
                </c:pt>
                <c:pt idx="87">
                  <c:v>117.318867</c:v>
                </c:pt>
                <c:pt idx="88">
                  <c:v>117.134985</c:v>
                </c:pt>
                <c:pt idx="89">
                  <c:v>116.956937</c:v>
                </c:pt>
                <c:pt idx="90">
                  <c:v>116.784852</c:v>
                </c:pt>
                <c:pt idx="91">
                  <c:v>116.62190200000001</c:v>
                </c:pt>
                <c:pt idx="92">
                  <c:v>116.475246</c:v>
                </c:pt>
                <c:pt idx="93">
                  <c:v>116.35001</c:v>
                </c:pt>
                <c:pt idx="94">
                  <c:v>116.243425</c:v>
                </c:pt>
                <c:pt idx="95">
                  <c:v>116.153167</c:v>
                </c:pt>
                <c:pt idx="96">
                  <c:v>116.077388</c:v>
                </c:pt>
                <c:pt idx="97">
                  <c:v>116.017048</c:v>
                </c:pt>
                <c:pt idx="98">
                  <c:v>115.976208</c:v>
                </c:pt>
                <c:pt idx="99">
                  <c:v>115.95726999999999</c:v>
                </c:pt>
                <c:pt idx="100">
                  <c:v>115.966516</c:v>
                </c:pt>
                <c:pt idx="101">
                  <c:v>116.008369</c:v>
                </c:pt>
                <c:pt idx="102">
                  <c:v>116.081006</c:v>
                </c:pt>
                <c:pt idx="103">
                  <c:v>116.18964699999999</c:v>
                </c:pt>
                <c:pt idx="104">
                  <c:v>116.340755</c:v>
                </c:pt>
                <c:pt idx="105">
                  <c:v>116.533541</c:v>
                </c:pt>
                <c:pt idx="106">
                  <c:v>116.76416399999999</c:v>
                </c:pt>
                <c:pt idx="107">
                  <c:v>117.029606</c:v>
                </c:pt>
                <c:pt idx="108">
                  <c:v>117.32556599999999</c:v>
                </c:pt>
                <c:pt idx="109">
                  <c:v>117.649295</c:v>
                </c:pt>
                <c:pt idx="110">
                  <c:v>117.99645700000001</c:v>
                </c:pt>
                <c:pt idx="111">
                  <c:v>118.361125</c:v>
                </c:pt>
                <c:pt idx="112">
                  <c:v>118.73722600000001</c:v>
                </c:pt>
                <c:pt idx="113">
                  <c:v>119.119608</c:v>
                </c:pt>
                <c:pt idx="114">
                  <c:v>119.50349</c:v>
                </c:pt>
                <c:pt idx="115">
                  <c:v>119.88640599999999</c:v>
                </c:pt>
                <c:pt idx="116">
                  <c:v>120.26691</c:v>
                </c:pt>
                <c:pt idx="117">
                  <c:v>120.6405</c:v>
                </c:pt>
                <c:pt idx="118">
                  <c:v>121.001715</c:v>
                </c:pt>
                <c:pt idx="119">
                  <c:v>121.34373100000001</c:v>
                </c:pt>
                <c:pt idx="120">
                  <c:v>121.66219700000001</c:v>
                </c:pt>
                <c:pt idx="121">
                  <c:v>121.95813200000001</c:v>
                </c:pt>
                <c:pt idx="122">
                  <c:v>122.23146</c:v>
                </c:pt>
                <c:pt idx="123">
                  <c:v>122.48389299999999</c:v>
                </c:pt>
                <c:pt idx="124">
                  <c:v>122.718341</c:v>
                </c:pt>
                <c:pt idx="125">
                  <c:v>122.93552099999999</c:v>
                </c:pt>
                <c:pt idx="126">
                  <c:v>123.13347</c:v>
                </c:pt>
                <c:pt idx="127">
                  <c:v>123.309772</c:v>
                </c:pt>
                <c:pt idx="128">
                  <c:v>123.46043299999999</c:v>
                </c:pt>
                <c:pt idx="129">
                  <c:v>123.58574400000001</c:v>
                </c:pt>
                <c:pt idx="130">
                  <c:v>123.687482</c:v>
                </c:pt>
                <c:pt idx="131">
                  <c:v>123.766316</c:v>
                </c:pt>
                <c:pt idx="132">
                  <c:v>123.823104</c:v>
                </c:pt>
                <c:pt idx="133">
                  <c:v>123.857809</c:v>
                </c:pt>
                <c:pt idx="134">
                  <c:v>123.870767</c:v>
                </c:pt>
                <c:pt idx="135">
                  <c:v>123.860928</c:v>
                </c:pt>
                <c:pt idx="136">
                  <c:v>123.826077</c:v>
                </c:pt>
                <c:pt idx="137">
                  <c:v>123.76680500000001</c:v>
                </c:pt>
                <c:pt idx="138">
                  <c:v>123.685182</c:v>
                </c:pt>
                <c:pt idx="139">
                  <c:v>123.58449899999999</c:v>
                </c:pt>
                <c:pt idx="140">
                  <c:v>123.471548</c:v>
                </c:pt>
                <c:pt idx="141">
                  <c:v>123.353205</c:v>
                </c:pt>
                <c:pt idx="142">
                  <c:v>123.23417600000001</c:v>
                </c:pt>
                <c:pt idx="143">
                  <c:v>123.116377</c:v>
                </c:pt>
                <c:pt idx="144">
                  <c:v>122.999889</c:v>
                </c:pt>
                <c:pt idx="145">
                  <c:v>122.883779</c:v>
                </c:pt>
                <c:pt idx="146">
                  <c:v>122.766891</c:v>
                </c:pt>
                <c:pt idx="147">
                  <c:v>122.651197</c:v>
                </c:pt>
                <c:pt idx="148">
                  <c:v>122.53743799999999</c:v>
                </c:pt>
                <c:pt idx="149">
                  <c:v>122.426501</c:v>
                </c:pt>
                <c:pt idx="150">
                  <c:v>122.322479</c:v>
                </c:pt>
                <c:pt idx="151">
                  <c:v>122.228357</c:v>
                </c:pt>
                <c:pt idx="152">
                  <c:v>122.146618</c:v>
                </c:pt>
                <c:pt idx="153">
                  <c:v>122.07929900000001</c:v>
                </c:pt>
                <c:pt idx="154">
                  <c:v>122.028688</c:v>
                </c:pt>
                <c:pt idx="155">
                  <c:v>121.99945700000001</c:v>
                </c:pt>
                <c:pt idx="156">
                  <c:v>121.993182</c:v>
                </c:pt>
                <c:pt idx="157">
                  <c:v>122.009034</c:v>
                </c:pt>
                <c:pt idx="158">
                  <c:v>122.047264</c:v>
                </c:pt>
                <c:pt idx="159">
                  <c:v>122.108165</c:v>
                </c:pt>
                <c:pt idx="160">
                  <c:v>122.193941</c:v>
                </c:pt>
                <c:pt idx="161">
                  <c:v>122.307635</c:v>
                </c:pt>
                <c:pt idx="162">
                  <c:v>122.44609800000001</c:v>
                </c:pt>
                <c:pt idx="163">
                  <c:v>122.60653000000001</c:v>
                </c:pt>
                <c:pt idx="164">
                  <c:v>122.78750700000001</c:v>
                </c:pt>
                <c:pt idx="165">
                  <c:v>122.987916</c:v>
                </c:pt>
                <c:pt idx="166">
                  <c:v>123.206963</c:v>
                </c:pt>
                <c:pt idx="167">
                  <c:v>123.44426</c:v>
                </c:pt>
                <c:pt idx="168">
                  <c:v>123.698431</c:v>
                </c:pt>
                <c:pt idx="169">
                  <c:v>123.969274</c:v>
                </c:pt>
                <c:pt idx="170">
                  <c:v>124.25668400000001</c:v>
                </c:pt>
                <c:pt idx="171">
                  <c:v>124.55883900000001</c:v>
                </c:pt>
                <c:pt idx="172">
                  <c:v>124.87050000000001</c:v>
                </c:pt>
                <c:pt idx="173">
                  <c:v>125.186021</c:v>
                </c:pt>
                <c:pt idx="174">
                  <c:v>125.497585</c:v>
                </c:pt>
                <c:pt idx="175">
                  <c:v>125.79932700000001</c:v>
                </c:pt>
                <c:pt idx="176">
                  <c:v>126.08848399999999</c:v>
                </c:pt>
                <c:pt idx="177">
                  <c:v>126.362239</c:v>
                </c:pt>
                <c:pt idx="178">
                  <c:v>126.62009</c:v>
                </c:pt>
                <c:pt idx="179">
                  <c:v>126.861037</c:v>
                </c:pt>
                <c:pt idx="180">
                  <c:v>127.08225</c:v>
                </c:pt>
                <c:pt idx="181">
                  <c:v>127.283451</c:v>
                </c:pt>
                <c:pt idx="182">
                  <c:v>127.463252</c:v>
                </c:pt>
                <c:pt idx="183">
                  <c:v>127.61952599999999</c:v>
                </c:pt>
                <c:pt idx="184">
                  <c:v>127.750761</c:v>
                </c:pt>
                <c:pt idx="185">
                  <c:v>127.856514</c:v>
                </c:pt>
                <c:pt idx="186">
                  <c:v>127.939404</c:v>
                </c:pt>
                <c:pt idx="187">
                  <c:v>128.00509</c:v>
                </c:pt>
                <c:pt idx="188">
                  <c:v>128.05540500000001</c:v>
                </c:pt>
                <c:pt idx="189">
                  <c:v>128.08983499999999</c:v>
                </c:pt>
                <c:pt idx="190">
                  <c:v>128.10809499999999</c:v>
                </c:pt>
                <c:pt idx="191">
                  <c:v>128.11246199999999</c:v>
                </c:pt>
                <c:pt idx="192">
                  <c:v>128.10711000000001</c:v>
                </c:pt>
                <c:pt idx="193">
                  <c:v>128.09633500000001</c:v>
                </c:pt>
                <c:pt idx="194">
                  <c:v>128.08482900000001</c:v>
                </c:pt>
                <c:pt idx="195">
                  <c:v>128.07731999999999</c:v>
                </c:pt>
                <c:pt idx="196">
                  <c:v>128.07773500000002</c:v>
                </c:pt>
                <c:pt idx="197">
                  <c:v>128.089122</c:v>
                </c:pt>
                <c:pt idx="198">
                  <c:v>128.11214200000001</c:v>
                </c:pt>
                <c:pt idx="199">
                  <c:v>128.14464800000002</c:v>
                </c:pt>
                <c:pt idx="200">
                  <c:v>128.18380100000002</c:v>
                </c:pt>
                <c:pt idx="201">
                  <c:v>128.22647499999999</c:v>
                </c:pt>
                <c:pt idx="202">
                  <c:v>128.26893100000001</c:v>
                </c:pt>
                <c:pt idx="203">
                  <c:v>128.309043</c:v>
                </c:pt>
                <c:pt idx="204">
                  <c:v>128.34551299999998</c:v>
                </c:pt>
                <c:pt idx="205">
                  <c:v>128.3785</c:v>
                </c:pt>
                <c:pt idx="206">
                  <c:v>128.410571</c:v>
                </c:pt>
                <c:pt idx="207">
                  <c:v>128.449296</c:v>
                </c:pt>
                <c:pt idx="208">
                  <c:v>128.50646899999998</c:v>
                </c:pt>
                <c:pt idx="209">
                  <c:v>128.59208799999999</c:v>
                </c:pt>
                <c:pt idx="210">
                  <c:v>128.71291600000001</c:v>
                </c:pt>
                <c:pt idx="211">
                  <c:v>128.874177</c:v>
                </c:pt>
                <c:pt idx="212">
                  <c:v>129.07832300000001</c:v>
                </c:pt>
                <c:pt idx="213">
                  <c:v>129.32027399999998</c:v>
                </c:pt>
                <c:pt idx="214">
                  <c:v>129.58713799999998</c:v>
                </c:pt>
                <c:pt idx="215">
                  <c:v>129.86162999999999</c:v>
                </c:pt>
                <c:pt idx="216">
                  <c:v>130.12058200000001</c:v>
                </c:pt>
                <c:pt idx="217">
                  <c:v>130.33674000000002</c:v>
                </c:pt>
                <c:pt idx="218">
                  <c:v>130.48032599999999</c:v>
                </c:pt>
                <c:pt idx="219">
                  <c:v>130.520194</c:v>
                </c:pt>
                <c:pt idx="220">
                  <c:v>130.42878100000001</c:v>
                </c:pt>
                <c:pt idx="221">
                  <c:v>130.187083</c:v>
                </c:pt>
                <c:pt idx="222">
                  <c:v>129.78547500000002</c:v>
                </c:pt>
                <c:pt idx="223">
                  <c:v>129.22649899999999</c:v>
                </c:pt>
                <c:pt idx="224">
                  <c:v>128.52440799999999</c:v>
                </c:pt>
                <c:pt idx="225">
                  <c:v>127.70137800000001</c:v>
                </c:pt>
                <c:pt idx="226">
                  <c:v>126.784463</c:v>
                </c:pt>
                <c:pt idx="227">
                  <c:v>125.80241599999999</c:v>
                </c:pt>
                <c:pt idx="228">
                  <c:v>124.78561000000001</c:v>
                </c:pt>
                <c:pt idx="229">
                  <c:v>123.765207</c:v>
                </c:pt>
                <c:pt idx="230">
                  <c:v>122.767989</c:v>
                </c:pt>
                <c:pt idx="231">
                  <c:v>121.81401200000001</c:v>
                </c:pt>
                <c:pt idx="232">
                  <c:v>120.91753</c:v>
                </c:pt>
                <c:pt idx="233">
                  <c:v>120.088363</c:v>
                </c:pt>
                <c:pt idx="234">
                  <c:v>119.3297</c:v>
                </c:pt>
                <c:pt idx="235">
                  <c:v>118.640164</c:v>
                </c:pt>
                <c:pt idx="236">
                  <c:v>118.01676399999999</c:v>
                </c:pt>
                <c:pt idx="237">
                  <c:v>117.456214</c:v>
                </c:pt>
                <c:pt idx="238">
                  <c:v>116.956684</c:v>
                </c:pt>
                <c:pt idx="239">
                  <c:v>116.516886</c:v>
                </c:pt>
                <c:pt idx="240">
                  <c:v>116.136309</c:v>
                </c:pt>
                <c:pt idx="241">
                  <c:v>115.815558</c:v>
                </c:pt>
                <c:pt idx="242">
                  <c:v>115.55519099999999</c:v>
                </c:pt>
                <c:pt idx="243">
                  <c:v>115.354935</c:v>
                </c:pt>
                <c:pt idx="244">
                  <c:v>115.21359200000001</c:v>
                </c:pt>
                <c:pt idx="245">
                  <c:v>115.130561</c:v>
                </c:pt>
                <c:pt idx="246">
                  <c:v>115.104821</c:v>
                </c:pt>
                <c:pt idx="247">
                  <c:v>115.136616</c:v>
                </c:pt>
                <c:pt idx="248">
                  <c:v>115.226072</c:v>
                </c:pt>
                <c:pt idx="249">
                  <c:v>115.37236</c:v>
                </c:pt>
                <c:pt idx="250">
                  <c:v>115.574763</c:v>
                </c:pt>
                <c:pt idx="251">
                  <c:v>115.83259200000001</c:v>
                </c:pt>
                <c:pt idx="252">
                  <c:v>116.144566</c:v>
                </c:pt>
                <c:pt idx="253">
                  <c:v>116.509277</c:v>
                </c:pt>
                <c:pt idx="254">
                  <c:v>116.92560899999999</c:v>
                </c:pt>
                <c:pt idx="255">
                  <c:v>117.392433</c:v>
                </c:pt>
                <c:pt idx="256">
                  <c:v>117.90834700000001</c:v>
                </c:pt>
                <c:pt idx="257">
                  <c:v>118.471754</c:v>
                </c:pt>
                <c:pt idx="258">
                  <c:v>119.081596</c:v>
                </c:pt>
                <c:pt idx="259">
                  <c:v>119.736739</c:v>
                </c:pt>
                <c:pt idx="260">
                  <c:v>120.435008</c:v>
                </c:pt>
                <c:pt idx="261">
                  <c:v>121.174133</c:v>
                </c:pt>
                <c:pt idx="262">
                  <c:v>121.952449</c:v>
                </c:pt>
                <c:pt idx="263">
                  <c:v>122.770858</c:v>
                </c:pt>
                <c:pt idx="264">
                  <c:v>123.628609</c:v>
                </c:pt>
                <c:pt idx="265">
                  <c:v>124.52129100000001</c:v>
                </c:pt>
                <c:pt idx="266">
                  <c:v>125.437907</c:v>
                </c:pt>
                <c:pt idx="267">
                  <c:v>126.359674</c:v>
                </c:pt>
                <c:pt idx="268">
                  <c:v>127.26509799999999</c:v>
                </c:pt>
                <c:pt idx="269">
                  <c:v>128.13042200000001</c:v>
                </c:pt>
                <c:pt idx="270">
                  <c:v>128.92802799999998</c:v>
                </c:pt>
                <c:pt idx="271">
                  <c:v>129.62957299999999</c:v>
                </c:pt>
                <c:pt idx="272">
                  <c:v>130.20998299999999</c:v>
                </c:pt>
                <c:pt idx="273">
                  <c:v>130.64794499999999</c:v>
                </c:pt>
                <c:pt idx="274">
                  <c:v>130.928202</c:v>
                </c:pt>
                <c:pt idx="275">
                  <c:v>131.04503599999998</c:v>
                </c:pt>
                <c:pt idx="276">
                  <c:v>131.00253900000001</c:v>
                </c:pt>
                <c:pt idx="277">
                  <c:v>130.81464299999999</c:v>
                </c:pt>
                <c:pt idx="278">
                  <c:v>130.50400400000001</c:v>
                </c:pt>
                <c:pt idx="279">
                  <c:v>130.100877</c:v>
                </c:pt>
                <c:pt idx="280">
                  <c:v>129.639625</c:v>
                </c:pt>
                <c:pt idx="281">
                  <c:v>129.154507</c:v>
                </c:pt>
                <c:pt idx="282">
                  <c:v>128.67454499999999</c:v>
                </c:pt>
                <c:pt idx="283">
                  <c:v>128.222342</c:v>
                </c:pt>
                <c:pt idx="284">
                  <c:v>127.812253</c:v>
                </c:pt>
                <c:pt idx="285">
                  <c:v>127.45177200000001</c:v>
                </c:pt>
                <c:pt idx="286">
                  <c:v>127.144756</c:v>
                </c:pt>
                <c:pt idx="287">
                  <c:v>126.888223</c:v>
                </c:pt>
                <c:pt idx="288">
                  <c:v>126.67177599999999</c:v>
                </c:pt>
                <c:pt idx="289">
                  <c:v>126.48306599999999</c:v>
                </c:pt>
                <c:pt idx="290">
                  <c:v>126.309408</c:v>
                </c:pt>
                <c:pt idx="291">
                  <c:v>126.138592</c:v>
                </c:pt>
                <c:pt idx="292">
                  <c:v>125.96098600000001</c:v>
                </c:pt>
                <c:pt idx="293">
                  <c:v>125.77031100000001</c:v>
                </c:pt>
                <c:pt idx="294">
                  <c:v>125.563532</c:v>
                </c:pt>
                <c:pt idx="295">
                  <c:v>125.339709</c:v>
                </c:pt>
                <c:pt idx="296">
                  <c:v>125.098156</c:v>
                </c:pt>
                <c:pt idx="297">
                  <c:v>124.839237</c:v>
                </c:pt>
                <c:pt idx="298">
                  <c:v>124.564285</c:v>
                </c:pt>
                <c:pt idx="299">
                  <c:v>124.273995</c:v>
                </c:pt>
                <c:pt idx="300">
                  <c:v>123.96765600000001</c:v>
                </c:pt>
                <c:pt idx="301">
                  <c:v>123.645323</c:v>
                </c:pt>
                <c:pt idx="302">
                  <c:v>123.306989</c:v>
                </c:pt>
                <c:pt idx="303">
                  <c:v>122.954279</c:v>
                </c:pt>
                <c:pt idx="304">
                  <c:v>122.58765</c:v>
                </c:pt>
                <c:pt idx="305">
                  <c:v>122.20674099999999</c:v>
                </c:pt>
                <c:pt idx="306">
                  <c:v>121.810391</c:v>
                </c:pt>
                <c:pt idx="307">
                  <c:v>121.399055</c:v>
                </c:pt>
                <c:pt idx="308">
                  <c:v>120.972865</c:v>
                </c:pt>
                <c:pt idx="309">
                  <c:v>120.530807</c:v>
                </c:pt>
                <c:pt idx="310">
                  <c:v>120.072204</c:v>
                </c:pt>
                <c:pt idx="311">
                  <c:v>119.596406</c:v>
                </c:pt>
                <c:pt idx="312">
                  <c:v>119.102886</c:v>
                </c:pt>
                <c:pt idx="313">
                  <c:v>118.591769</c:v>
                </c:pt>
                <c:pt idx="314">
                  <c:v>118.06371</c:v>
                </c:pt>
                <c:pt idx="315">
                  <c:v>117.51978200000001</c:v>
                </c:pt>
                <c:pt idx="316">
                  <c:v>116.961624</c:v>
                </c:pt>
                <c:pt idx="317">
                  <c:v>116.390895</c:v>
                </c:pt>
                <c:pt idx="318">
                  <c:v>115.808323</c:v>
                </c:pt>
                <c:pt idx="319">
                  <c:v>115.216516</c:v>
                </c:pt>
                <c:pt idx="320">
                  <c:v>114.618939</c:v>
                </c:pt>
                <c:pt idx="321">
                  <c:v>114.019066</c:v>
                </c:pt>
                <c:pt idx="322">
                  <c:v>113.418998</c:v>
                </c:pt>
                <c:pt idx="323">
                  <c:v>112.82216199999999</c:v>
                </c:pt>
                <c:pt idx="324">
                  <c:v>112.23149699999999</c:v>
                </c:pt>
                <c:pt idx="325">
                  <c:v>111.65080499999999</c:v>
                </c:pt>
                <c:pt idx="326">
                  <c:v>111.08434</c:v>
                </c:pt>
                <c:pt idx="327">
                  <c:v>110.535946</c:v>
                </c:pt>
                <c:pt idx="328">
                  <c:v>110.009377</c:v>
                </c:pt>
                <c:pt idx="329">
                  <c:v>109.508996</c:v>
                </c:pt>
                <c:pt idx="330">
                  <c:v>109.040098</c:v>
                </c:pt>
                <c:pt idx="331">
                  <c:v>108.607148</c:v>
                </c:pt>
                <c:pt idx="332">
                  <c:v>108.21350699999999</c:v>
                </c:pt>
                <c:pt idx="333">
                  <c:v>107.86353199999999</c:v>
                </c:pt>
                <c:pt idx="334">
                  <c:v>107.56142700000001</c:v>
                </c:pt>
                <c:pt idx="335">
                  <c:v>107.310337</c:v>
                </c:pt>
                <c:pt idx="336">
                  <c:v>107.11201199999999</c:v>
                </c:pt>
                <c:pt idx="337">
                  <c:v>106.968531</c:v>
                </c:pt>
                <c:pt idx="338">
                  <c:v>106.881277</c:v>
                </c:pt>
                <c:pt idx="339">
                  <c:v>106.850556</c:v>
                </c:pt>
                <c:pt idx="340">
                  <c:v>106.875585</c:v>
                </c:pt>
                <c:pt idx="341">
                  <c:v>106.954994</c:v>
                </c:pt>
                <c:pt idx="342">
                  <c:v>107.085561</c:v>
                </c:pt>
                <c:pt idx="343">
                  <c:v>107.26476700000001</c:v>
                </c:pt>
                <c:pt idx="344">
                  <c:v>107.49050299999999</c:v>
                </c:pt>
                <c:pt idx="345">
                  <c:v>107.75901300000001</c:v>
                </c:pt>
                <c:pt idx="346">
                  <c:v>108.0656</c:v>
                </c:pt>
                <c:pt idx="347">
                  <c:v>108.406936</c:v>
                </c:pt>
                <c:pt idx="348">
                  <c:v>108.77949599999999</c:v>
                </c:pt>
                <c:pt idx="349">
                  <c:v>109.17862700000001</c:v>
                </c:pt>
                <c:pt idx="350">
                  <c:v>109.59987799999999</c:v>
                </c:pt>
                <c:pt idx="351">
                  <c:v>110.039513</c:v>
                </c:pt>
                <c:pt idx="352">
                  <c:v>110.493416</c:v>
                </c:pt>
                <c:pt idx="353">
                  <c:v>110.957537</c:v>
                </c:pt>
                <c:pt idx="354">
                  <c:v>111.428068</c:v>
                </c:pt>
                <c:pt idx="355">
                  <c:v>111.90171100000001</c:v>
                </c:pt>
                <c:pt idx="356">
                  <c:v>112.37522200000001</c:v>
                </c:pt>
                <c:pt idx="357">
                  <c:v>112.844347</c:v>
                </c:pt>
                <c:pt idx="358">
                  <c:v>113.30365</c:v>
                </c:pt>
                <c:pt idx="359">
                  <c:v>113.749509</c:v>
                </c:pt>
                <c:pt idx="360">
                  <c:v>114.178411</c:v>
                </c:pt>
                <c:pt idx="361">
                  <c:v>114.587793</c:v>
                </c:pt>
                <c:pt idx="362">
                  <c:v>114.975386</c:v>
                </c:pt>
                <c:pt idx="363">
                  <c:v>115.33906399999999</c:v>
                </c:pt>
                <c:pt idx="364">
                  <c:v>115.67681</c:v>
                </c:pt>
                <c:pt idx="365">
                  <c:v>115.98826</c:v>
                </c:pt>
                <c:pt idx="366">
                  <c:v>116.27291700000001</c:v>
                </c:pt>
                <c:pt idx="367">
                  <c:v>116.532031</c:v>
                </c:pt>
                <c:pt idx="368">
                  <c:v>116.766946</c:v>
                </c:pt>
                <c:pt idx="369">
                  <c:v>116.97798</c:v>
                </c:pt>
                <c:pt idx="370">
                  <c:v>117.166884</c:v>
                </c:pt>
                <c:pt idx="371">
                  <c:v>117.336189</c:v>
                </c:pt>
                <c:pt idx="372">
                  <c:v>117.487854</c:v>
                </c:pt>
                <c:pt idx="373">
                  <c:v>117.62418</c:v>
                </c:pt>
                <c:pt idx="374">
                  <c:v>117.748255</c:v>
                </c:pt>
                <c:pt idx="375">
                  <c:v>117.862397</c:v>
                </c:pt>
                <c:pt idx="376">
                  <c:v>117.96866300000001</c:v>
                </c:pt>
                <c:pt idx="377">
                  <c:v>118.07081700000001</c:v>
                </c:pt>
                <c:pt idx="378">
                  <c:v>118.171018</c:v>
                </c:pt>
                <c:pt idx="379">
                  <c:v>118.271784</c:v>
                </c:pt>
                <c:pt idx="380">
                  <c:v>118.376017</c:v>
                </c:pt>
                <c:pt idx="381">
                  <c:v>118.48626299999999</c:v>
                </c:pt>
                <c:pt idx="382">
                  <c:v>118.605678</c:v>
                </c:pt>
                <c:pt idx="383">
                  <c:v>118.739205</c:v>
                </c:pt>
                <c:pt idx="384">
                  <c:v>118.890692</c:v>
                </c:pt>
                <c:pt idx="385">
                  <c:v>119.063644</c:v>
                </c:pt>
                <c:pt idx="386">
                  <c:v>119.260176</c:v>
                </c:pt>
                <c:pt idx="387">
                  <c:v>119.48263900000001</c:v>
                </c:pt>
                <c:pt idx="388">
                  <c:v>119.733339</c:v>
                </c:pt>
                <c:pt idx="389">
                  <c:v>120.01313500000001</c:v>
                </c:pt>
                <c:pt idx="390">
                  <c:v>120.322863</c:v>
                </c:pt>
                <c:pt idx="391">
                  <c:v>120.66381699999999</c:v>
                </c:pt>
                <c:pt idx="392">
                  <c:v>121.03512000000001</c:v>
                </c:pt>
                <c:pt idx="393">
                  <c:v>121.43377700000001</c:v>
                </c:pt>
                <c:pt idx="394">
                  <c:v>121.855673</c:v>
                </c:pt>
                <c:pt idx="395">
                  <c:v>122.297616</c:v>
                </c:pt>
                <c:pt idx="396">
                  <c:v>122.756238</c:v>
                </c:pt>
                <c:pt idx="397">
                  <c:v>123.22722</c:v>
                </c:pt>
                <c:pt idx="398">
                  <c:v>123.705742</c:v>
                </c:pt>
                <c:pt idx="399">
                  <c:v>124.187521</c:v>
                </c:pt>
                <c:pt idx="400">
                  <c:v>124.669906</c:v>
                </c:pt>
                <c:pt idx="401">
                  <c:v>125.150559</c:v>
                </c:pt>
                <c:pt idx="402">
                  <c:v>125.62562200000001</c:v>
                </c:pt>
                <c:pt idx="403">
                  <c:v>126.091131</c:v>
                </c:pt>
                <c:pt idx="404">
                  <c:v>126.54415299999999</c:v>
                </c:pt>
                <c:pt idx="405">
                  <c:v>126.982823</c:v>
                </c:pt>
                <c:pt idx="406">
                  <c:v>127.40393899999999</c:v>
                </c:pt>
                <c:pt idx="407">
                  <c:v>127.80451499999999</c:v>
                </c:pt>
                <c:pt idx="408">
                  <c:v>128.183367</c:v>
                </c:pt>
                <c:pt idx="409">
                  <c:v>128.53827899999999</c:v>
                </c:pt>
                <c:pt idx="410">
                  <c:v>128.86523199999999</c:v>
                </c:pt>
                <c:pt idx="411">
                  <c:v>129.16093000000001</c:v>
                </c:pt>
                <c:pt idx="412">
                  <c:v>129.422505</c:v>
                </c:pt>
                <c:pt idx="413">
                  <c:v>129.64870400000001</c:v>
                </c:pt>
                <c:pt idx="414">
                  <c:v>129.839236</c:v>
                </c:pt>
                <c:pt idx="415">
                  <c:v>129.99293599999999</c:v>
                </c:pt>
                <c:pt idx="416">
                  <c:v>130.11018300000001</c:v>
                </c:pt>
                <c:pt idx="417">
                  <c:v>130.19372099999998</c:v>
                </c:pt>
                <c:pt idx="418">
                  <c:v>130.24630400000001</c:v>
                </c:pt>
                <c:pt idx="419">
                  <c:v>130.26981799999999</c:v>
                </c:pt>
                <c:pt idx="420">
                  <c:v>130.26605000000001</c:v>
                </c:pt>
                <c:pt idx="421">
                  <c:v>130.23729700000001</c:v>
                </c:pt>
                <c:pt idx="422">
                  <c:v>130.18624399999999</c:v>
                </c:pt>
                <c:pt idx="423">
                  <c:v>130.11660899999998</c:v>
                </c:pt>
                <c:pt idx="424">
                  <c:v>130.03230200000002</c:v>
                </c:pt>
                <c:pt idx="425">
                  <c:v>129.93591800000002</c:v>
                </c:pt>
                <c:pt idx="426">
                  <c:v>129.82814300000001</c:v>
                </c:pt>
                <c:pt idx="427">
                  <c:v>129.70982600000002</c:v>
                </c:pt>
                <c:pt idx="428">
                  <c:v>129.58228400000002</c:v>
                </c:pt>
                <c:pt idx="429">
                  <c:v>129.44632300000001</c:v>
                </c:pt>
                <c:pt idx="430">
                  <c:v>129.30266799999998</c:v>
                </c:pt>
                <c:pt idx="431">
                  <c:v>129.15328599999998</c:v>
                </c:pt>
                <c:pt idx="432">
                  <c:v>129.00054299999999</c:v>
                </c:pt>
                <c:pt idx="433">
                  <c:v>128.846012</c:v>
                </c:pt>
                <c:pt idx="434">
                  <c:v>128.692375</c:v>
                </c:pt>
                <c:pt idx="435">
                  <c:v>128.54181599999998</c:v>
                </c:pt>
                <c:pt idx="436">
                  <c:v>128.39500099999998</c:v>
                </c:pt>
                <c:pt idx="437">
                  <c:v>128.25351999999998</c:v>
                </c:pt>
                <c:pt idx="438">
                  <c:v>128.119066</c:v>
                </c:pt>
                <c:pt idx="439">
                  <c:v>127.993055</c:v>
                </c:pt>
                <c:pt idx="440">
                  <c:v>127.877214</c:v>
                </c:pt>
                <c:pt idx="441">
                  <c:v>127.77199899999999</c:v>
                </c:pt>
                <c:pt idx="442">
                  <c:v>127.676551</c:v>
                </c:pt>
                <c:pt idx="443">
                  <c:v>127.589777</c:v>
                </c:pt>
                <c:pt idx="444">
                  <c:v>127.509642</c:v>
                </c:pt>
                <c:pt idx="445">
                  <c:v>127.435017</c:v>
                </c:pt>
                <c:pt idx="446">
                  <c:v>127.364597</c:v>
                </c:pt>
                <c:pt idx="447">
                  <c:v>127.29729500000001</c:v>
                </c:pt>
                <c:pt idx="448">
                  <c:v>127.231965</c:v>
                </c:pt>
                <c:pt idx="449">
                  <c:v>127.167412</c:v>
                </c:pt>
                <c:pt idx="450">
                  <c:v>127.102918</c:v>
                </c:pt>
                <c:pt idx="451">
                  <c:v>127.037842</c:v>
                </c:pt>
                <c:pt idx="452">
                  <c:v>126.971441</c:v>
                </c:pt>
                <c:pt idx="453">
                  <c:v>126.902929</c:v>
                </c:pt>
                <c:pt idx="454">
                  <c:v>126.831569</c:v>
                </c:pt>
                <c:pt idx="455">
                  <c:v>126.75691500000001</c:v>
                </c:pt>
                <c:pt idx="456">
                  <c:v>126.67841</c:v>
                </c:pt>
                <c:pt idx="457">
                  <c:v>126.595114</c:v>
                </c:pt>
                <c:pt idx="458">
                  <c:v>126.506027</c:v>
                </c:pt>
                <c:pt idx="459">
                  <c:v>126.40941599999999</c:v>
                </c:pt>
                <c:pt idx="460">
                  <c:v>126.303797</c:v>
                </c:pt>
                <c:pt idx="461">
                  <c:v>126.188703</c:v>
                </c:pt>
                <c:pt idx="462">
                  <c:v>126.06273400000001</c:v>
                </c:pt>
                <c:pt idx="463">
                  <c:v>125.92514</c:v>
                </c:pt>
                <c:pt idx="464">
                  <c:v>125.77497099999999</c:v>
                </c:pt>
                <c:pt idx="465">
                  <c:v>125.61114000000001</c:v>
                </c:pt>
                <c:pt idx="466">
                  <c:v>125.43240900000001</c:v>
                </c:pt>
                <c:pt idx="467">
                  <c:v>125.237188</c:v>
                </c:pt>
                <c:pt idx="468">
                  <c:v>125.023696</c:v>
                </c:pt>
                <c:pt idx="469">
                  <c:v>124.79065199999999</c:v>
                </c:pt>
                <c:pt idx="470">
                  <c:v>124.535662</c:v>
                </c:pt>
                <c:pt idx="471">
                  <c:v>124.256536</c:v>
                </c:pt>
                <c:pt idx="472">
                  <c:v>123.949843</c:v>
                </c:pt>
                <c:pt idx="473">
                  <c:v>123.611614</c:v>
                </c:pt>
                <c:pt idx="474">
                  <c:v>123.23748500000001</c:v>
                </c:pt>
                <c:pt idx="475">
                  <c:v>122.822048</c:v>
                </c:pt>
                <c:pt idx="476">
                  <c:v>122.359073</c:v>
                </c:pt>
                <c:pt idx="477">
                  <c:v>121.84272799999999</c:v>
                </c:pt>
                <c:pt idx="478">
                  <c:v>121.266994</c:v>
                </c:pt>
                <c:pt idx="479">
                  <c:v>120.626599</c:v>
                </c:pt>
                <c:pt idx="480">
                  <c:v>119.91558999999999</c:v>
                </c:pt>
                <c:pt idx="481">
                  <c:v>119.129683</c:v>
                </c:pt>
                <c:pt idx="482">
                  <c:v>118.26390600000001</c:v>
                </c:pt>
                <c:pt idx="483">
                  <c:v>117.313698</c:v>
                </c:pt>
                <c:pt idx="484">
                  <c:v>116.27591</c:v>
                </c:pt>
                <c:pt idx="485">
                  <c:v>115.14909900000001</c:v>
                </c:pt>
                <c:pt idx="486">
                  <c:v>113.932846</c:v>
                </c:pt>
                <c:pt idx="487">
                  <c:v>112.62926</c:v>
                </c:pt>
                <c:pt idx="488">
                  <c:v>111.24092999999999</c:v>
                </c:pt>
                <c:pt idx="489">
                  <c:v>109.77209500000001</c:v>
                </c:pt>
                <c:pt idx="490">
                  <c:v>108.227035</c:v>
                </c:pt>
                <c:pt idx="491">
                  <c:v>106.612297</c:v>
                </c:pt>
                <c:pt idx="492">
                  <c:v>104.932636</c:v>
                </c:pt>
                <c:pt idx="493">
                  <c:v>103.193471</c:v>
                </c:pt>
                <c:pt idx="494">
                  <c:v>101.40109200000001</c:v>
                </c:pt>
                <c:pt idx="495">
                  <c:v>99.562719000000001</c:v>
                </c:pt>
                <c:pt idx="496">
                  <c:v>97.685360000000003</c:v>
                </c:pt>
                <c:pt idx="497">
                  <c:v>95.776699000000008</c:v>
                </c:pt>
                <c:pt idx="498">
                  <c:v>93.843605999999994</c:v>
                </c:pt>
                <c:pt idx="499">
                  <c:v>91.894486999999998</c:v>
                </c:pt>
                <c:pt idx="500">
                  <c:v>89.938198</c:v>
                </c:pt>
                <c:pt idx="501">
                  <c:v>87.983649</c:v>
                </c:pt>
                <c:pt idx="502">
                  <c:v>86.038959000000006</c:v>
                </c:pt>
                <c:pt idx="503">
                  <c:v>84.11427599999999</c:v>
                </c:pt>
                <c:pt idx="504">
                  <c:v>82.219206999999997</c:v>
                </c:pt>
                <c:pt idx="505">
                  <c:v>80.363996</c:v>
                </c:pt>
                <c:pt idx="506">
                  <c:v>78.557832000000005</c:v>
                </c:pt>
                <c:pt idx="507">
                  <c:v>76.809770999999998</c:v>
                </c:pt>
                <c:pt idx="508">
                  <c:v>75.128274000000005</c:v>
                </c:pt>
                <c:pt idx="509">
                  <c:v>73.521349999999998</c:v>
                </c:pt>
                <c:pt idx="510">
                  <c:v>71.993668</c:v>
                </c:pt>
                <c:pt idx="511">
                  <c:v>70.553702000000001</c:v>
                </c:pt>
                <c:pt idx="512">
                  <c:v>69.206265000000002</c:v>
                </c:pt>
                <c:pt idx="513">
                  <c:v>67.955096999999995</c:v>
                </c:pt>
                <c:pt idx="514">
                  <c:v>66.803899999999999</c:v>
                </c:pt>
                <c:pt idx="515">
                  <c:v>65.757008999999996</c:v>
                </c:pt>
                <c:pt idx="516">
                  <c:v>64.816913</c:v>
                </c:pt>
                <c:pt idx="517">
                  <c:v>63.986989999999999</c:v>
                </c:pt>
                <c:pt idx="518">
                  <c:v>63.270004</c:v>
                </c:pt>
                <c:pt idx="519">
                  <c:v>62.669399999999996</c:v>
                </c:pt>
                <c:pt idx="520">
                  <c:v>62.186633</c:v>
                </c:pt>
                <c:pt idx="521">
                  <c:v>61.823627000000002</c:v>
                </c:pt>
                <c:pt idx="522">
                  <c:v>61.579098000000002</c:v>
                </c:pt>
                <c:pt idx="523">
                  <c:v>61.452101999999996</c:v>
                </c:pt>
                <c:pt idx="524">
                  <c:v>61.440877</c:v>
                </c:pt>
                <c:pt idx="525">
                  <c:v>61.542464000000002</c:v>
                </c:pt>
                <c:pt idx="526">
                  <c:v>61.752862</c:v>
                </c:pt>
                <c:pt idx="527">
                  <c:v>62.069093000000002</c:v>
                </c:pt>
                <c:pt idx="528">
                  <c:v>62.486760000000004</c:v>
                </c:pt>
                <c:pt idx="529">
                  <c:v>63.001007000000001</c:v>
                </c:pt>
                <c:pt idx="530">
                  <c:v>63.602261999999996</c:v>
                </c:pt>
                <c:pt idx="531">
                  <c:v>64.283890999999997</c:v>
                </c:pt>
                <c:pt idx="532">
                  <c:v>65.039124999999999</c:v>
                </c:pt>
                <c:pt idx="533">
                  <c:v>65.861576999999997</c:v>
                </c:pt>
                <c:pt idx="534">
                  <c:v>66.743427999999994</c:v>
                </c:pt>
                <c:pt idx="535">
                  <c:v>67.678806000000009</c:v>
                </c:pt>
                <c:pt idx="536">
                  <c:v>68.661653999999999</c:v>
                </c:pt>
                <c:pt idx="537">
                  <c:v>69.689108000000004</c:v>
                </c:pt>
                <c:pt idx="538">
                  <c:v>70.755616000000003</c:v>
                </c:pt>
                <c:pt idx="539">
                  <c:v>71.856862000000007</c:v>
                </c:pt>
                <c:pt idx="540">
                  <c:v>72.986868000000001</c:v>
                </c:pt>
                <c:pt idx="541">
                  <c:v>74.142381999999998</c:v>
                </c:pt>
                <c:pt idx="542">
                  <c:v>75.320295000000002</c:v>
                </c:pt>
                <c:pt idx="543">
                  <c:v>76.518725000000003</c:v>
                </c:pt>
                <c:pt idx="544">
                  <c:v>77.736212999999992</c:v>
                </c:pt>
                <c:pt idx="545">
                  <c:v>78.972414999999998</c:v>
                </c:pt>
                <c:pt idx="546">
                  <c:v>80.224062000000004</c:v>
                </c:pt>
                <c:pt idx="547">
                  <c:v>81.488952999999995</c:v>
                </c:pt>
                <c:pt idx="548">
                  <c:v>82.765401999999995</c:v>
                </c:pt>
                <c:pt idx="549">
                  <c:v>84.052719999999994</c:v>
                </c:pt>
                <c:pt idx="550">
                  <c:v>85.347329000000002</c:v>
                </c:pt>
                <c:pt idx="551">
                  <c:v>86.648561000000001</c:v>
                </c:pt>
                <c:pt idx="552">
                  <c:v>87.954932999999997</c:v>
                </c:pt>
                <c:pt idx="553">
                  <c:v>89.265033000000003</c:v>
                </c:pt>
                <c:pt idx="554">
                  <c:v>90.576885000000004</c:v>
                </c:pt>
                <c:pt idx="555">
                  <c:v>91.893205999999992</c:v>
                </c:pt>
                <c:pt idx="556">
                  <c:v>93.214714999999998</c:v>
                </c:pt>
                <c:pt idx="557">
                  <c:v>94.542114999999995</c:v>
                </c:pt>
                <c:pt idx="558">
                  <c:v>95.873299000000003</c:v>
                </c:pt>
                <c:pt idx="559">
                  <c:v>97.205725999999999</c:v>
                </c:pt>
                <c:pt idx="560">
                  <c:v>98.538025000000005</c:v>
                </c:pt>
                <c:pt idx="561">
                  <c:v>99.870947999999999</c:v>
                </c:pt>
                <c:pt idx="562">
                  <c:v>101.20356799999999</c:v>
                </c:pt>
                <c:pt idx="563">
                  <c:v>102.534373</c:v>
                </c:pt>
                <c:pt idx="564">
                  <c:v>103.85797099999999</c:v>
                </c:pt>
                <c:pt idx="565">
                  <c:v>105.17538400000001</c:v>
                </c:pt>
                <c:pt idx="566">
                  <c:v>106.484443</c:v>
                </c:pt>
                <c:pt idx="567">
                  <c:v>107.781593</c:v>
                </c:pt>
                <c:pt idx="568">
                  <c:v>109.063779</c:v>
                </c:pt>
                <c:pt idx="569">
                  <c:v>110.32945000000001</c:v>
                </c:pt>
                <c:pt idx="570">
                  <c:v>111.57322400000001</c:v>
                </c:pt>
                <c:pt idx="571">
                  <c:v>112.79353</c:v>
                </c:pt>
                <c:pt idx="572">
                  <c:v>113.98892699999999</c:v>
                </c:pt>
                <c:pt idx="573">
                  <c:v>115.159238</c:v>
                </c:pt>
                <c:pt idx="574">
                  <c:v>116.30234400000001</c:v>
                </c:pt>
                <c:pt idx="575">
                  <c:v>117.416347</c:v>
                </c:pt>
                <c:pt idx="576">
                  <c:v>118.49793200000001</c:v>
                </c:pt>
                <c:pt idx="577">
                  <c:v>119.544799</c:v>
                </c:pt>
                <c:pt idx="578">
                  <c:v>120.55488200000001</c:v>
                </c:pt>
                <c:pt idx="579">
                  <c:v>121.52753</c:v>
                </c:pt>
                <c:pt idx="580">
                  <c:v>122.46154300000001</c:v>
                </c:pt>
                <c:pt idx="581">
                  <c:v>123.356717</c:v>
                </c:pt>
                <c:pt idx="582">
                  <c:v>124.21201600000001</c:v>
                </c:pt>
                <c:pt idx="583">
                  <c:v>125.03147</c:v>
                </c:pt>
                <c:pt idx="584">
                  <c:v>125.81468</c:v>
                </c:pt>
                <c:pt idx="585">
                  <c:v>126.562169</c:v>
                </c:pt>
                <c:pt idx="586">
                  <c:v>127.273917</c:v>
                </c:pt>
                <c:pt idx="587">
                  <c:v>127.948543</c:v>
                </c:pt>
                <c:pt idx="588">
                  <c:v>128.586285</c:v>
                </c:pt>
                <c:pt idx="589">
                  <c:v>129.191001</c:v>
                </c:pt>
                <c:pt idx="590">
                  <c:v>129.76275200000001</c:v>
                </c:pt>
                <c:pt idx="591">
                  <c:v>130.30239</c:v>
                </c:pt>
                <c:pt idx="592">
                  <c:v>130.81196499999999</c:v>
                </c:pt>
                <c:pt idx="593">
                  <c:v>131.29322500000001</c:v>
                </c:pt>
                <c:pt idx="594">
                  <c:v>131.745925</c:v>
                </c:pt>
                <c:pt idx="595">
                  <c:v>132.171922</c:v>
                </c:pt>
                <c:pt idx="596">
                  <c:v>132.56986999999998</c:v>
                </c:pt>
                <c:pt idx="597">
                  <c:v>132.94063199999999</c:v>
                </c:pt>
                <c:pt idx="598">
                  <c:v>133.28580299999999</c:v>
                </c:pt>
                <c:pt idx="599">
                  <c:v>133.60736800000001</c:v>
                </c:pt>
                <c:pt idx="600">
                  <c:v>133.906297</c:v>
                </c:pt>
                <c:pt idx="601">
                  <c:v>134.184776</c:v>
                </c:pt>
                <c:pt idx="602">
                  <c:v>134.44326000000001</c:v>
                </c:pt>
                <c:pt idx="603">
                  <c:v>134.68095399999999</c:v>
                </c:pt>
                <c:pt idx="604">
                  <c:v>134.89733100000001</c:v>
                </c:pt>
                <c:pt idx="605">
                  <c:v>135.09559999999999</c:v>
                </c:pt>
                <c:pt idx="606">
                  <c:v>135.27805999999998</c:v>
                </c:pt>
                <c:pt idx="607">
                  <c:v>135.44644099999999</c:v>
                </c:pt>
                <c:pt idx="608">
                  <c:v>135.60205200000001</c:v>
                </c:pt>
                <c:pt idx="609">
                  <c:v>135.74603500000001</c:v>
                </c:pt>
                <c:pt idx="610">
                  <c:v>135.882622</c:v>
                </c:pt>
                <c:pt idx="611">
                  <c:v>136.016321</c:v>
                </c:pt>
                <c:pt idx="612">
                  <c:v>136.148358</c:v>
                </c:pt>
                <c:pt idx="613">
                  <c:v>136.28312499999998</c:v>
                </c:pt>
                <c:pt idx="614">
                  <c:v>136.42181499999998</c:v>
                </c:pt>
                <c:pt idx="615">
                  <c:v>136.564378</c:v>
                </c:pt>
                <c:pt idx="616">
                  <c:v>136.71098799999999</c:v>
                </c:pt>
                <c:pt idx="617">
                  <c:v>136.86196799999999</c:v>
                </c:pt>
                <c:pt idx="618">
                  <c:v>137.01854500000002</c:v>
                </c:pt>
                <c:pt idx="619">
                  <c:v>137.18152499999999</c:v>
                </c:pt>
                <c:pt idx="620">
                  <c:v>137.34814</c:v>
                </c:pt>
                <c:pt idx="621">
                  <c:v>137.51630799999998</c:v>
                </c:pt>
                <c:pt idx="622">
                  <c:v>137.68762800000002</c:v>
                </c:pt>
                <c:pt idx="623">
                  <c:v>137.86713600000002</c:v>
                </c:pt>
                <c:pt idx="624">
                  <c:v>138.049711</c:v>
                </c:pt>
                <c:pt idx="625">
                  <c:v>138.23374000000001</c:v>
                </c:pt>
                <c:pt idx="626">
                  <c:v>138.418577</c:v>
                </c:pt>
                <c:pt idx="627">
                  <c:v>138.60334499999999</c:v>
                </c:pt>
                <c:pt idx="628">
                  <c:v>138.79098500000001</c:v>
                </c:pt>
                <c:pt idx="629">
                  <c:v>138.97982999999999</c:v>
                </c:pt>
                <c:pt idx="630">
                  <c:v>139.167958</c:v>
                </c:pt>
                <c:pt idx="631">
                  <c:v>139.35634199999998</c:v>
                </c:pt>
                <c:pt idx="632">
                  <c:v>139.54411899999999</c:v>
                </c:pt>
                <c:pt idx="633">
                  <c:v>139.72792200000001</c:v>
                </c:pt>
                <c:pt idx="634">
                  <c:v>139.905227</c:v>
                </c:pt>
                <c:pt idx="635">
                  <c:v>140.07407999999998</c:v>
                </c:pt>
                <c:pt idx="636">
                  <c:v>140.23718200000002</c:v>
                </c:pt>
                <c:pt idx="637">
                  <c:v>140.39485400000001</c:v>
                </c:pt>
                <c:pt idx="638">
                  <c:v>140.54649999999998</c:v>
                </c:pt>
                <c:pt idx="639">
                  <c:v>140.693265</c:v>
                </c:pt>
                <c:pt idx="640">
                  <c:v>140.83680200000001</c:v>
                </c:pt>
                <c:pt idx="641">
                  <c:v>140.97868499999998</c:v>
                </c:pt>
                <c:pt idx="642">
                  <c:v>141.11397700000001</c:v>
                </c:pt>
                <c:pt idx="643">
                  <c:v>141.24312</c:v>
                </c:pt>
                <c:pt idx="644">
                  <c:v>141.365318</c:v>
                </c:pt>
                <c:pt idx="645">
                  <c:v>141.48165899999998</c:v>
                </c:pt>
                <c:pt idx="646">
                  <c:v>141.592615</c:v>
                </c:pt>
                <c:pt idx="647">
                  <c:v>141.697418</c:v>
                </c:pt>
                <c:pt idx="648">
                  <c:v>141.79710499999999</c:v>
                </c:pt>
                <c:pt idx="649">
                  <c:v>141.89212700000002</c:v>
                </c:pt>
                <c:pt idx="650">
                  <c:v>141.982619</c:v>
                </c:pt>
                <c:pt idx="651">
                  <c:v>142.06787800000001</c:v>
                </c:pt>
                <c:pt idx="652">
                  <c:v>142.148743</c:v>
                </c:pt>
                <c:pt idx="653">
                  <c:v>142.22876500000001</c:v>
                </c:pt>
                <c:pt idx="654">
                  <c:v>142.311477</c:v>
                </c:pt>
                <c:pt idx="655">
                  <c:v>142.398662</c:v>
                </c:pt>
                <c:pt idx="656">
                  <c:v>142.49348900000001</c:v>
                </c:pt>
                <c:pt idx="657">
                  <c:v>142.59545500000002</c:v>
                </c:pt>
                <c:pt idx="658">
                  <c:v>142.70486599999998</c:v>
                </c:pt>
                <c:pt idx="659">
                  <c:v>142.823014</c:v>
                </c:pt>
                <c:pt idx="660">
                  <c:v>142.94864899999999</c:v>
                </c:pt>
                <c:pt idx="661">
                  <c:v>143.080939</c:v>
                </c:pt>
                <c:pt idx="662">
                  <c:v>143.220234</c:v>
                </c:pt>
                <c:pt idx="663">
                  <c:v>143.36842200000001</c:v>
                </c:pt>
                <c:pt idx="664">
                  <c:v>143.523325</c:v>
                </c:pt>
                <c:pt idx="665">
                  <c:v>143.68408700000001</c:v>
                </c:pt>
                <c:pt idx="666">
                  <c:v>143.84751499999999</c:v>
                </c:pt>
                <c:pt idx="667">
                  <c:v>144.01229499999999</c:v>
                </c:pt>
                <c:pt idx="668">
                  <c:v>144.17924299999999</c:v>
                </c:pt>
                <c:pt idx="669">
                  <c:v>144.345114</c:v>
                </c:pt>
                <c:pt idx="670">
                  <c:v>144.506913</c:v>
                </c:pt>
                <c:pt idx="671">
                  <c:v>144.66492700000001</c:v>
                </c:pt>
                <c:pt idx="672">
                  <c:v>144.81706200000002</c:v>
                </c:pt>
                <c:pt idx="673">
                  <c:v>144.961603</c:v>
                </c:pt>
                <c:pt idx="674">
                  <c:v>145.09591399999999</c:v>
                </c:pt>
                <c:pt idx="675">
                  <c:v>145.21718900000002</c:v>
                </c:pt>
                <c:pt idx="676">
                  <c:v>145.32621799999998</c:v>
                </c:pt>
                <c:pt idx="677">
                  <c:v>145.422876</c:v>
                </c:pt>
                <c:pt idx="678">
                  <c:v>145.505527</c:v>
                </c:pt>
                <c:pt idx="679">
                  <c:v>145.57525099999998</c:v>
                </c:pt>
                <c:pt idx="680">
                  <c:v>145.633274</c:v>
                </c:pt>
                <c:pt idx="681">
                  <c:v>145.67887899999999</c:v>
                </c:pt>
                <c:pt idx="682">
                  <c:v>145.71023700000001</c:v>
                </c:pt>
                <c:pt idx="683">
                  <c:v>145.72858400000001</c:v>
                </c:pt>
                <c:pt idx="684">
                  <c:v>145.733307</c:v>
                </c:pt>
                <c:pt idx="685">
                  <c:v>145.72732500000001</c:v>
                </c:pt>
                <c:pt idx="686">
                  <c:v>145.71251000000001</c:v>
                </c:pt>
                <c:pt idx="687">
                  <c:v>145.68692799999999</c:v>
                </c:pt>
                <c:pt idx="688">
                  <c:v>145.65245899999999</c:v>
                </c:pt>
                <c:pt idx="689">
                  <c:v>145.60954900000002</c:v>
                </c:pt>
                <c:pt idx="690">
                  <c:v>145.55754300000001</c:v>
                </c:pt>
                <c:pt idx="691">
                  <c:v>145.495463</c:v>
                </c:pt>
                <c:pt idx="692">
                  <c:v>145.42318399999999</c:v>
                </c:pt>
                <c:pt idx="693">
                  <c:v>145.34374</c:v>
                </c:pt>
                <c:pt idx="694">
                  <c:v>145.260862</c:v>
                </c:pt>
                <c:pt idx="695">
                  <c:v>145.173821</c:v>
                </c:pt>
                <c:pt idx="696">
                  <c:v>145.08273800000001</c:v>
                </c:pt>
                <c:pt idx="697">
                  <c:v>144.98800299999999</c:v>
                </c:pt>
                <c:pt idx="698">
                  <c:v>144.88801000000001</c:v>
                </c:pt>
                <c:pt idx="699">
                  <c:v>144.78238399999998</c:v>
                </c:pt>
                <c:pt idx="700">
                  <c:v>144.67187799999999</c:v>
                </c:pt>
                <c:pt idx="701">
                  <c:v>144.558099</c:v>
                </c:pt>
                <c:pt idx="702">
                  <c:v>144.44225299999999</c:v>
                </c:pt>
                <c:pt idx="703">
                  <c:v>144.328857</c:v>
                </c:pt>
                <c:pt idx="704">
                  <c:v>144.218941</c:v>
                </c:pt>
                <c:pt idx="705">
                  <c:v>144.115264</c:v>
                </c:pt>
                <c:pt idx="706">
                  <c:v>144.01988699999998</c:v>
                </c:pt>
                <c:pt idx="707">
                  <c:v>143.93223899999998</c:v>
                </c:pt>
                <c:pt idx="708">
                  <c:v>143.854725</c:v>
                </c:pt>
                <c:pt idx="709">
                  <c:v>143.78992399999998</c:v>
                </c:pt>
                <c:pt idx="710">
                  <c:v>143.73915499999998</c:v>
                </c:pt>
                <c:pt idx="711">
                  <c:v>143.70406600000001</c:v>
                </c:pt>
                <c:pt idx="712">
                  <c:v>143.68471</c:v>
                </c:pt>
                <c:pt idx="713">
                  <c:v>143.67952400000001</c:v>
                </c:pt>
                <c:pt idx="714">
                  <c:v>143.68750900000001</c:v>
                </c:pt>
                <c:pt idx="715">
                  <c:v>143.70524599999999</c:v>
                </c:pt>
                <c:pt idx="716">
                  <c:v>143.731483</c:v>
                </c:pt>
                <c:pt idx="717">
                  <c:v>143.76526200000001</c:v>
                </c:pt>
                <c:pt idx="718">
                  <c:v>143.80520100000001</c:v>
                </c:pt>
                <c:pt idx="719">
                  <c:v>143.85026099999999</c:v>
                </c:pt>
                <c:pt idx="720">
                  <c:v>143.899573</c:v>
                </c:pt>
                <c:pt idx="721">
                  <c:v>143.95321200000001</c:v>
                </c:pt>
                <c:pt idx="722">
                  <c:v>144.00824299999999</c:v>
                </c:pt>
                <c:pt idx="723">
                  <c:v>144.06369899999999</c:v>
                </c:pt>
                <c:pt idx="724">
                  <c:v>144.11740700000001</c:v>
                </c:pt>
                <c:pt idx="725">
                  <c:v>144.17023599999999</c:v>
                </c:pt>
                <c:pt idx="726">
                  <c:v>144.22323399999999</c:v>
                </c:pt>
                <c:pt idx="727">
                  <c:v>144.276274</c:v>
                </c:pt>
                <c:pt idx="728">
                  <c:v>144.32867400000001</c:v>
                </c:pt>
                <c:pt idx="729">
                  <c:v>144.37971099999999</c:v>
                </c:pt>
                <c:pt idx="730">
                  <c:v>144.429316</c:v>
                </c:pt>
                <c:pt idx="731">
                  <c:v>144.478578</c:v>
                </c:pt>
                <c:pt idx="732">
                  <c:v>144.52557000000002</c:v>
                </c:pt>
                <c:pt idx="733">
                  <c:v>144.56977000000001</c:v>
                </c:pt>
                <c:pt idx="734">
                  <c:v>144.61133699999999</c:v>
                </c:pt>
                <c:pt idx="735">
                  <c:v>144.649753</c:v>
                </c:pt>
                <c:pt idx="736">
                  <c:v>144.68542200000002</c:v>
                </c:pt>
                <c:pt idx="737">
                  <c:v>144.71816799999999</c:v>
                </c:pt>
                <c:pt idx="738">
                  <c:v>144.74678699999998</c:v>
                </c:pt>
                <c:pt idx="739">
                  <c:v>144.77178600000002</c:v>
                </c:pt>
                <c:pt idx="740">
                  <c:v>144.79261500000001</c:v>
                </c:pt>
                <c:pt idx="741">
                  <c:v>144.80828099999999</c:v>
                </c:pt>
                <c:pt idx="742">
                  <c:v>144.81938100000002</c:v>
                </c:pt>
                <c:pt idx="743">
                  <c:v>144.829207</c:v>
                </c:pt>
                <c:pt idx="744">
                  <c:v>144.83779800000002</c:v>
                </c:pt>
                <c:pt idx="745">
                  <c:v>144.84486699999999</c:v>
                </c:pt>
                <c:pt idx="746">
                  <c:v>144.851192</c:v>
                </c:pt>
                <c:pt idx="747">
                  <c:v>144.85700700000001</c:v>
                </c:pt>
                <c:pt idx="748">
                  <c:v>144.86360100000002</c:v>
                </c:pt>
                <c:pt idx="749">
                  <c:v>144.87066299999998</c:v>
                </c:pt>
                <c:pt idx="750">
                  <c:v>144.87726700000002</c:v>
                </c:pt>
                <c:pt idx="751">
                  <c:v>144.88416100000001</c:v>
                </c:pt>
                <c:pt idx="752">
                  <c:v>144.88942700000001</c:v>
                </c:pt>
                <c:pt idx="753">
                  <c:v>144.89314000000002</c:v>
                </c:pt>
                <c:pt idx="754">
                  <c:v>144.89469400000002</c:v>
                </c:pt>
                <c:pt idx="755">
                  <c:v>144.89240699999999</c:v>
                </c:pt>
                <c:pt idx="756">
                  <c:v>144.88644499999998</c:v>
                </c:pt>
                <c:pt idx="757">
                  <c:v>144.878713</c:v>
                </c:pt>
                <c:pt idx="758">
                  <c:v>144.867693</c:v>
                </c:pt>
                <c:pt idx="759">
                  <c:v>144.85194200000001</c:v>
                </c:pt>
                <c:pt idx="760">
                  <c:v>144.833249</c:v>
                </c:pt>
                <c:pt idx="761">
                  <c:v>144.81457</c:v>
                </c:pt>
                <c:pt idx="762">
                  <c:v>144.795255</c:v>
                </c:pt>
                <c:pt idx="763">
                  <c:v>144.77569800000001</c:v>
                </c:pt>
                <c:pt idx="764">
                  <c:v>144.75535600000001</c:v>
                </c:pt>
                <c:pt idx="765">
                  <c:v>144.734296</c:v>
                </c:pt>
                <c:pt idx="766">
                  <c:v>144.714676</c:v>
                </c:pt>
                <c:pt idx="767">
                  <c:v>144.696879</c:v>
                </c:pt>
                <c:pt idx="768">
                  <c:v>144.680263</c:v>
                </c:pt>
                <c:pt idx="769">
                  <c:v>144.664109</c:v>
                </c:pt>
                <c:pt idx="770">
                  <c:v>144.64954699999998</c:v>
                </c:pt>
                <c:pt idx="771">
                  <c:v>144.63710500000002</c:v>
                </c:pt>
                <c:pt idx="772">
                  <c:v>144.62454700000001</c:v>
                </c:pt>
                <c:pt idx="773">
                  <c:v>144.610704</c:v>
                </c:pt>
                <c:pt idx="774">
                  <c:v>144.60072200000002</c:v>
                </c:pt>
                <c:pt idx="775">
                  <c:v>144.597737</c:v>
                </c:pt>
                <c:pt idx="776">
                  <c:v>144.59996100000001</c:v>
                </c:pt>
                <c:pt idx="777">
                  <c:v>144.608172</c:v>
                </c:pt>
                <c:pt idx="778">
                  <c:v>144.62168800000001</c:v>
                </c:pt>
                <c:pt idx="779">
                  <c:v>144.64391799999999</c:v>
                </c:pt>
                <c:pt idx="780">
                  <c:v>144.67528799999999</c:v>
                </c:pt>
                <c:pt idx="781">
                  <c:v>144.71344399999998</c:v>
                </c:pt>
                <c:pt idx="782">
                  <c:v>144.757295</c:v>
                </c:pt>
                <c:pt idx="783">
                  <c:v>144.80865399999999</c:v>
                </c:pt>
                <c:pt idx="784">
                  <c:v>144.86753400000001</c:v>
                </c:pt>
                <c:pt idx="785">
                  <c:v>144.92975300000001</c:v>
                </c:pt>
                <c:pt idx="786">
                  <c:v>144.99266699999998</c:v>
                </c:pt>
                <c:pt idx="787">
                  <c:v>145.05797999999999</c:v>
                </c:pt>
                <c:pt idx="788">
                  <c:v>145.12620900000002</c:v>
                </c:pt>
                <c:pt idx="789">
                  <c:v>145.195716</c:v>
                </c:pt>
                <c:pt idx="790">
                  <c:v>145.26584200000002</c:v>
                </c:pt>
                <c:pt idx="791">
                  <c:v>145.33960999999999</c:v>
                </c:pt>
                <c:pt idx="792">
                  <c:v>145.42191400000002</c:v>
                </c:pt>
                <c:pt idx="793">
                  <c:v>145.51310699999999</c:v>
                </c:pt>
                <c:pt idx="794">
                  <c:v>145.61009999999999</c:v>
                </c:pt>
                <c:pt idx="795">
                  <c:v>145.70954599999999</c:v>
                </c:pt>
                <c:pt idx="796">
                  <c:v>145.80370099999999</c:v>
                </c:pt>
                <c:pt idx="797">
                  <c:v>145.895825</c:v>
                </c:pt>
                <c:pt idx="798">
                  <c:v>145.987301</c:v>
                </c:pt>
                <c:pt idx="799">
                  <c:v>146.07449400000002</c:v>
                </c:pt>
                <c:pt idx="800">
                  <c:v>146.15807999999998</c:v>
                </c:pt>
                <c:pt idx="801">
                  <c:v>146.237211</c:v>
                </c:pt>
                <c:pt idx="802">
                  <c:v>146.30610200000001</c:v>
                </c:pt>
                <c:pt idx="803">
                  <c:v>146.361738</c:v>
                </c:pt>
                <c:pt idx="804">
                  <c:v>146.40616799999998</c:v>
                </c:pt>
                <c:pt idx="805">
                  <c:v>146.44453799999999</c:v>
                </c:pt>
                <c:pt idx="806">
                  <c:v>146.47914400000002</c:v>
                </c:pt>
                <c:pt idx="807">
                  <c:v>146.51280400000002</c:v>
                </c:pt>
                <c:pt idx="808">
                  <c:v>146.54464899999999</c:v>
                </c:pt>
                <c:pt idx="809">
                  <c:v>146.57758899999999</c:v>
                </c:pt>
                <c:pt idx="810">
                  <c:v>146.61489699999998</c:v>
                </c:pt>
                <c:pt idx="811">
                  <c:v>146.657837</c:v>
                </c:pt>
                <c:pt idx="812">
                  <c:v>146.702394</c:v>
                </c:pt>
                <c:pt idx="813">
                  <c:v>146.74083200000001</c:v>
                </c:pt>
                <c:pt idx="814">
                  <c:v>146.77161999999998</c:v>
                </c:pt>
                <c:pt idx="815">
                  <c:v>146.800264</c:v>
                </c:pt>
                <c:pt idx="816">
                  <c:v>146.826562</c:v>
                </c:pt>
                <c:pt idx="817">
                  <c:v>146.84931</c:v>
                </c:pt>
                <c:pt idx="818">
                  <c:v>146.87036000000001</c:v>
                </c:pt>
                <c:pt idx="819">
                  <c:v>146.88813299999998</c:v>
                </c:pt>
                <c:pt idx="820">
                  <c:v>146.89880299999999</c:v>
                </c:pt>
                <c:pt idx="821">
                  <c:v>146.903717</c:v>
                </c:pt>
                <c:pt idx="822">
                  <c:v>146.90366699999998</c:v>
                </c:pt>
                <c:pt idx="823">
                  <c:v>146.902804</c:v>
                </c:pt>
                <c:pt idx="824">
                  <c:v>146.901341</c:v>
                </c:pt>
                <c:pt idx="825">
                  <c:v>146.89683500000001</c:v>
                </c:pt>
                <c:pt idx="826">
                  <c:v>146.88747599999999</c:v>
                </c:pt>
                <c:pt idx="827">
                  <c:v>146.87543099999999</c:v>
                </c:pt>
                <c:pt idx="828">
                  <c:v>146.86210299999999</c:v>
                </c:pt>
                <c:pt idx="829">
                  <c:v>146.84673100000001</c:v>
                </c:pt>
                <c:pt idx="830">
                  <c:v>146.82871399999999</c:v>
                </c:pt>
                <c:pt idx="831">
                  <c:v>146.81140600000001</c:v>
                </c:pt>
                <c:pt idx="832">
                  <c:v>146.79860200000002</c:v>
                </c:pt>
                <c:pt idx="833">
                  <c:v>146.78425300000001</c:v>
                </c:pt>
                <c:pt idx="834">
                  <c:v>146.76666299999999</c:v>
                </c:pt>
                <c:pt idx="835">
                  <c:v>146.75121300000001</c:v>
                </c:pt>
                <c:pt idx="836">
                  <c:v>146.73781099999999</c:v>
                </c:pt>
                <c:pt idx="837">
                  <c:v>146.72644099999999</c:v>
                </c:pt>
                <c:pt idx="838">
                  <c:v>146.71178900000001</c:v>
                </c:pt>
                <c:pt idx="839">
                  <c:v>146.69152500000001</c:v>
                </c:pt>
                <c:pt idx="840">
                  <c:v>146.66841599999998</c:v>
                </c:pt>
                <c:pt idx="841">
                  <c:v>146.644046</c:v>
                </c:pt>
                <c:pt idx="842">
                  <c:v>146.61407199999999</c:v>
                </c:pt>
                <c:pt idx="843">
                  <c:v>146.577642</c:v>
                </c:pt>
                <c:pt idx="844">
                  <c:v>146.53960000000001</c:v>
                </c:pt>
                <c:pt idx="845">
                  <c:v>146.502745</c:v>
                </c:pt>
                <c:pt idx="846">
                  <c:v>146.467769</c:v>
                </c:pt>
                <c:pt idx="847">
                  <c:v>146.436364</c:v>
                </c:pt>
                <c:pt idx="848">
                  <c:v>146.409423</c:v>
                </c:pt>
                <c:pt idx="849">
                  <c:v>146.386886</c:v>
                </c:pt>
                <c:pt idx="850">
                  <c:v>146.361943</c:v>
                </c:pt>
                <c:pt idx="851">
                  <c:v>146.32829599999999</c:v>
                </c:pt>
                <c:pt idx="852">
                  <c:v>146.287352</c:v>
                </c:pt>
                <c:pt idx="853">
                  <c:v>146.239136</c:v>
                </c:pt>
                <c:pt idx="854">
                  <c:v>146.18281500000001</c:v>
                </c:pt>
                <c:pt idx="855">
                  <c:v>146.12622299999998</c:v>
                </c:pt>
                <c:pt idx="856">
                  <c:v>146.06506100000001</c:v>
                </c:pt>
                <c:pt idx="857">
                  <c:v>145.997772</c:v>
                </c:pt>
                <c:pt idx="858">
                  <c:v>145.92765900000001</c:v>
                </c:pt>
                <c:pt idx="859">
                  <c:v>145.85079899999999</c:v>
                </c:pt>
                <c:pt idx="860">
                  <c:v>145.76838100000001</c:v>
                </c:pt>
                <c:pt idx="861">
                  <c:v>145.69220300000001</c:v>
                </c:pt>
                <c:pt idx="862">
                  <c:v>145.62897100000001</c:v>
                </c:pt>
                <c:pt idx="863">
                  <c:v>145.576829</c:v>
                </c:pt>
                <c:pt idx="864">
                  <c:v>145.529888</c:v>
                </c:pt>
                <c:pt idx="865">
                  <c:v>145.487021</c:v>
                </c:pt>
                <c:pt idx="866">
                  <c:v>145.447012</c:v>
                </c:pt>
                <c:pt idx="867">
                  <c:v>145.41153199999999</c:v>
                </c:pt>
                <c:pt idx="868">
                  <c:v>145.37935400000001</c:v>
                </c:pt>
                <c:pt idx="869">
                  <c:v>145.34603300000001</c:v>
                </c:pt>
                <c:pt idx="870">
                  <c:v>145.30767700000001</c:v>
                </c:pt>
                <c:pt idx="871">
                  <c:v>145.26531699999998</c:v>
                </c:pt>
                <c:pt idx="872">
                  <c:v>145.22381100000001</c:v>
                </c:pt>
                <c:pt idx="873">
                  <c:v>145.185732</c:v>
                </c:pt>
                <c:pt idx="874">
                  <c:v>145.145015</c:v>
                </c:pt>
                <c:pt idx="875">
                  <c:v>145.10278199999999</c:v>
                </c:pt>
                <c:pt idx="876">
                  <c:v>145.061004</c:v>
                </c:pt>
                <c:pt idx="877">
                  <c:v>145.017796</c:v>
                </c:pt>
                <c:pt idx="878">
                  <c:v>144.97601700000001</c:v>
                </c:pt>
                <c:pt idx="879">
                  <c:v>144.94004799999999</c:v>
                </c:pt>
                <c:pt idx="880">
                  <c:v>144.91097100000002</c:v>
                </c:pt>
                <c:pt idx="881">
                  <c:v>144.89121599999999</c:v>
                </c:pt>
                <c:pt idx="882">
                  <c:v>144.882836</c:v>
                </c:pt>
                <c:pt idx="883">
                  <c:v>144.889456</c:v>
                </c:pt>
                <c:pt idx="884">
                  <c:v>144.911372</c:v>
                </c:pt>
                <c:pt idx="885">
                  <c:v>144.947495</c:v>
                </c:pt>
                <c:pt idx="886">
                  <c:v>144.99376799999999</c:v>
                </c:pt>
                <c:pt idx="887">
                  <c:v>145.050588</c:v>
                </c:pt>
                <c:pt idx="888">
                  <c:v>145.123627</c:v>
                </c:pt>
                <c:pt idx="889">
                  <c:v>145.21640600000001</c:v>
                </c:pt>
                <c:pt idx="890">
                  <c:v>145.32228700000002</c:v>
                </c:pt>
                <c:pt idx="891">
                  <c:v>145.43897800000002</c:v>
                </c:pt>
                <c:pt idx="892">
                  <c:v>145.567374</c:v>
                </c:pt>
                <c:pt idx="893">
                  <c:v>145.70578599999999</c:v>
                </c:pt>
                <c:pt idx="894">
                  <c:v>145.84820000000002</c:v>
                </c:pt>
                <c:pt idx="895">
                  <c:v>145.98649</c:v>
                </c:pt>
                <c:pt idx="896">
                  <c:v>146.117908</c:v>
                </c:pt>
                <c:pt idx="897">
                  <c:v>146.24242700000002</c:v>
                </c:pt>
                <c:pt idx="898">
                  <c:v>146.36445500000002</c:v>
                </c:pt>
                <c:pt idx="899">
                  <c:v>146.48845599999999</c:v>
                </c:pt>
                <c:pt idx="900">
                  <c:v>146.61007000000001</c:v>
                </c:pt>
                <c:pt idx="901">
                  <c:v>146.72504600000002</c:v>
                </c:pt>
                <c:pt idx="902">
                  <c:v>146.833268</c:v>
                </c:pt>
                <c:pt idx="903">
                  <c:v>146.93573700000002</c:v>
                </c:pt>
                <c:pt idx="904">
                  <c:v>147.03608</c:v>
                </c:pt>
                <c:pt idx="905">
                  <c:v>147.13848899999999</c:v>
                </c:pt>
                <c:pt idx="906">
                  <c:v>147.242392</c:v>
                </c:pt>
                <c:pt idx="907">
                  <c:v>147.34371899999999</c:v>
                </c:pt>
                <c:pt idx="908">
                  <c:v>147.438288</c:v>
                </c:pt>
                <c:pt idx="909">
                  <c:v>147.52935300000001</c:v>
                </c:pt>
                <c:pt idx="910">
                  <c:v>147.61516599999999</c:v>
                </c:pt>
                <c:pt idx="911">
                  <c:v>147.692373</c:v>
                </c:pt>
                <c:pt idx="912">
                  <c:v>147.75832700000001</c:v>
                </c:pt>
                <c:pt idx="913">
                  <c:v>147.80858999999998</c:v>
                </c:pt>
                <c:pt idx="914">
                  <c:v>147.84304</c:v>
                </c:pt>
                <c:pt idx="915">
                  <c:v>147.864217</c:v>
                </c:pt>
                <c:pt idx="916">
                  <c:v>147.872051</c:v>
                </c:pt>
                <c:pt idx="917">
                  <c:v>147.865734</c:v>
                </c:pt>
                <c:pt idx="918">
                  <c:v>147.845865</c:v>
                </c:pt>
                <c:pt idx="919">
                  <c:v>147.81488000000002</c:v>
                </c:pt>
                <c:pt idx="920">
                  <c:v>147.770579</c:v>
                </c:pt>
                <c:pt idx="921">
                  <c:v>147.71149500000001</c:v>
                </c:pt>
                <c:pt idx="922">
                  <c:v>147.63854700000002</c:v>
                </c:pt>
                <c:pt idx="923">
                  <c:v>147.55300299999999</c:v>
                </c:pt>
                <c:pt idx="924">
                  <c:v>147.45640900000001</c:v>
                </c:pt>
                <c:pt idx="925">
                  <c:v>147.35041999999999</c:v>
                </c:pt>
                <c:pt idx="926">
                  <c:v>147.23651699999999</c:v>
                </c:pt>
                <c:pt idx="927">
                  <c:v>147.11168000000001</c:v>
                </c:pt>
                <c:pt idx="928">
                  <c:v>146.976429</c:v>
                </c:pt>
                <c:pt idx="929">
                  <c:v>146.83603199999999</c:v>
                </c:pt>
                <c:pt idx="930">
                  <c:v>146.692117</c:v>
                </c:pt>
                <c:pt idx="931">
                  <c:v>146.54927800000002</c:v>
                </c:pt>
                <c:pt idx="932">
                  <c:v>146.411034</c:v>
                </c:pt>
                <c:pt idx="933">
                  <c:v>146.277917</c:v>
                </c:pt>
                <c:pt idx="934">
                  <c:v>146.147345</c:v>
                </c:pt>
                <c:pt idx="935">
                  <c:v>146.02425700000001</c:v>
                </c:pt>
                <c:pt idx="936">
                  <c:v>145.91515699999999</c:v>
                </c:pt>
                <c:pt idx="937">
                  <c:v>145.819016</c:v>
                </c:pt>
                <c:pt idx="938">
                  <c:v>145.73630400000002</c:v>
                </c:pt>
                <c:pt idx="939">
                  <c:v>145.66903500000001</c:v>
                </c:pt>
                <c:pt idx="940">
                  <c:v>145.616579</c:v>
                </c:pt>
                <c:pt idx="941">
                  <c:v>145.576221</c:v>
                </c:pt>
                <c:pt idx="942">
                  <c:v>145.54367000000002</c:v>
                </c:pt>
                <c:pt idx="943">
                  <c:v>145.51880299999999</c:v>
                </c:pt>
                <c:pt idx="944">
                  <c:v>145.50254100000001</c:v>
                </c:pt>
                <c:pt idx="945">
                  <c:v>145.49548099999998</c:v>
                </c:pt>
                <c:pt idx="946">
                  <c:v>145.49752699999999</c:v>
                </c:pt>
                <c:pt idx="947">
                  <c:v>145.50297799999998</c:v>
                </c:pt>
                <c:pt idx="948">
                  <c:v>145.50609</c:v>
                </c:pt>
                <c:pt idx="949">
                  <c:v>145.508465</c:v>
                </c:pt>
                <c:pt idx="950">
                  <c:v>145.50567799999999</c:v>
                </c:pt>
                <c:pt idx="951">
                  <c:v>145.49493000000001</c:v>
                </c:pt>
                <c:pt idx="952">
                  <c:v>145.476302</c:v>
                </c:pt>
                <c:pt idx="953">
                  <c:v>145.45046600000001</c:v>
                </c:pt>
                <c:pt idx="954">
                  <c:v>145.42139299999999</c:v>
                </c:pt>
                <c:pt idx="955">
                  <c:v>145.39173299999999</c:v>
                </c:pt>
                <c:pt idx="956">
                  <c:v>145.36489699999998</c:v>
                </c:pt>
                <c:pt idx="957">
                  <c:v>145.33741600000002</c:v>
                </c:pt>
                <c:pt idx="958">
                  <c:v>145.30261400000001</c:v>
                </c:pt>
                <c:pt idx="959">
                  <c:v>145.26381900000001</c:v>
                </c:pt>
                <c:pt idx="960">
                  <c:v>145.22877599999998</c:v>
                </c:pt>
                <c:pt idx="961">
                  <c:v>145.20036099999999</c:v>
                </c:pt>
                <c:pt idx="962">
                  <c:v>145.17707799999999</c:v>
                </c:pt>
                <c:pt idx="963">
                  <c:v>145.15566899999999</c:v>
                </c:pt>
                <c:pt idx="964">
                  <c:v>145.12944899999999</c:v>
                </c:pt>
                <c:pt idx="965">
                  <c:v>145.09403500000002</c:v>
                </c:pt>
                <c:pt idx="966">
                  <c:v>145.05144100000001</c:v>
                </c:pt>
                <c:pt idx="967">
                  <c:v>145.00359500000002</c:v>
                </c:pt>
                <c:pt idx="968">
                  <c:v>144.94827100000001</c:v>
                </c:pt>
                <c:pt idx="969">
                  <c:v>144.88678899999999</c:v>
                </c:pt>
                <c:pt idx="970">
                  <c:v>144.81785000000002</c:v>
                </c:pt>
                <c:pt idx="971">
                  <c:v>144.74205499999999</c:v>
                </c:pt>
                <c:pt idx="972">
                  <c:v>144.66421700000001</c:v>
                </c:pt>
                <c:pt idx="973">
                  <c:v>144.58341000000001</c:v>
                </c:pt>
                <c:pt idx="974">
                  <c:v>144.49797599999999</c:v>
                </c:pt>
                <c:pt idx="975">
                  <c:v>144.40551099999999</c:v>
                </c:pt>
                <c:pt idx="976">
                  <c:v>144.30450200000001</c:v>
                </c:pt>
                <c:pt idx="977">
                  <c:v>144.20071999999999</c:v>
                </c:pt>
                <c:pt idx="978">
                  <c:v>144.09572400000002</c:v>
                </c:pt>
                <c:pt idx="979">
                  <c:v>143.987799</c:v>
                </c:pt>
                <c:pt idx="980">
                  <c:v>143.87651700000001</c:v>
                </c:pt>
                <c:pt idx="981">
                  <c:v>143.76255</c:v>
                </c:pt>
                <c:pt idx="982">
                  <c:v>143.64742200000001</c:v>
                </c:pt>
                <c:pt idx="983">
                  <c:v>143.533376</c:v>
                </c:pt>
                <c:pt idx="984">
                  <c:v>143.42247</c:v>
                </c:pt>
                <c:pt idx="985">
                  <c:v>143.31455199999999</c:v>
                </c:pt>
                <c:pt idx="986">
                  <c:v>143.212447</c:v>
                </c:pt>
                <c:pt idx="987">
                  <c:v>143.11760800000002</c:v>
                </c:pt>
                <c:pt idx="988">
                  <c:v>143.027176</c:v>
                </c:pt>
                <c:pt idx="989">
                  <c:v>142.94042300000001</c:v>
                </c:pt>
                <c:pt idx="990">
                  <c:v>142.85465099999999</c:v>
                </c:pt>
                <c:pt idx="991">
                  <c:v>142.76726200000002</c:v>
                </c:pt>
                <c:pt idx="992">
                  <c:v>142.67890800000001</c:v>
                </c:pt>
                <c:pt idx="993">
                  <c:v>142.59073599999999</c:v>
                </c:pt>
                <c:pt idx="994">
                  <c:v>142.50121200000001</c:v>
                </c:pt>
                <c:pt idx="995">
                  <c:v>142.41014100000001</c:v>
                </c:pt>
                <c:pt idx="996">
                  <c:v>142.321359</c:v>
                </c:pt>
                <c:pt idx="997">
                  <c:v>142.23689100000001</c:v>
                </c:pt>
                <c:pt idx="998">
                  <c:v>142.15601599999999</c:v>
                </c:pt>
                <c:pt idx="999">
                  <c:v>142.07968499999998</c:v>
                </c:pt>
                <c:pt idx="1000">
                  <c:v>142.00811299999998</c:v>
                </c:pt>
                <c:pt idx="1001">
                  <c:v>141.94344799999999</c:v>
                </c:pt>
                <c:pt idx="1002">
                  <c:v>141.88594999999998</c:v>
                </c:pt>
                <c:pt idx="1003">
                  <c:v>141.83499599999999</c:v>
                </c:pt>
                <c:pt idx="1004">
                  <c:v>141.79321299999998</c:v>
                </c:pt>
                <c:pt idx="1005">
                  <c:v>141.76138</c:v>
                </c:pt>
                <c:pt idx="1006">
                  <c:v>141.73834099999999</c:v>
                </c:pt>
                <c:pt idx="1007">
                  <c:v>141.72271799999999</c:v>
                </c:pt>
                <c:pt idx="1008">
                  <c:v>141.71394700000002</c:v>
                </c:pt>
                <c:pt idx="1009">
                  <c:v>141.71388400000001</c:v>
                </c:pt>
                <c:pt idx="1010">
                  <c:v>141.723533</c:v>
                </c:pt>
                <c:pt idx="1011">
                  <c:v>141.74247200000002</c:v>
                </c:pt>
                <c:pt idx="1012">
                  <c:v>141.770331</c:v>
                </c:pt>
                <c:pt idx="1013">
                  <c:v>141.807041</c:v>
                </c:pt>
                <c:pt idx="1014">
                  <c:v>141.852485</c:v>
                </c:pt>
                <c:pt idx="1015">
                  <c:v>141.90591899999998</c:v>
                </c:pt>
                <c:pt idx="1016">
                  <c:v>141.96732900000001</c:v>
                </c:pt>
                <c:pt idx="1017">
                  <c:v>142.03650399999998</c:v>
                </c:pt>
                <c:pt idx="1018">
                  <c:v>142.111163</c:v>
                </c:pt>
                <c:pt idx="1019">
                  <c:v>142.189323</c:v>
                </c:pt>
                <c:pt idx="1020">
                  <c:v>142.269451</c:v>
                </c:pt>
                <c:pt idx="1021">
                  <c:v>142.35163299999999</c:v>
                </c:pt>
                <c:pt idx="1022">
                  <c:v>142.436284</c:v>
                </c:pt>
                <c:pt idx="1023">
                  <c:v>142.52375899999998</c:v>
                </c:pt>
                <c:pt idx="1024">
                  <c:v>142.61296199999998</c:v>
                </c:pt>
                <c:pt idx="1025">
                  <c:v>142.70259799999999</c:v>
                </c:pt>
                <c:pt idx="1026">
                  <c:v>142.79271799999998</c:v>
                </c:pt>
                <c:pt idx="1027">
                  <c:v>142.88421700000001</c:v>
                </c:pt>
                <c:pt idx="1028">
                  <c:v>142.977159</c:v>
                </c:pt>
                <c:pt idx="1029">
                  <c:v>143.07131200000001</c:v>
                </c:pt>
                <c:pt idx="1030">
                  <c:v>143.16611399999999</c:v>
                </c:pt>
                <c:pt idx="1031">
                  <c:v>143.26034199999998</c:v>
                </c:pt>
                <c:pt idx="1032">
                  <c:v>143.35326000000001</c:v>
                </c:pt>
                <c:pt idx="1033">
                  <c:v>143.445706</c:v>
                </c:pt>
                <c:pt idx="1034">
                  <c:v>143.53830499999998</c:v>
                </c:pt>
                <c:pt idx="1035">
                  <c:v>143.63112599999999</c:v>
                </c:pt>
                <c:pt idx="1036">
                  <c:v>143.721498</c:v>
                </c:pt>
                <c:pt idx="1037">
                  <c:v>143.80622499999998</c:v>
                </c:pt>
                <c:pt idx="1038">
                  <c:v>143.88389699999999</c:v>
                </c:pt>
                <c:pt idx="1039">
                  <c:v>143.95405499999998</c:v>
                </c:pt>
                <c:pt idx="1040">
                  <c:v>144.01696800000002</c:v>
                </c:pt>
                <c:pt idx="1041">
                  <c:v>144.07379400000002</c:v>
                </c:pt>
                <c:pt idx="1042">
                  <c:v>144.12404600000002</c:v>
                </c:pt>
                <c:pt idx="1043">
                  <c:v>144.165268</c:v>
                </c:pt>
                <c:pt idx="1044">
                  <c:v>144.19639899999999</c:v>
                </c:pt>
                <c:pt idx="1045">
                  <c:v>144.21768500000002</c:v>
                </c:pt>
                <c:pt idx="1046">
                  <c:v>144.229311</c:v>
                </c:pt>
                <c:pt idx="1047">
                  <c:v>144.23124200000001</c:v>
                </c:pt>
                <c:pt idx="1048">
                  <c:v>144.22424599999999</c:v>
                </c:pt>
                <c:pt idx="1049">
                  <c:v>144.20955800000002</c:v>
                </c:pt>
                <c:pt idx="1050">
                  <c:v>144.18839</c:v>
                </c:pt>
                <c:pt idx="1051">
                  <c:v>144.16295500000001</c:v>
                </c:pt>
                <c:pt idx="1052">
                  <c:v>144.13683800000001</c:v>
                </c:pt>
                <c:pt idx="1053">
                  <c:v>144.110702</c:v>
                </c:pt>
                <c:pt idx="1054">
                  <c:v>144.082459</c:v>
                </c:pt>
                <c:pt idx="1055">
                  <c:v>144.051849</c:v>
                </c:pt>
                <c:pt idx="1056">
                  <c:v>144.02073000000001</c:v>
                </c:pt>
                <c:pt idx="1057">
                  <c:v>143.99164999999999</c:v>
                </c:pt>
                <c:pt idx="1058">
                  <c:v>143.96596</c:v>
                </c:pt>
                <c:pt idx="1059">
                  <c:v>143.943051</c:v>
                </c:pt>
                <c:pt idx="1060">
                  <c:v>143.920458</c:v>
                </c:pt>
                <c:pt idx="1061">
                  <c:v>143.89619299999998</c:v>
                </c:pt>
                <c:pt idx="1062">
                  <c:v>143.871082</c:v>
                </c:pt>
                <c:pt idx="1063">
                  <c:v>143.845654</c:v>
                </c:pt>
                <c:pt idx="1064">
                  <c:v>143.81907000000001</c:v>
                </c:pt>
                <c:pt idx="1065">
                  <c:v>143.790111</c:v>
                </c:pt>
                <c:pt idx="1066">
                  <c:v>143.759095</c:v>
                </c:pt>
                <c:pt idx="1067">
                  <c:v>143.72683499999999</c:v>
                </c:pt>
                <c:pt idx="1068">
                  <c:v>143.69403800000001</c:v>
                </c:pt>
                <c:pt idx="1069">
                  <c:v>143.661689</c:v>
                </c:pt>
                <c:pt idx="1070">
                  <c:v>143.629875</c:v>
                </c:pt>
                <c:pt idx="1071">
                  <c:v>143.59733499999999</c:v>
                </c:pt>
                <c:pt idx="1072">
                  <c:v>143.56393600000001</c:v>
                </c:pt>
                <c:pt idx="1073">
                  <c:v>143.53123199999999</c:v>
                </c:pt>
                <c:pt idx="1074">
                  <c:v>143.50044600000001</c:v>
                </c:pt>
                <c:pt idx="1075">
                  <c:v>143.471892</c:v>
                </c:pt>
                <c:pt idx="1076">
                  <c:v>143.44511599999998</c:v>
                </c:pt>
                <c:pt idx="1077">
                  <c:v>143.41962799999999</c:v>
                </c:pt>
                <c:pt idx="1078">
                  <c:v>143.39570900000001</c:v>
                </c:pt>
                <c:pt idx="1079">
                  <c:v>143.37463</c:v>
                </c:pt>
                <c:pt idx="1080">
                  <c:v>143.357765</c:v>
                </c:pt>
                <c:pt idx="1081">
                  <c:v>143.345125</c:v>
                </c:pt>
                <c:pt idx="1082">
                  <c:v>143.33629999999999</c:v>
                </c:pt>
                <c:pt idx="1083">
                  <c:v>143.331817</c:v>
                </c:pt>
                <c:pt idx="1084">
                  <c:v>143.331918</c:v>
                </c:pt>
                <c:pt idx="1085">
                  <c:v>143.33627300000001</c:v>
                </c:pt>
                <c:pt idx="1086">
                  <c:v>143.34388799999999</c:v>
                </c:pt>
                <c:pt idx="1087">
                  <c:v>143.353127</c:v>
                </c:pt>
                <c:pt idx="1088">
                  <c:v>143.36336399999999</c:v>
                </c:pt>
                <c:pt idx="1089">
                  <c:v>143.37457699999999</c:v>
                </c:pt>
                <c:pt idx="1090">
                  <c:v>143.386695</c:v>
                </c:pt>
                <c:pt idx="1091">
                  <c:v>143.40023500000001</c:v>
                </c:pt>
                <c:pt idx="1092">
                  <c:v>143.41411499999998</c:v>
                </c:pt>
                <c:pt idx="1093">
                  <c:v>143.42702199999999</c:v>
                </c:pt>
                <c:pt idx="1094">
                  <c:v>143.43993699999999</c:v>
                </c:pt>
                <c:pt idx="1095">
                  <c:v>143.45434</c:v>
                </c:pt>
                <c:pt idx="1096">
                  <c:v>143.47197299999999</c:v>
                </c:pt>
                <c:pt idx="1097">
                  <c:v>143.49283400000002</c:v>
                </c:pt>
                <c:pt idx="1098">
                  <c:v>143.51601499999998</c:v>
                </c:pt>
                <c:pt idx="1099">
                  <c:v>143.540987</c:v>
                </c:pt>
                <c:pt idx="1100">
                  <c:v>143.56764200000001</c:v>
                </c:pt>
                <c:pt idx="1101">
                  <c:v>143.59502800000001</c:v>
                </c:pt>
                <c:pt idx="1102">
                  <c:v>143.62245799999999</c:v>
                </c:pt>
                <c:pt idx="1103">
                  <c:v>143.65015699999998</c:v>
                </c:pt>
                <c:pt idx="1104">
                  <c:v>143.67718500000001</c:v>
                </c:pt>
                <c:pt idx="1105">
                  <c:v>143.702336</c:v>
                </c:pt>
                <c:pt idx="1106">
                  <c:v>143.726574</c:v>
                </c:pt>
                <c:pt idx="1107">
                  <c:v>143.750809</c:v>
                </c:pt>
                <c:pt idx="1108">
                  <c:v>143.77495500000001</c:v>
                </c:pt>
                <c:pt idx="1109">
                  <c:v>143.798269</c:v>
                </c:pt>
                <c:pt idx="1110">
                  <c:v>143.82015999999999</c:v>
                </c:pt>
                <c:pt idx="1111">
                  <c:v>143.83977899999999</c:v>
                </c:pt>
                <c:pt idx="1112">
                  <c:v>143.85869200000002</c:v>
                </c:pt>
                <c:pt idx="1113">
                  <c:v>143.87805299999999</c:v>
                </c:pt>
                <c:pt idx="1114">
                  <c:v>143.89741100000001</c:v>
                </c:pt>
                <c:pt idx="1115">
                  <c:v>143.91403</c:v>
                </c:pt>
                <c:pt idx="1116">
                  <c:v>143.925625</c:v>
                </c:pt>
                <c:pt idx="1117">
                  <c:v>143.93156099999999</c:v>
                </c:pt>
                <c:pt idx="1118">
                  <c:v>143.93218300000001</c:v>
                </c:pt>
                <c:pt idx="1119">
                  <c:v>143.92829799999998</c:v>
                </c:pt>
                <c:pt idx="1120">
                  <c:v>143.921955</c:v>
                </c:pt>
                <c:pt idx="1121">
                  <c:v>143.913983</c:v>
                </c:pt>
                <c:pt idx="1122">
                  <c:v>143.903513</c:v>
                </c:pt>
                <c:pt idx="1123">
                  <c:v>143.89113800000001</c:v>
                </c:pt>
                <c:pt idx="1124">
                  <c:v>143.87955599999998</c:v>
                </c:pt>
                <c:pt idx="1125">
                  <c:v>143.87052199999999</c:v>
                </c:pt>
                <c:pt idx="1126">
                  <c:v>143.863114</c:v>
                </c:pt>
                <c:pt idx="1127">
                  <c:v>143.856335</c:v>
                </c:pt>
                <c:pt idx="1128">
                  <c:v>143.85073800000001</c:v>
                </c:pt>
                <c:pt idx="1129">
                  <c:v>143.84637900000001</c:v>
                </c:pt>
                <c:pt idx="1130">
                  <c:v>143.84408400000001</c:v>
                </c:pt>
                <c:pt idx="1131">
                  <c:v>143.844167</c:v>
                </c:pt>
                <c:pt idx="1132">
                  <c:v>143.84514799999999</c:v>
                </c:pt>
                <c:pt idx="1133">
                  <c:v>143.84492599999999</c:v>
                </c:pt>
                <c:pt idx="1134">
                  <c:v>143.842536</c:v>
                </c:pt>
                <c:pt idx="1135">
                  <c:v>143.83918</c:v>
                </c:pt>
                <c:pt idx="1136">
                  <c:v>143.83618300000001</c:v>
                </c:pt>
                <c:pt idx="1137">
                  <c:v>143.834172</c:v>
                </c:pt>
                <c:pt idx="1138">
                  <c:v>143.83350000000002</c:v>
                </c:pt>
                <c:pt idx="1139">
                  <c:v>143.83228300000002</c:v>
                </c:pt>
                <c:pt idx="1140">
                  <c:v>143.82960600000001</c:v>
                </c:pt>
                <c:pt idx="1141">
                  <c:v>143.826235</c:v>
                </c:pt>
                <c:pt idx="1142">
                  <c:v>143.82261399999999</c:v>
                </c:pt>
                <c:pt idx="1143">
                  <c:v>143.818389</c:v>
                </c:pt>
                <c:pt idx="1144">
                  <c:v>143.81258400000002</c:v>
                </c:pt>
                <c:pt idx="1145">
                  <c:v>143.805566</c:v>
                </c:pt>
                <c:pt idx="1146">
                  <c:v>143.79884800000002</c:v>
                </c:pt>
                <c:pt idx="1147">
                  <c:v>143.79271</c:v>
                </c:pt>
                <c:pt idx="1148">
                  <c:v>143.78735699999999</c:v>
                </c:pt>
                <c:pt idx="1149">
                  <c:v>143.78293400000001</c:v>
                </c:pt>
                <c:pt idx="1150">
                  <c:v>143.77870000000001</c:v>
                </c:pt>
                <c:pt idx="1151">
                  <c:v>143.77484200000001</c:v>
                </c:pt>
                <c:pt idx="1152">
                  <c:v>143.77262999999999</c:v>
                </c:pt>
                <c:pt idx="1153">
                  <c:v>143.77242699999999</c:v>
                </c:pt>
                <c:pt idx="1154">
                  <c:v>143.773517</c:v>
                </c:pt>
                <c:pt idx="1155">
                  <c:v>143.77454</c:v>
                </c:pt>
                <c:pt idx="1156">
                  <c:v>143.774203</c:v>
                </c:pt>
                <c:pt idx="1157">
                  <c:v>143.77174200000002</c:v>
                </c:pt>
                <c:pt idx="1158">
                  <c:v>143.76789500000001</c:v>
                </c:pt>
                <c:pt idx="1159">
                  <c:v>143.762598</c:v>
                </c:pt>
                <c:pt idx="1160">
                  <c:v>143.755754</c:v>
                </c:pt>
                <c:pt idx="1161">
                  <c:v>143.74761599999999</c:v>
                </c:pt>
                <c:pt idx="1162">
                  <c:v>143.738598</c:v>
                </c:pt>
                <c:pt idx="1163">
                  <c:v>143.73023699999999</c:v>
                </c:pt>
                <c:pt idx="1164">
                  <c:v>143.72349</c:v>
                </c:pt>
                <c:pt idx="1165">
                  <c:v>143.71762899999999</c:v>
                </c:pt>
                <c:pt idx="1166">
                  <c:v>143.71136799999999</c:v>
                </c:pt>
                <c:pt idx="1167">
                  <c:v>143.70435500000002</c:v>
                </c:pt>
                <c:pt idx="1168">
                  <c:v>143.697283</c:v>
                </c:pt>
                <c:pt idx="1169">
                  <c:v>143.69098099999999</c:v>
                </c:pt>
                <c:pt idx="1170">
                  <c:v>143.685688</c:v>
                </c:pt>
                <c:pt idx="1171">
                  <c:v>143.680317</c:v>
                </c:pt>
                <c:pt idx="1172">
                  <c:v>143.674035</c:v>
                </c:pt>
                <c:pt idx="1173">
                  <c:v>143.666123</c:v>
                </c:pt>
                <c:pt idx="1174">
                  <c:v>143.65757500000001</c:v>
                </c:pt>
                <c:pt idx="1175">
                  <c:v>143.650069</c:v>
                </c:pt>
                <c:pt idx="1176">
                  <c:v>143.64387199999999</c:v>
                </c:pt>
                <c:pt idx="1177">
                  <c:v>143.63834199999999</c:v>
                </c:pt>
                <c:pt idx="1178">
                  <c:v>143.63340599999998</c:v>
                </c:pt>
                <c:pt idx="1179">
                  <c:v>143.628614</c:v>
                </c:pt>
                <c:pt idx="1180">
                  <c:v>143.62438800000001</c:v>
                </c:pt>
                <c:pt idx="1181">
                  <c:v>143.62203499999998</c:v>
                </c:pt>
                <c:pt idx="1182">
                  <c:v>143.62171799999999</c:v>
                </c:pt>
                <c:pt idx="1183">
                  <c:v>143.622297</c:v>
                </c:pt>
                <c:pt idx="1184">
                  <c:v>143.62256400000001</c:v>
                </c:pt>
                <c:pt idx="1185">
                  <c:v>143.62356499999999</c:v>
                </c:pt>
                <c:pt idx="1186">
                  <c:v>143.62591</c:v>
                </c:pt>
                <c:pt idx="1187">
                  <c:v>143.628871</c:v>
                </c:pt>
                <c:pt idx="1188">
                  <c:v>143.631708</c:v>
                </c:pt>
                <c:pt idx="1189">
                  <c:v>143.63385399999999</c:v>
                </c:pt>
                <c:pt idx="1190">
                  <c:v>143.635209</c:v>
                </c:pt>
                <c:pt idx="1191">
                  <c:v>143.636473</c:v>
                </c:pt>
                <c:pt idx="1192">
                  <c:v>143.63861600000001</c:v>
                </c:pt>
                <c:pt idx="1193">
                  <c:v>143.641876</c:v>
                </c:pt>
                <c:pt idx="1194">
                  <c:v>143.645534</c:v>
                </c:pt>
                <c:pt idx="1195">
                  <c:v>143.64825000000002</c:v>
                </c:pt>
                <c:pt idx="1196">
                  <c:v>143.649126</c:v>
                </c:pt>
                <c:pt idx="1197">
                  <c:v>143.64773099999999</c:v>
                </c:pt>
                <c:pt idx="1198">
                  <c:v>143.64567</c:v>
                </c:pt>
                <c:pt idx="1199">
                  <c:v>143.64451400000002</c:v>
                </c:pt>
                <c:pt idx="1200">
                  <c:v>143.64391000000001</c:v>
                </c:pt>
                <c:pt idx="1201">
                  <c:v>143.64325300000002</c:v>
                </c:pt>
                <c:pt idx="1202">
                  <c:v>143.64252099999999</c:v>
                </c:pt>
                <c:pt idx="1203">
                  <c:v>143.642214</c:v>
                </c:pt>
                <c:pt idx="1204">
                  <c:v>143.64147199999999</c:v>
                </c:pt>
                <c:pt idx="1205">
                  <c:v>143.63991199999998</c:v>
                </c:pt>
                <c:pt idx="1206">
                  <c:v>143.63788599999998</c:v>
                </c:pt>
                <c:pt idx="1207">
                  <c:v>143.635581</c:v>
                </c:pt>
                <c:pt idx="1208">
                  <c:v>143.63351699999998</c:v>
                </c:pt>
                <c:pt idx="1209">
                  <c:v>143.63135800000001</c:v>
                </c:pt>
                <c:pt idx="1210">
                  <c:v>143.62897100000001</c:v>
                </c:pt>
                <c:pt idx="1211">
                  <c:v>143.626364</c:v>
                </c:pt>
                <c:pt idx="1212">
                  <c:v>143.62314800000001</c:v>
                </c:pt>
                <c:pt idx="1213">
                  <c:v>143.618484</c:v>
                </c:pt>
                <c:pt idx="1214">
                  <c:v>143.611763</c:v>
                </c:pt>
                <c:pt idx="1215">
                  <c:v>143.603735</c:v>
                </c:pt>
                <c:pt idx="1216">
                  <c:v>143.59569099999999</c:v>
                </c:pt>
                <c:pt idx="1217">
                  <c:v>143.58790399999998</c:v>
                </c:pt>
                <c:pt idx="1218">
                  <c:v>143.58095</c:v>
                </c:pt>
                <c:pt idx="1219">
                  <c:v>143.57533699999999</c:v>
                </c:pt>
                <c:pt idx="1220">
                  <c:v>143.570122</c:v>
                </c:pt>
                <c:pt idx="1221">
                  <c:v>143.56510700000001</c:v>
                </c:pt>
                <c:pt idx="1222">
                  <c:v>143.56000599999999</c:v>
                </c:pt>
                <c:pt idx="1223">
                  <c:v>143.55522300000001</c:v>
                </c:pt>
                <c:pt idx="1224">
                  <c:v>143.55142499999999</c:v>
                </c:pt>
                <c:pt idx="1225">
                  <c:v>143.54858400000001</c:v>
                </c:pt>
                <c:pt idx="1226">
                  <c:v>143.54651799999999</c:v>
                </c:pt>
                <c:pt idx="1227">
                  <c:v>143.54486700000001</c:v>
                </c:pt>
                <c:pt idx="1228">
                  <c:v>143.54411500000001</c:v>
                </c:pt>
                <c:pt idx="1229">
                  <c:v>143.54450500000002</c:v>
                </c:pt>
                <c:pt idx="1230">
                  <c:v>143.54532499999999</c:v>
                </c:pt>
                <c:pt idx="1231">
                  <c:v>143.54560700000002</c:v>
                </c:pt>
                <c:pt idx="1232">
                  <c:v>143.54546099999999</c:v>
                </c:pt>
                <c:pt idx="1233">
                  <c:v>143.54484500000001</c:v>
                </c:pt>
                <c:pt idx="1234">
                  <c:v>143.54293999999999</c:v>
                </c:pt>
                <c:pt idx="1235">
                  <c:v>143.54008099999999</c:v>
                </c:pt>
                <c:pt idx="1236">
                  <c:v>143.53735499999999</c:v>
                </c:pt>
                <c:pt idx="1237">
                  <c:v>143.53405700000002</c:v>
                </c:pt>
                <c:pt idx="1238">
                  <c:v>143.529507</c:v>
                </c:pt>
                <c:pt idx="1239">
                  <c:v>143.52501899999999</c:v>
                </c:pt>
                <c:pt idx="1240">
                  <c:v>143.521762</c:v>
                </c:pt>
                <c:pt idx="1241">
                  <c:v>143.51953399999999</c:v>
                </c:pt>
                <c:pt idx="1242">
                  <c:v>143.51872299999999</c:v>
                </c:pt>
                <c:pt idx="1243">
                  <c:v>143.51935700000001</c:v>
                </c:pt>
                <c:pt idx="1244">
                  <c:v>143.520758</c:v>
                </c:pt>
                <c:pt idx="1245">
                  <c:v>143.52327600000001</c:v>
                </c:pt>
                <c:pt idx="1246">
                  <c:v>143.52774499999998</c:v>
                </c:pt>
                <c:pt idx="1247">
                  <c:v>143.53391399999998</c:v>
                </c:pt>
                <c:pt idx="1248">
                  <c:v>143.541068</c:v>
                </c:pt>
                <c:pt idx="1249">
                  <c:v>143.54889700000001</c:v>
                </c:pt>
                <c:pt idx="1250">
                  <c:v>143.557962</c:v>
                </c:pt>
                <c:pt idx="1251">
                  <c:v>143.56742300000002</c:v>
                </c:pt>
                <c:pt idx="1252">
                  <c:v>143.57729899999998</c:v>
                </c:pt>
                <c:pt idx="1253">
                  <c:v>143.58760000000001</c:v>
                </c:pt>
                <c:pt idx="1254">
                  <c:v>143.59774899999999</c:v>
                </c:pt>
                <c:pt idx="1255">
                  <c:v>143.60757100000001</c:v>
                </c:pt>
                <c:pt idx="1256">
                  <c:v>143.617232</c:v>
                </c:pt>
                <c:pt idx="1257">
                  <c:v>143.62667399999998</c:v>
                </c:pt>
                <c:pt idx="1258">
                  <c:v>143.63583800000001</c:v>
                </c:pt>
                <c:pt idx="1259">
                  <c:v>143.64428700000002</c:v>
                </c:pt>
                <c:pt idx="1260">
                  <c:v>143.651849</c:v>
                </c:pt>
                <c:pt idx="1261">
                  <c:v>143.65785700000001</c:v>
                </c:pt>
                <c:pt idx="1262">
                  <c:v>143.662924</c:v>
                </c:pt>
                <c:pt idx="1263">
                  <c:v>143.669073</c:v>
                </c:pt>
                <c:pt idx="1264">
                  <c:v>143.67623500000002</c:v>
                </c:pt>
                <c:pt idx="1265">
                  <c:v>143.683584</c:v>
                </c:pt>
                <c:pt idx="1266">
                  <c:v>143.691079</c:v>
                </c:pt>
                <c:pt idx="1267">
                  <c:v>143.69844999999998</c:v>
                </c:pt>
                <c:pt idx="1268">
                  <c:v>143.70604500000002</c:v>
                </c:pt>
                <c:pt idx="1269">
                  <c:v>143.713742</c:v>
                </c:pt>
                <c:pt idx="1270">
                  <c:v>143.721586</c:v>
                </c:pt>
                <c:pt idx="1271">
                  <c:v>143.72810900000002</c:v>
                </c:pt>
                <c:pt idx="1272">
                  <c:v>143.73228499999999</c:v>
                </c:pt>
                <c:pt idx="1273">
                  <c:v>143.736051</c:v>
                </c:pt>
                <c:pt idx="1274">
                  <c:v>143.74003299999998</c:v>
                </c:pt>
                <c:pt idx="1275">
                  <c:v>143.74473999999998</c:v>
                </c:pt>
                <c:pt idx="1276">
                  <c:v>143.75135399999999</c:v>
                </c:pt>
                <c:pt idx="1277">
                  <c:v>143.75936999999999</c:v>
                </c:pt>
                <c:pt idx="1278">
                  <c:v>143.76783</c:v>
                </c:pt>
                <c:pt idx="1279">
                  <c:v>143.778378</c:v>
                </c:pt>
                <c:pt idx="1280">
                  <c:v>143.792586</c:v>
                </c:pt>
                <c:pt idx="1281">
                  <c:v>143.81111900000002</c:v>
                </c:pt>
                <c:pt idx="1282">
                  <c:v>143.83302800000001</c:v>
                </c:pt>
                <c:pt idx="1283">
                  <c:v>143.85714999999999</c:v>
                </c:pt>
                <c:pt idx="1284">
                  <c:v>143.88336900000002</c:v>
                </c:pt>
                <c:pt idx="1285">
                  <c:v>143.911689</c:v>
                </c:pt>
                <c:pt idx="1286">
                  <c:v>143.941698</c:v>
                </c:pt>
                <c:pt idx="1287">
                  <c:v>143.97255999999999</c:v>
                </c:pt>
                <c:pt idx="1288">
                  <c:v>144.00211100000001</c:v>
                </c:pt>
                <c:pt idx="1289">
                  <c:v>144.028537</c:v>
                </c:pt>
                <c:pt idx="1290">
                  <c:v>144.052537</c:v>
                </c:pt>
                <c:pt idx="1291">
                  <c:v>144.07509899999999</c:v>
                </c:pt>
                <c:pt idx="1292">
                  <c:v>144.095483</c:v>
                </c:pt>
                <c:pt idx="1293">
                  <c:v>144.11464999999998</c:v>
                </c:pt>
                <c:pt idx="1294">
                  <c:v>144.133387</c:v>
                </c:pt>
                <c:pt idx="1295">
                  <c:v>144.150656</c:v>
                </c:pt>
                <c:pt idx="1296">
                  <c:v>144.16701499999999</c:v>
                </c:pt>
                <c:pt idx="1297">
                  <c:v>144.18482599999999</c:v>
                </c:pt>
                <c:pt idx="1298">
                  <c:v>144.20531499999998</c:v>
                </c:pt>
                <c:pt idx="1299">
                  <c:v>144.22844000000001</c:v>
                </c:pt>
                <c:pt idx="1300">
                  <c:v>144.25399099999998</c:v>
                </c:pt>
                <c:pt idx="1301">
                  <c:v>144.28181000000001</c:v>
                </c:pt>
                <c:pt idx="1302">
                  <c:v>144.31336099999999</c:v>
                </c:pt>
                <c:pt idx="1303">
                  <c:v>144.34811000000002</c:v>
                </c:pt>
                <c:pt idx="1304">
                  <c:v>144.38294100000002</c:v>
                </c:pt>
                <c:pt idx="1305">
                  <c:v>144.415739</c:v>
                </c:pt>
                <c:pt idx="1306">
                  <c:v>144.44627700000001</c:v>
                </c:pt>
                <c:pt idx="1307">
                  <c:v>144.47454099999999</c:v>
                </c:pt>
                <c:pt idx="1308">
                  <c:v>144.49949900000001</c:v>
                </c:pt>
                <c:pt idx="1309">
                  <c:v>144.51871299999999</c:v>
                </c:pt>
                <c:pt idx="1310">
                  <c:v>144.53239400000001</c:v>
                </c:pt>
                <c:pt idx="1311">
                  <c:v>144.54102399999999</c:v>
                </c:pt>
                <c:pt idx="1312">
                  <c:v>144.54398800000001</c:v>
                </c:pt>
                <c:pt idx="1313">
                  <c:v>144.541338</c:v>
                </c:pt>
                <c:pt idx="1314">
                  <c:v>144.53389900000002</c:v>
                </c:pt>
                <c:pt idx="1315">
                  <c:v>144.52309300000002</c:v>
                </c:pt>
                <c:pt idx="1316">
                  <c:v>144.50973399999998</c:v>
                </c:pt>
                <c:pt idx="1317">
                  <c:v>144.49288300000001</c:v>
                </c:pt>
                <c:pt idx="1318">
                  <c:v>144.47281800000002</c:v>
                </c:pt>
                <c:pt idx="1319">
                  <c:v>144.45104900000001</c:v>
                </c:pt>
                <c:pt idx="1320">
                  <c:v>144.42872299999999</c:v>
                </c:pt>
                <c:pt idx="1321">
                  <c:v>144.40419500000002</c:v>
                </c:pt>
                <c:pt idx="1322">
                  <c:v>144.37513000000001</c:v>
                </c:pt>
                <c:pt idx="1323">
                  <c:v>144.342615</c:v>
                </c:pt>
                <c:pt idx="1324">
                  <c:v>144.307818</c:v>
                </c:pt>
                <c:pt idx="1325">
                  <c:v>144.26957199999998</c:v>
                </c:pt>
                <c:pt idx="1326">
                  <c:v>144.22715099999999</c:v>
                </c:pt>
                <c:pt idx="1327">
                  <c:v>144.18123400000002</c:v>
                </c:pt>
                <c:pt idx="1328">
                  <c:v>144.133872</c:v>
                </c:pt>
                <c:pt idx="1329">
                  <c:v>144.08535899999998</c:v>
                </c:pt>
                <c:pt idx="1330">
                  <c:v>144.03612800000002</c:v>
                </c:pt>
                <c:pt idx="1331">
                  <c:v>143.98709200000002</c:v>
                </c:pt>
                <c:pt idx="1332">
                  <c:v>143.938523</c:v>
                </c:pt>
                <c:pt idx="1333">
                  <c:v>143.891751</c:v>
                </c:pt>
                <c:pt idx="1334">
                  <c:v>143.84676999999999</c:v>
                </c:pt>
                <c:pt idx="1335">
                  <c:v>143.80212799999998</c:v>
                </c:pt>
                <c:pt idx="1336">
                  <c:v>143.75822199999999</c:v>
                </c:pt>
                <c:pt idx="1337">
                  <c:v>143.716915</c:v>
                </c:pt>
                <c:pt idx="1338">
                  <c:v>143.67763400000001</c:v>
                </c:pt>
                <c:pt idx="1339">
                  <c:v>143.63902200000001</c:v>
                </c:pt>
                <c:pt idx="1340">
                  <c:v>143.59914499999999</c:v>
                </c:pt>
                <c:pt idx="1341">
                  <c:v>143.558662</c:v>
                </c:pt>
                <c:pt idx="1342">
                  <c:v>143.519486</c:v>
                </c:pt>
                <c:pt idx="1343">
                  <c:v>143.48206099999999</c:v>
                </c:pt>
                <c:pt idx="1344">
                  <c:v>143.44599700000001</c:v>
                </c:pt>
                <c:pt idx="1345">
                  <c:v>143.411552</c:v>
                </c:pt>
                <c:pt idx="1346">
                  <c:v>143.379087</c:v>
                </c:pt>
                <c:pt idx="1347">
                  <c:v>143.349121</c:v>
                </c:pt>
                <c:pt idx="1348">
                  <c:v>143.32270299999999</c:v>
                </c:pt>
                <c:pt idx="1349">
                  <c:v>143.29961400000002</c:v>
                </c:pt>
                <c:pt idx="1350">
                  <c:v>143.27993700000002</c:v>
                </c:pt>
                <c:pt idx="1351">
                  <c:v>143.26442400000002</c:v>
                </c:pt>
                <c:pt idx="1352">
                  <c:v>143.251206</c:v>
                </c:pt>
                <c:pt idx="1353">
                  <c:v>143.239195</c:v>
                </c:pt>
                <c:pt idx="1354">
                  <c:v>143.22930600000001</c:v>
                </c:pt>
                <c:pt idx="1355">
                  <c:v>143.22300999999999</c:v>
                </c:pt>
                <c:pt idx="1356">
                  <c:v>143.22055799999998</c:v>
                </c:pt>
                <c:pt idx="1357">
                  <c:v>143.221239</c:v>
                </c:pt>
                <c:pt idx="1358">
                  <c:v>143.22360600000002</c:v>
                </c:pt>
                <c:pt idx="1359">
                  <c:v>143.228229</c:v>
                </c:pt>
                <c:pt idx="1360">
                  <c:v>143.23531600000001</c:v>
                </c:pt>
                <c:pt idx="1361">
                  <c:v>143.24148500000001</c:v>
                </c:pt>
                <c:pt idx="1362">
                  <c:v>143.24567200000001</c:v>
                </c:pt>
                <c:pt idx="1363">
                  <c:v>143.24983500000002</c:v>
                </c:pt>
                <c:pt idx="1364">
                  <c:v>143.25512000000001</c:v>
                </c:pt>
                <c:pt idx="1365">
                  <c:v>143.26135099999999</c:v>
                </c:pt>
                <c:pt idx="1366">
                  <c:v>143.268407</c:v>
                </c:pt>
                <c:pt idx="1367">
                  <c:v>143.27651600000002</c:v>
                </c:pt>
                <c:pt idx="1368">
                  <c:v>143.28669300000001</c:v>
                </c:pt>
                <c:pt idx="1369">
                  <c:v>143.29806100000002</c:v>
                </c:pt>
                <c:pt idx="1370">
                  <c:v>143.30930499999999</c:v>
                </c:pt>
                <c:pt idx="1371">
                  <c:v>143.32092699999998</c:v>
                </c:pt>
                <c:pt idx="1372">
                  <c:v>143.333348</c:v>
                </c:pt>
                <c:pt idx="1373">
                  <c:v>143.347317</c:v>
                </c:pt>
                <c:pt idx="1374">
                  <c:v>143.36221599999999</c:v>
                </c:pt>
                <c:pt idx="1375">
                  <c:v>143.37560100000002</c:v>
                </c:pt>
                <c:pt idx="1376">
                  <c:v>143.387123</c:v>
                </c:pt>
                <c:pt idx="1377">
                  <c:v>143.39827099999999</c:v>
                </c:pt>
                <c:pt idx="1378">
                  <c:v>143.40850399999999</c:v>
                </c:pt>
                <c:pt idx="1379">
                  <c:v>143.41681399999999</c:v>
                </c:pt>
                <c:pt idx="1380">
                  <c:v>143.42392000000001</c:v>
                </c:pt>
                <c:pt idx="1381">
                  <c:v>143.43119799999999</c:v>
                </c:pt>
                <c:pt idx="1382">
                  <c:v>143.43804499999999</c:v>
                </c:pt>
                <c:pt idx="1383">
                  <c:v>143.44432999999998</c:v>
                </c:pt>
                <c:pt idx="1384">
                  <c:v>143.45192700000001</c:v>
                </c:pt>
                <c:pt idx="1385">
                  <c:v>143.46224599999999</c:v>
                </c:pt>
                <c:pt idx="1386">
                  <c:v>143.474367</c:v>
                </c:pt>
                <c:pt idx="1387">
                  <c:v>143.484376</c:v>
                </c:pt>
                <c:pt idx="1388">
                  <c:v>143.491411</c:v>
                </c:pt>
                <c:pt idx="1389">
                  <c:v>143.49669900000001</c:v>
                </c:pt>
                <c:pt idx="1390">
                  <c:v>143.501757</c:v>
                </c:pt>
                <c:pt idx="1391">
                  <c:v>143.505976</c:v>
                </c:pt>
                <c:pt idx="1392">
                  <c:v>143.5077</c:v>
                </c:pt>
                <c:pt idx="1393">
                  <c:v>143.50655699999999</c:v>
                </c:pt>
                <c:pt idx="1394">
                  <c:v>143.50447300000002</c:v>
                </c:pt>
                <c:pt idx="1395">
                  <c:v>143.50416000000001</c:v>
                </c:pt>
                <c:pt idx="1396">
                  <c:v>143.505078</c:v>
                </c:pt>
                <c:pt idx="1397">
                  <c:v>143.506564</c:v>
                </c:pt>
                <c:pt idx="1398">
                  <c:v>143.50827200000001</c:v>
                </c:pt>
                <c:pt idx="1399">
                  <c:v>143.512405</c:v>
                </c:pt>
                <c:pt idx="1400">
                  <c:v>143.51970900000001</c:v>
                </c:pt>
                <c:pt idx="1401">
                  <c:v>143.528639</c:v>
                </c:pt>
                <c:pt idx="1402">
                  <c:v>143.53759500000001</c:v>
                </c:pt>
                <c:pt idx="1403">
                  <c:v>143.54622000000001</c:v>
                </c:pt>
                <c:pt idx="1404">
                  <c:v>143.554226</c:v>
                </c:pt>
                <c:pt idx="1405">
                  <c:v>143.560754</c:v>
                </c:pt>
                <c:pt idx="1406">
                  <c:v>143.568288</c:v>
                </c:pt>
                <c:pt idx="1407">
                  <c:v>143.57827399999999</c:v>
                </c:pt>
                <c:pt idx="1408">
                  <c:v>143.59008399999999</c:v>
                </c:pt>
                <c:pt idx="1409">
                  <c:v>143.60216700000001</c:v>
                </c:pt>
                <c:pt idx="1410">
                  <c:v>143.613404</c:v>
                </c:pt>
                <c:pt idx="1411">
                  <c:v>143.62514400000001</c:v>
                </c:pt>
                <c:pt idx="1412">
                  <c:v>143.63925599999999</c:v>
                </c:pt>
                <c:pt idx="1413">
                  <c:v>143.65748200000002</c:v>
                </c:pt>
                <c:pt idx="1414">
                  <c:v>143.67865999999998</c:v>
                </c:pt>
                <c:pt idx="1415">
                  <c:v>143.70061099999998</c:v>
                </c:pt>
                <c:pt idx="1416">
                  <c:v>143.72323399999999</c:v>
                </c:pt>
                <c:pt idx="1417">
                  <c:v>143.74731300000002</c:v>
                </c:pt>
                <c:pt idx="1418">
                  <c:v>143.77113500000002</c:v>
                </c:pt>
                <c:pt idx="1419">
                  <c:v>143.79121600000002</c:v>
                </c:pt>
                <c:pt idx="1420">
                  <c:v>143.808536</c:v>
                </c:pt>
                <c:pt idx="1421">
                  <c:v>143.82422099999999</c:v>
                </c:pt>
                <c:pt idx="1422">
                  <c:v>143.837695</c:v>
                </c:pt>
                <c:pt idx="1423">
                  <c:v>143.849424</c:v>
                </c:pt>
                <c:pt idx="1424">
                  <c:v>143.860345</c:v>
                </c:pt>
                <c:pt idx="1425">
                  <c:v>143.868686</c:v>
                </c:pt>
                <c:pt idx="1426">
                  <c:v>143.87320099999999</c:v>
                </c:pt>
                <c:pt idx="1427">
                  <c:v>143.87351100000001</c:v>
                </c:pt>
                <c:pt idx="1428">
                  <c:v>143.871363</c:v>
                </c:pt>
                <c:pt idx="1429">
                  <c:v>143.87066099999998</c:v>
                </c:pt>
                <c:pt idx="1430">
                  <c:v>143.871849</c:v>
                </c:pt>
                <c:pt idx="1431">
                  <c:v>143.875023</c:v>
                </c:pt>
                <c:pt idx="1432">
                  <c:v>143.879288</c:v>
                </c:pt>
                <c:pt idx="1433">
                  <c:v>143.88312500000001</c:v>
                </c:pt>
                <c:pt idx="1434">
                  <c:v>143.888822</c:v>
                </c:pt>
                <c:pt idx="1435">
                  <c:v>143.89859799999999</c:v>
                </c:pt>
                <c:pt idx="1436">
                  <c:v>143.91159299999998</c:v>
                </c:pt>
                <c:pt idx="1437">
                  <c:v>143.92557099999999</c:v>
                </c:pt>
                <c:pt idx="1438">
                  <c:v>143.93949800000001</c:v>
                </c:pt>
                <c:pt idx="1439">
                  <c:v>143.95077800000001</c:v>
                </c:pt>
                <c:pt idx="1440">
                  <c:v>143.958507</c:v>
                </c:pt>
                <c:pt idx="1441">
                  <c:v>143.96518600000002</c:v>
                </c:pt>
                <c:pt idx="1442">
                  <c:v>143.969998</c:v>
                </c:pt>
                <c:pt idx="1443">
                  <c:v>143.97019699999998</c:v>
                </c:pt>
                <c:pt idx="1444">
                  <c:v>143.96658600000001</c:v>
                </c:pt>
                <c:pt idx="1445">
                  <c:v>143.96137899999999</c:v>
                </c:pt>
                <c:pt idx="1446">
                  <c:v>143.958709</c:v>
                </c:pt>
                <c:pt idx="1447">
                  <c:v>143.959103</c:v>
                </c:pt>
                <c:pt idx="1448">
                  <c:v>143.960262</c:v>
                </c:pt>
                <c:pt idx="1449">
                  <c:v>143.963201</c:v>
                </c:pt>
                <c:pt idx="1450">
                  <c:v>143.96948</c:v>
                </c:pt>
                <c:pt idx="1451">
                  <c:v>143.97891300000001</c:v>
                </c:pt>
                <c:pt idx="1452">
                  <c:v>143.991849</c:v>
                </c:pt>
                <c:pt idx="1453">
                  <c:v>144.00865899999999</c:v>
                </c:pt>
                <c:pt idx="1454">
                  <c:v>144.02675299999999</c:v>
                </c:pt>
                <c:pt idx="1455">
                  <c:v>144.04404399999999</c:v>
                </c:pt>
                <c:pt idx="1456">
                  <c:v>144.05921000000001</c:v>
                </c:pt>
                <c:pt idx="1457">
                  <c:v>144.07176800000002</c:v>
                </c:pt>
                <c:pt idx="1458">
                  <c:v>144.08275700000002</c:v>
                </c:pt>
                <c:pt idx="1459">
                  <c:v>144.093841</c:v>
                </c:pt>
                <c:pt idx="1460">
                  <c:v>144.10597899999999</c:v>
                </c:pt>
                <c:pt idx="1461">
                  <c:v>144.12152900000001</c:v>
                </c:pt>
                <c:pt idx="1462">
                  <c:v>144.141997</c:v>
                </c:pt>
                <c:pt idx="1463">
                  <c:v>144.167157</c:v>
                </c:pt>
                <c:pt idx="1464">
                  <c:v>144.19557900000001</c:v>
                </c:pt>
                <c:pt idx="1465">
                  <c:v>144.22350399999999</c:v>
                </c:pt>
                <c:pt idx="1466">
                  <c:v>144.25081</c:v>
                </c:pt>
                <c:pt idx="1467">
                  <c:v>144.279989</c:v>
                </c:pt>
                <c:pt idx="1468">
                  <c:v>144.311069</c:v>
                </c:pt>
                <c:pt idx="1469">
                  <c:v>144.342806</c:v>
                </c:pt>
                <c:pt idx="1470">
                  <c:v>144.373256</c:v>
                </c:pt>
                <c:pt idx="1471">
                  <c:v>144.40220600000001</c:v>
                </c:pt>
                <c:pt idx="1472">
                  <c:v>144.429329</c:v>
                </c:pt>
                <c:pt idx="1473">
                  <c:v>144.45502399999998</c:v>
                </c:pt>
                <c:pt idx="1474">
                  <c:v>144.47917799999999</c:v>
                </c:pt>
                <c:pt idx="1475">
                  <c:v>144.499841</c:v>
                </c:pt>
                <c:pt idx="1476">
                  <c:v>144.517583</c:v>
                </c:pt>
                <c:pt idx="1477">
                  <c:v>144.533728</c:v>
                </c:pt>
                <c:pt idx="1478">
                  <c:v>144.55148500000001</c:v>
                </c:pt>
                <c:pt idx="1479">
                  <c:v>144.57075900000001</c:v>
                </c:pt>
                <c:pt idx="1480">
                  <c:v>144.59018600000002</c:v>
                </c:pt>
                <c:pt idx="1481">
                  <c:v>144.61030499999998</c:v>
                </c:pt>
                <c:pt idx="1482">
                  <c:v>144.62982299999999</c:v>
                </c:pt>
                <c:pt idx="1483">
                  <c:v>144.64652000000001</c:v>
                </c:pt>
                <c:pt idx="1484">
                  <c:v>144.662925</c:v>
                </c:pt>
                <c:pt idx="1485">
                  <c:v>144.682885</c:v>
                </c:pt>
                <c:pt idx="1486">
                  <c:v>144.70733200000001</c:v>
                </c:pt>
                <c:pt idx="1487">
                  <c:v>144.73441200000002</c:v>
                </c:pt>
                <c:pt idx="1488">
                  <c:v>144.76047499999999</c:v>
                </c:pt>
                <c:pt idx="1489">
                  <c:v>144.78402599999998</c:v>
                </c:pt>
                <c:pt idx="1490">
                  <c:v>144.80583300000001</c:v>
                </c:pt>
                <c:pt idx="1491">
                  <c:v>144.82505700000002</c:v>
                </c:pt>
                <c:pt idx="1492">
                  <c:v>144.84124199999999</c:v>
                </c:pt>
                <c:pt idx="1493">
                  <c:v>144.85347899999999</c:v>
                </c:pt>
                <c:pt idx="1494">
                  <c:v>144.85970900000001</c:v>
                </c:pt>
                <c:pt idx="1495">
                  <c:v>144.86014799999998</c:v>
                </c:pt>
                <c:pt idx="1496">
                  <c:v>144.85785099999998</c:v>
                </c:pt>
                <c:pt idx="1497">
                  <c:v>144.853409</c:v>
                </c:pt>
                <c:pt idx="1498">
                  <c:v>144.849986</c:v>
                </c:pt>
                <c:pt idx="1499">
                  <c:v>144.85025100000001</c:v>
                </c:pt>
                <c:pt idx="1500">
                  <c:v>144.85350199999999</c:v>
                </c:pt>
                <c:pt idx="1501">
                  <c:v>144.85982100000001</c:v>
                </c:pt>
                <c:pt idx="1502">
                  <c:v>144.871038</c:v>
                </c:pt>
                <c:pt idx="1503">
                  <c:v>144.888531</c:v>
                </c:pt>
                <c:pt idx="1504">
                  <c:v>144.9109</c:v>
                </c:pt>
                <c:pt idx="1505">
                  <c:v>144.93343400000001</c:v>
                </c:pt>
                <c:pt idx="1506">
                  <c:v>144.954736</c:v>
                </c:pt>
                <c:pt idx="1507">
                  <c:v>144.97598099999999</c:v>
                </c:pt>
                <c:pt idx="1508">
                  <c:v>144.996286</c:v>
                </c:pt>
                <c:pt idx="1509">
                  <c:v>145.01302699999999</c:v>
                </c:pt>
                <c:pt idx="1510">
                  <c:v>145.02633700000001</c:v>
                </c:pt>
                <c:pt idx="1511">
                  <c:v>145.037172</c:v>
                </c:pt>
                <c:pt idx="1512">
                  <c:v>145.04421000000002</c:v>
                </c:pt>
                <c:pt idx="1513">
                  <c:v>145.048877</c:v>
                </c:pt>
                <c:pt idx="1514">
                  <c:v>145.05109199999998</c:v>
                </c:pt>
                <c:pt idx="1515">
                  <c:v>145.052009</c:v>
                </c:pt>
                <c:pt idx="1516">
                  <c:v>145.05481600000002</c:v>
                </c:pt>
                <c:pt idx="1517">
                  <c:v>145.06044600000001</c:v>
                </c:pt>
                <c:pt idx="1518">
                  <c:v>145.06779299999999</c:v>
                </c:pt>
                <c:pt idx="1519">
                  <c:v>145.075593</c:v>
                </c:pt>
                <c:pt idx="1520">
                  <c:v>145.083178</c:v>
                </c:pt>
                <c:pt idx="1521">
                  <c:v>145.09186099999999</c:v>
                </c:pt>
                <c:pt idx="1522">
                  <c:v>145.102441</c:v>
                </c:pt>
                <c:pt idx="1523">
                  <c:v>145.11498499999999</c:v>
                </c:pt>
                <c:pt idx="1524">
                  <c:v>145.132473</c:v>
                </c:pt>
                <c:pt idx="1525">
                  <c:v>145.15265199999999</c:v>
                </c:pt>
                <c:pt idx="1526">
                  <c:v>145.17097799999999</c:v>
                </c:pt>
                <c:pt idx="1527">
                  <c:v>145.18669599999998</c:v>
                </c:pt>
                <c:pt idx="1528">
                  <c:v>145.20139599999999</c:v>
                </c:pt>
                <c:pt idx="1529">
                  <c:v>145.21907899999999</c:v>
                </c:pt>
                <c:pt idx="1530">
                  <c:v>145.240286</c:v>
                </c:pt>
                <c:pt idx="1531">
                  <c:v>145.261889</c:v>
                </c:pt>
                <c:pt idx="1532">
                  <c:v>145.28244799999999</c:v>
                </c:pt>
                <c:pt idx="1533">
                  <c:v>145.30428000000001</c:v>
                </c:pt>
                <c:pt idx="1534">
                  <c:v>145.32942800000001</c:v>
                </c:pt>
                <c:pt idx="1535">
                  <c:v>145.35574800000001</c:v>
                </c:pt>
                <c:pt idx="1536">
                  <c:v>145.381775</c:v>
                </c:pt>
                <c:pt idx="1537">
                  <c:v>145.40695399999998</c:v>
                </c:pt>
                <c:pt idx="1538">
                  <c:v>145.431138</c:v>
                </c:pt>
                <c:pt idx="1539">
                  <c:v>145.453699</c:v>
                </c:pt>
                <c:pt idx="1540">
                  <c:v>145.47485799999998</c:v>
                </c:pt>
                <c:pt idx="1541">
                  <c:v>145.49591900000001</c:v>
                </c:pt>
                <c:pt idx="1542">
                  <c:v>145.518472</c:v>
                </c:pt>
                <c:pt idx="1543">
                  <c:v>145.54009500000001</c:v>
                </c:pt>
                <c:pt idx="1544">
                  <c:v>145.558909</c:v>
                </c:pt>
                <c:pt idx="1545">
                  <c:v>145.574592</c:v>
                </c:pt>
                <c:pt idx="1546">
                  <c:v>145.58807300000001</c:v>
                </c:pt>
                <c:pt idx="1547">
                  <c:v>145.59983800000001</c:v>
                </c:pt>
                <c:pt idx="1548">
                  <c:v>145.610018</c:v>
                </c:pt>
                <c:pt idx="1549">
                  <c:v>145.61744099999999</c:v>
                </c:pt>
                <c:pt idx="1550">
                  <c:v>145.624709</c:v>
                </c:pt>
                <c:pt idx="1551">
                  <c:v>145.63261499999999</c:v>
                </c:pt>
                <c:pt idx="1552">
                  <c:v>145.641209</c:v>
                </c:pt>
                <c:pt idx="1553">
                  <c:v>145.650993</c:v>
                </c:pt>
                <c:pt idx="1554">
                  <c:v>145.66136699999998</c:v>
                </c:pt>
                <c:pt idx="1555">
                  <c:v>145.67083</c:v>
                </c:pt>
                <c:pt idx="1556">
                  <c:v>145.68109200000001</c:v>
                </c:pt>
                <c:pt idx="1557">
                  <c:v>145.693737</c:v>
                </c:pt>
                <c:pt idx="1558">
                  <c:v>145.709036</c:v>
                </c:pt>
                <c:pt idx="1559">
                  <c:v>145.72640100000001</c:v>
                </c:pt>
                <c:pt idx="1560">
                  <c:v>145.746714</c:v>
                </c:pt>
                <c:pt idx="1561">
                  <c:v>145.770005</c:v>
                </c:pt>
                <c:pt idx="1562">
                  <c:v>145.79462100000001</c:v>
                </c:pt>
                <c:pt idx="1563">
                  <c:v>145.81784099999999</c:v>
                </c:pt>
                <c:pt idx="1564">
                  <c:v>145.83970099999999</c:v>
                </c:pt>
                <c:pt idx="1565">
                  <c:v>145.86007799999999</c:v>
                </c:pt>
                <c:pt idx="1566">
                  <c:v>145.87949900000001</c:v>
                </c:pt>
                <c:pt idx="1567">
                  <c:v>145.896986</c:v>
                </c:pt>
                <c:pt idx="1568">
                  <c:v>145.91264000000001</c:v>
                </c:pt>
                <c:pt idx="1569">
                  <c:v>145.92580700000002</c:v>
                </c:pt>
                <c:pt idx="1570">
                  <c:v>145.937029</c:v>
                </c:pt>
                <c:pt idx="1571">
                  <c:v>145.94545099999999</c:v>
                </c:pt>
                <c:pt idx="1572">
                  <c:v>145.94769400000001</c:v>
                </c:pt>
                <c:pt idx="1573">
                  <c:v>145.94794400000001</c:v>
                </c:pt>
                <c:pt idx="1574">
                  <c:v>145.950163</c:v>
                </c:pt>
                <c:pt idx="1575">
                  <c:v>145.95418899999999</c:v>
                </c:pt>
                <c:pt idx="1576">
                  <c:v>145.95764400000002</c:v>
                </c:pt>
                <c:pt idx="1577">
                  <c:v>145.962695</c:v>
                </c:pt>
                <c:pt idx="1578">
                  <c:v>145.97266200000001</c:v>
                </c:pt>
                <c:pt idx="1579">
                  <c:v>145.98802999999998</c:v>
                </c:pt>
                <c:pt idx="1580">
                  <c:v>146.00810999999999</c:v>
                </c:pt>
                <c:pt idx="1581">
                  <c:v>146.02890100000002</c:v>
                </c:pt>
                <c:pt idx="1582">
                  <c:v>146.049936</c:v>
                </c:pt>
                <c:pt idx="1583">
                  <c:v>146.06974</c:v>
                </c:pt>
                <c:pt idx="1584">
                  <c:v>146.08730600000001</c:v>
                </c:pt>
                <c:pt idx="1585">
                  <c:v>146.103523</c:v>
                </c:pt>
                <c:pt idx="1586">
                  <c:v>146.12151499999999</c:v>
                </c:pt>
                <c:pt idx="1587">
                  <c:v>146.14238899999998</c:v>
                </c:pt>
                <c:pt idx="1588">
                  <c:v>146.16211699999999</c:v>
                </c:pt>
                <c:pt idx="1589">
                  <c:v>146.17561599999999</c:v>
                </c:pt>
                <c:pt idx="1590">
                  <c:v>146.184348</c:v>
                </c:pt>
                <c:pt idx="1591">
                  <c:v>146.19202799999999</c:v>
                </c:pt>
                <c:pt idx="1592">
                  <c:v>146.19717400000002</c:v>
                </c:pt>
                <c:pt idx="1593">
                  <c:v>146.19905699999998</c:v>
                </c:pt>
                <c:pt idx="1594">
                  <c:v>146.19685900000002</c:v>
                </c:pt>
                <c:pt idx="1595">
                  <c:v>146.191574</c:v>
                </c:pt>
                <c:pt idx="1596">
                  <c:v>146.18384800000001</c:v>
                </c:pt>
                <c:pt idx="1597">
                  <c:v>146.173137</c:v>
                </c:pt>
                <c:pt idx="1598">
                  <c:v>146.15953000000002</c:v>
                </c:pt>
                <c:pt idx="1599">
                  <c:v>146.14075700000001</c:v>
                </c:pt>
                <c:pt idx="1600">
                  <c:v>146.11666400000001</c:v>
                </c:pt>
                <c:pt idx="1601">
                  <c:v>146.08707099999998</c:v>
                </c:pt>
                <c:pt idx="1602">
                  <c:v>146.054418</c:v>
                </c:pt>
                <c:pt idx="1603">
                  <c:v>146.02141899999998</c:v>
                </c:pt>
                <c:pt idx="1604">
                  <c:v>145.990769</c:v>
                </c:pt>
                <c:pt idx="1605">
                  <c:v>145.96120100000002</c:v>
                </c:pt>
                <c:pt idx="1606">
                  <c:v>145.93295499999999</c:v>
                </c:pt>
                <c:pt idx="1607">
                  <c:v>145.908061</c:v>
                </c:pt>
                <c:pt idx="1608">
                  <c:v>145.88889399999999</c:v>
                </c:pt>
                <c:pt idx="1609">
                  <c:v>145.87294900000001</c:v>
                </c:pt>
                <c:pt idx="1610">
                  <c:v>145.85863599999999</c:v>
                </c:pt>
                <c:pt idx="1611">
                  <c:v>145.846407</c:v>
                </c:pt>
                <c:pt idx="1612">
                  <c:v>145.83749499999999</c:v>
                </c:pt>
                <c:pt idx="1613">
                  <c:v>145.833709</c:v>
                </c:pt>
                <c:pt idx="1614">
                  <c:v>145.83731899999998</c:v>
                </c:pt>
                <c:pt idx="1615">
                  <c:v>145.844775</c:v>
                </c:pt>
                <c:pt idx="1616">
                  <c:v>145.851236</c:v>
                </c:pt>
                <c:pt idx="1617">
                  <c:v>145.85729700000002</c:v>
                </c:pt>
                <c:pt idx="1618">
                  <c:v>145.86336599999998</c:v>
                </c:pt>
                <c:pt idx="1619">
                  <c:v>145.866995</c:v>
                </c:pt>
                <c:pt idx="1620">
                  <c:v>145.86805800000002</c:v>
                </c:pt>
                <c:pt idx="1621">
                  <c:v>145.86592400000001</c:v>
                </c:pt>
                <c:pt idx="1622">
                  <c:v>145.861447</c:v>
                </c:pt>
                <c:pt idx="1623">
                  <c:v>145.856606</c:v>
                </c:pt>
                <c:pt idx="1624">
                  <c:v>145.85484200000002</c:v>
                </c:pt>
                <c:pt idx="1625">
                  <c:v>145.85509999999999</c:v>
                </c:pt>
                <c:pt idx="1626">
                  <c:v>145.85505000000001</c:v>
                </c:pt>
                <c:pt idx="1627">
                  <c:v>145.856021</c:v>
                </c:pt>
                <c:pt idx="1628">
                  <c:v>145.85924499999999</c:v>
                </c:pt>
                <c:pt idx="1629">
                  <c:v>145.86474699999999</c:v>
                </c:pt>
                <c:pt idx="1630">
                  <c:v>145.876473</c:v>
                </c:pt>
                <c:pt idx="1631">
                  <c:v>145.89559300000002</c:v>
                </c:pt>
                <c:pt idx="1632">
                  <c:v>145.91576700000002</c:v>
                </c:pt>
                <c:pt idx="1633">
                  <c:v>145.93349000000001</c:v>
                </c:pt>
                <c:pt idx="1634">
                  <c:v>145.95137199999999</c:v>
                </c:pt>
                <c:pt idx="1635">
                  <c:v>145.97508099999999</c:v>
                </c:pt>
                <c:pt idx="1636">
                  <c:v>146.00099799999998</c:v>
                </c:pt>
                <c:pt idx="1637">
                  <c:v>146.02103399999999</c:v>
                </c:pt>
                <c:pt idx="1638">
                  <c:v>146.035606</c:v>
                </c:pt>
                <c:pt idx="1639">
                  <c:v>146.043891</c:v>
                </c:pt>
                <c:pt idx="1640">
                  <c:v>146.04836599999999</c:v>
                </c:pt>
                <c:pt idx="1641">
                  <c:v>146.05109299999998</c:v>
                </c:pt>
                <c:pt idx="1642">
                  <c:v>146.052199</c:v>
                </c:pt>
                <c:pt idx="1643">
                  <c:v>146.05073400000001</c:v>
                </c:pt>
                <c:pt idx="1644">
                  <c:v>146.04584499999999</c:v>
                </c:pt>
                <c:pt idx="1645">
                  <c:v>146.037688</c:v>
                </c:pt>
                <c:pt idx="1646">
                  <c:v>146.024371</c:v>
                </c:pt>
                <c:pt idx="1647">
                  <c:v>146.00542000000002</c:v>
                </c:pt>
                <c:pt idx="1648">
                  <c:v>145.98293999999999</c:v>
                </c:pt>
                <c:pt idx="1649">
                  <c:v>145.95753400000001</c:v>
                </c:pt>
                <c:pt idx="1650">
                  <c:v>145.92710199999999</c:v>
                </c:pt>
                <c:pt idx="1651">
                  <c:v>145.89400499999999</c:v>
                </c:pt>
                <c:pt idx="1652">
                  <c:v>145.86085300000002</c:v>
                </c:pt>
                <c:pt idx="1653">
                  <c:v>145.828295</c:v>
                </c:pt>
                <c:pt idx="1654">
                  <c:v>145.794577</c:v>
                </c:pt>
                <c:pt idx="1655">
                  <c:v>145.758723</c:v>
                </c:pt>
                <c:pt idx="1656">
                  <c:v>145.72559200000001</c:v>
                </c:pt>
                <c:pt idx="1657">
                  <c:v>145.697607</c:v>
                </c:pt>
                <c:pt idx="1658">
                  <c:v>145.67596900000001</c:v>
                </c:pt>
                <c:pt idx="1659">
                  <c:v>145.66106600000001</c:v>
                </c:pt>
                <c:pt idx="1660">
                  <c:v>145.654011</c:v>
                </c:pt>
                <c:pt idx="1661">
                  <c:v>145.65179599999999</c:v>
                </c:pt>
                <c:pt idx="1662">
                  <c:v>145.65388799999999</c:v>
                </c:pt>
                <c:pt idx="1663">
                  <c:v>145.66024899999999</c:v>
                </c:pt>
                <c:pt idx="1664">
                  <c:v>145.67193900000001</c:v>
                </c:pt>
                <c:pt idx="1665">
                  <c:v>145.68651800000001</c:v>
                </c:pt>
                <c:pt idx="1666">
                  <c:v>145.70327900000001</c:v>
                </c:pt>
                <c:pt idx="1667">
                  <c:v>145.72359</c:v>
                </c:pt>
                <c:pt idx="1668">
                  <c:v>145.74394100000001</c:v>
                </c:pt>
                <c:pt idx="1669">
                  <c:v>145.76446900000002</c:v>
                </c:pt>
                <c:pt idx="1670">
                  <c:v>145.789526</c:v>
                </c:pt>
                <c:pt idx="1671">
                  <c:v>145.821324</c:v>
                </c:pt>
                <c:pt idx="1672">
                  <c:v>145.858306</c:v>
                </c:pt>
                <c:pt idx="1673">
                  <c:v>145.89656500000001</c:v>
                </c:pt>
                <c:pt idx="1674">
                  <c:v>145.93623600000001</c:v>
                </c:pt>
                <c:pt idx="1675">
                  <c:v>145.980402</c:v>
                </c:pt>
                <c:pt idx="1676">
                  <c:v>146.026059</c:v>
                </c:pt>
                <c:pt idx="1677">
                  <c:v>146.07204400000001</c:v>
                </c:pt>
                <c:pt idx="1678">
                  <c:v>146.120284</c:v>
                </c:pt>
                <c:pt idx="1679">
                  <c:v>146.16973300000001</c:v>
                </c:pt>
                <c:pt idx="1680">
                  <c:v>146.222441</c:v>
                </c:pt>
                <c:pt idx="1681">
                  <c:v>146.28010599999999</c:v>
                </c:pt>
                <c:pt idx="1682">
                  <c:v>146.342387</c:v>
                </c:pt>
                <c:pt idx="1683">
                  <c:v>146.40406899999999</c:v>
                </c:pt>
                <c:pt idx="1684">
                  <c:v>146.46392800000001</c:v>
                </c:pt>
                <c:pt idx="1685">
                  <c:v>146.52326499999998</c:v>
                </c:pt>
                <c:pt idx="1686">
                  <c:v>146.58113600000001</c:v>
                </c:pt>
                <c:pt idx="1687">
                  <c:v>146.641099</c:v>
                </c:pt>
                <c:pt idx="1688">
                  <c:v>146.70321300000001</c:v>
                </c:pt>
                <c:pt idx="1689">
                  <c:v>146.76334199999999</c:v>
                </c:pt>
                <c:pt idx="1690">
                  <c:v>146.818682</c:v>
                </c:pt>
                <c:pt idx="1691">
                  <c:v>146.87189799999999</c:v>
                </c:pt>
                <c:pt idx="1692">
                  <c:v>146.92452800000001</c:v>
                </c:pt>
                <c:pt idx="1693">
                  <c:v>146.97456</c:v>
                </c:pt>
                <c:pt idx="1694">
                  <c:v>147.018057</c:v>
                </c:pt>
                <c:pt idx="1695">
                  <c:v>147.056568</c:v>
                </c:pt>
                <c:pt idx="1696">
                  <c:v>147.09619900000001</c:v>
                </c:pt>
                <c:pt idx="1697">
                  <c:v>147.132428</c:v>
                </c:pt>
                <c:pt idx="1698">
                  <c:v>147.16680200000002</c:v>
                </c:pt>
                <c:pt idx="1699">
                  <c:v>147.20065099999999</c:v>
                </c:pt>
                <c:pt idx="1700">
                  <c:v>147.22788</c:v>
                </c:pt>
                <c:pt idx="1701">
                  <c:v>147.24584400000001</c:v>
                </c:pt>
                <c:pt idx="1702">
                  <c:v>147.25949600000001</c:v>
                </c:pt>
                <c:pt idx="1703">
                  <c:v>147.27390400000002</c:v>
                </c:pt>
                <c:pt idx="1704">
                  <c:v>147.28633200000002</c:v>
                </c:pt>
                <c:pt idx="1705">
                  <c:v>147.29437799999999</c:v>
                </c:pt>
                <c:pt idx="1706">
                  <c:v>147.29914200000002</c:v>
                </c:pt>
                <c:pt idx="1707">
                  <c:v>147.30319</c:v>
                </c:pt>
                <c:pt idx="1708">
                  <c:v>147.30757800000001</c:v>
                </c:pt>
                <c:pt idx="1709">
                  <c:v>147.31398999999999</c:v>
                </c:pt>
                <c:pt idx="1710">
                  <c:v>147.319602</c:v>
                </c:pt>
                <c:pt idx="1711">
                  <c:v>147.32312100000001</c:v>
                </c:pt>
                <c:pt idx="1712">
                  <c:v>147.327563</c:v>
                </c:pt>
                <c:pt idx="1713">
                  <c:v>147.334746</c:v>
                </c:pt>
                <c:pt idx="1714">
                  <c:v>147.34360599999999</c:v>
                </c:pt>
                <c:pt idx="1715">
                  <c:v>147.34746200000001</c:v>
                </c:pt>
                <c:pt idx="1716">
                  <c:v>147.34834699999999</c:v>
                </c:pt>
                <c:pt idx="1717">
                  <c:v>147.346495</c:v>
                </c:pt>
                <c:pt idx="1718">
                  <c:v>147.34049400000001</c:v>
                </c:pt>
                <c:pt idx="1719">
                  <c:v>147.33346</c:v>
                </c:pt>
                <c:pt idx="1720">
                  <c:v>147.33037200000001</c:v>
                </c:pt>
                <c:pt idx="1721">
                  <c:v>147.32981799999999</c:v>
                </c:pt>
                <c:pt idx="1722">
                  <c:v>147.328158</c:v>
                </c:pt>
                <c:pt idx="1723">
                  <c:v>147.324781</c:v>
                </c:pt>
                <c:pt idx="1724">
                  <c:v>147.32469700000001</c:v>
                </c:pt>
                <c:pt idx="1725">
                  <c:v>147.33013699999998</c:v>
                </c:pt>
                <c:pt idx="1726">
                  <c:v>147.33687900000001</c:v>
                </c:pt>
                <c:pt idx="1727">
                  <c:v>147.34697299999999</c:v>
                </c:pt>
                <c:pt idx="1728">
                  <c:v>147.36387000000002</c:v>
                </c:pt>
                <c:pt idx="1729">
                  <c:v>147.38394399999999</c:v>
                </c:pt>
                <c:pt idx="1730">
                  <c:v>147.40347700000001</c:v>
                </c:pt>
                <c:pt idx="1731">
                  <c:v>147.421558</c:v>
                </c:pt>
                <c:pt idx="1732">
                  <c:v>147.438177</c:v>
                </c:pt>
                <c:pt idx="1733">
                  <c:v>147.45369099999999</c:v>
                </c:pt>
                <c:pt idx="1734">
                  <c:v>147.46707000000001</c:v>
                </c:pt>
                <c:pt idx="1735">
                  <c:v>147.48072999999999</c:v>
                </c:pt>
                <c:pt idx="1736">
                  <c:v>147.49314099999998</c:v>
                </c:pt>
                <c:pt idx="1737">
                  <c:v>147.503263</c:v>
                </c:pt>
                <c:pt idx="1738">
                  <c:v>147.51632699999999</c:v>
                </c:pt>
                <c:pt idx="1739">
                  <c:v>147.53096299999999</c:v>
                </c:pt>
                <c:pt idx="1740">
                  <c:v>147.54567600000001</c:v>
                </c:pt>
                <c:pt idx="1741">
                  <c:v>147.56017500000002</c:v>
                </c:pt>
                <c:pt idx="1742">
                  <c:v>147.575997</c:v>
                </c:pt>
                <c:pt idx="1743">
                  <c:v>147.594776</c:v>
                </c:pt>
                <c:pt idx="1744">
                  <c:v>147.61652900000001</c:v>
                </c:pt>
                <c:pt idx="1745">
                  <c:v>147.640749</c:v>
                </c:pt>
                <c:pt idx="1746">
                  <c:v>147.663995</c:v>
                </c:pt>
                <c:pt idx="1747">
                  <c:v>147.68359100000001</c:v>
                </c:pt>
                <c:pt idx="1748">
                  <c:v>147.699746</c:v>
                </c:pt>
                <c:pt idx="1749">
                  <c:v>147.71577300000001</c:v>
                </c:pt>
                <c:pt idx="1750">
                  <c:v>147.73238800000001</c:v>
                </c:pt>
                <c:pt idx="1751">
                  <c:v>147.74882700000001</c:v>
                </c:pt>
                <c:pt idx="1752">
                  <c:v>147.7638</c:v>
                </c:pt>
                <c:pt idx="1753">
                  <c:v>147.77355900000001</c:v>
                </c:pt>
                <c:pt idx="1754">
                  <c:v>147.77686399999999</c:v>
                </c:pt>
                <c:pt idx="1755">
                  <c:v>147.77756199999999</c:v>
                </c:pt>
                <c:pt idx="1756">
                  <c:v>147.78461199999998</c:v>
                </c:pt>
                <c:pt idx="1757">
                  <c:v>147.794511</c:v>
                </c:pt>
                <c:pt idx="1758">
                  <c:v>147.801481</c:v>
                </c:pt>
                <c:pt idx="1759">
                  <c:v>147.808111</c:v>
                </c:pt>
                <c:pt idx="1760">
                  <c:v>147.81783000000001</c:v>
                </c:pt>
                <c:pt idx="1761">
                  <c:v>147.83006</c:v>
                </c:pt>
                <c:pt idx="1762">
                  <c:v>147.83996500000001</c:v>
                </c:pt>
                <c:pt idx="1763">
                  <c:v>147.84627699999999</c:v>
                </c:pt>
                <c:pt idx="1764">
                  <c:v>147.84997099999998</c:v>
                </c:pt>
                <c:pt idx="1765">
                  <c:v>147.85323299999999</c:v>
                </c:pt>
                <c:pt idx="1766">
                  <c:v>147.856032</c:v>
                </c:pt>
                <c:pt idx="1767">
                  <c:v>147.85717</c:v>
                </c:pt>
                <c:pt idx="1768">
                  <c:v>147.85451599999999</c:v>
                </c:pt>
                <c:pt idx="1769">
                  <c:v>147.84901400000001</c:v>
                </c:pt>
                <c:pt idx="1770">
                  <c:v>147.83816999999999</c:v>
                </c:pt>
                <c:pt idx="1771">
                  <c:v>147.82000600000001</c:v>
                </c:pt>
                <c:pt idx="1772">
                  <c:v>147.799576</c:v>
                </c:pt>
                <c:pt idx="1773">
                  <c:v>147.778347</c:v>
                </c:pt>
                <c:pt idx="1774">
                  <c:v>147.75994300000002</c:v>
                </c:pt>
                <c:pt idx="1775">
                  <c:v>147.742244</c:v>
                </c:pt>
                <c:pt idx="1776">
                  <c:v>147.723252</c:v>
                </c:pt>
                <c:pt idx="1777">
                  <c:v>147.70606100000001</c:v>
                </c:pt>
                <c:pt idx="1778">
                  <c:v>147.69130699999999</c:v>
                </c:pt>
                <c:pt idx="1779">
                  <c:v>147.677336</c:v>
                </c:pt>
                <c:pt idx="1780">
                  <c:v>147.662205</c:v>
                </c:pt>
                <c:pt idx="1781">
                  <c:v>147.65009600000002</c:v>
                </c:pt>
                <c:pt idx="1782">
                  <c:v>147.64225999999999</c:v>
                </c:pt>
                <c:pt idx="1783">
                  <c:v>147.63721700000002</c:v>
                </c:pt>
                <c:pt idx="1784">
                  <c:v>147.632632</c:v>
                </c:pt>
                <c:pt idx="1785">
                  <c:v>147.62688199999999</c:v>
                </c:pt>
                <c:pt idx="1786">
                  <c:v>147.620048</c:v>
                </c:pt>
                <c:pt idx="1787">
                  <c:v>147.61129099999999</c:v>
                </c:pt>
                <c:pt idx="1788">
                  <c:v>147.600978</c:v>
                </c:pt>
                <c:pt idx="1789">
                  <c:v>147.591297</c:v>
                </c:pt>
                <c:pt idx="1790">
                  <c:v>147.57962499999999</c:v>
                </c:pt>
                <c:pt idx="1791">
                  <c:v>147.564492</c:v>
                </c:pt>
                <c:pt idx="1792">
                  <c:v>147.54948000000002</c:v>
                </c:pt>
                <c:pt idx="1793">
                  <c:v>147.53624600000001</c:v>
                </c:pt>
                <c:pt idx="1794">
                  <c:v>147.52206100000001</c:v>
                </c:pt>
                <c:pt idx="1795">
                  <c:v>147.50955500000001</c:v>
                </c:pt>
                <c:pt idx="1796">
                  <c:v>147.50236699999999</c:v>
                </c:pt>
                <c:pt idx="1797">
                  <c:v>147.49777599999999</c:v>
                </c:pt>
                <c:pt idx="1798">
                  <c:v>147.49478499999998</c:v>
                </c:pt>
                <c:pt idx="1799">
                  <c:v>147.494505</c:v>
                </c:pt>
                <c:pt idx="1800">
                  <c:v>147.49674099999999</c:v>
                </c:pt>
                <c:pt idx="1801">
                  <c:v>147.50081699999998</c:v>
                </c:pt>
                <c:pt idx="1802">
                  <c:v>147.50431600000002</c:v>
                </c:pt>
                <c:pt idx="1803">
                  <c:v>147.50687399999998</c:v>
                </c:pt>
                <c:pt idx="1804">
                  <c:v>147.508835</c:v>
                </c:pt>
                <c:pt idx="1805">
                  <c:v>147.51128699999998</c:v>
                </c:pt>
                <c:pt idx="1806">
                  <c:v>147.515399</c:v>
                </c:pt>
                <c:pt idx="1807">
                  <c:v>147.51919599999999</c:v>
                </c:pt>
                <c:pt idx="1808">
                  <c:v>147.52097500000002</c:v>
                </c:pt>
                <c:pt idx="1809">
                  <c:v>147.521805</c:v>
                </c:pt>
                <c:pt idx="1810">
                  <c:v>147.52281399999998</c:v>
                </c:pt>
                <c:pt idx="1811">
                  <c:v>147.525113</c:v>
                </c:pt>
                <c:pt idx="1812">
                  <c:v>147.533727</c:v>
                </c:pt>
                <c:pt idx="1813">
                  <c:v>147.55147599999998</c:v>
                </c:pt>
                <c:pt idx="1814">
                  <c:v>147.57479699999999</c:v>
                </c:pt>
                <c:pt idx="1815">
                  <c:v>147.59714500000001</c:v>
                </c:pt>
                <c:pt idx="1816">
                  <c:v>147.618022</c:v>
                </c:pt>
                <c:pt idx="1817">
                  <c:v>147.639116</c:v>
                </c:pt>
                <c:pt idx="1818">
                  <c:v>147.66297600000001</c:v>
                </c:pt>
                <c:pt idx="1819">
                  <c:v>147.68858599999999</c:v>
                </c:pt>
                <c:pt idx="1820">
                  <c:v>147.71192400000001</c:v>
                </c:pt>
                <c:pt idx="1821">
                  <c:v>147.73380700000001</c:v>
                </c:pt>
                <c:pt idx="1822">
                  <c:v>147.754109</c:v>
                </c:pt>
                <c:pt idx="1823">
                  <c:v>147.77366999999998</c:v>
                </c:pt>
                <c:pt idx="1824">
                  <c:v>147.790685</c:v>
                </c:pt>
                <c:pt idx="1825">
                  <c:v>147.804104</c:v>
                </c:pt>
                <c:pt idx="1826">
                  <c:v>147.81472200000002</c:v>
                </c:pt>
                <c:pt idx="1827">
                  <c:v>147.82304199999999</c:v>
                </c:pt>
                <c:pt idx="1828">
                  <c:v>147.831019</c:v>
                </c:pt>
                <c:pt idx="1829">
                  <c:v>147.84253000000001</c:v>
                </c:pt>
                <c:pt idx="1830">
                  <c:v>147.85900900000001</c:v>
                </c:pt>
                <c:pt idx="1831">
                  <c:v>147.87571400000002</c:v>
                </c:pt>
                <c:pt idx="1832">
                  <c:v>147.892301</c:v>
                </c:pt>
                <c:pt idx="1833">
                  <c:v>147.90810299999998</c:v>
                </c:pt>
                <c:pt idx="1834">
                  <c:v>147.922315</c:v>
                </c:pt>
                <c:pt idx="1835">
                  <c:v>147.93839400000002</c:v>
                </c:pt>
                <c:pt idx="1836">
                  <c:v>147.956973</c:v>
                </c:pt>
                <c:pt idx="1837">
                  <c:v>147.97454299999998</c:v>
                </c:pt>
                <c:pt idx="1838">
                  <c:v>147.990409</c:v>
                </c:pt>
                <c:pt idx="1839">
                  <c:v>148.00750199999999</c:v>
                </c:pt>
                <c:pt idx="1840">
                  <c:v>148.022942</c:v>
                </c:pt>
                <c:pt idx="1841">
                  <c:v>148.03664600000002</c:v>
                </c:pt>
                <c:pt idx="1842">
                  <c:v>148.04856699999999</c:v>
                </c:pt>
                <c:pt idx="1843">
                  <c:v>148.058638</c:v>
                </c:pt>
                <c:pt idx="1844">
                  <c:v>148.068521</c:v>
                </c:pt>
                <c:pt idx="1845">
                  <c:v>148.07950599999998</c:v>
                </c:pt>
                <c:pt idx="1846">
                  <c:v>148.09143699999998</c:v>
                </c:pt>
                <c:pt idx="1847">
                  <c:v>148.103658</c:v>
                </c:pt>
                <c:pt idx="1848">
                  <c:v>148.11438699999999</c:v>
                </c:pt>
                <c:pt idx="1849">
                  <c:v>148.125936</c:v>
                </c:pt>
                <c:pt idx="1850">
                  <c:v>148.13999899999999</c:v>
                </c:pt>
                <c:pt idx="1851">
                  <c:v>148.153674</c:v>
                </c:pt>
                <c:pt idx="1852">
                  <c:v>148.16623099999998</c:v>
                </c:pt>
                <c:pt idx="1853">
                  <c:v>148.17992099999998</c:v>
                </c:pt>
                <c:pt idx="1854">
                  <c:v>148.19470999999999</c:v>
                </c:pt>
                <c:pt idx="1855">
                  <c:v>148.20879100000002</c:v>
                </c:pt>
                <c:pt idx="1856">
                  <c:v>148.22217899999998</c:v>
                </c:pt>
                <c:pt idx="1857">
                  <c:v>148.23518899999999</c:v>
                </c:pt>
                <c:pt idx="1858">
                  <c:v>148.246467</c:v>
                </c:pt>
                <c:pt idx="1859">
                  <c:v>148.25542799999999</c:v>
                </c:pt>
                <c:pt idx="1860">
                  <c:v>148.262125</c:v>
                </c:pt>
                <c:pt idx="1861">
                  <c:v>148.26783499999999</c:v>
                </c:pt>
                <c:pt idx="1862">
                  <c:v>148.27345300000002</c:v>
                </c:pt>
                <c:pt idx="1863">
                  <c:v>148.279822</c:v>
                </c:pt>
                <c:pt idx="1864">
                  <c:v>148.28620899999999</c:v>
                </c:pt>
                <c:pt idx="1865">
                  <c:v>148.29244799999998</c:v>
                </c:pt>
                <c:pt idx="1866">
                  <c:v>148.300017</c:v>
                </c:pt>
                <c:pt idx="1867">
                  <c:v>148.309371</c:v>
                </c:pt>
              </c:numCache>
            </c:numRef>
          </c:yVal>
          <c:smooth val="1"/>
          <c:extLst>
            <c:ext xmlns:c16="http://schemas.microsoft.com/office/drawing/2014/chart" uri="{C3380CC4-5D6E-409C-BE32-E72D297353CC}">
              <c16:uniqueId val="{00000002-231F-423D-AC68-1CA85D01C286}"/>
            </c:ext>
          </c:extLst>
        </c:ser>
        <c:ser>
          <c:idx val="2"/>
          <c:order val="2"/>
          <c:tx>
            <c:strRef>
              <c:f>FTIR!$Q$2</c:f>
              <c:strCache>
                <c:ptCount val="1"/>
                <c:pt idx="0">
                  <c:v>DC-ZnCl2 </c:v>
                </c:pt>
              </c:strCache>
            </c:strRef>
          </c:tx>
          <c:spPr>
            <a:ln w="19050" cap="rnd">
              <a:solidFill>
                <a:schemeClr val="accent3"/>
              </a:solidFill>
              <a:round/>
            </a:ln>
            <a:effectLst/>
          </c:spPr>
          <c:marker>
            <c:symbol val="none"/>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FTIR!$Q$3:$Q$1870</c:f>
              <c:numCache>
                <c:formatCode>General</c:formatCode>
                <c:ptCount val="1868"/>
                <c:pt idx="0">
                  <c:v>159.89481599999999</c:v>
                </c:pt>
                <c:pt idx="1">
                  <c:v>159.09259800000001</c:v>
                </c:pt>
                <c:pt idx="2">
                  <c:v>158.306184</c:v>
                </c:pt>
                <c:pt idx="3">
                  <c:v>157.542934</c:v>
                </c:pt>
                <c:pt idx="4">
                  <c:v>156.80962700000001</c:v>
                </c:pt>
                <c:pt idx="5">
                  <c:v>156.110026</c:v>
                </c:pt>
                <c:pt idx="6">
                  <c:v>155.444953</c:v>
                </c:pt>
                <c:pt idx="7">
                  <c:v>154.81926100000001</c:v>
                </c:pt>
                <c:pt idx="8">
                  <c:v>154.24210400000001</c:v>
                </c:pt>
                <c:pt idx="9">
                  <c:v>153.71088900000001</c:v>
                </c:pt>
                <c:pt idx="10">
                  <c:v>153.22485399999999</c:v>
                </c:pt>
                <c:pt idx="11">
                  <c:v>152.784514</c:v>
                </c:pt>
                <c:pt idx="12">
                  <c:v>152.39380800000001</c:v>
                </c:pt>
                <c:pt idx="13">
                  <c:v>152.057018</c:v>
                </c:pt>
                <c:pt idx="14">
                  <c:v>151.77732399999999</c:v>
                </c:pt>
                <c:pt idx="15">
                  <c:v>151.558156</c:v>
                </c:pt>
                <c:pt idx="16">
                  <c:v>151.40423699999999</c:v>
                </c:pt>
                <c:pt idx="17">
                  <c:v>151.318838</c:v>
                </c:pt>
                <c:pt idx="18">
                  <c:v>151.30223699999999</c:v>
                </c:pt>
                <c:pt idx="19">
                  <c:v>151.355166</c:v>
                </c:pt>
                <c:pt idx="20">
                  <c:v>151.480966</c:v>
                </c:pt>
                <c:pt idx="21">
                  <c:v>151.681096</c:v>
                </c:pt>
                <c:pt idx="22">
                  <c:v>151.95446200000001</c:v>
                </c:pt>
                <c:pt idx="23">
                  <c:v>152.30319</c:v>
                </c:pt>
                <c:pt idx="24">
                  <c:v>152.73081500000001</c:v>
                </c:pt>
                <c:pt idx="25">
                  <c:v>153.239035</c:v>
                </c:pt>
                <c:pt idx="26">
                  <c:v>153.828688</c:v>
                </c:pt>
                <c:pt idx="27">
                  <c:v>154.50155000000001</c:v>
                </c:pt>
                <c:pt idx="28">
                  <c:v>155.258274</c:v>
                </c:pt>
                <c:pt idx="29">
                  <c:v>156.04052200000001</c:v>
                </c:pt>
                <c:pt idx="30">
                  <c:v>156.84197699999999</c:v>
                </c:pt>
                <c:pt idx="31">
                  <c:v>157.65316799999999</c:v>
                </c:pt>
                <c:pt idx="32">
                  <c:v>158.46763899999999</c:v>
                </c:pt>
                <c:pt idx="33">
                  <c:v>159.280248</c:v>
                </c:pt>
                <c:pt idx="34">
                  <c:v>160.08447200000001</c:v>
                </c:pt>
                <c:pt idx="35">
                  <c:v>160.87751700000001</c:v>
                </c:pt>
                <c:pt idx="36">
                  <c:v>161.65202299999999</c:v>
                </c:pt>
                <c:pt idx="37">
                  <c:v>162.39952199999999</c:v>
                </c:pt>
                <c:pt idx="38">
                  <c:v>163.11750799999999</c:v>
                </c:pt>
                <c:pt idx="39">
                  <c:v>163.802066</c:v>
                </c:pt>
                <c:pt idx="40">
                  <c:v>164.44970899999998</c:v>
                </c:pt>
                <c:pt idx="41">
                  <c:v>165.060047</c:v>
                </c:pt>
                <c:pt idx="42">
                  <c:v>165.62967800000001</c:v>
                </c:pt>
                <c:pt idx="43">
                  <c:v>166.15626800000001</c:v>
                </c:pt>
                <c:pt idx="44">
                  <c:v>166.64399399999999</c:v>
                </c:pt>
                <c:pt idx="45">
                  <c:v>167.09528900000001</c:v>
                </c:pt>
                <c:pt idx="46">
                  <c:v>167.511481</c:v>
                </c:pt>
                <c:pt idx="47">
                  <c:v>167.896748</c:v>
                </c:pt>
                <c:pt idx="48">
                  <c:v>168.25738000000001</c:v>
                </c:pt>
                <c:pt idx="49">
                  <c:v>168.59941900000001</c:v>
                </c:pt>
                <c:pt idx="50">
                  <c:v>168.93384499999999</c:v>
                </c:pt>
                <c:pt idx="51">
                  <c:v>169.274754</c:v>
                </c:pt>
                <c:pt idx="52">
                  <c:v>169.635738</c:v>
                </c:pt>
                <c:pt idx="53">
                  <c:v>170.029934</c:v>
                </c:pt>
                <c:pt idx="54">
                  <c:v>170.426716</c:v>
                </c:pt>
                <c:pt idx="55">
                  <c:v>170.830287</c:v>
                </c:pt>
                <c:pt idx="56">
                  <c:v>171.24322100000001</c:v>
                </c:pt>
                <c:pt idx="57">
                  <c:v>171.66104000000001</c:v>
                </c:pt>
                <c:pt idx="58">
                  <c:v>172.08347700000002</c:v>
                </c:pt>
                <c:pt idx="59">
                  <c:v>172.50970000000001</c:v>
                </c:pt>
                <c:pt idx="60">
                  <c:v>172.940642</c:v>
                </c:pt>
                <c:pt idx="61">
                  <c:v>173.37957399999999</c:v>
                </c:pt>
                <c:pt idx="62">
                  <c:v>173.82521700000001</c:v>
                </c:pt>
                <c:pt idx="63">
                  <c:v>174.270825</c:v>
                </c:pt>
                <c:pt idx="64">
                  <c:v>174.71969300000001</c:v>
                </c:pt>
                <c:pt idx="65">
                  <c:v>175.17418800000002</c:v>
                </c:pt>
                <c:pt idx="66">
                  <c:v>175.637248</c:v>
                </c:pt>
                <c:pt idx="67">
                  <c:v>176.10858400000001</c:v>
                </c:pt>
                <c:pt idx="68">
                  <c:v>176.58678900000001</c:v>
                </c:pt>
                <c:pt idx="69">
                  <c:v>177.071033</c:v>
                </c:pt>
                <c:pt idx="70">
                  <c:v>177.56080800000001</c:v>
                </c:pt>
                <c:pt idx="71">
                  <c:v>178.05312700000002</c:v>
                </c:pt>
                <c:pt idx="72">
                  <c:v>178.545759</c:v>
                </c:pt>
                <c:pt idx="73">
                  <c:v>179.04004800000001</c:v>
                </c:pt>
                <c:pt idx="74">
                  <c:v>179.536832</c:v>
                </c:pt>
                <c:pt idx="75">
                  <c:v>180.03484600000002</c:v>
                </c:pt>
                <c:pt idx="76">
                  <c:v>180.53425300000001</c:v>
                </c:pt>
                <c:pt idx="77">
                  <c:v>181.03794199999999</c:v>
                </c:pt>
                <c:pt idx="78">
                  <c:v>181.54604399999999</c:v>
                </c:pt>
                <c:pt idx="79">
                  <c:v>182.056433</c:v>
                </c:pt>
                <c:pt idx="80">
                  <c:v>182.568748</c:v>
                </c:pt>
                <c:pt idx="81">
                  <c:v>183.08279300000001</c:v>
                </c:pt>
                <c:pt idx="82">
                  <c:v>183.59753599999999</c:v>
                </c:pt>
                <c:pt idx="83">
                  <c:v>184.11254199999999</c:v>
                </c:pt>
                <c:pt idx="84">
                  <c:v>184.62436400000001</c:v>
                </c:pt>
                <c:pt idx="85">
                  <c:v>185.13251500000001</c:v>
                </c:pt>
                <c:pt idx="86">
                  <c:v>185.63883300000001</c:v>
                </c:pt>
                <c:pt idx="87">
                  <c:v>186.141739</c:v>
                </c:pt>
                <c:pt idx="88">
                  <c:v>186.63904700000001</c:v>
                </c:pt>
                <c:pt idx="89">
                  <c:v>187.12805800000001</c:v>
                </c:pt>
                <c:pt idx="90">
                  <c:v>187.60481200000001</c:v>
                </c:pt>
                <c:pt idx="91">
                  <c:v>188.068623</c:v>
                </c:pt>
                <c:pt idx="92">
                  <c:v>188.51967999999999</c:v>
                </c:pt>
                <c:pt idx="93">
                  <c:v>188.95532</c:v>
                </c:pt>
                <c:pt idx="94">
                  <c:v>189.37616800000001</c:v>
                </c:pt>
                <c:pt idx="95">
                  <c:v>189.78331400000002</c:v>
                </c:pt>
                <c:pt idx="96">
                  <c:v>190.17571599999999</c:v>
                </c:pt>
                <c:pt idx="97">
                  <c:v>190.554303</c:v>
                </c:pt>
                <c:pt idx="98">
                  <c:v>190.92172299999999</c:v>
                </c:pt>
                <c:pt idx="99">
                  <c:v>191.27714</c:v>
                </c:pt>
                <c:pt idx="100">
                  <c:v>191.61823800000002</c:v>
                </c:pt>
                <c:pt idx="101">
                  <c:v>191.94543299999998</c:v>
                </c:pt>
                <c:pt idx="102">
                  <c:v>192.260538</c:v>
                </c:pt>
                <c:pt idx="103">
                  <c:v>192.56414599999999</c:v>
                </c:pt>
                <c:pt idx="104">
                  <c:v>192.85836999999998</c:v>
                </c:pt>
                <c:pt idx="105">
                  <c:v>193.14540599999998</c:v>
                </c:pt>
                <c:pt idx="106">
                  <c:v>193.42584099999999</c:v>
                </c:pt>
                <c:pt idx="107">
                  <c:v>193.698846</c:v>
                </c:pt>
                <c:pt idx="108">
                  <c:v>193.964629</c:v>
                </c:pt>
                <c:pt idx="109">
                  <c:v>194.224906</c:v>
                </c:pt>
                <c:pt idx="110">
                  <c:v>194.48100599999998</c:v>
                </c:pt>
                <c:pt idx="111">
                  <c:v>194.73372499999999</c:v>
                </c:pt>
                <c:pt idx="112">
                  <c:v>194.98277000000002</c:v>
                </c:pt>
                <c:pt idx="113">
                  <c:v>195.22774800000002</c:v>
                </c:pt>
                <c:pt idx="114">
                  <c:v>195.467727</c:v>
                </c:pt>
                <c:pt idx="115">
                  <c:v>195.70160900000002</c:v>
                </c:pt>
                <c:pt idx="116">
                  <c:v>195.929373</c:v>
                </c:pt>
                <c:pt idx="117">
                  <c:v>196.15130600000001</c:v>
                </c:pt>
                <c:pt idx="118">
                  <c:v>196.36678499999999</c:v>
                </c:pt>
                <c:pt idx="119">
                  <c:v>196.576246</c:v>
                </c:pt>
                <c:pt idx="120">
                  <c:v>196.78042499999998</c:v>
                </c:pt>
                <c:pt idx="121">
                  <c:v>196.97938499999998</c:v>
                </c:pt>
                <c:pt idx="122">
                  <c:v>197.173483</c:v>
                </c:pt>
                <c:pt idx="123">
                  <c:v>197.36360100000002</c:v>
                </c:pt>
                <c:pt idx="124">
                  <c:v>197.55066299999999</c:v>
                </c:pt>
                <c:pt idx="125">
                  <c:v>197.73489599999999</c:v>
                </c:pt>
                <c:pt idx="126">
                  <c:v>197.91687100000001</c:v>
                </c:pt>
                <c:pt idx="127">
                  <c:v>198.09709700000002</c:v>
                </c:pt>
                <c:pt idx="128">
                  <c:v>198.27563700000002</c:v>
                </c:pt>
                <c:pt idx="129">
                  <c:v>198.45270299999999</c:v>
                </c:pt>
                <c:pt idx="130">
                  <c:v>198.62769400000002</c:v>
                </c:pt>
                <c:pt idx="131">
                  <c:v>198.800332</c:v>
                </c:pt>
                <c:pt idx="132">
                  <c:v>198.97053399999999</c:v>
                </c:pt>
                <c:pt idx="133">
                  <c:v>199.13744500000001</c:v>
                </c:pt>
                <c:pt idx="134">
                  <c:v>199.30073199999998</c:v>
                </c:pt>
                <c:pt idx="135">
                  <c:v>199.459732</c:v>
                </c:pt>
                <c:pt idx="136">
                  <c:v>199.61378999999999</c:v>
                </c:pt>
                <c:pt idx="137">
                  <c:v>199.76219399999999</c:v>
                </c:pt>
                <c:pt idx="138">
                  <c:v>199.90552600000001</c:v>
                </c:pt>
                <c:pt idx="139">
                  <c:v>200.04451399999999</c:v>
                </c:pt>
                <c:pt idx="140">
                  <c:v>200.179315</c:v>
                </c:pt>
                <c:pt idx="141">
                  <c:v>200.30987299999998</c:v>
                </c:pt>
                <c:pt idx="142">
                  <c:v>200.436374</c:v>
                </c:pt>
                <c:pt idx="143">
                  <c:v>200.558919</c:v>
                </c:pt>
                <c:pt idx="144">
                  <c:v>200.67829499999999</c:v>
                </c:pt>
                <c:pt idx="145">
                  <c:v>200.79516599999999</c:v>
                </c:pt>
                <c:pt idx="146">
                  <c:v>200.90965399999999</c:v>
                </c:pt>
                <c:pt idx="147">
                  <c:v>201.02212400000002</c:v>
                </c:pt>
                <c:pt idx="148">
                  <c:v>201.13332800000001</c:v>
                </c:pt>
                <c:pt idx="149">
                  <c:v>201.243616</c:v>
                </c:pt>
                <c:pt idx="150">
                  <c:v>201.35266899999999</c:v>
                </c:pt>
                <c:pt idx="151">
                  <c:v>201.46009900000001</c:v>
                </c:pt>
                <c:pt idx="152">
                  <c:v>201.566472</c:v>
                </c:pt>
                <c:pt idx="153">
                  <c:v>201.67121400000002</c:v>
                </c:pt>
                <c:pt idx="154">
                  <c:v>201.77382799999998</c:v>
                </c:pt>
                <c:pt idx="155">
                  <c:v>201.87530900000002</c:v>
                </c:pt>
                <c:pt idx="156">
                  <c:v>201.976246</c:v>
                </c:pt>
                <c:pt idx="157">
                  <c:v>202.07669799999999</c:v>
                </c:pt>
                <c:pt idx="158">
                  <c:v>202.17607900000002</c:v>
                </c:pt>
                <c:pt idx="159">
                  <c:v>202.27391499999999</c:v>
                </c:pt>
                <c:pt idx="160">
                  <c:v>202.36932000000002</c:v>
                </c:pt>
                <c:pt idx="161">
                  <c:v>202.46110299999998</c:v>
                </c:pt>
                <c:pt idx="162">
                  <c:v>202.54860600000001</c:v>
                </c:pt>
                <c:pt idx="163">
                  <c:v>202.63245799999999</c:v>
                </c:pt>
                <c:pt idx="164">
                  <c:v>202.71285799999998</c:v>
                </c:pt>
                <c:pt idx="165">
                  <c:v>202.789118</c:v>
                </c:pt>
                <c:pt idx="166">
                  <c:v>202.861279</c:v>
                </c:pt>
                <c:pt idx="167">
                  <c:v>202.93039199999998</c:v>
                </c:pt>
                <c:pt idx="168">
                  <c:v>202.99641300000002</c:v>
                </c:pt>
                <c:pt idx="169">
                  <c:v>203.05981</c:v>
                </c:pt>
                <c:pt idx="170">
                  <c:v>203.12133900000001</c:v>
                </c:pt>
                <c:pt idx="171">
                  <c:v>203.180679</c:v>
                </c:pt>
                <c:pt idx="172">
                  <c:v>203.23770200000001</c:v>
                </c:pt>
                <c:pt idx="173">
                  <c:v>203.29232000000002</c:v>
                </c:pt>
                <c:pt idx="174">
                  <c:v>203.34436199999999</c:v>
                </c:pt>
                <c:pt idx="175">
                  <c:v>203.39402100000001</c:v>
                </c:pt>
                <c:pt idx="176">
                  <c:v>203.441428</c:v>
                </c:pt>
                <c:pt idx="177">
                  <c:v>203.486682</c:v>
                </c:pt>
                <c:pt idx="178">
                  <c:v>203.529729</c:v>
                </c:pt>
                <c:pt idx="179">
                  <c:v>203.57087300000001</c:v>
                </c:pt>
                <c:pt idx="180">
                  <c:v>203.61017699999999</c:v>
                </c:pt>
                <c:pt idx="181">
                  <c:v>203.648157</c:v>
                </c:pt>
                <c:pt idx="182">
                  <c:v>203.68525599999998</c:v>
                </c:pt>
                <c:pt idx="183">
                  <c:v>203.72161800000001</c:v>
                </c:pt>
                <c:pt idx="184">
                  <c:v>203.75754999999998</c:v>
                </c:pt>
                <c:pt idx="185">
                  <c:v>203.79376400000001</c:v>
                </c:pt>
                <c:pt idx="186">
                  <c:v>203.83057100000002</c:v>
                </c:pt>
                <c:pt idx="187">
                  <c:v>203.867864</c:v>
                </c:pt>
                <c:pt idx="188">
                  <c:v>203.90616799999998</c:v>
                </c:pt>
                <c:pt idx="189">
                  <c:v>203.94589400000001</c:v>
                </c:pt>
                <c:pt idx="190">
                  <c:v>203.986715</c:v>
                </c:pt>
                <c:pt idx="191">
                  <c:v>204.02843100000001</c:v>
                </c:pt>
                <c:pt idx="192">
                  <c:v>204.07094799999999</c:v>
                </c:pt>
                <c:pt idx="193">
                  <c:v>204.11366700000002</c:v>
                </c:pt>
                <c:pt idx="194">
                  <c:v>204.15610100000001</c:v>
                </c:pt>
                <c:pt idx="195">
                  <c:v>204.197923</c:v>
                </c:pt>
                <c:pt idx="196">
                  <c:v>204.23872</c:v>
                </c:pt>
                <c:pt idx="197">
                  <c:v>204.27789999999999</c:v>
                </c:pt>
                <c:pt idx="198">
                  <c:v>204.31501500000002</c:v>
                </c:pt>
                <c:pt idx="199">
                  <c:v>204.35011800000001</c:v>
                </c:pt>
                <c:pt idx="200">
                  <c:v>204.38347299999998</c:v>
                </c:pt>
                <c:pt idx="201">
                  <c:v>204.41501599999998</c:v>
                </c:pt>
                <c:pt idx="202">
                  <c:v>204.44471099999998</c:v>
                </c:pt>
                <c:pt idx="203">
                  <c:v>204.47224900000001</c:v>
                </c:pt>
                <c:pt idx="204">
                  <c:v>204.49670500000002</c:v>
                </c:pt>
                <c:pt idx="205">
                  <c:v>204.51772800000001</c:v>
                </c:pt>
                <c:pt idx="206">
                  <c:v>204.53589299999999</c:v>
                </c:pt>
                <c:pt idx="207">
                  <c:v>204.55121200000002</c:v>
                </c:pt>
                <c:pt idx="208">
                  <c:v>204.56367499999999</c:v>
                </c:pt>
                <c:pt idx="209">
                  <c:v>204.573217</c:v>
                </c:pt>
                <c:pt idx="210">
                  <c:v>204.57957399999998</c:v>
                </c:pt>
                <c:pt idx="211">
                  <c:v>204.58254599999998</c:v>
                </c:pt>
                <c:pt idx="212">
                  <c:v>204.58167299999999</c:v>
                </c:pt>
                <c:pt idx="213">
                  <c:v>204.57690400000001</c:v>
                </c:pt>
                <c:pt idx="214">
                  <c:v>204.56820399999998</c:v>
                </c:pt>
                <c:pt idx="215">
                  <c:v>204.55502799999999</c:v>
                </c:pt>
                <c:pt idx="216">
                  <c:v>204.53723500000001</c:v>
                </c:pt>
                <c:pt idx="217">
                  <c:v>204.51541700000001</c:v>
                </c:pt>
                <c:pt idx="218">
                  <c:v>204.48936900000001</c:v>
                </c:pt>
                <c:pt idx="219">
                  <c:v>204.45837699999998</c:v>
                </c:pt>
                <c:pt idx="220">
                  <c:v>204.42243400000001</c:v>
                </c:pt>
                <c:pt idx="221">
                  <c:v>204.38179400000001</c:v>
                </c:pt>
                <c:pt idx="222">
                  <c:v>204.336612</c:v>
                </c:pt>
                <c:pt idx="223">
                  <c:v>204.28699499999999</c:v>
                </c:pt>
                <c:pt idx="224">
                  <c:v>204.23290400000002</c:v>
                </c:pt>
                <c:pt idx="225">
                  <c:v>204.17416800000001</c:v>
                </c:pt>
                <c:pt idx="226">
                  <c:v>204.11106699999999</c:v>
                </c:pt>
                <c:pt idx="227">
                  <c:v>204.043846</c:v>
                </c:pt>
                <c:pt idx="228">
                  <c:v>203.97271999999998</c:v>
                </c:pt>
                <c:pt idx="229">
                  <c:v>203.89742799999999</c:v>
                </c:pt>
                <c:pt idx="230">
                  <c:v>203.81758600000001</c:v>
                </c:pt>
                <c:pt idx="231">
                  <c:v>203.73371299999999</c:v>
                </c:pt>
                <c:pt idx="232">
                  <c:v>203.646063</c:v>
                </c:pt>
                <c:pt idx="233">
                  <c:v>203.554587</c:v>
                </c:pt>
                <c:pt idx="234">
                  <c:v>203.45928000000001</c:v>
                </c:pt>
                <c:pt idx="235">
                  <c:v>203.360478</c:v>
                </c:pt>
                <c:pt idx="236">
                  <c:v>203.25806900000001</c:v>
                </c:pt>
                <c:pt idx="237">
                  <c:v>203.15210300000001</c:v>
                </c:pt>
                <c:pt idx="238">
                  <c:v>203.042903</c:v>
                </c:pt>
                <c:pt idx="239">
                  <c:v>202.93139600000001</c:v>
                </c:pt>
                <c:pt idx="240">
                  <c:v>202.81842599999999</c:v>
                </c:pt>
                <c:pt idx="241">
                  <c:v>202.70463699999999</c:v>
                </c:pt>
                <c:pt idx="242">
                  <c:v>202.59088300000002</c:v>
                </c:pt>
                <c:pt idx="243">
                  <c:v>202.478059</c:v>
                </c:pt>
                <c:pt idx="244">
                  <c:v>202.366602</c:v>
                </c:pt>
                <c:pt idx="245">
                  <c:v>202.256854</c:v>
                </c:pt>
                <c:pt idx="246">
                  <c:v>202.14958000000001</c:v>
                </c:pt>
                <c:pt idx="247">
                  <c:v>202.04534100000001</c:v>
                </c:pt>
                <c:pt idx="248">
                  <c:v>201.943916</c:v>
                </c:pt>
                <c:pt idx="249">
                  <c:v>201.84532400000001</c:v>
                </c:pt>
                <c:pt idx="250">
                  <c:v>201.749368</c:v>
                </c:pt>
                <c:pt idx="251">
                  <c:v>201.655652</c:v>
                </c:pt>
                <c:pt idx="252">
                  <c:v>201.56381299999998</c:v>
                </c:pt>
                <c:pt idx="253">
                  <c:v>201.47372300000001</c:v>
                </c:pt>
                <c:pt idx="254">
                  <c:v>201.385299</c:v>
                </c:pt>
                <c:pt idx="255">
                  <c:v>201.29816499999998</c:v>
                </c:pt>
                <c:pt idx="256">
                  <c:v>201.212222</c:v>
                </c:pt>
                <c:pt idx="257">
                  <c:v>201.127025</c:v>
                </c:pt>
                <c:pt idx="258">
                  <c:v>201.04255000000001</c:v>
                </c:pt>
                <c:pt idx="259">
                  <c:v>200.959281</c:v>
                </c:pt>
                <c:pt idx="260">
                  <c:v>200.87747899999999</c:v>
                </c:pt>
                <c:pt idx="261">
                  <c:v>200.79723799999999</c:v>
                </c:pt>
                <c:pt idx="262">
                  <c:v>200.718672</c:v>
                </c:pt>
                <c:pt idx="263">
                  <c:v>200.641808</c:v>
                </c:pt>
                <c:pt idx="264">
                  <c:v>200.566461</c:v>
                </c:pt>
                <c:pt idx="265">
                  <c:v>200.492029</c:v>
                </c:pt>
                <c:pt idx="266">
                  <c:v>200.418218</c:v>
                </c:pt>
                <c:pt idx="267">
                  <c:v>200.34544399999999</c:v>
                </c:pt>
                <c:pt idx="268">
                  <c:v>200.27406300000001</c:v>
                </c:pt>
                <c:pt idx="269">
                  <c:v>200.20413400000001</c:v>
                </c:pt>
                <c:pt idx="270">
                  <c:v>200.13593900000001</c:v>
                </c:pt>
                <c:pt idx="271">
                  <c:v>200.06994900000001</c:v>
                </c:pt>
                <c:pt idx="272">
                  <c:v>200.00617699999998</c:v>
                </c:pt>
                <c:pt idx="273">
                  <c:v>199.94437199999999</c:v>
                </c:pt>
                <c:pt idx="274">
                  <c:v>199.884962</c:v>
                </c:pt>
                <c:pt idx="275">
                  <c:v>199.82825400000002</c:v>
                </c:pt>
                <c:pt idx="276">
                  <c:v>199.77428800000001</c:v>
                </c:pt>
                <c:pt idx="277">
                  <c:v>199.72322400000002</c:v>
                </c:pt>
                <c:pt idx="278">
                  <c:v>199.67541499999999</c:v>
                </c:pt>
                <c:pt idx="279">
                  <c:v>199.630977</c:v>
                </c:pt>
                <c:pt idx="280">
                  <c:v>199.589609</c:v>
                </c:pt>
                <c:pt idx="281">
                  <c:v>199.550355</c:v>
                </c:pt>
                <c:pt idx="282">
                  <c:v>199.51205099999999</c:v>
                </c:pt>
                <c:pt idx="283">
                  <c:v>199.47316499999999</c:v>
                </c:pt>
                <c:pt idx="284">
                  <c:v>199.43226300000001</c:v>
                </c:pt>
                <c:pt idx="285">
                  <c:v>199.38830200000001</c:v>
                </c:pt>
                <c:pt idx="286">
                  <c:v>199.339359</c:v>
                </c:pt>
                <c:pt idx="287">
                  <c:v>199.283188</c:v>
                </c:pt>
                <c:pt idx="288">
                  <c:v>199.217941</c:v>
                </c:pt>
                <c:pt idx="289">
                  <c:v>199.14176500000002</c:v>
                </c:pt>
                <c:pt idx="290">
                  <c:v>199.052943</c:v>
                </c:pt>
                <c:pt idx="291">
                  <c:v>198.94930499999998</c:v>
                </c:pt>
                <c:pt idx="292">
                  <c:v>198.82831199999998</c:v>
                </c:pt>
                <c:pt idx="293">
                  <c:v>198.68769700000001</c:v>
                </c:pt>
                <c:pt idx="294">
                  <c:v>198.52508699999998</c:v>
                </c:pt>
                <c:pt idx="295">
                  <c:v>198.33798200000001</c:v>
                </c:pt>
                <c:pt idx="296">
                  <c:v>198.12379199999998</c:v>
                </c:pt>
                <c:pt idx="297">
                  <c:v>197.88015300000001</c:v>
                </c:pt>
                <c:pt idx="298">
                  <c:v>197.604749</c:v>
                </c:pt>
                <c:pt idx="299">
                  <c:v>197.29539199999999</c:v>
                </c:pt>
                <c:pt idx="300">
                  <c:v>196.95025900000002</c:v>
                </c:pt>
                <c:pt idx="301">
                  <c:v>196.568275</c:v>
                </c:pt>
                <c:pt idx="302">
                  <c:v>196.14899800000001</c:v>
                </c:pt>
                <c:pt idx="303">
                  <c:v>195.692418</c:v>
                </c:pt>
                <c:pt idx="304">
                  <c:v>195.19877600000001</c:v>
                </c:pt>
                <c:pt idx="305">
                  <c:v>194.669006</c:v>
                </c:pt>
                <c:pt idx="306">
                  <c:v>194.104849</c:v>
                </c:pt>
                <c:pt idx="307">
                  <c:v>193.508411</c:v>
                </c:pt>
                <c:pt idx="308">
                  <c:v>192.88200599999999</c:v>
                </c:pt>
                <c:pt idx="309">
                  <c:v>192.22821500000001</c:v>
                </c:pt>
                <c:pt idx="310">
                  <c:v>191.54972800000002</c:v>
                </c:pt>
                <c:pt idx="311">
                  <c:v>190.84967499999999</c:v>
                </c:pt>
                <c:pt idx="312">
                  <c:v>190.132057</c:v>
                </c:pt>
                <c:pt idx="313">
                  <c:v>189.40095700000001</c:v>
                </c:pt>
                <c:pt idx="314">
                  <c:v>188.661112</c:v>
                </c:pt>
                <c:pt idx="315">
                  <c:v>187.91775200000001</c:v>
                </c:pt>
                <c:pt idx="316">
                  <c:v>187.17575199999999</c:v>
                </c:pt>
                <c:pt idx="317">
                  <c:v>186.43968999999998</c:v>
                </c:pt>
                <c:pt idx="318">
                  <c:v>185.714215</c:v>
                </c:pt>
                <c:pt idx="319">
                  <c:v>185.004715</c:v>
                </c:pt>
                <c:pt idx="320">
                  <c:v>184.316766</c:v>
                </c:pt>
                <c:pt idx="321">
                  <c:v>183.65573799999999</c:v>
                </c:pt>
                <c:pt idx="322">
                  <c:v>183.02687399999999</c:v>
                </c:pt>
                <c:pt idx="323">
                  <c:v>182.43473399999999</c:v>
                </c:pt>
                <c:pt idx="324">
                  <c:v>181.88392099999999</c:v>
                </c:pt>
                <c:pt idx="325">
                  <c:v>181.37858499999999</c:v>
                </c:pt>
                <c:pt idx="326">
                  <c:v>180.92178899999999</c:v>
                </c:pt>
                <c:pt idx="327">
                  <c:v>180.516535</c:v>
                </c:pt>
                <c:pt idx="328">
                  <c:v>180.16532100000001</c:v>
                </c:pt>
                <c:pt idx="329">
                  <c:v>179.869463</c:v>
                </c:pt>
                <c:pt idx="330">
                  <c:v>179.630449</c:v>
                </c:pt>
                <c:pt idx="331">
                  <c:v>179.449063</c:v>
                </c:pt>
                <c:pt idx="332">
                  <c:v>179.32529399999999</c:v>
                </c:pt>
                <c:pt idx="333">
                  <c:v>179.25905699999998</c:v>
                </c:pt>
                <c:pt idx="334">
                  <c:v>179.249379</c:v>
                </c:pt>
                <c:pt idx="335">
                  <c:v>179.29483199999999</c:v>
                </c:pt>
                <c:pt idx="336">
                  <c:v>179.394035</c:v>
                </c:pt>
                <c:pt idx="337">
                  <c:v>179.54468800000001</c:v>
                </c:pt>
                <c:pt idx="338">
                  <c:v>179.74468300000001</c:v>
                </c:pt>
                <c:pt idx="339">
                  <c:v>179.99131800000001</c:v>
                </c:pt>
                <c:pt idx="340">
                  <c:v>180.281533</c:v>
                </c:pt>
                <c:pt idx="341">
                  <c:v>180.61241100000001</c:v>
                </c:pt>
                <c:pt idx="342">
                  <c:v>180.98097799999999</c:v>
                </c:pt>
                <c:pt idx="343">
                  <c:v>181.38415599999999</c:v>
                </c:pt>
                <c:pt idx="344">
                  <c:v>181.818532</c:v>
                </c:pt>
                <c:pt idx="345">
                  <c:v>182.279843</c:v>
                </c:pt>
                <c:pt idx="346">
                  <c:v>182.764307</c:v>
                </c:pt>
                <c:pt idx="347">
                  <c:v>183.268732</c:v>
                </c:pt>
                <c:pt idx="348">
                  <c:v>183.79027200000002</c:v>
                </c:pt>
                <c:pt idx="349">
                  <c:v>184.326369</c:v>
                </c:pt>
                <c:pt idx="350">
                  <c:v>184.874211</c:v>
                </c:pt>
                <c:pt idx="351">
                  <c:v>185.43093199999998</c:v>
                </c:pt>
                <c:pt idx="352">
                  <c:v>185.99393000000001</c:v>
                </c:pt>
                <c:pt idx="353">
                  <c:v>186.56103300000001</c:v>
                </c:pt>
                <c:pt idx="354">
                  <c:v>187.13028400000002</c:v>
                </c:pt>
                <c:pt idx="355">
                  <c:v>187.700085</c:v>
                </c:pt>
                <c:pt idx="356">
                  <c:v>188.26855499999999</c:v>
                </c:pt>
                <c:pt idx="357">
                  <c:v>188.833866</c:v>
                </c:pt>
                <c:pt idx="358">
                  <c:v>189.39463000000001</c:v>
                </c:pt>
                <c:pt idx="359">
                  <c:v>189.95056700000001</c:v>
                </c:pt>
                <c:pt idx="360">
                  <c:v>190.50126699999998</c:v>
                </c:pt>
                <c:pt idx="361">
                  <c:v>191.045377</c:v>
                </c:pt>
                <c:pt idx="362">
                  <c:v>191.582044</c:v>
                </c:pt>
                <c:pt idx="363">
                  <c:v>192.111109</c:v>
                </c:pt>
                <c:pt idx="364">
                  <c:v>192.632026</c:v>
                </c:pt>
                <c:pt idx="365">
                  <c:v>193.144598</c:v>
                </c:pt>
                <c:pt idx="366">
                  <c:v>193.64895899999999</c:v>
                </c:pt>
                <c:pt idx="367">
                  <c:v>194.14552</c:v>
                </c:pt>
                <c:pt idx="368">
                  <c:v>194.63442700000002</c:v>
                </c:pt>
                <c:pt idx="369">
                  <c:v>195.115005</c:v>
                </c:pt>
                <c:pt idx="370">
                  <c:v>195.58634599999999</c:v>
                </c:pt>
                <c:pt idx="371">
                  <c:v>196.048227</c:v>
                </c:pt>
                <c:pt idx="372">
                  <c:v>196.500663</c:v>
                </c:pt>
                <c:pt idx="373">
                  <c:v>196.943534</c:v>
                </c:pt>
                <c:pt idx="374">
                  <c:v>197.37617499999999</c:v>
                </c:pt>
                <c:pt idx="375">
                  <c:v>197.79816199999999</c:v>
                </c:pt>
                <c:pt idx="376">
                  <c:v>198.208958</c:v>
                </c:pt>
                <c:pt idx="377">
                  <c:v>198.607889</c:v>
                </c:pt>
                <c:pt idx="378">
                  <c:v>198.99492100000001</c:v>
                </c:pt>
                <c:pt idx="379">
                  <c:v>199.36948799999999</c:v>
                </c:pt>
                <c:pt idx="380">
                  <c:v>199.73126000000002</c:v>
                </c:pt>
                <c:pt idx="381">
                  <c:v>200.080399</c:v>
                </c:pt>
                <c:pt idx="382">
                  <c:v>200.41659099999998</c:v>
                </c:pt>
                <c:pt idx="383">
                  <c:v>200.74014399999999</c:v>
                </c:pt>
                <c:pt idx="384">
                  <c:v>201.051975</c:v>
                </c:pt>
                <c:pt idx="385">
                  <c:v>201.35258299999998</c:v>
                </c:pt>
                <c:pt idx="386">
                  <c:v>201.642888</c:v>
                </c:pt>
                <c:pt idx="387">
                  <c:v>201.92394300000001</c:v>
                </c:pt>
                <c:pt idx="388">
                  <c:v>202.19629600000002</c:v>
                </c:pt>
                <c:pt idx="389">
                  <c:v>202.46043299999999</c:v>
                </c:pt>
                <c:pt idx="390">
                  <c:v>202.71704199999999</c:v>
                </c:pt>
                <c:pt idx="391">
                  <c:v>202.96677199999999</c:v>
                </c:pt>
                <c:pt idx="392">
                  <c:v>203.21040399999998</c:v>
                </c:pt>
                <c:pt idx="393">
                  <c:v>203.448217</c:v>
                </c:pt>
                <c:pt idx="394">
                  <c:v>203.68125900000001</c:v>
                </c:pt>
                <c:pt idx="395">
                  <c:v>203.910447</c:v>
                </c:pt>
                <c:pt idx="396">
                  <c:v>204.13654500000001</c:v>
                </c:pt>
                <c:pt idx="397">
                  <c:v>204.360241</c:v>
                </c:pt>
                <c:pt idx="398">
                  <c:v>204.58174</c:v>
                </c:pt>
                <c:pt idx="399">
                  <c:v>204.80114600000002</c:v>
                </c:pt>
                <c:pt idx="400">
                  <c:v>205.01915600000001</c:v>
                </c:pt>
                <c:pt idx="401">
                  <c:v>205.236468</c:v>
                </c:pt>
                <c:pt idx="402">
                  <c:v>205.45390399999999</c:v>
                </c:pt>
                <c:pt idx="403">
                  <c:v>205.67193500000002</c:v>
                </c:pt>
                <c:pt idx="404">
                  <c:v>205.89037100000002</c:v>
                </c:pt>
                <c:pt idx="405">
                  <c:v>206.109128</c:v>
                </c:pt>
                <c:pt idx="406">
                  <c:v>206.328551</c:v>
                </c:pt>
                <c:pt idx="407">
                  <c:v>206.54896400000001</c:v>
                </c:pt>
                <c:pt idx="408">
                  <c:v>206.770014</c:v>
                </c:pt>
                <c:pt idx="409">
                  <c:v>206.99128100000001</c:v>
                </c:pt>
                <c:pt idx="410">
                  <c:v>207.212627</c:v>
                </c:pt>
                <c:pt idx="411">
                  <c:v>207.434032</c:v>
                </c:pt>
                <c:pt idx="412">
                  <c:v>207.654968</c:v>
                </c:pt>
                <c:pt idx="413">
                  <c:v>207.874854</c:v>
                </c:pt>
                <c:pt idx="414">
                  <c:v>208.09248600000001</c:v>
                </c:pt>
                <c:pt idx="415">
                  <c:v>208.30678699999999</c:v>
                </c:pt>
                <c:pt idx="416">
                  <c:v>208.51690500000001</c:v>
                </c:pt>
                <c:pt idx="417">
                  <c:v>208.721676</c:v>
                </c:pt>
                <c:pt idx="418">
                  <c:v>208.91969699999999</c:v>
                </c:pt>
                <c:pt idx="419">
                  <c:v>209.11021399999998</c:v>
                </c:pt>
                <c:pt idx="420">
                  <c:v>209.29272800000001</c:v>
                </c:pt>
                <c:pt idx="421">
                  <c:v>209.46686</c:v>
                </c:pt>
                <c:pt idx="422">
                  <c:v>209.63168100000001</c:v>
                </c:pt>
                <c:pt idx="423">
                  <c:v>209.78686500000001</c:v>
                </c:pt>
                <c:pt idx="424">
                  <c:v>209.932804</c:v>
                </c:pt>
                <c:pt idx="425">
                  <c:v>210.069849</c:v>
                </c:pt>
                <c:pt idx="426">
                  <c:v>210.198138</c:v>
                </c:pt>
                <c:pt idx="427">
                  <c:v>210.31793299999998</c:v>
                </c:pt>
                <c:pt idx="428">
                  <c:v>210.42960499999998</c:v>
                </c:pt>
                <c:pt idx="429">
                  <c:v>210.53344099999998</c:v>
                </c:pt>
                <c:pt idx="430">
                  <c:v>210.62978099999998</c:v>
                </c:pt>
                <c:pt idx="431">
                  <c:v>210.71948600000002</c:v>
                </c:pt>
                <c:pt idx="432">
                  <c:v>210.80317200000002</c:v>
                </c:pt>
                <c:pt idx="433">
                  <c:v>210.88098100000002</c:v>
                </c:pt>
                <c:pt idx="434">
                  <c:v>210.95355999999998</c:v>
                </c:pt>
                <c:pt idx="435">
                  <c:v>211.02145999999999</c:v>
                </c:pt>
                <c:pt idx="436">
                  <c:v>211.08459999999999</c:v>
                </c:pt>
                <c:pt idx="437">
                  <c:v>211.14390800000001</c:v>
                </c:pt>
                <c:pt idx="438">
                  <c:v>211.20069799999999</c:v>
                </c:pt>
                <c:pt idx="439">
                  <c:v>211.255638</c:v>
                </c:pt>
                <c:pt idx="440">
                  <c:v>211.30935299999999</c:v>
                </c:pt>
                <c:pt idx="441">
                  <c:v>211.36222600000002</c:v>
                </c:pt>
                <c:pt idx="442">
                  <c:v>211.414421</c:v>
                </c:pt>
                <c:pt idx="443">
                  <c:v>211.466204</c:v>
                </c:pt>
                <c:pt idx="444">
                  <c:v>211.518024</c:v>
                </c:pt>
                <c:pt idx="445">
                  <c:v>211.569919</c:v>
                </c:pt>
                <c:pt idx="446">
                  <c:v>211.62185299999999</c:v>
                </c:pt>
                <c:pt idx="447">
                  <c:v>211.67379</c:v>
                </c:pt>
                <c:pt idx="448">
                  <c:v>211.72575599999999</c:v>
                </c:pt>
                <c:pt idx="449">
                  <c:v>211.777849</c:v>
                </c:pt>
                <c:pt idx="450">
                  <c:v>211.830578</c:v>
                </c:pt>
                <c:pt idx="451">
                  <c:v>211.88366200000002</c:v>
                </c:pt>
                <c:pt idx="452">
                  <c:v>211.936744</c:v>
                </c:pt>
                <c:pt idx="453">
                  <c:v>211.989834</c:v>
                </c:pt>
                <c:pt idx="454">
                  <c:v>212.042948</c:v>
                </c:pt>
                <c:pt idx="455">
                  <c:v>212.09608</c:v>
                </c:pt>
                <c:pt idx="456">
                  <c:v>212.149483</c:v>
                </c:pt>
                <c:pt idx="457">
                  <c:v>212.20294999999999</c:v>
                </c:pt>
                <c:pt idx="458">
                  <c:v>212.256077</c:v>
                </c:pt>
                <c:pt idx="459">
                  <c:v>212.30854499999998</c:v>
                </c:pt>
                <c:pt idx="460">
                  <c:v>212.35988700000001</c:v>
                </c:pt>
                <c:pt idx="461">
                  <c:v>212.40929</c:v>
                </c:pt>
                <c:pt idx="462">
                  <c:v>212.45627000000002</c:v>
                </c:pt>
                <c:pt idx="463">
                  <c:v>212.50042400000001</c:v>
                </c:pt>
                <c:pt idx="464">
                  <c:v>212.54086899999999</c:v>
                </c:pt>
                <c:pt idx="465">
                  <c:v>212.57673199999999</c:v>
                </c:pt>
                <c:pt idx="466">
                  <c:v>212.607483</c:v>
                </c:pt>
                <c:pt idx="467">
                  <c:v>212.63303500000001</c:v>
                </c:pt>
                <c:pt idx="468">
                  <c:v>212.653739</c:v>
                </c:pt>
                <c:pt idx="469">
                  <c:v>212.66974999999999</c:v>
                </c:pt>
                <c:pt idx="470">
                  <c:v>212.68051800000001</c:v>
                </c:pt>
                <c:pt idx="471">
                  <c:v>212.68618800000002</c:v>
                </c:pt>
                <c:pt idx="472">
                  <c:v>212.687161</c:v>
                </c:pt>
                <c:pt idx="473">
                  <c:v>212.68340599999999</c:v>
                </c:pt>
                <c:pt idx="474">
                  <c:v>212.67503199999999</c:v>
                </c:pt>
                <c:pt idx="475">
                  <c:v>212.66222500000001</c:v>
                </c:pt>
                <c:pt idx="476">
                  <c:v>212.64456100000001</c:v>
                </c:pt>
                <c:pt idx="477">
                  <c:v>212.62166999999999</c:v>
                </c:pt>
                <c:pt idx="478">
                  <c:v>212.59399500000001</c:v>
                </c:pt>
                <c:pt idx="479">
                  <c:v>212.56217599999999</c:v>
                </c:pt>
                <c:pt idx="480">
                  <c:v>212.526455</c:v>
                </c:pt>
                <c:pt idx="481">
                  <c:v>212.487123</c:v>
                </c:pt>
                <c:pt idx="482">
                  <c:v>212.44440299999999</c:v>
                </c:pt>
                <c:pt idx="483">
                  <c:v>212.39830699999999</c:v>
                </c:pt>
                <c:pt idx="484">
                  <c:v>212.349344</c:v>
                </c:pt>
                <c:pt idx="485">
                  <c:v>212.29838599999999</c:v>
                </c:pt>
                <c:pt idx="486">
                  <c:v>212.245518</c:v>
                </c:pt>
                <c:pt idx="487">
                  <c:v>212.19066800000002</c:v>
                </c:pt>
                <c:pt idx="488">
                  <c:v>212.134659</c:v>
                </c:pt>
                <c:pt idx="489">
                  <c:v>212.07780600000001</c:v>
                </c:pt>
                <c:pt idx="490">
                  <c:v>212.02029099999999</c:v>
                </c:pt>
                <c:pt idx="491">
                  <c:v>211.96285799999998</c:v>
                </c:pt>
                <c:pt idx="492">
                  <c:v>211.90544299999999</c:v>
                </c:pt>
                <c:pt idx="493">
                  <c:v>211.84767600000001</c:v>
                </c:pt>
                <c:pt idx="494">
                  <c:v>211.79007899999999</c:v>
                </c:pt>
                <c:pt idx="495">
                  <c:v>211.732697</c:v>
                </c:pt>
                <c:pt idx="496">
                  <c:v>211.675299</c:v>
                </c:pt>
                <c:pt idx="497">
                  <c:v>211.617526</c:v>
                </c:pt>
                <c:pt idx="498">
                  <c:v>211.55992800000001</c:v>
                </c:pt>
                <c:pt idx="499">
                  <c:v>211.50368700000001</c:v>
                </c:pt>
                <c:pt idx="500">
                  <c:v>211.449151</c:v>
                </c:pt>
                <c:pt idx="501">
                  <c:v>211.39599900000002</c:v>
                </c:pt>
                <c:pt idx="502">
                  <c:v>211.34437600000001</c:v>
                </c:pt>
                <c:pt idx="503">
                  <c:v>211.29517900000002</c:v>
                </c:pt>
                <c:pt idx="504">
                  <c:v>211.248288</c:v>
                </c:pt>
                <c:pt idx="505">
                  <c:v>211.20218199999999</c:v>
                </c:pt>
                <c:pt idx="506">
                  <c:v>211.156533</c:v>
                </c:pt>
                <c:pt idx="507">
                  <c:v>211.11227100000002</c:v>
                </c:pt>
                <c:pt idx="508">
                  <c:v>211.06979799999999</c:v>
                </c:pt>
                <c:pt idx="509">
                  <c:v>211.02930700000002</c:v>
                </c:pt>
                <c:pt idx="510">
                  <c:v>210.99089700000002</c:v>
                </c:pt>
                <c:pt idx="511">
                  <c:v>210.95404000000002</c:v>
                </c:pt>
                <c:pt idx="512">
                  <c:v>210.918126</c:v>
                </c:pt>
                <c:pt idx="513">
                  <c:v>210.882789</c:v>
                </c:pt>
                <c:pt idx="514">
                  <c:v>210.847971</c:v>
                </c:pt>
                <c:pt idx="515">
                  <c:v>210.814256</c:v>
                </c:pt>
                <c:pt idx="516">
                  <c:v>210.782859</c:v>
                </c:pt>
                <c:pt idx="517">
                  <c:v>210.75329399999998</c:v>
                </c:pt>
                <c:pt idx="518">
                  <c:v>210.724752</c:v>
                </c:pt>
                <c:pt idx="519">
                  <c:v>210.698283</c:v>
                </c:pt>
                <c:pt idx="520">
                  <c:v>210.67471</c:v>
                </c:pt>
                <c:pt idx="521">
                  <c:v>210.65391099999999</c:v>
                </c:pt>
                <c:pt idx="522">
                  <c:v>210.63563499999998</c:v>
                </c:pt>
                <c:pt idx="523">
                  <c:v>210.61853300000001</c:v>
                </c:pt>
                <c:pt idx="524">
                  <c:v>210.60252500000001</c:v>
                </c:pt>
                <c:pt idx="525">
                  <c:v>210.58910400000002</c:v>
                </c:pt>
                <c:pt idx="526">
                  <c:v>210.57916799999998</c:v>
                </c:pt>
                <c:pt idx="527">
                  <c:v>210.57252699999998</c:v>
                </c:pt>
                <c:pt idx="528">
                  <c:v>210.56848300000001</c:v>
                </c:pt>
                <c:pt idx="529">
                  <c:v>210.56681800000001</c:v>
                </c:pt>
                <c:pt idx="530">
                  <c:v>210.56732599999998</c:v>
                </c:pt>
                <c:pt idx="531">
                  <c:v>210.57001500000001</c:v>
                </c:pt>
                <c:pt idx="532">
                  <c:v>210.57664699999998</c:v>
                </c:pt>
                <c:pt idx="533">
                  <c:v>210.58731699999998</c:v>
                </c:pt>
                <c:pt idx="534">
                  <c:v>210.60177299999998</c:v>
                </c:pt>
                <c:pt idx="535">
                  <c:v>210.620285</c:v>
                </c:pt>
                <c:pt idx="536">
                  <c:v>210.64213100000001</c:v>
                </c:pt>
                <c:pt idx="537">
                  <c:v>210.66579300000001</c:v>
                </c:pt>
                <c:pt idx="538">
                  <c:v>210.691372</c:v>
                </c:pt>
                <c:pt idx="539">
                  <c:v>210.71830299999999</c:v>
                </c:pt>
                <c:pt idx="540">
                  <c:v>210.74472299999999</c:v>
                </c:pt>
                <c:pt idx="541">
                  <c:v>210.77098100000001</c:v>
                </c:pt>
                <c:pt idx="542">
                  <c:v>210.798677</c:v>
                </c:pt>
                <c:pt idx="543">
                  <c:v>210.82728299999999</c:v>
                </c:pt>
                <c:pt idx="544">
                  <c:v>210.85666600000002</c:v>
                </c:pt>
                <c:pt idx="545">
                  <c:v>210.88654300000002</c:v>
                </c:pt>
                <c:pt idx="546">
                  <c:v>210.91744799999998</c:v>
                </c:pt>
                <c:pt idx="547">
                  <c:v>210.94972100000001</c:v>
                </c:pt>
                <c:pt idx="548">
                  <c:v>210.98178899999999</c:v>
                </c:pt>
                <c:pt idx="549">
                  <c:v>211.01240300000001</c:v>
                </c:pt>
                <c:pt idx="550">
                  <c:v>211.04068000000001</c:v>
                </c:pt>
                <c:pt idx="551">
                  <c:v>211.067778</c:v>
                </c:pt>
                <c:pt idx="552">
                  <c:v>211.09484600000002</c:v>
                </c:pt>
                <c:pt idx="553">
                  <c:v>211.12156299999998</c:v>
                </c:pt>
                <c:pt idx="554">
                  <c:v>211.14722499999999</c:v>
                </c:pt>
                <c:pt idx="555">
                  <c:v>211.17148800000001</c:v>
                </c:pt>
                <c:pt idx="556">
                  <c:v>211.19368600000001</c:v>
                </c:pt>
                <c:pt idx="557">
                  <c:v>211.213492</c:v>
                </c:pt>
                <c:pt idx="558">
                  <c:v>211.229726</c:v>
                </c:pt>
                <c:pt idx="559">
                  <c:v>211.241928</c:v>
                </c:pt>
                <c:pt idx="560">
                  <c:v>211.25124399999999</c:v>
                </c:pt>
                <c:pt idx="561">
                  <c:v>211.25864799999999</c:v>
                </c:pt>
                <c:pt idx="562">
                  <c:v>211.263859</c:v>
                </c:pt>
                <c:pt idx="563">
                  <c:v>211.26693499999999</c:v>
                </c:pt>
                <c:pt idx="564">
                  <c:v>211.267518</c:v>
                </c:pt>
                <c:pt idx="565">
                  <c:v>211.26449600000001</c:v>
                </c:pt>
                <c:pt idx="566">
                  <c:v>211.25784199999998</c:v>
                </c:pt>
                <c:pt idx="567">
                  <c:v>211.24873700000001</c:v>
                </c:pt>
                <c:pt idx="568">
                  <c:v>211.237492</c:v>
                </c:pt>
                <c:pt idx="569">
                  <c:v>211.223997</c:v>
                </c:pt>
                <c:pt idx="570">
                  <c:v>211.208068</c:v>
                </c:pt>
                <c:pt idx="571">
                  <c:v>211.18950100000001</c:v>
                </c:pt>
                <c:pt idx="572">
                  <c:v>211.16998899999999</c:v>
                </c:pt>
                <c:pt idx="573">
                  <c:v>211.15064000000001</c:v>
                </c:pt>
                <c:pt idx="574">
                  <c:v>211.13077800000002</c:v>
                </c:pt>
                <c:pt idx="575">
                  <c:v>211.110007</c:v>
                </c:pt>
                <c:pt idx="576">
                  <c:v>211.08865400000002</c:v>
                </c:pt>
                <c:pt idx="577">
                  <c:v>211.06811099999999</c:v>
                </c:pt>
                <c:pt idx="578">
                  <c:v>211.05042800000001</c:v>
                </c:pt>
                <c:pt idx="579">
                  <c:v>211.03611100000001</c:v>
                </c:pt>
                <c:pt idx="580">
                  <c:v>211.02451400000001</c:v>
                </c:pt>
                <c:pt idx="581">
                  <c:v>211.01472000000001</c:v>
                </c:pt>
                <c:pt idx="582">
                  <c:v>211.00705099999999</c:v>
                </c:pt>
                <c:pt idx="583">
                  <c:v>211.00178499999998</c:v>
                </c:pt>
                <c:pt idx="584">
                  <c:v>210.99863099999999</c:v>
                </c:pt>
                <c:pt idx="585">
                  <c:v>210.99842999999998</c:v>
                </c:pt>
                <c:pt idx="586">
                  <c:v>211.002713</c:v>
                </c:pt>
                <c:pt idx="587">
                  <c:v>211.01075</c:v>
                </c:pt>
                <c:pt idx="588">
                  <c:v>211.02264200000002</c:v>
                </c:pt>
                <c:pt idx="589">
                  <c:v>211.03930200000002</c:v>
                </c:pt>
                <c:pt idx="590">
                  <c:v>211.05986899999999</c:v>
                </c:pt>
                <c:pt idx="591">
                  <c:v>211.08351199999998</c:v>
                </c:pt>
                <c:pt idx="592">
                  <c:v>211.111278</c:v>
                </c:pt>
                <c:pt idx="593">
                  <c:v>211.142506</c:v>
                </c:pt>
                <c:pt idx="594">
                  <c:v>211.17736100000002</c:v>
                </c:pt>
                <c:pt idx="595">
                  <c:v>211.21710300000001</c:v>
                </c:pt>
                <c:pt idx="596">
                  <c:v>211.260479</c:v>
                </c:pt>
                <c:pt idx="597">
                  <c:v>211.30662899999999</c:v>
                </c:pt>
                <c:pt idx="598">
                  <c:v>211.35579100000001</c:v>
                </c:pt>
                <c:pt idx="599">
                  <c:v>211.40802200000002</c:v>
                </c:pt>
                <c:pt idx="600">
                  <c:v>211.46389600000001</c:v>
                </c:pt>
                <c:pt idx="601">
                  <c:v>211.522087</c:v>
                </c:pt>
                <c:pt idx="602">
                  <c:v>211.58129700000001</c:v>
                </c:pt>
                <c:pt idx="603">
                  <c:v>211.64167</c:v>
                </c:pt>
                <c:pt idx="604">
                  <c:v>211.70325600000001</c:v>
                </c:pt>
                <c:pt idx="605">
                  <c:v>211.76722799999999</c:v>
                </c:pt>
                <c:pt idx="606">
                  <c:v>211.832154</c:v>
                </c:pt>
                <c:pt idx="607">
                  <c:v>211.89678600000002</c:v>
                </c:pt>
                <c:pt idx="608">
                  <c:v>211.96103499999998</c:v>
                </c:pt>
                <c:pt idx="609">
                  <c:v>212.02397999999999</c:v>
                </c:pt>
                <c:pt idx="610">
                  <c:v>212.08462800000001</c:v>
                </c:pt>
                <c:pt idx="611">
                  <c:v>212.14325400000001</c:v>
                </c:pt>
                <c:pt idx="612">
                  <c:v>212.199671</c:v>
                </c:pt>
                <c:pt idx="613">
                  <c:v>212.253604</c:v>
                </c:pt>
                <c:pt idx="614">
                  <c:v>212.30504200000001</c:v>
                </c:pt>
                <c:pt idx="615">
                  <c:v>212.35356100000001</c:v>
                </c:pt>
                <c:pt idx="616">
                  <c:v>212.39918499999999</c:v>
                </c:pt>
                <c:pt idx="617">
                  <c:v>212.44217600000002</c:v>
                </c:pt>
                <c:pt idx="618">
                  <c:v>212.482224</c:v>
                </c:pt>
                <c:pt idx="619">
                  <c:v>212.51968599999998</c:v>
                </c:pt>
                <c:pt idx="620">
                  <c:v>212.55525399999999</c:v>
                </c:pt>
                <c:pt idx="621">
                  <c:v>212.58860099999998</c:v>
                </c:pt>
                <c:pt idx="622">
                  <c:v>212.61912100000001</c:v>
                </c:pt>
                <c:pt idx="623">
                  <c:v>212.64778200000001</c:v>
                </c:pt>
                <c:pt idx="624">
                  <c:v>212.67584399999998</c:v>
                </c:pt>
                <c:pt idx="625">
                  <c:v>212.704331</c:v>
                </c:pt>
                <c:pt idx="626">
                  <c:v>212.73315700000001</c:v>
                </c:pt>
                <c:pt idx="627">
                  <c:v>212.76160199999998</c:v>
                </c:pt>
                <c:pt idx="628">
                  <c:v>212.79036200000002</c:v>
                </c:pt>
                <c:pt idx="629">
                  <c:v>212.82081700000001</c:v>
                </c:pt>
                <c:pt idx="630">
                  <c:v>212.85329200000001</c:v>
                </c:pt>
                <c:pt idx="631">
                  <c:v>212.887247</c:v>
                </c:pt>
                <c:pt idx="632">
                  <c:v>212.922144</c:v>
                </c:pt>
                <c:pt idx="633">
                  <c:v>212.95917600000001</c:v>
                </c:pt>
                <c:pt idx="634">
                  <c:v>212.99944399999998</c:v>
                </c:pt>
                <c:pt idx="635">
                  <c:v>213.042936</c:v>
                </c:pt>
                <c:pt idx="636">
                  <c:v>213.08937800000001</c:v>
                </c:pt>
                <c:pt idx="637">
                  <c:v>213.138204</c:v>
                </c:pt>
                <c:pt idx="638">
                  <c:v>213.19007999999999</c:v>
                </c:pt>
                <c:pt idx="639">
                  <c:v>213.246117</c:v>
                </c:pt>
                <c:pt idx="640">
                  <c:v>213.30596700000001</c:v>
                </c:pt>
                <c:pt idx="641">
                  <c:v>213.368289</c:v>
                </c:pt>
                <c:pt idx="642">
                  <c:v>213.434168</c:v>
                </c:pt>
                <c:pt idx="643">
                  <c:v>213.50425999999999</c:v>
                </c:pt>
                <c:pt idx="644">
                  <c:v>213.57773900000001</c:v>
                </c:pt>
                <c:pt idx="645">
                  <c:v>213.65581299999999</c:v>
                </c:pt>
                <c:pt idx="646">
                  <c:v>213.73902800000002</c:v>
                </c:pt>
                <c:pt idx="647">
                  <c:v>213.82752299999999</c:v>
                </c:pt>
                <c:pt idx="648">
                  <c:v>213.92283500000002</c:v>
                </c:pt>
                <c:pt idx="649">
                  <c:v>214.02384000000001</c:v>
                </c:pt>
                <c:pt idx="650">
                  <c:v>214.13031000000001</c:v>
                </c:pt>
                <c:pt idx="651">
                  <c:v>214.243909</c:v>
                </c:pt>
                <c:pt idx="652">
                  <c:v>214.36502899999999</c:v>
                </c:pt>
                <c:pt idx="653">
                  <c:v>214.49339000000001</c:v>
                </c:pt>
                <c:pt idx="654">
                  <c:v>214.627746</c:v>
                </c:pt>
                <c:pt idx="655">
                  <c:v>214.76654600000001</c:v>
                </c:pt>
                <c:pt idx="656">
                  <c:v>214.90990199999999</c:v>
                </c:pt>
                <c:pt idx="657">
                  <c:v>215.057649</c:v>
                </c:pt>
                <c:pt idx="658">
                  <c:v>215.20933600000001</c:v>
                </c:pt>
                <c:pt idx="659">
                  <c:v>215.36410100000001</c:v>
                </c:pt>
                <c:pt idx="660">
                  <c:v>215.52030600000001</c:v>
                </c:pt>
                <c:pt idx="661">
                  <c:v>215.67752100000001</c:v>
                </c:pt>
                <c:pt idx="662">
                  <c:v>215.836849</c:v>
                </c:pt>
                <c:pt idx="663">
                  <c:v>215.99803300000002</c:v>
                </c:pt>
                <c:pt idx="664">
                  <c:v>216.160842</c:v>
                </c:pt>
                <c:pt idx="665">
                  <c:v>216.32434599999999</c:v>
                </c:pt>
                <c:pt idx="666">
                  <c:v>216.48732699999999</c:v>
                </c:pt>
                <c:pt idx="667">
                  <c:v>216.64900399999999</c:v>
                </c:pt>
                <c:pt idx="668">
                  <c:v>216.80887799999999</c:v>
                </c:pt>
                <c:pt idx="669">
                  <c:v>216.96650099999999</c:v>
                </c:pt>
                <c:pt idx="670">
                  <c:v>217.12217699999999</c:v>
                </c:pt>
                <c:pt idx="671">
                  <c:v>217.27533499999998</c:v>
                </c:pt>
                <c:pt idx="672">
                  <c:v>217.42507599999999</c:v>
                </c:pt>
                <c:pt idx="673">
                  <c:v>217.57077200000001</c:v>
                </c:pt>
                <c:pt idx="674">
                  <c:v>217.71134499999999</c:v>
                </c:pt>
                <c:pt idx="675">
                  <c:v>217.84650399999998</c:v>
                </c:pt>
                <c:pt idx="676">
                  <c:v>217.97632299999998</c:v>
                </c:pt>
                <c:pt idx="677">
                  <c:v>218.10057999999998</c:v>
                </c:pt>
                <c:pt idx="678">
                  <c:v>218.218379</c:v>
                </c:pt>
                <c:pt idx="679">
                  <c:v>218.32858400000001</c:v>
                </c:pt>
                <c:pt idx="680">
                  <c:v>218.43101899999999</c:v>
                </c:pt>
                <c:pt idx="681">
                  <c:v>218.52661699999999</c:v>
                </c:pt>
                <c:pt idx="682">
                  <c:v>218.61476199999998</c:v>
                </c:pt>
                <c:pt idx="683">
                  <c:v>218.69371999999998</c:v>
                </c:pt>
                <c:pt idx="684">
                  <c:v>218.76207700000001</c:v>
                </c:pt>
                <c:pt idx="685">
                  <c:v>218.81985800000001</c:v>
                </c:pt>
                <c:pt idx="686">
                  <c:v>218.86828300000002</c:v>
                </c:pt>
                <c:pt idx="687">
                  <c:v>218.90810199999999</c:v>
                </c:pt>
                <c:pt idx="688">
                  <c:v>218.93879800000002</c:v>
                </c:pt>
                <c:pt idx="689">
                  <c:v>218.96051299999999</c:v>
                </c:pt>
                <c:pt idx="690">
                  <c:v>218.97456399999999</c:v>
                </c:pt>
                <c:pt idx="691">
                  <c:v>218.981235</c:v>
                </c:pt>
                <c:pt idx="692">
                  <c:v>218.981449</c:v>
                </c:pt>
                <c:pt idx="693">
                  <c:v>218.976169</c:v>
                </c:pt>
                <c:pt idx="694">
                  <c:v>218.96611100000001</c:v>
                </c:pt>
                <c:pt idx="695">
                  <c:v>218.952684</c:v>
                </c:pt>
                <c:pt idx="696">
                  <c:v>218.93805399999999</c:v>
                </c:pt>
                <c:pt idx="697">
                  <c:v>218.92302799999999</c:v>
                </c:pt>
                <c:pt idx="698">
                  <c:v>218.90839399999999</c:v>
                </c:pt>
                <c:pt idx="699">
                  <c:v>218.89454000000001</c:v>
                </c:pt>
                <c:pt idx="700">
                  <c:v>218.880438</c:v>
                </c:pt>
                <c:pt idx="701">
                  <c:v>218.866624</c:v>
                </c:pt>
                <c:pt idx="702">
                  <c:v>218.85390599999999</c:v>
                </c:pt>
                <c:pt idx="703">
                  <c:v>218.84155800000002</c:v>
                </c:pt>
                <c:pt idx="704">
                  <c:v>218.831199</c:v>
                </c:pt>
                <c:pt idx="705">
                  <c:v>218.82332300000002</c:v>
                </c:pt>
                <c:pt idx="706">
                  <c:v>218.817643</c:v>
                </c:pt>
                <c:pt idx="707">
                  <c:v>218.81400600000001</c:v>
                </c:pt>
                <c:pt idx="708">
                  <c:v>218.812748</c:v>
                </c:pt>
                <c:pt idx="709">
                  <c:v>218.81490100000002</c:v>
                </c:pt>
                <c:pt idx="710">
                  <c:v>218.820719</c:v>
                </c:pt>
                <c:pt idx="711">
                  <c:v>218.829117</c:v>
                </c:pt>
                <c:pt idx="712">
                  <c:v>218.840014</c:v>
                </c:pt>
                <c:pt idx="713">
                  <c:v>218.85364199999998</c:v>
                </c:pt>
                <c:pt idx="714">
                  <c:v>218.87052199999999</c:v>
                </c:pt>
                <c:pt idx="715">
                  <c:v>218.89123899999998</c:v>
                </c:pt>
                <c:pt idx="716">
                  <c:v>218.91598999999999</c:v>
                </c:pt>
                <c:pt idx="717">
                  <c:v>218.943172</c:v>
                </c:pt>
                <c:pt idx="718">
                  <c:v>218.971745</c:v>
                </c:pt>
                <c:pt idx="719">
                  <c:v>219.001237</c:v>
                </c:pt>
                <c:pt idx="720">
                  <c:v>219.03251799999998</c:v>
                </c:pt>
                <c:pt idx="721">
                  <c:v>219.065529</c:v>
                </c:pt>
                <c:pt idx="722">
                  <c:v>219.09954500000001</c:v>
                </c:pt>
                <c:pt idx="723">
                  <c:v>219.13448099999999</c:v>
                </c:pt>
                <c:pt idx="724">
                  <c:v>219.17028399999998</c:v>
                </c:pt>
                <c:pt idx="725">
                  <c:v>219.20632000000001</c:v>
                </c:pt>
                <c:pt idx="726">
                  <c:v>219.241851</c:v>
                </c:pt>
                <c:pt idx="727">
                  <c:v>219.276284</c:v>
                </c:pt>
                <c:pt idx="728">
                  <c:v>219.309515</c:v>
                </c:pt>
                <c:pt idx="729">
                  <c:v>219.34168</c:v>
                </c:pt>
                <c:pt idx="730">
                  <c:v>219.372343</c:v>
                </c:pt>
                <c:pt idx="731">
                  <c:v>219.40072800000002</c:v>
                </c:pt>
                <c:pt idx="732">
                  <c:v>219.42643099999998</c:v>
                </c:pt>
                <c:pt idx="733">
                  <c:v>219.449681</c:v>
                </c:pt>
                <c:pt idx="734">
                  <c:v>219.47126900000001</c:v>
                </c:pt>
                <c:pt idx="735">
                  <c:v>219.49078600000001</c:v>
                </c:pt>
                <c:pt idx="736">
                  <c:v>219.50705199999999</c:v>
                </c:pt>
                <c:pt idx="737">
                  <c:v>219.52063200000001</c:v>
                </c:pt>
                <c:pt idx="738">
                  <c:v>219.53255799999999</c:v>
                </c:pt>
                <c:pt idx="739">
                  <c:v>219.543072</c:v>
                </c:pt>
                <c:pt idx="740">
                  <c:v>219.553123</c:v>
                </c:pt>
                <c:pt idx="741">
                  <c:v>219.563266</c:v>
                </c:pt>
                <c:pt idx="742">
                  <c:v>219.574049</c:v>
                </c:pt>
                <c:pt idx="743">
                  <c:v>219.586108</c:v>
                </c:pt>
                <c:pt idx="744">
                  <c:v>219.59957900000001</c:v>
                </c:pt>
                <c:pt idx="745">
                  <c:v>219.61335400000002</c:v>
                </c:pt>
                <c:pt idx="746">
                  <c:v>219.62775600000001</c:v>
                </c:pt>
                <c:pt idx="747">
                  <c:v>219.643158</c:v>
                </c:pt>
                <c:pt idx="748">
                  <c:v>219.65991200000002</c:v>
                </c:pt>
                <c:pt idx="749">
                  <c:v>219.678539</c:v>
                </c:pt>
                <c:pt idx="750">
                  <c:v>219.698364</c:v>
                </c:pt>
                <c:pt idx="751">
                  <c:v>219.71897999999999</c:v>
                </c:pt>
                <c:pt idx="752">
                  <c:v>219.74033300000002</c:v>
                </c:pt>
                <c:pt idx="753">
                  <c:v>219.761876</c:v>
                </c:pt>
                <c:pt idx="754">
                  <c:v>219.78341699999999</c:v>
                </c:pt>
                <c:pt idx="755">
                  <c:v>219.804834</c:v>
                </c:pt>
                <c:pt idx="756">
                  <c:v>219.826255</c:v>
                </c:pt>
                <c:pt idx="757">
                  <c:v>219.847477</c:v>
                </c:pt>
                <c:pt idx="758">
                  <c:v>219.868821</c:v>
                </c:pt>
                <c:pt idx="759">
                  <c:v>219.89103499999999</c:v>
                </c:pt>
                <c:pt idx="760">
                  <c:v>219.91386499999999</c:v>
                </c:pt>
                <c:pt idx="761">
                  <c:v>219.93643500000002</c:v>
                </c:pt>
                <c:pt idx="762">
                  <c:v>219.959833</c:v>
                </c:pt>
                <c:pt idx="763">
                  <c:v>219.98451499999999</c:v>
                </c:pt>
                <c:pt idx="764">
                  <c:v>220.00833499999999</c:v>
                </c:pt>
                <c:pt idx="765">
                  <c:v>220.029811</c:v>
                </c:pt>
                <c:pt idx="766">
                  <c:v>220.049801</c:v>
                </c:pt>
                <c:pt idx="767">
                  <c:v>220.06915499999999</c:v>
                </c:pt>
                <c:pt idx="768">
                  <c:v>220.08730500000001</c:v>
                </c:pt>
                <c:pt idx="769">
                  <c:v>220.105469</c:v>
                </c:pt>
                <c:pt idx="770">
                  <c:v>220.12444199999999</c:v>
                </c:pt>
                <c:pt idx="771">
                  <c:v>220.14400499999999</c:v>
                </c:pt>
                <c:pt idx="772">
                  <c:v>220.16332499999999</c:v>
                </c:pt>
                <c:pt idx="773">
                  <c:v>220.18141300000002</c:v>
                </c:pt>
                <c:pt idx="774">
                  <c:v>220.19729999999998</c:v>
                </c:pt>
                <c:pt idx="775">
                  <c:v>220.211387</c:v>
                </c:pt>
                <c:pt idx="776">
                  <c:v>220.224808</c:v>
                </c:pt>
                <c:pt idx="777">
                  <c:v>220.238022</c:v>
                </c:pt>
                <c:pt idx="778">
                  <c:v>220.25082700000002</c:v>
                </c:pt>
                <c:pt idx="779">
                  <c:v>220.26245599999999</c:v>
                </c:pt>
                <c:pt idx="780">
                  <c:v>220.27281600000001</c:v>
                </c:pt>
                <c:pt idx="781">
                  <c:v>220.28440699999999</c:v>
                </c:pt>
                <c:pt idx="782">
                  <c:v>220.29978800000001</c:v>
                </c:pt>
                <c:pt idx="783">
                  <c:v>220.31730099999999</c:v>
                </c:pt>
                <c:pt idx="784">
                  <c:v>220.33424200000002</c:v>
                </c:pt>
                <c:pt idx="785">
                  <c:v>220.35070100000002</c:v>
                </c:pt>
                <c:pt idx="786">
                  <c:v>220.36773700000001</c:v>
                </c:pt>
                <c:pt idx="787">
                  <c:v>220.38674900000001</c:v>
                </c:pt>
                <c:pt idx="788">
                  <c:v>220.40823599999999</c:v>
                </c:pt>
                <c:pt idx="789">
                  <c:v>220.431333</c:v>
                </c:pt>
                <c:pt idx="790">
                  <c:v>220.456211</c:v>
                </c:pt>
                <c:pt idx="791">
                  <c:v>220.484343</c:v>
                </c:pt>
                <c:pt idx="792">
                  <c:v>220.515366</c:v>
                </c:pt>
                <c:pt idx="793">
                  <c:v>220.547955</c:v>
                </c:pt>
                <c:pt idx="794">
                  <c:v>220.582596</c:v>
                </c:pt>
                <c:pt idx="795">
                  <c:v>220.62024600000001</c:v>
                </c:pt>
                <c:pt idx="796">
                  <c:v>220.66105899999999</c:v>
                </c:pt>
                <c:pt idx="797">
                  <c:v>220.704059</c:v>
                </c:pt>
                <c:pt idx="798">
                  <c:v>220.74876399999999</c:v>
                </c:pt>
                <c:pt idx="799">
                  <c:v>220.795423</c:v>
                </c:pt>
                <c:pt idx="800">
                  <c:v>220.84424999999999</c:v>
                </c:pt>
                <c:pt idx="801">
                  <c:v>220.89479499999999</c:v>
                </c:pt>
                <c:pt idx="802">
                  <c:v>220.94713000000002</c:v>
                </c:pt>
                <c:pt idx="803">
                  <c:v>221.00035500000001</c:v>
                </c:pt>
                <c:pt idx="804">
                  <c:v>221.05393100000001</c:v>
                </c:pt>
                <c:pt idx="805">
                  <c:v>221.10811799999999</c:v>
                </c:pt>
                <c:pt idx="806">
                  <c:v>221.16333900000001</c:v>
                </c:pt>
                <c:pt idx="807">
                  <c:v>221.220054</c:v>
                </c:pt>
                <c:pt idx="808">
                  <c:v>221.27788900000002</c:v>
                </c:pt>
                <c:pt idx="809">
                  <c:v>221.336288</c:v>
                </c:pt>
                <c:pt idx="810">
                  <c:v>221.39624499999999</c:v>
                </c:pt>
                <c:pt idx="811">
                  <c:v>221.45623899999998</c:v>
                </c:pt>
                <c:pt idx="812">
                  <c:v>221.51448199999999</c:v>
                </c:pt>
                <c:pt idx="813">
                  <c:v>221.57139899999999</c:v>
                </c:pt>
                <c:pt idx="814">
                  <c:v>221.627747</c:v>
                </c:pt>
                <c:pt idx="815">
                  <c:v>221.68475599999999</c:v>
                </c:pt>
                <c:pt idx="816">
                  <c:v>221.74231800000001</c:v>
                </c:pt>
                <c:pt idx="817">
                  <c:v>221.79941400000001</c:v>
                </c:pt>
                <c:pt idx="818">
                  <c:v>221.853396</c:v>
                </c:pt>
                <c:pt idx="819">
                  <c:v>221.90367900000001</c:v>
                </c:pt>
                <c:pt idx="820">
                  <c:v>221.95137599999998</c:v>
                </c:pt>
                <c:pt idx="821">
                  <c:v>221.996971</c:v>
                </c:pt>
                <c:pt idx="822">
                  <c:v>222.040404</c:v>
                </c:pt>
                <c:pt idx="823">
                  <c:v>222.08333199999998</c:v>
                </c:pt>
                <c:pt idx="824">
                  <c:v>222.12443100000002</c:v>
                </c:pt>
                <c:pt idx="825">
                  <c:v>222.16197399999999</c:v>
                </c:pt>
                <c:pt idx="826">
                  <c:v>222.19507900000002</c:v>
                </c:pt>
                <c:pt idx="827">
                  <c:v>222.22403700000001</c:v>
                </c:pt>
                <c:pt idx="828">
                  <c:v>222.250359</c:v>
                </c:pt>
                <c:pt idx="829">
                  <c:v>222.27583900000002</c:v>
                </c:pt>
                <c:pt idx="830">
                  <c:v>222.29879099999999</c:v>
                </c:pt>
                <c:pt idx="831">
                  <c:v>222.316081</c:v>
                </c:pt>
                <c:pt idx="832">
                  <c:v>222.32724300000001</c:v>
                </c:pt>
                <c:pt idx="833">
                  <c:v>222.33455800000002</c:v>
                </c:pt>
                <c:pt idx="834">
                  <c:v>222.339935</c:v>
                </c:pt>
                <c:pt idx="835">
                  <c:v>222.34381100000002</c:v>
                </c:pt>
                <c:pt idx="836">
                  <c:v>222.34316999999999</c:v>
                </c:pt>
                <c:pt idx="837">
                  <c:v>222.33573899999999</c:v>
                </c:pt>
                <c:pt idx="838">
                  <c:v>222.32326599999999</c:v>
                </c:pt>
                <c:pt idx="839">
                  <c:v>222.30790200000001</c:v>
                </c:pt>
                <c:pt idx="840">
                  <c:v>222.288599</c:v>
                </c:pt>
                <c:pt idx="841">
                  <c:v>222.26505299999999</c:v>
                </c:pt>
                <c:pt idx="842">
                  <c:v>222.23811499999999</c:v>
                </c:pt>
                <c:pt idx="843">
                  <c:v>222.208966</c:v>
                </c:pt>
                <c:pt idx="844">
                  <c:v>222.177896</c:v>
                </c:pt>
                <c:pt idx="845">
                  <c:v>222.14415600000001</c:v>
                </c:pt>
                <c:pt idx="846">
                  <c:v>222.10727500000002</c:v>
                </c:pt>
                <c:pt idx="847">
                  <c:v>222.06745599999999</c:v>
                </c:pt>
                <c:pt idx="848">
                  <c:v>222.02634599999999</c:v>
                </c:pt>
                <c:pt idx="849">
                  <c:v>221.98358100000002</c:v>
                </c:pt>
                <c:pt idx="850">
                  <c:v>221.93797999999998</c:v>
                </c:pt>
                <c:pt idx="851">
                  <c:v>221.88949700000001</c:v>
                </c:pt>
                <c:pt idx="852">
                  <c:v>221.83983999999998</c:v>
                </c:pt>
                <c:pt idx="853">
                  <c:v>221.79034799999999</c:v>
                </c:pt>
                <c:pt idx="854">
                  <c:v>221.74147099999999</c:v>
                </c:pt>
                <c:pt idx="855">
                  <c:v>221.69260400000002</c:v>
                </c:pt>
                <c:pt idx="856">
                  <c:v>221.644116</c:v>
                </c:pt>
                <c:pt idx="857">
                  <c:v>221.594953</c:v>
                </c:pt>
                <c:pt idx="858">
                  <c:v>221.546041</c:v>
                </c:pt>
                <c:pt idx="859">
                  <c:v>221.49796900000001</c:v>
                </c:pt>
                <c:pt idx="860">
                  <c:v>221.452359</c:v>
                </c:pt>
                <c:pt idx="861">
                  <c:v>221.41012000000001</c:v>
                </c:pt>
                <c:pt idx="862">
                  <c:v>221.36978399999998</c:v>
                </c:pt>
                <c:pt idx="863">
                  <c:v>221.32982199999998</c:v>
                </c:pt>
                <c:pt idx="864">
                  <c:v>221.28865200000001</c:v>
                </c:pt>
                <c:pt idx="865">
                  <c:v>221.246577</c:v>
                </c:pt>
                <c:pt idx="866">
                  <c:v>221.20684199999999</c:v>
                </c:pt>
                <c:pt idx="867">
                  <c:v>221.172269</c:v>
                </c:pt>
                <c:pt idx="868">
                  <c:v>221.14285899999999</c:v>
                </c:pt>
                <c:pt idx="869">
                  <c:v>221.11610200000001</c:v>
                </c:pt>
                <c:pt idx="870">
                  <c:v>221.090271</c:v>
                </c:pt>
                <c:pt idx="871">
                  <c:v>221.06600800000001</c:v>
                </c:pt>
                <c:pt idx="872">
                  <c:v>221.042935</c:v>
                </c:pt>
                <c:pt idx="873">
                  <c:v>221.02215200000001</c:v>
                </c:pt>
                <c:pt idx="874">
                  <c:v>221.00513999999998</c:v>
                </c:pt>
                <c:pt idx="875">
                  <c:v>220.99265700000001</c:v>
                </c:pt>
                <c:pt idx="876">
                  <c:v>220.98475500000001</c:v>
                </c:pt>
                <c:pt idx="877">
                  <c:v>220.98085399999999</c:v>
                </c:pt>
                <c:pt idx="878">
                  <c:v>220.98109599999998</c:v>
                </c:pt>
                <c:pt idx="879">
                  <c:v>220.98445900000002</c:v>
                </c:pt>
                <c:pt idx="880">
                  <c:v>220.99045699999999</c:v>
                </c:pt>
                <c:pt idx="881">
                  <c:v>221.00025599999998</c:v>
                </c:pt>
                <c:pt idx="882">
                  <c:v>221.013564</c:v>
                </c:pt>
                <c:pt idx="883">
                  <c:v>221.028876</c:v>
                </c:pt>
                <c:pt idx="884">
                  <c:v>221.04586699999999</c:v>
                </c:pt>
                <c:pt idx="885">
                  <c:v>221.06602599999999</c:v>
                </c:pt>
                <c:pt idx="886">
                  <c:v>221.09073699999999</c:v>
                </c:pt>
                <c:pt idx="887">
                  <c:v>221.12062400000002</c:v>
                </c:pt>
                <c:pt idx="888">
                  <c:v>221.15444200000002</c:v>
                </c:pt>
                <c:pt idx="889">
                  <c:v>221.19053300000002</c:v>
                </c:pt>
                <c:pt idx="890">
                  <c:v>221.22866399999998</c:v>
                </c:pt>
                <c:pt idx="891">
                  <c:v>221.26932600000001</c:v>
                </c:pt>
                <c:pt idx="892">
                  <c:v>221.31088699999998</c:v>
                </c:pt>
                <c:pt idx="893">
                  <c:v>221.35300999999998</c:v>
                </c:pt>
                <c:pt idx="894">
                  <c:v>221.397288</c:v>
                </c:pt>
                <c:pt idx="895">
                  <c:v>221.44573300000002</c:v>
                </c:pt>
                <c:pt idx="896">
                  <c:v>221.498424</c:v>
                </c:pt>
                <c:pt idx="897">
                  <c:v>221.552629</c:v>
                </c:pt>
                <c:pt idx="898">
                  <c:v>221.60673700000001</c:v>
                </c:pt>
                <c:pt idx="899">
                  <c:v>221.66129000000001</c:v>
                </c:pt>
                <c:pt idx="900">
                  <c:v>221.71685300000001</c:v>
                </c:pt>
                <c:pt idx="901">
                  <c:v>221.77238399999999</c:v>
                </c:pt>
                <c:pt idx="902">
                  <c:v>221.826562</c:v>
                </c:pt>
                <c:pt idx="903">
                  <c:v>221.878052</c:v>
                </c:pt>
                <c:pt idx="904">
                  <c:v>221.92832199999998</c:v>
                </c:pt>
                <c:pt idx="905">
                  <c:v>221.97616099999999</c:v>
                </c:pt>
                <c:pt idx="906">
                  <c:v>222.02215899999999</c:v>
                </c:pt>
                <c:pt idx="907">
                  <c:v>222.06722600000001</c:v>
                </c:pt>
                <c:pt idx="908">
                  <c:v>222.109893</c:v>
                </c:pt>
                <c:pt idx="909">
                  <c:v>222.146849</c:v>
                </c:pt>
                <c:pt idx="910">
                  <c:v>222.17774400000002</c:v>
                </c:pt>
                <c:pt idx="911">
                  <c:v>222.20378199999999</c:v>
                </c:pt>
                <c:pt idx="912">
                  <c:v>222.22680800000001</c:v>
                </c:pt>
                <c:pt idx="913">
                  <c:v>222.24782099999999</c:v>
                </c:pt>
                <c:pt idx="914">
                  <c:v>222.26646499999998</c:v>
                </c:pt>
                <c:pt idx="915">
                  <c:v>222.280449</c:v>
                </c:pt>
                <c:pt idx="916">
                  <c:v>222.28708799999998</c:v>
                </c:pt>
                <c:pt idx="917">
                  <c:v>222.28568300000001</c:v>
                </c:pt>
                <c:pt idx="918">
                  <c:v>222.27802</c:v>
                </c:pt>
                <c:pt idx="919">
                  <c:v>222.26724899999999</c:v>
                </c:pt>
                <c:pt idx="920">
                  <c:v>222.25416100000001</c:v>
                </c:pt>
                <c:pt idx="921">
                  <c:v>222.237853</c:v>
                </c:pt>
                <c:pt idx="922">
                  <c:v>222.21726000000001</c:v>
                </c:pt>
                <c:pt idx="923">
                  <c:v>222.192622</c:v>
                </c:pt>
                <c:pt idx="924">
                  <c:v>222.16514100000001</c:v>
                </c:pt>
                <c:pt idx="925">
                  <c:v>222.13549799999998</c:v>
                </c:pt>
                <c:pt idx="926">
                  <c:v>222.10489899999999</c:v>
                </c:pt>
                <c:pt idx="927">
                  <c:v>222.07345800000002</c:v>
                </c:pt>
                <c:pt idx="928">
                  <c:v>222.04139900000001</c:v>
                </c:pt>
                <c:pt idx="929">
                  <c:v>222.00881099999998</c:v>
                </c:pt>
                <c:pt idx="930">
                  <c:v>221.97588500000001</c:v>
                </c:pt>
                <c:pt idx="931">
                  <c:v>221.94359</c:v>
                </c:pt>
                <c:pt idx="932">
                  <c:v>221.91288800000001</c:v>
                </c:pt>
                <c:pt idx="933">
                  <c:v>221.88207599999998</c:v>
                </c:pt>
                <c:pt idx="934">
                  <c:v>221.85114299999998</c:v>
                </c:pt>
                <c:pt idx="935">
                  <c:v>221.82095800000002</c:v>
                </c:pt>
                <c:pt idx="936">
                  <c:v>221.790086</c:v>
                </c:pt>
                <c:pt idx="937">
                  <c:v>221.75852900000001</c:v>
                </c:pt>
                <c:pt idx="938">
                  <c:v>221.72881599999999</c:v>
                </c:pt>
                <c:pt idx="939">
                  <c:v>221.701078</c:v>
                </c:pt>
                <c:pt idx="940">
                  <c:v>221.6747</c:v>
                </c:pt>
                <c:pt idx="941">
                  <c:v>221.65167300000002</c:v>
                </c:pt>
                <c:pt idx="942">
                  <c:v>221.63134200000002</c:v>
                </c:pt>
                <c:pt idx="943">
                  <c:v>221.61174699999998</c:v>
                </c:pt>
                <c:pt idx="944">
                  <c:v>221.59215</c:v>
                </c:pt>
                <c:pt idx="945">
                  <c:v>221.57220999999998</c:v>
                </c:pt>
                <c:pt idx="946">
                  <c:v>221.55307299999998</c:v>
                </c:pt>
                <c:pt idx="947">
                  <c:v>221.537038</c:v>
                </c:pt>
                <c:pt idx="948">
                  <c:v>221.52392900000001</c:v>
                </c:pt>
                <c:pt idx="949">
                  <c:v>221.51157899999998</c:v>
                </c:pt>
                <c:pt idx="950">
                  <c:v>221.498829</c:v>
                </c:pt>
                <c:pt idx="951">
                  <c:v>221.48610600000001</c:v>
                </c:pt>
                <c:pt idx="952">
                  <c:v>221.47453400000001</c:v>
                </c:pt>
                <c:pt idx="953">
                  <c:v>221.46306300000001</c:v>
                </c:pt>
                <c:pt idx="954">
                  <c:v>221.45166899999998</c:v>
                </c:pt>
                <c:pt idx="955">
                  <c:v>221.43986699999999</c:v>
                </c:pt>
                <c:pt idx="956">
                  <c:v>221.42614600000002</c:v>
                </c:pt>
                <c:pt idx="957">
                  <c:v>221.41082399999999</c:v>
                </c:pt>
                <c:pt idx="958">
                  <c:v>221.395579</c:v>
                </c:pt>
                <c:pt idx="959">
                  <c:v>221.37917400000001</c:v>
                </c:pt>
                <c:pt idx="960">
                  <c:v>221.36190399999998</c:v>
                </c:pt>
                <c:pt idx="961">
                  <c:v>221.34270600000002</c:v>
                </c:pt>
                <c:pt idx="962">
                  <c:v>221.31951900000001</c:v>
                </c:pt>
                <c:pt idx="963">
                  <c:v>221.29189500000001</c:v>
                </c:pt>
                <c:pt idx="964">
                  <c:v>221.26146699999998</c:v>
                </c:pt>
                <c:pt idx="965">
                  <c:v>221.22950299999999</c:v>
                </c:pt>
                <c:pt idx="966">
                  <c:v>221.195359</c:v>
                </c:pt>
                <c:pt idx="967">
                  <c:v>221.15832</c:v>
                </c:pt>
                <c:pt idx="968">
                  <c:v>221.117244</c:v>
                </c:pt>
                <c:pt idx="969">
                  <c:v>221.071944</c:v>
                </c:pt>
                <c:pt idx="970">
                  <c:v>221.02395200000001</c:v>
                </c:pt>
                <c:pt idx="971">
                  <c:v>220.974661</c:v>
                </c:pt>
                <c:pt idx="972">
                  <c:v>220.92444599999999</c:v>
                </c:pt>
                <c:pt idx="973">
                  <c:v>220.873313</c:v>
                </c:pt>
                <c:pt idx="974">
                  <c:v>220.82109500000001</c:v>
                </c:pt>
                <c:pt idx="975">
                  <c:v>220.76752399999998</c:v>
                </c:pt>
                <c:pt idx="976">
                  <c:v>220.71202399999999</c:v>
                </c:pt>
                <c:pt idx="977">
                  <c:v>220.65476899999999</c:v>
                </c:pt>
                <c:pt idx="978">
                  <c:v>220.595789</c:v>
                </c:pt>
                <c:pt idx="979">
                  <c:v>220.53444300000001</c:v>
                </c:pt>
                <c:pt idx="980">
                  <c:v>220.47035299999999</c:v>
                </c:pt>
                <c:pt idx="981">
                  <c:v>220.40284500000001</c:v>
                </c:pt>
                <c:pt idx="982">
                  <c:v>220.33147500000001</c:v>
                </c:pt>
                <c:pt idx="983">
                  <c:v>220.255743</c:v>
                </c:pt>
                <c:pt idx="984">
                  <c:v>220.176176</c:v>
                </c:pt>
                <c:pt idx="985">
                  <c:v>220.09377599999999</c:v>
                </c:pt>
                <c:pt idx="986">
                  <c:v>220.00858499999998</c:v>
                </c:pt>
                <c:pt idx="987">
                  <c:v>219.92002200000002</c:v>
                </c:pt>
                <c:pt idx="988">
                  <c:v>219.82906</c:v>
                </c:pt>
                <c:pt idx="989">
                  <c:v>219.73703499999999</c:v>
                </c:pt>
                <c:pt idx="990">
                  <c:v>219.64369399999998</c:v>
                </c:pt>
                <c:pt idx="991">
                  <c:v>219.55012399999998</c:v>
                </c:pt>
                <c:pt idx="992">
                  <c:v>219.45806899999999</c:v>
                </c:pt>
                <c:pt idx="993">
                  <c:v>219.36800700000001</c:v>
                </c:pt>
                <c:pt idx="994">
                  <c:v>219.280666</c:v>
                </c:pt>
                <c:pt idx="995">
                  <c:v>219.196305</c:v>
                </c:pt>
                <c:pt idx="996">
                  <c:v>219.11329699999999</c:v>
                </c:pt>
                <c:pt idx="997">
                  <c:v>219.03230400000001</c:v>
                </c:pt>
                <c:pt idx="998">
                  <c:v>218.95469800000001</c:v>
                </c:pt>
                <c:pt idx="999">
                  <c:v>218.88173</c:v>
                </c:pt>
                <c:pt idx="1000">
                  <c:v>218.81438400000002</c:v>
                </c:pt>
                <c:pt idx="1001">
                  <c:v>218.75311600000001</c:v>
                </c:pt>
                <c:pt idx="1002">
                  <c:v>218.69815299999999</c:v>
                </c:pt>
                <c:pt idx="1003">
                  <c:v>218.64969100000002</c:v>
                </c:pt>
                <c:pt idx="1004">
                  <c:v>218.60903200000001</c:v>
                </c:pt>
                <c:pt idx="1005">
                  <c:v>218.57689299999998</c:v>
                </c:pt>
                <c:pt idx="1006">
                  <c:v>218.55300099999999</c:v>
                </c:pt>
                <c:pt idx="1007">
                  <c:v>218.536733</c:v>
                </c:pt>
                <c:pt idx="1008">
                  <c:v>218.527996</c:v>
                </c:pt>
                <c:pt idx="1009">
                  <c:v>218.52592300000001</c:v>
                </c:pt>
                <c:pt idx="1010">
                  <c:v>218.53083700000002</c:v>
                </c:pt>
                <c:pt idx="1011">
                  <c:v>218.54415499999999</c:v>
                </c:pt>
                <c:pt idx="1012">
                  <c:v>218.56607200000002</c:v>
                </c:pt>
                <c:pt idx="1013">
                  <c:v>218.595133</c:v>
                </c:pt>
                <c:pt idx="1014">
                  <c:v>218.630999</c:v>
                </c:pt>
                <c:pt idx="1015">
                  <c:v>218.67475000000002</c:v>
                </c:pt>
                <c:pt idx="1016">
                  <c:v>218.726809</c:v>
                </c:pt>
                <c:pt idx="1017">
                  <c:v>218.78713999999999</c:v>
                </c:pt>
                <c:pt idx="1018">
                  <c:v>218.85575499999999</c:v>
                </c:pt>
                <c:pt idx="1019">
                  <c:v>218.93174199999999</c:v>
                </c:pt>
                <c:pt idx="1020">
                  <c:v>219.01422500000001</c:v>
                </c:pt>
                <c:pt idx="1021">
                  <c:v>219.103148</c:v>
                </c:pt>
                <c:pt idx="1022">
                  <c:v>219.19787300000002</c:v>
                </c:pt>
                <c:pt idx="1023">
                  <c:v>219.29748799999999</c:v>
                </c:pt>
                <c:pt idx="1024">
                  <c:v>219.400734</c:v>
                </c:pt>
                <c:pt idx="1025">
                  <c:v>219.505675</c:v>
                </c:pt>
                <c:pt idx="1026">
                  <c:v>219.611222</c:v>
                </c:pt>
                <c:pt idx="1027">
                  <c:v>219.71669700000001</c:v>
                </c:pt>
                <c:pt idx="1028">
                  <c:v>219.82132999999999</c:v>
                </c:pt>
                <c:pt idx="1029">
                  <c:v>219.92447799999999</c:v>
                </c:pt>
                <c:pt idx="1030">
                  <c:v>220.02467100000001</c:v>
                </c:pt>
                <c:pt idx="1031">
                  <c:v>220.12122199999999</c:v>
                </c:pt>
                <c:pt idx="1032">
                  <c:v>220.21351199999998</c:v>
                </c:pt>
                <c:pt idx="1033">
                  <c:v>220.301018</c:v>
                </c:pt>
                <c:pt idx="1034">
                  <c:v>220.383825</c:v>
                </c:pt>
                <c:pt idx="1035">
                  <c:v>220.461714</c:v>
                </c:pt>
                <c:pt idx="1036">
                  <c:v>220.53465799999998</c:v>
                </c:pt>
                <c:pt idx="1037">
                  <c:v>220.60235799999998</c:v>
                </c:pt>
                <c:pt idx="1038">
                  <c:v>220.66468</c:v>
                </c:pt>
                <c:pt idx="1039">
                  <c:v>220.72168199999999</c:v>
                </c:pt>
                <c:pt idx="1040">
                  <c:v>220.77336400000002</c:v>
                </c:pt>
                <c:pt idx="1041">
                  <c:v>220.819908</c:v>
                </c:pt>
                <c:pt idx="1042">
                  <c:v>220.86149399999999</c:v>
                </c:pt>
                <c:pt idx="1043">
                  <c:v>220.89801799999998</c:v>
                </c:pt>
                <c:pt idx="1044">
                  <c:v>220.929294</c:v>
                </c:pt>
                <c:pt idx="1045">
                  <c:v>220.956041</c:v>
                </c:pt>
                <c:pt idx="1046">
                  <c:v>220.97852799999998</c:v>
                </c:pt>
                <c:pt idx="1047">
                  <c:v>220.997061</c:v>
                </c:pt>
                <c:pt idx="1048">
                  <c:v>221.01187299999998</c:v>
                </c:pt>
                <c:pt idx="1049">
                  <c:v>221.02288199999998</c:v>
                </c:pt>
                <c:pt idx="1050">
                  <c:v>221.02991700000001</c:v>
                </c:pt>
                <c:pt idx="1051">
                  <c:v>221.03340900000001</c:v>
                </c:pt>
                <c:pt idx="1052">
                  <c:v>221.03355500000001</c:v>
                </c:pt>
                <c:pt idx="1053">
                  <c:v>221.03076900000002</c:v>
                </c:pt>
                <c:pt idx="1054">
                  <c:v>221.02577700000001</c:v>
                </c:pt>
                <c:pt idx="1055">
                  <c:v>221.01892700000002</c:v>
                </c:pt>
                <c:pt idx="1056">
                  <c:v>221.010456</c:v>
                </c:pt>
                <c:pt idx="1057">
                  <c:v>221.000823</c:v>
                </c:pt>
                <c:pt idx="1058">
                  <c:v>220.99059199999999</c:v>
                </c:pt>
                <c:pt idx="1059">
                  <c:v>220.97970599999999</c:v>
                </c:pt>
                <c:pt idx="1060">
                  <c:v>220.968008</c:v>
                </c:pt>
                <c:pt idx="1061">
                  <c:v>220.95567599999998</c:v>
                </c:pt>
                <c:pt idx="1062">
                  <c:v>220.94376099999999</c:v>
                </c:pt>
                <c:pt idx="1063">
                  <c:v>220.93328099999999</c:v>
                </c:pt>
                <c:pt idx="1064">
                  <c:v>220.92413399999998</c:v>
                </c:pt>
                <c:pt idx="1065">
                  <c:v>220.91565600000001</c:v>
                </c:pt>
                <c:pt idx="1066">
                  <c:v>220.90776099999999</c:v>
                </c:pt>
                <c:pt idx="1067">
                  <c:v>220.900522</c:v>
                </c:pt>
                <c:pt idx="1068">
                  <c:v>220.894631</c:v>
                </c:pt>
                <c:pt idx="1069">
                  <c:v>220.89030300000002</c:v>
                </c:pt>
                <c:pt idx="1070">
                  <c:v>220.886608</c:v>
                </c:pt>
                <c:pt idx="1071">
                  <c:v>220.882858</c:v>
                </c:pt>
                <c:pt idx="1072">
                  <c:v>220.87879599999999</c:v>
                </c:pt>
                <c:pt idx="1073">
                  <c:v>220.87436600000001</c:v>
                </c:pt>
                <c:pt idx="1074">
                  <c:v>220.86980599999998</c:v>
                </c:pt>
                <c:pt idx="1075">
                  <c:v>220.86509100000001</c:v>
                </c:pt>
                <c:pt idx="1076">
                  <c:v>220.86020400000001</c:v>
                </c:pt>
                <c:pt idx="1077">
                  <c:v>220.854997</c:v>
                </c:pt>
                <c:pt idx="1078">
                  <c:v>220.849233</c:v>
                </c:pt>
                <c:pt idx="1079">
                  <c:v>220.84318500000001</c:v>
                </c:pt>
                <c:pt idx="1080">
                  <c:v>220.83697000000001</c:v>
                </c:pt>
                <c:pt idx="1081">
                  <c:v>220.83117199999998</c:v>
                </c:pt>
                <c:pt idx="1082">
                  <c:v>220.82634100000001</c:v>
                </c:pt>
                <c:pt idx="1083">
                  <c:v>220.822374</c:v>
                </c:pt>
                <c:pt idx="1084">
                  <c:v>220.81887599999999</c:v>
                </c:pt>
                <c:pt idx="1085">
                  <c:v>220.81576799999999</c:v>
                </c:pt>
                <c:pt idx="1086">
                  <c:v>220.813425</c:v>
                </c:pt>
                <c:pt idx="1087">
                  <c:v>220.81232</c:v>
                </c:pt>
                <c:pt idx="1088">
                  <c:v>220.812153</c:v>
                </c:pt>
                <c:pt idx="1089">
                  <c:v>220.81237199999998</c:v>
                </c:pt>
                <c:pt idx="1090">
                  <c:v>220.81301400000001</c:v>
                </c:pt>
                <c:pt idx="1091">
                  <c:v>220.813849</c:v>
                </c:pt>
                <c:pt idx="1092">
                  <c:v>220.814819</c:v>
                </c:pt>
                <c:pt idx="1093">
                  <c:v>220.81597399999998</c:v>
                </c:pt>
                <c:pt idx="1094">
                  <c:v>220.81744900000001</c:v>
                </c:pt>
                <c:pt idx="1095">
                  <c:v>220.81913600000001</c:v>
                </c:pt>
                <c:pt idx="1096">
                  <c:v>220.82079400000001</c:v>
                </c:pt>
                <c:pt idx="1097">
                  <c:v>220.82234299999999</c:v>
                </c:pt>
                <c:pt idx="1098">
                  <c:v>220.82382200000001</c:v>
                </c:pt>
                <c:pt idx="1099">
                  <c:v>220.82560100000001</c:v>
                </c:pt>
                <c:pt idx="1100">
                  <c:v>220.82778100000002</c:v>
                </c:pt>
                <c:pt idx="1101">
                  <c:v>220.83066300000002</c:v>
                </c:pt>
                <c:pt idx="1102">
                  <c:v>220.83404400000001</c:v>
                </c:pt>
                <c:pt idx="1103">
                  <c:v>220.83738700000001</c:v>
                </c:pt>
                <c:pt idx="1104">
                  <c:v>220.84087399999999</c:v>
                </c:pt>
                <c:pt idx="1105">
                  <c:v>220.84469799999999</c:v>
                </c:pt>
                <c:pt idx="1106">
                  <c:v>220.84893</c:v>
                </c:pt>
                <c:pt idx="1107">
                  <c:v>220.853589</c:v>
                </c:pt>
                <c:pt idx="1108">
                  <c:v>220.85836</c:v>
                </c:pt>
                <c:pt idx="1109">
                  <c:v>220.862931</c:v>
                </c:pt>
                <c:pt idx="1110">
                  <c:v>220.86750699999999</c:v>
                </c:pt>
                <c:pt idx="1111">
                  <c:v>220.872252</c:v>
                </c:pt>
                <c:pt idx="1112">
                  <c:v>220.876597</c:v>
                </c:pt>
                <c:pt idx="1113">
                  <c:v>220.88036</c:v>
                </c:pt>
                <c:pt idx="1114">
                  <c:v>220.88406900000001</c:v>
                </c:pt>
                <c:pt idx="1115">
                  <c:v>220.88762700000001</c:v>
                </c:pt>
                <c:pt idx="1116">
                  <c:v>220.89078499999999</c:v>
                </c:pt>
                <c:pt idx="1117">
                  <c:v>220.89292799999998</c:v>
                </c:pt>
                <c:pt idx="1118">
                  <c:v>220.893934</c:v>
                </c:pt>
                <c:pt idx="1119">
                  <c:v>220.89419599999999</c:v>
                </c:pt>
                <c:pt idx="1120">
                  <c:v>220.89413400000001</c:v>
                </c:pt>
                <c:pt idx="1121">
                  <c:v>220.89422000000002</c:v>
                </c:pt>
                <c:pt idx="1122">
                  <c:v>220.89465899999999</c:v>
                </c:pt>
                <c:pt idx="1123">
                  <c:v>220.89509700000002</c:v>
                </c:pt>
                <c:pt idx="1124">
                  <c:v>220.89555799999999</c:v>
                </c:pt>
                <c:pt idx="1125">
                  <c:v>220.896163</c:v>
                </c:pt>
                <c:pt idx="1126">
                  <c:v>220.89699899999999</c:v>
                </c:pt>
                <c:pt idx="1127">
                  <c:v>220.89802299999999</c:v>
                </c:pt>
                <c:pt idx="1128">
                  <c:v>220.89899400000002</c:v>
                </c:pt>
                <c:pt idx="1129">
                  <c:v>220.90075999999999</c:v>
                </c:pt>
                <c:pt idx="1130">
                  <c:v>220.903254</c:v>
                </c:pt>
                <c:pt idx="1131">
                  <c:v>220.90569600000001</c:v>
                </c:pt>
                <c:pt idx="1132">
                  <c:v>220.90809200000001</c:v>
                </c:pt>
                <c:pt idx="1133">
                  <c:v>220.910968</c:v>
                </c:pt>
                <c:pt idx="1134">
                  <c:v>220.91415699999999</c:v>
                </c:pt>
                <c:pt idx="1135">
                  <c:v>220.91734500000001</c:v>
                </c:pt>
                <c:pt idx="1136">
                  <c:v>220.91988499999999</c:v>
                </c:pt>
                <c:pt idx="1137">
                  <c:v>220.92181099999999</c:v>
                </c:pt>
                <c:pt idx="1138">
                  <c:v>220.923573</c:v>
                </c:pt>
                <c:pt idx="1139">
                  <c:v>220.924924</c:v>
                </c:pt>
                <c:pt idx="1140">
                  <c:v>220.92550799999998</c:v>
                </c:pt>
                <c:pt idx="1141">
                  <c:v>220.925207</c:v>
                </c:pt>
                <c:pt idx="1142">
                  <c:v>220.92380300000002</c:v>
                </c:pt>
                <c:pt idx="1143">
                  <c:v>220.92140999999998</c:v>
                </c:pt>
                <c:pt idx="1144">
                  <c:v>220.91870299999999</c:v>
                </c:pt>
                <c:pt idx="1145">
                  <c:v>220.91560699999999</c:v>
                </c:pt>
                <c:pt idx="1146">
                  <c:v>220.91172599999999</c:v>
                </c:pt>
                <c:pt idx="1147">
                  <c:v>220.90714199999999</c:v>
                </c:pt>
                <c:pt idx="1148">
                  <c:v>220.90176400000001</c:v>
                </c:pt>
                <c:pt idx="1149">
                  <c:v>220.89558</c:v>
                </c:pt>
                <c:pt idx="1150">
                  <c:v>220.88875300000001</c:v>
                </c:pt>
                <c:pt idx="1151">
                  <c:v>220.88119399999999</c:v>
                </c:pt>
                <c:pt idx="1152">
                  <c:v>220.87304799999998</c:v>
                </c:pt>
                <c:pt idx="1153">
                  <c:v>220.86436500000002</c:v>
                </c:pt>
                <c:pt idx="1154">
                  <c:v>220.85492299999999</c:v>
                </c:pt>
                <c:pt idx="1155">
                  <c:v>220.84478100000001</c:v>
                </c:pt>
                <c:pt idx="1156">
                  <c:v>220.83388400000001</c:v>
                </c:pt>
                <c:pt idx="1157">
                  <c:v>220.82252800000001</c:v>
                </c:pt>
                <c:pt idx="1158">
                  <c:v>220.81129199999998</c:v>
                </c:pt>
                <c:pt idx="1159">
                  <c:v>220.799948</c:v>
                </c:pt>
                <c:pt idx="1160">
                  <c:v>220.78810900000002</c:v>
                </c:pt>
                <c:pt idx="1161">
                  <c:v>220.775687</c:v>
                </c:pt>
                <c:pt idx="1162">
                  <c:v>220.762778</c:v>
                </c:pt>
                <c:pt idx="1163">
                  <c:v>220.749539</c:v>
                </c:pt>
                <c:pt idx="1164">
                  <c:v>220.736187</c:v>
                </c:pt>
                <c:pt idx="1165">
                  <c:v>220.72280899999998</c:v>
                </c:pt>
                <c:pt idx="1166">
                  <c:v>220.709429</c:v>
                </c:pt>
                <c:pt idx="1167">
                  <c:v>220.69663700000001</c:v>
                </c:pt>
                <c:pt idx="1168">
                  <c:v>220.68469399999998</c:v>
                </c:pt>
                <c:pt idx="1169">
                  <c:v>220.673305</c:v>
                </c:pt>
                <c:pt idx="1170">
                  <c:v>220.66259200000002</c:v>
                </c:pt>
                <c:pt idx="1171">
                  <c:v>220.65249</c:v>
                </c:pt>
                <c:pt idx="1172">
                  <c:v>220.64324499999998</c:v>
                </c:pt>
                <c:pt idx="1173">
                  <c:v>220.634747</c:v>
                </c:pt>
                <c:pt idx="1174">
                  <c:v>220.62687599999998</c:v>
                </c:pt>
                <c:pt idx="1175">
                  <c:v>220.61989499999999</c:v>
                </c:pt>
                <c:pt idx="1176">
                  <c:v>220.613619</c:v>
                </c:pt>
                <c:pt idx="1177">
                  <c:v>220.60806500000001</c:v>
                </c:pt>
                <c:pt idx="1178">
                  <c:v>220.603162</c:v>
                </c:pt>
                <c:pt idx="1179">
                  <c:v>220.59864099999999</c:v>
                </c:pt>
                <c:pt idx="1180">
                  <c:v>220.594427</c:v>
                </c:pt>
                <c:pt idx="1181">
                  <c:v>220.59060599999998</c:v>
                </c:pt>
                <c:pt idx="1182">
                  <c:v>220.58715799999999</c:v>
                </c:pt>
                <c:pt idx="1183">
                  <c:v>220.58399700000001</c:v>
                </c:pt>
                <c:pt idx="1184">
                  <c:v>220.58076800000001</c:v>
                </c:pt>
                <c:pt idx="1185">
                  <c:v>220.57743399999998</c:v>
                </c:pt>
                <c:pt idx="1186">
                  <c:v>220.573939</c:v>
                </c:pt>
                <c:pt idx="1187">
                  <c:v>220.57004000000001</c:v>
                </c:pt>
                <c:pt idx="1188">
                  <c:v>220.565517</c:v>
                </c:pt>
                <c:pt idx="1189">
                  <c:v>220.560787</c:v>
                </c:pt>
                <c:pt idx="1190">
                  <c:v>220.55623500000002</c:v>
                </c:pt>
                <c:pt idx="1191">
                  <c:v>220.55219299999999</c:v>
                </c:pt>
                <c:pt idx="1192">
                  <c:v>220.548484</c:v>
                </c:pt>
                <c:pt idx="1193">
                  <c:v>220.54440199999999</c:v>
                </c:pt>
                <c:pt idx="1194">
                  <c:v>220.53979099999998</c:v>
                </c:pt>
                <c:pt idx="1195">
                  <c:v>220.53498000000002</c:v>
                </c:pt>
                <c:pt idx="1196">
                  <c:v>220.52994699999999</c:v>
                </c:pt>
                <c:pt idx="1197">
                  <c:v>220.52491000000001</c:v>
                </c:pt>
                <c:pt idx="1198">
                  <c:v>220.51983000000001</c:v>
                </c:pt>
                <c:pt idx="1199">
                  <c:v>220.514475</c:v>
                </c:pt>
                <c:pt idx="1200">
                  <c:v>220.508959</c:v>
                </c:pt>
                <c:pt idx="1201">
                  <c:v>220.503356</c:v>
                </c:pt>
                <c:pt idx="1202">
                  <c:v>220.49773399999998</c:v>
                </c:pt>
                <c:pt idx="1203">
                  <c:v>220.492456</c:v>
                </c:pt>
                <c:pt idx="1204">
                  <c:v>220.487336</c:v>
                </c:pt>
                <c:pt idx="1205">
                  <c:v>220.48206199999998</c:v>
                </c:pt>
                <c:pt idx="1206">
                  <c:v>220.47690299999999</c:v>
                </c:pt>
                <c:pt idx="1207">
                  <c:v>220.47208899999998</c:v>
                </c:pt>
                <c:pt idx="1208">
                  <c:v>220.46784</c:v>
                </c:pt>
                <c:pt idx="1209">
                  <c:v>220.46417500000001</c:v>
                </c:pt>
                <c:pt idx="1210">
                  <c:v>220.46103499999998</c:v>
                </c:pt>
                <c:pt idx="1211">
                  <c:v>220.458257</c:v>
                </c:pt>
                <c:pt idx="1212">
                  <c:v>220.455769</c:v>
                </c:pt>
                <c:pt idx="1213">
                  <c:v>220.45358099999999</c:v>
                </c:pt>
                <c:pt idx="1214">
                  <c:v>220.45191699999998</c:v>
                </c:pt>
                <c:pt idx="1215">
                  <c:v>220.45101499999998</c:v>
                </c:pt>
                <c:pt idx="1216">
                  <c:v>220.45074499999998</c:v>
                </c:pt>
                <c:pt idx="1217">
                  <c:v>220.451007</c:v>
                </c:pt>
                <c:pt idx="1218">
                  <c:v>220.45170000000002</c:v>
                </c:pt>
                <c:pt idx="1219">
                  <c:v>220.45274899999998</c:v>
                </c:pt>
                <c:pt idx="1220">
                  <c:v>220.453923</c:v>
                </c:pt>
                <c:pt idx="1221">
                  <c:v>220.45494400000001</c:v>
                </c:pt>
                <c:pt idx="1222">
                  <c:v>220.45564400000001</c:v>
                </c:pt>
                <c:pt idx="1223">
                  <c:v>220.456444</c:v>
                </c:pt>
                <c:pt idx="1224">
                  <c:v>220.45734099999999</c:v>
                </c:pt>
                <c:pt idx="1225">
                  <c:v>220.45797099999999</c:v>
                </c:pt>
                <c:pt idx="1226">
                  <c:v>220.45835700000001</c:v>
                </c:pt>
                <c:pt idx="1227">
                  <c:v>220.45852400000001</c:v>
                </c:pt>
                <c:pt idx="1228">
                  <c:v>220.45830699999999</c:v>
                </c:pt>
                <c:pt idx="1229">
                  <c:v>220.45788199999998</c:v>
                </c:pt>
                <c:pt idx="1230">
                  <c:v>220.457346</c:v>
                </c:pt>
                <c:pt idx="1231">
                  <c:v>220.456594</c:v>
                </c:pt>
                <c:pt idx="1232">
                  <c:v>220.455262</c:v>
                </c:pt>
                <c:pt idx="1233">
                  <c:v>220.45291400000002</c:v>
                </c:pt>
                <c:pt idx="1234">
                  <c:v>220.449502</c:v>
                </c:pt>
                <c:pt idx="1235">
                  <c:v>220.44505700000002</c:v>
                </c:pt>
                <c:pt idx="1236">
                  <c:v>220.43969900000002</c:v>
                </c:pt>
                <c:pt idx="1237">
                  <c:v>220.433829</c:v>
                </c:pt>
                <c:pt idx="1238">
                  <c:v>220.42772100000002</c:v>
                </c:pt>
                <c:pt idx="1239">
                  <c:v>220.4212</c:v>
                </c:pt>
                <c:pt idx="1240">
                  <c:v>220.41422299999999</c:v>
                </c:pt>
                <c:pt idx="1241">
                  <c:v>220.40687500000001</c:v>
                </c:pt>
                <c:pt idx="1242">
                  <c:v>220.39913100000001</c:v>
                </c:pt>
                <c:pt idx="1243">
                  <c:v>220.39093200000002</c:v>
                </c:pt>
                <c:pt idx="1244">
                  <c:v>220.382272</c:v>
                </c:pt>
                <c:pt idx="1245">
                  <c:v>220.373233</c:v>
                </c:pt>
                <c:pt idx="1246">
                  <c:v>220.36374599999999</c:v>
                </c:pt>
                <c:pt idx="1247">
                  <c:v>220.353668</c:v>
                </c:pt>
                <c:pt idx="1248">
                  <c:v>220.34307200000001</c:v>
                </c:pt>
                <c:pt idx="1249">
                  <c:v>220.332211</c:v>
                </c:pt>
                <c:pt idx="1250">
                  <c:v>220.32134600000001</c:v>
                </c:pt>
                <c:pt idx="1251">
                  <c:v>220.31040200000001</c:v>
                </c:pt>
                <c:pt idx="1252">
                  <c:v>220.29948999999999</c:v>
                </c:pt>
                <c:pt idx="1253">
                  <c:v>220.289491</c:v>
                </c:pt>
                <c:pt idx="1254">
                  <c:v>220.28086400000001</c:v>
                </c:pt>
                <c:pt idx="1255">
                  <c:v>220.27328599999998</c:v>
                </c:pt>
                <c:pt idx="1256">
                  <c:v>220.26644199999998</c:v>
                </c:pt>
                <c:pt idx="1257">
                  <c:v>220.26046100000002</c:v>
                </c:pt>
                <c:pt idx="1258">
                  <c:v>220.25529599999999</c:v>
                </c:pt>
                <c:pt idx="1259">
                  <c:v>220.25089600000001</c:v>
                </c:pt>
                <c:pt idx="1260">
                  <c:v>220.24807300000001</c:v>
                </c:pt>
                <c:pt idx="1261">
                  <c:v>220.24703700000001</c:v>
                </c:pt>
                <c:pt idx="1262">
                  <c:v>220.24719199999998</c:v>
                </c:pt>
                <c:pt idx="1263">
                  <c:v>220.24793199999999</c:v>
                </c:pt>
                <c:pt idx="1264">
                  <c:v>220.24910299999999</c:v>
                </c:pt>
                <c:pt idx="1265">
                  <c:v>220.25094100000001</c:v>
                </c:pt>
                <c:pt idx="1266">
                  <c:v>220.253615</c:v>
                </c:pt>
                <c:pt idx="1267">
                  <c:v>220.257082</c:v>
                </c:pt>
                <c:pt idx="1268">
                  <c:v>220.260661</c:v>
                </c:pt>
                <c:pt idx="1269">
                  <c:v>220.264285</c:v>
                </c:pt>
                <c:pt idx="1270">
                  <c:v>220.26855599999999</c:v>
                </c:pt>
                <c:pt idx="1271">
                  <c:v>220.27386300000001</c:v>
                </c:pt>
                <c:pt idx="1272">
                  <c:v>220.279811</c:v>
                </c:pt>
                <c:pt idx="1273">
                  <c:v>220.28611100000001</c:v>
                </c:pt>
                <c:pt idx="1274">
                  <c:v>220.29278399999998</c:v>
                </c:pt>
                <c:pt idx="1275">
                  <c:v>220.30011300000001</c:v>
                </c:pt>
                <c:pt idx="1276">
                  <c:v>220.30818600000001</c:v>
                </c:pt>
                <c:pt idx="1277">
                  <c:v>220.31725599999999</c:v>
                </c:pt>
                <c:pt idx="1278">
                  <c:v>220.32682699999998</c:v>
                </c:pt>
                <c:pt idx="1279">
                  <c:v>220.336229</c:v>
                </c:pt>
                <c:pt idx="1280">
                  <c:v>220.34554</c:v>
                </c:pt>
                <c:pt idx="1281">
                  <c:v>220.35466400000001</c:v>
                </c:pt>
                <c:pt idx="1282">
                  <c:v>220.363482</c:v>
                </c:pt>
                <c:pt idx="1283">
                  <c:v>220.37225599999999</c:v>
                </c:pt>
                <c:pt idx="1284">
                  <c:v>220.38097099999999</c:v>
                </c:pt>
                <c:pt idx="1285">
                  <c:v>220.38956899999999</c:v>
                </c:pt>
                <c:pt idx="1286">
                  <c:v>220.39767699999999</c:v>
                </c:pt>
                <c:pt idx="1287">
                  <c:v>220.40517199999999</c:v>
                </c:pt>
                <c:pt idx="1288">
                  <c:v>220.41256900000002</c:v>
                </c:pt>
                <c:pt idx="1289">
                  <c:v>220.419939</c:v>
                </c:pt>
                <c:pt idx="1290">
                  <c:v>220.42720199999999</c:v>
                </c:pt>
                <c:pt idx="1291">
                  <c:v>220.43479400000001</c:v>
                </c:pt>
                <c:pt idx="1292">
                  <c:v>220.44299799999999</c:v>
                </c:pt>
                <c:pt idx="1293">
                  <c:v>220.451415</c:v>
                </c:pt>
                <c:pt idx="1294">
                  <c:v>220.459844</c:v>
                </c:pt>
                <c:pt idx="1295">
                  <c:v>220.46818300000001</c:v>
                </c:pt>
                <c:pt idx="1296">
                  <c:v>220.476428</c:v>
                </c:pt>
                <c:pt idx="1297">
                  <c:v>220.484667</c:v>
                </c:pt>
                <c:pt idx="1298">
                  <c:v>220.493177</c:v>
                </c:pt>
                <c:pt idx="1299">
                  <c:v>220.501971</c:v>
                </c:pt>
                <c:pt idx="1300">
                  <c:v>220.51109600000001</c:v>
                </c:pt>
                <c:pt idx="1301">
                  <c:v>220.52044100000001</c:v>
                </c:pt>
                <c:pt idx="1302">
                  <c:v>220.52962100000002</c:v>
                </c:pt>
                <c:pt idx="1303">
                  <c:v>220.53851600000002</c:v>
                </c:pt>
                <c:pt idx="1304">
                  <c:v>220.54726399999998</c:v>
                </c:pt>
                <c:pt idx="1305">
                  <c:v>220.55619999999999</c:v>
                </c:pt>
                <c:pt idx="1306">
                  <c:v>220.56549999999999</c:v>
                </c:pt>
                <c:pt idx="1307">
                  <c:v>220.575065</c:v>
                </c:pt>
                <c:pt idx="1308">
                  <c:v>220.584519</c:v>
                </c:pt>
                <c:pt idx="1309">
                  <c:v>220.59267299999999</c:v>
                </c:pt>
                <c:pt idx="1310">
                  <c:v>220.59899799999999</c:v>
                </c:pt>
                <c:pt idx="1311">
                  <c:v>220.60384199999999</c:v>
                </c:pt>
                <c:pt idx="1312">
                  <c:v>220.607046</c:v>
                </c:pt>
                <c:pt idx="1313">
                  <c:v>220.608588</c:v>
                </c:pt>
                <c:pt idx="1314">
                  <c:v>220.608487</c:v>
                </c:pt>
                <c:pt idx="1315">
                  <c:v>220.60632800000002</c:v>
                </c:pt>
                <c:pt idx="1316">
                  <c:v>220.60168199999998</c:v>
                </c:pt>
                <c:pt idx="1317">
                  <c:v>220.59475</c:v>
                </c:pt>
                <c:pt idx="1318">
                  <c:v>220.58583900000002</c:v>
                </c:pt>
                <c:pt idx="1319">
                  <c:v>220.57481100000001</c:v>
                </c:pt>
                <c:pt idx="1320">
                  <c:v>220.56140099999999</c:v>
                </c:pt>
                <c:pt idx="1321">
                  <c:v>220.54567700000001</c:v>
                </c:pt>
                <c:pt idx="1322">
                  <c:v>220.52809100000002</c:v>
                </c:pt>
                <c:pt idx="1323">
                  <c:v>220.50960600000002</c:v>
                </c:pt>
                <c:pt idx="1324">
                  <c:v>220.49009799999999</c:v>
                </c:pt>
                <c:pt idx="1325">
                  <c:v>220.46885</c:v>
                </c:pt>
                <c:pt idx="1326">
                  <c:v>220.44545199999999</c:v>
                </c:pt>
                <c:pt idx="1327">
                  <c:v>220.42020300000001</c:v>
                </c:pt>
                <c:pt idx="1328">
                  <c:v>220.39357799999999</c:v>
                </c:pt>
                <c:pt idx="1329">
                  <c:v>220.365148</c:v>
                </c:pt>
                <c:pt idx="1330">
                  <c:v>220.33481799999998</c:v>
                </c:pt>
                <c:pt idx="1331">
                  <c:v>220.302772</c:v>
                </c:pt>
                <c:pt idx="1332">
                  <c:v>220.26937800000002</c:v>
                </c:pt>
                <c:pt idx="1333">
                  <c:v>220.23497800000001</c:v>
                </c:pt>
                <c:pt idx="1334">
                  <c:v>220.19968499999999</c:v>
                </c:pt>
                <c:pt idx="1335">
                  <c:v>220.164041</c:v>
                </c:pt>
                <c:pt idx="1336">
                  <c:v>220.12884099999999</c:v>
                </c:pt>
                <c:pt idx="1337">
                  <c:v>220.09413499999999</c:v>
                </c:pt>
                <c:pt idx="1338">
                  <c:v>220.06009499999999</c:v>
                </c:pt>
                <c:pt idx="1339">
                  <c:v>220.02704699999998</c:v>
                </c:pt>
                <c:pt idx="1340">
                  <c:v>219.99487199999999</c:v>
                </c:pt>
                <c:pt idx="1341">
                  <c:v>219.96356</c:v>
                </c:pt>
                <c:pt idx="1342">
                  <c:v>219.93348600000002</c:v>
                </c:pt>
                <c:pt idx="1343">
                  <c:v>219.90488499999998</c:v>
                </c:pt>
                <c:pt idx="1344">
                  <c:v>219.87807700000002</c:v>
                </c:pt>
                <c:pt idx="1345">
                  <c:v>219.853871</c:v>
                </c:pt>
                <c:pt idx="1346">
                  <c:v>219.83207299999998</c:v>
                </c:pt>
                <c:pt idx="1347">
                  <c:v>219.812005</c:v>
                </c:pt>
                <c:pt idx="1348">
                  <c:v>219.79379599999999</c:v>
                </c:pt>
                <c:pt idx="1349">
                  <c:v>219.777387</c:v>
                </c:pt>
                <c:pt idx="1350">
                  <c:v>219.762304</c:v>
                </c:pt>
                <c:pt idx="1351">
                  <c:v>219.74866600000001</c:v>
                </c:pt>
                <c:pt idx="1352">
                  <c:v>219.736774</c:v>
                </c:pt>
                <c:pt idx="1353">
                  <c:v>219.726575</c:v>
                </c:pt>
                <c:pt idx="1354">
                  <c:v>219.71759600000001</c:v>
                </c:pt>
                <c:pt idx="1355">
                  <c:v>219.709394</c:v>
                </c:pt>
                <c:pt idx="1356">
                  <c:v>219.70184999999998</c:v>
                </c:pt>
                <c:pt idx="1357">
                  <c:v>219.69461100000001</c:v>
                </c:pt>
                <c:pt idx="1358">
                  <c:v>219.68740200000002</c:v>
                </c:pt>
                <c:pt idx="1359">
                  <c:v>219.68012199999998</c:v>
                </c:pt>
                <c:pt idx="1360">
                  <c:v>219.67259300000001</c:v>
                </c:pt>
                <c:pt idx="1361">
                  <c:v>219.664863</c:v>
                </c:pt>
                <c:pt idx="1362">
                  <c:v>219.65654000000001</c:v>
                </c:pt>
                <c:pt idx="1363">
                  <c:v>219.64715999999999</c:v>
                </c:pt>
                <c:pt idx="1364">
                  <c:v>219.63685800000002</c:v>
                </c:pt>
                <c:pt idx="1365">
                  <c:v>219.62579599999998</c:v>
                </c:pt>
                <c:pt idx="1366">
                  <c:v>219.61394999999999</c:v>
                </c:pt>
                <c:pt idx="1367">
                  <c:v>219.60171</c:v>
                </c:pt>
                <c:pt idx="1368">
                  <c:v>219.58930800000002</c:v>
                </c:pt>
                <c:pt idx="1369">
                  <c:v>219.57692400000002</c:v>
                </c:pt>
                <c:pt idx="1370">
                  <c:v>219.56416000000002</c:v>
                </c:pt>
                <c:pt idx="1371">
                  <c:v>219.55068499999999</c:v>
                </c:pt>
                <c:pt idx="1372">
                  <c:v>219.53640200000001</c:v>
                </c:pt>
                <c:pt idx="1373">
                  <c:v>219.52155299999998</c:v>
                </c:pt>
                <c:pt idx="1374">
                  <c:v>219.50656800000002</c:v>
                </c:pt>
                <c:pt idx="1375">
                  <c:v>219.49132500000002</c:v>
                </c:pt>
                <c:pt idx="1376">
                  <c:v>219.47555800000001</c:v>
                </c:pt>
                <c:pt idx="1377">
                  <c:v>219.45927599999999</c:v>
                </c:pt>
                <c:pt idx="1378">
                  <c:v>219.442172</c:v>
                </c:pt>
                <c:pt idx="1379">
                  <c:v>219.424114</c:v>
                </c:pt>
                <c:pt idx="1380">
                  <c:v>219.40556900000001</c:v>
                </c:pt>
                <c:pt idx="1381">
                  <c:v>219.386595</c:v>
                </c:pt>
                <c:pt idx="1382">
                  <c:v>219.36740700000001</c:v>
                </c:pt>
                <c:pt idx="1383">
                  <c:v>219.34853200000001</c:v>
                </c:pt>
                <c:pt idx="1384">
                  <c:v>219.330285</c:v>
                </c:pt>
                <c:pt idx="1385">
                  <c:v>219.312105</c:v>
                </c:pt>
                <c:pt idx="1386">
                  <c:v>219.29437300000001</c:v>
                </c:pt>
                <c:pt idx="1387">
                  <c:v>219.27690200000001</c:v>
                </c:pt>
                <c:pt idx="1388">
                  <c:v>219.25971099999998</c:v>
                </c:pt>
                <c:pt idx="1389">
                  <c:v>219.24340999999998</c:v>
                </c:pt>
                <c:pt idx="1390">
                  <c:v>219.22818799999999</c:v>
                </c:pt>
                <c:pt idx="1391">
                  <c:v>219.21397400000001</c:v>
                </c:pt>
                <c:pt idx="1392">
                  <c:v>219.20095499999999</c:v>
                </c:pt>
                <c:pt idx="1393">
                  <c:v>219.18844200000001</c:v>
                </c:pt>
                <c:pt idx="1394">
                  <c:v>219.175704</c:v>
                </c:pt>
                <c:pt idx="1395">
                  <c:v>219.162811</c:v>
                </c:pt>
                <c:pt idx="1396">
                  <c:v>219.14992999999998</c:v>
                </c:pt>
                <c:pt idx="1397">
                  <c:v>219.13711999999998</c:v>
                </c:pt>
                <c:pt idx="1398">
                  <c:v>219.124143</c:v>
                </c:pt>
                <c:pt idx="1399">
                  <c:v>219.11112199999999</c:v>
                </c:pt>
                <c:pt idx="1400">
                  <c:v>219.09791100000001</c:v>
                </c:pt>
                <c:pt idx="1401">
                  <c:v>219.08444400000002</c:v>
                </c:pt>
                <c:pt idx="1402">
                  <c:v>219.07098500000001</c:v>
                </c:pt>
                <c:pt idx="1403">
                  <c:v>219.05724600000002</c:v>
                </c:pt>
                <c:pt idx="1404">
                  <c:v>219.04287299999999</c:v>
                </c:pt>
                <c:pt idx="1405">
                  <c:v>219.02773999999999</c:v>
                </c:pt>
                <c:pt idx="1406">
                  <c:v>219.01150999999999</c:v>
                </c:pt>
                <c:pt idx="1407">
                  <c:v>218.99380100000002</c:v>
                </c:pt>
                <c:pt idx="1408">
                  <c:v>218.97458599999999</c:v>
                </c:pt>
                <c:pt idx="1409">
                  <c:v>218.954477</c:v>
                </c:pt>
                <c:pt idx="1410">
                  <c:v>218.933684</c:v>
                </c:pt>
                <c:pt idx="1411">
                  <c:v>218.91181799999998</c:v>
                </c:pt>
                <c:pt idx="1412">
                  <c:v>218.88895500000001</c:v>
                </c:pt>
                <c:pt idx="1413">
                  <c:v>218.86500000000001</c:v>
                </c:pt>
                <c:pt idx="1414">
                  <c:v>218.84026499999999</c:v>
                </c:pt>
                <c:pt idx="1415">
                  <c:v>218.81489399999998</c:v>
                </c:pt>
                <c:pt idx="1416">
                  <c:v>218.78876200000002</c:v>
                </c:pt>
                <c:pt idx="1417">
                  <c:v>218.76255600000002</c:v>
                </c:pt>
                <c:pt idx="1418">
                  <c:v>218.736457</c:v>
                </c:pt>
                <c:pt idx="1419">
                  <c:v>218.71082200000001</c:v>
                </c:pt>
                <c:pt idx="1420">
                  <c:v>218.68570299999999</c:v>
                </c:pt>
                <c:pt idx="1421">
                  <c:v>218.660763</c:v>
                </c:pt>
                <c:pt idx="1422">
                  <c:v>218.635379</c:v>
                </c:pt>
                <c:pt idx="1423">
                  <c:v>218.609013</c:v>
                </c:pt>
                <c:pt idx="1424">
                  <c:v>218.582314</c:v>
                </c:pt>
                <c:pt idx="1425">
                  <c:v>218.55600200000001</c:v>
                </c:pt>
                <c:pt idx="1426">
                  <c:v>218.529808</c:v>
                </c:pt>
                <c:pt idx="1427">
                  <c:v>218.50391300000001</c:v>
                </c:pt>
                <c:pt idx="1428">
                  <c:v>218.478418</c:v>
                </c:pt>
                <c:pt idx="1429">
                  <c:v>218.45303100000001</c:v>
                </c:pt>
                <c:pt idx="1430">
                  <c:v>218.427862</c:v>
                </c:pt>
                <c:pt idx="1431">
                  <c:v>218.40376900000001</c:v>
                </c:pt>
                <c:pt idx="1432">
                  <c:v>218.38040799999999</c:v>
                </c:pt>
                <c:pt idx="1433">
                  <c:v>218.35725400000001</c:v>
                </c:pt>
                <c:pt idx="1434">
                  <c:v>218.33531600000001</c:v>
                </c:pt>
                <c:pt idx="1435">
                  <c:v>218.31529599999999</c:v>
                </c:pt>
                <c:pt idx="1436">
                  <c:v>218.29764799999998</c:v>
                </c:pt>
                <c:pt idx="1437">
                  <c:v>218.281734</c:v>
                </c:pt>
                <c:pt idx="1438">
                  <c:v>218.26649900000001</c:v>
                </c:pt>
                <c:pt idx="1439">
                  <c:v>218.251949</c:v>
                </c:pt>
                <c:pt idx="1440">
                  <c:v>218.23857099999998</c:v>
                </c:pt>
                <c:pt idx="1441">
                  <c:v>218.22586699999999</c:v>
                </c:pt>
                <c:pt idx="1442">
                  <c:v>218.21418799999998</c:v>
                </c:pt>
                <c:pt idx="1443">
                  <c:v>218.203912</c:v>
                </c:pt>
                <c:pt idx="1444">
                  <c:v>218.19444300000001</c:v>
                </c:pt>
                <c:pt idx="1445">
                  <c:v>218.18550399999998</c:v>
                </c:pt>
                <c:pt idx="1446">
                  <c:v>218.17682100000002</c:v>
                </c:pt>
                <c:pt idx="1447">
                  <c:v>218.16794299999998</c:v>
                </c:pt>
                <c:pt idx="1448">
                  <c:v>218.15958999999998</c:v>
                </c:pt>
                <c:pt idx="1449">
                  <c:v>218.15209299999998</c:v>
                </c:pt>
                <c:pt idx="1450">
                  <c:v>218.144914</c:v>
                </c:pt>
                <c:pt idx="1451">
                  <c:v>218.13753</c:v>
                </c:pt>
                <c:pt idx="1452">
                  <c:v>218.13052999999999</c:v>
                </c:pt>
                <c:pt idx="1453">
                  <c:v>218.12436600000001</c:v>
                </c:pt>
                <c:pt idx="1454">
                  <c:v>218.118255</c:v>
                </c:pt>
                <c:pt idx="1455">
                  <c:v>218.11189899999999</c:v>
                </c:pt>
                <c:pt idx="1456">
                  <c:v>218.10605099999998</c:v>
                </c:pt>
                <c:pt idx="1457">
                  <c:v>218.10015300000001</c:v>
                </c:pt>
                <c:pt idx="1458">
                  <c:v>218.09315800000002</c:v>
                </c:pt>
                <c:pt idx="1459">
                  <c:v>218.085035</c:v>
                </c:pt>
                <c:pt idx="1460">
                  <c:v>218.076559</c:v>
                </c:pt>
                <c:pt idx="1461">
                  <c:v>218.068018</c:v>
                </c:pt>
                <c:pt idx="1462">
                  <c:v>218.05999400000002</c:v>
                </c:pt>
                <c:pt idx="1463">
                  <c:v>218.052099</c:v>
                </c:pt>
                <c:pt idx="1464">
                  <c:v>218.04371</c:v>
                </c:pt>
                <c:pt idx="1465">
                  <c:v>218.034401</c:v>
                </c:pt>
                <c:pt idx="1466">
                  <c:v>218.02348999999998</c:v>
                </c:pt>
                <c:pt idx="1467">
                  <c:v>218.01065699999998</c:v>
                </c:pt>
                <c:pt idx="1468">
                  <c:v>217.996162</c:v>
                </c:pt>
                <c:pt idx="1469">
                  <c:v>217.98034699999999</c:v>
                </c:pt>
                <c:pt idx="1470">
                  <c:v>217.96345600000001</c:v>
                </c:pt>
                <c:pt idx="1471">
                  <c:v>217.94561099999999</c:v>
                </c:pt>
                <c:pt idx="1472">
                  <c:v>217.92691400000001</c:v>
                </c:pt>
                <c:pt idx="1473">
                  <c:v>217.90670499999999</c:v>
                </c:pt>
                <c:pt idx="1474">
                  <c:v>217.884311</c:v>
                </c:pt>
                <c:pt idx="1475">
                  <c:v>217.86048099999999</c:v>
                </c:pt>
                <c:pt idx="1476">
                  <c:v>217.836365</c:v>
                </c:pt>
                <c:pt idx="1477">
                  <c:v>217.812603</c:v>
                </c:pt>
                <c:pt idx="1478">
                  <c:v>217.78964000000002</c:v>
                </c:pt>
                <c:pt idx="1479">
                  <c:v>217.76727099999999</c:v>
                </c:pt>
                <c:pt idx="1480">
                  <c:v>217.74471299999999</c:v>
                </c:pt>
                <c:pt idx="1481">
                  <c:v>217.72227599999999</c:v>
                </c:pt>
                <c:pt idx="1482">
                  <c:v>217.70047</c:v>
                </c:pt>
                <c:pt idx="1483">
                  <c:v>217.67940400000001</c:v>
                </c:pt>
                <c:pt idx="1484">
                  <c:v>217.65840700000001</c:v>
                </c:pt>
                <c:pt idx="1485">
                  <c:v>217.63711599999999</c:v>
                </c:pt>
                <c:pt idx="1486">
                  <c:v>217.61605500000002</c:v>
                </c:pt>
                <c:pt idx="1487">
                  <c:v>217.596057</c:v>
                </c:pt>
                <c:pt idx="1488">
                  <c:v>217.57782600000002</c:v>
                </c:pt>
                <c:pt idx="1489">
                  <c:v>217.560686</c:v>
                </c:pt>
                <c:pt idx="1490">
                  <c:v>217.54353600000002</c:v>
                </c:pt>
                <c:pt idx="1491">
                  <c:v>217.52574900000002</c:v>
                </c:pt>
                <c:pt idx="1492">
                  <c:v>217.507721</c:v>
                </c:pt>
                <c:pt idx="1493">
                  <c:v>217.49059499999998</c:v>
                </c:pt>
                <c:pt idx="1494">
                  <c:v>217.474211</c:v>
                </c:pt>
                <c:pt idx="1495">
                  <c:v>217.45808</c:v>
                </c:pt>
                <c:pt idx="1496">
                  <c:v>217.44321400000001</c:v>
                </c:pt>
                <c:pt idx="1497">
                  <c:v>217.429618</c:v>
                </c:pt>
                <c:pt idx="1498">
                  <c:v>217.416732</c:v>
                </c:pt>
                <c:pt idx="1499">
                  <c:v>217.40565800000002</c:v>
                </c:pt>
                <c:pt idx="1500">
                  <c:v>217.3965</c:v>
                </c:pt>
                <c:pt idx="1501">
                  <c:v>217.388035</c:v>
                </c:pt>
                <c:pt idx="1502">
                  <c:v>217.37918500000001</c:v>
                </c:pt>
                <c:pt idx="1503">
                  <c:v>217.36957000000001</c:v>
                </c:pt>
                <c:pt idx="1504">
                  <c:v>217.35954800000002</c:v>
                </c:pt>
                <c:pt idx="1505">
                  <c:v>217.34944000000002</c:v>
                </c:pt>
                <c:pt idx="1506">
                  <c:v>217.34088700000001</c:v>
                </c:pt>
                <c:pt idx="1507">
                  <c:v>217.33382499999999</c:v>
                </c:pt>
                <c:pt idx="1508">
                  <c:v>217.327035</c:v>
                </c:pt>
                <c:pt idx="1509">
                  <c:v>217.320638</c:v>
                </c:pt>
                <c:pt idx="1510">
                  <c:v>217.31443400000001</c:v>
                </c:pt>
                <c:pt idx="1511">
                  <c:v>217.30675500000001</c:v>
                </c:pt>
                <c:pt idx="1512">
                  <c:v>217.29711800000001</c:v>
                </c:pt>
                <c:pt idx="1513">
                  <c:v>217.28613899999999</c:v>
                </c:pt>
                <c:pt idx="1514">
                  <c:v>217.27393699999999</c:v>
                </c:pt>
                <c:pt idx="1515">
                  <c:v>217.26025799999999</c:v>
                </c:pt>
                <c:pt idx="1516">
                  <c:v>217.244788</c:v>
                </c:pt>
                <c:pt idx="1517">
                  <c:v>217.22697700000001</c:v>
                </c:pt>
                <c:pt idx="1518">
                  <c:v>217.20717100000002</c:v>
                </c:pt>
                <c:pt idx="1519">
                  <c:v>217.184595</c:v>
                </c:pt>
                <c:pt idx="1520">
                  <c:v>217.159144</c:v>
                </c:pt>
                <c:pt idx="1521">
                  <c:v>217.132113</c:v>
                </c:pt>
                <c:pt idx="1522">
                  <c:v>217.10415</c:v>
                </c:pt>
                <c:pt idx="1523">
                  <c:v>217.07540899999998</c:v>
                </c:pt>
                <c:pt idx="1524">
                  <c:v>217.04564299999998</c:v>
                </c:pt>
                <c:pt idx="1525">
                  <c:v>217.01500199999998</c:v>
                </c:pt>
                <c:pt idx="1526">
                  <c:v>216.98421300000001</c:v>
                </c:pt>
                <c:pt idx="1527">
                  <c:v>216.95328699999999</c:v>
                </c:pt>
                <c:pt idx="1528">
                  <c:v>216.92252000000002</c:v>
                </c:pt>
                <c:pt idx="1529">
                  <c:v>216.89232199999998</c:v>
                </c:pt>
                <c:pt idx="1530">
                  <c:v>216.86259699999999</c:v>
                </c:pt>
                <c:pt idx="1531">
                  <c:v>216.83314999999999</c:v>
                </c:pt>
                <c:pt idx="1532">
                  <c:v>216.80421699999999</c:v>
                </c:pt>
                <c:pt idx="1533">
                  <c:v>216.77612399999998</c:v>
                </c:pt>
                <c:pt idx="1534">
                  <c:v>216.748526</c:v>
                </c:pt>
                <c:pt idx="1535">
                  <c:v>216.72127799999998</c:v>
                </c:pt>
                <c:pt idx="1536">
                  <c:v>216.69415800000002</c:v>
                </c:pt>
                <c:pt idx="1537">
                  <c:v>216.66671700000001</c:v>
                </c:pt>
                <c:pt idx="1538">
                  <c:v>216.63901199999998</c:v>
                </c:pt>
                <c:pt idx="1539">
                  <c:v>216.612393</c:v>
                </c:pt>
                <c:pt idx="1540">
                  <c:v>216.58793600000001</c:v>
                </c:pt>
                <c:pt idx="1541">
                  <c:v>216.565054</c:v>
                </c:pt>
                <c:pt idx="1542">
                  <c:v>216.54284899999999</c:v>
                </c:pt>
                <c:pt idx="1543">
                  <c:v>216.52090900000002</c:v>
                </c:pt>
                <c:pt idx="1544">
                  <c:v>216.49990099999999</c:v>
                </c:pt>
                <c:pt idx="1545">
                  <c:v>216.48078700000002</c:v>
                </c:pt>
                <c:pt idx="1546">
                  <c:v>216.46369300000001</c:v>
                </c:pt>
                <c:pt idx="1547">
                  <c:v>216.448194</c:v>
                </c:pt>
                <c:pt idx="1548">
                  <c:v>216.43295499999999</c:v>
                </c:pt>
                <c:pt idx="1549">
                  <c:v>216.41842300000002</c:v>
                </c:pt>
                <c:pt idx="1550">
                  <c:v>216.405946</c:v>
                </c:pt>
                <c:pt idx="1551">
                  <c:v>216.39585499999998</c:v>
                </c:pt>
                <c:pt idx="1552">
                  <c:v>216.38816</c:v>
                </c:pt>
                <c:pt idx="1553">
                  <c:v>216.383036</c:v>
                </c:pt>
                <c:pt idx="1554">
                  <c:v>216.37924700000002</c:v>
                </c:pt>
                <c:pt idx="1555">
                  <c:v>216.37529599999999</c:v>
                </c:pt>
                <c:pt idx="1556">
                  <c:v>216.37212499999998</c:v>
                </c:pt>
                <c:pt idx="1557">
                  <c:v>216.37094200000001</c:v>
                </c:pt>
                <c:pt idx="1558">
                  <c:v>216.37110300000001</c:v>
                </c:pt>
                <c:pt idx="1559">
                  <c:v>216.37212</c:v>
                </c:pt>
                <c:pt idx="1560">
                  <c:v>216.374133</c:v>
                </c:pt>
                <c:pt idx="1561">
                  <c:v>216.37609</c:v>
                </c:pt>
                <c:pt idx="1562">
                  <c:v>216.37682599999999</c:v>
                </c:pt>
                <c:pt idx="1563">
                  <c:v>216.376653</c:v>
                </c:pt>
                <c:pt idx="1564">
                  <c:v>216.375528</c:v>
                </c:pt>
                <c:pt idx="1565">
                  <c:v>216.37336299999998</c:v>
                </c:pt>
                <c:pt idx="1566">
                  <c:v>216.370701</c:v>
                </c:pt>
                <c:pt idx="1567">
                  <c:v>216.36729200000002</c:v>
                </c:pt>
                <c:pt idx="1568">
                  <c:v>216.36380700000001</c:v>
                </c:pt>
                <c:pt idx="1569">
                  <c:v>216.36092600000001</c:v>
                </c:pt>
                <c:pt idx="1570">
                  <c:v>216.35807</c:v>
                </c:pt>
                <c:pt idx="1571">
                  <c:v>216.35559599999999</c:v>
                </c:pt>
                <c:pt idx="1572">
                  <c:v>216.354465</c:v>
                </c:pt>
                <c:pt idx="1573">
                  <c:v>216.35459800000001</c:v>
                </c:pt>
                <c:pt idx="1574">
                  <c:v>216.35569099999998</c:v>
                </c:pt>
                <c:pt idx="1575">
                  <c:v>216.357077</c:v>
                </c:pt>
                <c:pt idx="1576">
                  <c:v>216.35836599999999</c:v>
                </c:pt>
                <c:pt idx="1577">
                  <c:v>216.360116</c:v>
                </c:pt>
                <c:pt idx="1578">
                  <c:v>216.36308099999999</c:v>
                </c:pt>
                <c:pt idx="1579">
                  <c:v>216.36772000000002</c:v>
                </c:pt>
                <c:pt idx="1580">
                  <c:v>216.373681</c:v>
                </c:pt>
                <c:pt idx="1581">
                  <c:v>216.37993599999999</c:v>
                </c:pt>
                <c:pt idx="1582">
                  <c:v>216.38643500000001</c:v>
                </c:pt>
                <c:pt idx="1583">
                  <c:v>216.39383800000002</c:v>
                </c:pt>
                <c:pt idx="1584">
                  <c:v>216.40265399999998</c:v>
                </c:pt>
                <c:pt idx="1585">
                  <c:v>216.41412600000001</c:v>
                </c:pt>
                <c:pt idx="1586">
                  <c:v>216.42762500000001</c:v>
                </c:pt>
                <c:pt idx="1587">
                  <c:v>216.44212400000001</c:v>
                </c:pt>
                <c:pt idx="1588">
                  <c:v>216.45758699999999</c:v>
                </c:pt>
                <c:pt idx="1589">
                  <c:v>216.473781</c:v>
                </c:pt>
                <c:pt idx="1590">
                  <c:v>216.49009799999999</c:v>
                </c:pt>
                <c:pt idx="1591">
                  <c:v>216.50688</c:v>
                </c:pt>
                <c:pt idx="1592">
                  <c:v>216.52583900000002</c:v>
                </c:pt>
                <c:pt idx="1593">
                  <c:v>216.54799800000001</c:v>
                </c:pt>
                <c:pt idx="1594">
                  <c:v>216.57252099999999</c:v>
                </c:pt>
                <c:pt idx="1595">
                  <c:v>216.598874</c:v>
                </c:pt>
                <c:pt idx="1596">
                  <c:v>216.62662899999998</c:v>
                </c:pt>
                <c:pt idx="1597">
                  <c:v>216.655856</c:v>
                </c:pt>
                <c:pt idx="1598">
                  <c:v>216.68691000000001</c:v>
                </c:pt>
                <c:pt idx="1599">
                  <c:v>216.71922000000001</c:v>
                </c:pt>
                <c:pt idx="1600">
                  <c:v>216.751935</c:v>
                </c:pt>
                <c:pt idx="1601">
                  <c:v>216.78540099999998</c:v>
                </c:pt>
                <c:pt idx="1602">
                  <c:v>216.819964</c:v>
                </c:pt>
                <c:pt idx="1603">
                  <c:v>216.856675</c:v>
                </c:pt>
                <c:pt idx="1604">
                  <c:v>216.89542899999998</c:v>
                </c:pt>
                <c:pt idx="1605">
                  <c:v>216.934459</c:v>
                </c:pt>
                <c:pt idx="1606">
                  <c:v>216.97298899999998</c:v>
                </c:pt>
                <c:pt idx="1607">
                  <c:v>217.011267</c:v>
                </c:pt>
                <c:pt idx="1608">
                  <c:v>217.04873700000002</c:v>
                </c:pt>
                <c:pt idx="1609">
                  <c:v>217.085204</c:v>
                </c:pt>
                <c:pt idx="1610">
                  <c:v>217.12167099999999</c:v>
                </c:pt>
                <c:pt idx="1611">
                  <c:v>217.157994</c:v>
                </c:pt>
                <c:pt idx="1612">
                  <c:v>217.193093</c:v>
                </c:pt>
                <c:pt idx="1613">
                  <c:v>217.22723400000001</c:v>
                </c:pt>
                <c:pt idx="1614">
                  <c:v>217.26119399999999</c:v>
                </c:pt>
                <c:pt idx="1615">
                  <c:v>217.29473999999999</c:v>
                </c:pt>
                <c:pt idx="1616">
                  <c:v>217.327665</c:v>
                </c:pt>
                <c:pt idx="1617">
                  <c:v>217.359925</c:v>
                </c:pt>
                <c:pt idx="1618">
                  <c:v>217.390612</c:v>
                </c:pt>
                <c:pt idx="1619">
                  <c:v>217.41926000000001</c:v>
                </c:pt>
                <c:pt idx="1620">
                  <c:v>217.44689099999999</c:v>
                </c:pt>
                <c:pt idx="1621">
                  <c:v>217.47400500000001</c:v>
                </c:pt>
                <c:pt idx="1622">
                  <c:v>217.50133299999999</c:v>
                </c:pt>
                <c:pt idx="1623">
                  <c:v>217.52825799999999</c:v>
                </c:pt>
                <c:pt idx="1624">
                  <c:v>217.554618</c:v>
                </c:pt>
                <c:pt idx="1625">
                  <c:v>217.58228200000002</c:v>
                </c:pt>
                <c:pt idx="1626">
                  <c:v>217.611389</c:v>
                </c:pt>
                <c:pt idx="1627">
                  <c:v>217.64095800000001</c:v>
                </c:pt>
                <c:pt idx="1628">
                  <c:v>217.67005399999999</c:v>
                </c:pt>
                <c:pt idx="1629">
                  <c:v>217.699489</c:v>
                </c:pt>
                <c:pt idx="1630">
                  <c:v>217.73020500000001</c:v>
                </c:pt>
                <c:pt idx="1631">
                  <c:v>217.761664</c:v>
                </c:pt>
                <c:pt idx="1632">
                  <c:v>217.79345799999999</c:v>
                </c:pt>
                <c:pt idx="1633">
                  <c:v>217.82481000000001</c:v>
                </c:pt>
                <c:pt idx="1634">
                  <c:v>217.853971</c:v>
                </c:pt>
                <c:pt idx="1635">
                  <c:v>217.88295299999999</c:v>
                </c:pt>
                <c:pt idx="1636">
                  <c:v>217.914062</c:v>
                </c:pt>
                <c:pt idx="1637">
                  <c:v>217.946696</c:v>
                </c:pt>
                <c:pt idx="1638">
                  <c:v>217.98048199999999</c:v>
                </c:pt>
                <c:pt idx="1639">
                  <c:v>218.01648299999999</c:v>
                </c:pt>
                <c:pt idx="1640">
                  <c:v>218.053798</c:v>
                </c:pt>
                <c:pt idx="1641">
                  <c:v>218.09206499999999</c:v>
                </c:pt>
                <c:pt idx="1642">
                  <c:v>218.13108199999999</c:v>
                </c:pt>
                <c:pt idx="1643">
                  <c:v>218.17000000000002</c:v>
                </c:pt>
                <c:pt idx="1644">
                  <c:v>218.20865499999999</c:v>
                </c:pt>
                <c:pt idx="1645">
                  <c:v>218.248516</c:v>
                </c:pt>
                <c:pt idx="1646">
                  <c:v>218.29078699999999</c:v>
                </c:pt>
                <c:pt idx="1647">
                  <c:v>218.334023</c:v>
                </c:pt>
                <c:pt idx="1648">
                  <c:v>218.37617299999999</c:v>
                </c:pt>
                <c:pt idx="1649">
                  <c:v>218.41839899999999</c:v>
                </c:pt>
                <c:pt idx="1650">
                  <c:v>218.46130599999998</c:v>
                </c:pt>
                <c:pt idx="1651">
                  <c:v>218.505258</c:v>
                </c:pt>
                <c:pt idx="1652">
                  <c:v>218.54983799999999</c:v>
                </c:pt>
                <c:pt idx="1653">
                  <c:v>218.595236</c:v>
                </c:pt>
                <c:pt idx="1654">
                  <c:v>218.642281</c:v>
                </c:pt>
                <c:pt idx="1655">
                  <c:v>218.69036699999998</c:v>
                </c:pt>
                <c:pt idx="1656">
                  <c:v>218.73926599999999</c:v>
                </c:pt>
                <c:pt idx="1657">
                  <c:v>218.789849</c:v>
                </c:pt>
                <c:pt idx="1658">
                  <c:v>218.841646</c:v>
                </c:pt>
                <c:pt idx="1659">
                  <c:v>218.8939</c:v>
                </c:pt>
                <c:pt idx="1660">
                  <c:v>218.94759399999998</c:v>
                </c:pt>
                <c:pt idx="1661">
                  <c:v>219.00324599999999</c:v>
                </c:pt>
                <c:pt idx="1662">
                  <c:v>219.06052499999998</c:v>
                </c:pt>
                <c:pt idx="1663">
                  <c:v>219.11907100000002</c:v>
                </c:pt>
                <c:pt idx="1664">
                  <c:v>219.178766</c:v>
                </c:pt>
                <c:pt idx="1665">
                  <c:v>219.238846</c:v>
                </c:pt>
                <c:pt idx="1666">
                  <c:v>219.29833200000002</c:v>
                </c:pt>
                <c:pt idx="1667">
                  <c:v>219.35907600000002</c:v>
                </c:pt>
                <c:pt idx="1668">
                  <c:v>219.42306200000002</c:v>
                </c:pt>
                <c:pt idx="1669">
                  <c:v>219.48934400000002</c:v>
                </c:pt>
                <c:pt idx="1670">
                  <c:v>219.55715800000002</c:v>
                </c:pt>
                <c:pt idx="1671">
                  <c:v>219.62608699999998</c:v>
                </c:pt>
                <c:pt idx="1672">
                  <c:v>219.69667699999999</c:v>
                </c:pt>
                <c:pt idx="1673">
                  <c:v>219.7704</c:v>
                </c:pt>
                <c:pt idx="1674">
                  <c:v>219.847443</c:v>
                </c:pt>
                <c:pt idx="1675">
                  <c:v>219.92732100000001</c:v>
                </c:pt>
                <c:pt idx="1676">
                  <c:v>220.00866500000001</c:v>
                </c:pt>
                <c:pt idx="1677">
                  <c:v>220.090521</c:v>
                </c:pt>
                <c:pt idx="1678">
                  <c:v>220.17355600000002</c:v>
                </c:pt>
                <c:pt idx="1679">
                  <c:v>220.258284</c:v>
                </c:pt>
                <c:pt idx="1680">
                  <c:v>220.34383300000002</c:v>
                </c:pt>
                <c:pt idx="1681">
                  <c:v>220.42979600000001</c:v>
                </c:pt>
                <c:pt idx="1682">
                  <c:v>220.516547</c:v>
                </c:pt>
                <c:pt idx="1683">
                  <c:v>220.60514799999999</c:v>
                </c:pt>
                <c:pt idx="1684">
                  <c:v>220.693476</c:v>
                </c:pt>
                <c:pt idx="1685">
                  <c:v>220.77965899999998</c:v>
                </c:pt>
                <c:pt idx="1686">
                  <c:v>220.86391600000002</c:v>
                </c:pt>
                <c:pt idx="1687">
                  <c:v>220.946156</c:v>
                </c:pt>
                <c:pt idx="1688">
                  <c:v>221.026273</c:v>
                </c:pt>
                <c:pt idx="1689">
                  <c:v>221.106233</c:v>
                </c:pt>
                <c:pt idx="1690">
                  <c:v>221.18444399999998</c:v>
                </c:pt>
                <c:pt idx="1691">
                  <c:v>221.25866200000002</c:v>
                </c:pt>
                <c:pt idx="1692">
                  <c:v>221.32971600000002</c:v>
                </c:pt>
                <c:pt idx="1693">
                  <c:v>221.397952</c:v>
                </c:pt>
                <c:pt idx="1694">
                  <c:v>221.46222299999999</c:v>
                </c:pt>
                <c:pt idx="1695">
                  <c:v>221.52132799999998</c:v>
                </c:pt>
                <c:pt idx="1696">
                  <c:v>221.57517300000001</c:v>
                </c:pt>
                <c:pt idx="1697">
                  <c:v>221.62481400000001</c:v>
                </c:pt>
                <c:pt idx="1698">
                  <c:v>221.670074</c:v>
                </c:pt>
                <c:pt idx="1699">
                  <c:v>221.710846</c:v>
                </c:pt>
                <c:pt idx="1700">
                  <c:v>221.746464</c:v>
                </c:pt>
                <c:pt idx="1701">
                  <c:v>221.776599</c:v>
                </c:pt>
                <c:pt idx="1702">
                  <c:v>221.80175500000001</c:v>
                </c:pt>
                <c:pt idx="1703">
                  <c:v>221.82321899999999</c:v>
                </c:pt>
                <c:pt idx="1704">
                  <c:v>221.841024</c:v>
                </c:pt>
                <c:pt idx="1705">
                  <c:v>221.85487899999998</c:v>
                </c:pt>
                <c:pt idx="1706">
                  <c:v>221.86396999999999</c:v>
                </c:pt>
                <c:pt idx="1707">
                  <c:v>221.868604</c:v>
                </c:pt>
                <c:pt idx="1708">
                  <c:v>221.869146</c:v>
                </c:pt>
                <c:pt idx="1709">
                  <c:v>221.865298</c:v>
                </c:pt>
                <c:pt idx="1710">
                  <c:v>221.85795899999999</c:v>
                </c:pt>
                <c:pt idx="1711">
                  <c:v>221.84681799999998</c:v>
                </c:pt>
                <c:pt idx="1712">
                  <c:v>221.83143200000001</c:v>
                </c:pt>
                <c:pt idx="1713">
                  <c:v>221.81187499999999</c:v>
                </c:pt>
                <c:pt idx="1714">
                  <c:v>221.78996999999998</c:v>
                </c:pt>
                <c:pt idx="1715">
                  <c:v>221.76774599999999</c:v>
                </c:pt>
                <c:pt idx="1716">
                  <c:v>221.74543299999999</c:v>
                </c:pt>
                <c:pt idx="1717">
                  <c:v>221.72297800000001</c:v>
                </c:pt>
                <c:pt idx="1718">
                  <c:v>221.70061699999999</c:v>
                </c:pt>
                <c:pt idx="1719">
                  <c:v>221.67917299999999</c:v>
                </c:pt>
                <c:pt idx="1720">
                  <c:v>221.66015400000001</c:v>
                </c:pt>
                <c:pt idx="1721">
                  <c:v>221.645453</c:v>
                </c:pt>
                <c:pt idx="1722">
                  <c:v>221.63463000000002</c:v>
                </c:pt>
                <c:pt idx="1723">
                  <c:v>221.625257</c:v>
                </c:pt>
                <c:pt idx="1724">
                  <c:v>221.616693</c:v>
                </c:pt>
                <c:pt idx="1725">
                  <c:v>221.61073399999998</c:v>
                </c:pt>
                <c:pt idx="1726">
                  <c:v>221.60909599999999</c:v>
                </c:pt>
                <c:pt idx="1727">
                  <c:v>221.611718</c:v>
                </c:pt>
                <c:pt idx="1728">
                  <c:v>221.617414</c:v>
                </c:pt>
                <c:pt idx="1729">
                  <c:v>221.626329</c:v>
                </c:pt>
                <c:pt idx="1730">
                  <c:v>221.638249</c:v>
                </c:pt>
                <c:pt idx="1731">
                  <c:v>221.65348399999999</c:v>
                </c:pt>
                <c:pt idx="1732">
                  <c:v>221.67275100000001</c:v>
                </c:pt>
                <c:pt idx="1733">
                  <c:v>221.69627700000001</c:v>
                </c:pt>
                <c:pt idx="1734">
                  <c:v>221.724298</c:v>
                </c:pt>
                <c:pt idx="1735">
                  <c:v>221.75673499999999</c:v>
                </c:pt>
                <c:pt idx="1736">
                  <c:v>221.793666</c:v>
                </c:pt>
                <c:pt idx="1737">
                  <c:v>221.833744</c:v>
                </c:pt>
                <c:pt idx="1738">
                  <c:v>221.87427700000001</c:v>
                </c:pt>
                <c:pt idx="1739">
                  <c:v>221.91564299999999</c:v>
                </c:pt>
                <c:pt idx="1740">
                  <c:v>221.958777</c:v>
                </c:pt>
                <c:pt idx="1741">
                  <c:v>222.00326100000001</c:v>
                </c:pt>
                <c:pt idx="1742">
                  <c:v>222.04837800000001</c:v>
                </c:pt>
                <c:pt idx="1743">
                  <c:v>222.09430700000001</c:v>
                </c:pt>
                <c:pt idx="1744">
                  <c:v>222.140704</c:v>
                </c:pt>
                <c:pt idx="1745">
                  <c:v>222.187117</c:v>
                </c:pt>
                <c:pt idx="1746">
                  <c:v>222.2338</c:v>
                </c:pt>
                <c:pt idx="1747">
                  <c:v>222.27999699999998</c:v>
                </c:pt>
                <c:pt idx="1748">
                  <c:v>222.324681</c:v>
                </c:pt>
                <c:pt idx="1749">
                  <c:v>222.36718000000002</c:v>
                </c:pt>
                <c:pt idx="1750">
                  <c:v>222.40754099999998</c:v>
                </c:pt>
                <c:pt idx="1751">
                  <c:v>222.44543899999999</c:v>
                </c:pt>
                <c:pt idx="1752">
                  <c:v>222.479637</c:v>
                </c:pt>
                <c:pt idx="1753">
                  <c:v>222.50997799999999</c:v>
                </c:pt>
                <c:pt idx="1754">
                  <c:v>222.53619</c:v>
                </c:pt>
                <c:pt idx="1755">
                  <c:v>222.558469</c:v>
                </c:pt>
                <c:pt idx="1756">
                  <c:v>222.576504</c:v>
                </c:pt>
                <c:pt idx="1757">
                  <c:v>222.58956999999998</c:v>
                </c:pt>
                <c:pt idx="1758">
                  <c:v>222.597635</c:v>
                </c:pt>
                <c:pt idx="1759">
                  <c:v>222.60011700000001</c:v>
                </c:pt>
                <c:pt idx="1760">
                  <c:v>222.59719699999999</c:v>
                </c:pt>
                <c:pt idx="1761">
                  <c:v>222.589629</c:v>
                </c:pt>
                <c:pt idx="1762">
                  <c:v>222.57859500000001</c:v>
                </c:pt>
                <c:pt idx="1763">
                  <c:v>222.563727</c:v>
                </c:pt>
                <c:pt idx="1764">
                  <c:v>222.54484400000001</c:v>
                </c:pt>
                <c:pt idx="1765">
                  <c:v>222.522919</c:v>
                </c:pt>
                <c:pt idx="1766">
                  <c:v>222.49825199999998</c:v>
                </c:pt>
                <c:pt idx="1767">
                  <c:v>222.471318</c:v>
                </c:pt>
                <c:pt idx="1768">
                  <c:v>222.443489</c:v>
                </c:pt>
                <c:pt idx="1769">
                  <c:v>222.41462999999999</c:v>
                </c:pt>
                <c:pt idx="1770">
                  <c:v>222.383824</c:v>
                </c:pt>
                <c:pt idx="1771">
                  <c:v>222.35116199999999</c:v>
                </c:pt>
                <c:pt idx="1772">
                  <c:v>222.31763100000001</c:v>
                </c:pt>
                <c:pt idx="1773">
                  <c:v>222.28421400000002</c:v>
                </c:pt>
                <c:pt idx="1774">
                  <c:v>222.25096200000002</c:v>
                </c:pt>
                <c:pt idx="1775">
                  <c:v>222.217872</c:v>
                </c:pt>
                <c:pt idx="1776">
                  <c:v>222.18429800000001</c:v>
                </c:pt>
                <c:pt idx="1777">
                  <c:v>222.15038699999999</c:v>
                </c:pt>
                <c:pt idx="1778">
                  <c:v>222.11818299999999</c:v>
                </c:pt>
                <c:pt idx="1779">
                  <c:v>222.08891800000001</c:v>
                </c:pt>
                <c:pt idx="1780">
                  <c:v>222.06246299999998</c:v>
                </c:pt>
                <c:pt idx="1781">
                  <c:v>222.03825499999999</c:v>
                </c:pt>
                <c:pt idx="1782">
                  <c:v>222.01639499999999</c:v>
                </c:pt>
                <c:pt idx="1783">
                  <c:v>221.996984</c:v>
                </c:pt>
                <c:pt idx="1784">
                  <c:v>221.97986900000001</c:v>
                </c:pt>
                <c:pt idx="1785">
                  <c:v>221.96441299999998</c:v>
                </c:pt>
                <c:pt idx="1786">
                  <c:v>221.95087100000001</c:v>
                </c:pt>
                <c:pt idx="1787">
                  <c:v>221.940618</c:v>
                </c:pt>
                <c:pt idx="1788">
                  <c:v>221.93491299999999</c:v>
                </c:pt>
                <c:pt idx="1789">
                  <c:v>221.93356199999999</c:v>
                </c:pt>
                <c:pt idx="1790">
                  <c:v>221.93541099999999</c:v>
                </c:pt>
                <c:pt idx="1791">
                  <c:v>221.939886</c:v>
                </c:pt>
                <c:pt idx="1792">
                  <c:v>221.94638900000001</c:v>
                </c:pt>
                <c:pt idx="1793">
                  <c:v>221.95499899999999</c:v>
                </c:pt>
                <c:pt idx="1794">
                  <c:v>221.96647400000001</c:v>
                </c:pt>
                <c:pt idx="1795">
                  <c:v>221.98073099999999</c:v>
                </c:pt>
                <c:pt idx="1796">
                  <c:v>221.99696799999998</c:v>
                </c:pt>
                <c:pt idx="1797">
                  <c:v>222.01525900000001</c:v>
                </c:pt>
                <c:pt idx="1798">
                  <c:v>222.03552500000001</c:v>
                </c:pt>
                <c:pt idx="1799">
                  <c:v>222.057164</c:v>
                </c:pt>
                <c:pt idx="1800">
                  <c:v>222.079995</c:v>
                </c:pt>
                <c:pt idx="1801">
                  <c:v>222.103599</c:v>
                </c:pt>
                <c:pt idx="1802">
                  <c:v>222.12792999999999</c:v>
                </c:pt>
                <c:pt idx="1803">
                  <c:v>222.15294</c:v>
                </c:pt>
                <c:pt idx="1804">
                  <c:v>222.17817300000002</c:v>
                </c:pt>
                <c:pt idx="1805">
                  <c:v>222.20327800000001</c:v>
                </c:pt>
                <c:pt idx="1806">
                  <c:v>222.22840600000001</c:v>
                </c:pt>
                <c:pt idx="1807">
                  <c:v>222.253073</c:v>
                </c:pt>
                <c:pt idx="1808">
                  <c:v>222.27716800000002</c:v>
                </c:pt>
                <c:pt idx="1809">
                  <c:v>222.301027</c:v>
                </c:pt>
                <c:pt idx="1810">
                  <c:v>222.32423599999998</c:v>
                </c:pt>
                <c:pt idx="1811">
                  <c:v>222.346677</c:v>
                </c:pt>
                <c:pt idx="1812">
                  <c:v>222.36935099999999</c:v>
                </c:pt>
                <c:pt idx="1813">
                  <c:v>222.39269000000002</c:v>
                </c:pt>
                <c:pt idx="1814">
                  <c:v>222.416372</c:v>
                </c:pt>
                <c:pt idx="1815">
                  <c:v>222.44039700000002</c:v>
                </c:pt>
                <c:pt idx="1816">
                  <c:v>222.46471400000001</c:v>
                </c:pt>
                <c:pt idx="1817">
                  <c:v>222.48818399999999</c:v>
                </c:pt>
                <c:pt idx="1818">
                  <c:v>222.51069100000001</c:v>
                </c:pt>
                <c:pt idx="1819">
                  <c:v>222.532408</c:v>
                </c:pt>
                <c:pt idx="1820">
                  <c:v>222.552717</c:v>
                </c:pt>
                <c:pt idx="1821">
                  <c:v>222.57255700000002</c:v>
                </c:pt>
                <c:pt idx="1822">
                  <c:v>222.592581</c:v>
                </c:pt>
                <c:pt idx="1823">
                  <c:v>222.612448</c:v>
                </c:pt>
                <c:pt idx="1824">
                  <c:v>222.632025</c:v>
                </c:pt>
                <c:pt idx="1825">
                  <c:v>222.65177</c:v>
                </c:pt>
                <c:pt idx="1826">
                  <c:v>222.67221000000001</c:v>
                </c:pt>
                <c:pt idx="1827">
                  <c:v>222.692384</c:v>
                </c:pt>
                <c:pt idx="1828">
                  <c:v>222.711952</c:v>
                </c:pt>
                <c:pt idx="1829">
                  <c:v>222.73118499999998</c:v>
                </c:pt>
                <c:pt idx="1830">
                  <c:v>222.75020699999999</c:v>
                </c:pt>
                <c:pt idx="1831">
                  <c:v>222.76964900000002</c:v>
                </c:pt>
                <c:pt idx="1832">
                  <c:v>222.78959</c:v>
                </c:pt>
                <c:pt idx="1833">
                  <c:v>222.809406</c:v>
                </c:pt>
                <c:pt idx="1834">
                  <c:v>222.82952</c:v>
                </c:pt>
                <c:pt idx="1835">
                  <c:v>222.84997799999999</c:v>
                </c:pt>
                <c:pt idx="1836">
                  <c:v>222.870217</c:v>
                </c:pt>
                <c:pt idx="1837">
                  <c:v>222.88932800000001</c:v>
                </c:pt>
                <c:pt idx="1838">
                  <c:v>222.907521</c:v>
                </c:pt>
                <c:pt idx="1839">
                  <c:v>222.92541499999999</c:v>
                </c:pt>
                <c:pt idx="1840">
                  <c:v>222.94340499999998</c:v>
                </c:pt>
                <c:pt idx="1841">
                  <c:v>222.961724</c:v>
                </c:pt>
                <c:pt idx="1842">
                  <c:v>222.97995600000002</c:v>
                </c:pt>
                <c:pt idx="1843">
                  <c:v>222.99711000000002</c:v>
                </c:pt>
                <c:pt idx="1844">
                  <c:v>223.01265699999999</c:v>
                </c:pt>
                <c:pt idx="1845">
                  <c:v>223.02700299999998</c:v>
                </c:pt>
                <c:pt idx="1846">
                  <c:v>223.03997900000002</c:v>
                </c:pt>
                <c:pt idx="1847">
                  <c:v>223.05190099999999</c:v>
                </c:pt>
                <c:pt idx="1848">
                  <c:v>223.06314</c:v>
                </c:pt>
                <c:pt idx="1849">
                  <c:v>223.07312899999999</c:v>
                </c:pt>
                <c:pt idx="1850">
                  <c:v>223.08165500000001</c:v>
                </c:pt>
                <c:pt idx="1851">
                  <c:v>223.089313</c:v>
                </c:pt>
                <c:pt idx="1852">
                  <c:v>223.09590700000001</c:v>
                </c:pt>
                <c:pt idx="1853">
                  <c:v>223.10099400000001</c:v>
                </c:pt>
                <c:pt idx="1854">
                  <c:v>223.104679</c:v>
                </c:pt>
                <c:pt idx="1855">
                  <c:v>223.10712599999999</c:v>
                </c:pt>
                <c:pt idx="1856">
                  <c:v>223.10862600000002</c:v>
                </c:pt>
                <c:pt idx="1857">
                  <c:v>223.109161</c:v>
                </c:pt>
                <c:pt idx="1858">
                  <c:v>223.10899599999999</c:v>
                </c:pt>
                <c:pt idx="1859">
                  <c:v>223.108553</c:v>
                </c:pt>
                <c:pt idx="1860">
                  <c:v>223.10792499999999</c:v>
                </c:pt>
                <c:pt idx="1861">
                  <c:v>223.10669300000001</c:v>
                </c:pt>
                <c:pt idx="1862">
                  <c:v>223.10510499999998</c:v>
                </c:pt>
                <c:pt idx="1863">
                  <c:v>223.103163</c:v>
                </c:pt>
                <c:pt idx="1864">
                  <c:v>223.100616</c:v>
                </c:pt>
                <c:pt idx="1865">
                  <c:v>223.097748</c:v>
                </c:pt>
                <c:pt idx="1866">
                  <c:v>223.09483399999999</c:v>
                </c:pt>
                <c:pt idx="1867">
                  <c:v>223.091813</c:v>
                </c:pt>
              </c:numCache>
            </c:numRef>
          </c:yVal>
          <c:smooth val="1"/>
          <c:extLst>
            <c:ext xmlns:c16="http://schemas.microsoft.com/office/drawing/2014/chart" uri="{C3380CC4-5D6E-409C-BE32-E72D297353CC}">
              <c16:uniqueId val="{00000003-231F-423D-AC68-1CA85D01C286}"/>
            </c:ext>
          </c:extLst>
        </c:ser>
        <c:dLbls>
          <c:showLegendKey val="0"/>
          <c:showVal val="0"/>
          <c:showCatName val="0"/>
          <c:showSerName val="0"/>
          <c:showPercent val="0"/>
          <c:showBubbleSize val="0"/>
        </c:dLbls>
        <c:axId val="-798700080"/>
        <c:axId val="-798707696"/>
      </c:scatterChart>
      <c:valAx>
        <c:axId val="-798700080"/>
        <c:scaling>
          <c:orientation val="maxMin"/>
          <c:max val="4000"/>
          <c:min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Wavenumber (cm</a:t>
                </a:r>
                <a:r>
                  <a:rPr lang="en-US" sz="1000" b="1" i="0" baseline="30000">
                    <a:solidFill>
                      <a:sysClr val="windowText" lastClr="000000"/>
                    </a:solidFill>
                    <a:effectLst/>
                    <a:latin typeface="Times New Roman" panose="02020603050405020304" pitchFamily="18" charset="0"/>
                    <a:cs typeface="Times New Roman" panose="02020603050405020304" pitchFamily="18" charset="0"/>
                  </a:rPr>
                  <a:t>-1</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8707696"/>
        <c:crosses val="autoZero"/>
        <c:crossBetween val="midCat"/>
        <c:majorUnit val="400"/>
      </c:valAx>
      <c:valAx>
        <c:axId val="-7987076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Transmittance (a.u.)</a:t>
                </a:r>
                <a:endParaRPr lang="en-US" sz="1000" b="1" i="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4.0895149380892878E-2"/>
              <c:y val="0.1918340330798308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798700080"/>
        <c:crosses val="max"/>
        <c:crossBetween val="midCat"/>
      </c:valAx>
      <c:spPr>
        <a:noFill/>
        <a:ln>
          <a:noFill/>
        </a:ln>
        <a:effectLst/>
      </c:spPr>
    </c:plotArea>
    <c:legend>
      <c:legendPos val="b"/>
      <c:layout>
        <c:manualLayout>
          <c:xMode val="edge"/>
          <c:yMode val="edge"/>
          <c:x val="0.30484840582327483"/>
          <c:y val="0.91102766000403801"/>
          <c:w val="0.4163564547899834"/>
          <c:h val="6.073463419196049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81552969595614"/>
          <c:y val="4.0509988334791483E-2"/>
          <c:w val="0.81908740389752166"/>
          <c:h val="0.76866518100331793"/>
        </c:manualLayout>
      </c:layout>
      <c:barChart>
        <c:barDir val="col"/>
        <c:grouping val="clustered"/>
        <c:varyColors val="0"/>
        <c:ser>
          <c:idx val="0"/>
          <c:order val="0"/>
          <c:spPr>
            <a:ln w="12700">
              <a:solidFill>
                <a:srgbClr val="666699"/>
              </a:solidFill>
              <a:prstDash val="solid"/>
            </a:ln>
          </c:spPr>
          <c:invertIfNegative val="0"/>
          <c:cat>
            <c:numRef>
              <c:f>'[Data for parameters.xls]Concentration'!$C$6:$C$9</c:f>
              <c:numCache>
                <c:formatCode>General</c:formatCode>
                <c:ptCount val="4"/>
                <c:pt idx="0">
                  <c:v>20</c:v>
                </c:pt>
                <c:pt idx="1">
                  <c:v>40</c:v>
                </c:pt>
                <c:pt idx="2">
                  <c:v>60</c:v>
                </c:pt>
                <c:pt idx="3">
                  <c:v>80</c:v>
                </c:pt>
              </c:numCache>
            </c:numRef>
          </c:cat>
          <c:val>
            <c:numRef>
              <c:f>'[Data for parameters.xls]Concentration'!$E$6:$E$9</c:f>
              <c:numCache>
                <c:formatCode>General</c:formatCode>
                <c:ptCount val="4"/>
                <c:pt idx="0">
                  <c:v>96.328249999999997</c:v>
                </c:pt>
                <c:pt idx="1">
                  <c:v>96.376249999999999</c:v>
                </c:pt>
                <c:pt idx="2">
                  <c:v>93.142666666666656</c:v>
                </c:pt>
                <c:pt idx="3">
                  <c:v>92.486874999999998</c:v>
                </c:pt>
              </c:numCache>
            </c:numRef>
          </c:val>
          <c:extLst>
            <c:ext xmlns:c16="http://schemas.microsoft.com/office/drawing/2014/chart" uri="{C3380CC4-5D6E-409C-BE32-E72D297353CC}">
              <c16:uniqueId val="{00000000-4A9C-4672-8E1B-3E4823AFFF9A}"/>
            </c:ext>
          </c:extLst>
        </c:ser>
        <c:dLbls>
          <c:showLegendKey val="0"/>
          <c:showVal val="0"/>
          <c:showCatName val="0"/>
          <c:showSerName val="0"/>
          <c:showPercent val="0"/>
          <c:showBubbleSize val="0"/>
        </c:dLbls>
        <c:gapWidth val="150"/>
        <c:axId val="-798706064"/>
        <c:axId val="-798714224"/>
      </c:barChart>
      <c:catAx>
        <c:axId val="-79870606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Initial Concentration (mg/L)</a:t>
                </a: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4224"/>
        <c:crosses val="autoZero"/>
        <c:auto val="1"/>
        <c:lblAlgn val="ctr"/>
        <c:lblOffset val="100"/>
        <c:noMultiLvlLbl val="0"/>
      </c:catAx>
      <c:valAx>
        <c:axId val="-798714224"/>
        <c:scaling>
          <c:orientation val="minMax"/>
          <c:max val="100"/>
          <c:min val="90"/>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6064"/>
        <c:crosses val="autoZero"/>
        <c:crossBetween val="between"/>
        <c:majorUnit val="2"/>
        <c:minorUnit val="1"/>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6052351564164"/>
          <c:y val="9.6065543890347035E-2"/>
          <c:w val="0.83679931900404347"/>
          <c:h val="0.74190069991251106"/>
        </c:manualLayout>
      </c:layout>
      <c:barChart>
        <c:barDir val="col"/>
        <c:grouping val="clustered"/>
        <c:varyColors val="0"/>
        <c:ser>
          <c:idx val="0"/>
          <c:order val="0"/>
          <c:spPr>
            <a:ln w="12700">
              <a:solidFill>
                <a:srgbClr val="666699"/>
              </a:solidFill>
              <a:prstDash val="solid"/>
            </a:ln>
          </c:spPr>
          <c:invertIfNegative val="0"/>
          <c:cat>
            <c:numRef>
              <c:f>'[Data for parameters.xls]pH'!$B$6:$B$10</c:f>
              <c:numCache>
                <c:formatCode>General</c:formatCode>
                <c:ptCount val="5"/>
                <c:pt idx="0">
                  <c:v>3</c:v>
                </c:pt>
                <c:pt idx="1">
                  <c:v>5</c:v>
                </c:pt>
                <c:pt idx="2">
                  <c:v>7</c:v>
                </c:pt>
                <c:pt idx="3">
                  <c:v>9</c:v>
                </c:pt>
                <c:pt idx="4">
                  <c:v>11</c:v>
                </c:pt>
              </c:numCache>
            </c:numRef>
          </c:cat>
          <c:val>
            <c:numRef>
              <c:f>'[Data for parameters.xls]pH'!$E$6:$E$10</c:f>
              <c:numCache>
                <c:formatCode>General</c:formatCode>
                <c:ptCount val="5"/>
                <c:pt idx="0">
                  <c:v>68.9345</c:v>
                </c:pt>
                <c:pt idx="1">
                  <c:v>94.845500000000001</c:v>
                </c:pt>
                <c:pt idx="2">
                  <c:v>96.572800000000001</c:v>
                </c:pt>
                <c:pt idx="3">
                  <c:v>95.837499999999991</c:v>
                </c:pt>
                <c:pt idx="4">
                  <c:v>96.215399999999988</c:v>
                </c:pt>
              </c:numCache>
            </c:numRef>
          </c:val>
          <c:extLst>
            <c:ext xmlns:c16="http://schemas.microsoft.com/office/drawing/2014/chart" uri="{C3380CC4-5D6E-409C-BE32-E72D297353CC}">
              <c16:uniqueId val="{00000000-6FA9-44DE-8333-9A576CF39252}"/>
            </c:ext>
          </c:extLst>
        </c:ser>
        <c:dLbls>
          <c:showLegendKey val="0"/>
          <c:showVal val="0"/>
          <c:showCatName val="0"/>
          <c:showSerName val="0"/>
          <c:showPercent val="0"/>
          <c:showBubbleSize val="0"/>
        </c:dLbls>
        <c:gapWidth val="150"/>
        <c:axId val="-798713136"/>
        <c:axId val="-798709872"/>
      </c:barChart>
      <c:catAx>
        <c:axId val="-79871313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pH Value</a:t>
                </a:r>
              </a:p>
            </c:rich>
          </c:tx>
          <c:layout>
            <c:manualLayout>
              <c:xMode val="edge"/>
              <c:yMode val="edge"/>
              <c:x val="0.49017088742285592"/>
              <c:y val="0.92221748323126296"/>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9872"/>
        <c:crosses val="autoZero"/>
        <c:auto val="1"/>
        <c:lblAlgn val="ctr"/>
        <c:lblOffset val="100"/>
        <c:noMultiLvlLbl val="0"/>
      </c:catAx>
      <c:valAx>
        <c:axId val="-798709872"/>
        <c:scaling>
          <c:orientation val="minMax"/>
          <c:max val="100"/>
          <c:min val="2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3136"/>
        <c:crosses val="autoZero"/>
        <c:crossBetween val="between"/>
        <c:majorUnit val="20"/>
        <c:minorUnit val="10"/>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8499882191136"/>
          <c:y val="3.4502213940814659E-2"/>
          <c:w val="0.82187871868089957"/>
          <c:h val="0.77282362605437671"/>
        </c:manualLayout>
      </c:layout>
      <c:barChart>
        <c:barDir val="col"/>
        <c:grouping val="clustered"/>
        <c:varyColors val="0"/>
        <c:ser>
          <c:idx val="0"/>
          <c:order val="0"/>
          <c:spPr>
            <a:ln w="12700">
              <a:solidFill>
                <a:srgbClr val="666699"/>
              </a:solidFill>
              <a:prstDash val="solid"/>
            </a:ln>
          </c:spPr>
          <c:invertIfNegative val="0"/>
          <c:cat>
            <c:numRef>
              <c:f>'[Data for parameters.xls]Dosage'!$B$6:$B$10</c:f>
              <c:numCache>
                <c:formatCode>General</c:formatCode>
                <c:ptCount val="5"/>
                <c:pt idx="0">
                  <c:v>0.5</c:v>
                </c:pt>
                <c:pt idx="1">
                  <c:v>1</c:v>
                </c:pt>
                <c:pt idx="2">
                  <c:v>2</c:v>
                </c:pt>
                <c:pt idx="3">
                  <c:v>3</c:v>
                </c:pt>
                <c:pt idx="4">
                  <c:v>4</c:v>
                </c:pt>
              </c:numCache>
            </c:numRef>
          </c:cat>
          <c:val>
            <c:numRef>
              <c:f>'[Data for parameters.xls]Dosage'!$E$6:$E$10</c:f>
              <c:numCache>
                <c:formatCode>General</c:formatCode>
                <c:ptCount val="5"/>
                <c:pt idx="0">
                  <c:v>91.756500000000003</c:v>
                </c:pt>
                <c:pt idx="1">
                  <c:v>96.236599999999996</c:v>
                </c:pt>
                <c:pt idx="2">
                  <c:v>96.967500000000001</c:v>
                </c:pt>
                <c:pt idx="3">
                  <c:v>97.294699999999992</c:v>
                </c:pt>
                <c:pt idx="4">
                  <c:v>96.953999999999994</c:v>
                </c:pt>
              </c:numCache>
            </c:numRef>
          </c:val>
          <c:extLst>
            <c:ext xmlns:c16="http://schemas.microsoft.com/office/drawing/2014/chart" uri="{C3380CC4-5D6E-409C-BE32-E72D297353CC}">
              <c16:uniqueId val="{00000000-F79D-4E36-A8EB-A7C1F6A5989A}"/>
            </c:ext>
          </c:extLst>
        </c:ser>
        <c:dLbls>
          <c:showLegendKey val="0"/>
          <c:showVal val="0"/>
          <c:showCatName val="0"/>
          <c:showSerName val="0"/>
          <c:showPercent val="0"/>
          <c:showBubbleSize val="0"/>
        </c:dLbls>
        <c:gapWidth val="150"/>
        <c:axId val="-856740576"/>
        <c:axId val="-856730240"/>
      </c:barChart>
      <c:catAx>
        <c:axId val="-856740576"/>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Adsorbent</a:t>
                </a:r>
                <a:r>
                  <a:rPr lang="en-US" sz="900" b="1" baseline="0">
                    <a:latin typeface="Times New Roman" panose="02020603050405020304" pitchFamily="18" charset="0"/>
                    <a:cs typeface="Times New Roman" panose="02020603050405020304" pitchFamily="18" charset="0"/>
                  </a:rPr>
                  <a:t> Dosage (g/L)</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8626250006849355"/>
              <c:y val="0.90432569974554711"/>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30240"/>
        <c:crosses val="autoZero"/>
        <c:auto val="1"/>
        <c:lblAlgn val="ctr"/>
        <c:lblOffset val="100"/>
        <c:noMultiLvlLbl val="0"/>
      </c:catAx>
      <c:valAx>
        <c:axId val="-856730240"/>
        <c:scaling>
          <c:orientation val="minMax"/>
          <c:max val="100"/>
          <c:min val="8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layout>
            <c:manualLayout>
              <c:xMode val="edge"/>
              <c:yMode val="edge"/>
              <c:x val="1.493882158258401E-2"/>
              <c:y val="0.24200797419406544"/>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40576"/>
        <c:crosses val="autoZero"/>
        <c:crossBetween val="between"/>
        <c:majorUnit val="5"/>
        <c:minorUnit val="2.5"/>
      </c:valAx>
      <c:spPr>
        <a:noFill/>
        <a:ln w="25400">
          <a:noFill/>
        </a:ln>
      </c:spPr>
    </c:plotArea>
    <c:plotVisOnly val="1"/>
    <c:dispBlanksAs val="gap"/>
    <c:showDLblsOverMax val="0"/>
  </c:chart>
  <c:spPr>
    <a:noFill/>
    <a:ln w="3175">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6915199649632"/>
          <c:y val="6.6219326617872026E-2"/>
          <c:w val="0.77446848069611141"/>
          <c:h val="0.68881576170096426"/>
        </c:manualLayout>
      </c:layout>
      <c:barChart>
        <c:barDir val="col"/>
        <c:grouping val="clustered"/>
        <c:varyColors val="0"/>
        <c:ser>
          <c:idx val="0"/>
          <c:order val="0"/>
          <c:spPr>
            <a:ln w="12700" cap="sq">
              <a:solidFill>
                <a:schemeClr val="tx2"/>
              </a:solidFill>
              <a:prstDash val="solid"/>
              <a:round/>
              <a:headEnd type="oval"/>
              <a:tailEnd type="oval"/>
            </a:ln>
            <a:effectLst/>
          </c:spPr>
          <c:invertIfNegative val="0"/>
          <c:dPt>
            <c:idx val="2"/>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1-257E-4DDE-B2DC-ADBECB5A67C4}"/>
              </c:ext>
            </c:extLst>
          </c:dPt>
          <c:dPt>
            <c:idx val="3"/>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3-257E-4DDE-B2DC-ADBECB5A67C4}"/>
              </c:ext>
            </c:extLst>
          </c:dPt>
          <c:dPt>
            <c:idx val="5"/>
            <c:invertIfNegative val="0"/>
            <c:bubble3D val="0"/>
            <c:spPr>
              <a:ln w="12700" cap="sq">
                <a:solidFill>
                  <a:schemeClr val="tx2"/>
                </a:solidFill>
                <a:prstDash val="solid"/>
                <a:round/>
                <a:headEnd type="oval"/>
                <a:tailEnd type="diamond"/>
              </a:ln>
              <a:effectLst/>
            </c:spPr>
            <c:extLst>
              <c:ext xmlns:c16="http://schemas.microsoft.com/office/drawing/2014/chart" uri="{C3380CC4-5D6E-409C-BE32-E72D297353CC}">
                <c16:uniqueId val="{00000005-257E-4DDE-B2DC-ADBECB5A67C4}"/>
              </c:ext>
            </c:extLst>
          </c:dPt>
          <c:cat>
            <c:numRef>
              <c:f>'[Data for parameters.xls]Time'!$J$6:$J$11</c:f>
              <c:numCache>
                <c:formatCode>General</c:formatCode>
                <c:ptCount val="6"/>
                <c:pt idx="0">
                  <c:v>0</c:v>
                </c:pt>
                <c:pt idx="1">
                  <c:v>5</c:v>
                </c:pt>
                <c:pt idx="2">
                  <c:v>10</c:v>
                </c:pt>
                <c:pt idx="3">
                  <c:v>15</c:v>
                </c:pt>
                <c:pt idx="4">
                  <c:v>20</c:v>
                </c:pt>
                <c:pt idx="5">
                  <c:v>25</c:v>
                </c:pt>
              </c:numCache>
            </c:numRef>
          </c:cat>
          <c:val>
            <c:numRef>
              <c:f>'[Data for parameters.xls]Time'!$K$6:$K$11</c:f>
              <c:numCache>
                <c:formatCode>0.0000</c:formatCode>
                <c:ptCount val="6"/>
                <c:pt idx="0" formatCode="General">
                  <c:v>0</c:v>
                </c:pt>
                <c:pt idx="1">
                  <c:v>94.19</c:v>
                </c:pt>
                <c:pt idx="2" formatCode="#,##0.00000">
                  <c:v>91.514500000000012</c:v>
                </c:pt>
                <c:pt idx="3" formatCode="General">
                  <c:v>94.233499999999992</c:v>
                </c:pt>
                <c:pt idx="4" formatCode="General">
                  <c:v>94.785000000000011</c:v>
                </c:pt>
                <c:pt idx="5" formatCode="General">
                  <c:v>96.111750000000001</c:v>
                </c:pt>
              </c:numCache>
            </c:numRef>
          </c:val>
          <c:extLst>
            <c:ext xmlns:c16="http://schemas.microsoft.com/office/drawing/2014/chart" uri="{C3380CC4-5D6E-409C-BE32-E72D297353CC}">
              <c16:uniqueId val="{00000006-257E-4DDE-B2DC-ADBECB5A67C4}"/>
            </c:ext>
          </c:extLst>
        </c:ser>
        <c:dLbls>
          <c:showLegendKey val="0"/>
          <c:showVal val="0"/>
          <c:showCatName val="0"/>
          <c:showSerName val="0"/>
          <c:showPercent val="0"/>
          <c:showBubbleSize val="0"/>
        </c:dLbls>
        <c:gapWidth val="150"/>
        <c:axId val="-856740032"/>
        <c:axId val="-856729696"/>
      </c:barChart>
      <c:catAx>
        <c:axId val="-856740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Contact Time (minutes)</a:t>
                </a:r>
              </a:p>
            </c:rich>
          </c:tx>
          <c:layout>
            <c:manualLayout>
              <c:xMode val="edge"/>
              <c:yMode val="edge"/>
              <c:x val="0.38389560809031104"/>
              <c:y val="0.89742149604288979"/>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56729696"/>
        <c:crosses val="autoZero"/>
        <c:auto val="1"/>
        <c:lblAlgn val="ctr"/>
        <c:lblOffset val="100"/>
        <c:tickMarkSkip val="5"/>
        <c:noMultiLvlLbl val="0"/>
      </c:catAx>
      <c:valAx>
        <c:axId val="-856729696"/>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layout>
            <c:manualLayout>
              <c:xMode val="edge"/>
              <c:yMode val="edge"/>
              <c:x val="1.8859626017822154E-2"/>
              <c:y val="0.21523502439397016"/>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856740032"/>
        <c:crosses val="autoZero"/>
        <c:crossBetween val="between"/>
        <c:majorUnit val="20"/>
        <c:minorUnit val="10"/>
      </c:valAx>
      <c:spPr>
        <a:noFill/>
        <a:ln>
          <a:noFill/>
        </a:ln>
        <a:effectLst/>
      </c:spPr>
    </c:plotArea>
    <c:plotVisOnly val="1"/>
    <c:dispBlanksAs val="gap"/>
    <c:showDLblsOverMax val="0"/>
    <c:extLst/>
  </c:chart>
  <c:spPr>
    <a:solidFill>
      <a:schemeClr val="lt1"/>
    </a:solid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t>
            </a:r>
            <a:endParaRPr lang="en-US"/>
          </a:p>
        </c:rich>
      </c:tx>
      <c:overlay val="0"/>
      <c:spPr>
        <a:noFill/>
        <a:ln>
          <a:noFill/>
        </a:ln>
        <a:effectLst/>
      </c:spPr>
    </c:title>
    <c:autoTitleDeleted val="0"/>
    <c:plotArea>
      <c:layout>
        <c:manualLayout>
          <c:layoutTarget val="inner"/>
          <c:xMode val="edge"/>
          <c:yMode val="edge"/>
          <c:x val="0.14182281107077185"/>
          <c:y val="9.9715346902391935E-2"/>
          <c:w val="0.80640063704611786"/>
          <c:h val="0.72097657604120247"/>
        </c:manualLayout>
      </c:layout>
      <c:barChart>
        <c:barDir val="col"/>
        <c:grouping val="clustered"/>
        <c:varyColors val="0"/>
        <c:ser>
          <c:idx val="0"/>
          <c:order val="0"/>
          <c:spPr>
            <a:solidFill>
              <a:schemeClr val="accent1"/>
            </a:solidFill>
            <a:ln>
              <a:noFill/>
            </a:ln>
            <a:effectLst>
              <a:outerShdw blurRad="50800" dist="50800" dir="3000000" sx="4000" sy="4000" algn="ctr" rotWithShape="0">
                <a:srgbClr val="000000">
                  <a:alpha val="43137"/>
                </a:srgbClr>
              </a:outerShdw>
            </a:effectLst>
          </c:spPr>
          <c:invertIfNegative val="0"/>
          <c:dPt>
            <c:idx val="0"/>
            <c:invertIfNegative val="0"/>
            <c:bubble3D val="0"/>
            <c:spPr>
              <a:solidFill>
                <a:schemeClr val="accent1"/>
              </a:solidFill>
              <a:ln>
                <a:solidFill>
                  <a:srgbClr val="666699"/>
                </a:solid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1-ACE0-4088-92DE-C6D46D9C43A2}"/>
              </c:ext>
            </c:extLst>
          </c:dPt>
          <c:dPt>
            <c:idx val="1"/>
            <c:invertIfNegative val="0"/>
            <c:bubble3D val="0"/>
            <c:spPr>
              <a:solidFill>
                <a:schemeClr val="accent2"/>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3-ACE0-4088-92DE-C6D46D9C43A2}"/>
              </c:ext>
            </c:extLst>
          </c:dPt>
          <c:dPt>
            <c:idx val="2"/>
            <c:invertIfNegative val="0"/>
            <c:bubble3D val="0"/>
            <c:spPr>
              <a:solidFill>
                <a:schemeClr val="bg1">
                  <a:lumMod val="50000"/>
                </a:schemeClr>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5-ACE0-4088-92DE-C6D46D9C43A2}"/>
              </c:ext>
            </c:extLst>
          </c:dPt>
          <c:cat>
            <c:strRef>
              <c:f>'DATA DAYAH'!$E$2:$G$2</c:f>
              <c:strCache>
                <c:ptCount val="3"/>
                <c:pt idx="0">
                  <c:v>DC</c:v>
                </c:pt>
                <c:pt idx="1">
                  <c:v>DC-KOH</c:v>
                </c:pt>
                <c:pt idx="2">
                  <c:v>DC-ZnCl2</c:v>
                </c:pt>
              </c:strCache>
            </c:strRef>
          </c:cat>
          <c:val>
            <c:numRef>
              <c:f>'DATA DAYAH'!$E$3:$G$3</c:f>
              <c:numCache>
                <c:formatCode>0.0</c:formatCode>
                <c:ptCount val="3"/>
                <c:pt idx="0" formatCode="General">
                  <c:v>96.2</c:v>
                </c:pt>
                <c:pt idx="1">
                  <c:v>98.187799999999996</c:v>
                </c:pt>
                <c:pt idx="2">
                  <c:v>99.8125</c:v>
                </c:pt>
              </c:numCache>
            </c:numRef>
          </c:val>
          <c:extLst>
            <c:ext xmlns:c16="http://schemas.microsoft.com/office/drawing/2014/chart" uri="{C3380CC4-5D6E-409C-BE32-E72D297353CC}">
              <c16:uniqueId val="{00000006-ACE0-4088-92DE-C6D46D9C43A2}"/>
            </c:ext>
          </c:extLst>
        </c:ser>
        <c:dLbls>
          <c:showLegendKey val="0"/>
          <c:showVal val="0"/>
          <c:showCatName val="0"/>
          <c:showSerName val="0"/>
          <c:showPercent val="0"/>
          <c:showBubbleSize val="0"/>
        </c:dLbls>
        <c:gapWidth val="219"/>
        <c:overlap val="-27"/>
        <c:axId val="-856737856"/>
        <c:axId val="-856738944"/>
      </c:barChart>
      <c:catAx>
        <c:axId val="-85673785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MY" sz="1000" b="1">
                    <a:latin typeface="Times New Roman" panose="02020603050405020304" pitchFamily="18" charset="0"/>
                    <a:cs typeface="Times New Roman" panose="02020603050405020304" pitchFamily="18" charset="0"/>
                  </a:rPr>
                  <a:t>Adsorbent</a:t>
                </a:r>
              </a:p>
            </c:rich>
          </c:tx>
          <c:layout>
            <c:manualLayout>
              <c:xMode val="edge"/>
              <c:yMode val="edge"/>
              <c:x val="0.46918802814318866"/>
              <c:y val="0.90435267020193899"/>
            </c:manualLayout>
          </c:layout>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6738944"/>
        <c:crosses val="autoZero"/>
        <c:auto val="1"/>
        <c:lblAlgn val="ctr"/>
        <c:lblOffset val="100"/>
        <c:noMultiLvlLbl val="0"/>
      </c:catAx>
      <c:valAx>
        <c:axId val="-85673894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Removal (%)</a:t>
                </a:r>
              </a:p>
            </c:rich>
          </c:tx>
          <c:layout>
            <c:manualLayout>
              <c:xMode val="edge"/>
              <c:yMode val="edge"/>
              <c:x val="2.4797160095247833E-2"/>
              <c:y val="0.2628752678000055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6737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9318162152807"/>
          <c:y val="6.3492063492063489E-2"/>
          <c:w val="0.8020097487814023"/>
          <c:h val="0.7263878378839008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3306921124140694"/>
                  <c:y val="0.35267060367454067"/>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'Langmuir isotherm'!$B$13:$B$17</c:f>
              <c:numCache>
                <c:formatCode>General</c:formatCode>
                <c:ptCount val="5"/>
                <c:pt idx="0">
                  <c:v>18.356999999999999</c:v>
                </c:pt>
                <c:pt idx="1">
                  <c:v>19.254999999999999</c:v>
                </c:pt>
                <c:pt idx="2">
                  <c:v>19.399999999999999</c:v>
                </c:pt>
                <c:pt idx="3">
                  <c:v>19.466999999999999</c:v>
                </c:pt>
                <c:pt idx="4">
                  <c:v>19.600000000000001</c:v>
                </c:pt>
              </c:numCache>
            </c:numRef>
          </c:xVal>
          <c:yVal>
            <c:numRef>
              <c:f>'Langmuir isotherm'!$C$13:$C$17</c:f>
              <c:numCache>
                <c:formatCode>General</c:formatCode>
                <c:ptCount val="5"/>
                <c:pt idx="0">
                  <c:v>6.0358446369232453E-2</c:v>
                </c:pt>
                <c:pt idx="1">
                  <c:v>0.10807582446117892</c:v>
                </c:pt>
                <c:pt idx="2">
                  <c:v>0.16360824742268043</c:v>
                </c:pt>
                <c:pt idx="3">
                  <c:v>0.21097241485591003</c:v>
                </c:pt>
                <c:pt idx="4">
                  <c:v>0.26</c:v>
                </c:pt>
              </c:numCache>
            </c:numRef>
          </c:yVal>
          <c:smooth val="0"/>
          <c:extLst>
            <c:ext xmlns:c16="http://schemas.microsoft.com/office/drawing/2014/chart" uri="{C3380CC4-5D6E-409C-BE32-E72D297353CC}">
              <c16:uniqueId val="{00000001-7DF5-4CF8-958B-320869EA6EC4}"/>
            </c:ext>
          </c:extLst>
        </c:ser>
        <c:dLbls>
          <c:showLegendKey val="0"/>
          <c:showVal val="0"/>
          <c:showCatName val="0"/>
          <c:showSerName val="0"/>
          <c:showPercent val="0"/>
          <c:showBubbleSize val="0"/>
        </c:dLbls>
        <c:axId val="-856735136"/>
        <c:axId val="-957262912"/>
      </c:scatterChart>
      <c:valAx>
        <c:axId val="-856735136"/>
        <c:scaling>
          <c:orientation val="minMax"/>
          <c:max val="20"/>
          <c:min val="18.2"/>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C</a:t>
                </a:r>
                <a:r>
                  <a:rPr lang="en-US" b="1" baseline="-25000">
                    <a:solidFill>
                      <a:sysClr val="windowText" lastClr="000000"/>
                    </a:solidFill>
                  </a:rPr>
                  <a:t>e</a:t>
                </a:r>
                <a:endParaRPr lang="en-US" b="1">
                  <a:solidFill>
                    <a:sysClr val="windowText" lastClr="000000"/>
                  </a:solidFill>
                </a:endParaRP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7262912"/>
        <c:crosses val="autoZero"/>
        <c:crossBetween val="midCat"/>
        <c:majorUnit val="0.2"/>
        <c:minorUnit val="0.1"/>
      </c:valAx>
      <c:valAx>
        <c:axId val="-9572629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C</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/q</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6813787305590584E-2"/>
              <c:y val="0.36000364537766111"/>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6735136"/>
        <c:crosses val="autoZero"/>
        <c:crossBetween val="midCat"/>
        <c:minorUnit val="2.5000000000000005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45343807548531E-2"/>
          <c:y val="6.636500754147813E-2"/>
          <c:w val="0.8666666666666667"/>
          <c:h val="0.81963164475685168"/>
        </c:manualLayout>
      </c:layout>
      <c:scatterChart>
        <c:scatterStyle val="lineMarker"/>
        <c:varyColors val="0"/>
        <c:ser>
          <c:idx val="0"/>
          <c:order val="0"/>
          <c:tx>
            <c:strRef>
              <c:f>freundlich!$K$19</c:f>
              <c:strCache>
                <c:ptCount val="1"/>
                <c:pt idx="0">
                  <c:v>log c</c:v>
                </c:pt>
              </c:strCache>
            </c:strRef>
          </c:tx>
          <c:spPr>
            <a:ln w="2540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manualLayout>
                  <c:x val="5.4131690251391099E-2"/>
                  <c:y val="0.37037037037037035"/>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freundlich!$K$20:$K$24</c:f>
              <c:numCache>
                <c:formatCode>General</c:formatCode>
                <c:ptCount val="5"/>
                <c:pt idx="0">
                  <c:v>0.21563756343506174</c:v>
                </c:pt>
                <c:pt idx="1">
                  <c:v>-0.12784372725170717</c:v>
                </c:pt>
                <c:pt idx="2">
                  <c:v>-0.22184874961635639</c:v>
                </c:pt>
                <c:pt idx="3">
                  <c:v>-0.27327279097342771</c:v>
                </c:pt>
                <c:pt idx="4">
                  <c:v>-0.3979400086720376</c:v>
                </c:pt>
              </c:numCache>
            </c:numRef>
          </c:xVal>
          <c:yVal>
            <c:numRef>
              <c:f>freundlich!$J$20:$J$24</c:f>
              <c:numCache>
                <c:formatCode>General</c:formatCode>
                <c:ptCount val="5"/>
                <c:pt idx="0">
                  <c:v>0.86586169924427359</c:v>
                </c:pt>
                <c:pt idx="1">
                  <c:v>0.5855735186227311</c:v>
                </c:pt>
                <c:pt idx="2">
                  <c:v>0.28780172993022596</c:v>
                </c:pt>
                <c:pt idx="3">
                  <c:v>0.11320776982273505</c:v>
                </c:pt>
                <c:pt idx="4">
                  <c:v>-8.7739243075051019E-3</c:v>
                </c:pt>
              </c:numCache>
            </c:numRef>
          </c:yVal>
          <c:smooth val="0"/>
          <c:extLst>
            <c:ext xmlns:c16="http://schemas.microsoft.com/office/drawing/2014/chart" uri="{C3380CC4-5D6E-409C-BE32-E72D297353CC}">
              <c16:uniqueId val="{00000001-4721-4216-A7BF-4F12E6A28E19}"/>
            </c:ext>
          </c:extLst>
        </c:ser>
        <c:dLbls>
          <c:dLblPos val="b"/>
          <c:showLegendKey val="0"/>
          <c:showVal val="1"/>
          <c:showCatName val="0"/>
          <c:showSerName val="0"/>
          <c:showPercent val="0"/>
          <c:showBubbleSize val="0"/>
        </c:dLbls>
        <c:axId val="-957262368"/>
        <c:axId val="-957266720"/>
      </c:scatterChart>
      <c:valAx>
        <c:axId val="-9572623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 C</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6720"/>
        <c:crosses val="autoZero"/>
        <c:crossBetween val="midCat"/>
        <c:minorUnit val="5.000000000000001E-2"/>
      </c:valAx>
      <c:valAx>
        <c:axId val="-9572667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a:t>
                </a:r>
                <a:r>
                  <a:rPr lang="en-US" b="1" baseline="0">
                    <a:solidFill>
                      <a:sysClr val="windowText" lastClr="000000"/>
                    </a:solidFill>
                    <a:latin typeface="Times New Roman" panose="02020603050405020304" pitchFamily="18" charset="0"/>
                    <a:cs typeface="Times New Roman" panose="02020603050405020304" pitchFamily="18" charset="0"/>
                  </a:rPr>
                  <a:t> q</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2368"/>
        <c:crosses val="autoZero"/>
        <c:crossBetween val="midCat"/>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0.80814</cdr:x>
      <cdr:y>0</cdr:y>
    </cdr:from>
    <cdr:to>
      <cdr:x>0.80814</cdr:x>
      <cdr:y>0.74216</cdr:y>
    </cdr:to>
    <cdr:cxnSp macro="">
      <cdr:nvCxnSpPr>
        <cdr:cNvPr id="2" name="Straight Connector 1"/>
        <cdr:cNvCxnSpPr/>
      </cdr:nvCxnSpPr>
      <cdr:spPr>
        <a:xfrm xmlns:a="http://schemas.openxmlformats.org/drawingml/2006/main">
          <a:off x="3973467" y="0"/>
          <a:ext cx="0" cy="2003376"/>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0.85268</cdr:x>
      <cdr:y>0.01598</cdr:y>
    </cdr:from>
    <cdr:to>
      <cdr:x>0.85575</cdr:x>
      <cdr:y>0.74216</cdr:y>
    </cdr:to>
    <cdr:cxnSp macro="">
      <cdr:nvCxnSpPr>
        <cdr:cNvPr id="3" name="Straight Connector 2"/>
        <cdr:cNvCxnSpPr/>
      </cdr:nvCxnSpPr>
      <cdr:spPr>
        <a:xfrm xmlns:a="http://schemas.openxmlformats.org/drawingml/2006/main">
          <a:off x="4192438" y="43133"/>
          <a:ext cx="15118" cy="1960243"/>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20299</Words>
  <Characters>115707</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135735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4</cp:revision>
  <dcterms:created xsi:type="dcterms:W3CDTF">2021-01-25T09:27:00Z</dcterms:created>
  <dcterms:modified xsi:type="dcterms:W3CDTF">2021-01-25T10:10:00Z</dcterms:modified>
</cp:coreProperties>
</file>