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A75EE6" w14:textId="00CD9967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Vol 24 No </w:t>
      </w:r>
      <w:r w:rsidR="00FA167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(2020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FA1675">
        <w:rPr>
          <w:rFonts w:ascii="Times New Roman" w:hAnsi="Times New Roman" w:cs="Times New Roman"/>
          <w:b/>
          <w:i/>
          <w:sz w:val="24"/>
          <w:szCs w:val="24"/>
        </w:rPr>
        <w:t>630</w:t>
      </w:r>
      <w:r w:rsidR="003A1F80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4CF21" w14:textId="77777777" w:rsidR="003A1F80" w:rsidRPr="006E79D9" w:rsidRDefault="00E67FF6" w:rsidP="006E79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&lt;type text here&gt;</w:t>
      </w:r>
    </w:p>
    <w:sectPr w:rsidR="003A1F80" w:rsidRPr="006E79D9" w:rsidSect="006E79D9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2263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226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3E3"/>
    <w:rsid w:val="00095557"/>
    <w:rsid w:val="001573E3"/>
    <w:rsid w:val="00226372"/>
    <w:rsid w:val="002B425B"/>
    <w:rsid w:val="002F626B"/>
    <w:rsid w:val="003A1F80"/>
    <w:rsid w:val="0044292C"/>
    <w:rsid w:val="00460C95"/>
    <w:rsid w:val="00473CD4"/>
    <w:rsid w:val="00487993"/>
    <w:rsid w:val="005644C8"/>
    <w:rsid w:val="005F401D"/>
    <w:rsid w:val="006E79D9"/>
    <w:rsid w:val="007D0E7F"/>
    <w:rsid w:val="007F7EB3"/>
    <w:rsid w:val="00832F59"/>
    <w:rsid w:val="00834CDE"/>
    <w:rsid w:val="00900BAC"/>
    <w:rsid w:val="00975E1A"/>
    <w:rsid w:val="009A4A79"/>
    <w:rsid w:val="009A5A4D"/>
    <w:rsid w:val="00A23F0F"/>
    <w:rsid w:val="00AA706B"/>
    <w:rsid w:val="00AB5AEF"/>
    <w:rsid w:val="00AC72D0"/>
    <w:rsid w:val="00AD4549"/>
    <w:rsid w:val="00B40E61"/>
    <w:rsid w:val="00B9022C"/>
    <w:rsid w:val="00C71438"/>
    <w:rsid w:val="00C72F3E"/>
    <w:rsid w:val="00C73A4A"/>
    <w:rsid w:val="00D04BC8"/>
    <w:rsid w:val="00D0718B"/>
    <w:rsid w:val="00D40B1F"/>
    <w:rsid w:val="00D414B9"/>
    <w:rsid w:val="00E67FF6"/>
    <w:rsid w:val="00EA6DE5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3 (2020)</vt:lpstr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24 No 5 (2020)</dc:title>
  <dc:creator>Harun Hamzah</dc:creator>
  <cp:lastModifiedBy>Harun Hamzah</cp:lastModifiedBy>
  <cp:revision>12</cp:revision>
  <cp:lastPrinted>2020-04-01T04:48:00Z</cp:lastPrinted>
  <dcterms:created xsi:type="dcterms:W3CDTF">2020-04-10T10:55:00Z</dcterms:created>
  <dcterms:modified xsi:type="dcterms:W3CDTF">2020-08-12T00:18:00Z</dcterms:modified>
</cp:coreProperties>
</file>