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8F84E" w14:textId="559C82B3" w:rsidR="009205DB" w:rsidRPr="00885618" w:rsidRDefault="00A25F03"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szCs w:val="28"/>
          <w:lang w:val="en-GB"/>
        </w:rPr>
      </w:pPr>
      <w:r w:rsidRPr="00885618">
        <w:rPr>
          <w:bCs/>
          <w:sz w:val="28"/>
          <w:szCs w:val="28"/>
          <w:vertAlign w:val="superscript"/>
          <w:lang w:val="en-GB"/>
        </w:rPr>
        <w:t>210</w:t>
      </w:r>
      <w:r w:rsidRPr="00885618">
        <w:rPr>
          <w:bCs/>
          <w:sz w:val="28"/>
          <w:szCs w:val="28"/>
          <w:lang w:val="en-GB"/>
        </w:rPr>
        <w:t>PO DETERMINATION IN URINE SAMPLES AMONG RADIATION WORKER</w:t>
      </w:r>
      <w:r w:rsidR="00E24DD4" w:rsidRPr="00885618">
        <w:rPr>
          <w:bCs/>
          <w:sz w:val="28"/>
          <w:szCs w:val="28"/>
          <w:lang w:val="en-GB"/>
        </w:rPr>
        <w:t>S</w:t>
      </w:r>
      <w:r w:rsidRPr="00885618">
        <w:rPr>
          <w:bCs/>
          <w:sz w:val="28"/>
          <w:szCs w:val="28"/>
          <w:lang w:val="en-GB"/>
        </w:rPr>
        <w:t xml:space="preserve"> BY ALPHA SPECTRUM ANALYSIS</w:t>
      </w:r>
    </w:p>
    <w:p w14:paraId="4D73C05F" w14:textId="709A072B" w:rsidR="00C71A01" w:rsidRPr="00885618" w:rsidRDefault="00C71A01"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szCs w:val="28"/>
          <w:lang w:val="en-GB"/>
        </w:rPr>
      </w:pPr>
    </w:p>
    <w:p w14:paraId="45E2588F" w14:textId="77777777" w:rsidR="00885618" w:rsidRDefault="001A02D6"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4"/>
          <w:szCs w:val="24"/>
          <w:lang w:val="ms-MY"/>
        </w:rPr>
      </w:pPr>
      <w:r w:rsidRPr="00885618">
        <w:rPr>
          <w:sz w:val="24"/>
          <w:szCs w:val="24"/>
          <w:lang w:val="ms-MY"/>
        </w:rPr>
        <w:t>(</w:t>
      </w:r>
      <w:r w:rsidR="00C71A01" w:rsidRPr="00885618">
        <w:rPr>
          <w:sz w:val="24"/>
          <w:szCs w:val="24"/>
          <w:lang w:val="ms-MY"/>
        </w:rPr>
        <w:t xml:space="preserve">Penentuan </w:t>
      </w:r>
      <w:r w:rsidR="00C71A01" w:rsidRPr="00885618">
        <w:rPr>
          <w:sz w:val="24"/>
          <w:szCs w:val="24"/>
          <w:vertAlign w:val="superscript"/>
          <w:lang w:val="ms-MY"/>
        </w:rPr>
        <w:t>210</w:t>
      </w:r>
      <w:r w:rsidR="00C71A01" w:rsidRPr="00885618">
        <w:rPr>
          <w:sz w:val="24"/>
          <w:szCs w:val="24"/>
          <w:lang w:val="ms-MY"/>
        </w:rPr>
        <w:t xml:space="preserve">Po dalam </w:t>
      </w:r>
      <w:r w:rsidRPr="00885618">
        <w:rPr>
          <w:sz w:val="24"/>
          <w:szCs w:val="24"/>
          <w:lang w:val="ms-MY"/>
        </w:rPr>
        <w:t xml:space="preserve">Sampel Urin di Kalangan Pekerja Sinaran </w:t>
      </w:r>
    </w:p>
    <w:p w14:paraId="70459C2E" w14:textId="656DF1CE" w:rsidR="00C71A01" w:rsidRPr="00885618" w:rsidRDefault="001A02D6"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4"/>
          <w:szCs w:val="24"/>
          <w:lang w:val="en-MY"/>
        </w:rPr>
      </w:pPr>
      <w:r w:rsidRPr="00885618">
        <w:rPr>
          <w:sz w:val="24"/>
          <w:szCs w:val="24"/>
          <w:lang w:val="ms-MY"/>
        </w:rPr>
        <w:t>Melalui Analisis Spektrum Alpha)</w:t>
      </w:r>
    </w:p>
    <w:p w14:paraId="1900501C" w14:textId="77777777" w:rsidR="001F19ED" w:rsidRPr="00885618" w:rsidRDefault="001F19ED"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lang w:val="en-GB"/>
        </w:rPr>
      </w:pPr>
    </w:p>
    <w:p w14:paraId="2C513728" w14:textId="77777777" w:rsidR="00885618" w:rsidRPr="00885618" w:rsidRDefault="001465DD" w:rsidP="000D6239">
      <w:pPr>
        <w:jc w:val="center"/>
        <w:rPr>
          <w:noProof/>
          <w:lang w:val="ms-MY"/>
        </w:rPr>
      </w:pPr>
      <w:r w:rsidRPr="00885618">
        <w:rPr>
          <w:bCs/>
          <w:noProof/>
          <w:lang w:val="ms-MY"/>
        </w:rPr>
        <w:t>Nurrul Assyikeen Md. Jaffary</w:t>
      </w:r>
      <w:r w:rsidR="002812B2" w:rsidRPr="00885618">
        <w:rPr>
          <w:bCs/>
          <w:noProof/>
          <w:lang w:val="ms-MY"/>
        </w:rPr>
        <w:t>*</w:t>
      </w:r>
      <w:r w:rsidRPr="00885618">
        <w:rPr>
          <w:bCs/>
          <w:noProof/>
          <w:lang w:val="ms-MY"/>
        </w:rPr>
        <w:t>, Nurul</w:t>
      </w:r>
      <w:r w:rsidR="002812B2" w:rsidRPr="00885618">
        <w:rPr>
          <w:bCs/>
          <w:noProof/>
          <w:lang w:val="ms-MY"/>
        </w:rPr>
        <w:t xml:space="preserve"> Zakila</w:t>
      </w:r>
      <w:r w:rsidR="004B33EC" w:rsidRPr="00885618">
        <w:rPr>
          <w:bCs/>
          <w:noProof/>
          <w:lang w:val="ms-MY"/>
        </w:rPr>
        <w:t xml:space="preserve"> Azlan,</w:t>
      </w:r>
      <w:r w:rsidR="00403283" w:rsidRPr="00885618">
        <w:rPr>
          <w:bCs/>
          <w:noProof/>
          <w:lang w:val="ms-MY"/>
        </w:rPr>
        <w:t xml:space="preserve"> </w:t>
      </w:r>
      <w:r w:rsidR="00272DC1" w:rsidRPr="00885618">
        <w:rPr>
          <w:bCs/>
          <w:noProof/>
          <w:lang w:val="ms-MY"/>
        </w:rPr>
        <w:t xml:space="preserve">Jalal Sharib @ Sarip, </w:t>
      </w:r>
      <w:r w:rsidR="004B33EC" w:rsidRPr="00885618">
        <w:rPr>
          <w:noProof/>
          <w:lang w:val="ms-MY"/>
        </w:rPr>
        <w:t>Mohd Tarmizi Ishak,</w:t>
      </w:r>
      <w:r w:rsidR="00403283" w:rsidRPr="00885618">
        <w:rPr>
          <w:noProof/>
          <w:lang w:val="ms-MY"/>
        </w:rPr>
        <w:t xml:space="preserve"> </w:t>
      </w:r>
    </w:p>
    <w:p w14:paraId="61FC2E16" w14:textId="028BCCED" w:rsidR="002812B2" w:rsidRPr="00885618" w:rsidRDefault="004B33EC" w:rsidP="000D6239">
      <w:pPr>
        <w:jc w:val="center"/>
        <w:rPr>
          <w:bCs/>
          <w:noProof/>
          <w:lang w:val="ms-MY"/>
        </w:rPr>
      </w:pPr>
      <w:r w:rsidRPr="00885618">
        <w:rPr>
          <w:bCs/>
          <w:noProof/>
          <w:lang w:val="ms-MY"/>
        </w:rPr>
        <w:t>Zulkifli Daud, Mohd Izwan Abdul Adziz</w:t>
      </w:r>
    </w:p>
    <w:p w14:paraId="2280F024" w14:textId="77777777" w:rsidR="00F3766B" w:rsidRPr="00885618" w:rsidRDefault="00F3766B" w:rsidP="000D6239">
      <w:pPr>
        <w:jc w:val="center"/>
        <w:rPr>
          <w:i/>
          <w:iCs/>
          <w:lang w:val="en-GB"/>
        </w:rPr>
      </w:pPr>
    </w:p>
    <w:p w14:paraId="47894901" w14:textId="0ED68D12" w:rsidR="00F3766B" w:rsidRPr="00885618" w:rsidRDefault="00F3766B" w:rsidP="000D6239">
      <w:pPr>
        <w:jc w:val="center"/>
        <w:rPr>
          <w:i/>
          <w:iCs/>
          <w:sz w:val="18"/>
          <w:szCs w:val="18"/>
          <w:lang w:val="en-GB"/>
        </w:rPr>
      </w:pPr>
      <w:r w:rsidRPr="00885618">
        <w:rPr>
          <w:i/>
          <w:iCs/>
          <w:sz w:val="18"/>
          <w:szCs w:val="18"/>
          <w:lang w:val="en-GB"/>
        </w:rPr>
        <w:t>Radiochemistry and Environmental Laboratory</w:t>
      </w:r>
      <w:r w:rsidR="00885618">
        <w:rPr>
          <w:i/>
          <w:iCs/>
          <w:sz w:val="18"/>
          <w:szCs w:val="18"/>
          <w:lang w:val="en-GB"/>
        </w:rPr>
        <w:t>,</w:t>
      </w:r>
    </w:p>
    <w:p w14:paraId="78C2807B" w14:textId="57EE9739" w:rsidR="00F34F96" w:rsidRPr="00885618" w:rsidRDefault="00F34F96" w:rsidP="000D6239">
      <w:pPr>
        <w:jc w:val="center"/>
        <w:rPr>
          <w:i/>
          <w:iCs/>
          <w:sz w:val="18"/>
          <w:szCs w:val="18"/>
          <w:lang w:val="en-GB"/>
        </w:rPr>
      </w:pPr>
      <w:r w:rsidRPr="00885618">
        <w:rPr>
          <w:i/>
          <w:iCs/>
          <w:sz w:val="18"/>
          <w:szCs w:val="18"/>
          <w:lang w:val="en-GB"/>
        </w:rPr>
        <w:t xml:space="preserve">Waste and Environmental Technology </w:t>
      </w:r>
      <w:r w:rsidR="004851F5" w:rsidRPr="00885618">
        <w:rPr>
          <w:i/>
          <w:iCs/>
          <w:sz w:val="18"/>
          <w:szCs w:val="18"/>
          <w:lang w:val="en-GB"/>
        </w:rPr>
        <w:t>Division</w:t>
      </w:r>
      <w:r w:rsidR="00885618">
        <w:rPr>
          <w:i/>
          <w:iCs/>
          <w:sz w:val="18"/>
          <w:szCs w:val="18"/>
          <w:lang w:val="en-GB"/>
        </w:rPr>
        <w:t>,</w:t>
      </w:r>
    </w:p>
    <w:p w14:paraId="58C7D5B5" w14:textId="03D60BD9" w:rsidR="00F34F96" w:rsidRPr="00885618" w:rsidRDefault="00F34F96"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iCs/>
          <w:sz w:val="18"/>
          <w:szCs w:val="18"/>
          <w:lang w:val="en-GB"/>
        </w:rPr>
      </w:pPr>
      <w:r w:rsidRPr="00885618">
        <w:rPr>
          <w:i/>
          <w:iCs/>
          <w:sz w:val="18"/>
          <w:szCs w:val="18"/>
          <w:lang w:val="en-GB"/>
        </w:rPr>
        <w:t>Malaysian Nuclear Agency</w:t>
      </w:r>
      <w:r w:rsidR="00885618">
        <w:rPr>
          <w:i/>
          <w:iCs/>
          <w:sz w:val="18"/>
          <w:szCs w:val="18"/>
          <w:lang w:val="en-GB"/>
        </w:rPr>
        <w:t>,</w:t>
      </w:r>
    </w:p>
    <w:p w14:paraId="055E77AB" w14:textId="77777777" w:rsidR="00F34F96" w:rsidRPr="00885618" w:rsidRDefault="00F34F96"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iCs/>
          <w:sz w:val="18"/>
          <w:szCs w:val="18"/>
          <w:lang w:val="en-GB"/>
        </w:rPr>
      </w:pPr>
      <w:r w:rsidRPr="00885618">
        <w:rPr>
          <w:i/>
          <w:iCs/>
          <w:sz w:val="18"/>
          <w:szCs w:val="18"/>
          <w:lang w:val="en-GB"/>
        </w:rPr>
        <w:t>Bangi, 43000 Kajang, Malaysia</w:t>
      </w:r>
    </w:p>
    <w:p w14:paraId="13476499" w14:textId="77777777" w:rsidR="00AE4CB9" w:rsidRPr="00885618" w:rsidRDefault="00AE4CB9"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iCs/>
          <w:sz w:val="18"/>
          <w:szCs w:val="18"/>
          <w:lang w:val="en-GB"/>
        </w:rPr>
      </w:pPr>
    </w:p>
    <w:p w14:paraId="67EC63CB" w14:textId="0DDABED9" w:rsidR="00F43F42" w:rsidRPr="00885618" w:rsidRDefault="00045514" w:rsidP="000D6239">
      <w:pPr>
        <w:jc w:val="center"/>
        <w:rPr>
          <w:rStyle w:val="Hyperlink"/>
          <w:color w:val="auto"/>
          <w:sz w:val="18"/>
          <w:szCs w:val="18"/>
          <w:lang w:val="en-GB"/>
        </w:rPr>
      </w:pPr>
      <w:r w:rsidRPr="00885618">
        <w:rPr>
          <w:i/>
          <w:iCs/>
          <w:sz w:val="18"/>
          <w:szCs w:val="18"/>
          <w:vertAlign w:val="superscript"/>
          <w:lang w:val="en-GB"/>
        </w:rPr>
        <w:t>+</w:t>
      </w:r>
      <w:r w:rsidRPr="00885618">
        <w:rPr>
          <w:i/>
          <w:iCs/>
          <w:sz w:val="18"/>
          <w:szCs w:val="18"/>
          <w:lang w:val="en-GB"/>
        </w:rPr>
        <w:t xml:space="preserve">Corresponding author: </w:t>
      </w:r>
      <w:hyperlink r:id="rId8" w:history="1"/>
      <w:hyperlink r:id="rId9" w:history="1">
        <w:r w:rsidR="001465DD" w:rsidRPr="00885618">
          <w:rPr>
            <w:rStyle w:val="Hyperlink"/>
            <w:i/>
            <w:color w:val="auto"/>
            <w:sz w:val="18"/>
            <w:szCs w:val="18"/>
            <w:u w:val="none"/>
            <w:lang w:val="en-GB"/>
          </w:rPr>
          <w:t>assyikeen@nuclearmalaysia.gov.my</w:t>
        </w:r>
      </w:hyperlink>
    </w:p>
    <w:p w14:paraId="0857F93F" w14:textId="77777777" w:rsidR="00853D3D" w:rsidRPr="00885618" w:rsidRDefault="00853D3D" w:rsidP="000D6239">
      <w:pPr>
        <w:pStyle w:val="HTMLPreformatted"/>
        <w:rPr>
          <w:rFonts w:ascii="Times New Roman" w:hAnsi="Times New Roman" w:cs="Times New Roman"/>
          <w:sz w:val="18"/>
          <w:szCs w:val="18"/>
          <w:lang w:val="en-GB"/>
        </w:rPr>
      </w:pPr>
    </w:p>
    <w:p w14:paraId="13CAB7E5" w14:textId="77777777" w:rsidR="0045068B" w:rsidRPr="00885618" w:rsidRDefault="00E243C1" w:rsidP="000D6239">
      <w:pPr>
        <w:pStyle w:val="HTMLPreformatted"/>
        <w:jc w:val="center"/>
        <w:rPr>
          <w:rFonts w:ascii="Times New Roman" w:hAnsi="Times New Roman" w:cs="Times New Roman"/>
          <w:b/>
          <w:sz w:val="18"/>
          <w:szCs w:val="18"/>
          <w:lang w:val="en-GB"/>
        </w:rPr>
      </w:pPr>
      <w:r w:rsidRPr="00885618">
        <w:rPr>
          <w:rFonts w:ascii="Times New Roman" w:hAnsi="Times New Roman" w:cs="Times New Roman"/>
          <w:b/>
          <w:sz w:val="18"/>
          <w:szCs w:val="18"/>
          <w:lang w:val="en-GB"/>
        </w:rPr>
        <w:t>Abstract</w:t>
      </w:r>
    </w:p>
    <w:p w14:paraId="18137CE4" w14:textId="76EA40F4" w:rsidR="007A1DC5" w:rsidRPr="00885618" w:rsidRDefault="000D5015" w:rsidP="000D6239">
      <w:pPr>
        <w:pStyle w:val="HTMLPreformatted"/>
        <w:jc w:val="both"/>
        <w:rPr>
          <w:rFonts w:ascii="Times New Roman" w:hAnsi="Times New Roman" w:cs="Times New Roman"/>
          <w:sz w:val="18"/>
          <w:szCs w:val="18"/>
          <w:shd w:val="clear" w:color="auto" w:fill="FFFFFF"/>
          <w:lang w:val="en-GB"/>
        </w:rPr>
      </w:pPr>
      <w:r w:rsidRPr="00885618">
        <w:rPr>
          <w:rFonts w:ascii="Times New Roman" w:hAnsi="Times New Roman" w:cs="Times New Roman"/>
          <w:sz w:val="18"/>
          <w:szCs w:val="18"/>
          <w:lang w:val="en-GB"/>
        </w:rPr>
        <w:t>T</w:t>
      </w:r>
      <w:r w:rsidR="007A1DC5" w:rsidRPr="00885618">
        <w:rPr>
          <w:rFonts w:ascii="Times New Roman" w:hAnsi="Times New Roman" w:cs="Times New Roman"/>
          <w:sz w:val="18"/>
          <w:szCs w:val="18"/>
          <w:lang w:val="en-GB"/>
        </w:rPr>
        <w:t xml:space="preserve">he </w:t>
      </w:r>
      <w:r w:rsidRPr="00885618">
        <w:rPr>
          <w:rFonts w:ascii="Times New Roman" w:hAnsi="Times New Roman" w:cs="Times New Roman"/>
          <w:sz w:val="18"/>
          <w:szCs w:val="18"/>
          <w:lang w:val="en-GB"/>
        </w:rPr>
        <w:t>radioactivity</w:t>
      </w:r>
      <w:r w:rsidR="007A1DC5" w:rsidRPr="00885618">
        <w:rPr>
          <w:rFonts w:ascii="Times New Roman" w:hAnsi="Times New Roman" w:cs="Times New Roman"/>
          <w:sz w:val="18"/>
          <w:szCs w:val="18"/>
          <w:lang w:val="en-GB"/>
        </w:rPr>
        <w:t xml:space="preserve"> of </w:t>
      </w:r>
      <w:r w:rsidR="007A1DC5" w:rsidRPr="00885618">
        <w:rPr>
          <w:rFonts w:ascii="Times New Roman" w:hAnsi="Times New Roman" w:cs="Times New Roman"/>
          <w:sz w:val="18"/>
          <w:szCs w:val="18"/>
          <w:vertAlign w:val="superscript"/>
          <w:lang w:val="en-GB"/>
        </w:rPr>
        <w:t>210</w:t>
      </w:r>
      <w:r w:rsidR="007A1DC5" w:rsidRPr="00885618">
        <w:rPr>
          <w:rFonts w:ascii="Times New Roman" w:hAnsi="Times New Roman" w:cs="Times New Roman"/>
          <w:sz w:val="18"/>
          <w:szCs w:val="18"/>
          <w:lang w:val="en-GB"/>
        </w:rPr>
        <w:t xml:space="preserve">Po in the urine sample of radiation workers </w:t>
      </w:r>
      <w:r w:rsidR="00BB1D45" w:rsidRPr="00885618">
        <w:rPr>
          <w:rFonts w:ascii="Times New Roman" w:hAnsi="Times New Roman" w:cs="Times New Roman"/>
          <w:sz w:val="18"/>
          <w:szCs w:val="18"/>
          <w:lang w:val="en-GB"/>
        </w:rPr>
        <w:t>working</w:t>
      </w:r>
      <w:r w:rsidRPr="00885618">
        <w:rPr>
          <w:rFonts w:ascii="Times New Roman" w:hAnsi="Times New Roman" w:cs="Times New Roman"/>
          <w:sz w:val="18"/>
          <w:szCs w:val="18"/>
          <w:lang w:val="en-GB"/>
        </w:rPr>
        <w:t xml:space="preserve"> in</w:t>
      </w:r>
      <w:r w:rsidR="00197891" w:rsidRPr="00885618">
        <w:rPr>
          <w:rFonts w:ascii="Times New Roman" w:hAnsi="Times New Roman" w:cs="Times New Roman"/>
          <w:sz w:val="18"/>
          <w:szCs w:val="18"/>
          <w:lang w:val="en-GB"/>
        </w:rPr>
        <w:t xml:space="preserve"> </w:t>
      </w:r>
      <w:r w:rsidR="007A1DC5" w:rsidRPr="00885618">
        <w:rPr>
          <w:rFonts w:ascii="Times New Roman" w:hAnsi="Times New Roman" w:cs="Times New Roman"/>
          <w:sz w:val="18"/>
          <w:szCs w:val="18"/>
          <w:lang w:val="en-GB"/>
        </w:rPr>
        <w:t xml:space="preserve">radiochemical laboratory, </w:t>
      </w:r>
      <w:r w:rsidRPr="00885618">
        <w:rPr>
          <w:rFonts w:ascii="Times New Roman" w:hAnsi="Times New Roman" w:cs="Times New Roman"/>
          <w:sz w:val="18"/>
          <w:szCs w:val="18"/>
          <w:lang w:val="en-GB"/>
        </w:rPr>
        <w:t>Malaysian Nuclear Agency</w:t>
      </w:r>
      <w:r w:rsidR="002D0A8A" w:rsidRPr="00885618">
        <w:rPr>
          <w:rFonts w:ascii="Times New Roman" w:hAnsi="Times New Roman" w:cs="Times New Roman"/>
          <w:sz w:val="18"/>
          <w:szCs w:val="18"/>
          <w:lang w:val="en-GB"/>
        </w:rPr>
        <w:t>,</w:t>
      </w:r>
      <w:r w:rsidR="00BB1D45" w:rsidRPr="00885618">
        <w:rPr>
          <w:rFonts w:ascii="Times New Roman" w:hAnsi="Times New Roman" w:cs="Times New Roman"/>
          <w:sz w:val="18"/>
          <w:szCs w:val="18"/>
          <w:lang w:val="en-GB"/>
        </w:rPr>
        <w:t xml:space="preserve"> was determined</w:t>
      </w:r>
      <w:r w:rsidR="007A1DC5" w:rsidRPr="00885618">
        <w:rPr>
          <w:rFonts w:ascii="Times New Roman" w:hAnsi="Times New Roman" w:cs="Times New Roman"/>
          <w:sz w:val="18"/>
          <w:szCs w:val="18"/>
          <w:lang w:val="en-GB"/>
        </w:rPr>
        <w:t xml:space="preserve">. </w:t>
      </w:r>
      <w:r w:rsidR="00D97EB9" w:rsidRPr="00885618">
        <w:rPr>
          <w:rFonts w:ascii="Times New Roman" w:hAnsi="Times New Roman" w:cs="Times New Roman"/>
          <w:sz w:val="18"/>
          <w:szCs w:val="18"/>
          <w:lang w:val="en-GB"/>
        </w:rPr>
        <w:t>Collected u</w:t>
      </w:r>
      <w:r w:rsidR="007A1DC5" w:rsidRPr="00885618">
        <w:rPr>
          <w:rFonts w:ascii="Times New Roman" w:hAnsi="Times New Roman" w:cs="Times New Roman"/>
          <w:sz w:val="18"/>
          <w:szCs w:val="18"/>
          <w:lang w:val="en-GB"/>
        </w:rPr>
        <w:t xml:space="preserve">rine samples </w:t>
      </w:r>
      <w:r w:rsidR="009C3328" w:rsidRPr="00885618">
        <w:rPr>
          <w:rFonts w:ascii="Times New Roman" w:hAnsi="Times New Roman" w:cs="Times New Roman"/>
          <w:sz w:val="18"/>
          <w:szCs w:val="18"/>
          <w:lang w:val="en-GB"/>
        </w:rPr>
        <w:t>ha</w:t>
      </w:r>
      <w:r w:rsidR="00FF7338" w:rsidRPr="00885618">
        <w:rPr>
          <w:rFonts w:ascii="Times New Roman" w:hAnsi="Times New Roman" w:cs="Times New Roman"/>
          <w:sz w:val="18"/>
          <w:szCs w:val="18"/>
          <w:lang w:val="en-GB"/>
        </w:rPr>
        <w:t>ve</w:t>
      </w:r>
      <w:r w:rsidR="00197891" w:rsidRPr="00885618">
        <w:rPr>
          <w:rFonts w:ascii="Times New Roman" w:hAnsi="Times New Roman" w:cs="Times New Roman"/>
          <w:sz w:val="18"/>
          <w:szCs w:val="18"/>
          <w:lang w:val="en-GB"/>
        </w:rPr>
        <w:t xml:space="preserve"> </w:t>
      </w:r>
      <w:r w:rsidR="00F20448" w:rsidRPr="00885618">
        <w:rPr>
          <w:rFonts w:ascii="Times New Roman" w:hAnsi="Times New Roman" w:cs="Times New Roman"/>
          <w:sz w:val="18"/>
          <w:szCs w:val="18"/>
          <w:lang w:val="en-GB"/>
        </w:rPr>
        <w:t xml:space="preserve">to </w:t>
      </w:r>
      <w:r w:rsidR="00D97EB9" w:rsidRPr="00885618">
        <w:rPr>
          <w:rFonts w:ascii="Times New Roman" w:hAnsi="Times New Roman" w:cs="Times New Roman"/>
          <w:sz w:val="18"/>
          <w:szCs w:val="18"/>
          <w:lang w:val="en-GB"/>
        </w:rPr>
        <w:t xml:space="preserve">go </w:t>
      </w:r>
      <w:r w:rsidR="007A1DC5" w:rsidRPr="00885618">
        <w:rPr>
          <w:rFonts w:ascii="Times New Roman" w:hAnsi="Times New Roman" w:cs="Times New Roman"/>
          <w:sz w:val="18"/>
          <w:szCs w:val="18"/>
          <w:lang w:val="en-GB"/>
        </w:rPr>
        <w:t xml:space="preserve">through the hot acid dissolution </w:t>
      </w:r>
      <w:r w:rsidR="009C3328" w:rsidRPr="00885618">
        <w:rPr>
          <w:rFonts w:ascii="Times New Roman" w:hAnsi="Times New Roman" w:cs="Times New Roman"/>
          <w:sz w:val="18"/>
          <w:szCs w:val="18"/>
          <w:lang w:val="en-GB"/>
        </w:rPr>
        <w:t>process followed</w:t>
      </w:r>
      <w:r w:rsidR="00BB0644" w:rsidRPr="00885618">
        <w:rPr>
          <w:rFonts w:ascii="Times New Roman" w:hAnsi="Times New Roman" w:cs="Times New Roman"/>
          <w:sz w:val="18"/>
          <w:szCs w:val="18"/>
          <w:lang w:val="en-GB"/>
        </w:rPr>
        <w:t xml:space="preserve"> </w:t>
      </w:r>
      <w:r w:rsidR="007A1DC5" w:rsidRPr="00885618">
        <w:rPr>
          <w:rFonts w:ascii="Times New Roman" w:hAnsi="Times New Roman" w:cs="Times New Roman"/>
          <w:sz w:val="18"/>
          <w:szCs w:val="18"/>
          <w:lang w:val="en-GB"/>
        </w:rPr>
        <w:t xml:space="preserve">by </w:t>
      </w:r>
      <w:r w:rsidR="00CA2623" w:rsidRPr="00885618">
        <w:rPr>
          <w:rFonts w:ascii="Times New Roman" w:hAnsi="Times New Roman" w:cs="Times New Roman"/>
          <w:sz w:val="18"/>
          <w:szCs w:val="18"/>
          <w:lang w:val="en-GB"/>
        </w:rPr>
        <w:t xml:space="preserve">the </w:t>
      </w:r>
      <w:r w:rsidR="007A1DC5" w:rsidRPr="00885618">
        <w:rPr>
          <w:rFonts w:ascii="Times New Roman" w:hAnsi="Times New Roman" w:cs="Times New Roman"/>
          <w:sz w:val="18"/>
          <w:szCs w:val="18"/>
          <w:lang w:val="en-GB"/>
        </w:rPr>
        <w:t>auto</w:t>
      </w:r>
      <w:r w:rsidR="003F5E6D" w:rsidRPr="00885618">
        <w:rPr>
          <w:rFonts w:ascii="Times New Roman" w:hAnsi="Times New Roman" w:cs="Times New Roman"/>
          <w:sz w:val="18"/>
          <w:szCs w:val="18"/>
          <w:lang w:val="en-GB"/>
        </w:rPr>
        <w:t>-</w:t>
      </w:r>
      <w:r w:rsidR="007A1DC5" w:rsidRPr="00885618">
        <w:rPr>
          <w:rFonts w:ascii="Times New Roman" w:hAnsi="Times New Roman" w:cs="Times New Roman"/>
          <w:sz w:val="18"/>
          <w:szCs w:val="18"/>
          <w:lang w:val="en-GB"/>
        </w:rPr>
        <w:t xml:space="preserve">deposition technique </w:t>
      </w:r>
      <w:r w:rsidR="009C3328" w:rsidRPr="00885618">
        <w:rPr>
          <w:rFonts w:ascii="Times New Roman" w:hAnsi="Times New Roman" w:cs="Times New Roman"/>
          <w:sz w:val="18"/>
          <w:szCs w:val="18"/>
          <w:lang w:val="en-GB"/>
        </w:rPr>
        <w:t xml:space="preserve">using </w:t>
      </w:r>
      <w:r w:rsidR="007A1DC5" w:rsidRPr="00885618">
        <w:rPr>
          <w:rFonts w:ascii="Times New Roman" w:hAnsi="Times New Roman" w:cs="Times New Roman"/>
          <w:sz w:val="18"/>
          <w:szCs w:val="18"/>
          <w:lang w:val="en-GB"/>
        </w:rPr>
        <w:t>HCl</w:t>
      </w:r>
      <w:r w:rsidR="009C3328" w:rsidRPr="00885618">
        <w:rPr>
          <w:rFonts w:ascii="Times New Roman" w:hAnsi="Times New Roman" w:cs="Times New Roman"/>
          <w:sz w:val="18"/>
          <w:szCs w:val="18"/>
          <w:lang w:val="en-GB"/>
        </w:rPr>
        <w:t xml:space="preserve"> as the solution</w:t>
      </w:r>
      <w:r w:rsidR="007A1DC5" w:rsidRPr="00885618">
        <w:rPr>
          <w:rFonts w:ascii="Times New Roman" w:hAnsi="Times New Roman" w:cs="Times New Roman"/>
          <w:sz w:val="18"/>
          <w:szCs w:val="18"/>
          <w:lang w:val="en-GB"/>
        </w:rPr>
        <w:t xml:space="preserve">. Measurements </w:t>
      </w:r>
      <w:r w:rsidR="00350D79" w:rsidRPr="00885618">
        <w:rPr>
          <w:rFonts w:ascii="Times New Roman" w:hAnsi="Times New Roman" w:cs="Times New Roman"/>
          <w:sz w:val="18"/>
          <w:szCs w:val="18"/>
          <w:lang w:val="en-GB"/>
        </w:rPr>
        <w:t>using</w:t>
      </w:r>
      <w:r w:rsidR="00F108A0" w:rsidRPr="00885618">
        <w:rPr>
          <w:rFonts w:ascii="Times New Roman" w:hAnsi="Times New Roman" w:cs="Times New Roman"/>
          <w:sz w:val="18"/>
          <w:szCs w:val="18"/>
          <w:lang w:val="en-GB"/>
        </w:rPr>
        <w:t xml:space="preserve"> the</w:t>
      </w:r>
      <w:r w:rsidR="003E2538" w:rsidRPr="00885618">
        <w:rPr>
          <w:rFonts w:ascii="Times New Roman" w:hAnsi="Times New Roman" w:cs="Times New Roman"/>
          <w:sz w:val="18"/>
          <w:szCs w:val="18"/>
          <w:lang w:val="en-GB"/>
        </w:rPr>
        <w:t xml:space="preserve"> </w:t>
      </w:r>
      <w:r w:rsidR="007A1DC5" w:rsidRPr="00885618">
        <w:rPr>
          <w:rFonts w:ascii="Times New Roman" w:hAnsi="Times New Roman" w:cs="Times New Roman"/>
          <w:sz w:val="18"/>
          <w:szCs w:val="18"/>
          <w:lang w:val="en-GB"/>
        </w:rPr>
        <w:t xml:space="preserve">alpha spectrometry system showed good </w:t>
      </w:r>
      <w:r w:rsidR="007A1DC5" w:rsidRPr="00885618">
        <w:rPr>
          <w:rFonts w:ascii="Times New Roman" w:hAnsi="Times New Roman" w:cs="Times New Roman"/>
          <w:sz w:val="18"/>
          <w:szCs w:val="18"/>
          <w:vertAlign w:val="superscript"/>
          <w:lang w:val="en-GB"/>
        </w:rPr>
        <w:t>209</w:t>
      </w:r>
      <w:r w:rsidR="007A1DC5" w:rsidRPr="00885618">
        <w:rPr>
          <w:rFonts w:ascii="Times New Roman" w:hAnsi="Times New Roman" w:cs="Times New Roman"/>
          <w:sz w:val="18"/>
          <w:szCs w:val="18"/>
          <w:lang w:val="en-GB"/>
        </w:rPr>
        <w:t xml:space="preserve">Po retrieval, while </w:t>
      </w:r>
      <w:r w:rsidR="00BB1D45" w:rsidRPr="00885618">
        <w:rPr>
          <w:rFonts w:ascii="Times New Roman" w:hAnsi="Times New Roman" w:cs="Times New Roman"/>
          <w:sz w:val="18"/>
          <w:szCs w:val="18"/>
          <w:vertAlign w:val="superscript"/>
          <w:lang w:val="en-GB"/>
        </w:rPr>
        <w:t>210</w:t>
      </w:r>
      <w:r w:rsidR="00BB1D45" w:rsidRPr="00885618">
        <w:rPr>
          <w:rFonts w:ascii="Times New Roman" w:hAnsi="Times New Roman" w:cs="Times New Roman"/>
          <w:sz w:val="18"/>
          <w:szCs w:val="18"/>
          <w:lang w:val="en-GB"/>
        </w:rPr>
        <w:t xml:space="preserve">Po determination has no interference by </w:t>
      </w:r>
      <w:r w:rsidR="007A1DC5" w:rsidRPr="00885618">
        <w:rPr>
          <w:rFonts w:ascii="Times New Roman" w:hAnsi="Times New Roman" w:cs="Times New Roman"/>
          <w:sz w:val="18"/>
          <w:szCs w:val="18"/>
          <w:lang w:val="en-GB"/>
        </w:rPr>
        <w:t>other</w:t>
      </w:r>
      <w:r w:rsidR="00BB1D45" w:rsidRPr="00885618">
        <w:rPr>
          <w:rFonts w:ascii="Times New Roman" w:hAnsi="Times New Roman" w:cs="Times New Roman"/>
          <w:sz w:val="18"/>
          <w:szCs w:val="18"/>
          <w:lang w:val="en-GB"/>
        </w:rPr>
        <w:t xml:space="preserve"> natural radionuclides.</w:t>
      </w:r>
      <w:r w:rsidR="007A1DC5" w:rsidRPr="00885618">
        <w:rPr>
          <w:rFonts w:ascii="Times New Roman" w:hAnsi="Times New Roman" w:cs="Times New Roman"/>
          <w:sz w:val="18"/>
          <w:szCs w:val="18"/>
          <w:lang w:val="en-GB"/>
        </w:rPr>
        <w:t xml:space="preserve"> </w:t>
      </w:r>
      <w:r w:rsidR="003E2538" w:rsidRPr="00885618">
        <w:rPr>
          <w:rFonts w:ascii="Times New Roman" w:hAnsi="Times New Roman" w:cs="Times New Roman"/>
          <w:sz w:val="18"/>
          <w:szCs w:val="18"/>
          <w:lang w:val="en-GB"/>
        </w:rPr>
        <w:t>The s</w:t>
      </w:r>
      <w:r w:rsidR="00CE6A57" w:rsidRPr="00885618">
        <w:rPr>
          <w:rFonts w:ascii="Times New Roman" w:hAnsi="Times New Roman" w:cs="Times New Roman"/>
          <w:sz w:val="18"/>
          <w:szCs w:val="18"/>
          <w:lang w:val="en-GB"/>
        </w:rPr>
        <w:t xml:space="preserve">pecific </w:t>
      </w:r>
      <w:r w:rsidR="001B634D" w:rsidRPr="00885618">
        <w:rPr>
          <w:rFonts w:ascii="Times New Roman" w:hAnsi="Times New Roman" w:cs="Times New Roman"/>
          <w:sz w:val="18"/>
          <w:szCs w:val="18"/>
          <w:lang w:val="en-GB"/>
        </w:rPr>
        <w:t>r</w:t>
      </w:r>
      <w:r w:rsidR="007A1DC5" w:rsidRPr="00885618">
        <w:rPr>
          <w:rFonts w:ascii="Times New Roman" w:hAnsi="Times New Roman" w:cs="Times New Roman"/>
          <w:sz w:val="18"/>
          <w:szCs w:val="18"/>
          <w:lang w:val="en-GB"/>
        </w:rPr>
        <w:t xml:space="preserve">adioactivity </w:t>
      </w:r>
      <w:r w:rsidR="00CE6A57" w:rsidRPr="00885618">
        <w:rPr>
          <w:rFonts w:ascii="Times New Roman" w:hAnsi="Times New Roman" w:cs="Times New Roman"/>
          <w:sz w:val="18"/>
          <w:szCs w:val="18"/>
          <w:lang w:val="en-GB"/>
        </w:rPr>
        <w:t xml:space="preserve">of </w:t>
      </w:r>
      <w:r w:rsidR="007A1DC5" w:rsidRPr="00885618">
        <w:rPr>
          <w:rFonts w:ascii="Times New Roman" w:hAnsi="Times New Roman" w:cs="Times New Roman"/>
          <w:sz w:val="18"/>
          <w:szCs w:val="18"/>
          <w:vertAlign w:val="superscript"/>
          <w:lang w:val="en-GB"/>
        </w:rPr>
        <w:t>210</w:t>
      </w:r>
      <w:r w:rsidR="007A1DC5" w:rsidRPr="00885618">
        <w:rPr>
          <w:rFonts w:ascii="Times New Roman" w:hAnsi="Times New Roman" w:cs="Times New Roman"/>
          <w:sz w:val="18"/>
          <w:szCs w:val="18"/>
          <w:lang w:val="en-GB"/>
        </w:rPr>
        <w:t xml:space="preserve">Po </w:t>
      </w:r>
      <w:r w:rsidR="006052A6" w:rsidRPr="00885618">
        <w:rPr>
          <w:rFonts w:ascii="Times New Roman" w:hAnsi="Times New Roman" w:cs="Times New Roman"/>
          <w:sz w:val="18"/>
          <w:szCs w:val="18"/>
          <w:lang w:val="en-GB"/>
        </w:rPr>
        <w:t xml:space="preserve">was determined </w:t>
      </w:r>
      <w:r w:rsidR="007A1DC5" w:rsidRPr="00885618">
        <w:rPr>
          <w:rFonts w:ascii="Times New Roman" w:hAnsi="Times New Roman" w:cs="Times New Roman"/>
          <w:sz w:val="18"/>
          <w:szCs w:val="18"/>
          <w:lang w:val="en-GB"/>
        </w:rPr>
        <w:t>from</w:t>
      </w:r>
      <w:r w:rsidR="006212E3" w:rsidRPr="00885618">
        <w:rPr>
          <w:rFonts w:ascii="Times New Roman" w:hAnsi="Times New Roman" w:cs="Times New Roman"/>
          <w:sz w:val="18"/>
          <w:szCs w:val="18"/>
          <w:lang w:val="en-GB"/>
        </w:rPr>
        <w:t xml:space="preserve"> </w:t>
      </w:r>
      <w:r w:rsidR="00AB12E3" w:rsidRPr="00885618">
        <w:rPr>
          <w:rFonts w:ascii="Times New Roman" w:hAnsi="Times New Roman" w:cs="Times New Roman"/>
          <w:sz w:val="18"/>
          <w:szCs w:val="18"/>
          <w:lang w:val="en-GB"/>
        </w:rPr>
        <w:t>1.33</w:t>
      </w:r>
      <w:r w:rsidR="007A1DC5" w:rsidRPr="00885618">
        <w:rPr>
          <w:rFonts w:ascii="Times New Roman" w:hAnsi="Times New Roman" w:cs="Times New Roman"/>
          <w:sz w:val="18"/>
          <w:szCs w:val="18"/>
          <w:lang w:val="en-GB"/>
        </w:rPr>
        <w:t xml:space="preserve"> mBqL</w:t>
      </w:r>
      <w:r w:rsidR="007A1DC5" w:rsidRPr="00885618">
        <w:rPr>
          <w:rFonts w:ascii="Times New Roman" w:hAnsi="Times New Roman" w:cs="Times New Roman"/>
          <w:sz w:val="18"/>
          <w:szCs w:val="18"/>
          <w:vertAlign w:val="superscript"/>
          <w:lang w:val="en-GB"/>
        </w:rPr>
        <w:t>-1</w:t>
      </w:r>
      <w:r w:rsidR="007A1DC5" w:rsidRPr="00885618">
        <w:rPr>
          <w:rFonts w:ascii="Times New Roman" w:hAnsi="Times New Roman" w:cs="Times New Roman"/>
          <w:sz w:val="18"/>
          <w:szCs w:val="18"/>
          <w:lang w:val="en-GB"/>
        </w:rPr>
        <w:t xml:space="preserve"> to </w:t>
      </w:r>
      <w:r w:rsidR="00AB12E3" w:rsidRPr="00885618">
        <w:rPr>
          <w:rFonts w:ascii="Times New Roman" w:hAnsi="Times New Roman" w:cs="Times New Roman"/>
          <w:sz w:val="18"/>
          <w:szCs w:val="18"/>
          <w:lang w:val="en-GB"/>
        </w:rPr>
        <w:t>49.84</w:t>
      </w:r>
      <w:r w:rsidR="007A1DC5" w:rsidRPr="00885618">
        <w:rPr>
          <w:rFonts w:ascii="Times New Roman" w:hAnsi="Times New Roman" w:cs="Times New Roman"/>
          <w:sz w:val="18"/>
          <w:szCs w:val="18"/>
          <w:lang w:val="en-GB"/>
        </w:rPr>
        <w:t xml:space="preserve"> mBqL</w:t>
      </w:r>
      <w:r w:rsidR="007A1DC5" w:rsidRPr="00885618">
        <w:rPr>
          <w:rFonts w:ascii="Times New Roman" w:hAnsi="Times New Roman" w:cs="Times New Roman"/>
          <w:sz w:val="18"/>
          <w:szCs w:val="18"/>
          <w:vertAlign w:val="superscript"/>
          <w:lang w:val="en-GB"/>
        </w:rPr>
        <w:t>-1</w:t>
      </w:r>
      <w:r w:rsidR="007A1DC5" w:rsidRPr="00885618">
        <w:rPr>
          <w:rFonts w:ascii="Times New Roman" w:hAnsi="Times New Roman" w:cs="Times New Roman"/>
          <w:sz w:val="18"/>
          <w:szCs w:val="18"/>
          <w:lang w:val="en-GB"/>
        </w:rPr>
        <w:t xml:space="preserve">. This preliminary study was conducted to obtain reference data </w:t>
      </w:r>
      <w:r w:rsidR="00AC1A2B" w:rsidRPr="00885618">
        <w:rPr>
          <w:rFonts w:ascii="Times New Roman" w:hAnsi="Times New Roman" w:cs="Times New Roman"/>
          <w:sz w:val="18"/>
          <w:szCs w:val="18"/>
          <w:lang w:val="en-GB"/>
        </w:rPr>
        <w:t>as part of</w:t>
      </w:r>
      <w:r w:rsidR="006052A6" w:rsidRPr="00885618">
        <w:rPr>
          <w:rFonts w:ascii="Times New Roman" w:hAnsi="Times New Roman" w:cs="Times New Roman"/>
          <w:sz w:val="18"/>
          <w:szCs w:val="18"/>
          <w:lang w:val="en-GB"/>
        </w:rPr>
        <w:t xml:space="preserve"> methods development </w:t>
      </w:r>
      <w:r w:rsidR="00AC1A2B" w:rsidRPr="00885618">
        <w:rPr>
          <w:rFonts w:ascii="Times New Roman" w:hAnsi="Times New Roman" w:cs="Times New Roman"/>
          <w:sz w:val="18"/>
          <w:szCs w:val="18"/>
          <w:lang w:val="en-GB"/>
        </w:rPr>
        <w:t>for</w:t>
      </w:r>
      <w:r w:rsidR="006052A6" w:rsidRPr="00885618">
        <w:rPr>
          <w:rFonts w:ascii="Times New Roman" w:hAnsi="Times New Roman" w:cs="Times New Roman"/>
          <w:sz w:val="18"/>
          <w:szCs w:val="18"/>
          <w:lang w:val="en-GB"/>
        </w:rPr>
        <w:t xml:space="preserve"> further investigations </w:t>
      </w:r>
      <w:r w:rsidR="007A1DC5" w:rsidRPr="00885618">
        <w:rPr>
          <w:rFonts w:ascii="Times New Roman" w:hAnsi="Times New Roman" w:cs="Times New Roman"/>
          <w:sz w:val="18"/>
          <w:szCs w:val="18"/>
          <w:lang w:val="en-GB"/>
        </w:rPr>
        <w:t>in emergenc</w:t>
      </w:r>
      <w:r w:rsidR="00F108A0" w:rsidRPr="00885618">
        <w:rPr>
          <w:rFonts w:ascii="Times New Roman" w:hAnsi="Times New Roman" w:cs="Times New Roman"/>
          <w:sz w:val="18"/>
          <w:szCs w:val="18"/>
          <w:lang w:val="en-GB"/>
        </w:rPr>
        <w:t>ies. The</w:t>
      </w:r>
      <w:r w:rsidR="006B47CE" w:rsidRPr="00885618">
        <w:rPr>
          <w:rFonts w:ascii="Times New Roman" w:hAnsi="Times New Roman" w:cs="Times New Roman"/>
          <w:sz w:val="18"/>
          <w:szCs w:val="18"/>
          <w:lang w:val="en-GB"/>
        </w:rPr>
        <w:t xml:space="preserve"> assessment o</w:t>
      </w:r>
      <w:r w:rsidR="00F108A0" w:rsidRPr="00885618">
        <w:rPr>
          <w:rFonts w:ascii="Times New Roman" w:hAnsi="Times New Roman" w:cs="Times New Roman"/>
          <w:sz w:val="18"/>
          <w:szCs w:val="18"/>
          <w:lang w:val="en-GB"/>
        </w:rPr>
        <w:t>f</w:t>
      </w:r>
      <w:r w:rsidR="006B47CE" w:rsidRPr="00885618">
        <w:rPr>
          <w:rFonts w:ascii="Times New Roman" w:hAnsi="Times New Roman" w:cs="Times New Roman"/>
          <w:sz w:val="18"/>
          <w:szCs w:val="18"/>
          <w:lang w:val="en-GB"/>
        </w:rPr>
        <w:t xml:space="preserve"> the data findings in terms of radiation safety </w:t>
      </w:r>
      <w:r w:rsidR="00F108A0" w:rsidRPr="00885618">
        <w:rPr>
          <w:rFonts w:ascii="Times New Roman" w:hAnsi="Times New Roman" w:cs="Times New Roman"/>
          <w:sz w:val="18"/>
          <w:szCs w:val="18"/>
          <w:lang w:val="en-GB"/>
        </w:rPr>
        <w:t>was</w:t>
      </w:r>
      <w:r w:rsidR="006B47CE" w:rsidRPr="00885618">
        <w:rPr>
          <w:rFonts w:ascii="Times New Roman" w:hAnsi="Times New Roman" w:cs="Times New Roman"/>
          <w:sz w:val="18"/>
          <w:szCs w:val="18"/>
          <w:lang w:val="en-GB"/>
        </w:rPr>
        <w:t xml:space="preserve"> done.</w:t>
      </w:r>
      <w:r w:rsidR="00FE7C4C" w:rsidRPr="00885618">
        <w:rPr>
          <w:rFonts w:ascii="Times New Roman" w:hAnsi="Times New Roman" w:cs="Times New Roman"/>
          <w:sz w:val="18"/>
          <w:szCs w:val="18"/>
          <w:shd w:val="clear" w:color="auto" w:fill="FFFFFF"/>
          <w:lang w:val="en-GB"/>
        </w:rPr>
        <w:t xml:space="preserve"> </w:t>
      </w:r>
      <w:r w:rsidR="00CA2623" w:rsidRPr="00885618">
        <w:rPr>
          <w:rFonts w:ascii="Times New Roman" w:hAnsi="Times New Roman" w:cs="Times New Roman"/>
          <w:sz w:val="18"/>
          <w:szCs w:val="18"/>
          <w:shd w:val="clear" w:color="auto" w:fill="FFFFFF"/>
          <w:lang w:val="en-GB"/>
        </w:rPr>
        <w:t>Such</w:t>
      </w:r>
      <w:r w:rsidR="00FE7C4C" w:rsidRPr="00885618">
        <w:rPr>
          <w:rFonts w:ascii="Times New Roman" w:hAnsi="Times New Roman" w:cs="Times New Roman"/>
          <w:sz w:val="18"/>
          <w:szCs w:val="18"/>
          <w:shd w:val="clear" w:color="auto" w:fill="FFFFFF"/>
          <w:lang w:val="en-GB"/>
        </w:rPr>
        <w:t xml:space="preserve"> </w:t>
      </w:r>
      <w:r w:rsidR="0025092C" w:rsidRPr="00885618">
        <w:rPr>
          <w:rFonts w:ascii="Times New Roman" w:hAnsi="Times New Roman" w:cs="Times New Roman"/>
          <w:sz w:val="18"/>
          <w:szCs w:val="18"/>
          <w:shd w:val="clear" w:color="auto" w:fill="FFFFFF"/>
          <w:lang w:val="en-GB"/>
        </w:rPr>
        <w:t xml:space="preserve">radioactivity measurement procedure </w:t>
      </w:r>
      <w:r w:rsidR="00FE7C4C" w:rsidRPr="00885618">
        <w:rPr>
          <w:rFonts w:ascii="Times New Roman" w:hAnsi="Times New Roman" w:cs="Times New Roman"/>
          <w:sz w:val="18"/>
          <w:szCs w:val="18"/>
          <w:shd w:val="clear" w:color="auto" w:fill="FFFFFF"/>
          <w:lang w:val="en-GB"/>
        </w:rPr>
        <w:t xml:space="preserve">would also be </w:t>
      </w:r>
      <w:r w:rsidR="0025092C" w:rsidRPr="00885618">
        <w:rPr>
          <w:rFonts w:ascii="Times New Roman" w:hAnsi="Times New Roman" w:cs="Times New Roman"/>
          <w:sz w:val="18"/>
          <w:szCs w:val="18"/>
          <w:shd w:val="clear" w:color="auto" w:fill="FFFFFF"/>
          <w:lang w:val="en-GB"/>
        </w:rPr>
        <w:t>applying</w:t>
      </w:r>
      <w:r w:rsidR="00FE7C4C" w:rsidRPr="00885618">
        <w:rPr>
          <w:rFonts w:ascii="Times New Roman" w:hAnsi="Times New Roman" w:cs="Times New Roman"/>
          <w:sz w:val="18"/>
          <w:szCs w:val="18"/>
          <w:shd w:val="clear" w:color="auto" w:fill="FFFFFF"/>
          <w:lang w:val="en-GB"/>
        </w:rPr>
        <w:t xml:space="preserve"> </w:t>
      </w:r>
      <w:r w:rsidR="0025092C" w:rsidRPr="00885618">
        <w:rPr>
          <w:rFonts w:ascii="Times New Roman" w:hAnsi="Times New Roman" w:cs="Times New Roman"/>
          <w:sz w:val="18"/>
          <w:szCs w:val="18"/>
          <w:shd w:val="clear" w:color="auto" w:fill="FFFFFF"/>
          <w:lang w:val="en-GB"/>
        </w:rPr>
        <w:t>for</w:t>
      </w:r>
      <w:r w:rsidR="00FE7C4C" w:rsidRPr="00885618">
        <w:rPr>
          <w:rFonts w:ascii="Times New Roman" w:hAnsi="Times New Roman" w:cs="Times New Roman"/>
          <w:sz w:val="18"/>
          <w:szCs w:val="18"/>
          <w:shd w:val="clear" w:color="auto" w:fill="FFFFFF"/>
          <w:lang w:val="en-GB"/>
        </w:rPr>
        <w:t xml:space="preserve"> the routine </w:t>
      </w:r>
      <w:r w:rsidR="0025092C" w:rsidRPr="00885618">
        <w:rPr>
          <w:rFonts w:ascii="Times New Roman" w:hAnsi="Times New Roman" w:cs="Times New Roman"/>
          <w:sz w:val="18"/>
          <w:szCs w:val="18"/>
          <w:shd w:val="clear" w:color="auto" w:fill="FFFFFF"/>
          <w:vertAlign w:val="superscript"/>
          <w:lang w:val="en-GB"/>
        </w:rPr>
        <w:t>210</w:t>
      </w:r>
      <w:r w:rsidR="0025092C" w:rsidRPr="00885618">
        <w:rPr>
          <w:rFonts w:ascii="Times New Roman" w:hAnsi="Times New Roman" w:cs="Times New Roman"/>
          <w:sz w:val="18"/>
          <w:szCs w:val="18"/>
          <w:shd w:val="clear" w:color="auto" w:fill="FFFFFF"/>
          <w:lang w:val="en-GB"/>
        </w:rPr>
        <w:t>Po analysis</w:t>
      </w:r>
      <w:r w:rsidR="00FE7C4C" w:rsidRPr="00885618">
        <w:rPr>
          <w:rFonts w:ascii="Times New Roman" w:hAnsi="Times New Roman" w:cs="Times New Roman"/>
          <w:sz w:val="18"/>
          <w:szCs w:val="18"/>
          <w:shd w:val="clear" w:color="auto" w:fill="FFFFFF"/>
          <w:lang w:val="en-GB"/>
        </w:rPr>
        <w:t xml:space="preserve"> in </w:t>
      </w:r>
      <w:r w:rsidR="002D0A8A" w:rsidRPr="00885618">
        <w:rPr>
          <w:rFonts w:ascii="Times New Roman" w:hAnsi="Times New Roman" w:cs="Times New Roman"/>
          <w:sz w:val="18"/>
          <w:szCs w:val="18"/>
          <w:shd w:val="clear" w:color="auto" w:fill="FFFFFF"/>
          <w:lang w:val="en-GB"/>
        </w:rPr>
        <w:t xml:space="preserve">the </w:t>
      </w:r>
      <w:r w:rsidR="00FE7C4C" w:rsidRPr="00885618">
        <w:rPr>
          <w:rFonts w:ascii="Times New Roman" w:hAnsi="Times New Roman" w:cs="Times New Roman"/>
          <w:sz w:val="18"/>
          <w:szCs w:val="18"/>
          <w:shd w:val="clear" w:color="auto" w:fill="FFFFFF"/>
          <w:lang w:val="en-GB"/>
        </w:rPr>
        <w:t>urine</w:t>
      </w:r>
      <w:r w:rsidR="005918B4" w:rsidRPr="00885618">
        <w:rPr>
          <w:rFonts w:ascii="Times New Roman" w:hAnsi="Times New Roman" w:cs="Times New Roman"/>
          <w:sz w:val="18"/>
          <w:szCs w:val="18"/>
          <w:shd w:val="clear" w:color="auto" w:fill="FFFFFF"/>
          <w:lang w:val="en-GB"/>
        </w:rPr>
        <w:t>.</w:t>
      </w:r>
    </w:p>
    <w:p w14:paraId="37C1A983" w14:textId="44CD591A" w:rsidR="00853D3D" w:rsidRPr="00885618" w:rsidRDefault="00853D3D" w:rsidP="000D6239">
      <w:pPr>
        <w:pStyle w:val="HTMLPreformatted"/>
        <w:jc w:val="both"/>
        <w:rPr>
          <w:rFonts w:ascii="Times New Roman" w:hAnsi="Times New Roman" w:cs="Times New Roman"/>
          <w:sz w:val="18"/>
          <w:szCs w:val="18"/>
          <w:lang w:val="en-GB"/>
        </w:rPr>
      </w:pPr>
    </w:p>
    <w:p w14:paraId="280DE2C7" w14:textId="6ABED116" w:rsidR="00853D3D" w:rsidRPr="00885618" w:rsidRDefault="00853D3D" w:rsidP="000D6239">
      <w:pPr>
        <w:pStyle w:val="HTMLPreformatted"/>
        <w:jc w:val="both"/>
        <w:rPr>
          <w:b/>
          <w:bCs/>
          <w:iCs/>
          <w:sz w:val="18"/>
          <w:szCs w:val="18"/>
          <w:lang w:val="en-GB"/>
        </w:rPr>
      </w:pPr>
      <w:r w:rsidRPr="00885618">
        <w:rPr>
          <w:rFonts w:ascii="Times New Roman" w:hAnsi="Times New Roman" w:cs="Times New Roman"/>
          <w:b/>
          <w:sz w:val="18"/>
          <w:szCs w:val="18"/>
          <w:lang w:val="en-GB"/>
        </w:rPr>
        <w:t xml:space="preserve">Keywords: </w:t>
      </w:r>
      <w:r w:rsidR="00885618" w:rsidRPr="00885618">
        <w:rPr>
          <w:rFonts w:ascii="Times New Roman" w:hAnsi="Times New Roman" w:cs="Times New Roman"/>
          <w:sz w:val="18"/>
          <w:szCs w:val="18"/>
          <w:lang w:val="en-GB"/>
        </w:rPr>
        <w:t>polonium isotopes</w:t>
      </w:r>
      <w:r w:rsidR="00885618">
        <w:rPr>
          <w:rFonts w:ascii="Times New Roman" w:hAnsi="Times New Roman" w:cs="Times New Roman"/>
          <w:sz w:val="18"/>
          <w:szCs w:val="18"/>
          <w:lang w:val="en-GB"/>
        </w:rPr>
        <w:t xml:space="preserve">, </w:t>
      </w:r>
      <w:r w:rsidR="00885618" w:rsidRPr="00885618">
        <w:rPr>
          <w:rFonts w:ascii="Times New Roman" w:hAnsi="Times New Roman" w:cs="Times New Roman"/>
          <w:sz w:val="18"/>
          <w:szCs w:val="18"/>
          <w:lang w:val="en-GB"/>
        </w:rPr>
        <w:t>radioactivity</w:t>
      </w:r>
      <w:r w:rsidR="00885618">
        <w:rPr>
          <w:rFonts w:ascii="Times New Roman" w:hAnsi="Times New Roman" w:cs="Times New Roman"/>
          <w:sz w:val="18"/>
          <w:szCs w:val="18"/>
          <w:lang w:val="en-GB"/>
        </w:rPr>
        <w:t>,</w:t>
      </w:r>
      <w:r w:rsidR="00885618" w:rsidRPr="00885618">
        <w:rPr>
          <w:rFonts w:ascii="Times New Roman" w:hAnsi="Times New Roman" w:cs="Times New Roman"/>
          <w:sz w:val="18"/>
          <w:szCs w:val="18"/>
          <w:lang w:val="en-GB"/>
        </w:rPr>
        <w:t xml:space="preserve"> radiochemical separation</w:t>
      </w:r>
      <w:r w:rsidR="00885618">
        <w:rPr>
          <w:rFonts w:ascii="Times New Roman" w:hAnsi="Times New Roman" w:cs="Times New Roman"/>
          <w:sz w:val="18"/>
          <w:szCs w:val="18"/>
          <w:lang w:val="en-GB"/>
        </w:rPr>
        <w:t>,</w:t>
      </w:r>
      <w:r w:rsidR="00885618" w:rsidRPr="00885618">
        <w:rPr>
          <w:rFonts w:ascii="Times New Roman" w:hAnsi="Times New Roman" w:cs="Times New Roman"/>
          <w:sz w:val="18"/>
          <w:szCs w:val="18"/>
          <w:lang w:val="en-GB"/>
        </w:rPr>
        <w:t xml:space="preserve"> alpha spectrometry</w:t>
      </w:r>
      <w:r w:rsidR="00885618">
        <w:rPr>
          <w:rFonts w:ascii="Times New Roman" w:hAnsi="Times New Roman" w:cs="Times New Roman"/>
          <w:sz w:val="18"/>
          <w:szCs w:val="18"/>
          <w:lang w:val="en-GB"/>
        </w:rPr>
        <w:t>,</w:t>
      </w:r>
      <w:r w:rsidR="00885618" w:rsidRPr="00885618">
        <w:rPr>
          <w:rFonts w:ascii="Times New Roman" w:hAnsi="Times New Roman" w:cs="Times New Roman"/>
          <w:sz w:val="18"/>
          <w:szCs w:val="18"/>
          <w:lang w:val="en-GB"/>
        </w:rPr>
        <w:t xml:space="preserve"> bioassay</w:t>
      </w:r>
    </w:p>
    <w:p w14:paraId="3EAB03EE" w14:textId="77777777" w:rsidR="00B46FF7" w:rsidRPr="00885618" w:rsidRDefault="00B46FF7" w:rsidP="000D6239">
      <w:pPr>
        <w:pStyle w:val="HTMLPreformatted"/>
        <w:jc w:val="both"/>
        <w:rPr>
          <w:rFonts w:ascii="Times New Roman" w:hAnsi="Times New Roman" w:cs="Times New Roman"/>
          <w:sz w:val="18"/>
          <w:szCs w:val="18"/>
          <w:lang w:val="en-GB"/>
        </w:rPr>
      </w:pPr>
    </w:p>
    <w:p w14:paraId="391F9883" w14:textId="74E5EEFB" w:rsidR="0045068B" w:rsidRPr="00885618" w:rsidRDefault="00B46FF7" w:rsidP="000D6239">
      <w:pPr>
        <w:pStyle w:val="HTMLPreformatted"/>
        <w:jc w:val="center"/>
        <w:rPr>
          <w:rFonts w:ascii="Times New Roman" w:hAnsi="Times New Roman" w:cs="Times New Roman"/>
          <w:b/>
          <w:noProof/>
          <w:sz w:val="18"/>
          <w:szCs w:val="18"/>
        </w:rPr>
      </w:pPr>
      <w:r w:rsidRPr="00885618">
        <w:rPr>
          <w:rFonts w:ascii="Times New Roman" w:hAnsi="Times New Roman" w:cs="Times New Roman"/>
          <w:b/>
          <w:noProof/>
          <w:sz w:val="18"/>
          <w:szCs w:val="18"/>
        </w:rPr>
        <w:t>Abstrak</w:t>
      </w:r>
    </w:p>
    <w:p w14:paraId="07EF1354" w14:textId="0C1913F7" w:rsidR="003F5E6D" w:rsidRPr="00885618" w:rsidRDefault="003F5E6D" w:rsidP="000D6239">
      <w:pPr>
        <w:pStyle w:val="HTMLPreformatted"/>
        <w:jc w:val="both"/>
        <w:rPr>
          <w:rFonts w:ascii="Times New Roman" w:hAnsi="Times New Roman" w:cs="Times New Roman"/>
          <w:noProof/>
          <w:sz w:val="18"/>
          <w:szCs w:val="18"/>
        </w:rPr>
      </w:pPr>
      <w:r w:rsidRPr="00885618">
        <w:rPr>
          <w:rFonts w:ascii="Times New Roman" w:hAnsi="Times New Roman" w:cs="Times New Roman"/>
          <w:noProof/>
          <w:sz w:val="18"/>
          <w:szCs w:val="18"/>
        </w:rPr>
        <w:t xml:space="preserve">Radioaktiviti </w:t>
      </w:r>
      <w:r w:rsidRPr="00885618">
        <w:rPr>
          <w:rFonts w:ascii="Times New Roman" w:hAnsi="Times New Roman" w:cs="Times New Roman"/>
          <w:noProof/>
          <w:sz w:val="18"/>
          <w:szCs w:val="18"/>
          <w:vertAlign w:val="superscript"/>
        </w:rPr>
        <w:t>210</w:t>
      </w:r>
      <w:r w:rsidRPr="00885618">
        <w:rPr>
          <w:rFonts w:ascii="Times New Roman" w:hAnsi="Times New Roman" w:cs="Times New Roman"/>
          <w:noProof/>
          <w:sz w:val="18"/>
          <w:szCs w:val="18"/>
        </w:rPr>
        <w:t xml:space="preserve">Po dalam sampel urin pekerja radiasi yang bekerja di makmal radiokimia, Agensi Nuklear Malaysia telah ditentukan. Sampel urin yang dikumpulkan mesti melalui proses pembubaran asid panas diikuti dengan teknik pemendapan-auto menggunakan HCl sebagai medium larutan. Pengukuran menggunakan sistem spektrometri alpha menunjukkan dapatan semula </w:t>
      </w:r>
      <w:r w:rsidRPr="00885618">
        <w:rPr>
          <w:rFonts w:ascii="Times New Roman" w:hAnsi="Times New Roman" w:cs="Times New Roman"/>
          <w:noProof/>
          <w:sz w:val="18"/>
          <w:szCs w:val="18"/>
          <w:vertAlign w:val="superscript"/>
        </w:rPr>
        <w:t>209</w:t>
      </w:r>
      <w:r w:rsidRPr="00885618">
        <w:rPr>
          <w:rFonts w:ascii="Times New Roman" w:hAnsi="Times New Roman" w:cs="Times New Roman"/>
          <w:noProof/>
          <w:sz w:val="18"/>
          <w:szCs w:val="18"/>
        </w:rPr>
        <w:t xml:space="preserve">Po yang baik, sementara penentuan </w:t>
      </w:r>
      <w:r w:rsidRPr="00885618">
        <w:rPr>
          <w:rFonts w:ascii="Times New Roman" w:hAnsi="Times New Roman" w:cs="Times New Roman"/>
          <w:noProof/>
          <w:sz w:val="18"/>
          <w:szCs w:val="18"/>
          <w:vertAlign w:val="superscript"/>
        </w:rPr>
        <w:t>210</w:t>
      </w:r>
      <w:r w:rsidRPr="00885618">
        <w:rPr>
          <w:rFonts w:ascii="Times New Roman" w:hAnsi="Times New Roman" w:cs="Times New Roman"/>
          <w:noProof/>
          <w:sz w:val="18"/>
          <w:szCs w:val="18"/>
        </w:rPr>
        <w:t xml:space="preserve">Po tiada gangguan daripada kehadiran radionuklida semula jadi yang lain. Radioaktiviti spesifik </w:t>
      </w:r>
      <w:r w:rsidRPr="00885618">
        <w:rPr>
          <w:rFonts w:ascii="Times New Roman" w:hAnsi="Times New Roman" w:cs="Times New Roman"/>
          <w:noProof/>
          <w:sz w:val="18"/>
          <w:szCs w:val="18"/>
          <w:vertAlign w:val="superscript"/>
        </w:rPr>
        <w:t>210</w:t>
      </w:r>
      <w:r w:rsidRPr="00885618">
        <w:rPr>
          <w:rFonts w:ascii="Times New Roman" w:hAnsi="Times New Roman" w:cs="Times New Roman"/>
          <w:noProof/>
          <w:sz w:val="18"/>
          <w:szCs w:val="18"/>
        </w:rPr>
        <w:t>Po telah ditentukan dari 1.33 mBqL</w:t>
      </w:r>
      <w:r w:rsidRPr="00885618">
        <w:rPr>
          <w:rFonts w:ascii="Times New Roman" w:hAnsi="Times New Roman" w:cs="Times New Roman"/>
          <w:noProof/>
          <w:sz w:val="18"/>
          <w:szCs w:val="18"/>
          <w:vertAlign w:val="superscript"/>
        </w:rPr>
        <w:t>-1</w:t>
      </w:r>
      <w:r w:rsidRPr="00885618">
        <w:rPr>
          <w:rFonts w:ascii="Times New Roman" w:hAnsi="Times New Roman" w:cs="Times New Roman"/>
          <w:noProof/>
          <w:sz w:val="18"/>
          <w:szCs w:val="18"/>
        </w:rPr>
        <w:t xml:space="preserve"> hingga 49.84 mBqL</w:t>
      </w:r>
      <w:r w:rsidRPr="00885618">
        <w:rPr>
          <w:rFonts w:ascii="Times New Roman" w:hAnsi="Times New Roman" w:cs="Times New Roman"/>
          <w:noProof/>
          <w:sz w:val="18"/>
          <w:szCs w:val="18"/>
          <w:vertAlign w:val="superscript"/>
        </w:rPr>
        <w:t>-1</w:t>
      </w:r>
      <w:r w:rsidRPr="00885618">
        <w:rPr>
          <w:rFonts w:ascii="Times New Roman" w:hAnsi="Times New Roman" w:cs="Times New Roman"/>
          <w:noProof/>
          <w:sz w:val="18"/>
          <w:szCs w:val="18"/>
        </w:rPr>
        <w:t>. Kajian awal ini dilaksanakan untuk mendapatkan data rujukan sebagai sebahagian dari pengembangan kaedah bagi situasi kecemasan</w:t>
      </w:r>
      <w:r w:rsidR="009562A3" w:rsidRPr="00885618">
        <w:rPr>
          <w:rFonts w:ascii="Times New Roman" w:hAnsi="Times New Roman" w:cs="Times New Roman"/>
          <w:noProof/>
          <w:sz w:val="18"/>
          <w:szCs w:val="18"/>
        </w:rPr>
        <w:t>.</w:t>
      </w:r>
      <w:r w:rsidR="00FC00E7" w:rsidRPr="00885618">
        <w:rPr>
          <w:rFonts w:ascii="Times New Roman" w:hAnsi="Times New Roman" w:cs="Times New Roman"/>
          <w:noProof/>
          <w:sz w:val="18"/>
          <w:szCs w:val="18"/>
        </w:rPr>
        <w:t xml:space="preserve"> </w:t>
      </w:r>
      <w:r w:rsidR="009562A3" w:rsidRPr="00885618">
        <w:rPr>
          <w:rFonts w:ascii="Times New Roman" w:hAnsi="Times New Roman" w:cs="Times New Roman"/>
          <w:noProof/>
          <w:sz w:val="18"/>
          <w:szCs w:val="18"/>
        </w:rPr>
        <w:t>P</w:t>
      </w:r>
      <w:r w:rsidR="00FC00E7" w:rsidRPr="00885618">
        <w:rPr>
          <w:rFonts w:ascii="Times New Roman" w:hAnsi="Times New Roman" w:cs="Times New Roman"/>
          <w:noProof/>
          <w:sz w:val="18"/>
          <w:szCs w:val="18"/>
        </w:rPr>
        <w:t xml:space="preserve">enilaian ke atas dapatan data dari segi keselamatan radiasi </w:t>
      </w:r>
      <w:r w:rsidR="009562A3" w:rsidRPr="00885618">
        <w:rPr>
          <w:rFonts w:ascii="Times New Roman" w:hAnsi="Times New Roman" w:cs="Times New Roman"/>
          <w:noProof/>
          <w:sz w:val="18"/>
          <w:szCs w:val="18"/>
        </w:rPr>
        <w:t xml:space="preserve">telah </w:t>
      </w:r>
      <w:r w:rsidR="00FC00E7" w:rsidRPr="00885618">
        <w:rPr>
          <w:rFonts w:ascii="Times New Roman" w:hAnsi="Times New Roman" w:cs="Times New Roman"/>
          <w:noProof/>
          <w:sz w:val="18"/>
          <w:szCs w:val="18"/>
        </w:rPr>
        <w:t>dilakukan</w:t>
      </w:r>
      <w:r w:rsidRPr="00885618">
        <w:rPr>
          <w:rFonts w:ascii="Times New Roman" w:hAnsi="Times New Roman" w:cs="Times New Roman"/>
          <w:noProof/>
          <w:sz w:val="18"/>
          <w:szCs w:val="18"/>
        </w:rPr>
        <w:t xml:space="preserve">. Prosedur pengukuran radioaktif seperti ini juga digunakan untuk aktiviti analisis rutin </w:t>
      </w:r>
      <w:r w:rsidRPr="00885618">
        <w:rPr>
          <w:rFonts w:ascii="Times New Roman" w:hAnsi="Times New Roman" w:cs="Times New Roman"/>
          <w:noProof/>
          <w:sz w:val="18"/>
          <w:szCs w:val="18"/>
          <w:vertAlign w:val="superscript"/>
        </w:rPr>
        <w:t>210</w:t>
      </w:r>
      <w:r w:rsidRPr="00885618">
        <w:rPr>
          <w:rFonts w:ascii="Times New Roman" w:hAnsi="Times New Roman" w:cs="Times New Roman"/>
          <w:noProof/>
          <w:sz w:val="18"/>
          <w:szCs w:val="18"/>
        </w:rPr>
        <w:t>Po dalam sampel urin.</w:t>
      </w:r>
    </w:p>
    <w:p w14:paraId="28347B82" w14:textId="77777777" w:rsidR="00D36224" w:rsidRPr="00885618" w:rsidRDefault="00D36224" w:rsidP="000D6239">
      <w:pPr>
        <w:rPr>
          <w:noProof/>
          <w:sz w:val="24"/>
          <w:szCs w:val="24"/>
          <w:lang w:val="ms-MY"/>
        </w:rPr>
      </w:pPr>
    </w:p>
    <w:p w14:paraId="6B02F6CB" w14:textId="774508EA" w:rsidR="00F162D9" w:rsidRPr="00885618" w:rsidRDefault="00F162D9" w:rsidP="000D6239">
      <w:pPr>
        <w:rPr>
          <w:noProof/>
          <w:sz w:val="18"/>
          <w:szCs w:val="18"/>
          <w:lang w:val="ms-MY"/>
        </w:rPr>
      </w:pPr>
      <w:r w:rsidRPr="00885618">
        <w:rPr>
          <w:b/>
          <w:noProof/>
          <w:sz w:val="18"/>
          <w:szCs w:val="18"/>
          <w:lang w:val="ms-MY"/>
        </w:rPr>
        <w:t>Kata</w:t>
      </w:r>
      <w:r w:rsidR="0045068B" w:rsidRPr="00885618">
        <w:rPr>
          <w:b/>
          <w:noProof/>
          <w:sz w:val="18"/>
          <w:szCs w:val="18"/>
          <w:lang w:val="ms-MY"/>
        </w:rPr>
        <w:t xml:space="preserve"> </w:t>
      </w:r>
      <w:r w:rsidRPr="00885618">
        <w:rPr>
          <w:b/>
          <w:noProof/>
          <w:sz w:val="18"/>
          <w:szCs w:val="18"/>
          <w:lang w:val="ms-MY"/>
        </w:rPr>
        <w:t>kunci:</w:t>
      </w:r>
      <w:r w:rsidRPr="00885618">
        <w:rPr>
          <w:noProof/>
          <w:sz w:val="18"/>
          <w:szCs w:val="18"/>
          <w:lang w:val="ms-MY"/>
        </w:rPr>
        <w:t xml:space="preserve"> </w:t>
      </w:r>
      <w:r w:rsidR="00885618" w:rsidRPr="00885618">
        <w:rPr>
          <w:noProof/>
          <w:sz w:val="18"/>
          <w:szCs w:val="18"/>
          <w:lang w:val="ms-MY"/>
        </w:rPr>
        <w:t>isotop polonium, radioaktiviti, pemisahan radiokimia, spektrometri alfa, bioasai</w:t>
      </w:r>
    </w:p>
    <w:p w14:paraId="4EEC3F4A" w14:textId="77777777" w:rsidR="00A71E06" w:rsidRPr="00885618" w:rsidRDefault="00A71E06" w:rsidP="000D6239">
      <w:pPr>
        <w:rPr>
          <w:lang w:val="en-GB"/>
        </w:rPr>
      </w:pPr>
    </w:p>
    <w:p w14:paraId="0072EE7E" w14:textId="2B23DCBD" w:rsidR="00F43F42" w:rsidRPr="00885618" w:rsidRDefault="00317483" w:rsidP="000D6239">
      <w:pPr>
        <w:pStyle w:val="Heading1"/>
        <w:keepNext/>
        <w:keepLines/>
        <w:tabs>
          <w:tab w:val="clear" w:pos="8640"/>
        </w:tabs>
        <w:jc w:val="center"/>
        <w:rPr>
          <w:b/>
          <w:bCs/>
          <w:sz w:val="20"/>
          <w:szCs w:val="20"/>
          <w:lang w:val="en-GB"/>
        </w:rPr>
      </w:pPr>
      <w:r w:rsidRPr="00885618">
        <w:rPr>
          <w:b/>
          <w:bCs/>
          <w:sz w:val="20"/>
          <w:szCs w:val="20"/>
          <w:lang w:val="en-GB"/>
        </w:rPr>
        <w:t>Introduction</w:t>
      </w:r>
    </w:p>
    <w:p w14:paraId="689B2AB6" w14:textId="5F69264F" w:rsidR="00F82B69" w:rsidRPr="00885618" w:rsidRDefault="00F82B69"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vertAlign w:val="superscript"/>
          <w:lang w:val="en-GB" w:eastAsia="ms-MY"/>
        </w:rPr>
        <w:t>210</w:t>
      </w:r>
      <w:r w:rsidRPr="00885618">
        <w:rPr>
          <w:lang w:val="en-GB" w:eastAsia="ms-MY"/>
        </w:rPr>
        <w:t xml:space="preserve">Pb and </w:t>
      </w:r>
      <w:r w:rsidRPr="00885618">
        <w:rPr>
          <w:vertAlign w:val="superscript"/>
          <w:lang w:val="en-GB" w:eastAsia="ms-MY"/>
        </w:rPr>
        <w:t>210</w:t>
      </w:r>
      <w:r w:rsidRPr="00885618">
        <w:rPr>
          <w:lang w:val="en-GB" w:eastAsia="ms-MY"/>
        </w:rPr>
        <w:t xml:space="preserve">Po </w:t>
      </w:r>
      <w:r w:rsidR="006052A6" w:rsidRPr="00885618">
        <w:rPr>
          <w:lang w:val="en-GB" w:eastAsia="ms-MY"/>
        </w:rPr>
        <w:t xml:space="preserve">are associated with </w:t>
      </w:r>
      <w:r w:rsidRPr="00885618">
        <w:rPr>
          <w:lang w:val="en-GB" w:eastAsia="ms-MY"/>
        </w:rPr>
        <w:t xml:space="preserve">the </w:t>
      </w:r>
      <w:r w:rsidRPr="00885618">
        <w:rPr>
          <w:vertAlign w:val="superscript"/>
          <w:lang w:val="en-GB" w:eastAsia="ms-MY"/>
        </w:rPr>
        <w:t>238</w:t>
      </w:r>
      <w:r w:rsidRPr="00885618">
        <w:rPr>
          <w:lang w:val="en-GB" w:eastAsia="ms-MY"/>
        </w:rPr>
        <w:t>U</w:t>
      </w:r>
      <w:r w:rsidR="00895661" w:rsidRPr="00885618">
        <w:rPr>
          <w:lang w:val="en-GB" w:eastAsia="ms-MY"/>
        </w:rPr>
        <w:t xml:space="preserve"> decay chain</w:t>
      </w:r>
      <w:r w:rsidR="00EA7F2C" w:rsidRPr="00885618">
        <w:rPr>
          <w:lang w:val="en-GB" w:eastAsia="ms-MY"/>
        </w:rPr>
        <w:t>,</w:t>
      </w:r>
      <w:r w:rsidRPr="00885618">
        <w:rPr>
          <w:lang w:val="en-GB" w:eastAsia="ms-MY"/>
        </w:rPr>
        <w:t xml:space="preserve"> </w:t>
      </w:r>
      <w:r w:rsidR="00EA7F2C" w:rsidRPr="00885618">
        <w:rPr>
          <w:lang w:val="en-GB" w:eastAsia="ms-MY"/>
        </w:rPr>
        <w:t>a naturally occurring radionuclide</w:t>
      </w:r>
      <w:r w:rsidRPr="00885618">
        <w:rPr>
          <w:lang w:val="en-GB" w:eastAsia="ms-MY"/>
        </w:rPr>
        <w:t xml:space="preserve">. </w:t>
      </w:r>
      <w:r w:rsidRPr="00885618">
        <w:rPr>
          <w:vertAlign w:val="superscript"/>
          <w:lang w:val="en-GB" w:eastAsia="ms-MY"/>
        </w:rPr>
        <w:t>210</w:t>
      </w:r>
      <w:r w:rsidRPr="00885618">
        <w:rPr>
          <w:lang w:val="en-GB" w:eastAsia="ms-MY"/>
        </w:rPr>
        <w:t xml:space="preserve">Pb and its daughter </w:t>
      </w:r>
      <w:r w:rsidRPr="00885618">
        <w:rPr>
          <w:vertAlign w:val="superscript"/>
          <w:lang w:val="en-GB" w:eastAsia="ms-MY"/>
        </w:rPr>
        <w:t>210</w:t>
      </w:r>
      <w:r w:rsidRPr="00885618">
        <w:rPr>
          <w:lang w:val="en-GB" w:eastAsia="ms-MY"/>
        </w:rPr>
        <w:t xml:space="preserve">Bi are beta </w:t>
      </w:r>
      <w:r w:rsidR="001D67F6" w:rsidRPr="00885618">
        <w:rPr>
          <w:lang w:val="en-GB" w:eastAsia="ms-MY"/>
        </w:rPr>
        <w:t>sources</w:t>
      </w:r>
      <w:r w:rsidRPr="00885618">
        <w:rPr>
          <w:lang w:val="en-GB" w:eastAsia="ms-MY"/>
        </w:rPr>
        <w:t xml:space="preserve"> with a </w:t>
      </w:r>
      <w:r w:rsidR="001D67F6" w:rsidRPr="00885618">
        <w:rPr>
          <w:lang w:val="en-GB" w:eastAsia="ms-MY"/>
        </w:rPr>
        <w:t xml:space="preserve">half-life </w:t>
      </w:r>
      <w:r w:rsidRPr="00885618">
        <w:rPr>
          <w:lang w:val="en-GB" w:eastAsia="ms-MY"/>
        </w:rPr>
        <w:t>of 22.3 years and 5.0 days</w:t>
      </w:r>
      <w:r w:rsidR="006052A6" w:rsidRPr="00885618">
        <w:rPr>
          <w:lang w:val="en-GB" w:eastAsia="ms-MY"/>
        </w:rPr>
        <w:t>,</w:t>
      </w:r>
      <w:r w:rsidRPr="00885618">
        <w:rPr>
          <w:lang w:val="en-GB" w:eastAsia="ms-MY"/>
        </w:rPr>
        <w:t xml:space="preserve"> </w:t>
      </w:r>
      <w:r w:rsidR="00256BC5" w:rsidRPr="00885618">
        <w:rPr>
          <w:lang w:val="en-GB" w:eastAsia="ms-MY"/>
        </w:rPr>
        <w:t>respectively</w:t>
      </w:r>
      <w:r w:rsidRPr="00885618">
        <w:rPr>
          <w:lang w:val="en-GB" w:eastAsia="ms-MY"/>
        </w:rPr>
        <w:t xml:space="preserve">. Meanwhile, </w:t>
      </w:r>
      <w:r w:rsidRPr="00885618">
        <w:rPr>
          <w:vertAlign w:val="superscript"/>
          <w:lang w:val="en-GB" w:eastAsia="ms-MY"/>
        </w:rPr>
        <w:t>210</w:t>
      </w:r>
      <w:r w:rsidRPr="00885618">
        <w:rPr>
          <w:lang w:val="en-GB" w:eastAsia="ms-MY"/>
        </w:rPr>
        <w:t>Po</w:t>
      </w:r>
      <w:r w:rsidR="00256BC5" w:rsidRPr="00885618">
        <w:rPr>
          <w:lang w:val="en-GB" w:eastAsia="ms-MY"/>
        </w:rPr>
        <w:t xml:space="preserve">, the granddaughter of </w:t>
      </w:r>
      <w:r w:rsidR="00256BC5" w:rsidRPr="00885618">
        <w:rPr>
          <w:vertAlign w:val="superscript"/>
          <w:lang w:val="en-GB" w:eastAsia="ms-MY"/>
        </w:rPr>
        <w:t>210</w:t>
      </w:r>
      <w:r w:rsidR="00256BC5" w:rsidRPr="00885618">
        <w:rPr>
          <w:lang w:val="en-GB" w:eastAsia="ms-MY"/>
        </w:rPr>
        <w:t>Pb,</w:t>
      </w:r>
      <w:r w:rsidRPr="00885618">
        <w:rPr>
          <w:lang w:val="en-GB" w:eastAsia="ms-MY"/>
        </w:rPr>
        <w:t xml:space="preserve"> is an alpha transmitter. </w:t>
      </w:r>
      <w:r w:rsidR="00E859F9" w:rsidRPr="00885618">
        <w:rPr>
          <w:lang w:val="en-GB" w:eastAsia="ms-MY"/>
        </w:rPr>
        <w:t>T</w:t>
      </w:r>
      <w:r w:rsidRPr="00885618">
        <w:rPr>
          <w:lang w:val="en-GB" w:eastAsia="ms-MY"/>
        </w:rPr>
        <w:t xml:space="preserve">he half-life of </w:t>
      </w:r>
      <w:r w:rsidRPr="00885618">
        <w:rPr>
          <w:vertAlign w:val="superscript"/>
          <w:lang w:val="en-GB" w:eastAsia="ms-MY"/>
        </w:rPr>
        <w:t>210</w:t>
      </w:r>
      <w:r w:rsidR="00E859F9" w:rsidRPr="00885618">
        <w:rPr>
          <w:lang w:val="en-GB" w:eastAsia="ms-MY"/>
        </w:rPr>
        <w:t>Po is only 138.4 days,</w:t>
      </w:r>
      <w:r w:rsidRPr="00885618">
        <w:rPr>
          <w:lang w:val="en-GB" w:eastAsia="ms-MY"/>
        </w:rPr>
        <w:t xml:space="preserve"> </w:t>
      </w:r>
      <w:r w:rsidR="006052A6" w:rsidRPr="00885618">
        <w:rPr>
          <w:lang w:val="en-GB" w:eastAsia="ms-MY"/>
        </w:rPr>
        <w:t xml:space="preserve">and </w:t>
      </w:r>
      <w:r w:rsidRPr="00885618">
        <w:rPr>
          <w:lang w:val="en-GB" w:eastAsia="ms-MY"/>
        </w:rPr>
        <w:t xml:space="preserve">it is the </w:t>
      </w:r>
      <w:r w:rsidR="001D67F6" w:rsidRPr="00885618">
        <w:rPr>
          <w:lang w:val="en-GB" w:eastAsia="ms-MY"/>
        </w:rPr>
        <w:t>lengthiest</w:t>
      </w:r>
      <w:r w:rsidRPr="00885618">
        <w:rPr>
          <w:lang w:val="en-GB" w:eastAsia="ms-MY"/>
        </w:rPr>
        <w:t xml:space="preserve"> </w:t>
      </w:r>
      <w:r w:rsidR="00553958" w:rsidRPr="00885618">
        <w:rPr>
          <w:lang w:val="en-GB" w:eastAsia="ms-MY"/>
        </w:rPr>
        <w:t xml:space="preserve">polonium radioisotope. </w:t>
      </w:r>
      <w:r w:rsidR="00553958" w:rsidRPr="00885618">
        <w:rPr>
          <w:vertAlign w:val="superscript"/>
          <w:lang w:val="en-GB" w:eastAsia="ms-MY"/>
        </w:rPr>
        <w:t>210</w:t>
      </w:r>
      <w:r w:rsidR="00553958" w:rsidRPr="00885618">
        <w:rPr>
          <w:lang w:val="en-GB" w:eastAsia="ms-MY"/>
        </w:rPr>
        <w:t xml:space="preserve">Po </w:t>
      </w:r>
      <w:r w:rsidR="007D60F5" w:rsidRPr="00885618">
        <w:rPr>
          <w:lang w:val="en-GB" w:eastAsia="ms-MY"/>
        </w:rPr>
        <w:t>occurrences have been continually supplied</w:t>
      </w:r>
      <w:r w:rsidRPr="00885618">
        <w:rPr>
          <w:lang w:val="en-GB" w:eastAsia="ms-MY"/>
        </w:rPr>
        <w:t xml:space="preserve"> in the environment by </w:t>
      </w:r>
      <w:r w:rsidR="00305AFB" w:rsidRPr="00885618">
        <w:rPr>
          <w:vertAlign w:val="superscript"/>
          <w:lang w:val="en-GB" w:eastAsia="ms-MY"/>
        </w:rPr>
        <w:t>210</w:t>
      </w:r>
      <w:r w:rsidR="00305AFB" w:rsidRPr="00885618">
        <w:rPr>
          <w:lang w:val="en-GB" w:eastAsia="ms-MY"/>
        </w:rPr>
        <w:t>Pb,</w:t>
      </w:r>
      <w:r w:rsidR="00885618">
        <w:rPr>
          <w:lang w:val="en-GB" w:eastAsia="ms-MY"/>
        </w:rPr>
        <w:t xml:space="preserve"> </w:t>
      </w:r>
      <w:r w:rsidR="00A4316C" w:rsidRPr="00885618">
        <w:rPr>
          <w:lang w:val="en-GB" w:eastAsia="ms-MY"/>
        </w:rPr>
        <w:t>which is</w:t>
      </w:r>
      <w:r w:rsidR="006052A6" w:rsidRPr="00885618">
        <w:rPr>
          <w:lang w:val="en-GB" w:eastAsia="ms-MY"/>
        </w:rPr>
        <w:t xml:space="preserve"> technologically enhanced from natural radioactive materials </w:t>
      </w:r>
      <w:r w:rsidR="00A16410" w:rsidRPr="00885618">
        <w:rPr>
          <w:lang w:val="en-GB" w:eastAsia="ms-MY"/>
        </w:rPr>
        <w:t xml:space="preserve">(TENORM) </w:t>
      </w:r>
      <w:r w:rsidR="00E953D4" w:rsidRPr="00885618">
        <w:rPr>
          <w:rStyle w:val="FootnoteReference"/>
          <w:lang w:val="en-GB"/>
        </w:rPr>
        <w:fldChar w:fldCharType="begin" w:fldLock="1"/>
      </w:r>
      <w:r w:rsidR="001C27E5" w:rsidRPr="00885618">
        <w:rPr>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00E953D4" w:rsidRPr="00885618">
        <w:rPr>
          <w:rStyle w:val="FootnoteReference"/>
          <w:lang w:val="en-GB"/>
        </w:rPr>
        <w:fldChar w:fldCharType="separate"/>
      </w:r>
      <w:r w:rsidR="001C27E5" w:rsidRPr="00885618">
        <w:rPr>
          <w:bCs/>
          <w:noProof/>
        </w:rPr>
        <w:t>[1]</w:t>
      </w:r>
      <w:r w:rsidR="00E953D4" w:rsidRPr="00885618">
        <w:rPr>
          <w:rStyle w:val="FootnoteReference"/>
          <w:lang w:val="en-GB"/>
        </w:rPr>
        <w:fldChar w:fldCharType="end"/>
      </w:r>
      <w:r w:rsidR="00843E6B" w:rsidRPr="00885618">
        <w:rPr>
          <w:lang w:val="en-GB"/>
        </w:rPr>
        <w:t>.</w:t>
      </w:r>
    </w:p>
    <w:p w14:paraId="23C26900" w14:textId="77777777" w:rsidR="00FB7B3B" w:rsidRPr="00885618" w:rsidRDefault="00FB7B3B" w:rsidP="000D6239">
      <w:pPr>
        <w:widowControl/>
        <w:jc w:val="both"/>
        <w:rPr>
          <w:lang w:val="en-GB"/>
        </w:rPr>
      </w:pPr>
    </w:p>
    <w:p w14:paraId="7442F984" w14:textId="681C3A76" w:rsidR="00F820BC" w:rsidRPr="00885618" w:rsidRDefault="00313C21"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lang w:val="en-GB" w:eastAsia="ms-MY"/>
        </w:rPr>
        <w:t>Owing to the natural background radiation,</w:t>
      </w:r>
      <w:r w:rsidRPr="00885618">
        <w:rPr>
          <w:vertAlign w:val="superscript"/>
          <w:lang w:val="en-GB" w:eastAsia="ms-MY"/>
        </w:rPr>
        <w:t xml:space="preserve"> </w:t>
      </w:r>
      <w:r w:rsidR="00F820BC" w:rsidRPr="00885618">
        <w:rPr>
          <w:vertAlign w:val="superscript"/>
          <w:lang w:val="en-GB" w:eastAsia="ms-MY"/>
        </w:rPr>
        <w:t>210</w:t>
      </w:r>
      <w:r w:rsidR="003A349F" w:rsidRPr="00885618">
        <w:rPr>
          <w:lang w:val="en-GB" w:eastAsia="ms-MY"/>
        </w:rPr>
        <w:t xml:space="preserve">Po </w:t>
      </w:r>
      <w:r w:rsidR="00F820BC" w:rsidRPr="00885618">
        <w:rPr>
          <w:lang w:val="en-GB" w:eastAsia="ms-MY"/>
        </w:rPr>
        <w:t>contribut</w:t>
      </w:r>
      <w:r w:rsidR="003A349F" w:rsidRPr="00885618">
        <w:rPr>
          <w:lang w:val="en-GB" w:eastAsia="ms-MY"/>
        </w:rPr>
        <w:t>es</w:t>
      </w:r>
      <w:r w:rsidR="00F820BC" w:rsidRPr="00885618">
        <w:rPr>
          <w:lang w:val="en-GB" w:eastAsia="ms-MY"/>
        </w:rPr>
        <w:t xml:space="preserve"> </w:t>
      </w:r>
      <w:r w:rsidR="003A349F" w:rsidRPr="00885618">
        <w:rPr>
          <w:lang w:val="en-GB" w:eastAsia="ms-MY"/>
        </w:rPr>
        <w:t xml:space="preserve">significantly </w:t>
      </w:r>
      <w:r w:rsidR="00F820BC" w:rsidRPr="00885618">
        <w:rPr>
          <w:lang w:val="en-GB" w:eastAsia="ms-MY"/>
        </w:rPr>
        <w:t xml:space="preserve">to human internal dosage </w:t>
      </w:r>
      <w:r w:rsidRPr="00885618">
        <w:rPr>
          <w:lang w:val="en-GB" w:eastAsia="ms-MY"/>
        </w:rPr>
        <w:t xml:space="preserve">when absorbed into the body </w:t>
      </w:r>
      <w:r w:rsidR="001C57D6" w:rsidRPr="00885618">
        <w:rPr>
          <w:lang w:val="en-GB" w:eastAsia="ms-MY"/>
        </w:rPr>
        <w:t>by</w:t>
      </w:r>
      <w:r w:rsidRPr="00885618">
        <w:rPr>
          <w:lang w:val="en-GB" w:eastAsia="ms-MY"/>
        </w:rPr>
        <w:t xml:space="preserve"> inhalation or ingestion</w:t>
      </w:r>
      <w:r w:rsidR="003A349F" w:rsidRPr="00885618">
        <w:rPr>
          <w:lang w:val="en-GB" w:eastAsia="ms-MY"/>
        </w:rPr>
        <w:t xml:space="preserve"> and </w:t>
      </w:r>
      <w:r w:rsidR="001C57D6" w:rsidRPr="00885618">
        <w:rPr>
          <w:lang w:val="en-GB" w:eastAsia="ms-MY"/>
        </w:rPr>
        <w:t>is therefore</w:t>
      </w:r>
      <w:r w:rsidR="003A349F" w:rsidRPr="00885618">
        <w:rPr>
          <w:lang w:val="en-GB" w:eastAsia="ms-MY"/>
        </w:rPr>
        <w:t xml:space="preserve"> </w:t>
      </w:r>
      <w:r w:rsidR="00F820BC" w:rsidRPr="00885618">
        <w:rPr>
          <w:lang w:val="en-GB" w:eastAsia="ms-MY"/>
        </w:rPr>
        <w:t xml:space="preserve"> </w:t>
      </w:r>
      <w:r w:rsidR="00AA1AC1" w:rsidRPr="00885618">
        <w:rPr>
          <w:lang w:val="en-GB" w:eastAsia="ms-MY"/>
        </w:rPr>
        <w:t xml:space="preserve">essential </w:t>
      </w:r>
      <w:r w:rsidR="001A0450" w:rsidRPr="00885618">
        <w:rPr>
          <w:lang w:val="en-GB" w:eastAsia="ms-MY"/>
        </w:rPr>
        <w:t xml:space="preserve">to be monitored </w:t>
      </w:r>
      <w:r w:rsidR="00E953D4" w:rsidRPr="00885618">
        <w:rPr>
          <w:rStyle w:val="FootnoteReference"/>
          <w:lang w:val="en-GB"/>
        </w:rPr>
        <w:fldChar w:fldCharType="begin" w:fldLock="1"/>
      </w:r>
      <w:r w:rsidR="001C27E5" w:rsidRPr="00885618">
        <w:rPr>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00E953D4" w:rsidRPr="00885618">
        <w:rPr>
          <w:rStyle w:val="FootnoteReference"/>
          <w:lang w:val="en-GB"/>
        </w:rPr>
        <w:fldChar w:fldCharType="separate"/>
      </w:r>
      <w:r w:rsidR="001C27E5" w:rsidRPr="00885618">
        <w:rPr>
          <w:noProof/>
          <w:lang w:val="en-GB"/>
        </w:rPr>
        <w:t>[1]</w:t>
      </w:r>
      <w:r w:rsidR="00E953D4" w:rsidRPr="00885618">
        <w:rPr>
          <w:rStyle w:val="FootnoteReference"/>
          <w:lang w:val="en-GB"/>
        </w:rPr>
        <w:fldChar w:fldCharType="end"/>
      </w:r>
      <w:r w:rsidR="00F820BC" w:rsidRPr="00885618">
        <w:rPr>
          <w:lang w:val="en-GB" w:eastAsia="ms-MY"/>
        </w:rPr>
        <w:t xml:space="preserve">. </w:t>
      </w:r>
      <w:r w:rsidR="00E34139" w:rsidRPr="00885618">
        <w:rPr>
          <w:lang w:val="en-GB" w:eastAsia="ms-MY"/>
        </w:rPr>
        <w:t>A</w:t>
      </w:r>
      <w:r w:rsidR="002D0A8A" w:rsidRPr="00885618">
        <w:rPr>
          <w:lang w:val="en-GB" w:eastAsia="ms-MY"/>
        </w:rPr>
        <w:t xml:space="preserve">n </w:t>
      </w:r>
      <w:r w:rsidR="00CC5619" w:rsidRPr="00885618">
        <w:rPr>
          <w:lang w:val="en-GB" w:eastAsia="ms-MY"/>
        </w:rPr>
        <w:t>excessive dose</w:t>
      </w:r>
      <w:r w:rsidR="005B2317" w:rsidRPr="00885618">
        <w:rPr>
          <w:lang w:val="en-GB" w:eastAsia="ms-MY"/>
        </w:rPr>
        <w:t xml:space="preserve"> of </w:t>
      </w:r>
      <w:r w:rsidR="005B2317" w:rsidRPr="00885618">
        <w:rPr>
          <w:vertAlign w:val="superscript"/>
          <w:lang w:val="en-GB" w:eastAsia="ms-MY"/>
        </w:rPr>
        <w:t>210</w:t>
      </w:r>
      <w:r w:rsidR="005B2317" w:rsidRPr="00885618">
        <w:rPr>
          <w:lang w:val="en-GB" w:eastAsia="ms-MY"/>
        </w:rPr>
        <w:t xml:space="preserve">Po </w:t>
      </w:r>
      <w:r w:rsidR="00CC5619" w:rsidRPr="00885618">
        <w:rPr>
          <w:lang w:val="en-GB" w:eastAsia="ms-MY"/>
        </w:rPr>
        <w:t>may</w:t>
      </w:r>
      <w:r w:rsidR="00F820BC" w:rsidRPr="00885618">
        <w:rPr>
          <w:lang w:val="en-GB" w:eastAsia="ms-MY"/>
        </w:rPr>
        <w:t xml:space="preserve"> cause acute radiation syndrome (ARS), </w:t>
      </w:r>
      <w:r w:rsidR="00CC5619" w:rsidRPr="00885618">
        <w:rPr>
          <w:lang w:val="en-GB" w:eastAsia="ms-MY"/>
        </w:rPr>
        <w:t xml:space="preserve">which includes </w:t>
      </w:r>
      <w:r w:rsidR="00F820BC" w:rsidRPr="00885618">
        <w:rPr>
          <w:lang w:val="en-GB" w:eastAsia="ms-MY"/>
        </w:rPr>
        <w:t>nausea, vomiting</w:t>
      </w:r>
      <w:r w:rsidR="00AE04D3" w:rsidRPr="00885618">
        <w:rPr>
          <w:lang w:val="en-GB" w:eastAsia="ms-MY"/>
        </w:rPr>
        <w:t xml:space="preserve">, </w:t>
      </w:r>
      <w:r w:rsidR="004851F5" w:rsidRPr="00885618">
        <w:rPr>
          <w:lang w:val="en-GB" w:eastAsia="ms-MY"/>
        </w:rPr>
        <w:t>diarrhea</w:t>
      </w:r>
      <w:r w:rsidR="00F820BC" w:rsidRPr="00885618">
        <w:rPr>
          <w:lang w:val="en-GB" w:eastAsia="ms-MY"/>
        </w:rPr>
        <w:t xml:space="preserve"> in the prodromal </w:t>
      </w:r>
      <w:r w:rsidR="00CC5619" w:rsidRPr="00885618">
        <w:rPr>
          <w:lang w:val="en-GB" w:eastAsia="ms-MY"/>
        </w:rPr>
        <w:t>period</w:t>
      </w:r>
      <w:r w:rsidR="00CE1FFC" w:rsidRPr="00885618">
        <w:rPr>
          <w:lang w:val="en-GB" w:eastAsia="ms-MY"/>
        </w:rPr>
        <w:t>,</w:t>
      </w:r>
      <w:r w:rsidR="00F820BC" w:rsidRPr="00885618">
        <w:rPr>
          <w:lang w:val="en-GB" w:eastAsia="ms-MY"/>
        </w:rPr>
        <w:t xml:space="preserve"> </w:t>
      </w:r>
      <w:r w:rsidR="00AE04D3" w:rsidRPr="00885618">
        <w:rPr>
          <w:lang w:val="en-GB" w:eastAsia="ms-MY"/>
        </w:rPr>
        <w:t>and</w:t>
      </w:r>
      <w:r w:rsidR="00CE1FFC" w:rsidRPr="00885618">
        <w:rPr>
          <w:lang w:val="en-GB" w:eastAsia="ms-MY"/>
        </w:rPr>
        <w:t xml:space="preserve"> </w:t>
      </w:r>
      <w:r w:rsidR="00F820BC" w:rsidRPr="00885618">
        <w:rPr>
          <w:lang w:val="en-GB" w:eastAsia="ms-MY"/>
        </w:rPr>
        <w:t>later symptoms</w:t>
      </w:r>
      <w:r w:rsidR="00AE04D3" w:rsidRPr="00885618">
        <w:rPr>
          <w:lang w:val="en-GB" w:eastAsia="ms-MY"/>
        </w:rPr>
        <w:t>,</w:t>
      </w:r>
      <w:r w:rsidR="00F820BC" w:rsidRPr="00885618">
        <w:rPr>
          <w:lang w:val="en-GB" w:eastAsia="ms-MY"/>
        </w:rPr>
        <w:t xml:space="preserve"> </w:t>
      </w:r>
      <w:r w:rsidR="00CC5619" w:rsidRPr="00885618">
        <w:rPr>
          <w:lang w:val="en-GB" w:eastAsia="ms-MY"/>
        </w:rPr>
        <w:t xml:space="preserve">including </w:t>
      </w:r>
      <w:r w:rsidR="00F820BC" w:rsidRPr="00885618">
        <w:rPr>
          <w:lang w:val="en-GB" w:eastAsia="ms-MY"/>
        </w:rPr>
        <w:t xml:space="preserve">hair loss and bleeding. </w:t>
      </w:r>
      <w:r w:rsidR="000361A3" w:rsidRPr="00885618">
        <w:rPr>
          <w:lang w:val="en-GB" w:eastAsia="ms-MY"/>
        </w:rPr>
        <w:t xml:space="preserve"> </w:t>
      </w:r>
      <w:r w:rsidR="009233D4" w:rsidRPr="00885618">
        <w:rPr>
          <w:lang w:val="en-GB" w:eastAsia="ms-MY"/>
        </w:rPr>
        <w:t>A l</w:t>
      </w:r>
      <w:r w:rsidR="00D60FA7" w:rsidRPr="00885618">
        <w:rPr>
          <w:lang w:val="en-GB" w:eastAsia="ms-MY"/>
        </w:rPr>
        <w:t>ower dose can cause l</w:t>
      </w:r>
      <w:r w:rsidR="000361A3" w:rsidRPr="00885618">
        <w:rPr>
          <w:lang w:val="en-GB" w:eastAsia="ms-MY"/>
        </w:rPr>
        <w:t xml:space="preserve">ong-term </w:t>
      </w:r>
      <w:r w:rsidR="00D60FA7" w:rsidRPr="00885618">
        <w:rPr>
          <w:lang w:val="en-GB" w:eastAsia="ms-MY"/>
        </w:rPr>
        <w:t xml:space="preserve">organ </w:t>
      </w:r>
      <w:r w:rsidR="000361A3" w:rsidRPr="00885618">
        <w:rPr>
          <w:lang w:val="en-GB" w:eastAsia="ms-MY"/>
        </w:rPr>
        <w:t>failure</w:t>
      </w:r>
      <w:r w:rsidR="00D60FA7" w:rsidRPr="00885618">
        <w:rPr>
          <w:lang w:val="en-GB" w:eastAsia="ms-MY"/>
        </w:rPr>
        <w:t>, which could lead to</w:t>
      </w:r>
      <w:r w:rsidR="000361A3" w:rsidRPr="00885618">
        <w:rPr>
          <w:lang w:val="en-GB" w:eastAsia="ms-MY"/>
        </w:rPr>
        <w:t xml:space="preserve"> death</w:t>
      </w:r>
      <w:r w:rsidR="00F820BC" w:rsidRPr="00885618">
        <w:rPr>
          <w:lang w:val="en-GB" w:eastAsia="ms-MY"/>
        </w:rPr>
        <w:t xml:space="preserve">. </w:t>
      </w:r>
      <w:r w:rsidR="00076820" w:rsidRPr="00885618">
        <w:rPr>
          <w:lang w:val="en-GB" w:eastAsia="ms-MY"/>
        </w:rPr>
        <w:t>T</w:t>
      </w:r>
      <w:r w:rsidR="00F820BC" w:rsidRPr="00885618">
        <w:rPr>
          <w:lang w:val="en-GB" w:eastAsia="ms-MY"/>
        </w:rPr>
        <w:t xml:space="preserve">he </w:t>
      </w:r>
      <w:r w:rsidR="00512C77" w:rsidRPr="00885618">
        <w:rPr>
          <w:lang w:val="en-GB" w:eastAsia="ms-MY"/>
        </w:rPr>
        <w:t>medical</w:t>
      </w:r>
      <w:r w:rsidR="00F820BC" w:rsidRPr="00885618">
        <w:rPr>
          <w:lang w:val="en-GB" w:eastAsia="ms-MY"/>
        </w:rPr>
        <w:t xml:space="preserve"> </w:t>
      </w:r>
      <w:r w:rsidR="00512C77" w:rsidRPr="00885618">
        <w:rPr>
          <w:lang w:val="en-GB" w:eastAsia="ms-MY"/>
        </w:rPr>
        <w:t>sequence</w:t>
      </w:r>
      <w:r w:rsidR="00076820" w:rsidRPr="00885618">
        <w:rPr>
          <w:lang w:val="en-GB" w:eastAsia="ms-MY"/>
        </w:rPr>
        <w:t xml:space="preserve"> can be defined </w:t>
      </w:r>
      <w:r w:rsidR="00F820BC" w:rsidRPr="00885618">
        <w:rPr>
          <w:lang w:val="en-GB" w:eastAsia="ms-MY"/>
        </w:rPr>
        <w:t xml:space="preserve"> </w:t>
      </w:r>
      <w:r w:rsidR="00076820" w:rsidRPr="00885618">
        <w:rPr>
          <w:lang w:val="en-GB" w:eastAsia="ms-MY"/>
        </w:rPr>
        <w:t xml:space="preserve">when intake of </w:t>
      </w:r>
      <w:r w:rsidR="00076820" w:rsidRPr="00885618">
        <w:rPr>
          <w:vertAlign w:val="superscript"/>
          <w:lang w:val="en-GB" w:eastAsia="ms-MY"/>
        </w:rPr>
        <w:t>210</w:t>
      </w:r>
      <w:r w:rsidR="00076820" w:rsidRPr="00885618">
        <w:rPr>
          <w:lang w:val="en-GB" w:eastAsia="ms-MY"/>
        </w:rPr>
        <w:t xml:space="preserve">Po more than 1 GBq (109 Bq) occurs </w:t>
      </w:r>
      <w:r w:rsidR="00E953D4" w:rsidRPr="00885618">
        <w:rPr>
          <w:rStyle w:val="FootnoteReference"/>
          <w:lang w:val="en-GB"/>
        </w:rPr>
        <w:fldChar w:fldCharType="begin" w:fldLock="1"/>
      </w:r>
      <w:r w:rsidR="00EC2302" w:rsidRPr="00885618">
        <w:rPr>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00E953D4" w:rsidRPr="00885618">
        <w:rPr>
          <w:rStyle w:val="FootnoteReference"/>
          <w:lang w:val="en-GB"/>
        </w:rPr>
        <w:fldChar w:fldCharType="separate"/>
      </w:r>
      <w:r w:rsidR="00EC2302" w:rsidRPr="00885618">
        <w:rPr>
          <w:noProof/>
          <w:lang w:val="en-GB"/>
        </w:rPr>
        <w:t>[2]</w:t>
      </w:r>
      <w:r w:rsidR="00E953D4" w:rsidRPr="00885618">
        <w:rPr>
          <w:rStyle w:val="FootnoteReference"/>
          <w:lang w:val="en-GB"/>
        </w:rPr>
        <w:fldChar w:fldCharType="end"/>
      </w:r>
      <w:r w:rsidR="00D4437D" w:rsidRPr="00885618">
        <w:rPr>
          <w:lang w:val="en-GB"/>
        </w:rPr>
        <w:t>.</w:t>
      </w:r>
      <w:r w:rsidR="00F820BC" w:rsidRPr="00885618">
        <w:rPr>
          <w:lang w:val="en-GB" w:eastAsia="ms-MY"/>
        </w:rPr>
        <w:t xml:space="preserve"> </w:t>
      </w:r>
    </w:p>
    <w:p w14:paraId="486B38F6" w14:textId="77777777" w:rsidR="009004C9" w:rsidRPr="00885618" w:rsidRDefault="009004C9"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vertAlign w:val="superscript"/>
          <w:lang w:val="en-GB" w:eastAsia="ms-MY"/>
        </w:rPr>
      </w:pPr>
    </w:p>
    <w:p w14:paraId="54750085" w14:textId="5FEF892D" w:rsidR="007066C2" w:rsidRPr="00885618" w:rsidRDefault="0056001B"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lang w:val="en-GB" w:eastAsia="ms-MY"/>
        </w:rPr>
        <w:t xml:space="preserve">Historically, </w:t>
      </w:r>
      <w:r w:rsidR="00D40377" w:rsidRPr="00885618">
        <w:rPr>
          <w:vertAlign w:val="superscript"/>
          <w:lang w:val="en-GB" w:eastAsia="ms-MY"/>
        </w:rPr>
        <w:t>210</w:t>
      </w:r>
      <w:r w:rsidR="00D40377" w:rsidRPr="00885618">
        <w:rPr>
          <w:lang w:val="en-GB" w:eastAsia="ms-MY"/>
        </w:rPr>
        <w:t xml:space="preserve">Po has also been linked to the death of </w:t>
      </w:r>
      <w:r w:rsidRPr="00885618">
        <w:rPr>
          <w:lang w:val="en-GB" w:eastAsia="ms-MY"/>
        </w:rPr>
        <w:t>Mr</w:t>
      </w:r>
      <w:r w:rsidR="00844465" w:rsidRPr="00885618">
        <w:rPr>
          <w:lang w:val="en-GB" w:eastAsia="ms-MY"/>
        </w:rPr>
        <w:t>.</w:t>
      </w:r>
      <w:r w:rsidRPr="00885618">
        <w:rPr>
          <w:lang w:val="en-GB" w:eastAsia="ms-MY"/>
        </w:rPr>
        <w:t xml:space="preserve"> Alexande Litvinenko, a </w:t>
      </w:r>
      <w:r w:rsidR="00D40377" w:rsidRPr="00885618">
        <w:rPr>
          <w:lang w:val="en-GB" w:eastAsia="ms-MY"/>
        </w:rPr>
        <w:t xml:space="preserve">former Soviet </w:t>
      </w:r>
      <w:r w:rsidR="005929D0" w:rsidRPr="00885618">
        <w:rPr>
          <w:lang w:val="en-GB" w:eastAsia="ms-MY"/>
        </w:rPr>
        <w:t>spy.</w:t>
      </w:r>
      <w:r w:rsidR="00D40377" w:rsidRPr="00885618">
        <w:rPr>
          <w:lang w:val="en-GB" w:eastAsia="ms-MY"/>
        </w:rPr>
        <w:t xml:space="preserve"> He died </w:t>
      </w:r>
      <w:r w:rsidR="00F96DC9" w:rsidRPr="00885618">
        <w:rPr>
          <w:lang w:val="en-GB" w:eastAsia="ms-MY"/>
        </w:rPr>
        <w:t>on 23</w:t>
      </w:r>
      <w:r w:rsidR="00F96DC9" w:rsidRPr="00885618">
        <w:rPr>
          <w:vertAlign w:val="superscript"/>
          <w:lang w:val="en-GB" w:eastAsia="ms-MY"/>
        </w:rPr>
        <w:t>rd</w:t>
      </w:r>
      <w:r w:rsidR="00F96DC9" w:rsidRPr="00885618">
        <w:rPr>
          <w:lang w:val="en-GB" w:eastAsia="ms-MY"/>
        </w:rPr>
        <w:t xml:space="preserve"> </w:t>
      </w:r>
      <w:r w:rsidR="00DE12B3" w:rsidRPr="00885618">
        <w:rPr>
          <w:lang w:val="en-GB" w:eastAsia="ms-MY"/>
        </w:rPr>
        <w:t>November</w:t>
      </w:r>
      <w:r w:rsidR="00F96DC9" w:rsidRPr="00885618">
        <w:rPr>
          <w:lang w:val="en-GB" w:eastAsia="ms-MY"/>
        </w:rPr>
        <w:t xml:space="preserve"> 2006, </w:t>
      </w:r>
      <w:r w:rsidR="00D40377" w:rsidRPr="00885618">
        <w:rPr>
          <w:lang w:val="en-GB" w:eastAsia="ms-MY"/>
        </w:rPr>
        <w:t xml:space="preserve">22 days after </w:t>
      </w:r>
      <w:r w:rsidRPr="00885618">
        <w:rPr>
          <w:lang w:val="en-GB" w:eastAsia="ms-MY"/>
        </w:rPr>
        <w:t>consuming</w:t>
      </w:r>
      <w:r w:rsidR="00D40377" w:rsidRPr="00885618">
        <w:rPr>
          <w:lang w:val="en-GB" w:eastAsia="ms-MY"/>
        </w:rPr>
        <w:t xml:space="preserve"> a cup of tea </w:t>
      </w:r>
      <w:r w:rsidRPr="00885618">
        <w:rPr>
          <w:lang w:val="en-GB" w:eastAsia="ms-MY"/>
        </w:rPr>
        <w:t>laced with</w:t>
      </w:r>
      <w:r w:rsidR="00D40377" w:rsidRPr="00885618">
        <w:rPr>
          <w:lang w:val="en-GB" w:eastAsia="ms-MY"/>
        </w:rPr>
        <w:t xml:space="preserve"> </w:t>
      </w:r>
      <w:r w:rsidR="00D40377" w:rsidRPr="00885618">
        <w:rPr>
          <w:vertAlign w:val="superscript"/>
          <w:lang w:val="en-GB" w:eastAsia="ms-MY"/>
        </w:rPr>
        <w:t>210</w:t>
      </w:r>
      <w:r w:rsidR="00D40377" w:rsidRPr="00885618">
        <w:rPr>
          <w:lang w:val="en-GB" w:eastAsia="ms-MY"/>
        </w:rPr>
        <w:t xml:space="preserve">Po. The </w:t>
      </w:r>
      <w:r w:rsidR="00E074EF" w:rsidRPr="00885618">
        <w:rPr>
          <w:lang w:val="en-GB" w:eastAsia="ms-MY"/>
        </w:rPr>
        <w:t>assassins</w:t>
      </w:r>
      <w:r w:rsidR="00D40377" w:rsidRPr="00885618">
        <w:rPr>
          <w:lang w:val="en-GB" w:eastAsia="ms-MY"/>
        </w:rPr>
        <w:t xml:space="preserve"> left </w:t>
      </w:r>
      <w:r w:rsidR="00E074EF" w:rsidRPr="00885618">
        <w:rPr>
          <w:lang w:val="en-GB" w:eastAsia="ms-MY"/>
        </w:rPr>
        <w:t>radioactive traces all over</w:t>
      </w:r>
      <w:r w:rsidR="00D40377" w:rsidRPr="00885618">
        <w:rPr>
          <w:lang w:val="en-GB" w:eastAsia="ms-MY"/>
        </w:rPr>
        <w:t xml:space="preserve"> London</w:t>
      </w:r>
      <w:r w:rsidR="00D4437D" w:rsidRPr="00885618">
        <w:rPr>
          <w:lang w:val="en-GB" w:eastAsia="ms-MY"/>
        </w:rPr>
        <w:t xml:space="preserve">. </w:t>
      </w:r>
      <w:r w:rsidR="00E074EF" w:rsidRPr="00885618">
        <w:rPr>
          <w:lang w:val="en-GB" w:eastAsia="ms-MY"/>
        </w:rPr>
        <w:t>Following this attack,</w:t>
      </w:r>
      <w:r w:rsidR="00D40377" w:rsidRPr="00885618">
        <w:rPr>
          <w:lang w:val="en-GB" w:eastAsia="ms-MY"/>
        </w:rPr>
        <w:t xml:space="preserve"> London Health </w:t>
      </w:r>
      <w:r w:rsidR="00E074EF" w:rsidRPr="00885618">
        <w:rPr>
          <w:lang w:val="en-GB" w:eastAsia="ms-MY"/>
        </w:rPr>
        <w:t xml:space="preserve">officials used alpha spectrometry to track </w:t>
      </w:r>
      <w:r w:rsidR="00D40377" w:rsidRPr="00885618">
        <w:rPr>
          <w:lang w:val="en-GB" w:eastAsia="ms-MY"/>
        </w:rPr>
        <w:t xml:space="preserve">hundreds of urine samples from </w:t>
      </w:r>
      <w:r w:rsidR="00D579A3" w:rsidRPr="00885618">
        <w:rPr>
          <w:lang w:val="en-GB" w:eastAsia="ms-MY"/>
        </w:rPr>
        <w:t xml:space="preserve">internally </w:t>
      </w:r>
      <w:r w:rsidR="00E074EF" w:rsidRPr="00885618">
        <w:rPr>
          <w:lang w:val="en-GB" w:eastAsia="ms-MY"/>
        </w:rPr>
        <w:t>infected individuals</w:t>
      </w:r>
      <w:r w:rsidR="00D40377" w:rsidRPr="00885618">
        <w:rPr>
          <w:lang w:val="en-GB" w:eastAsia="ms-MY"/>
        </w:rPr>
        <w:t xml:space="preserve"> </w:t>
      </w:r>
      <w:r w:rsidR="00E953D4" w:rsidRPr="00885618">
        <w:rPr>
          <w:rStyle w:val="FootnoteReference"/>
          <w:lang w:val="en-GB"/>
        </w:rPr>
        <w:fldChar w:fldCharType="begin" w:fldLock="1"/>
      </w:r>
      <w:r w:rsidR="00EC2302" w:rsidRPr="00885618">
        <w:rPr>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id":"ITEM-2","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Dosimetry","id":"ITEM-2","issue":"1","issued":{"date-parts":[["2011"]]},"page":"106-108","title":"Is alpha spectrometry reliable for 210Po urine bioassay?","type":"article-journal","volume":"143"},"uris":["http://www.mendeley.com/documents/?uuid=71e2f4c1-8140-43ac-ae4e-b3e12c889af2"]}],"mendeley":{"formattedCitation":"[2,3]","plainTextFormattedCitation":"[2,3]","previouslyFormattedCitation":"[2,3]"},"properties":{"noteIndex":0},"schema":"https://github.com/citation-style-language/schema/raw/master/csl-citation.json"}</w:instrText>
      </w:r>
      <w:r w:rsidR="00E953D4" w:rsidRPr="00885618">
        <w:rPr>
          <w:rStyle w:val="FootnoteReference"/>
          <w:lang w:val="en-GB"/>
        </w:rPr>
        <w:fldChar w:fldCharType="separate"/>
      </w:r>
      <w:r w:rsidR="00EC2302" w:rsidRPr="00885618">
        <w:rPr>
          <w:noProof/>
          <w:lang w:val="en-GB"/>
        </w:rPr>
        <w:t>[2,</w:t>
      </w:r>
      <w:r w:rsidR="00885618">
        <w:rPr>
          <w:noProof/>
          <w:lang w:val="en-GB"/>
        </w:rPr>
        <w:t xml:space="preserve"> </w:t>
      </w:r>
      <w:r w:rsidR="00EC2302" w:rsidRPr="00885618">
        <w:rPr>
          <w:noProof/>
          <w:lang w:val="en-GB"/>
        </w:rPr>
        <w:t>3]</w:t>
      </w:r>
      <w:r w:rsidR="00E953D4" w:rsidRPr="00885618">
        <w:rPr>
          <w:rStyle w:val="FootnoteReference"/>
          <w:lang w:val="en-GB"/>
        </w:rPr>
        <w:fldChar w:fldCharType="end"/>
      </w:r>
      <w:r w:rsidR="00D40377" w:rsidRPr="00885618">
        <w:rPr>
          <w:lang w:val="en-GB" w:eastAsia="ms-MY"/>
        </w:rPr>
        <w:t xml:space="preserve">. </w:t>
      </w:r>
      <w:r w:rsidR="00F7260C" w:rsidRPr="00885618">
        <w:rPr>
          <w:lang w:val="en-GB" w:eastAsia="ms-MY"/>
        </w:rPr>
        <w:t>Despite the fact that</w:t>
      </w:r>
      <w:r w:rsidR="00747700" w:rsidRPr="00885618">
        <w:rPr>
          <w:lang w:val="en-GB" w:eastAsia="ms-MY"/>
        </w:rPr>
        <w:t xml:space="preserve"> </w:t>
      </w:r>
      <w:r w:rsidR="00747700" w:rsidRPr="00885618">
        <w:rPr>
          <w:vertAlign w:val="superscript"/>
          <w:lang w:val="en-GB" w:eastAsia="ms-MY"/>
        </w:rPr>
        <w:t>210</w:t>
      </w:r>
      <w:r w:rsidR="00747700" w:rsidRPr="00885618">
        <w:rPr>
          <w:lang w:val="en-GB" w:eastAsia="ms-MY"/>
        </w:rPr>
        <w:t xml:space="preserve">Po can be easily </w:t>
      </w:r>
      <w:r w:rsidR="00F7260C" w:rsidRPr="00885618">
        <w:rPr>
          <w:lang w:val="en-GB" w:eastAsia="ms-MY"/>
        </w:rPr>
        <w:t xml:space="preserve">determined </w:t>
      </w:r>
      <w:r w:rsidR="008A7C66" w:rsidRPr="00885618">
        <w:rPr>
          <w:lang w:val="en-GB" w:eastAsia="ms-MY"/>
        </w:rPr>
        <w:t xml:space="preserve">by </w:t>
      </w:r>
      <w:r w:rsidR="00F7260C" w:rsidRPr="00885618">
        <w:rPr>
          <w:lang w:val="en-GB" w:eastAsia="ms-MY"/>
        </w:rPr>
        <w:t xml:space="preserve">measuring </w:t>
      </w:r>
      <w:r w:rsidR="00747700" w:rsidRPr="00885618">
        <w:rPr>
          <w:lang w:val="en-GB" w:eastAsia="ms-MY"/>
        </w:rPr>
        <w:t xml:space="preserve">alpha radiation emissions, </w:t>
      </w:r>
      <w:r w:rsidR="00F7260C" w:rsidRPr="00885618">
        <w:rPr>
          <w:lang w:val="en-GB" w:eastAsia="ms-MY"/>
        </w:rPr>
        <w:t xml:space="preserve">there is a shortage of </w:t>
      </w:r>
      <w:r w:rsidR="00F96DC9" w:rsidRPr="00885618">
        <w:rPr>
          <w:lang w:val="en-GB" w:eastAsia="ms-MY"/>
        </w:rPr>
        <w:t xml:space="preserve">reference </w:t>
      </w:r>
      <w:r w:rsidR="00747700" w:rsidRPr="00885618">
        <w:rPr>
          <w:lang w:val="en-GB" w:eastAsia="ms-MY"/>
        </w:rPr>
        <w:t xml:space="preserve">on </w:t>
      </w:r>
      <w:r w:rsidR="00747700" w:rsidRPr="00885618">
        <w:rPr>
          <w:vertAlign w:val="superscript"/>
          <w:lang w:val="en-GB" w:eastAsia="ms-MY"/>
        </w:rPr>
        <w:t>210</w:t>
      </w:r>
      <w:r w:rsidR="00747700" w:rsidRPr="00885618">
        <w:rPr>
          <w:lang w:val="en-GB" w:eastAsia="ms-MY"/>
        </w:rPr>
        <w:t xml:space="preserve">Po in human tissues and body fluids used as </w:t>
      </w:r>
      <w:r w:rsidR="00724BF6" w:rsidRPr="00885618">
        <w:rPr>
          <w:lang w:val="en-GB" w:eastAsia="ms-MY"/>
        </w:rPr>
        <w:t xml:space="preserve">a </w:t>
      </w:r>
      <w:r w:rsidR="00747700" w:rsidRPr="00885618">
        <w:rPr>
          <w:lang w:val="en-GB" w:eastAsia="ms-MY"/>
        </w:rPr>
        <w:t xml:space="preserve">baseline </w:t>
      </w:r>
      <w:r w:rsidR="00D002AC" w:rsidRPr="00885618">
        <w:rPr>
          <w:lang w:val="en-GB" w:eastAsia="ms-MY"/>
        </w:rPr>
        <w:t xml:space="preserve">in </w:t>
      </w:r>
      <w:r w:rsidR="00F7260C" w:rsidRPr="00885618">
        <w:rPr>
          <w:lang w:val="en-GB" w:eastAsia="ms-MY"/>
        </w:rPr>
        <w:t xml:space="preserve">determining whether or not </w:t>
      </w:r>
      <w:r w:rsidR="00724BF6" w:rsidRPr="00885618">
        <w:rPr>
          <w:lang w:val="en-GB" w:eastAsia="ms-MY"/>
        </w:rPr>
        <w:t xml:space="preserve">the </w:t>
      </w:r>
      <w:r w:rsidR="00F7260C" w:rsidRPr="00885618">
        <w:rPr>
          <w:lang w:val="en-GB" w:eastAsia="ms-MY"/>
        </w:rPr>
        <w:t xml:space="preserve">individual would be contaminated </w:t>
      </w:r>
      <w:r w:rsidR="00E953D4" w:rsidRPr="00885618">
        <w:rPr>
          <w:rStyle w:val="FootnoteReference"/>
          <w:bCs/>
          <w:lang w:val="en-GB"/>
        </w:rPr>
        <w:fldChar w:fldCharType="begin" w:fldLock="1"/>
      </w:r>
      <w:r w:rsidR="00EC2302" w:rsidRPr="00885618">
        <w:rPr>
          <w:bCs/>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00E953D4" w:rsidRPr="00885618">
        <w:rPr>
          <w:rStyle w:val="FootnoteReference"/>
          <w:bCs/>
          <w:lang w:val="en-GB"/>
        </w:rPr>
        <w:fldChar w:fldCharType="separate"/>
      </w:r>
      <w:r w:rsidR="00EC2302" w:rsidRPr="00885618">
        <w:rPr>
          <w:bCs/>
          <w:noProof/>
          <w:lang w:val="en-GB"/>
        </w:rPr>
        <w:t>[4]</w:t>
      </w:r>
      <w:r w:rsidR="00E953D4" w:rsidRPr="00885618">
        <w:rPr>
          <w:rStyle w:val="FootnoteReference"/>
          <w:bCs/>
          <w:lang w:val="en-GB"/>
        </w:rPr>
        <w:fldChar w:fldCharType="end"/>
      </w:r>
      <w:r w:rsidR="007066C2" w:rsidRPr="00885618">
        <w:rPr>
          <w:lang w:val="en-GB" w:eastAsia="ms-MY"/>
        </w:rPr>
        <w:t xml:space="preserve">. </w:t>
      </w:r>
    </w:p>
    <w:p w14:paraId="27A1CF47" w14:textId="77777777" w:rsidR="007066C2" w:rsidRPr="00885618" w:rsidRDefault="007066C2"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3107328D" w14:textId="036E7372" w:rsidR="002D2BF4" w:rsidRPr="00885618" w:rsidRDefault="00512C77"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lang w:val="en-GB" w:eastAsia="ms-MY"/>
        </w:rPr>
        <w:lastRenderedPageBreak/>
        <w:t xml:space="preserve">The bioassay technique </w:t>
      </w:r>
      <w:r w:rsidR="00EC4A71" w:rsidRPr="00885618">
        <w:rPr>
          <w:lang w:val="en-GB" w:eastAsia="ms-MY"/>
        </w:rPr>
        <w:t>was</w:t>
      </w:r>
      <w:r w:rsidR="003B2D2B" w:rsidRPr="00885618">
        <w:rPr>
          <w:lang w:val="en-GB" w:eastAsia="ms-MY"/>
        </w:rPr>
        <w:t xml:space="preserve"> </w:t>
      </w:r>
      <w:r w:rsidR="00F35986" w:rsidRPr="00885618">
        <w:rPr>
          <w:lang w:val="en-GB" w:eastAsia="ms-MY"/>
        </w:rPr>
        <w:t xml:space="preserve">used </w:t>
      </w:r>
      <w:r w:rsidRPr="00885618">
        <w:rPr>
          <w:lang w:val="en-GB" w:eastAsia="ms-MY"/>
        </w:rPr>
        <w:t xml:space="preserve">to </w:t>
      </w:r>
      <w:r w:rsidR="00EC4A71" w:rsidRPr="00885618">
        <w:rPr>
          <w:lang w:val="en-GB" w:eastAsia="ms-MY"/>
        </w:rPr>
        <w:t>measure the amount of</w:t>
      </w:r>
      <w:r w:rsidRPr="00885618">
        <w:rPr>
          <w:lang w:val="en-GB" w:eastAsia="ms-MY"/>
        </w:rPr>
        <w:t xml:space="preserve"> actinide present in the body based on the rate of excretion of body fluids.</w:t>
      </w:r>
      <w:r w:rsidR="00D579A3" w:rsidRPr="00885618">
        <w:rPr>
          <w:lang w:val="en-GB" w:eastAsia="ms-MY"/>
        </w:rPr>
        <w:t xml:space="preserve"> </w:t>
      </w:r>
      <w:r w:rsidR="002B10DE" w:rsidRPr="00885618">
        <w:rPr>
          <w:lang w:val="en-GB" w:eastAsia="ms-MY"/>
        </w:rPr>
        <w:t xml:space="preserve">In an emergency of high </w:t>
      </w:r>
      <w:r w:rsidR="002B10DE" w:rsidRPr="00885618">
        <w:rPr>
          <w:vertAlign w:val="superscript"/>
          <w:lang w:val="en-GB" w:eastAsia="ms-MY"/>
        </w:rPr>
        <w:t>210</w:t>
      </w:r>
      <w:r w:rsidR="002B10DE" w:rsidRPr="00885618">
        <w:rPr>
          <w:lang w:val="en-GB" w:eastAsia="ms-MY"/>
        </w:rPr>
        <w:t xml:space="preserve">Po activity spread, urine samples of individuals dealing specifically with </w:t>
      </w:r>
      <w:r w:rsidR="002B10DE" w:rsidRPr="00885618">
        <w:rPr>
          <w:vertAlign w:val="superscript"/>
          <w:lang w:val="en-GB" w:eastAsia="ms-MY"/>
        </w:rPr>
        <w:t>210</w:t>
      </w:r>
      <w:r w:rsidR="002B10DE" w:rsidRPr="00885618">
        <w:rPr>
          <w:lang w:val="en-GB" w:eastAsia="ms-MY"/>
        </w:rPr>
        <w:t xml:space="preserve">Po from open sources should be analysed. </w:t>
      </w:r>
      <w:r w:rsidR="00DF6C11" w:rsidRPr="00885618">
        <w:rPr>
          <w:lang w:val="en-GB" w:eastAsia="ms-MY"/>
        </w:rPr>
        <w:t>It is critical to act rapidly in an</w:t>
      </w:r>
      <w:r w:rsidR="002B10DE" w:rsidRPr="00885618">
        <w:rPr>
          <w:lang w:val="en-GB" w:eastAsia="ms-MY"/>
        </w:rPr>
        <w:t xml:space="preserve"> emergenc</w:t>
      </w:r>
      <w:r w:rsidR="00DF6C11" w:rsidRPr="00885618">
        <w:rPr>
          <w:lang w:val="en-GB" w:eastAsia="ms-MY"/>
        </w:rPr>
        <w:t>y to identify radiological threats</w:t>
      </w:r>
      <w:r w:rsidR="002B10DE" w:rsidRPr="00885618">
        <w:rPr>
          <w:lang w:val="en-GB" w:eastAsia="ms-MY"/>
        </w:rPr>
        <w:t xml:space="preserve">, </w:t>
      </w:r>
      <w:r w:rsidR="00DF6C11" w:rsidRPr="00885618">
        <w:rPr>
          <w:lang w:val="en-GB" w:eastAsia="ms-MY"/>
        </w:rPr>
        <w:t xml:space="preserve">particularly </w:t>
      </w:r>
      <w:r w:rsidR="002B10DE" w:rsidRPr="00885618">
        <w:rPr>
          <w:lang w:val="en-GB" w:eastAsia="ms-MY"/>
        </w:rPr>
        <w:t xml:space="preserve">to the </w:t>
      </w:r>
      <w:r w:rsidR="00DF6C11" w:rsidRPr="00885618">
        <w:rPr>
          <w:lang w:val="en-GB" w:eastAsia="ms-MY"/>
        </w:rPr>
        <w:t xml:space="preserve">general </w:t>
      </w:r>
      <w:r w:rsidR="002B10DE" w:rsidRPr="00885618">
        <w:rPr>
          <w:lang w:val="en-GB" w:eastAsia="ms-MY"/>
        </w:rPr>
        <w:t>public. Urine bioassay</w:t>
      </w:r>
      <w:r w:rsidR="00E24DD4" w:rsidRPr="00885618">
        <w:rPr>
          <w:lang w:val="en-GB" w:eastAsia="ms-MY"/>
        </w:rPr>
        <w:t>s</w:t>
      </w:r>
      <w:r w:rsidR="002B10DE" w:rsidRPr="00885618">
        <w:rPr>
          <w:lang w:val="en-GB" w:eastAsia="ms-MY"/>
        </w:rPr>
        <w:t xml:space="preserve"> are often used to assess internal </w:t>
      </w:r>
      <w:r w:rsidR="002B10DE" w:rsidRPr="00885618">
        <w:rPr>
          <w:vertAlign w:val="superscript"/>
          <w:lang w:val="en-GB" w:eastAsia="ms-MY"/>
        </w:rPr>
        <w:t>210</w:t>
      </w:r>
      <w:r w:rsidR="002B10DE" w:rsidRPr="00885618">
        <w:rPr>
          <w:lang w:val="en-GB" w:eastAsia="ms-MY"/>
        </w:rPr>
        <w:t xml:space="preserve">Po exposure </w:t>
      </w:r>
      <w:r w:rsidR="00E953D4" w:rsidRPr="00885618">
        <w:rPr>
          <w:rStyle w:val="FootnoteReference"/>
          <w:lang w:val="en-GB" w:eastAsia="ms-MY"/>
        </w:rPr>
        <w:fldChar w:fldCharType="begin" w:fldLock="1"/>
      </w:r>
      <w:r w:rsidR="00EC2302" w:rsidRPr="00885618">
        <w:rPr>
          <w:lang w:val="en-GB" w:eastAsia="ms-MY"/>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[5]"},"properties":{"noteIndex":0},"schema":"https://github.com/citation-style-language/schema/raw/master/csl-citation.json"}</w:instrText>
      </w:r>
      <w:r w:rsidR="00E953D4" w:rsidRPr="00885618">
        <w:rPr>
          <w:rStyle w:val="FootnoteReference"/>
          <w:lang w:val="en-GB" w:eastAsia="ms-MY"/>
        </w:rPr>
        <w:fldChar w:fldCharType="separate"/>
      </w:r>
      <w:r w:rsidR="00EC2302" w:rsidRPr="00885618">
        <w:rPr>
          <w:noProof/>
          <w:lang w:val="en-GB" w:eastAsia="ms-MY"/>
        </w:rPr>
        <w:t>[2]</w:t>
      </w:r>
      <w:r w:rsidR="00E953D4" w:rsidRPr="00885618">
        <w:rPr>
          <w:rStyle w:val="FootnoteReference"/>
          <w:lang w:val="en-GB" w:eastAsia="ms-MY"/>
        </w:rPr>
        <w:fldChar w:fldCharType="end"/>
      </w:r>
      <w:r w:rsidR="002B10DE" w:rsidRPr="00885618">
        <w:rPr>
          <w:lang w:val="en-GB" w:eastAsia="ms-MY"/>
        </w:rPr>
        <w:t xml:space="preserve">, which can be separated into two types; spontaneous plating </w:t>
      </w:r>
      <w:r w:rsidR="00E953D4" w:rsidRPr="00885618">
        <w:rPr>
          <w:rStyle w:val="FootnoteReference"/>
          <w:lang w:val="en-GB" w:eastAsia="ms-MY"/>
        </w:rPr>
        <w:fldChar w:fldCharType="begin" w:fldLock="1"/>
      </w:r>
      <w:r w:rsidR="00EC2302" w:rsidRPr="00885618">
        <w:rPr>
          <w:lang w:val="en-GB" w:eastAsia="ms-MY"/>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http://www.mendeley.com/documents/?uuid=5fc08070-5eb8-4731-8c56-68158c9704ce"]}],"mendeley":{"formattedCitation":"[5]","plainTextFormattedCitation":"[5]","previouslyFormattedCitation":"[6]"},"properties":{"noteIndex":0},"schema":"https://github.com/citation-style-language/schema/raw/master/csl-citation.json"}</w:instrText>
      </w:r>
      <w:r w:rsidR="00E953D4" w:rsidRPr="00885618">
        <w:rPr>
          <w:rStyle w:val="FootnoteReference"/>
          <w:lang w:val="en-GB" w:eastAsia="ms-MY"/>
        </w:rPr>
        <w:fldChar w:fldCharType="separate"/>
      </w:r>
      <w:r w:rsidR="00EC2302" w:rsidRPr="00885618">
        <w:rPr>
          <w:bCs/>
          <w:noProof/>
          <w:lang w:eastAsia="ms-MY"/>
        </w:rPr>
        <w:t>[5]</w:t>
      </w:r>
      <w:r w:rsidR="00E953D4" w:rsidRPr="00885618">
        <w:rPr>
          <w:rStyle w:val="FootnoteReference"/>
          <w:lang w:val="en-GB" w:eastAsia="ms-MY"/>
        </w:rPr>
        <w:fldChar w:fldCharType="end"/>
      </w:r>
      <w:r w:rsidR="002B10DE" w:rsidRPr="00885618">
        <w:rPr>
          <w:lang w:val="en-GB" w:eastAsia="ms-MY"/>
        </w:rPr>
        <w:t xml:space="preserve"> and micro-precipitation technique </w:t>
      </w:r>
      <w:r w:rsidR="00E953D4" w:rsidRPr="00885618">
        <w:rPr>
          <w:rStyle w:val="FootnoteReference"/>
          <w:lang w:val="en-GB" w:eastAsia="ms-MY"/>
        </w:rPr>
        <w:fldChar w:fldCharType="begin" w:fldLock="1"/>
      </w:r>
      <w:r w:rsidR="00EC2302" w:rsidRPr="00885618">
        <w:rPr>
          <w:lang w:val="en-GB" w:eastAsia="ms-MY"/>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4b172b2e-b1bb-4c16-9cbe-18f7808f5d3c","http://www.mendeley.com/documents/?uuid=7447d55a-9cda-4c77-b90c-8b221c455165"]}],"mendeley":{"formattedCitation":"[6]","plainTextFormattedCitation":"[6]","previouslyFormattedCitation":"[7]"},"properties":{"noteIndex":0},"schema":"https://github.com/citation-style-language/schema/raw/master/csl-citation.json"}</w:instrText>
      </w:r>
      <w:r w:rsidR="00E953D4" w:rsidRPr="00885618">
        <w:rPr>
          <w:rStyle w:val="FootnoteReference"/>
          <w:lang w:val="en-GB" w:eastAsia="ms-MY"/>
        </w:rPr>
        <w:fldChar w:fldCharType="separate"/>
      </w:r>
      <w:r w:rsidR="00EC2302" w:rsidRPr="00885618">
        <w:rPr>
          <w:bCs/>
          <w:noProof/>
          <w:lang w:eastAsia="ms-MY"/>
        </w:rPr>
        <w:t>[6]</w:t>
      </w:r>
      <w:r w:rsidR="00E953D4" w:rsidRPr="00885618">
        <w:rPr>
          <w:rStyle w:val="FootnoteReference"/>
          <w:lang w:val="en-GB" w:eastAsia="ms-MY"/>
        </w:rPr>
        <w:fldChar w:fldCharType="end"/>
      </w:r>
      <w:r w:rsidR="002B10DE" w:rsidRPr="00885618">
        <w:rPr>
          <w:lang w:val="en-GB" w:eastAsia="ms-MY"/>
        </w:rPr>
        <w:t xml:space="preserve">. </w:t>
      </w:r>
      <w:r w:rsidR="00A510E1" w:rsidRPr="00885618">
        <w:rPr>
          <w:lang w:val="en-GB" w:eastAsia="ms-MY"/>
        </w:rPr>
        <w:t>However, t</w:t>
      </w:r>
      <w:r w:rsidR="00747700" w:rsidRPr="00885618">
        <w:rPr>
          <w:lang w:val="en-GB" w:eastAsia="ms-MY"/>
        </w:rPr>
        <w:t>he pre-concentration approach is tedious and time</w:t>
      </w:r>
      <w:r w:rsidR="00C41663" w:rsidRPr="00885618">
        <w:rPr>
          <w:lang w:val="en-GB" w:eastAsia="ms-MY"/>
        </w:rPr>
        <w:t>-</w:t>
      </w:r>
      <w:r w:rsidR="00747700" w:rsidRPr="00885618">
        <w:rPr>
          <w:lang w:val="en-GB" w:eastAsia="ms-MY"/>
        </w:rPr>
        <w:t xml:space="preserve">consuming, which may not be </w:t>
      </w:r>
      <w:r w:rsidR="00C45A95" w:rsidRPr="00885618">
        <w:rPr>
          <w:lang w:val="en-GB" w:eastAsia="ms-MY"/>
        </w:rPr>
        <w:t>appropriate</w:t>
      </w:r>
      <w:r w:rsidR="00747700" w:rsidRPr="00885618">
        <w:rPr>
          <w:lang w:val="en-GB" w:eastAsia="ms-MY"/>
        </w:rPr>
        <w:t xml:space="preserve"> in an emergency. Therefore, </w:t>
      </w:r>
      <w:r w:rsidR="00C45A95" w:rsidRPr="00885618">
        <w:rPr>
          <w:lang w:val="en-GB" w:eastAsia="ms-MY"/>
        </w:rPr>
        <w:t xml:space="preserve">to measure </w:t>
      </w:r>
      <w:r w:rsidR="00C45A95" w:rsidRPr="00885618">
        <w:rPr>
          <w:vertAlign w:val="superscript"/>
          <w:lang w:val="en-GB" w:eastAsia="ms-MY"/>
        </w:rPr>
        <w:t>210</w:t>
      </w:r>
      <w:r w:rsidR="00C45A95" w:rsidRPr="00885618">
        <w:rPr>
          <w:lang w:val="en-GB" w:eastAsia="ms-MY"/>
        </w:rPr>
        <w:t xml:space="preserve">Po in urine samples, </w:t>
      </w:r>
      <w:r w:rsidR="00747700" w:rsidRPr="00885618">
        <w:rPr>
          <w:lang w:val="en-GB" w:eastAsia="ms-MY"/>
        </w:rPr>
        <w:t>new</w:t>
      </w:r>
      <w:r w:rsidR="00C45A95" w:rsidRPr="00885618">
        <w:rPr>
          <w:lang w:val="en-GB" w:eastAsia="ms-MY"/>
        </w:rPr>
        <w:t xml:space="preserve"> and quick</w:t>
      </w:r>
      <w:r w:rsidR="00747700" w:rsidRPr="00885618">
        <w:rPr>
          <w:lang w:val="en-GB" w:eastAsia="ms-MY"/>
        </w:rPr>
        <w:t xml:space="preserve"> analysis methods </w:t>
      </w:r>
      <w:r w:rsidR="003B2D2B" w:rsidRPr="00885618">
        <w:rPr>
          <w:lang w:val="en-GB" w:eastAsia="ms-MY"/>
        </w:rPr>
        <w:t>are needed</w:t>
      </w:r>
      <w:r w:rsidR="00747700" w:rsidRPr="00885618">
        <w:rPr>
          <w:lang w:val="en-GB" w:eastAsia="ms-MY"/>
        </w:rPr>
        <w:t>.</w:t>
      </w:r>
      <w:r w:rsidR="002B10DE" w:rsidRPr="00885618">
        <w:rPr>
          <w:lang w:val="en-GB" w:eastAsia="ms-MY"/>
        </w:rPr>
        <w:t xml:space="preserve"> </w:t>
      </w:r>
    </w:p>
    <w:p w14:paraId="12C5FE68" w14:textId="77777777" w:rsidR="002D2BF4" w:rsidRPr="00885618" w:rsidRDefault="002D2BF4"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12FF27A6" w14:textId="61D79301" w:rsidR="00481A44" w:rsidRPr="00885618" w:rsidRDefault="002B10DE"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lang w:val="en-GB" w:eastAsia="ms-MY"/>
        </w:rPr>
        <w:t xml:space="preserve">In this study, sample selection from the radiochemical laboratory </w:t>
      </w:r>
      <w:r w:rsidR="00E94FB6" w:rsidRPr="00885618">
        <w:rPr>
          <w:lang w:val="en-GB" w:eastAsia="ms-MY"/>
        </w:rPr>
        <w:t>of</w:t>
      </w:r>
      <w:r w:rsidRPr="00885618">
        <w:rPr>
          <w:lang w:val="en-GB" w:eastAsia="ms-MY"/>
        </w:rPr>
        <w:t xml:space="preserve"> </w:t>
      </w:r>
      <w:r w:rsidR="001D2649" w:rsidRPr="00885618">
        <w:rPr>
          <w:lang w:val="en-GB" w:eastAsia="ms-MY"/>
        </w:rPr>
        <w:t xml:space="preserve">the </w:t>
      </w:r>
      <w:r w:rsidRPr="00885618">
        <w:rPr>
          <w:lang w:val="en-GB" w:eastAsia="ms-MY"/>
        </w:rPr>
        <w:t>Malaysian Nuclear Agency was used</w:t>
      </w:r>
      <w:r w:rsidR="00E94FB6" w:rsidRPr="00885618">
        <w:rPr>
          <w:lang w:val="en-GB" w:eastAsia="ms-MY"/>
        </w:rPr>
        <w:t xml:space="preserve"> as a reference group</w:t>
      </w:r>
      <w:r w:rsidR="001D2649" w:rsidRPr="00885618">
        <w:rPr>
          <w:lang w:val="en-GB" w:eastAsia="ms-MY"/>
        </w:rPr>
        <w:t xml:space="preserve"> to determine</w:t>
      </w:r>
      <w:r w:rsidRPr="00885618">
        <w:rPr>
          <w:lang w:val="en-GB" w:eastAsia="ms-MY"/>
        </w:rPr>
        <w:t xml:space="preserve"> </w:t>
      </w:r>
      <w:r w:rsidRPr="00885618">
        <w:rPr>
          <w:vertAlign w:val="superscript"/>
          <w:lang w:val="en-GB" w:eastAsia="ms-MY"/>
        </w:rPr>
        <w:t>210</w:t>
      </w:r>
      <w:r w:rsidRPr="00885618">
        <w:rPr>
          <w:lang w:val="en-GB" w:eastAsia="ms-MY"/>
        </w:rPr>
        <w:t>Po.</w:t>
      </w:r>
      <w:r w:rsidR="002D2BF4" w:rsidRPr="00885618">
        <w:rPr>
          <w:lang w:val="en-GB" w:eastAsia="ms-MY"/>
        </w:rPr>
        <w:t xml:space="preserve"> </w:t>
      </w:r>
      <w:r w:rsidR="00177BBA" w:rsidRPr="00885618">
        <w:rPr>
          <w:lang w:val="en-GB" w:eastAsia="ms-MY"/>
        </w:rPr>
        <w:t>T</w:t>
      </w:r>
      <w:r w:rsidR="00481A44" w:rsidRPr="00885618">
        <w:rPr>
          <w:lang w:val="en-GB" w:eastAsia="ms-MY"/>
        </w:rPr>
        <w:t xml:space="preserve">his paper </w:t>
      </w:r>
      <w:r w:rsidR="003F21D6" w:rsidRPr="00885618">
        <w:rPr>
          <w:lang w:val="en-GB" w:eastAsia="ms-MY"/>
        </w:rPr>
        <w:t>define</w:t>
      </w:r>
      <w:r w:rsidR="001D2649" w:rsidRPr="00885618">
        <w:rPr>
          <w:lang w:val="en-GB" w:eastAsia="ms-MY"/>
        </w:rPr>
        <w:t>s</w:t>
      </w:r>
      <w:r w:rsidR="00481A44" w:rsidRPr="00885618">
        <w:rPr>
          <w:lang w:val="en-GB" w:eastAsia="ms-MY"/>
        </w:rPr>
        <w:t xml:space="preserve"> the </w:t>
      </w:r>
      <w:r w:rsidR="003F21D6" w:rsidRPr="00885618">
        <w:rPr>
          <w:lang w:val="en-GB" w:eastAsia="ms-MY"/>
        </w:rPr>
        <w:t>procedure</w:t>
      </w:r>
      <w:r w:rsidR="00481A44" w:rsidRPr="00885618">
        <w:rPr>
          <w:lang w:val="en-GB" w:eastAsia="ms-MY"/>
        </w:rPr>
        <w:t xml:space="preserve"> </w:t>
      </w:r>
      <w:r w:rsidR="003B2D2B" w:rsidRPr="00885618">
        <w:rPr>
          <w:lang w:val="en-GB" w:eastAsia="ms-MY"/>
        </w:rPr>
        <w:t xml:space="preserve">used </w:t>
      </w:r>
      <w:r w:rsidR="00481A44" w:rsidRPr="00885618">
        <w:rPr>
          <w:lang w:val="en-GB" w:eastAsia="ms-MY"/>
        </w:rPr>
        <w:t xml:space="preserve">for determining </w:t>
      </w:r>
      <w:r w:rsidR="00481A44" w:rsidRPr="00885618">
        <w:rPr>
          <w:vertAlign w:val="superscript"/>
          <w:lang w:val="en-GB" w:eastAsia="ms-MY"/>
        </w:rPr>
        <w:t>210</w:t>
      </w:r>
      <w:r w:rsidR="00481A44" w:rsidRPr="00885618">
        <w:rPr>
          <w:lang w:val="en-GB" w:eastAsia="ms-MY"/>
        </w:rPr>
        <w:t>Po in urine samples</w:t>
      </w:r>
      <w:r w:rsidR="003F21D6" w:rsidRPr="00885618">
        <w:rPr>
          <w:lang w:val="en-GB" w:eastAsia="ms-MY"/>
        </w:rPr>
        <w:t xml:space="preserve">, which </w:t>
      </w:r>
      <w:r w:rsidR="003B2D2B" w:rsidRPr="00885618">
        <w:rPr>
          <w:lang w:val="en-GB" w:eastAsia="ms-MY"/>
        </w:rPr>
        <w:t xml:space="preserve">involved </w:t>
      </w:r>
      <w:r w:rsidR="00481A44" w:rsidRPr="00885618">
        <w:rPr>
          <w:lang w:val="en-GB" w:eastAsia="ms-MY"/>
        </w:rPr>
        <w:t>wet decomposition followed by automat</w:t>
      </w:r>
      <w:r w:rsidR="003F21D6" w:rsidRPr="00885618">
        <w:rPr>
          <w:lang w:val="en-GB" w:eastAsia="ms-MY"/>
        </w:rPr>
        <w:t>ed</w:t>
      </w:r>
      <w:r w:rsidR="00481A44" w:rsidRPr="00885618">
        <w:rPr>
          <w:lang w:val="en-GB" w:eastAsia="ms-MY"/>
        </w:rPr>
        <w:t xml:space="preserve"> deposition for alpha spectrometry. </w:t>
      </w:r>
      <w:r w:rsidR="008C0E36" w:rsidRPr="00885618">
        <w:rPr>
          <w:lang w:val="en-GB" w:eastAsia="ms-MY"/>
        </w:rPr>
        <w:t>Furthermore, t</w:t>
      </w:r>
      <w:r w:rsidR="00481A44" w:rsidRPr="00885618">
        <w:rPr>
          <w:lang w:val="en-GB" w:eastAsia="ms-MY"/>
        </w:rPr>
        <w:t xml:space="preserve">his </w:t>
      </w:r>
      <w:r w:rsidR="003F21D6" w:rsidRPr="00885618">
        <w:rPr>
          <w:lang w:val="en-GB" w:eastAsia="ms-MY"/>
        </w:rPr>
        <w:t xml:space="preserve">research focuses on the factors that affect </w:t>
      </w:r>
      <w:r w:rsidR="00481A44" w:rsidRPr="00885618">
        <w:rPr>
          <w:lang w:val="en-GB" w:eastAsia="ms-MY"/>
        </w:rPr>
        <w:t xml:space="preserve">polonium </w:t>
      </w:r>
      <w:r w:rsidR="003F21D6" w:rsidRPr="00885618">
        <w:rPr>
          <w:lang w:val="en-GB" w:eastAsia="ms-MY"/>
        </w:rPr>
        <w:t xml:space="preserve">determination and </w:t>
      </w:r>
      <w:r w:rsidR="00481A44" w:rsidRPr="00885618">
        <w:rPr>
          <w:lang w:val="en-GB" w:eastAsia="ms-MY"/>
        </w:rPr>
        <w:t>the need to improve the method</w:t>
      </w:r>
      <w:r w:rsidR="003B2D2B" w:rsidRPr="00885618">
        <w:rPr>
          <w:lang w:val="en-GB" w:eastAsia="ms-MY"/>
        </w:rPr>
        <w:t xml:space="preserve">. </w:t>
      </w:r>
      <w:r w:rsidR="00885C44" w:rsidRPr="00885618">
        <w:rPr>
          <w:lang w:val="en-GB" w:eastAsia="ms-MY"/>
        </w:rPr>
        <w:t xml:space="preserve">Finally, the study results of </w:t>
      </w:r>
      <w:r w:rsidR="00885C44" w:rsidRPr="00885618">
        <w:rPr>
          <w:vertAlign w:val="superscript"/>
          <w:lang w:val="en-GB" w:eastAsia="ms-MY"/>
        </w:rPr>
        <w:t>210</w:t>
      </w:r>
      <w:r w:rsidR="00885C44" w:rsidRPr="00885618">
        <w:rPr>
          <w:lang w:val="en-GB" w:eastAsia="ms-MY"/>
        </w:rPr>
        <w:t xml:space="preserve">Po value will be used as the </w:t>
      </w:r>
      <w:r w:rsidR="009F26AE" w:rsidRPr="00885618">
        <w:rPr>
          <w:lang w:val="en-GB" w:eastAsia="ms-MY"/>
        </w:rPr>
        <w:t>primary</w:t>
      </w:r>
      <w:r w:rsidR="00885C44" w:rsidRPr="00885618">
        <w:rPr>
          <w:lang w:val="en-GB" w:eastAsia="ms-MY"/>
        </w:rPr>
        <w:t xml:space="preserve"> baseline reference data</w:t>
      </w:r>
      <w:r w:rsidR="006B47CE" w:rsidRPr="00885618">
        <w:rPr>
          <w:lang w:val="en-GB" w:eastAsia="ms-MY"/>
        </w:rPr>
        <w:t>, and assessment</w:t>
      </w:r>
      <w:r w:rsidR="006B47CE" w:rsidRPr="00885618">
        <w:rPr>
          <w:lang w:val="en-GB"/>
        </w:rPr>
        <w:t xml:space="preserve"> in terms of radiation safety were done.</w:t>
      </w:r>
    </w:p>
    <w:p w14:paraId="61A0BB7B" w14:textId="77777777" w:rsidR="00DB75E8" w:rsidRPr="00885618" w:rsidRDefault="00DB75E8" w:rsidP="000D623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lang w:val="en-GB"/>
        </w:rPr>
      </w:pPr>
    </w:p>
    <w:p w14:paraId="6E455604" w14:textId="68C90116" w:rsidR="00F43F42" w:rsidRPr="00885618" w:rsidRDefault="00A341D3" w:rsidP="000D623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n-GB"/>
        </w:rPr>
      </w:pPr>
      <w:r w:rsidRPr="00885618">
        <w:rPr>
          <w:b/>
          <w:bCs/>
          <w:lang w:val="en-GB"/>
        </w:rPr>
        <w:t xml:space="preserve">Materials and </w:t>
      </w:r>
      <w:r w:rsidR="00885618">
        <w:rPr>
          <w:b/>
          <w:bCs/>
          <w:lang w:val="en-GB"/>
        </w:rPr>
        <w:t>M</w:t>
      </w:r>
      <w:r w:rsidRPr="00885618">
        <w:rPr>
          <w:b/>
          <w:bCs/>
          <w:lang w:val="en-GB"/>
        </w:rPr>
        <w:t>ethods</w:t>
      </w:r>
    </w:p>
    <w:p w14:paraId="61176CA8" w14:textId="77777777" w:rsidR="004D0D59" w:rsidRPr="00885618" w:rsidRDefault="004D0D59" w:rsidP="000D6239">
      <w:pPr>
        <w:pStyle w:val="Heading2"/>
        <w:keepNext/>
        <w:keepLines/>
        <w:tabs>
          <w:tab w:val="clear" w:pos="8640"/>
        </w:tabs>
        <w:rPr>
          <w:b/>
          <w:bCs/>
          <w:sz w:val="20"/>
          <w:szCs w:val="20"/>
          <w:lang w:val="en-GB"/>
        </w:rPr>
      </w:pPr>
      <w:r w:rsidRPr="00885618">
        <w:rPr>
          <w:b/>
          <w:bCs/>
          <w:sz w:val="20"/>
          <w:szCs w:val="20"/>
          <w:lang w:val="en-GB"/>
        </w:rPr>
        <w:t>Materials</w:t>
      </w:r>
    </w:p>
    <w:p w14:paraId="3BED3E0A" w14:textId="6CFB7600" w:rsidR="00643230" w:rsidRPr="00885618" w:rsidRDefault="00862027" w:rsidP="000D6239">
      <w:pPr>
        <w:jc w:val="both"/>
        <w:rPr>
          <w:bCs/>
          <w:lang w:val="en-GB"/>
        </w:rPr>
      </w:pPr>
      <w:r w:rsidRPr="00885618">
        <w:rPr>
          <w:bCs/>
          <w:vertAlign w:val="superscript"/>
          <w:lang w:val="en-GB"/>
        </w:rPr>
        <w:t>209</w:t>
      </w:r>
      <w:r w:rsidRPr="00885618">
        <w:rPr>
          <w:bCs/>
          <w:lang w:val="en-GB"/>
        </w:rPr>
        <w:t xml:space="preserve">Po </w:t>
      </w:r>
      <w:r w:rsidR="00B8438B" w:rsidRPr="00885618">
        <w:rPr>
          <w:bCs/>
          <w:lang w:val="en-GB"/>
        </w:rPr>
        <w:t xml:space="preserve">was purchased </w:t>
      </w:r>
      <w:r w:rsidRPr="00885618">
        <w:rPr>
          <w:bCs/>
          <w:lang w:val="en-GB"/>
        </w:rPr>
        <w:t>from Perkin Elmer</w:t>
      </w:r>
      <w:r w:rsidR="00F50254" w:rsidRPr="00885618">
        <w:rPr>
          <w:bCs/>
          <w:lang w:val="en-GB"/>
        </w:rPr>
        <w:t xml:space="preserve"> and was diluted </w:t>
      </w:r>
      <w:r w:rsidRPr="00885618">
        <w:rPr>
          <w:bCs/>
          <w:lang w:val="en-GB"/>
        </w:rPr>
        <w:t xml:space="preserve">to 30Bq. The diluted concentration </w:t>
      </w:r>
      <w:r w:rsidR="00F50254" w:rsidRPr="00885618">
        <w:rPr>
          <w:bCs/>
          <w:lang w:val="en-GB"/>
        </w:rPr>
        <w:t xml:space="preserve">was calibrated </w:t>
      </w:r>
      <w:r w:rsidRPr="00885618">
        <w:rPr>
          <w:bCs/>
          <w:lang w:val="en-GB"/>
        </w:rPr>
        <w:t xml:space="preserve">by preparing a set of a known amount of standards and </w:t>
      </w:r>
      <w:r w:rsidR="00CF4451" w:rsidRPr="00885618">
        <w:rPr>
          <w:bCs/>
          <w:lang w:val="en-GB"/>
        </w:rPr>
        <w:t xml:space="preserve">using a calibration curve to create a </w:t>
      </w:r>
      <w:r w:rsidR="00553985" w:rsidRPr="00885618">
        <w:rPr>
          <w:bCs/>
          <w:lang w:val="en-GB"/>
        </w:rPr>
        <w:t xml:space="preserve">radioactivity </w:t>
      </w:r>
      <w:r w:rsidRPr="00885618">
        <w:rPr>
          <w:bCs/>
          <w:lang w:val="en-GB"/>
        </w:rPr>
        <w:t xml:space="preserve">relationship </w:t>
      </w:r>
      <w:r w:rsidR="00A36AC4" w:rsidRPr="00885618">
        <w:rPr>
          <w:bCs/>
          <w:lang w:val="en-GB"/>
        </w:rPr>
        <w:t xml:space="preserve">between the amount spiked </w:t>
      </w:r>
      <w:r w:rsidR="00CF4451" w:rsidRPr="00885618">
        <w:rPr>
          <w:bCs/>
          <w:lang w:val="en-GB"/>
        </w:rPr>
        <w:t>and</w:t>
      </w:r>
      <w:r w:rsidRPr="00885618">
        <w:rPr>
          <w:bCs/>
          <w:lang w:val="en-GB"/>
        </w:rPr>
        <w:t xml:space="preserve"> </w:t>
      </w:r>
      <w:r w:rsidR="00F50254" w:rsidRPr="00885618">
        <w:rPr>
          <w:bCs/>
          <w:lang w:val="en-GB"/>
        </w:rPr>
        <w:t xml:space="preserve">an </w:t>
      </w:r>
      <w:r w:rsidRPr="00885618">
        <w:rPr>
          <w:bCs/>
          <w:lang w:val="en-GB"/>
        </w:rPr>
        <w:t xml:space="preserve">instrument response. Nitric acid (65% purity) and hydrogen peroxide (30% purity) </w:t>
      </w:r>
      <w:r w:rsidR="00F50254" w:rsidRPr="00885618">
        <w:rPr>
          <w:bCs/>
          <w:lang w:val="en-GB"/>
        </w:rPr>
        <w:t xml:space="preserve">were </w:t>
      </w:r>
      <w:r w:rsidR="00CA0906" w:rsidRPr="00885618">
        <w:rPr>
          <w:bCs/>
          <w:lang w:val="en-GB"/>
        </w:rPr>
        <w:t>purchased from</w:t>
      </w:r>
      <w:r w:rsidR="00A36AC4" w:rsidRPr="00885618">
        <w:rPr>
          <w:bCs/>
          <w:lang w:val="en-GB"/>
        </w:rPr>
        <w:t xml:space="preserve"> MERCK, used for acid dissolution. H</w:t>
      </w:r>
      <w:r w:rsidRPr="00885618">
        <w:rPr>
          <w:bCs/>
          <w:lang w:val="en-GB"/>
        </w:rPr>
        <w:t xml:space="preserve">ydrochloric acid (37% purity) </w:t>
      </w:r>
      <w:r w:rsidR="00F50254" w:rsidRPr="00885618">
        <w:rPr>
          <w:bCs/>
          <w:lang w:val="en-GB"/>
        </w:rPr>
        <w:t xml:space="preserve">was supplied </w:t>
      </w:r>
      <w:r w:rsidRPr="00885618">
        <w:rPr>
          <w:bCs/>
          <w:lang w:val="en-GB"/>
        </w:rPr>
        <w:t>by Scharlau</w:t>
      </w:r>
      <w:r w:rsidR="00A36AC4" w:rsidRPr="00885618">
        <w:rPr>
          <w:bCs/>
          <w:lang w:val="en-GB"/>
        </w:rPr>
        <w:t xml:space="preserve">, and </w:t>
      </w:r>
      <w:r w:rsidRPr="00885618">
        <w:rPr>
          <w:bCs/>
          <w:lang w:val="en-GB"/>
        </w:rPr>
        <w:t xml:space="preserve">distilled water was used </w:t>
      </w:r>
      <w:r w:rsidR="00A36AC4" w:rsidRPr="00885618">
        <w:rPr>
          <w:bCs/>
          <w:lang w:val="en-GB"/>
        </w:rPr>
        <w:t xml:space="preserve">for acid dilution in preparing </w:t>
      </w:r>
      <w:r w:rsidR="005809B6" w:rsidRPr="00885618">
        <w:rPr>
          <w:bCs/>
          <w:lang w:val="en-GB"/>
        </w:rPr>
        <w:t>final solution of</w:t>
      </w:r>
      <w:r w:rsidR="00A36AC4" w:rsidRPr="00885618">
        <w:rPr>
          <w:bCs/>
          <w:lang w:val="en-GB"/>
        </w:rPr>
        <w:t xml:space="preserve"> 2M H</w:t>
      </w:r>
      <w:r w:rsidR="00885618">
        <w:rPr>
          <w:bCs/>
          <w:lang w:val="en-GB"/>
        </w:rPr>
        <w:t>Cl</w:t>
      </w:r>
      <w:r w:rsidR="00A36AC4" w:rsidRPr="00885618">
        <w:rPr>
          <w:bCs/>
          <w:lang w:val="en-GB"/>
        </w:rPr>
        <w:t xml:space="preserve"> for </w:t>
      </w:r>
      <w:r w:rsidR="00721108" w:rsidRPr="00885618">
        <w:rPr>
          <w:bCs/>
          <w:lang w:val="en-GB"/>
        </w:rPr>
        <w:t>auto-deposition process</w:t>
      </w:r>
      <w:r w:rsidRPr="00885618">
        <w:rPr>
          <w:bCs/>
          <w:lang w:val="en-GB"/>
        </w:rPr>
        <w:t>. Mixed standard alpha reference source</w:t>
      </w:r>
      <w:r w:rsidR="00D27A2D" w:rsidRPr="00885618">
        <w:rPr>
          <w:bCs/>
          <w:lang w:val="en-GB"/>
        </w:rPr>
        <w:t>s</w:t>
      </w:r>
      <w:r w:rsidRPr="00885618">
        <w:rPr>
          <w:bCs/>
          <w:lang w:val="en-GB"/>
        </w:rPr>
        <w:t xml:space="preserve"> (</w:t>
      </w:r>
      <w:r w:rsidRPr="00885618">
        <w:rPr>
          <w:bCs/>
          <w:vertAlign w:val="superscript"/>
          <w:lang w:val="en-GB"/>
        </w:rPr>
        <w:t>238</w:t>
      </w:r>
      <w:r w:rsidRPr="00885618">
        <w:rPr>
          <w:bCs/>
          <w:lang w:val="en-GB"/>
        </w:rPr>
        <w:t xml:space="preserve">U, </w:t>
      </w:r>
      <w:r w:rsidRPr="00885618">
        <w:rPr>
          <w:bCs/>
          <w:vertAlign w:val="superscript"/>
          <w:lang w:val="en-GB"/>
        </w:rPr>
        <w:t>234</w:t>
      </w:r>
      <w:r w:rsidRPr="00885618">
        <w:rPr>
          <w:bCs/>
          <w:lang w:val="en-GB"/>
        </w:rPr>
        <w:t xml:space="preserve">U, </w:t>
      </w:r>
      <w:r w:rsidRPr="00885618">
        <w:rPr>
          <w:bCs/>
          <w:vertAlign w:val="superscript"/>
          <w:lang w:val="en-GB"/>
        </w:rPr>
        <w:t>239</w:t>
      </w:r>
      <w:r w:rsidRPr="00885618">
        <w:rPr>
          <w:bCs/>
          <w:lang w:val="en-GB"/>
        </w:rPr>
        <w:t xml:space="preserve">Pu and </w:t>
      </w:r>
      <w:r w:rsidRPr="00885618">
        <w:rPr>
          <w:bCs/>
          <w:vertAlign w:val="superscript"/>
          <w:lang w:val="en-GB"/>
        </w:rPr>
        <w:t>241</w:t>
      </w:r>
      <w:r w:rsidRPr="00885618">
        <w:rPr>
          <w:bCs/>
          <w:lang w:val="en-GB"/>
        </w:rPr>
        <w:t xml:space="preserve">Am) </w:t>
      </w:r>
      <w:r w:rsidR="002D2C8A" w:rsidRPr="00885618">
        <w:rPr>
          <w:bCs/>
          <w:lang w:val="en-GB"/>
        </w:rPr>
        <w:t>were</w:t>
      </w:r>
      <w:r w:rsidR="00F50254" w:rsidRPr="00885618">
        <w:rPr>
          <w:bCs/>
          <w:lang w:val="en-GB"/>
        </w:rPr>
        <w:t xml:space="preserve"> </w:t>
      </w:r>
      <w:r w:rsidR="00D27A2D" w:rsidRPr="00885618">
        <w:rPr>
          <w:bCs/>
          <w:lang w:val="en-GB"/>
        </w:rPr>
        <w:t>obtained from</w:t>
      </w:r>
      <w:r w:rsidRPr="00885618">
        <w:rPr>
          <w:bCs/>
          <w:lang w:val="en-GB"/>
        </w:rPr>
        <w:t xml:space="preserve"> ANALYTICS </w:t>
      </w:r>
      <w:r w:rsidR="002D2C8A" w:rsidRPr="00885618">
        <w:rPr>
          <w:bCs/>
          <w:lang w:val="en-GB"/>
        </w:rPr>
        <w:t>used to</w:t>
      </w:r>
      <w:r w:rsidR="00F50254" w:rsidRPr="00885618">
        <w:rPr>
          <w:bCs/>
          <w:lang w:val="en-GB"/>
        </w:rPr>
        <w:t xml:space="preserve"> </w:t>
      </w:r>
      <w:r w:rsidRPr="00885618">
        <w:rPr>
          <w:bCs/>
          <w:lang w:val="en-GB"/>
        </w:rPr>
        <w:t>calibrat</w:t>
      </w:r>
      <w:r w:rsidR="002D2C8A" w:rsidRPr="00885618">
        <w:rPr>
          <w:bCs/>
          <w:lang w:val="en-GB"/>
        </w:rPr>
        <w:t>e</w:t>
      </w:r>
      <w:r w:rsidRPr="00885618">
        <w:rPr>
          <w:bCs/>
          <w:lang w:val="en-GB"/>
        </w:rPr>
        <w:t xml:space="preserve"> </w:t>
      </w:r>
      <w:r w:rsidR="00326CF5" w:rsidRPr="00885618">
        <w:rPr>
          <w:bCs/>
          <w:lang w:val="en-GB"/>
        </w:rPr>
        <w:t xml:space="preserve">the </w:t>
      </w:r>
      <w:r w:rsidRPr="00885618">
        <w:rPr>
          <w:bCs/>
          <w:lang w:val="en-GB"/>
        </w:rPr>
        <w:t>alpha spectrum</w:t>
      </w:r>
      <w:r w:rsidR="00A36AC4" w:rsidRPr="00885618">
        <w:rPr>
          <w:bCs/>
          <w:lang w:val="en-GB"/>
        </w:rPr>
        <w:t xml:space="preserve"> energy</w:t>
      </w:r>
      <w:r w:rsidR="00721108" w:rsidRPr="00885618">
        <w:rPr>
          <w:bCs/>
          <w:lang w:val="en-GB"/>
        </w:rPr>
        <w:t xml:space="preserve"> for</w:t>
      </w:r>
      <w:r w:rsidR="002D2C8A" w:rsidRPr="00885618">
        <w:rPr>
          <w:bCs/>
          <w:lang w:val="en-GB"/>
        </w:rPr>
        <w:t xml:space="preserve"> the</w:t>
      </w:r>
      <w:r w:rsidR="00721108" w:rsidRPr="00885618">
        <w:rPr>
          <w:bCs/>
          <w:lang w:val="en-GB"/>
        </w:rPr>
        <w:t xml:space="preserve"> alpha spectrometry system</w:t>
      </w:r>
      <w:r w:rsidRPr="00885618">
        <w:rPr>
          <w:bCs/>
          <w:lang w:val="en-GB"/>
        </w:rPr>
        <w:t>.</w:t>
      </w:r>
    </w:p>
    <w:p w14:paraId="1771DD14" w14:textId="77777777" w:rsidR="00862027" w:rsidRPr="00885618" w:rsidRDefault="00862027" w:rsidP="000D6239">
      <w:pPr>
        <w:jc w:val="both"/>
        <w:rPr>
          <w:lang w:val="en-GB"/>
        </w:rPr>
      </w:pPr>
    </w:p>
    <w:p w14:paraId="063AFAC5" w14:textId="12E22E12" w:rsidR="0051244F" w:rsidRPr="00885618" w:rsidRDefault="00C47A28" w:rsidP="000D6239">
      <w:pPr>
        <w:pStyle w:val="Heading2"/>
        <w:keepNext/>
        <w:keepLines/>
        <w:tabs>
          <w:tab w:val="clear" w:pos="8640"/>
        </w:tabs>
        <w:rPr>
          <w:b/>
          <w:sz w:val="20"/>
          <w:szCs w:val="20"/>
          <w:lang w:val="en-GB"/>
        </w:rPr>
      </w:pPr>
      <w:r w:rsidRPr="00885618">
        <w:rPr>
          <w:b/>
          <w:bCs/>
          <w:sz w:val="20"/>
          <w:szCs w:val="20"/>
          <w:lang w:val="en-GB"/>
        </w:rPr>
        <w:t>Sampl</w:t>
      </w:r>
      <w:r w:rsidR="00317483" w:rsidRPr="00885618">
        <w:rPr>
          <w:b/>
          <w:bCs/>
          <w:sz w:val="20"/>
          <w:szCs w:val="20"/>
          <w:lang w:val="en-GB"/>
        </w:rPr>
        <w:t xml:space="preserve">ing and sample </w:t>
      </w:r>
      <w:r w:rsidR="008A086D" w:rsidRPr="00885618">
        <w:rPr>
          <w:b/>
          <w:bCs/>
          <w:sz w:val="20"/>
          <w:szCs w:val="20"/>
          <w:lang w:val="en-GB"/>
        </w:rPr>
        <w:t>analysis</w:t>
      </w:r>
    </w:p>
    <w:p w14:paraId="352E1A7A" w14:textId="0E71A983" w:rsidR="00707659" w:rsidRPr="00885618" w:rsidRDefault="002D6141"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rPr>
      </w:pPr>
      <w:r w:rsidRPr="00885618">
        <w:rPr>
          <w:lang w:val="en-GB" w:eastAsia="ms-MY"/>
        </w:rPr>
        <w:t>A</w:t>
      </w:r>
      <w:r w:rsidR="00707659" w:rsidRPr="00885618">
        <w:rPr>
          <w:lang w:val="en-GB" w:eastAsia="ms-MY"/>
        </w:rPr>
        <w:t xml:space="preserve"> 24-hour urine specimen</w:t>
      </w:r>
      <w:r w:rsidR="00F50254" w:rsidRPr="00885618">
        <w:rPr>
          <w:lang w:val="en-GB" w:eastAsia="ms-MY"/>
        </w:rPr>
        <w:t xml:space="preserve"> </w:t>
      </w:r>
      <w:r w:rsidRPr="00885618">
        <w:rPr>
          <w:lang w:val="en-GB" w:eastAsia="ms-MY"/>
        </w:rPr>
        <w:t xml:space="preserve">obtained from </w:t>
      </w:r>
      <w:r w:rsidR="00302EDC" w:rsidRPr="00885618">
        <w:rPr>
          <w:lang w:val="en-GB" w:eastAsia="ms-MY"/>
        </w:rPr>
        <w:t xml:space="preserve">6 </w:t>
      </w:r>
      <w:r w:rsidRPr="00885618">
        <w:rPr>
          <w:lang w:val="en-GB" w:eastAsia="ms-MY"/>
        </w:rPr>
        <w:t xml:space="preserve">radiochemical workers </w:t>
      </w:r>
      <w:r w:rsidR="00F50254" w:rsidRPr="00885618">
        <w:rPr>
          <w:lang w:val="en-GB" w:eastAsia="ms-MY"/>
        </w:rPr>
        <w:t xml:space="preserve">were </w:t>
      </w:r>
      <w:r w:rsidRPr="00885618">
        <w:rPr>
          <w:lang w:val="en-GB" w:eastAsia="ms-MY"/>
        </w:rPr>
        <w:t>used to examine</w:t>
      </w:r>
      <w:r w:rsidR="00707659" w:rsidRPr="00885618">
        <w:rPr>
          <w:lang w:val="en-GB" w:eastAsia="ms-MY"/>
        </w:rPr>
        <w:t>. 50 m</w:t>
      </w:r>
      <w:r w:rsidR="00885618">
        <w:rPr>
          <w:lang w:val="en-GB" w:eastAsia="ms-MY"/>
        </w:rPr>
        <w:t>L</w:t>
      </w:r>
      <w:r w:rsidR="00707659" w:rsidRPr="00885618">
        <w:rPr>
          <w:lang w:val="en-GB" w:eastAsia="ms-MY"/>
        </w:rPr>
        <w:t xml:space="preserve"> of </w:t>
      </w:r>
      <w:r w:rsidR="00770EDD" w:rsidRPr="00885618">
        <w:rPr>
          <w:lang w:val="en-GB" w:eastAsia="ms-MY"/>
        </w:rPr>
        <w:t xml:space="preserve">the obtained </w:t>
      </w:r>
      <w:r w:rsidR="00707659" w:rsidRPr="00885618">
        <w:rPr>
          <w:lang w:val="en-GB" w:eastAsia="ms-MY"/>
        </w:rPr>
        <w:t>urine sample</w:t>
      </w:r>
      <w:r w:rsidR="00CC7324" w:rsidRPr="00885618">
        <w:rPr>
          <w:lang w:val="en-GB" w:eastAsia="ms-MY"/>
        </w:rPr>
        <w:t xml:space="preserve">, </w:t>
      </w:r>
      <w:r w:rsidR="003D0601" w:rsidRPr="00885618">
        <w:rPr>
          <w:lang w:val="en-GB" w:eastAsia="ms-MY"/>
        </w:rPr>
        <w:t>moved</w:t>
      </w:r>
      <w:r w:rsidR="00CC7324" w:rsidRPr="00885618">
        <w:rPr>
          <w:lang w:val="en-GB" w:eastAsia="ms-MY"/>
        </w:rPr>
        <w:t xml:space="preserve"> to a 100 m</w:t>
      </w:r>
      <w:r w:rsidR="00885618">
        <w:rPr>
          <w:lang w:val="en-GB" w:eastAsia="ms-MY"/>
        </w:rPr>
        <w:t>L</w:t>
      </w:r>
      <w:r w:rsidR="00CC7324" w:rsidRPr="00885618">
        <w:rPr>
          <w:lang w:val="en-GB" w:eastAsia="ms-MY"/>
        </w:rPr>
        <w:t xml:space="preserve"> glass beaker and diluted with 50 m</w:t>
      </w:r>
      <w:r w:rsidR="00885618">
        <w:rPr>
          <w:lang w:val="en-GB" w:eastAsia="ms-MY"/>
        </w:rPr>
        <w:t>L</w:t>
      </w:r>
      <w:r w:rsidR="00CC7324" w:rsidRPr="00885618">
        <w:rPr>
          <w:lang w:val="en-GB" w:eastAsia="ms-MY"/>
        </w:rPr>
        <w:t xml:space="preserve"> of distilled water.</w:t>
      </w:r>
      <w:r w:rsidR="00707659" w:rsidRPr="00885618">
        <w:rPr>
          <w:lang w:val="en-GB" w:eastAsia="ms-MY"/>
        </w:rPr>
        <w:t xml:space="preserve"> </w:t>
      </w:r>
      <w:r w:rsidR="00CC7324" w:rsidRPr="00885618">
        <w:rPr>
          <w:lang w:val="en-GB" w:eastAsia="ms-MY"/>
        </w:rPr>
        <w:t>E</w:t>
      </w:r>
      <w:r w:rsidR="00707659" w:rsidRPr="00885618">
        <w:rPr>
          <w:lang w:val="en-GB" w:eastAsia="ms-MY"/>
        </w:rPr>
        <w:t xml:space="preserve">ach sample </w:t>
      </w:r>
      <w:r w:rsidR="003D0601" w:rsidRPr="00885618">
        <w:rPr>
          <w:lang w:val="en-GB" w:eastAsia="ms-MY"/>
        </w:rPr>
        <w:t>was made</w:t>
      </w:r>
      <w:r w:rsidR="00707659" w:rsidRPr="00885618">
        <w:rPr>
          <w:lang w:val="en-GB" w:eastAsia="ms-MY"/>
        </w:rPr>
        <w:t xml:space="preserve"> in triplicate</w:t>
      </w:r>
      <w:r w:rsidR="003D0601" w:rsidRPr="00885618">
        <w:rPr>
          <w:lang w:val="en-GB" w:eastAsia="ms-MY"/>
        </w:rPr>
        <w:t xml:space="preserve"> and</w:t>
      </w:r>
      <w:r w:rsidR="00CC7324" w:rsidRPr="00885618">
        <w:rPr>
          <w:lang w:val="en-GB" w:eastAsia="ms-MY"/>
        </w:rPr>
        <w:t xml:space="preserve"> heated </w:t>
      </w:r>
      <w:r w:rsidR="003D0601" w:rsidRPr="00885618">
        <w:rPr>
          <w:lang w:val="en-GB" w:eastAsia="ms-MY"/>
        </w:rPr>
        <w:t xml:space="preserve">to just </w:t>
      </w:r>
      <w:r w:rsidR="00CC7324" w:rsidRPr="00885618">
        <w:rPr>
          <w:lang w:val="en-GB" w:eastAsia="ms-MY"/>
        </w:rPr>
        <w:t>below 90</w:t>
      </w:r>
      <w:r w:rsidR="00885618">
        <w:rPr>
          <w:lang w:val="en-GB" w:eastAsia="ms-MY"/>
        </w:rPr>
        <w:t xml:space="preserve"> </w:t>
      </w:r>
      <w:r w:rsidR="00CC7324" w:rsidRPr="00885618">
        <w:rPr>
          <w:lang w:val="en-GB" w:eastAsia="ms-MY"/>
        </w:rPr>
        <w:t xml:space="preserve">ºC until almost dry. The known amount (approximately 6 Bq) of </w:t>
      </w:r>
      <w:r w:rsidR="00CC7324" w:rsidRPr="00885618">
        <w:rPr>
          <w:vertAlign w:val="superscript"/>
          <w:lang w:val="en-GB" w:eastAsia="ms-MY"/>
        </w:rPr>
        <w:t>209</w:t>
      </w:r>
      <w:r w:rsidR="00CC7324" w:rsidRPr="00885618">
        <w:rPr>
          <w:lang w:val="en-GB" w:eastAsia="ms-MY"/>
        </w:rPr>
        <w:t>Po as the tracer was added.</w:t>
      </w:r>
      <w:r w:rsidR="00707659" w:rsidRPr="00885618">
        <w:rPr>
          <w:lang w:val="en-GB" w:eastAsia="ms-MY"/>
        </w:rPr>
        <w:t xml:space="preserve"> In </w:t>
      </w:r>
      <w:r w:rsidR="00D74CF5" w:rsidRPr="00885618">
        <w:rPr>
          <w:lang w:val="en-GB" w:eastAsia="ms-MY"/>
        </w:rPr>
        <w:t xml:space="preserve">the </w:t>
      </w:r>
      <w:r w:rsidR="00707659" w:rsidRPr="00885618">
        <w:rPr>
          <w:lang w:val="en-GB" w:eastAsia="ms-MY"/>
        </w:rPr>
        <w:t xml:space="preserve">urine bioassay method, </w:t>
      </w:r>
      <w:r w:rsidR="00707659" w:rsidRPr="00885618">
        <w:rPr>
          <w:vertAlign w:val="superscript"/>
          <w:lang w:val="en-GB" w:eastAsia="ms-MY"/>
        </w:rPr>
        <w:t>210</w:t>
      </w:r>
      <w:r w:rsidR="00707659" w:rsidRPr="00885618">
        <w:rPr>
          <w:lang w:val="en-GB" w:eastAsia="ms-MY"/>
        </w:rPr>
        <w:t xml:space="preserve">Po </w:t>
      </w:r>
      <w:r w:rsidR="003E1481" w:rsidRPr="00885618">
        <w:rPr>
          <w:lang w:val="en-GB" w:eastAsia="ms-MY"/>
        </w:rPr>
        <w:t xml:space="preserve">has </w:t>
      </w:r>
      <w:r w:rsidR="009C0158" w:rsidRPr="00885618">
        <w:rPr>
          <w:lang w:val="en-GB" w:eastAsia="ms-MY"/>
        </w:rPr>
        <w:t>often</w:t>
      </w:r>
      <w:r w:rsidR="003E1481" w:rsidRPr="00885618">
        <w:rPr>
          <w:lang w:val="en-GB" w:eastAsia="ms-MY"/>
        </w:rPr>
        <w:t xml:space="preserve"> been corrected </w:t>
      </w:r>
      <w:r w:rsidR="00707659" w:rsidRPr="00885618">
        <w:rPr>
          <w:lang w:val="en-GB" w:eastAsia="ms-MY"/>
        </w:rPr>
        <w:t>using</w:t>
      </w:r>
      <w:r w:rsidR="00D74CF5" w:rsidRPr="00885618">
        <w:rPr>
          <w:lang w:val="en-GB" w:eastAsia="ms-MY"/>
        </w:rPr>
        <w:t xml:space="preserve"> a</w:t>
      </w:r>
      <w:r w:rsidR="00707659" w:rsidRPr="00885618">
        <w:rPr>
          <w:lang w:val="en-GB" w:eastAsia="ms-MY"/>
        </w:rPr>
        <w:t xml:space="preserve"> </w:t>
      </w:r>
      <w:r w:rsidR="00707659" w:rsidRPr="00885618">
        <w:rPr>
          <w:vertAlign w:val="superscript"/>
          <w:lang w:val="en-GB" w:eastAsia="ms-MY"/>
        </w:rPr>
        <w:t>208</w:t>
      </w:r>
      <w:r w:rsidR="00707659" w:rsidRPr="00885618">
        <w:rPr>
          <w:lang w:val="en-GB" w:eastAsia="ms-MY"/>
        </w:rPr>
        <w:t xml:space="preserve">Po tracer or </w:t>
      </w:r>
      <w:r w:rsidR="00707659" w:rsidRPr="00885618">
        <w:rPr>
          <w:vertAlign w:val="superscript"/>
          <w:lang w:val="en-GB" w:eastAsia="ms-MY"/>
        </w:rPr>
        <w:t>209</w:t>
      </w:r>
      <w:r w:rsidR="00707659" w:rsidRPr="00885618">
        <w:rPr>
          <w:lang w:val="en-GB" w:eastAsia="ms-MY"/>
        </w:rPr>
        <w:t>Po</w:t>
      </w:r>
      <w:r w:rsidR="002648EA" w:rsidRPr="00885618">
        <w:rPr>
          <w:lang w:val="en-GB" w:eastAsia="ms-MY"/>
        </w:rPr>
        <w:t xml:space="preserve"> to </w:t>
      </w:r>
      <w:r w:rsidR="009C0158" w:rsidRPr="00885618">
        <w:rPr>
          <w:lang w:val="en-GB" w:eastAsia="ms-MY"/>
        </w:rPr>
        <w:t>assess</w:t>
      </w:r>
      <w:r w:rsidR="002648EA" w:rsidRPr="00885618">
        <w:rPr>
          <w:lang w:val="en-GB" w:eastAsia="ms-MY"/>
        </w:rPr>
        <w:t xml:space="preserve"> </w:t>
      </w:r>
      <w:r w:rsidR="009C0158" w:rsidRPr="00885618">
        <w:rPr>
          <w:lang w:val="en-GB" w:eastAsia="ms-MY"/>
        </w:rPr>
        <w:t xml:space="preserve">the recovery due to </w:t>
      </w:r>
      <w:r w:rsidR="002648EA" w:rsidRPr="00885618">
        <w:rPr>
          <w:lang w:val="en-GB" w:eastAsia="ms-MY"/>
        </w:rPr>
        <w:t xml:space="preserve">any </w:t>
      </w:r>
      <w:r w:rsidR="009C0158" w:rsidRPr="00885618">
        <w:rPr>
          <w:lang w:val="en-GB" w:eastAsia="ms-MY"/>
        </w:rPr>
        <w:t>depletion</w:t>
      </w:r>
      <w:r w:rsidR="002648EA" w:rsidRPr="00885618">
        <w:rPr>
          <w:lang w:val="en-GB" w:eastAsia="ms-MY"/>
        </w:rPr>
        <w:t xml:space="preserve"> or cross contamination of </w:t>
      </w:r>
      <w:r w:rsidR="002648EA" w:rsidRPr="00885618">
        <w:rPr>
          <w:vertAlign w:val="superscript"/>
          <w:lang w:val="en-GB" w:eastAsia="ms-MY"/>
        </w:rPr>
        <w:t>210</w:t>
      </w:r>
      <w:r w:rsidR="002648EA" w:rsidRPr="00885618">
        <w:rPr>
          <w:lang w:val="en-GB" w:eastAsia="ms-MY"/>
        </w:rPr>
        <w:t>Po during the sample analysis</w:t>
      </w:r>
      <w:r w:rsidR="00707659" w:rsidRPr="00885618">
        <w:rPr>
          <w:lang w:val="en-GB" w:eastAsia="ms-MY"/>
        </w:rPr>
        <w:t>.</w:t>
      </w:r>
      <w:r w:rsidR="00E5788B" w:rsidRPr="00885618">
        <w:rPr>
          <w:lang w:val="en-GB" w:eastAsia="ms-MY"/>
        </w:rPr>
        <w:t xml:space="preserve"> </w:t>
      </w:r>
      <w:r w:rsidR="00FE7C4C" w:rsidRPr="00885618">
        <w:rPr>
          <w:lang w:val="en-GB" w:eastAsia="ms-MY"/>
        </w:rPr>
        <w:t>I</w:t>
      </w:r>
      <w:r w:rsidR="00707659" w:rsidRPr="00885618">
        <w:rPr>
          <w:lang w:val="en-GB" w:eastAsia="ms-MY"/>
        </w:rPr>
        <w:t>n this study</w:t>
      </w:r>
      <w:r w:rsidR="00D74CF5" w:rsidRPr="00885618">
        <w:rPr>
          <w:lang w:val="en-GB" w:eastAsia="ms-MY"/>
        </w:rPr>
        <w:t>,</w:t>
      </w:r>
      <w:r w:rsidR="00707659" w:rsidRPr="00885618">
        <w:rPr>
          <w:lang w:val="en-GB" w:eastAsia="ms-MY"/>
        </w:rPr>
        <w:t xml:space="preserve"> </w:t>
      </w:r>
      <w:r w:rsidR="00FE7C4C" w:rsidRPr="00885618">
        <w:rPr>
          <w:vertAlign w:val="superscript"/>
          <w:lang w:val="en-GB" w:eastAsia="ms-MY"/>
        </w:rPr>
        <w:t>209</w:t>
      </w:r>
      <w:r w:rsidR="00FE7C4C" w:rsidRPr="00885618">
        <w:rPr>
          <w:lang w:val="en-GB" w:eastAsia="ms-MY"/>
        </w:rPr>
        <w:t xml:space="preserve">Po was used as </w:t>
      </w:r>
      <w:r w:rsidR="006A21AC" w:rsidRPr="00885618">
        <w:rPr>
          <w:lang w:val="en-GB" w:eastAsia="ms-MY"/>
        </w:rPr>
        <w:t xml:space="preserve">a </w:t>
      </w:r>
      <w:r w:rsidR="00FE7C4C" w:rsidRPr="00885618">
        <w:rPr>
          <w:lang w:val="en-GB" w:eastAsia="ms-MY"/>
        </w:rPr>
        <w:t xml:space="preserve">tracer </w:t>
      </w:r>
      <w:r w:rsidR="005934FB" w:rsidRPr="00885618">
        <w:rPr>
          <w:lang w:val="en-GB" w:eastAsia="ms-MY"/>
        </w:rPr>
        <w:t xml:space="preserve">due to the advantage in energy </w:t>
      </w:r>
      <w:r w:rsidR="009C0158" w:rsidRPr="00885618">
        <w:rPr>
          <w:lang w:val="en-GB" w:eastAsia="ms-MY"/>
        </w:rPr>
        <w:t>i</w:t>
      </w:r>
      <w:r w:rsidR="004D07BF" w:rsidRPr="00885618">
        <w:rPr>
          <w:lang w:val="en-GB" w:eastAsia="ms-MY"/>
        </w:rPr>
        <w:t>sola</w:t>
      </w:r>
      <w:r w:rsidR="009C0158" w:rsidRPr="00885618">
        <w:rPr>
          <w:lang w:val="en-GB" w:eastAsia="ms-MY"/>
        </w:rPr>
        <w:t>tion</w:t>
      </w:r>
      <w:r w:rsidR="005934FB" w:rsidRPr="00885618">
        <w:rPr>
          <w:lang w:val="en-GB" w:eastAsia="ms-MY"/>
        </w:rPr>
        <w:t xml:space="preserve"> from </w:t>
      </w:r>
      <w:r w:rsidR="00D518C4" w:rsidRPr="00885618">
        <w:rPr>
          <w:lang w:val="en-GB" w:eastAsia="ms-MY"/>
        </w:rPr>
        <w:t xml:space="preserve">the </w:t>
      </w:r>
      <w:r w:rsidR="005934FB" w:rsidRPr="00885618">
        <w:rPr>
          <w:vertAlign w:val="superscript"/>
          <w:lang w:val="en-GB" w:eastAsia="ms-MY"/>
        </w:rPr>
        <w:t>210</w:t>
      </w:r>
      <w:r w:rsidR="005934FB" w:rsidRPr="00885618">
        <w:rPr>
          <w:lang w:val="en-GB" w:eastAsia="ms-MY"/>
        </w:rPr>
        <w:t>Po peak. The</w:t>
      </w:r>
      <w:r w:rsidR="00707659" w:rsidRPr="00885618">
        <w:rPr>
          <w:lang w:val="en-GB" w:eastAsia="ms-MY"/>
        </w:rPr>
        <w:t xml:space="preserve"> </w:t>
      </w:r>
      <w:r w:rsidR="00707659" w:rsidRPr="00885618">
        <w:rPr>
          <w:vertAlign w:val="superscript"/>
          <w:lang w:val="en-GB" w:eastAsia="ms-MY"/>
        </w:rPr>
        <w:t>208</w:t>
      </w:r>
      <w:r w:rsidR="00707659" w:rsidRPr="00885618">
        <w:rPr>
          <w:lang w:val="en-GB" w:eastAsia="ms-MY"/>
        </w:rPr>
        <w:t>Po</w:t>
      </w:r>
      <w:r w:rsidR="005934FB" w:rsidRPr="00885618">
        <w:rPr>
          <w:lang w:val="en-GB" w:eastAsia="ms-MY"/>
        </w:rPr>
        <w:t xml:space="preserve"> is not </w:t>
      </w:r>
      <w:r w:rsidR="004D07BF" w:rsidRPr="00885618">
        <w:rPr>
          <w:lang w:val="en-GB" w:eastAsia="ms-MY"/>
        </w:rPr>
        <w:t>widely</w:t>
      </w:r>
      <w:r w:rsidR="005934FB" w:rsidRPr="00885618">
        <w:rPr>
          <w:lang w:val="en-GB" w:eastAsia="ms-MY"/>
        </w:rPr>
        <w:t xml:space="preserve"> used as a tracer </w:t>
      </w:r>
      <w:r w:rsidR="004D07BF" w:rsidRPr="00885618">
        <w:rPr>
          <w:lang w:val="en-GB" w:eastAsia="ms-MY"/>
        </w:rPr>
        <w:t>since</w:t>
      </w:r>
      <w:r w:rsidR="005934FB" w:rsidRPr="00885618">
        <w:rPr>
          <w:lang w:val="en-GB" w:eastAsia="ms-MY"/>
        </w:rPr>
        <w:t xml:space="preserve"> its peak energy </w:t>
      </w:r>
      <w:r w:rsidR="004D07BF" w:rsidRPr="00885618">
        <w:rPr>
          <w:lang w:val="en-GB" w:eastAsia="ms-MY"/>
        </w:rPr>
        <w:t xml:space="preserve">is closed to </w:t>
      </w:r>
      <w:r w:rsidR="005934FB" w:rsidRPr="00885618">
        <w:rPr>
          <w:vertAlign w:val="superscript"/>
          <w:lang w:val="en-GB" w:eastAsia="ms-MY"/>
        </w:rPr>
        <w:t>210</w:t>
      </w:r>
      <w:r w:rsidR="005934FB" w:rsidRPr="00885618">
        <w:rPr>
          <w:lang w:val="en-GB" w:eastAsia="ms-MY"/>
        </w:rPr>
        <w:t>Po and can be interference in mistake</w:t>
      </w:r>
      <w:r w:rsidR="000B0E30" w:rsidRPr="00885618">
        <w:rPr>
          <w:lang w:val="en-GB" w:eastAsia="ms-MY"/>
        </w:rPr>
        <w:t xml:space="preserve"> </w:t>
      </w:r>
      <w:r w:rsidR="000B0E30" w:rsidRPr="00885618">
        <w:rPr>
          <w:lang w:val="en-GB"/>
        </w:rPr>
        <w:t>(Table 1).</w:t>
      </w:r>
    </w:p>
    <w:p w14:paraId="7F07CA08" w14:textId="77777777" w:rsidR="0018459A" w:rsidRPr="00885618" w:rsidRDefault="0018459A"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rPr>
      </w:pPr>
    </w:p>
    <w:p w14:paraId="425A5705" w14:textId="602BAB9E" w:rsidR="00AE2C8F" w:rsidRDefault="00645F81" w:rsidP="000D6239">
      <w:pPr>
        <w:pStyle w:val="Caption"/>
        <w:jc w:val="center"/>
        <w:rPr>
          <w:b w:val="0"/>
          <w:lang w:val="en-GB"/>
        </w:rPr>
      </w:pPr>
      <w:r w:rsidRPr="00885618">
        <w:rPr>
          <w:b w:val="0"/>
          <w:lang w:val="en-GB"/>
        </w:rPr>
        <w:t xml:space="preserve">Table </w:t>
      </w:r>
      <w:r w:rsidR="00CF5CD3" w:rsidRPr="00885618">
        <w:rPr>
          <w:b w:val="0"/>
          <w:lang w:val="en-GB"/>
        </w:rPr>
        <w:fldChar w:fldCharType="begin"/>
      </w:r>
      <w:r w:rsidRPr="00885618">
        <w:rPr>
          <w:b w:val="0"/>
          <w:lang w:val="en-GB"/>
        </w:rPr>
        <w:instrText xml:space="preserve"> SEQ Table \* ARABIC </w:instrText>
      </w:r>
      <w:r w:rsidR="00CF5CD3" w:rsidRPr="00885618">
        <w:rPr>
          <w:b w:val="0"/>
          <w:lang w:val="en-GB"/>
        </w:rPr>
        <w:fldChar w:fldCharType="separate"/>
      </w:r>
      <w:r w:rsidR="00EF27A3" w:rsidRPr="00885618">
        <w:rPr>
          <w:b w:val="0"/>
          <w:noProof/>
          <w:lang w:val="en-GB"/>
        </w:rPr>
        <w:t>1</w:t>
      </w:r>
      <w:r w:rsidR="00CF5CD3" w:rsidRPr="00885618">
        <w:rPr>
          <w:b w:val="0"/>
          <w:lang w:val="en-GB"/>
        </w:rPr>
        <w:fldChar w:fldCharType="end"/>
      </w:r>
      <w:r w:rsidR="00885618">
        <w:rPr>
          <w:b w:val="0"/>
          <w:lang w:val="en-GB"/>
        </w:rPr>
        <w:t xml:space="preserve">. </w:t>
      </w:r>
      <w:r w:rsidR="00AE2C8F" w:rsidRPr="00885618">
        <w:rPr>
          <w:b w:val="0"/>
          <w:vertAlign w:val="superscript"/>
          <w:lang w:val="en-GB"/>
        </w:rPr>
        <w:t>208</w:t>
      </w:r>
      <w:r w:rsidR="00AE2C8F" w:rsidRPr="00885618">
        <w:rPr>
          <w:b w:val="0"/>
          <w:lang w:val="en-GB"/>
        </w:rPr>
        <w:t xml:space="preserve">Po, </w:t>
      </w:r>
      <w:r w:rsidR="00AE2C8F" w:rsidRPr="00885618">
        <w:rPr>
          <w:b w:val="0"/>
          <w:vertAlign w:val="superscript"/>
          <w:lang w:val="en-GB"/>
        </w:rPr>
        <w:t>209</w:t>
      </w:r>
      <w:r w:rsidR="00AE2C8F" w:rsidRPr="00885618">
        <w:rPr>
          <w:b w:val="0"/>
          <w:lang w:val="en-GB"/>
        </w:rPr>
        <w:t>Po</w:t>
      </w:r>
      <w:r w:rsidR="0047780E" w:rsidRPr="00885618">
        <w:rPr>
          <w:b w:val="0"/>
          <w:lang w:val="en-GB"/>
        </w:rPr>
        <w:t>,</w:t>
      </w:r>
      <w:r w:rsidR="00AE2C8F" w:rsidRPr="00885618">
        <w:rPr>
          <w:b w:val="0"/>
          <w:lang w:val="en-GB"/>
        </w:rPr>
        <w:t xml:space="preserve"> and </w:t>
      </w:r>
      <w:r w:rsidR="00AE2C8F" w:rsidRPr="00885618">
        <w:rPr>
          <w:b w:val="0"/>
          <w:vertAlign w:val="superscript"/>
          <w:lang w:val="en-GB"/>
        </w:rPr>
        <w:t>210</w:t>
      </w:r>
      <w:r w:rsidR="00AE2C8F" w:rsidRPr="00885618">
        <w:rPr>
          <w:b w:val="0"/>
          <w:lang w:val="en-GB"/>
        </w:rPr>
        <w:t>Po decay data</w:t>
      </w:r>
    </w:p>
    <w:p w14:paraId="0663B022" w14:textId="77777777" w:rsidR="00885618" w:rsidRPr="00885618" w:rsidRDefault="00885618" w:rsidP="00885618">
      <w:pPr>
        <w:rPr>
          <w:lang w:val="en-GB"/>
        </w:rPr>
      </w:pPr>
    </w:p>
    <w:tbl>
      <w:tblPr>
        <w:tblW w:w="0" w:type="auto"/>
        <w:jc w:val="center"/>
        <w:tblLook w:val="04A0" w:firstRow="1" w:lastRow="0" w:firstColumn="1" w:lastColumn="0" w:noHBand="0" w:noVBand="1"/>
      </w:tblPr>
      <w:tblGrid>
        <w:gridCol w:w="1428"/>
        <w:gridCol w:w="927"/>
        <w:gridCol w:w="1439"/>
        <w:gridCol w:w="866"/>
        <w:gridCol w:w="975"/>
      </w:tblGrid>
      <w:tr w:rsidR="001703DF" w:rsidRPr="00885618" w14:paraId="34FE60B0" w14:textId="77777777" w:rsidTr="00885618">
        <w:trPr>
          <w:jc w:val="center"/>
        </w:trPr>
        <w:tc>
          <w:tcPr>
            <w:tcW w:w="0" w:type="auto"/>
            <w:tcBorders>
              <w:top w:val="single" w:sz="4" w:space="0" w:color="auto"/>
              <w:bottom w:val="single" w:sz="4" w:space="0" w:color="auto"/>
            </w:tcBorders>
            <w:shd w:val="clear" w:color="auto" w:fill="auto"/>
          </w:tcPr>
          <w:p w14:paraId="1EC9261F" w14:textId="77777777" w:rsidR="00A57A84" w:rsidRP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Radionuclides</w:t>
            </w:r>
          </w:p>
        </w:tc>
        <w:tc>
          <w:tcPr>
            <w:tcW w:w="0" w:type="auto"/>
            <w:tcBorders>
              <w:top w:val="single" w:sz="4" w:space="0" w:color="auto"/>
              <w:bottom w:val="single" w:sz="4" w:space="0" w:color="auto"/>
            </w:tcBorders>
            <w:shd w:val="clear" w:color="auto" w:fill="auto"/>
          </w:tcPr>
          <w:p w14:paraId="632F81A5" w14:textId="77777777" w:rsid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 xml:space="preserve">Half-life </w:t>
            </w:r>
          </w:p>
          <w:p w14:paraId="25C83BCB" w14:textId="6C285AC7" w:rsidR="00A57A84" w:rsidRP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(t1/2)</w:t>
            </w:r>
          </w:p>
        </w:tc>
        <w:tc>
          <w:tcPr>
            <w:tcW w:w="0" w:type="auto"/>
            <w:tcBorders>
              <w:top w:val="single" w:sz="4" w:space="0" w:color="auto"/>
              <w:bottom w:val="single" w:sz="4" w:space="0" w:color="auto"/>
            </w:tcBorders>
            <w:shd w:val="clear" w:color="auto" w:fill="auto"/>
          </w:tcPr>
          <w:p w14:paraId="71EB54FD" w14:textId="77777777" w:rsid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 xml:space="preserve">Disintegration </w:t>
            </w:r>
          </w:p>
          <w:p w14:paraId="0DAAADFF" w14:textId="1E1A4C3C" w:rsidR="00A57A84" w:rsidRPr="00885618" w:rsidRDefault="00885618" w:rsidP="00885618">
            <w:pPr>
              <w:pStyle w:val="HTMLPreformatted"/>
              <w:jc w:val="center"/>
              <w:rPr>
                <w:rFonts w:ascii="Times New Roman" w:hAnsi="Times New Roman" w:cs="Times New Roman"/>
                <w:b/>
                <w:bCs/>
                <w:lang w:val="en-GB"/>
              </w:rPr>
            </w:pPr>
            <w:r>
              <w:rPr>
                <w:rFonts w:ascii="Times New Roman" w:hAnsi="Times New Roman" w:cs="Times New Roman"/>
                <w:b/>
                <w:bCs/>
                <w:lang w:val="en-GB"/>
              </w:rPr>
              <w:t>M</w:t>
            </w:r>
            <w:r w:rsidR="00A57A84" w:rsidRPr="00885618">
              <w:rPr>
                <w:rFonts w:ascii="Times New Roman" w:hAnsi="Times New Roman" w:cs="Times New Roman"/>
                <w:b/>
                <w:bCs/>
                <w:lang w:val="en-GB"/>
              </w:rPr>
              <w:t>odes</w:t>
            </w:r>
          </w:p>
        </w:tc>
        <w:tc>
          <w:tcPr>
            <w:tcW w:w="0" w:type="auto"/>
            <w:tcBorders>
              <w:top w:val="single" w:sz="4" w:space="0" w:color="auto"/>
              <w:bottom w:val="single" w:sz="4" w:space="0" w:color="auto"/>
            </w:tcBorders>
            <w:shd w:val="clear" w:color="auto" w:fill="auto"/>
          </w:tcPr>
          <w:p w14:paraId="42457F9D" w14:textId="77777777" w:rsid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 xml:space="preserve">Eα </w:t>
            </w:r>
          </w:p>
          <w:p w14:paraId="67E1BB8B" w14:textId="308D92CD" w:rsidR="00A57A84" w:rsidRP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(MeV)</w:t>
            </w:r>
          </w:p>
        </w:tc>
        <w:tc>
          <w:tcPr>
            <w:tcW w:w="0" w:type="auto"/>
            <w:tcBorders>
              <w:top w:val="single" w:sz="4" w:space="0" w:color="auto"/>
              <w:bottom w:val="single" w:sz="4" w:space="0" w:color="auto"/>
            </w:tcBorders>
            <w:shd w:val="clear" w:color="auto" w:fill="auto"/>
          </w:tcPr>
          <w:p w14:paraId="773AEB8F" w14:textId="77777777" w:rsid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 xml:space="preserve">Intensity </w:t>
            </w:r>
          </w:p>
          <w:p w14:paraId="59E4AE45" w14:textId="7F3D8C43" w:rsidR="00A57A84" w:rsidRPr="00885618" w:rsidRDefault="00A57A84" w:rsidP="00885618">
            <w:pPr>
              <w:pStyle w:val="HTMLPreformatted"/>
              <w:jc w:val="center"/>
              <w:rPr>
                <w:rFonts w:ascii="Times New Roman" w:hAnsi="Times New Roman" w:cs="Times New Roman"/>
                <w:b/>
                <w:bCs/>
                <w:lang w:val="en-GB"/>
              </w:rPr>
            </w:pPr>
            <w:r w:rsidRPr="00885618">
              <w:rPr>
                <w:rFonts w:ascii="Times New Roman" w:hAnsi="Times New Roman" w:cs="Times New Roman"/>
                <w:b/>
                <w:bCs/>
                <w:lang w:val="en-GB"/>
              </w:rPr>
              <w:t>(%)</w:t>
            </w:r>
          </w:p>
        </w:tc>
      </w:tr>
      <w:tr w:rsidR="001703DF" w:rsidRPr="00885618" w14:paraId="6166BB2F" w14:textId="77777777" w:rsidTr="00885618">
        <w:trPr>
          <w:jc w:val="center"/>
        </w:trPr>
        <w:tc>
          <w:tcPr>
            <w:tcW w:w="0" w:type="auto"/>
            <w:tcBorders>
              <w:top w:val="single" w:sz="4" w:space="0" w:color="auto"/>
            </w:tcBorders>
            <w:shd w:val="clear" w:color="auto" w:fill="auto"/>
          </w:tcPr>
          <w:p w14:paraId="1DD00EB1"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vertAlign w:val="superscript"/>
                <w:lang w:val="en-GB"/>
              </w:rPr>
              <w:t>208</w:t>
            </w:r>
            <w:r w:rsidRPr="00885618">
              <w:rPr>
                <w:rFonts w:ascii="Times New Roman" w:hAnsi="Times New Roman" w:cs="Times New Roman"/>
                <w:lang w:val="en-GB"/>
              </w:rPr>
              <w:t>Po</w:t>
            </w:r>
          </w:p>
        </w:tc>
        <w:tc>
          <w:tcPr>
            <w:tcW w:w="0" w:type="auto"/>
            <w:tcBorders>
              <w:top w:val="single" w:sz="4" w:space="0" w:color="auto"/>
            </w:tcBorders>
            <w:shd w:val="clear" w:color="auto" w:fill="auto"/>
          </w:tcPr>
          <w:p w14:paraId="51D04C1B"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2.898y</w:t>
            </w:r>
          </w:p>
        </w:tc>
        <w:tc>
          <w:tcPr>
            <w:tcW w:w="0" w:type="auto"/>
            <w:tcBorders>
              <w:top w:val="single" w:sz="4" w:space="0" w:color="auto"/>
            </w:tcBorders>
            <w:shd w:val="clear" w:color="auto" w:fill="auto"/>
          </w:tcPr>
          <w:p w14:paraId="3F047D4D"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α:99.99777%</w:t>
            </w:r>
          </w:p>
        </w:tc>
        <w:tc>
          <w:tcPr>
            <w:tcW w:w="0" w:type="auto"/>
            <w:tcBorders>
              <w:top w:val="single" w:sz="4" w:space="0" w:color="auto"/>
            </w:tcBorders>
            <w:shd w:val="clear" w:color="auto" w:fill="auto"/>
          </w:tcPr>
          <w:p w14:paraId="2A47D67B"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5.1149</w:t>
            </w:r>
          </w:p>
          <w:p w14:paraId="20FBE88E"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4.220</w:t>
            </w:r>
          </w:p>
        </w:tc>
        <w:tc>
          <w:tcPr>
            <w:tcW w:w="0" w:type="auto"/>
            <w:tcBorders>
              <w:top w:val="single" w:sz="4" w:space="0" w:color="auto"/>
            </w:tcBorders>
            <w:shd w:val="clear" w:color="auto" w:fill="auto"/>
          </w:tcPr>
          <w:p w14:paraId="7B154814"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99.9956</w:t>
            </w:r>
          </w:p>
          <w:p w14:paraId="7A7B25D1"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4.220</w:t>
            </w:r>
          </w:p>
        </w:tc>
      </w:tr>
      <w:tr w:rsidR="001703DF" w:rsidRPr="00885618" w14:paraId="09C49838" w14:textId="77777777" w:rsidTr="00885618">
        <w:trPr>
          <w:jc w:val="center"/>
        </w:trPr>
        <w:tc>
          <w:tcPr>
            <w:tcW w:w="0" w:type="auto"/>
            <w:shd w:val="clear" w:color="auto" w:fill="auto"/>
          </w:tcPr>
          <w:p w14:paraId="3D27E872"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vertAlign w:val="superscript"/>
                <w:lang w:val="en-GB"/>
              </w:rPr>
              <w:t>209</w:t>
            </w:r>
            <w:r w:rsidRPr="00885618">
              <w:rPr>
                <w:rFonts w:ascii="Times New Roman" w:hAnsi="Times New Roman" w:cs="Times New Roman"/>
                <w:lang w:val="en-GB"/>
              </w:rPr>
              <w:t>Po</w:t>
            </w:r>
          </w:p>
        </w:tc>
        <w:tc>
          <w:tcPr>
            <w:tcW w:w="0" w:type="auto"/>
            <w:shd w:val="clear" w:color="auto" w:fill="auto"/>
          </w:tcPr>
          <w:p w14:paraId="3F0D263F"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102y</w:t>
            </w:r>
          </w:p>
        </w:tc>
        <w:tc>
          <w:tcPr>
            <w:tcW w:w="0" w:type="auto"/>
            <w:shd w:val="clear" w:color="auto" w:fill="auto"/>
          </w:tcPr>
          <w:p w14:paraId="768107A4"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α:99</w:t>
            </w:r>
            <w:r w:rsidR="00106BD8" w:rsidRPr="00885618">
              <w:rPr>
                <w:rFonts w:ascii="Times New Roman" w:hAnsi="Times New Roman" w:cs="Times New Roman"/>
                <w:lang w:val="en-GB"/>
              </w:rPr>
              <w:t>.</w:t>
            </w:r>
            <w:r w:rsidRPr="00885618">
              <w:rPr>
                <w:rFonts w:ascii="Times New Roman" w:hAnsi="Times New Roman" w:cs="Times New Roman"/>
                <w:lang w:val="en-GB"/>
              </w:rPr>
              <w:t>52%</w:t>
            </w:r>
          </w:p>
        </w:tc>
        <w:tc>
          <w:tcPr>
            <w:tcW w:w="0" w:type="auto"/>
            <w:shd w:val="clear" w:color="auto" w:fill="auto"/>
          </w:tcPr>
          <w:p w14:paraId="4F0F06BA" w14:textId="77777777" w:rsidR="00A57A84" w:rsidRPr="00885618" w:rsidRDefault="00A57A84" w:rsidP="000D6239">
            <w:pPr>
              <w:pStyle w:val="HTMLPreformatted"/>
              <w:rPr>
                <w:rFonts w:ascii="Times New Roman" w:hAnsi="Times New Roman" w:cs="Times New Roman"/>
                <w:lang w:val="en-GB"/>
              </w:rPr>
            </w:pPr>
            <w:r w:rsidRPr="00885618">
              <w:rPr>
                <w:rFonts w:ascii="Times New Roman" w:hAnsi="Times New Roman" w:cs="Times New Roman"/>
                <w:lang w:val="en-GB"/>
              </w:rPr>
              <w:t>4.885</w:t>
            </w:r>
          </w:p>
          <w:p w14:paraId="0E81F9FF" w14:textId="77777777" w:rsidR="00A57A84"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4.883</w:t>
            </w:r>
          </w:p>
          <w:p w14:paraId="2B6058BF"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4.622</w:t>
            </w:r>
          </w:p>
          <w:p w14:paraId="2A395834"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4.310</w:t>
            </w:r>
          </w:p>
          <w:p w14:paraId="74F97AEF"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4.110</w:t>
            </w:r>
          </w:p>
        </w:tc>
        <w:tc>
          <w:tcPr>
            <w:tcW w:w="0" w:type="auto"/>
            <w:shd w:val="clear" w:color="auto" w:fill="auto"/>
          </w:tcPr>
          <w:p w14:paraId="21EE1DEF" w14:textId="77777777" w:rsidR="00A57A84"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19.7</w:t>
            </w:r>
          </w:p>
          <w:p w14:paraId="46FF1E15"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79</w:t>
            </w:r>
          </w:p>
          <w:p w14:paraId="4431F7AD"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0.551</w:t>
            </w:r>
          </w:p>
          <w:p w14:paraId="4BF77ED7" w14:textId="77777777" w:rsidR="00106BD8" w:rsidRPr="00885618" w:rsidRDefault="00106BD8" w:rsidP="000D6239">
            <w:pPr>
              <w:pStyle w:val="HTMLPreformatted"/>
              <w:rPr>
                <w:rFonts w:ascii="Times New Roman" w:hAnsi="Times New Roman" w:cs="Times New Roman"/>
                <w:vertAlign w:val="superscript"/>
                <w:lang w:val="en-GB"/>
              </w:rPr>
            </w:pPr>
            <w:r w:rsidRPr="00885618">
              <w:rPr>
                <w:rFonts w:ascii="Times New Roman" w:hAnsi="Times New Roman" w:cs="Times New Roman"/>
                <w:lang w:val="en-GB"/>
              </w:rPr>
              <w:t>1.5x10</w:t>
            </w:r>
            <w:r w:rsidRPr="00885618">
              <w:rPr>
                <w:rFonts w:ascii="Times New Roman" w:hAnsi="Times New Roman" w:cs="Times New Roman"/>
                <w:vertAlign w:val="superscript"/>
                <w:lang w:val="en-GB"/>
              </w:rPr>
              <w:t>-4</w:t>
            </w:r>
          </w:p>
          <w:p w14:paraId="70C9D385"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5.6x10</w:t>
            </w:r>
            <w:r w:rsidRPr="00885618">
              <w:rPr>
                <w:rFonts w:ascii="Times New Roman" w:hAnsi="Times New Roman" w:cs="Times New Roman"/>
                <w:vertAlign w:val="superscript"/>
                <w:lang w:val="en-GB"/>
              </w:rPr>
              <w:t>-4</w:t>
            </w:r>
          </w:p>
        </w:tc>
      </w:tr>
      <w:tr w:rsidR="001703DF" w:rsidRPr="00885618" w14:paraId="3F3202B7" w14:textId="77777777" w:rsidTr="00885618">
        <w:trPr>
          <w:jc w:val="center"/>
        </w:trPr>
        <w:tc>
          <w:tcPr>
            <w:tcW w:w="0" w:type="auto"/>
            <w:tcBorders>
              <w:bottom w:val="single" w:sz="4" w:space="0" w:color="auto"/>
            </w:tcBorders>
            <w:shd w:val="clear" w:color="auto" w:fill="auto"/>
          </w:tcPr>
          <w:p w14:paraId="56105C68" w14:textId="77777777" w:rsidR="00A57A84"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vertAlign w:val="superscript"/>
                <w:lang w:val="en-GB"/>
              </w:rPr>
              <w:t>210</w:t>
            </w:r>
            <w:r w:rsidRPr="00885618">
              <w:rPr>
                <w:rFonts w:ascii="Times New Roman" w:hAnsi="Times New Roman" w:cs="Times New Roman"/>
                <w:lang w:val="en-GB"/>
              </w:rPr>
              <w:t>Po</w:t>
            </w:r>
          </w:p>
        </w:tc>
        <w:tc>
          <w:tcPr>
            <w:tcW w:w="0" w:type="auto"/>
            <w:tcBorders>
              <w:bottom w:val="single" w:sz="4" w:space="0" w:color="auto"/>
            </w:tcBorders>
            <w:shd w:val="clear" w:color="auto" w:fill="auto"/>
          </w:tcPr>
          <w:p w14:paraId="4CB5E73C" w14:textId="77777777" w:rsidR="00A57A84"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138.376</w:t>
            </w:r>
          </w:p>
        </w:tc>
        <w:tc>
          <w:tcPr>
            <w:tcW w:w="0" w:type="auto"/>
            <w:tcBorders>
              <w:bottom w:val="single" w:sz="4" w:space="0" w:color="auto"/>
            </w:tcBorders>
            <w:shd w:val="clear" w:color="auto" w:fill="auto"/>
          </w:tcPr>
          <w:p w14:paraId="7974C063" w14:textId="77777777" w:rsidR="00A57A84"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α:100</w:t>
            </w:r>
          </w:p>
        </w:tc>
        <w:tc>
          <w:tcPr>
            <w:tcW w:w="0" w:type="auto"/>
            <w:tcBorders>
              <w:bottom w:val="single" w:sz="4" w:space="0" w:color="auto"/>
            </w:tcBorders>
            <w:shd w:val="clear" w:color="auto" w:fill="auto"/>
          </w:tcPr>
          <w:p w14:paraId="0F057CC5" w14:textId="77777777" w:rsidR="00A57A84"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5.40746</w:t>
            </w:r>
          </w:p>
          <w:p w14:paraId="60904D22"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4.60436</w:t>
            </w:r>
          </w:p>
        </w:tc>
        <w:tc>
          <w:tcPr>
            <w:tcW w:w="0" w:type="auto"/>
            <w:tcBorders>
              <w:bottom w:val="single" w:sz="4" w:space="0" w:color="auto"/>
            </w:tcBorders>
            <w:shd w:val="clear" w:color="auto" w:fill="auto"/>
          </w:tcPr>
          <w:p w14:paraId="1AEBFAB4" w14:textId="77777777" w:rsidR="00A57A84"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99.99876</w:t>
            </w:r>
          </w:p>
          <w:p w14:paraId="69FD8DB3" w14:textId="77777777" w:rsidR="00106BD8" w:rsidRPr="00885618" w:rsidRDefault="00106BD8" w:rsidP="000D6239">
            <w:pPr>
              <w:pStyle w:val="HTMLPreformatted"/>
              <w:rPr>
                <w:rFonts w:ascii="Times New Roman" w:hAnsi="Times New Roman" w:cs="Times New Roman"/>
                <w:lang w:val="en-GB"/>
              </w:rPr>
            </w:pPr>
            <w:r w:rsidRPr="00885618">
              <w:rPr>
                <w:rFonts w:ascii="Times New Roman" w:hAnsi="Times New Roman" w:cs="Times New Roman"/>
                <w:lang w:val="en-GB"/>
              </w:rPr>
              <w:t>1.24x10</w:t>
            </w:r>
            <w:r w:rsidRPr="00885618">
              <w:rPr>
                <w:rFonts w:ascii="Times New Roman" w:hAnsi="Times New Roman" w:cs="Times New Roman"/>
                <w:vertAlign w:val="superscript"/>
                <w:lang w:val="en-GB"/>
              </w:rPr>
              <w:t>-3</w:t>
            </w:r>
          </w:p>
        </w:tc>
      </w:tr>
    </w:tbl>
    <w:p w14:paraId="7C9EF587" w14:textId="34C3C38C" w:rsidR="0021191E" w:rsidRPr="00885618" w:rsidRDefault="00885618" w:rsidP="000D6239">
      <w:pPr>
        <w:pStyle w:val="HTMLPreformatted"/>
        <w:jc w:val="both"/>
        <w:rPr>
          <w:rFonts w:ascii="Times New Roman" w:hAnsi="Times New Roman" w:cs="Times New Roman"/>
          <w:lang w:val="en-GB"/>
        </w:rPr>
      </w:pPr>
      <w:r>
        <w:rPr>
          <w:rFonts w:ascii="Times New Roman" w:hAnsi="Times New Roman" w:cs="Times New Roman"/>
          <w:lang w:val="en-GB"/>
        </w:rPr>
        <w:tab/>
        <w:t xml:space="preserve">               </w:t>
      </w:r>
      <w:r w:rsidR="00946333" w:rsidRPr="00885618">
        <w:rPr>
          <w:rFonts w:ascii="Times New Roman" w:hAnsi="Times New Roman" w:cs="Times New Roman"/>
          <w:sz w:val="16"/>
          <w:szCs w:val="16"/>
          <w:lang w:val="en-GB"/>
        </w:rPr>
        <w:t xml:space="preserve">References: </w:t>
      </w:r>
      <w:r w:rsidR="00E953D4" w:rsidRPr="00885618">
        <w:rPr>
          <w:rStyle w:val="FootnoteReference"/>
          <w:rFonts w:ascii="Times New Roman" w:hAnsi="Times New Roman" w:cs="Times New Roman"/>
          <w:sz w:val="16"/>
          <w:szCs w:val="16"/>
          <w:lang w:val="en-GB"/>
        </w:rPr>
        <w:fldChar w:fldCharType="begin" w:fldLock="1"/>
      </w:r>
      <w:r w:rsidR="00EC2302" w:rsidRPr="00885618">
        <w:rPr>
          <w:rFonts w:ascii="Times New Roman" w:hAnsi="Times New Roman" w:cs="Times New Roman"/>
          <w:sz w:val="16"/>
          <w:szCs w:val="16"/>
          <w:lang w:val="en-GB"/>
        </w:rPr>
        <w:instrText>ADDIN CSL_CITATION {"citationItems":[{"id":"ITEM-1","itemData":{"abstract":"Reliable, comparable and 'fit for purpose' results are an essential requirement for any decision based on analytical measurements. For the analyst, the availability of tested and validated analytical procedures is a extremely important tool for production of such analytical measurements. For maximum utility, such procedures should be comprehensive, clearly formulated, and readily available to both the analyst and the customer for reference. Since 2004 the Environment programme of the IAEA has included activities aimed at the development of a set of procedures for the determination of radionuclides in terrestrial environmental samples. In the case of 210Po, this started with the collection and review of about 130 papers from the scientific literature. Based on this review, two candidate methods for the chemical separation of 210Po from water samples were selected for testing, refinement and validation in accordance with ISO guidelines. A comprehensive methodology for calculation of results including quantification of measurement uncertainty was also developed. This report presents the final procedure which was developed based on that work.","author":[{"dropping-particle":"","family":"IAEA","given":"","non-dropping-particle":"","parse-names":false,"suffix":""}],"container-title":"IAEA Analytical Quality in Nuclear Applications Series No. 12","id":"ITEM-1","issue":"12","issued":{"date-parts":[["2009"]]},"number-of-pages":"42","publisher-place":"Vienna","title":"A Procedure for the Determination of Po-210 in Water Samples by Alpha Spectrometry","type":"report"},"uris":["http://www.mendeley.com/documents/?uuid=908580bf-0bbd-493b-b008-b7d2e0a3c449"]}],"mendeley":{"formattedCitation":"[7]","plainTextFormattedCitation":"[7]","previouslyFormattedCitation":"[8]"},"properties":{"noteIndex":0},"schema":"https://github.com/citation-style-language/schema/raw/master/csl-citation.json"}</w:instrText>
      </w:r>
      <w:r w:rsidR="00E953D4" w:rsidRPr="00885618">
        <w:rPr>
          <w:rStyle w:val="FootnoteReference"/>
          <w:rFonts w:ascii="Times New Roman" w:hAnsi="Times New Roman" w:cs="Times New Roman"/>
          <w:sz w:val="16"/>
          <w:szCs w:val="16"/>
          <w:lang w:val="en-GB"/>
        </w:rPr>
        <w:fldChar w:fldCharType="separate"/>
      </w:r>
      <w:r w:rsidR="00EC2302" w:rsidRPr="00885618">
        <w:rPr>
          <w:rFonts w:ascii="Times New Roman" w:hAnsi="Times New Roman" w:cs="Times New Roman"/>
          <w:noProof/>
          <w:sz w:val="16"/>
          <w:szCs w:val="16"/>
          <w:lang w:val="en-GB"/>
        </w:rPr>
        <w:t>[7]</w:t>
      </w:r>
      <w:r w:rsidR="00E953D4" w:rsidRPr="00885618">
        <w:rPr>
          <w:rStyle w:val="FootnoteReference"/>
          <w:rFonts w:ascii="Times New Roman" w:hAnsi="Times New Roman" w:cs="Times New Roman"/>
          <w:sz w:val="16"/>
          <w:szCs w:val="16"/>
          <w:lang w:val="en-GB"/>
        </w:rPr>
        <w:fldChar w:fldCharType="end"/>
      </w:r>
    </w:p>
    <w:p w14:paraId="793E2E15" w14:textId="77777777" w:rsidR="007B71DB" w:rsidRPr="00885618" w:rsidRDefault="007B71DB" w:rsidP="000D6239">
      <w:pPr>
        <w:pStyle w:val="HTMLPreformatted"/>
        <w:jc w:val="both"/>
        <w:rPr>
          <w:rFonts w:ascii="Times New Roman" w:hAnsi="Times New Roman" w:cs="Times New Roman"/>
          <w:lang w:val="en-GB"/>
        </w:rPr>
      </w:pPr>
    </w:p>
    <w:p w14:paraId="5C9B1E29" w14:textId="679AF9AF" w:rsidR="008B0345" w:rsidRPr="00885618" w:rsidRDefault="00CE6DAD"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lang w:val="en-GB" w:eastAsia="ms-MY"/>
        </w:rPr>
        <w:t>Complete</w:t>
      </w:r>
      <w:r w:rsidR="008B0345" w:rsidRPr="00885618">
        <w:rPr>
          <w:lang w:val="en-GB" w:eastAsia="ms-MY"/>
        </w:rPr>
        <w:t xml:space="preserve"> dissolution was </w:t>
      </w:r>
      <w:r w:rsidRPr="00885618">
        <w:rPr>
          <w:lang w:val="en-GB" w:eastAsia="ms-MY"/>
        </w:rPr>
        <w:t>carried out</w:t>
      </w:r>
      <w:r w:rsidR="008B0345" w:rsidRPr="00885618">
        <w:rPr>
          <w:lang w:val="en-GB" w:eastAsia="ms-MY"/>
        </w:rPr>
        <w:t xml:space="preserve"> with 10 m</w:t>
      </w:r>
      <w:r w:rsidR="0034293F">
        <w:rPr>
          <w:lang w:val="en-GB" w:eastAsia="ms-MY"/>
        </w:rPr>
        <w:t>L</w:t>
      </w:r>
      <w:r w:rsidR="008B0345" w:rsidRPr="00885618">
        <w:rPr>
          <w:lang w:val="en-GB" w:eastAsia="ms-MY"/>
        </w:rPr>
        <w:t xml:space="preserve"> of </w:t>
      </w:r>
      <w:r w:rsidR="00EC3E65" w:rsidRPr="00885618">
        <w:rPr>
          <w:lang w:val="en-GB" w:eastAsia="ms-MY"/>
        </w:rPr>
        <w:t>65%</w:t>
      </w:r>
      <w:r w:rsidR="00E738B5" w:rsidRPr="00885618">
        <w:rPr>
          <w:lang w:val="en-GB" w:eastAsia="ms-MY"/>
        </w:rPr>
        <w:t xml:space="preserve"> n</w:t>
      </w:r>
      <w:r w:rsidR="00984EEC" w:rsidRPr="00885618">
        <w:rPr>
          <w:lang w:val="en-GB" w:eastAsia="ms-MY"/>
        </w:rPr>
        <w:t>itric</w:t>
      </w:r>
      <w:r w:rsidR="008B0345" w:rsidRPr="00885618">
        <w:rPr>
          <w:lang w:val="en-GB" w:eastAsia="ms-MY"/>
        </w:rPr>
        <w:t xml:space="preserve"> acid and 1 m</w:t>
      </w:r>
      <w:r w:rsidR="0034293F">
        <w:rPr>
          <w:lang w:val="en-GB" w:eastAsia="ms-MY"/>
        </w:rPr>
        <w:t>L</w:t>
      </w:r>
      <w:r w:rsidR="008B0345" w:rsidRPr="00885618">
        <w:rPr>
          <w:lang w:val="en-GB" w:eastAsia="ms-MY"/>
        </w:rPr>
        <w:t xml:space="preserve"> of </w:t>
      </w:r>
      <w:r w:rsidR="00EC3E65" w:rsidRPr="00885618">
        <w:rPr>
          <w:lang w:val="en-GB" w:eastAsia="ms-MY"/>
        </w:rPr>
        <w:t xml:space="preserve">30% </w:t>
      </w:r>
      <w:r w:rsidR="008B0345" w:rsidRPr="00885618">
        <w:rPr>
          <w:lang w:val="en-GB" w:eastAsia="ms-MY"/>
        </w:rPr>
        <w:t>hydrogen peroxide until all the organics</w:t>
      </w:r>
      <w:r w:rsidR="00D002AC" w:rsidRPr="00885618">
        <w:rPr>
          <w:lang w:val="en-GB" w:eastAsia="ms-MY"/>
        </w:rPr>
        <w:t xml:space="preserve"> </w:t>
      </w:r>
      <w:r w:rsidRPr="00885618">
        <w:rPr>
          <w:lang w:val="en-GB" w:eastAsia="ms-MY"/>
        </w:rPr>
        <w:t>had been</w:t>
      </w:r>
      <w:r w:rsidR="00D002AC" w:rsidRPr="00885618">
        <w:rPr>
          <w:lang w:val="en-GB" w:eastAsia="ms-MY"/>
        </w:rPr>
        <w:t xml:space="preserve"> decomposed</w:t>
      </w:r>
      <w:r w:rsidR="008B0345" w:rsidRPr="00885618">
        <w:rPr>
          <w:lang w:val="en-GB" w:eastAsia="ms-MY"/>
        </w:rPr>
        <w:t>.</w:t>
      </w:r>
      <w:r w:rsidRPr="00885618">
        <w:rPr>
          <w:lang w:val="en-GB" w:eastAsia="ms-MY"/>
        </w:rPr>
        <w:t xml:space="preserve"> T</w:t>
      </w:r>
      <w:r w:rsidR="008B0345" w:rsidRPr="00885618">
        <w:rPr>
          <w:lang w:val="en-GB" w:eastAsia="ms-MY"/>
        </w:rPr>
        <w:t xml:space="preserve">he solution was evaporated </w:t>
      </w:r>
      <w:r w:rsidR="00D002AC" w:rsidRPr="00885618">
        <w:rPr>
          <w:lang w:val="en-GB" w:eastAsia="ms-MY"/>
        </w:rPr>
        <w:t xml:space="preserve">until </w:t>
      </w:r>
      <w:r w:rsidR="008B0345" w:rsidRPr="00885618">
        <w:rPr>
          <w:lang w:val="en-GB" w:eastAsia="ms-MY"/>
        </w:rPr>
        <w:t>almost dry</w:t>
      </w:r>
      <w:r w:rsidRPr="00885618">
        <w:rPr>
          <w:lang w:val="en-GB" w:eastAsia="ms-MY"/>
        </w:rPr>
        <w:t xml:space="preserve"> after dissolution</w:t>
      </w:r>
      <w:r w:rsidR="008B0345" w:rsidRPr="00885618">
        <w:rPr>
          <w:lang w:val="en-GB" w:eastAsia="ms-MY"/>
        </w:rPr>
        <w:t xml:space="preserve">, and the digestive residue was </w:t>
      </w:r>
      <w:r w:rsidRPr="00885618">
        <w:rPr>
          <w:lang w:val="en-GB" w:eastAsia="ms-MY"/>
        </w:rPr>
        <w:t xml:space="preserve">converted </w:t>
      </w:r>
      <w:r w:rsidR="008B0345" w:rsidRPr="00885618">
        <w:rPr>
          <w:lang w:val="en-GB" w:eastAsia="ms-MY"/>
        </w:rPr>
        <w:t xml:space="preserve">to chloride form by </w:t>
      </w:r>
      <w:r w:rsidRPr="00885618">
        <w:rPr>
          <w:lang w:val="en-GB" w:eastAsia="ms-MY"/>
        </w:rPr>
        <w:t>applying</w:t>
      </w:r>
      <w:r w:rsidR="00DE625B" w:rsidRPr="00885618">
        <w:rPr>
          <w:lang w:val="en-GB" w:eastAsia="ms-MY"/>
        </w:rPr>
        <w:t xml:space="preserve"> 10 m</w:t>
      </w:r>
      <w:r w:rsidR="0034293F">
        <w:rPr>
          <w:lang w:val="en-GB" w:eastAsia="ms-MY"/>
        </w:rPr>
        <w:t>L</w:t>
      </w:r>
      <w:r w:rsidR="00DE625B" w:rsidRPr="00885618">
        <w:rPr>
          <w:lang w:val="en-GB" w:eastAsia="ms-MY"/>
        </w:rPr>
        <w:t xml:space="preserve"> </w:t>
      </w:r>
      <w:r w:rsidR="00A96F2C" w:rsidRPr="00885618">
        <w:rPr>
          <w:lang w:val="en-GB" w:eastAsia="ms-MY"/>
        </w:rPr>
        <w:t>37%</w:t>
      </w:r>
      <w:r w:rsidR="00EC3E65" w:rsidRPr="00885618">
        <w:rPr>
          <w:lang w:val="en-GB" w:eastAsia="ms-MY"/>
        </w:rPr>
        <w:t xml:space="preserve"> </w:t>
      </w:r>
      <w:r w:rsidR="00285C91" w:rsidRPr="00885618">
        <w:rPr>
          <w:lang w:val="en-GB" w:eastAsia="ms-MY"/>
        </w:rPr>
        <w:t>hydrochloric acid</w:t>
      </w:r>
      <w:r w:rsidR="008B0345" w:rsidRPr="00885618">
        <w:rPr>
          <w:lang w:val="en-GB" w:eastAsia="ms-MY"/>
        </w:rPr>
        <w:t xml:space="preserve">. </w:t>
      </w:r>
      <w:r w:rsidR="00DE625B" w:rsidRPr="00885618">
        <w:rPr>
          <w:lang w:val="en-GB" w:eastAsia="ms-MY"/>
        </w:rPr>
        <w:t>Once the evaporation process was completed, 3.5 m</w:t>
      </w:r>
      <w:r w:rsidR="0034293F">
        <w:rPr>
          <w:lang w:val="en-GB" w:eastAsia="ms-MY"/>
        </w:rPr>
        <w:t>L</w:t>
      </w:r>
      <w:r w:rsidR="00DE625B" w:rsidRPr="00885618">
        <w:rPr>
          <w:lang w:val="en-GB" w:eastAsia="ms-MY"/>
        </w:rPr>
        <w:t xml:space="preserve"> of </w:t>
      </w:r>
      <w:r w:rsidR="00285C91" w:rsidRPr="00885618">
        <w:rPr>
          <w:lang w:val="en-GB" w:eastAsia="ms-MY"/>
        </w:rPr>
        <w:t xml:space="preserve">37% </w:t>
      </w:r>
      <w:r w:rsidR="007D100F" w:rsidRPr="00885618">
        <w:rPr>
          <w:lang w:val="en-GB" w:eastAsia="ms-MY"/>
        </w:rPr>
        <w:t>h</w:t>
      </w:r>
      <w:r w:rsidR="00DE625B" w:rsidRPr="00885618">
        <w:rPr>
          <w:lang w:val="en-GB" w:eastAsia="ms-MY"/>
        </w:rPr>
        <w:t xml:space="preserve">ydrochloric acid was </w:t>
      </w:r>
      <w:r w:rsidR="007D100F" w:rsidRPr="00885618">
        <w:rPr>
          <w:lang w:val="en-GB" w:eastAsia="ms-MY"/>
        </w:rPr>
        <w:t>applied directly to dissolve the residue.</w:t>
      </w:r>
      <w:r w:rsidR="008B0345" w:rsidRPr="00885618">
        <w:rPr>
          <w:lang w:val="en-GB" w:eastAsia="ms-MY"/>
        </w:rPr>
        <w:t xml:space="preserve"> The</w:t>
      </w:r>
      <w:r w:rsidR="007D100F" w:rsidRPr="00885618">
        <w:rPr>
          <w:lang w:val="en-GB" w:eastAsia="ms-MY"/>
        </w:rPr>
        <w:t xml:space="preserve"> solution was then rendered </w:t>
      </w:r>
      <w:r w:rsidR="00E07B2E" w:rsidRPr="00885618">
        <w:rPr>
          <w:lang w:val="en-GB" w:eastAsia="ms-MY"/>
        </w:rPr>
        <w:t xml:space="preserve">to </w:t>
      </w:r>
      <w:r w:rsidR="007D100F" w:rsidRPr="00885618">
        <w:rPr>
          <w:lang w:val="en-GB" w:eastAsia="ms-MY"/>
        </w:rPr>
        <w:t xml:space="preserve">0.5M </w:t>
      </w:r>
      <w:r w:rsidR="00E07B2E" w:rsidRPr="00885618">
        <w:rPr>
          <w:lang w:val="en-GB" w:eastAsia="ms-MY"/>
        </w:rPr>
        <w:t>hydrochloric acid</w:t>
      </w:r>
      <w:r w:rsidR="007D100F" w:rsidRPr="00885618">
        <w:rPr>
          <w:lang w:val="en-GB" w:eastAsia="ms-MY"/>
        </w:rPr>
        <w:t xml:space="preserve"> medium by adding 80</w:t>
      </w:r>
      <w:r w:rsidR="0034293F">
        <w:rPr>
          <w:lang w:val="en-GB" w:eastAsia="ms-MY"/>
        </w:rPr>
        <w:t xml:space="preserve"> </w:t>
      </w:r>
      <w:r w:rsidR="007D100F" w:rsidRPr="00885618">
        <w:rPr>
          <w:lang w:val="en-GB" w:eastAsia="ms-MY"/>
        </w:rPr>
        <w:t>m</w:t>
      </w:r>
      <w:r w:rsidR="0034293F">
        <w:rPr>
          <w:lang w:val="en-GB" w:eastAsia="ms-MY"/>
        </w:rPr>
        <w:t>L</w:t>
      </w:r>
      <w:r w:rsidR="007D100F" w:rsidRPr="00885618">
        <w:rPr>
          <w:lang w:val="en-GB" w:eastAsia="ms-MY"/>
        </w:rPr>
        <w:t xml:space="preserve"> of distilled water.</w:t>
      </w:r>
      <w:r w:rsidR="001060E1" w:rsidRPr="00885618">
        <w:rPr>
          <w:lang w:val="en-GB" w:eastAsia="ms-MY"/>
        </w:rPr>
        <w:t xml:space="preserve"> </w:t>
      </w:r>
    </w:p>
    <w:p w14:paraId="45E0E0B0" w14:textId="77777777" w:rsidR="00CA360B" w:rsidRPr="00885618" w:rsidRDefault="00CA360B"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14:paraId="5F1898F3" w14:textId="23A67715" w:rsidR="00A076C3" w:rsidRPr="00885618" w:rsidRDefault="00C105D1" w:rsidP="000D6239">
      <w:pPr>
        <w:pStyle w:val="Heading3"/>
        <w:tabs>
          <w:tab w:val="clear" w:pos="8640"/>
        </w:tabs>
        <w:rPr>
          <w:b/>
          <w:bCs/>
          <w:sz w:val="20"/>
          <w:szCs w:val="20"/>
          <w:lang w:val="en-GB"/>
        </w:rPr>
      </w:pPr>
      <w:r w:rsidRPr="00885618">
        <w:rPr>
          <w:b/>
          <w:bCs/>
          <w:sz w:val="20"/>
          <w:szCs w:val="20"/>
          <w:lang w:val="en-GB"/>
        </w:rPr>
        <w:t xml:space="preserve">Auto </w:t>
      </w:r>
      <w:r w:rsidR="004C6453" w:rsidRPr="00885618">
        <w:rPr>
          <w:b/>
          <w:bCs/>
          <w:sz w:val="20"/>
          <w:szCs w:val="20"/>
          <w:lang w:val="en-GB"/>
        </w:rPr>
        <w:t>plating</w:t>
      </w:r>
    </w:p>
    <w:p w14:paraId="37CFC71A" w14:textId="22078521" w:rsidR="003712B5" w:rsidRPr="00885618" w:rsidRDefault="00547F5D" w:rsidP="000D6239">
      <w:pPr>
        <w:jc w:val="both"/>
        <w:rPr>
          <w:b/>
        </w:rPr>
      </w:pPr>
      <w:r w:rsidRPr="00885618">
        <w:t>In each</w:t>
      </w:r>
      <w:r w:rsidR="00037253" w:rsidRPr="00885618">
        <w:t xml:space="preserve"> sample, hydroxylamine chloride</w:t>
      </w:r>
      <w:r w:rsidRPr="00885618">
        <w:t xml:space="preserve"> and Bi carrier were added</w:t>
      </w:r>
      <w:r w:rsidR="00AF2B17" w:rsidRPr="00885618">
        <w:t>, which were</w:t>
      </w:r>
      <w:r w:rsidRPr="00885618">
        <w:t xml:space="preserve"> then gently heat</w:t>
      </w:r>
      <w:r w:rsidR="00AF2B17" w:rsidRPr="00885618">
        <w:t>ed</w:t>
      </w:r>
      <w:r w:rsidRPr="00885618">
        <w:t xml:space="preserve"> on a hot plate </w:t>
      </w:r>
      <w:r w:rsidR="00AF2B17" w:rsidRPr="00885618">
        <w:t>and dissolved before being placed o</w:t>
      </w:r>
      <w:r w:rsidR="00037253" w:rsidRPr="00885618">
        <w:t>n</w:t>
      </w:r>
      <w:r w:rsidR="00AF2B17" w:rsidRPr="00885618">
        <w:t xml:space="preserve"> the</w:t>
      </w:r>
      <w:r w:rsidRPr="00885618">
        <w:t xml:space="preserve"> silver disk as </w:t>
      </w:r>
      <w:r w:rsidR="00AF2B17" w:rsidRPr="00885618">
        <w:t>seen</w:t>
      </w:r>
      <w:r w:rsidR="00856ACB" w:rsidRPr="00885618">
        <w:t xml:space="preserve"> in</w:t>
      </w:r>
      <w:r w:rsidRPr="00885618">
        <w:t xml:space="preserve"> </w:t>
      </w:r>
      <w:r w:rsidR="003C3DAA" w:rsidRPr="00885618">
        <w:fldChar w:fldCharType="begin"/>
      </w:r>
      <w:r w:rsidR="003C3DAA" w:rsidRPr="00885618">
        <w:instrText xml:space="preserve"> REF _Ref48115713 \h  \* MERGEFORMAT </w:instrText>
      </w:r>
      <w:r w:rsidR="003C3DAA" w:rsidRPr="00885618">
        <w:fldChar w:fldCharType="separate"/>
      </w:r>
      <w:r w:rsidR="003C3DAA" w:rsidRPr="00885618">
        <w:rPr>
          <w:lang w:val="en-GB"/>
        </w:rPr>
        <w:t xml:space="preserve">Figure </w:t>
      </w:r>
      <w:r w:rsidR="003C3DAA" w:rsidRPr="00885618">
        <w:rPr>
          <w:noProof/>
          <w:lang w:val="en-GB"/>
        </w:rPr>
        <w:t>1</w:t>
      </w:r>
      <w:r w:rsidR="003C3DAA" w:rsidRPr="00885618">
        <w:fldChar w:fldCharType="end"/>
      </w:r>
      <w:r w:rsidR="00472BC5" w:rsidRPr="00885618">
        <w:t>.</w:t>
      </w:r>
      <w:r w:rsidR="00472BC5" w:rsidRPr="00885618">
        <w:rPr>
          <w:b/>
        </w:rPr>
        <w:t xml:space="preserve"> </w:t>
      </w:r>
      <w:r w:rsidR="003712B5" w:rsidRPr="00885618">
        <w:rPr>
          <w:vertAlign w:val="superscript"/>
        </w:rPr>
        <w:t>210</w:t>
      </w:r>
      <w:r w:rsidR="003712B5" w:rsidRPr="00885618">
        <w:t xml:space="preserve">Pb and its daughter </w:t>
      </w:r>
      <w:r w:rsidR="003712B5" w:rsidRPr="00885618">
        <w:rPr>
          <w:vertAlign w:val="superscript"/>
        </w:rPr>
        <w:t>210</w:t>
      </w:r>
      <w:r w:rsidR="003712B5" w:rsidRPr="00885618">
        <w:t xml:space="preserve">Bi must be entirely separated </w:t>
      </w:r>
      <w:r w:rsidR="00611418" w:rsidRPr="00885618">
        <w:t>to maintain</w:t>
      </w:r>
      <w:r w:rsidR="003712B5" w:rsidRPr="00885618">
        <w:t xml:space="preserve"> the secular equilibrium between </w:t>
      </w:r>
      <w:r w:rsidR="003712B5" w:rsidRPr="00885618">
        <w:rPr>
          <w:vertAlign w:val="superscript"/>
        </w:rPr>
        <w:t>210</w:t>
      </w:r>
      <w:r w:rsidR="003712B5" w:rsidRPr="00885618">
        <w:t xml:space="preserve">Bi and </w:t>
      </w:r>
      <w:r w:rsidR="003712B5" w:rsidRPr="00885618">
        <w:rPr>
          <w:vertAlign w:val="superscript"/>
        </w:rPr>
        <w:t>210</w:t>
      </w:r>
      <w:r w:rsidR="003712B5" w:rsidRPr="00885618">
        <w:t xml:space="preserve">Po </w:t>
      </w:r>
      <w:r w:rsidR="00611418" w:rsidRPr="00885618">
        <w:t>with</w:t>
      </w:r>
      <w:r w:rsidR="003712B5" w:rsidRPr="00885618">
        <w:t xml:space="preserve"> no interference of </w:t>
      </w:r>
      <w:r w:rsidR="003712B5" w:rsidRPr="00885618">
        <w:rPr>
          <w:vertAlign w:val="superscript"/>
        </w:rPr>
        <w:t>210</w:t>
      </w:r>
      <w:r w:rsidR="003712B5" w:rsidRPr="00885618">
        <w:t xml:space="preserve">Pb </w:t>
      </w:r>
      <w:r w:rsidR="00E953D4" w:rsidRPr="00885618">
        <w:rPr>
          <w:rStyle w:val="FootnoteReference"/>
        </w:rPr>
        <w:fldChar w:fldCharType="begin" w:fldLock="1"/>
      </w:r>
      <w:r w:rsidR="00EC2302" w:rsidRPr="00885618">
        <w:instrText>ADDIN CSL_CITATION {"citationItems":[{"id":"ITEM-1","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Dosimetry","id":"ITEM-1","issue":"1","issued":{"date-parts":[["2011"]]},"page":"106-108","title":"Is alpha spectrometry reliable for 210Po urine bioassay?","type":"article-journal","volume":"143"},"uris":["http://www.mendeley.com/documents/?uuid=71e2f4c1-8140-43ac-ae4e-b3e12c889af2"]}],"mendeley":{"formattedCitation":"[3]","plainTextFormattedCitation":"[3]","previouslyFormattedCitation":"[3]"},"properties":{"noteIndex":0},"schema":"https://github.com/citation-style-language/schema/raw/master/csl-citation.json"}</w:instrText>
      </w:r>
      <w:r w:rsidR="00E953D4" w:rsidRPr="00885618">
        <w:rPr>
          <w:rStyle w:val="FootnoteReference"/>
        </w:rPr>
        <w:fldChar w:fldCharType="separate"/>
      </w:r>
      <w:r w:rsidR="00EC2302" w:rsidRPr="00885618">
        <w:rPr>
          <w:noProof/>
        </w:rPr>
        <w:t>[3]</w:t>
      </w:r>
      <w:r w:rsidR="00E953D4" w:rsidRPr="00885618">
        <w:rPr>
          <w:rStyle w:val="FootnoteReference"/>
        </w:rPr>
        <w:fldChar w:fldCharType="end"/>
      </w:r>
      <w:r w:rsidR="003712B5" w:rsidRPr="00885618">
        <w:t>. 4 h</w:t>
      </w:r>
      <w:r w:rsidR="00B0593E" w:rsidRPr="00885618">
        <w:t>ours</w:t>
      </w:r>
      <w:r w:rsidR="003712B5" w:rsidRPr="00885618">
        <w:t xml:space="preserve"> </w:t>
      </w:r>
      <w:r w:rsidR="00B0593E" w:rsidRPr="00885618">
        <w:t xml:space="preserve">of plating </w:t>
      </w:r>
      <w:r w:rsidR="003712B5" w:rsidRPr="00885618">
        <w:t xml:space="preserve">is needed to </w:t>
      </w:r>
      <w:r w:rsidR="00B0593E" w:rsidRPr="00885618">
        <w:t>achieve</w:t>
      </w:r>
      <w:r w:rsidR="003712B5" w:rsidRPr="00885618">
        <w:t xml:space="preserve"> </w:t>
      </w:r>
      <w:r w:rsidR="00B0593E" w:rsidRPr="00885618">
        <w:t>optimum</w:t>
      </w:r>
      <w:r w:rsidR="003712B5" w:rsidRPr="00885618">
        <w:t xml:space="preserve"> recovery </w:t>
      </w:r>
      <w:r w:rsidR="00E953D4" w:rsidRPr="00885618">
        <w:rPr>
          <w:rStyle w:val="FootnoteReference"/>
        </w:rPr>
        <w:fldChar w:fldCharType="begin" w:fldLock="1"/>
      </w:r>
      <w:r w:rsidR="00EC2302" w:rsidRPr="00885618">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mendeley":{"formattedCitation":"[8]","plainTextFormattedCitation":"[8]","previouslyFormattedCitation":"[9]"},"properties":{"noteIndex":0},"schema":"https://github.com/citation-style-language/schema/raw/master/csl-citation.json"}</w:instrText>
      </w:r>
      <w:r w:rsidR="00E953D4" w:rsidRPr="00885618">
        <w:rPr>
          <w:rStyle w:val="FootnoteReference"/>
        </w:rPr>
        <w:fldChar w:fldCharType="separate"/>
      </w:r>
      <w:r w:rsidR="00EC2302" w:rsidRPr="00885618">
        <w:rPr>
          <w:noProof/>
        </w:rPr>
        <w:t>[8]</w:t>
      </w:r>
      <w:r w:rsidR="00E953D4" w:rsidRPr="00885618">
        <w:rPr>
          <w:rStyle w:val="FootnoteReference"/>
        </w:rPr>
        <w:fldChar w:fldCharType="end"/>
      </w:r>
      <w:r w:rsidR="003712B5" w:rsidRPr="00885618">
        <w:t xml:space="preserve">. Reducing the plating time (at room temperature) to </w:t>
      </w:r>
      <w:r w:rsidR="003712B5" w:rsidRPr="00885618">
        <w:lastRenderedPageBreak/>
        <w:t xml:space="preserve">speed up sample </w:t>
      </w:r>
      <w:r w:rsidR="009F5BF7" w:rsidRPr="00885618">
        <w:t>processing</w:t>
      </w:r>
      <w:r w:rsidR="000077DD" w:rsidRPr="00885618">
        <w:t xml:space="preserve"> throughput</w:t>
      </w:r>
      <w:r w:rsidR="003712B5" w:rsidRPr="00885618">
        <w:t xml:space="preserve"> </w:t>
      </w:r>
      <w:r w:rsidR="009F5BF7" w:rsidRPr="00885618">
        <w:t xml:space="preserve">could be an alternative, but it </w:t>
      </w:r>
      <w:r w:rsidR="003712B5" w:rsidRPr="00885618">
        <w:t xml:space="preserve">will </w:t>
      </w:r>
      <w:r w:rsidR="009F5BF7" w:rsidRPr="00885618">
        <w:t>reduce the</w:t>
      </w:r>
      <w:r w:rsidR="003712B5" w:rsidRPr="00885618">
        <w:t xml:space="preserve"> recovery and increase the MDA. In this case, the </w:t>
      </w:r>
      <w:r w:rsidR="009F5BF7" w:rsidRPr="00885618">
        <w:t>volume</w:t>
      </w:r>
      <w:r w:rsidR="003712B5" w:rsidRPr="00885618">
        <w:t xml:space="preserve"> of tracer </w:t>
      </w:r>
      <w:r w:rsidR="009F5BF7" w:rsidRPr="00885618">
        <w:t>used must be</w:t>
      </w:r>
      <w:r w:rsidR="003712B5" w:rsidRPr="00885618">
        <w:t xml:space="preserve"> adjusted to </w:t>
      </w:r>
      <w:r w:rsidR="009F5BF7" w:rsidRPr="00885618">
        <w:t>account for the reduction of</w:t>
      </w:r>
      <w:r w:rsidR="003712B5" w:rsidRPr="00885618">
        <w:t xml:space="preserve"> recovery.</w:t>
      </w:r>
    </w:p>
    <w:p w14:paraId="42AF2B08" w14:textId="77777777" w:rsidR="003712B5" w:rsidRPr="00885618" w:rsidRDefault="003712B5"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473CC593" w14:textId="77777777" w:rsidR="00C105D1" w:rsidRPr="00885618" w:rsidRDefault="00A3006B" w:rsidP="0034293F">
      <w:pPr>
        <w:jc w:val="center"/>
        <w:rPr>
          <w:lang w:val="en-GB"/>
        </w:rPr>
      </w:pPr>
      <w:r w:rsidRPr="00885618">
        <w:rPr>
          <w:noProof/>
          <w:lang w:val="en-MY" w:eastAsia="en-MY"/>
        </w:rPr>
        <w:drawing>
          <wp:inline distT="0" distB="0" distL="0" distR="0" wp14:anchorId="2B9EF080" wp14:editId="2AFF7717">
            <wp:extent cx="3328416" cy="1843380"/>
            <wp:effectExtent l="0" t="0" r="5715" b="508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t="26753" r="294" b="20566"/>
                    <a:stretch>
                      <a:fillRect/>
                    </a:stretch>
                  </pic:blipFill>
                  <pic:spPr bwMode="auto">
                    <a:xfrm>
                      <a:off x="0" y="0"/>
                      <a:ext cx="3429072" cy="1899126"/>
                    </a:xfrm>
                    <a:prstGeom prst="rect">
                      <a:avLst/>
                    </a:prstGeom>
                    <a:noFill/>
                    <a:ln>
                      <a:noFill/>
                    </a:ln>
                  </pic:spPr>
                </pic:pic>
              </a:graphicData>
            </a:graphic>
          </wp:inline>
        </w:drawing>
      </w:r>
    </w:p>
    <w:p w14:paraId="021356B4" w14:textId="77777777" w:rsidR="0034293F" w:rsidRDefault="0034293F" w:rsidP="000D6239">
      <w:pPr>
        <w:jc w:val="center"/>
        <w:rPr>
          <w:lang w:val="en-GB"/>
        </w:rPr>
      </w:pPr>
      <w:bookmarkStart w:id="0" w:name="_Ref48115713"/>
    </w:p>
    <w:p w14:paraId="017482CE" w14:textId="25888998" w:rsidR="00C105D1" w:rsidRPr="00885618" w:rsidRDefault="008753BF" w:rsidP="000D6239">
      <w:pPr>
        <w:jc w:val="center"/>
        <w:rPr>
          <w:lang w:val="en-GB"/>
        </w:rPr>
      </w:pPr>
      <w:r w:rsidRPr="00885618">
        <w:rPr>
          <w:lang w:val="en-GB"/>
        </w:rPr>
        <w:t>Figure</w:t>
      </w:r>
      <w:r w:rsidR="003C3DAA" w:rsidRPr="00885618">
        <w:rPr>
          <w:lang w:val="en-GB"/>
        </w:rPr>
        <w:t xml:space="preserve"> </w:t>
      </w:r>
      <w:r w:rsidRPr="00885618">
        <w:rPr>
          <w:lang w:val="en-GB"/>
        </w:rPr>
        <w:fldChar w:fldCharType="begin"/>
      </w:r>
      <w:r w:rsidRPr="00885618">
        <w:rPr>
          <w:lang w:val="en-GB"/>
        </w:rPr>
        <w:instrText xml:space="preserve"> SEQ Figure \* ARABIC </w:instrText>
      </w:r>
      <w:r w:rsidRPr="00885618">
        <w:rPr>
          <w:lang w:val="en-GB"/>
        </w:rPr>
        <w:fldChar w:fldCharType="separate"/>
      </w:r>
      <w:r w:rsidRPr="00885618">
        <w:rPr>
          <w:noProof/>
          <w:lang w:val="en-GB"/>
        </w:rPr>
        <w:t>1</w:t>
      </w:r>
      <w:r w:rsidRPr="00885618">
        <w:rPr>
          <w:lang w:val="en-GB"/>
        </w:rPr>
        <w:fldChar w:fldCharType="end"/>
      </w:r>
      <w:bookmarkEnd w:id="0"/>
      <w:r w:rsidR="003C3DAA" w:rsidRPr="00885618">
        <w:rPr>
          <w:lang w:val="en-GB"/>
        </w:rPr>
        <w:t>.</w:t>
      </w:r>
      <w:r w:rsidR="000E7C77" w:rsidRPr="00885618">
        <w:rPr>
          <w:lang w:val="en-GB"/>
        </w:rPr>
        <w:t xml:space="preserve">  </w:t>
      </w:r>
      <w:r w:rsidR="002702C3" w:rsidRPr="00885618">
        <w:rPr>
          <w:bCs/>
          <w:lang w:val="en-GB"/>
        </w:rPr>
        <w:t>Image of an auto-deposition setup</w:t>
      </w:r>
    </w:p>
    <w:p w14:paraId="6DCAC99D" w14:textId="77777777" w:rsidR="00A23DB0" w:rsidRPr="00885618" w:rsidRDefault="00A23DB0" w:rsidP="000D6239">
      <w:pPr>
        <w:pStyle w:val="Heading3"/>
        <w:tabs>
          <w:tab w:val="clear" w:pos="8640"/>
        </w:tabs>
        <w:rPr>
          <w:bCs/>
          <w:sz w:val="20"/>
          <w:szCs w:val="20"/>
          <w:lang w:val="en-GB"/>
        </w:rPr>
      </w:pPr>
    </w:p>
    <w:p w14:paraId="17A56F65" w14:textId="14135583" w:rsidR="00C105D1" w:rsidRPr="00885618" w:rsidRDefault="00C81861" w:rsidP="000D6239">
      <w:pPr>
        <w:pStyle w:val="Heading3"/>
        <w:tabs>
          <w:tab w:val="clear" w:pos="8640"/>
        </w:tabs>
        <w:rPr>
          <w:b/>
          <w:bCs/>
          <w:sz w:val="20"/>
          <w:szCs w:val="20"/>
          <w:lang w:val="en-GB"/>
        </w:rPr>
      </w:pPr>
      <w:r w:rsidRPr="00885618">
        <w:rPr>
          <w:b/>
          <w:bCs/>
          <w:sz w:val="20"/>
          <w:szCs w:val="20"/>
          <w:lang w:val="en-GB"/>
        </w:rPr>
        <w:t>Active source m</w:t>
      </w:r>
      <w:r w:rsidR="00973F6C" w:rsidRPr="00885618">
        <w:rPr>
          <w:b/>
          <w:bCs/>
          <w:sz w:val="20"/>
          <w:szCs w:val="20"/>
          <w:lang w:val="en-GB"/>
        </w:rPr>
        <w:t>easur</w:t>
      </w:r>
      <w:r w:rsidR="0047780E" w:rsidRPr="00885618">
        <w:rPr>
          <w:b/>
          <w:bCs/>
          <w:sz w:val="20"/>
          <w:szCs w:val="20"/>
          <w:lang w:val="en-GB"/>
        </w:rPr>
        <w:t>e</w:t>
      </w:r>
      <w:r w:rsidR="00973F6C" w:rsidRPr="00885618">
        <w:rPr>
          <w:b/>
          <w:bCs/>
          <w:sz w:val="20"/>
          <w:szCs w:val="20"/>
          <w:lang w:val="en-GB"/>
        </w:rPr>
        <w:t xml:space="preserve">ment </w:t>
      </w:r>
      <w:r w:rsidR="0034293F" w:rsidRPr="00885618">
        <w:rPr>
          <w:b/>
          <w:bCs/>
          <w:sz w:val="20"/>
          <w:szCs w:val="20"/>
          <w:lang w:val="en-GB"/>
        </w:rPr>
        <w:t>using alpha spectrometry system</w:t>
      </w:r>
    </w:p>
    <w:p w14:paraId="1BB11DF3" w14:textId="163C0E24" w:rsidR="009E2541" w:rsidRPr="00885618" w:rsidRDefault="009E2541"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lang w:val="en-GB" w:eastAsia="ms-MY"/>
        </w:rPr>
        <w:t xml:space="preserve">The </w:t>
      </w:r>
      <w:r w:rsidR="009363A4" w:rsidRPr="00885618">
        <w:rPr>
          <w:lang w:val="en-GB" w:eastAsia="ms-MY"/>
        </w:rPr>
        <w:t>450 mm</w:t>
      </w:r>
      <w:r w:rsidR="009363A4" w:rsidRPr="00885618">
        <w:rPr>
          <w:vertAlign w:val="superscript"/>
          <w:lang w:val="en-GB" w:eastAsia="ms-MY"/>
        </w:rPr>
        <w:t>2</w:t>
      </w:r>
      <w:r w:rsidR="009363A4" w:rsidRPr="00885618">
        <w:rPr>
          <w:lang w:val="en-GB" w:eastAsia="ms-MY"/>
        </w:rPr>
        <w:t xml:space="preserve"> </w:t>
      </w:r>
      <w:r w:rsidR="007B20E9" w:rsidRPr="00885618">
        <w:rPr>
          <w:lang w:val="en-GB" w:eastAsia="ms-MY"/>
        </w:rPr>
        <w:t>silver disc</w:t>
      </w:r>
      <w:r w:rsidR="000077DD" w:rsidRPr="00885618">
        <w:rPr>
          <w:lang w:val="en-GB" w:eastAsia="ms-MY"/>
        </w:rPr>
        <w:t>s</w:t>
      </w:r>
      <w:r w:rsidR="007B20E9" w:rsidRPr="00885618">
        <w:rPr>
          <w:lang w:val="en-GB" w:eastAsia="ms-MY"/>
        </w:rPr>
        <w:t xml:space="preserve"> a</w:t>
      </w:r>
      <w:r w:rsidR="009363A4" w:rsidRPr="00885618">
        <w:rPr>
          <w:lang w:val="en-GB" w:eastAsia="ms-MY"/>
        </w:rPr>
        <w:t xml:space="preserve">ctive surface </w:t>
      </w:r>
      <w:r w:rsidRPr="00885618">
        <w:rPr>
          <w:lang w:val="en-GB" w:eastAsia="ms-MY"/>
        </w:rPr>
        <w:t xml:space="preserve">was then measured </w:t>
      </w:r>
      <w:r w:rsidR="006836A2" w:rsidRPr="00885618">
        <w:rPr>
          <w:lang w:val="en-GB" w:eastAsia="ms-MY"/>
        </w:rPr>
        <w:t xml:space="preserve">using </w:t>
      </w:r>
      <w:r w:rsidRPr="00885618">
        <w:rPr>
          <w:lang w:val="en-GB" w:eastAsia="ms-MY"/>
        </w:rPr>
        <w:t>an alpha spectrometry system consisting of Alpha Passivated Implanted Planar Silicon (PIPS) detectors</w:t>
      </w:r>
      <w:r w:rsidR="00CE6A9E" w:rsidRPr="00885618">
        <w:rPr>
          <w:lang w:val="en-GB" w:eastAsia="ms-MY"/>
        </w:rPr>
        <w:t>,</w:t>
      </w:r>
      <w:r w:rsidR="00554AC6" w:rsidRPr="00885618">
        <w:rPr>
          <w:lang w:val="en-GB" w:eastAsia="ms-MY"/>
        </w:rPr>
        <w:t xml:space="preserve"> as shown in </w:t>
      </w:r>
      <w:r w:rsidR="008753BF" w:rsidRPr="00885618">
        <w:rPr>
          <w:lang w:val="en-GB" w:eastAsia="ms-MY"/>
        </w:rPr>
        <w:fldChar w:fldCharType="begin"/>
      </w:r>
      <w:r w:rsidR="008753BF" w:rsidRPr="00885618">
        <w:rPr>
          <w:lang w:val="en-GB" w:eastAsia="ms-MY"/>
        </w:rPr>
        <w:instrText xml:space="preserve"> REF _Ref70152343 \h </w:instrText>
      </w:r>
      <w:r w:rsidR="00A341D3" w:rsidRPr="00885618">
        <w:rPr>
          <w:lang w:val="en-GB" w:eastAsia="ms-MY"/>
        </w:rPr>
        <w:instrText xml:space="preserve"> \* MERGEFORMAT </w:instrText>
      </w:r>
      <w:r w:rsidR="008753BF" w:rsidRPr="00885618">
        <w:rPr>
          <w:lang w:val="en-GB" w:eastAsia="ms-MY"/>
        </w:rPr>
      </w:r>
      <w:r w:rsidR="008753BF" w:rsidRPr="00885618">
        <w:rPr>
          <w:lang w:val="en-GB" w:eastAsia="ms-MY"/>
        </w:rPr>
        <w:fldChar w:fldCharType="separate"/>
      </w:r>
      <w:r w:rsidR="008753BF" w:rsidRPr="00885618">
        <w:t xml:space="preserve">Figure </w:t>
      </w:r>
      <w:r w:rsidR="008753BF" w:rsidRPr="00885618">
        <w:rPr>
          <w:noProof/>
        </w:rPr>
        <w:t>2</w:t>
      </w:r>
      <w:r w:rsidR="008753BF" w:rsidRPr="00885618">
        <w:rPr>
          <w:lang w:val="en-GB" w:eastAsia="ms-MY"/>
        </w:rPr>
        <w:fldChar w:fldCharType="end"/>
      </w:r>
      <w:r w:rsidR="00554AC6" w:rsidRPr="00885618">
        <w:rPr>
          <w:lang w:val="en-GB" w:eastAsia="ms-MY"/>
        </w:rPr>
        <w:t>(a)</w:t>
      </w:r>
      <w:r w:rsidR="007B20E9" w:rsidRPr="00885618">
        <w:rPr>
          <w:lang w:val="en-GB" w:eastAsia="ms-MY"/>
        </w:rPr>
        <w:t xml:space="preserve">. </w:t>
      </w:r>
      <w:r w:rsidR="00CE6A9E" w:rsidRPr="00885618">
        <w:rPr>
          <w:lang w:val="en-GB" w:eastAsia="ms-MY"/>
        </w:rPr>
        <w:t>Compared</w:t>
      </w:r>
      <w:r w:rsidR="00032FD5" w:rsidRPr="00885618">
        <w:rPr>
          <w:lang w:val="en-GB" w:eastAsia="ms-MY"/>
        </w:rPr>
        <w:t xml:space="preserve"> to other radiometric methods, such as</w:t>
      </w:r>
      <w:r w:rsidR="00032FD5" w:rsidRPr="00885618">
        <w:rPr>
          <w:lang w:val="en-GB"/>
        </w:rPr>
        <w:t xml:space="preserve"> γ-</w:t>
      </w:r>
      <w:r w:rsidR="00032FD5" w:rsidRPr="00885618">
        <w:rPr>
          <w:lang w:val="en-GB" w:eastAsia="ms-MY"/>
        </w:rPr>
        <w:t xml:space="preserve">ray spectrometry, alpha spectrometry has a distinct advantage: the background is very low. </w:t>
      </w:r>
      <w:r w:rsidR="007B20E9" w:rsidRPr="00885618">
        <w:rPr>
          <w:lang w:val="en-GB" w:eastAsia="ms-MY"/>
        </w:rPr>
        <w:t xml:space="preserve">The </w:t>
      </w:r>
      <w:r w:rsidRPr="00885618">
        <w:rPr>
          <w:lang w:val="en-GB" w:eastAsia="ms-MY"/>
        </w:rPr>
        <w:t xml:space="preserve">efficiency of more than 20% </w:t>
      </w:r>
      <w:r w:rsidR="00EB7DBA" w:rsidRPr="00885618">
        <w:rPr>
          <w:lang w:val="en-GB" w:eastAsia="ms-MY"/>
        </w:rPr>
        <w:t>was</w:t>
      </w:r>
      <w:r w:rsidR="007B20E9" w:rsidRPr="00885618">
        <w:rPr>
          <w:lang w:val="en-GB" w:eastAsia="ms-MY"/>
        </w:rPr>
        <w:t xml:space="preserve"> measured based on </w:t>
      </w:r>
      <w:r w:rsidR="004E072E" w:rsidRPr="00885618">
        <w:rPr>
          <w:lang w:val="en-GB" w:eastAsia="ms-MY"/>
        </w:rPr>
        <w:t xml:space="preserve">efficiency measurement of </w:t>
      </w:r>
      <w:r w:rsidR="007B20E9" w:rsidRPr="00885618">
        <w:rPr>
          <w:lang w:val="en-GB" w:eastAsia="ms-MY"/>
        </w:rPr>
        <w:t xml:space="preserve">ANALYTICS </w:t>
      </w:r>
      <w:r w:rsidR="007B20E9" w:rsidRPr="00885618">
        <w:rPr>
          <w:bCs/>
          <w:lang w:val="en-GB"/>
        </w:rPr>
        <w:t>mixed standard alpha reference sources</w:t>
      </w:r>
      <w:r w:rsidR="007B20E9" w:rsidRPr="00885618">
        <w:rPr>
          <w:lang w:val="en-GB" w:eastAsia="ms-MY"/>
        </w:rPr>
        <w:t xml:space="preserve"> </w:t>
      </w:r>
      <w:r w:rsidRPr="00885618">
        <w:rPr>
          <w:lang w:val="en-GB" w:eastAsia="ms-MY"/>
        </w:rPr>
        <w:t xml:space="preserve">for </w:t>
      </w:r>
      <w:r w:rsidR="006836A2" w:rsidRPr="00885618">
        <w:rPr>
          <w:lang w:val="en-GB" w:eastAsia="ms-MY"/>
        </w:rPr>
        <w:t xml:space="preserve">a </w:t>
      </w:r>
      <w:r w:rsidRPr="00885618">
        <w:rPr>
          <w:lang w:val="en-GB" w:eastAsia="ms-MY"/>
        </w:rPr>
        <w:t xml:space="preserve">source to </w:t>
      </w:r>
      <w:r w:rsidR="006836A2" w:rsidRPr="00885618">
        <w:rPr>
          <w:lang w:val="en-GB" w:eastAsia="ms-MY"/>
        </w:rPr>
        <w:t xml:space="preserve">the </w:t>
      </w:r>
      <w:r w:rsidR="00611DA0" w:rsidRPr="00885618">
        <w:rPr>
          <w:lang w:val="en-GB" w:eastAsia="ms-MY"/>
        </w:rPr>
        <w:t>sensor</w:t>
      </w:r>
      <w:r w:rsidRPr="00885618">
        <w:rPr>
          <w:lang w:val="en-GB" w:eastAsia="ms-MY"/>
        </w:rPr>
        <w:t xml:space="preserve"> </w:t>
      </w:r>
      <w:r w:rsidR="007B20E9" w:rsidRPr="00885618">
        <w:rPr>
          <w:lang w:val="en-GB" w:eastAsia="ms-MY"/>
        </w:rPr>
        <w:t xml:space="preserve">distance </w:t>
      </w:r>
      <w:r w:rsidRPr="00885618">
        <w:rPr>
          <w:lang w:val="en-GB" w:eastAsia="ms-MY"/>
        </w:rPr>
        <w:t>less than 1 cm</w:t>
      </w:r>
      <w:r w:rsidR="007B20E9" w:rsidRPr="00885618">
        <w:rPr>
          <w:lang w:val="en-GB" w:eastAsia="ms-MY"/>
        </w:rPr>
        <w:t xml:space="preserve"> (shelve number 1 in the alpha detector chamber</w:t>
      </w:r>
      <w:r w:rsidR="00032FD5" w:rsidRPr="00885618">
        <w:rPr>
          <w:lang w:val="en-GB" w:eastAsia="ms-MY"/>
        </w:rPr>
        <w:t>)</w:t>
      </w:r>
      <w:r w:rsidR="00CE6A9E" w:rsidRPr="00885618">
        <w:rPr>
          <w:lang w:val="en-GB" w:eastAsia="ms-MY"/>
        </w:rPr>
        <w:t>,</w:t>
      </w:r>
      <w:r w:rsidR="001215E6" w:rsidRPr="00885618">
        <w:rPr>
          <w:lang w:val="en-GB" w:eastAsia="ms-MY"/>
        </w:rPr>
        <w:t xml:space="preserve"> as shown in </w:t>
      </w:r>
      <w:r w:rsidR="008753BF" w:rsidRPr="00885618">
        <w:rPr>
          <w:lang w:val="en-GB" w:eastAsia="ms-MY"/>
        </w:rPr>
        <w:fldChar w:fldCharType="begin"/>
      </w:r>
      <w:r w:rsidR="008753BF" w:rsidRPr="00885618">
        <w:rPr>
          <w:lang w:val="en-GB" w:eastAsia="ms-MY"/>
        </w:rPr>
        <w:instrText xml:space="preserve"> REF _Ref70152343 \h </w:instrText>
      </w:r>
      <w:r w:rsidR="00A341D3" w:rsidRPr="00885618">
        <w:rPr>
          <w:lang w:val="en-GB" w:eastAsia="ms-MY"/>
        </w:rPr>
        <w:instrText xml:space="preserve"> \* MERGEFORMAT </w:instrText>
      </w:r>
      <w:r w:rsidR="008753BF" w:rsidRPr="00885618">
        <w:rPr>
          <w:lang w:val="en-GB" w:eastAsia="ms-MY"/>
        </w:rPr>
      </w:r>
      <w:r w:rsidR="008753BF" w:rsidRPr="00885618">
        <w:rPr>
          <w:lang w:val="en-GB" w:eastAsia="ms-MY"/>
        </w:rPr>
        <w:fldChar w:fldCharType="separate"/>
      </w:r>
      <w:r w:rsidR="008753BF" w:rsidRPr="00885618">
        <w:t xml:space="preserve">Figure </w:t>
      </w:r>
      <w:r w:rsidR="008753BF" w:rsidRPr="00885618">
        <w:rPr>
          <w:noProof/>
        </w:rPr>
        <w:t>2</w:t>
      </w:r>
      <w:r w:rsidR="008753BF" w:rsidRPr="00885618">
        <w:rPr>
          <w:lang w:val="en-GB" w:eastAsia="ms-MY"/>
        </w:rPr>
        <w:fldChar w:fldCharType="end"/>
      </w:r>
      <w:r w:rsidR="001215E6" w:rsidRPr="00885618">
        <w:rPr>
          <w:lang w:val="en-GB" w:eastAsia="ms-MY"/>
        </w:rPr>
        <w:t>(b)</w:t>
      </w:r>
      <w:r w:rsidR="007B20E9" w:rsidRPr="00885618">
        <w:rPr>
          <w:lang w:val="en-GB" w:eastAsia="ms-MY"/>
        </w:rPr>
        <w:t>.</w:t>
      </w:r>
      <w:r w:rsidRPr="00885618">
        <w:rPr>
          <w:lang w:val="en-GB" w:eastAsia="ms-MY"/>
        </w:rPr>
        <w:t xml:space="preserve"> </w:t>
      </w:r>
      <w:r w:rsidR="00032FD5" w:rsidRPr="00885618">
        <w:rPr>
          <w:lang w:val="en-GB" w:eastAsia="ms-MY"/>
        </w:rPr>
        <w:t>T</w:t>
      </w:r>
      <w:r w:rsidR="00F86799" w:rsidRPr="00885618">
        <w:rPr>
          <w:lang w:val="en-GB" w:eastAsia="ms-MY"/>
        </w:rPr>
        <w:t xml:space="preserve">he </w:t>
      </w:r>
      <w:r w:rsidRPr="00885618">
        <w:rPr>
          <w:lang w:val="en-GB" w:eastAsia="ms-MY"/>
        </w:rPr>
        <w:t xml:space="preserve">detector efficiency </w:t>
      </w:r>
      <w:r w:rsidR="00032FD5" w:rsidRPr="00885618">
        <w:rPr>
          <w:lang w:val="en-GB" w:eastAsia="ms-MY"/>
        </w:rPr>
        <w:t xml:space="preserve">does not vary </w:t>
      </w:r>
      <w:r w:rsidRPr="00885618">
        <w:rPr>
          <w:lang w:val="en-GB" w:eastAsia="ms-MY"/>
        </w:rPr>
        <w:t xml:space="preserve">with energy (4 MeV to 9 MeV) due to the </w:t>
      </w:r>
      <w:r w:rsidR="00032FD5" w:rsidRPr="00885618">
        <w:rPr>
          <w:lang w:val="en-GB" w:eastAsia="ms-MY"/>
        </w:rPr>
        <w:t>small</w:t>
      </w:r>
      <w:r w:rsidRPr="00885618">
        <w:rPr>
          <w:lang w:val="en-GB" w:eastAsia="ms-MY"/>
        </w:rPr>
        <w:t xml:space="preserve"> distance of α-</w:t>
      </w:r>
      <w:r w:rsidR="00032FD5" w:rsidRPr="00885618">
        <w:rPr>
          <w:lang w:val="en-GB" w:eastAsia="ms-MY"/>
        </w:rPr>
        <w:t>peak energy</w:t>
      </w:r>
      <w:r w:rsidRPr="00885618">
        <w:rPr>
          <w:lang w:val="en-GB" w:eastAsia="ms-MY"/>
        </w:rPr>
        <w:t xml:space="preserve">. </w:t>
      </w:r>
      <w:r w:rsidR="003A3C34" w:rsidRPr="00885618">
        <w:rPr>
          <w:lang w:val="en-GB" w:eastAsia="ms-MY"/>
        </w:rPr>
        <w:t xml:space="preserve">Because of this </w:t>
      </w:r>
      <w:r w:rsidRPr="00885618">
        <w:rPr>
          <w:lang w:val="en-GB" w:eastAsia="ms-MY"/>
        </w:rPr>
        <w:t>efficiency</w:t>
      </w:r>
      <w:r w:rsidR="003A3C34" w:rsidRPr="00885618">
        <w:rPr>
          <w:lang w:val="en-GB" w:eastAsia="ms-MY"/>
        </w:rPr>
        <w:t>’s freedom from</w:t>
      </w:r>
      <w:r w:rsidRPr="00885618">
        <w:rPr>
          <w:lang w:val="en-GB" w:eastAsia="ms-MY"/>
        </w:rPr>
        <w:t xml:space="preserve"> energy (i.e. </w:t>
      </w:r>
      <w:r w:rsidR="00963074" w:rsidRPr="00885618">
        <w:rPr>
          <w:lang w:val="en-GB" w:eastAsia="ms-MY"/>
        </w:rPr>
        <w:t>the intrinsic efficiency of one</w:t>
      </w:r>
      <w:r w:rsidRPr="00885618">
        <w:rPr>
          <w:lang w:val="en-GB" w:eastAsia="ms-MY"/>
        </w:rPr>
        <w:t>)</w:t>
      </w:r>
      <w:r w:rsidR="003A3C34" w:rsidRPr="00885618">
        <w:rPr>
          <w:lang w:val="en-GB" w:eastAsia="ms-MY"/>
        </w:rPr>
        <w:t>,</w:t>
      </w:r>
      <w:r w:rsidRPr="00885618">
        <w:rPr>
          <w:lang w:val="en-GB" w:eastAsia="ms-MY"/>
        </w:rPr>
        <w:t xml:space="preserve"> </w:t>
      </w:r>
      <w:r w:rsidR="003A3C34" w:rsidRPr="00885618">
        <w:rPr>
          <w:lang w:val="en-GB" w:eastAsia="ms-MY"/>
        </w:rPr>
        <w:t>the precise no</w:t>
      </w:r>
      <w:r w:rsidRPr="00885618">
        <w:rPr>
          <w:lang w:val="en-GB" w:eastAsia="ms-MY"/>
        </w:rPr>
        <w:t xml:space="preserve">n-standard alpha activity ratio for </w:t>
      </w:r>
      <w:r w:rsidR="00032FD5" w:rsidRPr="00885618">
        <w:rPr>
          <w:lang w:val="en-GB" w:eastAsia="ms-MY"/>
        </w:rPr>
        <w:t>peak energy</w:t>
      </w:r>
      <w:r w:rsidR="001215E6" w:rsidRPr="00885618">
        <w:rPr>
          <w:lang w:val="en-GB" w:eastAsia="ms-MY"/>
        </w:rPr>
        <w:t>’s</w:t>
      </w:r>
      <w:r w:rsidR="00032FD5" w:rsidRPr="00885618">
        <w:rPr>
          <w:lang w:val="en-GB" w:eastAsia="ms-MY"/>
        </w:rPr>
        <w:t xml:space="preserve"> </w:t>
      </w:r>
      <w:r w:rsidRPr="00885618">
        <w:rPr>
          <w:lang w:val="en-GB" w:eastAsia="ms-MY"/>
        </w:rPr>
        <w:t xml:space="preserve">efficiency calibration </w:t>
      </w:r>
      <w:r w:rsidR="003A3C34" w:rsidRPr="00885618">
        <w:rPr>
          <w:lang w:val="en-GB" w:eastAsia="ms-MY"/>
        </w:rPr>
        <w:t>may be determined</w:t>
      </w:r>
      <w:r w:rsidR="008753BF" w:rsidRPr="00885618">
        <w:rPr>
          <w:lang w:val="en-GB" w:eastAsia="ms-MY"/>
        </w:rPr>
        <w:t xml:space="preserve"> </w:t>
      </w:r>
      <w:r w:rsidR="00E953D4" w:rsidRPr="00885618">
        <w:rPr>
          <w:rStyle w:val="FootnoteReference"/>
          <w:lang w:val="en-GB"/>
        </w:rPr>
        <w:fldChar w:fldCharType="begin" w:fldLock="1"/>
      </w:r>
      <w:r w:rsidR="00EC2302" w:rsidRPr="00885618">
        <w:rPr>
          <w:lang w:val="en-GB"/>
        </w:rPr>
        <w:instrText>ADDIN CSL_CITATION {"citationItems":[{"id":"ITEM-1","itemData":{"DOI":"10.1039/c6ay00920d","ISSN":"17599679","abstract":"Alpha spectrometry (AS) is an important and useful radiometric analytical technique for the qualitative identification and quantitative determination of α-emitting radionuclides in environmental, biological and nuclear technology related samples. Isotope dilution alpha spectrometry (IDAS), using a suitable tracer (spike), along with a suitable method of alpha spectrum evaluation to account for the tail contribution due to energy degradation, provides accurate data on the concentration because this approach eliminates uncertainties in chemical yield in the elaborate sample preparation and purification steps. Non-isotopic tracers (N-IDAS) can also be used for the simultaneous determination of actinide isotopes. High resolution alpha spectrometry with deconvolution algorithms can now resolve close lying α-energies of radionuclide pairs e.g. (239Pu, 240Pu; 233U, 234U; 238Pu, 241Am, etc.). Nuclear decay data on the emission probabilities of different α-energies emitted by an α-emitter, and half-lives are being constantly improved by detailed critical studies at various international laboratories. Nuclear technology depends strongly on alpha spectrometry for precise and accurate data on 232U, 236Pu, 238Pu and 241Am in different fuel samples. Alpha spectrometry is poised to play an important role in the future decommissioning of aged reactors and nuclear waste disposal programs, to determine long-lived radioactive nuclides. Fast and better source preparation methods are in great demand to minimize the time to provide data on various nuclear forensic samples and in emergency contamination situations. Semiconductor passivated and implanted planar silicon (PIPS) detectors with active surface areas that range from 20 mm2 to about 2000 mm2 are used for high and low-activity samples, respectively. Exotic detectors based on cryogenic micro-calorimetry, magnetic calorimetry, and Q-value spectroscopy (using a super-conducting transition edge sensor) capable of giving an energy resolution of 1-3 keV at 5.5 MeV are being developed. Enriched isotopes of actinides and reference materials of known activity ratios are required by researchers world-wide. This review discusses recent advances that have taken place in the last decade in the important metrological radiometric technique of alpha spectrometry.","author":[{"dropping-particle":"","family":"Aggarwal","given":"Suresh Kumar","non-dropping-particle":"","parse-names":false,"suffix":""}],"container-title":"Analytical Methods","id":"ITEM-1","issue":"27","issued":{"date-parts":[["2016"]]},"page":"5353-5371","title":"Alpha-particle spectrometry for the determination of alpha emitting isotopes in nuclear, environmental and biological samples: Past, present and future","type":"article-journal","volume":"8"},"uris":["http://www.mendeley.com/documents/?uuid=cdebb7d8-f85e-410c-85f3-1b92358b8f43"]}],"mendeley":{"formattedCitation":"[9]","plainTextFormattedCitation":"[9]","previouslyFormattedCitation":"[10]"},"properties":{"noteIndex":0},"schema":"https://github.com/citation-style-language/schema/raw/master/csl-citation.json"}</w:instrText>
      </w:r>
      <w:r w:rsidR="00E953D4" w:rsidRPr="00885618">
        <w:rPr>
          <w:rStyle w:val="FootnoteReference"/>
          <w:lang w:val="en-GB"/>
        </w:rPr>
        <w:fldChar w:fldCharType="separate"/>
      </w:r>
      <w:r w:rsidR="00EC2302" w:rsidRPr="00885618">
        <w:rPr>
          <w:bCs/>
          <w:noProof/>
        </w:rPr>
        <w:t>[9]</w:t>
      </w:r>
      <w:r w:rsidR="00E953D4" w:rsidRPr="00885618">
        <w:rPr>
          <w:rStyle w:val="FootnoteReference"/>
          <w:lang w:val="en-GB"/>
        </w:rPr>
        <w:fldChar w:fldCharType="end"/>
      </w:r>
      <w:r w:rsidR="00973F6C" w:rsidRPr="00885618">
        <w:rPr>
          <w:lang w:val="en-GB" w:eastAsia="ms-MY"/>
        </w:rPr>
        <w:t>.</w:t>
      </w:r>
    </w:p>
    <w:p w14:paraId="5BC04D0C" w14:textId="77777777" w:rsidR="002F7EDF" w:rsidRPr="00885618" w:rsidRDefault="002F7EDF"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06E3190E" w14:textId="73FF4213" w:rsidR="00053798" w:rsidRPr="00885618" w:rsidRDefault="00053798"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noProof/>
          <w:lang w:val="en-MY" w:eastAsia="en-MY"/>
        </w:rPr>
        <mc:AlternateContent>
          <mc:Choice Requires="wpc">
            <w:drawing>
              <wp:inline distT="0" distB="0" distL="0" distR="0" wp14:anchorId="2296D38E" wp14:editId="5B9C3296">
                <wp:extent cx="5486400" cy="2368504"/>
                <wp:effectExtent l="0" t="0" r="0" b="0"/>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Picture 40"/>
                          <pic:cNvPicPr/>
                        </pic:nvPicPr>
                        <pic:blipFill rotWithShape="1">
                          <a:blip r:embed="rId11">
                            <a:extLst>
                              <a:ext uri="{28A0092B-C50C-407E-A947-70E740481C1C}">
                                <a14:useLocalDpi xmlns:a14="http://schemas.microsoft.com/office/drawing/2010/main" val="0"/>
                              </a:ext>
                            </a:extLst>
                          </a:blip>
                          <a:srcRect l="1577" t="1442" r="2523" b="1655"/>
                          <a:stretch/>
                        </pic:blipFill>
                        <pic:spPr bwMode="auto">
                          <a:xfrm>
                            <a:off x="580030" y="34110"/>
                            <a:ext cx="2074459" cy="2292833"/>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pic:nvPicPr>
                        <pic:blipFill rotWithShape="1">
                          <a:blip r:embed="rId12">
                            <a:extLst>
                              <a:ext uri="{28A0092B-C50C-407E-A947-70E740481C1C}">
                                <a14:useLocalDpi xmlns:a14="http://schemas.microsoft.com/office/drawing/2010/main" val="0"/>
                              </a:ext>
                            </a:extLst>
                          </a:blip>
                          <a:srcRect l="1612" t="1440" r="2338" b="1755"/>
                          <a:stretch/>
                        </pic:blipFill>
                        <pic:spPr bwMode="auto">
                          <a:xfrm>
                            <a:off x="2906972" y="34102"/>
                            <a:ext cx="2033517" cy="232578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4521F10" id="Canvas 3" o:spid="_x0000_s1026" editas="canvas" style="width:6in;height:186.5pt;mso-position-horizontal-relative:char;mso-position-vertical-relative:line" coordsize="54864,2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3679;visibility:visible;mso-wrap-style:square">
                  <v:fill o:detectmouseclick="t"/>
                  <v:path o:connecttype="none"/>
                </v:shape>
                <v:shape id="Picture 40" o:spid="_x0000_s1028" type="#_x0000_t75" style="position:absolute;left:5800;top:341;width:20744;height:2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">
                  <v:imagedata r:id="rId13" o:title="" croptop="945f" cropbottom="1085f" cropleft="1034f" cropright="1653f"/>
                </v:shape>
                <v:shape id="Picture 41" o:spid="_x0000_s1029" type="#_x0000_t75" style="position:absolute;left:29069;top:341;width:20335;height:2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">
                  <v:imagedata r:id="rId14" o:title="" croptop="944f" cropbottom="1150f" cropleft="1056f" cropright="1532f"/>
                </v:shape>
                <w10:anchorlock/>
              </v:group>
            </w:pict>
          </mc:Fallback>
        </mc:AlternateContent>
      </w:r>
    </w:p>
    <w:p w14:paraId="60769017" w14:textId="77777777" w:rsidR="0034293F" w:rsidRDefault="0034293F" w:rsidP="000D6239">
      <w:pPr>
        <w:pStyle w:val="Caption"/>
        <w:jc w:val="center"/>
        <w:rPr>
          <w:b w:val="0"/>
        </w:rPr>
      </w:pPr>
      <w:bookmarkStart w:id="1" w:name="_Ref70152343"/>
    </w:p>
    <w:p w14:paraId="717C8C08" w14:textId="18F7409D" w:rsidR="00053798" w:rsidRPr="00885618" w:rsidRDefault="008753BF" w:rsidP="0034293F">
      <w:pPr>
        <w:pStyle w:val="Caption"/>
        <w:ind w:left="851" w:hanging="851"/>
        <w:jc w:val="both"/>
        <w:rPr>
          <w:b w:val="0"/>
          <w:bCs w:val="0"/>
          <w:lang w:val="ms-MY"/>
        </w:rPr>
      </w:pPr>
      <w:r w:rsidRPr="00885618">
        <w:rPr>
          <w:b w:val="0"/>
        </w:rPr>
        <w:t xml:space="preserve">Figure </w:t>
      </w:r>
      <w:r w:rsidRPr="00885618">
        <w:rPr>
          <w:b w:val="0"/>
        </w:rPr>
        <w:fldChar w:fldCharType="begin"/>
      </w:r>
      <w:r w:rsidRPr="00885618">
        <w:rPr>
          <w:b w:val="0"/>
        </w:rPr>
        <w:instrText xml:space="preserve"> SEQ Figure \* ARABIC </w:instrText>
      </w:r>
      <w:r w:rsidRPr="00885618">
        <w:rPr>
          <w:b w:val="0"/>
        </w:rPr>
        <w:fldChar w:fldCharType="separate"/>
      </w:r>
      <w:r w:rsidRPr="00885618">
        <w:rPr>
          <w:b w:val="0"/>
          <w:noProof/>
        </w:rPr>
        <w:t>2</w:t>
      </w:r>
      <w:r w:rsidRPr="00885618">
        <w:rPr>
          <w:b w:val="0"/>
        </w:rPr>
        <w:fldChar w:fldCharType="end"/>
      </w:r>
      <w:bookmarkEnd w:id="1"/>
      <w:r w:rsidR="003C3DAA" w:rsidRPr="00885618">
        <w:rPr>
          <w:b w:val="0"/>
        </w:rPr>
        <w:t>.</w:t>
      </w:r>
      <w:r w:rsidR="000E7C77" w:rsidRPr="00885618">
        <w:rPr>
          <w:b w:val="0"/>
        </w:rPr>
        <w:t xml:space="preserve">  </w:t>
      </w:r>
      <w:r w:rsidR="00CE6A9E" w:rsidRPr="00885618">
        <w:rPr>
          <w:b w:val="0"/>
          <w:bCs w:val="0"/>
          <w:lang w:val="ms-MY"/>
        </w:rPr>
        <w:t>a) Active source placed paralleled</w:t>
      </w:r>
      <w:r w:rsidR="00990A0E" w:rsidRPr="00885618">
        <w:rPr>
          <w:b w:val="0"/>
          <w:bCs w:val="0"/>
          <w:lang w:val="ms-MY"/>
        </w:rPr>
        <w:t xml:space="preserve"> to the detector b) Shelve placed at the same calibrated</w:t>
      </w:r>
      <w:r w:rsidR="00757951" w:rsidRPr="00885618">
        <w:rPr>
          <w:b w:val="0"/>
          <w:bCs w:val="0"/>
          <w:lang w:val="ms-MY"/>
        </w:rPr>
        <w:t xml:space="preserve"> mixed alpha standard ANALYTICS source</w:t>
      </w:r>
    </w:p>
    <w:p w14:paraId="430D00A1" w14:textId="77777777" w:rsidR="00990A0E" w:rsidRPr="00885618" w:rsidRDefault="00990A0E" w:rsidP="000D6239">
      <w:pPr>
        <w:rPr>
          <w:lang w:val="ms-MY" w:eastAsia="ms-MY"/>
        </w:rPr>
      </w:pPr>
    </w:p>
    <w:p w14:paraId="6C0CB1A9" w14:textId="1CE6FEE7" w:rsidR="00611DA0" w:rsidRPr="00885618" w:rsidRDefault="00E6660D" w:rsidP="000D6239">
      <w:pPr>
        <w:pStyle w:val="Caption"/>
        <w:jc w:val="both"/>
        <w:rPr>
          <w:b w:val="0"/>
          <w:lang w:val="en-GB"/>
        </w:rPr>
      </w:pPr>
      <w:r w:rsidRPr="00885618">
        <w:rPr>
          <w:b w:val="0"/>
          <w:lang w:val="en-GB" w:eastAsia="ms-MY"/>
        </w:rPr>
        <w:t xml:space="preserve">The duration of </w:t>
      </w:r>
      <w:r w:rsidR="00F05B0D" w:rsidRPr="00885618">
        <w:rPr>
          <w:b w:val="0"/>
          <w:lang w:val="en-GB" w:eastAsia="ms-MY"/>
        </w:rPr>
        <w:t xml:space="preserve">the </w:t>
      </w:r>
      <w:r w:rsidR="00963B8B" w:rsidRPr="00885618">
        <w:rPr>
          <w:b w:val="0"/>
          <w:lang w:val="en-GB" w:eastAsia="ms-MY"/>
        </w:rPr>
        <w:t xml:space="preserve">active source </w:t>
      </w:r>
      <w:r w:rsidRPr="00885618">
        <w:rPr>
          <w:b w:val="0"/>
          <w:lang w:val="en-GB" w:eastAsia="ms-MY"/>
        </w:rPr>
        <w:t xml:space="preserve">measurements </w:t>
      </w:r>
      <w:r w:rsidR="00963B8B" w:rsidRPr="00885618">
        <w:rPr>
          <w:b w:val="0"/>
          <w:lang w:val="en-GB" w:eastAsia="ms-MY"/>
        </w:rPr>
        <w:t>in this study was</w:t>
      </w:r>
      <w:r w:rsidRPr="00885618">
        <w:rPr>
          <w:b w:val="0"/>
          <w:lang w:val="en-GB" w:eastAsia="ms-MY"/>
        </w:rPr>
        <w:t xml:space="preserve"> 24 hours. Due to its </w:t>
      </w:r>
      <w:r w:rsidR="00723514" w:rsidRPr="00885618">
        <w:rPr>
          <w:b w:val="0"/>
          <w:lang w:val="en-GB" w:eastAsia="ms-MY"/>
        </w:rPr>
        <w:t>volatility,</w:t>
      </w:r>
      <w:r w:rsidRPr="00885618">
        <w:rPr>
          <w:b w:val="0"/>
          <w:lang w:val="en-GB" w:eastAsia="ms-MY"/>
        </w:rPr>
        <w:t xml:space="preserve"> the polonium atoms </w:t>
      </w:r>
      <w:r w:rsidR="00723514" w:rsidRPr="00885618">
        <w:rPr>
          <w:b w:val="0"/>
          <w:lang w:val="en-GB" w:eastAsia="ms-MY"/>
        </w:rPr>
        <w:t>readily exit the source disc in the vacuum counting chamber</w:t>
      </w:r>
      <w:r w:rsidR="007D10B7" w:rsidRPr="00885618">
        <w:rPr>
          <w:b w:val="0"/>
          <w:lang w:val="en-GB" w:eastAsia="ms-MY"/>
        </w:rPr>
        <w:t>,</w:t>
      </w:r>
      <w:r w:rsidR="00723514" w:rsidRPr="00885618">
        <w:rPr>
          <w:b w:val="0"/>
          <w:lang w:val="en-GB" w:eastAsia="ms-MY"/>
        </w:rPr>
        <w:t xml:space="preserve"> allowing a </w:t>
      </w:r>
      <w:r w:rsidR="007D10B7" w:rsidRPr="00885618">
        <w:rPr>
          <w:b w:val="0"/>
          <w:lang w:val="en-GB" w:eastAsia="ms-MY"/>
        </w:rPr>
        <w:t>significant</w:t>
      </w:r>
      <w:r w:rsidR="00723514" w:rsidRPr="00885618">
        <w:rPr>
          <w:b w:val="0"/>
          <w:lang w:val="en-GB" w:eastAsia="ms-MY"/>
        </w:rPr>
        <w:t xml:space="preserve"> fraction drift to the detector</w:t>
      </w:r>
      <w:r w:rsidRPr="00885618">
        <w:rPr>
          <w:b w:val="0"/>
          <w:lang w:val="en-GB" w:eastAsia="ms-MY"/>
        </w:rPr>
        <w:t>.</w:t>
      </w:r>
      <w:r w:rsidR="004851F5" w:rsidRPr="00885618">
        <w:rPr>
          <w:b w:val="0"/>
          <w:lang w:val="en-GB" w:eastAsia="ms-MY"/>
        </w:rPr>
        <w:t xml:space="preserve"> </w:t>
      </w:r>
      <w:r w:rsidR="00723514" w:rsidRPr="00885618">
        <w:rPr>
          <w:b w:val="0"/>
          <w:lang w:val="en-GB" w:eastAsia="ms-MY"/>
        </w:rPr>
        <w:t xml:space="preserve">Because of the drawback of the long half-life of </w:t>
      </w:r>
      <w:r w:rsidR="00723514" w:rsidRPr="00885618">
        <w:rPr>
          <w:b w:val="0"/>
          <w:vertAlign w:val="superscript"/>
          <w:lang w:val="en-GB" w:eastAsia="ms-MY"/>
        </w:rPr>
        <w:t>209</w:t>
      </w:r>
      <w:r w:rsidR="00723514" w:rsidRPr="00885618">
        <w:rPr>
          <w:b w:val="0"/>
          <w:lang w:val="en-GB" w:eastAsia="ms-MY"/>
        </w:rPr>
        <w:t>Po, extra care was taken on sample handling to prevent detector contamination</w:t>
      </w:r>
      <w:r w:rsidRPr="00885618">
        <w:rPr>
          <w:b w:val="0"/>
          <w:lang w:val="en-GB" w:eastAsia="ms-MY"/>
        </w:rPr>
        <w:t>.</w:t>
      </w:r>
      <w:r w:rsidR="00611DA0" w:rsidRPr="00885618">
        <w:rPr>
          <w:b w:val="0"/>
          <w:lang w:val="en-GB"/>
        </w:rPr>
        <w:t xml:space="preserve"> </w:t>
      </w:r>
      <w:r w:rsidR="00F95841" w:rsidRPr="00885618">
        <w:rPr>
          <w:b w:val="0"/>
          <w:lang w:val="en-GB"/>
        </w:rPr>
        <w:fldChar w:fldCharType="begin"/>
      </w:r>
      <w:r w:rsidR="00F95841" w:rsidRPr="00885618">
        <w:rPr>
          <w:b w:val="0"/>
          <w:lang w:val="en-GB"/>
        </w:rPr>
        <w:instrText xml:space="preserve"> REF _Ref49692743 \h  \* MERGEFORMAT </w:instrText>
      </w:r>
      <w:r w:rsidR="00F95841" w:rsidRPr="00885618">
        <w:rPr>
          <w:b w:val="0"/>
          <w:lang w:val="en-GB"/>
        </w:rPr>
      </w:r>
      <w:r w:rsidR="00F95841" w:rsidRPr="00885618">
        <w:rPr>
          <w:b w:val="0"/>
          <w:lang w:val="en-GB"/>
        </w:rPr>
        <w:fldChar w:fldCharType="separate"/>
      </w:r>
      <w:r w:rsidR="00F95841" w:rsidRPr="00885618">
        <w:rPr>
          <w:b w:val="0"/>
          <w:lang w:val="en-GB"/>
        </w:rPr>
        <w:t>Figure 3</w:t>
      </w:r>
      <w:r w:rsidR="00F95841" w:rsidRPr="00885618">
        <w:rPr>
          <w:b w:val="0"/>
          <w:lang w:val="en-GB"/>
        </w:rPr>
        <w:fldChar w:fldCharType="end"/>
      </w:r>
      <w:r w:rsidR="00F95841" w:rsidRPr="00885618">
        <w:rPr>
          <w:b w:val="0"/>
          <w:lang w:val="en-GB"/>
        </w:rPr>
        <w:t>. shows t</w:t>
      </w:r>
      <w:r w:rsidR="00611DA0" w:rsidRPr="00885618">
        <w:rPr>
          <w:b w:val="0"/>
          <w:lang w:val="en-GB"/>
        </w:rPr>
        <w:t xml:space="preserve">he overall </w:t>
      </w:r>
      <w:r w:rsidR="00611DA0" w:rsidRPr="00885618">
        <w:rPr>
          <w:b w:val="0"/>
          <w:vertAlign w:val="superscript"/>
          <w:lang w:val="en-GB"/>
        </w:rPr>
        <w:t>210</w:t>
      </w:r>
      <w:r w:rsidR="00611DA0" w:rsidRPr="00885618">
        <w:rPr>
          <w:b w:val="0"/>
          <w:lang w:val="en-GB"/>
        </w:rPr>
        <w:t xml:space="preserve">Po analysis in </w:t>
      </w:r>
      <w:r w:rsidR="00F05B0D" w:rsidRPr="00885618">
        <w:rPr>
          <w:b w:val="0"/>
          <w:lang w:val="en-GB"/>
        </w:rPr>
        <w:t xml:space="preserve">the </w:t>
      </w:r>
      <w:r w:rsidR="00611DA0" w:rsidRPr="00885618">
        <w:rPr>
          <w:b w:val="0"/>
          <w:lang w:val="en-GB"/>
        </w:rPr>
        <w:t xml:space="preserve">urine by wet decomposition for alpha </w:t>
      </w:r>
      <w:r w:rsidR="00F95841" w:rsidRPr="00885618">
        <w:rPr>
          <w:b w:val="0"/>
          <w:lang w:val="en-GB"/>
        </w:rPr>
        <w:t>analysis.</w:t>
      </w:r>
    </w:p>
    <w:p w14:paraId="3E088553" w14:textId="77777777" w:rsidR="00E6660D" w:rsidRPr="00885618" w:rsidRDefault="00E6660D"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6C36E9AB" w14:textId="0F6F0B97" w:rsidR="003B628F" w:rsidRPr="00885618" w:rsidRDefault="003B628F" w:rsidP="000D6239">
      <w:pPr>
        <w:rPr>
          <w:lang w:val="en-GB"/>
        </w:rPr>
      </w:pPr>
    </w:p>
    <w:p w14:paraId="0C371093" w14:textId="77777777" w:rsidR="003B628F" w:rsidRPr="00885618" w:rsidRDefault="003B628F" w:rsidP="000D6239">
      <w:pPr>
        <w:jc w:val="both"/>
        <w:rPr>
          <w:lang w:val="en-GB"/>
        </w:rPr>
      </w:pPr>
    </w:p>
    <w:p w14:paraId="378393F2" w14:textId="77777777" w:rsidR="003B628F" w:rsidRPr="00885618" w:rsidRDefault="003B628F" w:rsidP="000D6239">
      <w:pPr>
        <w:jc w:val="both"/>
        <w:rPr>
          <w:lang w:val="en-GB"/>
        </w:rPr>
      </w:pPr>
    </w:p>
    <w:p w14:paraId="4DCF7BC3" w14:textId="6587655A" w:rsidR="003B628F" w:rsidRPr="00885618" w:rsidRDefault="00CA339F" w:rsidP="000D6239">
      <w:pPr>
        <w:rPr>
          <w:lang w:val="en-GB"/>
        </w:rPr>
      </w:pPr>
      <w:r w:rsidRPr="00885618">
        <w:rPr>
          <w:noProof/>
          <w:lang w:val="en-MY" w:eastAsia="en-MY"/>
        </w:rPr>
        <w:lastRenderedPageBreak/>
        <mc:AlternateContent>
          <mc:Choice Requires="wpc">
            <w:drawing>
              <wp:inline distT="0" distB="0" distL="0" distR="0" wp14:anchorId="30389803" wp14:editId="2ABA657C">
                <wp:extent cx="6110605" cy="5854700"/>
                <wp:effectExtent l="0" t="0" r="0" b="0"/>
                <wp:docPr id="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Rectangle 11"/>
                        <wps:cNvSpPr>
                          <a:spLocks noChangeArrowheads="1"/>
                        </wps:cNvSpPr>
                        <wps:spPr bwMode="auto">
                          <a:xfrm>
                            <a:off x="1284605" y="3089074"/>
                            <a:ext cx="2106295" cy="455930"/>
                          </a:xfrm>
                          <a:prstGeom prst="rect">
                            <a:avLst/>
                          </a:prstGeom>
                          <a:solidFill>
                            <a:srgbClr val="FFFFFF"/>
                          </a:solidFill>
                          <a:ln w="12700" algn="ctr">
                            <a:solidFill>
                              <a:srgbClr val="000000"/>
                            </a:solidFill>
                            <a:miter lim="800000"/>
                            <a:headEnd/>
                            <a:tailEnd/>
                          </a:ln>
                        </wps:spPr>
                        <wps:txbx>
                          <w:txbxContent>
                            <w:p w14:paraId="6E715968" w14:textId="77777777" w:rsidR="0034293F" w:rsidRPr="00745AFD" w:rsidRDefault="0034293F" w:rsidP="002B20BD">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wps:txbx>
                        <wps:bodyPr rot="0" vert="horz" wrap="square" lIns="91440" tIns="45720" rIns="91440" bIns="45720" anchor="ctr" anchorCtr="0" upright="1">
                          <a:noAutofit/>
                        </wps:bodyPr>
                      </wps:wsp>
                      <wps:wsp>
                        <wps:cNvPr id="1" name="Straight Connector 4"/>
                        <wps:cNvCnPr>
                          <a:cxnSpLocks noChangeShapeType="1"/>
                        </wps:cNvCnPr>
                        <wps:spPr bwMode="auto">
                          <a:xfrm>
                            <a:off x="990600" y="104775"/>
                            <a:ext cx="1" cy="55634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Rectangle 5"/>
                        <wps:cNvSpPr>
                          <a:spLocks noChangeArrowheads="1"/>
                        </wps:cNvSpPr>
                        <wps:spPr bwMode="auto">
                          <a:xfrm>
                            <a:off x="1676400" y="982979"/>
                            <a:ext cx="1323975" cy="2857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6827C" w14:textId="77777777" w:rsidR="0034293F" w:rsidRPr="00745AFD" w:rsidRDefault="0034293F" w:rsidP="002B20BD">
                              <w:pPr>
                                <w:shd w:val="clear" w:color="auto" w:fill="FFFFFF"/>
                                <w:jc w:val="center"/>
                              </w:pPr>
                              <w:r w:rsidRPr="00745AFD">
                                <w:t>Sample</w:t>
                              </w:r>
                            </w:p>
                          </w:txbxContent>
                        </wps:txbx>
                        <wps:bodyPr rot="0" vert="horz" wrap="square" lIns="91440" tIns="45720" rIns="91440" bIns="45720" anchor="ctr" anchorCtr="0" upright="1">
                          <a:noAutofit/>
                        </wps:bodyPr>
                      </wps:wsp>
                      <wps:wsp>
                        <wps:cNvPr id="9" name="Rectangle 12"/>
                        <wps:cNvSpPr>
                          <a:spLocks noChangeArrowheads="1"/>
                        </wps:cNvSpPr>
                        <wps:spPr bwMode="auto">
                          <a:xfrm>
                            <a:off x="1152524" y="5197972"/>
                            <a:ext cx="2390775" cy="444774"/>
                          </a:xfrm>
                          <a:prstGeom prst="rect">
                            <a:avLst/>
                          </a:prstGeom>
                          <a:solidFill>
                            <a:srgbClr val="FFFFFF"/>
                          </a:solidFill>
                          <a:ln w="12700" algn="ctr">
                            <a:solidFill>
                              <a:srgbClr val="000000"/>
                            </a:solidFill>
                            <a:miter lim="800000"/>
                            <a:headEnd/>
                            <a:tailEnd/>
                          </a:ln>
                        </wps:spPr>
                        <wps:txbx>
                          <w:txbxContent>
                            <w:p w14:paraId="27AB78B1" w14:textId="0797220E" w:rsidR="0034293F" w:rsidRPr="00745AFD" w:rsidRDefault="0034293F" w:rsidP="00C56B8C">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wps:txbx>
                        <wps:bodyPr rot="0" vert="horz" wrap="square" lIns="91440" tIns="45720" rIns="91440" bIns="45720" anchor="ctr" anchorCtr="0" upright="1">
                          <a:noAutofit/>
                        </wps:bodyPr>
                      </wps:wsp>
                      <wps:wsp>
                        <wps:cNvPr id="10" name="Straight Connector 13"/>
                        <wps:cNvCnPr>
                          <a:cxnSpLocks noChangeShapeType="1"/>
                          <a:stCxn id="6" idx="2"/>
                          <a:endCxn id="36" idx="0"/>
                        </wps:cNvCnPr>
                        <wps:spPr bwMode="auto">
                          <a:xfrm>
                            <a:off x="2338388" y="1268729"/>
                            <a:ext cx="0" cy="99179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Straight Connector 14"/>
                        <wps:cNvCnPr>
                          <a:cxnSpLocks noChangeShapeType="1"/>
                        </wps:cNvCnPr>
                        <wps:spPr bwMode="auto">
                          <a:xfrm flipV="1">
                            <a:off x="790575" y="935354"/>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Straight Connector 15"/>
                        <wps:cNvCnPr>
                          <a:cxnSpLocks noChangeShapeType="1"/>
                        </wps:cNvCnPr>
                        <wps:spPr bwMode="auto">
                          <a:xfrm flipV="1">
                            <a:off x="789305" y="3051311"/>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Straight Connector 16"/>
                        <wps:cNvCnPr>
                          <a:cxnSpLocks noChangeShapeType="1"/>
                        </wps:cNvCnPr>
                        <wps:spPr bwMode="auto">
                          <a:xfrm flipV="1">
                            <a:off x="808355" y="5155066"/>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Straight Connector 17"/>
                        <wps:cNvCnPr>
                          <a:cxnSpLocks noChangeShapeType="1"/>
                        </wps:cNvCnPr>
                        <wps:spPr bwMode="auto">
                          <a:xfrm flipV="1">
                            <a:off x="800100" y="5676392"/>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Straight Connector 19"/>
                        <wps:cNvCnPr>
                          <a:cxnSpLocks noChangeShapeType="1"/>
                          <a:stCxn id="8" idx="2"/>
                          <a:endCxn id="9" idx="0"/>
                        </wps:cNvCnPr>
                        <wps:spPr bwMode="auto">
                          <a:xfrm>
                            <a:off x="2337753" y="3545004"/>
                            <a:ext cx="10159" cy="165296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21"/>
                        <wps:cNvSpPr>
                          <a:spLocks noChangeArrowheads="1"/>
                        </wps:cNvSpPr>
                        <wps:spPr bwMode="auto">
                          <a:xfrm>
                            <a:off x="28575" y="1759786"/>
                            <a:ext cx="9144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1D71CEC" w14:textId="77777777" w:rsidR="0034293F" w:rsidRPr="00745AFD" w:rsidRDefault="0034293F" w:rsidP="002B20BD">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wps:txbx>
                        <wps:bodyPr rot="0" vert="horz" wrap="square" lIns="91440" tIns="45720" rIns="91440" bIns="45720" anchor="ctr" anchorCtr="0" upright="1">
                          <a:noAutofit/>
                        </wps:bodyPr>
                      </wps:wsp>
                      <wps:wsp>
                        <wps:cNvPr id="18" name="Rectangle 22"/>
                        <wps:cNvSpPr>
                          <a:spLocks noChangeArrowheads="1"/>
                        </wps:cNvSpPr>
                        <wps:spPr bwMode="auto">
                          <a:xfrm>
                            <a:off x="55880" y="3575186"/>
                            <a:ext cx="90614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5963BC9"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wps:txbx>
                        <wps:bodyPr rot="0" vert="horz" wrap="square" lIns="91440" tIns="45720" rIns="91440" bIns="45720" anchor="ctr" anchorCtr="0" upright="1">
                          <a:noAutofit/>
                        </wps:bodyPr>
                      </wps:wsp>
                      <wps:wsp>
                        <wps:cNvPr id="19" name="Rectangle 23"/>
                        <wps:cNvSpPr>
                          <a:spLocks noChangeArrowheads="1"/>
                        </wps:cNvSpPr>
                        <wps:spPr bwMode="auto">
                          <a:xfrm>
                            <a:off x="0" y="5165861"/>
                            <a:ext cx="105727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DD220EF" w14:textId="77777777"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wps:txbx>
                        <wps:bodyPr rot="0" vert="horz" wrap="square" lIns="91440" tIns="45720" rIns="91440" bIns="45720" anchor="ctr" anchorCtr="0" upright="1">
                          <a:noAutofit/>
                        </wps:bodyPr>
                      </wps:wsp>
                      <wps:wsp>
                        <wps:cNvPr id="20" name="Straight Arrow Connector 24"/>
                        <wps:cNvCnPr>
                          <a:cxnSpLocks noChangeShapeType="1"/>
                        </wps:cNvCnPr>
                        <wps:spPr bwMode="auto">
                          <a:xfrm flipH="1">
                            <a:off x="2347595" y="148780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4" name="Straight Arrow Connector 30"/>
                        <wps:cNvCnPr>
                          <a:cxnSpLocks noChangeShapeType="1"/>
                        </wps:cNvCnPr>
                        <wps:spPr bwMode="auto">
                          <a:xfrm flipH="1">
                            <a:off x="2355215" y="37002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5" name="Straight Arrow Connector 31"/>
                        <wps:cNvCnPr>
                          <a:cxnSpLocks noChangeShapeType="1"/>
                        </wps:cNvCnPr>
                        <wps:spPr bwMode="auto">
                          <a:xfrm flipH="1">
                            <a:off x="2345690" y="438481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6" name="Straight Arrow Connector 32"/>
                        <wps:cNvCnPr>
                          <a:cxnSpLocks noChangeShapeType="1"/>
                        </wps:cNvCnPr>
                        <wps:spPr bwMode="auto">
                          <a:xfrm flipH="1">
                            <a:off x="2345690" y="46527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7" name="Straight Arrow Connector 33"/>
                        <wps:cNvCnPr>
                          <a:cxnSpLocks noChangeShapeType="1"/>
                        </wps:cNvCnPr>
                        <wps:spPr bwMode="auto">
                          <a:xfrm flipH="1">
                            <a:off x="2345690" y="4929006"/>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8" name="Straight Arrow Connector 37"/>
                        <wps:cNvCnPr>
                          <a:cxnSpLocks noChangeShapeType="1"/>
                        </wps:cNvCnPr>
                        <wps:spPr bwMode="auto">
                          <a:xfrm flipH="1">
                            <a:off x="2345690" y="394793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9" name="Rectangle 38"/>
                        <wps:cNvSpPr>
                          <a:spLocks noChangeArrowheads="1"/>
                        </wps:cNvSpPr>
                        <wps:spPr bwMode="auto">
                          <a:xfrm>
                            <a:off x="2665730" y="1354454"/>
                            <a:ext cx="2630170" cy="788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47C818A" w14:textId="4C022D4E"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782310C"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8A07B40" w14:textId="0A90E859"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5FA51154"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5A969D81"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5F253D78"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32B41C1B"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42A706C8"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1CBC11BB"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7600FC10"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1ED2D672"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197984CB"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txbxContent>
                        </wps:txbx>
                        <wps:bodyPr rot="0" vert="horz" wrap="square" lIns="91440" tIns="45720" rIns="91440" bIns="45720" anchor="ctr" anchorCtr="0" upright="1">
                          <a:noAutofit/>
                        </wps:bodyPr>
                      </wps:wsp>
                      <wps:wsp>
                        <wps:cNvPr id="31" name="Rectangle 42"/>
                        <wps:cNvSpPr>
                          <a:spLocks noChangeArrowheads="1"/>
                        </wps:cNvSpPr>
                        <wps:spPr bwMode="auto">
                          <a:xfrm>
                            <a:off x="2665730" y="3584711"/>
                            <a:ext cx="3373120"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73E34F4" w14:textId="742E5E18"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48823860" w14:textId="7A25719E"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46B99C82" w14:textId="0984ADA4"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59B5F4B4" w14:textId="42062E24"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34797030" w14:textId="77777777"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wps:txbx>
                        <wps:bodyPr rot="0" vert="horz" wrap="square" lIns="91440" tIns="45720" rIns="91440" bIns="45720" anchor="ctr" anchorCtr="0" upright="1">
                          <a:noAutofit/>
                        </wps:bodyPr>
                      </wps:wsp>
                      <wps:wsp>
                        <wps:cNvPr id="32" name="Straight Arrow Connector 24"/>
                        <wps:cNvCnPr>
                          <a:cxnSpLocks noChangeShapeType="1"/>
                        </wps:cNvCnPr>
                        <wps:spPr bwMode="auto">
                          <a:xfrm flipH="1">
                            <a:off x="2357120" y="1764029"/>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30" name="Straight Arrow Connector 30"/>
                        <wps:cNvCnPr>
                          <a:cxnSpLocks noChangeShapeType="1"/>
                        </wps:cNvCnPr>
                        <wps:spPr bwMode="auto">
                          <a:xfrm flipH="1">
                            <a:off x="2348230" y="2018323"/>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33" name="Rectangle 33"/>
                        <wps:cNvSpPr>
                          <a:spLocks noChangeArrowheads="1"/>
                        </wps:cNvSpPr>
                        <wps:spPr bwMode="auto">
                          <a:xfrm>
                            <a:off x="1094400" y="152401"/>
                            <a:ext cx="3458550" cy="70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463D77A" w14:textId="64CD973E" w:rsidR="0034293F" w:rsidRPr="00745AFD" w:rsidRDefault="0034293F" w:rsidP="00DA50AD">
                              <w:pPr>
                                <w:pStyle w:val="NormalWeb"/>
                                <w:numPr>
                                  <w:ilvl w:val="0"/>
                                  <w:numId w:val="2"/>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154E34B2" w14:textId="77777777" w:rsidR="0034293F" w:rsidRPr="00745AFD" w:rsidRDefault="0034293F" w:rsidP="005558A6">
                              <w:pPr>
                                <w:pStyle w:val="NormalWeb"/>
                                <w:numPr>
                                  <w:ilvl w:val="0"/>
                                  <w:numId w:val="2"/>
                                </w:numPr>
                                <w:spacing w:before="0" w:beforeAutospacing="0" w:after="160" w:afterAutospacing="0" w:line="252" w:lineRule="auto"/>
                                <w:rPr>
                                  <w:sz w:val="20"/>
                                  <w:szCs w:val="20"/>
                                </w:rPr>
                              </w:pPr>
                              <w:r w:rsidRPr="00745AFD">
                                <w:rPr>
                                  <w:sz w:val="20"/>
                                  <w:szCs w:val="20"/>
                                </w:rPr>
                                <w:t>50 ml was used, each sample prepared in triplicate</w:t>
                              </w:r>
                            </w:p>
                            <w:p w14:paraId="74484E2D"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14EC196C"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40980E7D"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2470AB7A"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116F2789"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704C7FCB"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41CF8475"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s:wsp>
                        <wps:cNvPr id="34" name="Straight Connector 34"/>
                        <wps:cNvCnPr>
                          <a:cxnSpLocks noChangeShapeType="1"/>
                        </wps:cNvCnPr>
                        <wps:spPr bwMode="auto">
                          <a:xfrm flipV="1">
                            <a:off x="780075" y="95250"/>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Rectangle 35"/>
                        <wps:cNvSpPr>
                          <a:spLocks noChangeArrowheads="1"/>
                        </wps:cNvSpPr>
                        <wps:spPr bwMode="auto">
                          <a:xfrm>
                            <a:off x="75225" y="218100"/>
                            <a:ext cx="9144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62327D8" w14:textId="77777777" w:rsidR="0034293F" w:rsidRPr="00745AFD" w:rsidRDefault="0034293F" w:rsidP="00C56B8C">
                              <w:pPr>
                                <w:pStyle w:val="NormalWeb"/>
                                <w:spacing w:before="0" w:beforeAutospacing="0" w:after="160" w:afterAutospacing="0" w:line="254" w:lineRule="auto"/>
                                <w:rPr>
                                  <w:sz w:val="20"/>
                                  <w:szCs w:val="20"/>
                                </w:rPr>
                              </w:pPr>
                              <w:r w:rsidRPr="00745AFD">
                                <w:rPr>
                                  <w:rFonts w:eastAsia="Calibri"/>
                                  <w:sz w:val="20"/>
                                  <w:szCs w:val="20"/>
                                </w:rPr>
                                <w:t>Sampling</w:t>
                              </w:r>
                            </w:p>
                          </w:txbxContent>
                        </wps:txbx>
                        <wps:bodyPr rot="0" vert="horz" wrap="square" lIns="91440" tIns="45720" rIns="91440" bIns="45720" anchor="ctr" anchorCtr="0" upright="1">
                          <a:noAutofit/>
                        </wps:bodyPr>
                      </wps:wsp>
                      <wps:wsp>
                        <wps:cNvPr id="36" name="Rectangle 36"/>
                        <wps:cNvSpPr>
                          <a:spLocks noChangeArrowheads="1"/>
                        </wps:cNvSpPr>
                        <wps:spPr bwMode="auto">
                          <a:xfrm>
                            <a:off x="1676400" y="2260519"/>
                            <a:ext cx="1323975" cy="28511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250A0" w14:textId="77777777" w:rsidR="0034293F" w:rsidRPr="00745AFD" w:rsidRDefault="0034293F" w:rsidP="00C56B8C">
                              <w:pPr>
                                <w:pStyle w:val="NormalWeb"/>
                                <w:spacing w:before="0" w:beforeAutospacing="0" w:after="0" w:afterAutospacing="0"/>
                                <w:jc w:val="center"/>
                                <w:rPr>
                                  <w:sz w:val="20"/>
                                  <w:szCs w:val="20"/>
                                </w:rPr>
                              </w:pPr>
                              <w:r w:rsidRPr="00745AFD">
                                <w:rPr>
                                  <w:sz w:val="20"/>
                                  <w:szCs w:val="20"/>
                                </w:rPr>
                                <w:t>Sample digestion</w:t>
                              </w:r>
                            </w:p>
                          </w:txbxContent>
                        </wps:txbx>
                        <wps:bodyPr rot="0" vert="horz" wrap="square" lIns="91440" tIns="45720" rIns="91440" bIns="45720" anchor="ctr" anchorCtr="0" upright="1">
                          <a:noAutofit/>
                        </wps:bodyPr>
                      </wps:wsp>
                      <wps:wsp>
                        <wps:cNvPr id="37" name="Straight Connector 37"/>
                        <wps:cNvCnPr>
                          <a:cxnSpLocks noChangeShapeType="1"/>
                          <a:stCxn id="36" idx="2"/>
                          <a:endCxn id="8" idx="0"/>
                        </wps:cNvCnPr>
                        <wps:spPr bwMode="auto">
                          <a:xfrm flipH="1">
                            <a:off x="2337753" y="2545634"/>
                            <a:ext cx="635" cy="54344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Straight Arrow Connector 38"/>
                        <wps:cNvCnPr>
                          <a:cxnSpLocks noChangeShapeType="1"/>
                        </wps:cNvCnPr>
                        <wps:spPr bwMode="auto">
                          <a:xfrm flipH="1">
                            <a:off x="2338070" y="280344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 name="Rectangle 39"/>
                        <wps:cNvSpPr>
                          <a:spLocks noChangeArrowheads="1"/>
                        </wps:cNvSpPr>
                        <wps:spPr bwMode="auto">
                          <a:xfrm>
                            <a:off x="2703830" y="2669538"/>
                            <a:ext cx="2201545" cy="235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E899B43" w14:textId="0792A590"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20161344"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09EDCB7B"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02A3F4DF"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66F5B18D"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7AA9644F"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4F7A25BB"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1C065AAA"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c:wpc>
                  </a:graphicData>
                </a:graphic>
              </wp:inline>
            </w:drawing>
          </mc:Choice>
          <mc:Fallback>
            <w:pict>
              <v:group w14:anchorId="30389803" id="Canvas 2" o:spid="_x0000_s1026" editas="canvas" style="width:481.15pt;height:461pt;mso-position-horizontal-relative:char;mso-position-vertical-relative:line" coordsize="61106,5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06;height:58547;visibility:visible;mso-wrap-style:square">
                  <v:fill o:detectmouseclick="t"/>
                  <v:path o:connecttype="none"/>
                </v:shape>
                <v:rect id="Rectangle 11" o:spid="_x0000_s1028" style="position:absolute;left:12846;top:30890;width:21063;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" strokeweight="1pt">
                  <v:textbox>
                    <w:txbxContent>
                      <w:p w14:paraId="6E715968" w14:textId="77777777" w:rsidR="0034293F" w:rsidRPr="00745AFD" w:rsidRDefault="0034293F" w:rsidP="002B20BD">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v:textbox>
                </v:rect>
                <v:line id="Straight Connector 4" o:spid="_x0000_s1029" style="position:absolute;visibility:visible;mso-wrap-style:square" from="9906,1047" to="9906,5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" strokeweight=".5pt">
                  <v:stroke joinstyle="miter"/>
                </v:line>
                <v:rect id="Rectangle 5" o:spid="_x0000_s1030" style="position:absolute;left:16764;top:9829;width:13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" filled="f" strokeweight="1pt">
                  <v:textbox>
                    <w:txbxContent>
                      <w:p w14:paraId="7BA6827C" w14:textId="77777777" w:rsidR="0034293F" w:rsidRPr="00745AFD" w:rsidRDefault="0034293F" w:rsidP="002B20BD">
                        <w:pPr>
                          <w:shd w:val="clear" w:color="auto" w:fill="FFFFFF"/>
                          <w:jc w:val="center"/>
                        </w:pPr>
                        <w:r w:rsidRPr="00745AFD">
                          <w:t>Sample</w:t>
                        </w:r>
                      </w:p>
                    </w:txbxContent>
                  </v:textbox>
                </v:rect>
                <v:rect id="Rectangle 12" o:spid="_x0000_s1031" style="position:absolute;left:11525;top:51979;width:23907;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" strokeweight="1pt">
                  <v:textbox>
                    <w:txbxContent>
                      <w:p w14:paraId="27AB78B1" w14:textId="0797220E" w:rsidR="0034293F" w:rsidRPr="00745AFD" w:rsidRDefault="0034293F" w:rsidP="00C56B8C">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v:textbox>
                </v:rect>
                <v:line id="Straight Connector 13" o:spid="_x0000_s1032" style="position:absolute;visibility:visible;mso-wrap-style:square" from="23383,12687" to="23383,2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Straight Connector 14" o:spid="_x0000_s1033" style="position:absolute;flip:y;visibility:visible;mso-wrap-style:square" from="7905,9353" to="12096,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">
                  <v:stroke joinstyle="miter"/>
                </v:line>
                <v:line id="Straight Connector 15" o:spid="_x0000_s1034" style="position:absolute;flip:y;visibility:visible;mso-wrap-style:square" from="7893,30513" to="12084,3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">
                  <v:stroke joinstyle="miter"/>
                </v:line>
                <v:line id="Straight Connector 16" o:spid="_x0000_s1035" style="position:absolute;flip:y;visibility:visible;mso-wrap-style:square" from="8083,51550" to="12274,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">
                  <v:stroke joinstyle="miter"/>
                </v:line>
                <v:line id="Straight Connector 17" o:spid="_x0000_s1036" style="position:absolute;flip:y;visibility:visible;mso-wrap-style:square" from="8001,56763" to="12192,5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">
                  <v:stroke joinstyle="miter"/>
                </v:line>
                <v:line id="Straight Connector 19" o:spid="_x0000_s1037" style="position:absolute;visibility:visible;mso-wrap-style:square" from="23377,35450" to="23479,5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" strokeweight=".5pt">
                  <v:stroke joinstyle="miter"/>
                </v:line>
                <v:rect id="Rectangle 21" o:spid="_x0000_s1038" style="position:absolute;left:285;top:17597;width:914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14:paraId="11D71CEC" w14:textId="77777777" w:rsidR="0034293F" w:rsidRPr="00745AFD" w:rsidRDefault="0034293F" w:rsidP="002B20BD">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v:textbox>
                </v:rect>
                <v:rect id="Rectangle 22" o:spid="_x0000_s1039" style="position:absolute;left:558;top:35751;width:9062;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55963BC9"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v:textbox>
                </v:rect>
                <v:rect id="Rectangle 23" o:spid="_x0000_s1040" style="position:absolute;top:51658;width:10572;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7DD220EF" w14:textId="77777777"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v:textbox>
                </v:rect>
                <v:shapetype id="_x0000_t32" coordsize="21600,21600" o:spt="32" o:oned="t" path="m,l21600,21600e" filled="f">
                  <v:path arrowok="t" fillok="f" o:connecttype="none"/>
                  <o:lock v:ext="edit" shapetype="t"/>
                </v:shapetype>
                <v:shape id="Straight Arrow Connector 24" o:spid="_x0000_s1041" type="#_x0000_t32" style="position:absolute;left:23475;top:1487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">
                  <v:stroke endarrow="block" endarrowwidth="wide" endarrowlength="long" joinstyle="miter"/>
                </v:shape>
                <v:shape id="Straight Arrow Connector 30" o:spid="_x0000_s1042" type="#_x0000_t32" style="position:absolute;left:23552;top:37002;width:386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">
                  <v:stroke endarrow="block" endarrowwidth="wide" endarrowlength="long" joinstyle="miter"/>
                </v:shape>
                <v:shape id="Straight Arrow Connector 31" o:spid="_x0000_s1043" type="#_x0000_t32" style="position:absolute;left:23456;top:4384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">
                  <v:stroke endarrow="block" endarrowwidth="wide" endarrowlength="long" joinstyle="miter"/>
                </v:shape>
                <v:shape id="Straight Arrow Connector 32" o:spid="_x0000_s1044" type="#_x0000_t32" style="position:absolute;left:23456;top:46527;width:386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">
                  <v:stroke endarrow="block" endarrowwidth="wide" endarrowlength="long" joinstyle="miter"/>
                </v:shape>
                <v:shape id="Straight Arrow Connector 33" o:spid="_x0000_s1045" type="#_x0000_t32" style="position:absolute;left:23456;top:4929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">
                  <v:stroke endarrow="block" endarrowwidth="wide" endarrowlength="long" joinstyle="miter"/>
                </v:shape>
                <v:shape id="Straight Arrow Connector 37" o:spid="_x0000_s1046" type="#_x0000_t32" style="position:absolute;left:23456;top:39479;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">
                  <v:stroke endarrow="block" endarrowwidth="wide" endarrowlength="long" joinstyle="miter"/>
                </v:shape>
                <v:rect id="Rectangle 38" o:spid="_x0000_s1047" style="position:absolute;left:26657;top:13544;width:26302;height: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047C818A" w14:textId="4C022D4E"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782310C"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8A07B40" w14:textId="0A90E859" w:rsidR="0034293F" w:rsidRPr="00745AFD" w:rsidRDefault="0034293F" w:rsidP="002B20BD">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5FA51154"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5A969D81"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5F253D78"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32B41C1B"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42A706C8"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1CBC11BB"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7600FC10"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1ED2D672"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p w14:paraId="197984CB" w14:textId="77777777" w:rsidR="0034293F" w:rsidRPr="00745AFD" w:rsidRDefault="0034293F" w:rsidP="002B20BD">
                        <w:pPr>
                          <w:pStyle w:val="NormalWeb"/>
                          <w:shd w:val="clear" w:color="auto" w:fill="FFFFFF"/>
                          <w:spacing w:before="0" w:beforeAutospacing="0" w:after="160" w:afterAutospacing="0" w:line="254" w:lineRule="auto"/>
                          <w:rPr>
                            <w:sz w:val="20"/>
                            <w:szCs w:val="20"/>
                          </w:rPr>
                        </w:pPr>
                      </w:p>
                    </w:txbxContent>
                  </v:textbox>
                </v:rect>
                <v:rect id="Rectangle 42" o:spid="_x0000_s1048" style="position:absolute;left:26657;top:35847;width:33731;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173E34F4" w14:textId="742E5E18"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48823860" w14:textId="7A25719E"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46B99C82" w14:textId="0984ADA4"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59B5F4B4" w14:textId="42062E24"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34797030" w14:textId="77777777" w:rsidR="0034293F" w:rsidRPr="00745AFD" w:rsidRDefault="0034293F" w:rsidP="002B20BD">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v:textbox>
                </v:rect>
                <v:shape id="Straight Arrow Connector 24" o:spid="_x0000_s1049" type="#_x0000_t32" style="position:absolute;left:23571;top:1764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">
                  <v:stroke endarrow="block" endarrowwidth="wide" endarrowlength="long" joinstyle="miter"/>
                </v:shape>
                <v:shape id="Straight Arrow Connector 30" o:spid="_x0000_s1050" type="#_x0000_t32" style="position:absolute;left:23482;top:20183;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">
                  <v:stroke endarrow="block" endarrowwidth="wide" endarrowlength="long" joinstyle="miter"/>
                </v:shape>
                <v:rect id="Rectangle 33" o:spid="_x0000_s1051" style="position:absolute;left:10944;top:1524;width:3458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5463D77A" w14:textId="64CD973E" w:rsidR="0034293F" w:rsidRPr="00745AFD" w:rsidRDefault="0034293F" w:rsidP="00DA50AD">
                        <w:pPr>
                          <w:pStyle w:val="NormalWeb"/>
                          <w:numPr>
                            <w:ilvl w:val="0"/>
                            <w:numId w:val="2"/>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154E34B2" w14:textId="77777777" w:rsidR="0034293F" w:rsidRPr="00745AFD" w:rsidRDefault="0034293F" w:rsidP="005558A6">
                        <w:pPr>
                          <w:pStyle w:val="NormalWeb"/>
                          <w:numPr>
                            <w:ilvl w:val="0"/>
                            <w:numId w:val="2"/>
                          </w:numPr>
                          <w:spacing w:before="0" w:beforeAutospacing="0" w:after="160" w:afterAutospacing="0" w:line="252" w:lineRule="auto"/>
                          <w:rPr>
                            <w:sz w:val="20"/>
                            <w:szCs w:val="20"/>
                          </w:rPr>
                        </w:pPr>
                        <w:r w:rsidRPr="00745AFD">
                          <w:rPr>
                            <w:sz w:val="20"/>
                            <w:szCs w:val="20"/>
                          </w:rPr>
                          <w:t>50 ml was used, each sample prepared in triplicate</w:t>
                        </w:r>
                      </w:p>
                      <w:p w14:paraId="74484E2D"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14EC196C"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40980E7D"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2470AB7A"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116F2789"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704C7FCB"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41CF8475"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txbxContent>
                  </v:textbox>
                </v:rect>
                <v:line id="Straight Connector 34" o:spid="_x0000_s1052" style="position:absolute;flip:y;visibility:visible;mso-wrap-style:square" from="7800,952" to="119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">
                  <v:stroke joinstyle="miter"/>
                </v:line>
                <v:rect id="Rectangle 35" o:spid="_x0000_s1053" style="position:absolute;left:752;top:2181;width:9144;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562327D8" w14:textId="77777777" w:rsidR="0034293F" w:rsidRPr="00745AFD" w:rsidRDefault="0034293F" w:rsidP="00C56B8C">
                        <w:pPr>
                          <w:pStyle w:val="NormalWeb"/>
                          <w:spacing w:before="0" w:beforeAutospacing="0" w:after="160" w:afterAutospacing="0" w:line="254" w:lineRule="auto"/>
                          <w:rPr>
                            <w:sz w:val="20"/>
                            <w:szCs w:val="20"/>
                          </w:rPr>
                        </w:pPr>
                        <w:r w:rsidRPr="00745AFD">
                          <w:rPr>
                            <w:rFonts w:eastAsia="Calibri"/>
                            <w:sz w:val="20"/>
                            <w:szCs w:val="20"/>
                          </w:rPr>
                          <w:t>Sampling</w:t>
                        </w:r>
                      </w:p>
                    </w:txbxContent>
                  </v:textbox>
                </v:rect>
                <v:rect id="Rectangle 36" o:spid="_x0000_s1054" style="position:absolute;left:16764;top:22605;width:13239;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" filled="f" strokeweight="1pt">
                  <v:textbox>
                    <w:txbxContent>
                      <w:p w14:paraId="608250A0" w14:textId="77777777" w:rsidR="0034293F" w:rsidRPr="00745AFD" w:rsidRDefault="0034293F" w:rsidP="00C56B8C">
                        <w:pPr>
                          <w:pStyle w:val="NormalWeb"/>
                          <w:spacing w:before="0" w:beforeAutospacing="0" w:after="0" w:afterAutospacing="0"/>
                          <w:jc w:val="center"/>
                          <w:rPr>
                            <w:sz w:val="20"/>
                            <w:szCs w:val="20"/>
                          </w:rPr>
                        </w:pPr>
                        <w:r w:rsidRPr="00745AFD">
                          <w:rPr>
                            <w:sz w:val="20"/>
                            <w:szCs w:val="20"/>
                          </w:rPr>
                          <w:t>Sample digestion</w:t>
                        </w:r>
                      </w:p>
                    </w:txbxContent>
                  </v:textbox>
                </v:rect>
                <v:line id="Straight Connector 37" o:spid="_x0000_s1055" style="position:absolute;flip:x;visibility:visible;mso-wrap-style:square" from="23377,25456" to="23383,3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shape id="Straight Arrow Connector 38" o:spid="_x0000_s1056" type="#_x0000_t32" style="position:absolute;left:23380;top:28034;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">
                  <v:stroke endarrow="block" endarrowwidth="wide" endarrowlength="long" joinstyle="miter"/>
                </v:shape>
                <v:rect id="Rectangle 39" o:spid="_x0000_s1057" style="position:absolute;left:27038;top:26695;width:22015;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1E899B43" w14:textId="0792A590"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20161344"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09EDCB7B"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02A3F4DF"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66F5B18D"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7AA9644F"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4F7A25BB"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p w14:paraId="1C065AAA" w14:textId="77777777" w:rsidR="0034293F" w:rsidRPr="00745AFD" w:rsidRDefault="0034293F" w:rsidP="00C56B8C">
                        <w:pPr>
                          <w:pStyle w:val="NormalWeb"/>
                          <w:spacing w:before="0" w:beforeAutospacing="0" w:after="160" w:afterAutospacing="0" w:line="252" w:lineRule="auto"/>
                          <w:rPr>
                            <w:sz w:val="20"/>
                            <w:szCs w:val="20"/>
                          </w:rPr>
                        </w:pPr>
                        <w:r w:rsidRPr="00745AFD">
                          <w:rPr>
                            <w:sz w:val="20"/>
                            <w:szCs w:val="20"/>
                          </w:rPr>
                          <w:t> </w:t>
                        </w:r>
                      </w:p>
                    </w:txbxContent>
                  </v:textbox>
                </v:rect>
                <w10:anchorlock/>
              </v:group>
            </w:pict>
          </mc:Fallback>
        </mc:AlternateContent>
      </w:r>
    </w:p>
    <w:p w14:paraId="2BCBC14E" w14:textId="6434B37E" w:rsidR="003B628F" w:rsidRDefault="008753BF" w:rsidP="000D6239">
      <w:pPr>
        <w:pStyle w:val="Caption"/>
        <w:jc w:val="center"/>
        <w:rPr>
          <w:b w:val="0"/>
          <w:lang w:val="en-GB"/>
        </w:rPr>
      </w:pPr>
      <w:bookmarkStart w:id="2" w:name="_Ref49692743"/>
      <w:bookmarkStart w:id="3" w:name="_Ref48138608"/>
      <w:r w:rsidRPr="00885618">
        <w:rPr>
          <w:b w:val="0"/>
          <w:lang w:val="en-GB"/>
        </w:rPr>
        <w:t>Figure</w:t>
      </w:r>
      <w:r w:rsidR="00757951" w:rsidRPr="00885618">
        <w:rPr>
          <w:b w:val="0"/>
          <w:lang w:val="en-GB"/>
        </w:rPr>
        <w:t xml:space="preserve"> </w:t>
      </w:r>
      <w:r w:rsidRPr="00885618">
        <w:rPr>
          <w:b w:val="0"/>
          <w:lang w:val="en-GB"/>
        </w:rPr>
        <w:fldChar w:fldCharType="begin"/>
      </w:r>
      <w:r w:rsidRPr="00885618">
        <w:rPr>
          <w:b w:val="0"/>
          <w:lang w:val="en-GB"/>
        </w:rPr>
        <w:instrText xml:space="preserve"> SEQ Figure \* ARABIC </w:instrText>
      </w:r>
      <w:r w:rsidRPr="00885618">
        <w:rPr>
          <w:b w:val="0"/>
          <w:lang w:val="en-GB"/>
        </w:rPr>
        <w:fldChar w:fldCharType="separate"/>
      </w:r>
      <w:r w:rsidRPr="00885618">
        <w:rPr>
          <w:b w:val="0"/>
          <w:noProof/>
          <w:lang w:val="en-GB"/>
        </w:rPr>
        <w:t>3</w:t>
      </w:r>
      <w:r w:rsidRPr="00885618">
        <w:rPr>
          <w:b w:val="0"/>
          <w:lang w:val="en-GB"/>
        </w:rPr>
        <w:fldChar w:fldCharType="end"/>
      </w:r>
      <w:bookmarkEnd w:id="2"/>
      <w:r w:rsidR="003C3DAA" w:rsidRPr="00885618">
        <w:rPr>
          <w:b w:val="0"/>
          <w:lang w:val="en-GB"/>
        </w:rPr>
        <w:t>.</w:t>
      </w:r>
      <w:r w:rsidR="000E7C77" w:rsidRPr="00885618">
        <w:rPr>
          <w:b w:val="0"/>
          <w:lang w:val="en-GB"/>
        </w:rPr>
        <w:t xml:space="preserve">  </w:t>
      </w:r>
      <w:r w:rsidR="003B628F" w:rsidRPr="00885618">
        <w:rPr>
          <w:b w:val="0"/>
          <w:lang w:val="en-GB"/>
        </w:rPr>
        <w:t xml:space="preserve">A flow chart for determination of </w:t>
      </w:r>
      <w:r w:rsidR="005B4C0A" w:rsidRPr="00885618">
        <w:rPr>
          <w:b w:val="0"/>
          <w:vertAlign w:val="superscript"/>
          <w:lang w:val="en-GB"/>
        </w:rPr>
        <w:t>210</w:t>
      </w:r>
      <w:r w:rsidR="003B628F" w:rsidRPr="00885618">
        <w:rPr>
          <w:b w:val="0"/>
          <w:lang w:val="en-GB"/>
        </w:rPr>
        <w:t xml:space="preserve">Po </w:t>
      </w:r>
      <w:r w:rsidR="005B4C0A" w:rsidRPr="00885618">
        <w:rPr>
          <w:b w:val="0"/>
          <w:lang w:val="en-GB"/>
        </w:rPr>
        <w:t xml:space="preserve">in urine samples </w:t>
      </w:r>
      <w:r w:rsidR="003B628F" w:rsidRPr="00885618">
        <w:rPr>
          <w:b w:val="0"/>
          <w:lang w:val="en-GB"/>
        </w:rPr>
        <w:t>using alpha spectrometry system</w:t>
      </w:r>
      <w:bookmarkEnd w:id="3"/>
    </w:p>
    <w:p w14:paraId="54D6CE60" w14:textId="5C24DF19" w:rsidR="005A1211" w:rsidRPr="005A1211" w:rsidRDefault="005A1211" w:rsidP="005A1211">
      <w:pPr>
        <w:rPr>
          <w:lang w:val="en-GB"/>
        </w:rPr>
      </w:pPr>
    </w:p>
    <w:p w14:paraId="42C3A288" w14:textId="0D8F9E66" w:rsidR="003B628F" w:rsidRPr="00885618" w:rsidRDefault="005A1211" w:rsidP="000D6239">
      <w:pPr>
        <w:jc w:val="both"/>
        <w:rPr>
          <w:lang w:val="en-GB"/>
        </w:rPr>
      </w:pPr>
      <w:r>
        <w:rPr>
          <w:noProof/>
        </w:rPr>
        <w:drawing>
          <wp:anchor distT="0" distB="0" distL="114300" distR="114300" simplePos="0" relativeHeight="251659264" behindDoc="0" locked="0" layoutInCell="1" allowOverlap="1" wp14:anchorId="657333FA" wp14:editId="66059B7B">
            <wp:simplePos x="0" y="0"/>
            <wp:positionH relativeFrom="margin">
              <wp:align>center</wp:align>
            </wp:positionH>
            <wp:positionV relativeFrom="paragraph">
              <wp:posOffset>6934</wp:posOffset>
            </wp:positionV>
            <wp:extent cx="4148320" cy="2129101"/>
            <wp:effectExtent l="19050" t="19050" r="24130" b="2413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148320" cy="2129101"/>
                    </a:xfrm>
                    <a:prstGeom prst="rect">
                      <a:avLst/>
                    </a:prstGeom>
                    <a:ln>
                      <a:solidFill>
                        <a:schemeClr val="tx1"/>
                      </a:solidFill>
                    </a:ln>
                  </pic:spPr>
                </pic:pic>
              </a:graphicData>
            </a:graphic>
          </wp:anchor>
        </w:drawing>
      </w:r>
    </w:p>
    <w:p w14:paraId="663F0309" w14:textId="29DADB90" w:rsidR="004665B5" w:rsidRDefault="004665B5" w:rsidP="000D6239">
      <w:pPr>
        <w:rPr>
          <w:lang w:val="en-GB"/>
        </w:rPr>
      </w:pPr>
    </w:p>
    <w:p w14:paraId="4C25FDE6" w14:textId="688A518B" w:rsidR="005A1211" w:rsidRDefault="005A1211" w:rsidP="000D6239">
      <w:pPr>
        <w:rPr>
          <w:lang w:val="en-GB"/>
        </w:rPr>
      </w:pPr>
    </w:p>
    <w:p w14:paraId="1D673E67" w14:textId="614AF299" w:rsidR="005A1211" w:rsidRDefault="005A1211" w:rsidP="000D6239">
      <w:pPr>
        <w:rPr>
          <w:lang w:val="en-GB"/>
        </w:rPr>
      </w:pPr>
    </w:p>
    <w:p w14:paraId="1349BBD7" w14:textId="5FAD9EE4" w:rsidR="005A1211" w:rsidRDefault="005A1211" w:rsidP="000D6239">
      <w:pPr>
        <w:rPr>
          <w:lang w:val="en-GB"/>
        </w:rPr>
      </w:pPr>
    </w:p>
    <w:p w14:paraId="22B58C2A" w14:textId="703EF393" w:rsidR="005A1211" w:rsidRDefault="005A1211" w:rsidP="000D6239">
      <w:pPr>
        <w:rPr>
          <w:lang w:val="en-GB"/>
        </w:rPr>
      </w:pPr>
    </w:p>
    <w:p w14:paraId="3A133F52" w14:textId="692E5D27" w:rsidR="005A1211" w:rsidRDefault="005A1211" w:rsidP="000D6239">
      <w:pPr>
        <w:rPr>
          <w:lang w:val="en-GB"/>
        </w:rPr>
      </w:pPr>
    </w:p>
    <w:p w14:paraId="32B8893F" w14:textId="612AB93D" w:rsidR="005A1211" w:rsidRDefault="005A1211" w:rsidP="000D6239">
      <w:pPr>
        <w:rPr>
          <w:lang w:val="en-GB"/>
        </w:rPr>
      </w:pPr>
    </w:p>
    <w:p w14:paraId="3F114150" w14:textId="004B1155" w:rsidR="005A1211" w:rsidRDefault="005A1211" w:rsidP="000D6239">
      <w:pPr>
        <w:rPr>
          <w:lang w:val="en-GB"/>
        </w:rPr>
      </w:pPr>
    </w:p>
    <w:p w14:paraId="5AE4A12D" w14:textId="57F047E3" w:rsidR="005A1211" w:rsidRDefault="005A1211" w:rsidP="000D6239">
      <w:pPr>
        <w:rPr>
          <w:lang w:val="en-GB"/>
        </w:rPr>
      </w:pPr>
    </w:p>
    <w:p w14:paraId="3802B5D1" w14:textId="5C91CBFC" w:rsidR="005A1211" w:rsidRDefault="005A1211" w:rsidP="000D6239">
      <w:pPr>
        <w:rPr>
          <w:lang w:val="en-GB"/>
        </w:rPr>
      </w:pPr>
    </w:p>
    <w:p w14:paraId="604B6800" w14:textId="60A0F0F6" w:rsidR="005A1211" w:rsidRDefault="005A1211" w:rsidP="000D6239">
      <w:pPr>
        <w:rPr>
          <w:lang w:val="en-GB"/>
        </w:rPr>
      </w:pPr>
    </w:p>
    <w:p w14:paraId="1948F6B8" w14:textId="009F019D" w:rsidR="005A1211" w:rsidRDefault="005A1211" w:rsidP="000D6239">
      <w:pPr>
        <w:rPr>
          <w:lang w:val="en-GB"/>
        </w:rPr>
      </w:pPr>
    </w:p>
    <w:p w14:paraId="6F0D8959" w14:textId="372EDEDE" w:rsidR="005A1211" w:rsidRDefault="005A1211" w:rsidP="000D6239">
      <w:pPr>
        <w:rPr>
          <w:lang w:val="en-GB"/>
        </w:rPr>
      </w:pPr>
    </w:p>
    <w:p w14:paraId="1C28B1D5" w14:textId="77777777" w:rsidR="005A1211" w:rsidRPr="00885618" w:rsidRDefault="005A1211" w:rsidP="000D6239">
      <w:pPr>
        <w:rPr>
          <w:lang w:val="en-GB"/>
        </w:rPr>
      </w:pPr>
    </w:p>
    <w:p w14:paraId="1A6462FD" w14:textId="59D2BFB3" w:rsidR="004665B5" w:rsidRPr="00885618" w:rsidRDefault="008753BF" w:rsidP="000D6239">
      <w:pPr>
        <w:pStyle w:val="Caption"/>
        <w:jc w:val="center"/>
        <w:rPr>
          <w:b w:val="0"/>
          <w:lang w:val="en-GB"/>
        </w:rPr>
      </w:pPr>
      <w:bookmarkStart w:id="4" w:name="_Ref48115849"/>
      <w:r w:rsidRPr="00885618">
        <w:rPr>
          <w:b w:val="0"/>
          <w:lang w:val="en-GB"/>
        </w:rPr>
        <w:t>Figure</w:t>
      </w:r>
      <w:r w:rsidR="00757951" w:rsidRPr="00885618">
        <w:rPr>
          <w:b w:val="0"/>
          <w:lang w:val="en-GB"/>
        </w:rPr>
        <w:t xml:space="preserve"> </w:t>
      </w:r>
      <w:r w:rsidRPr="00885618">
        <w:rPr>
          <w:b w:val="0"/>
          <w:lang w:val="en-GB"/>
        </w:rPr>
        <w:fldChar w:fldCharType="begin"/>
      </w:r>
      <w:r w:rsidRPr="00885618">
        <w:rPr>
          <w:b w:val="0"/>
          <w:lang w:val="en-GB"/>
        </w:rPr>
        <w:instrText xml:space="preserve"> SEQ Figure \* ARABIC </w:instrText>
      </w:r>
      <w:r w:rsidRPr="00885618">
        <w:rPr>
          <w:b w:val="0"/>
          <w:lang w:val="en-GB"/>
        </w:rPr>
        <w:fldChar w:fldCharType="separate"/>
      </w:r>
      <w:r w:rsidRPr="00885618">
        <w:rPr>
          <w:b w:val="0"/>
          <w:noProof/>
          <w:lang w:val="en-GB"/>
        </w:rPr>
        <w:t>4</w:t>
      </w:r>
      <w:r w:rsidRPr="00885618">
        <w:rPr>
          <w:b w:val="0"/>
          <w:lang w:val="en-GB"/>
        </w:rPr>
        <w:fldChar w:fldCharType="end"/>
      </w:r>
      <w:bookmarkEnd w:id="4"/>
      <w:r w:rsidR="003C3DAA" w:rsidRPr="00885618">
        <w:rPr>
          <w:b w:val="0"/>
          <w:lang w:val="en-GB"/>
        </w:rPr>
        <w:t>.</w:t>
      </w:r>
      <w:r w:rsidR="000E7C77" w:rsidRPr="00885618">
        <w:rPr>
          <w:b w:val="0"/>
          <w:lang w:val="en-GB"/>
        </w:rPr>
        <w:t xml:space="preserve">  </w:t>
      </w:r>
      <w:r w:rsidR="00982848" w:rsidRPr="00885618">
        <w:rPr>
          <w:b w:val="0"/>
          <w:lang w:val="en-GB"/>
        </w:rPr>
        <w:t>P</w:t>
      </w:r>
      <w:r w:rsidR="004665B5" w:rsidRPr="00885618">
        <w:rPr>
          <w:b w:val="0"/>
          <w:lang w:val="en-GB"/>
        </w:rPr>
        <w:t>olonium alpha</w:t>
      </w:r>
      <w:r w:rsidR="004A4FE2" w:rsidRPr="00885618">
        <w:rPr>
          <w:b w:val="0"/>
          <w:lang w:val="en-GB"/>
        </w:rPr>
        <w:t xml:space="preserve">, </w:t>
      </w:r>
      <w:r w:rsidR="004A4FE2" w:rsidRPr="00885618">
        <w:rPr>
          <w:b w:val="0"/>
          <w:vertAlign w:val="superscript"/>
          <w:lang w:val="en-GB"/>
        </w:rPr>
        <w:t>210</w:t>
      </w:r>
      <w:r w:rsidR="004A4FE2" w:rsidRPr="00885618">
        <w:rPr>
          <w:b w:val="0"/>
          <w:lang w:val="en-GB"/>
        </w:rPr>
        <w:t>Po</w:t>
      </w:r>
      <w:r w:rsidR="004665B5" w:rsidRPr="00885618">
        <w:rPr>
          <w:b w:val="0"/>
          <w:lang w:val="en-GB"/>
        </w:rPr>
        <w:t xml:space="preserve"> spectrum with </w:t>
      </w:r>
      <w:r w:rsidR="004665B5" w:rsidRPr="00885618">
        <w:rPr>
          <w:b w:val="0"/>
          <w:vertAlign w:val="superscript"/>
          <w:lang w:val="en-GB"/>
        </w:rPr>
        <w:t>209</w:t>
      </w:r>
      <w:r w:rsidR="004665B5" w:rsidRPr="00885618">
        <w:rPr>
          <w:b w:val="0"/>
          <w:lang w:val="en-GB"/>
        </w:rPr>
        <w:t>Po yield tracer</w:t>
      </w:r>
      <w:r w:rsidR="00982848" w:rsidRPr="00885618">
        <w:rPr>
          <w:b w:val="0"/>
          <w:lang w:val="en-GB"/>
        </w:rPr>
        <w:t xml:space="preserve"> from this study</w:t>
      </w:r>
    </w:p>
    <w:p w14:paraId="18363AE9" w14:textId="77777777" w:rsidR="004665B5" w:rsidRPr="00885618" w:rsidRDefault="004665B5" w:rsidP="000D6239">
      <w:pPr>
        <w:rPr>
          <w:lang w:val="en-GB"/>
        </w:rPr>
      </w:pPr>
    </w:p>
    <w:p w14:paraId="737EBC8E" w14:textId="1459B2EE" w:rsidR="00A56D9E" w:rsidRPr="00885618" w:rsidRDefault="00A56D9E"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bookmarkStart w:id="5" w:name="top"/>
      <w:r w:rsidRPr="00885618">
        <w:rPr>
          <w:lang w:val="en-GB" w:eastAsia="ms-MY"/>
        </w:rPr>
        <w:lastRenderedPageBreak/>
        <w:t xml:space="preserve">The polonium alpha spectrum with </w:t>
      </w:r>
      <w:r w:rsidRPr="00885618">
        <w:rPr>
          <w:vertAlign w:val="superscript"/>
          <w:lang w:val="en-GB" w:eastAsia="ms-MY"/>
        </w:rPr>
        <w:t>209</w:t>
      </w:r>
      <w:r w:rsidRPr="00885618">
        <w:rPr>
          <w:lang w:val="en-GB" w:eastAsia="ms-MY"/>
        </w:rPr>
        <w:t xml:space="preserve">Po </w:t>
      </w:r>
      <w:r w:rsidR="00163EB0" w:rsidRPr="00885618">
        <w:rPr>
          <w:lang w:val="en-GB" w:eastAsia="ms-MY"/>
        </w:rPr>
        <w:t xml:space="preserve">viewed in Alpha Vision software </w:t>
      </w:r>
      <w:r w:rsidRPr="00885618">
        <w:rPr>
          <w:lang w:val="en-GB" w:eastAsia="ms-MY"/>
        </w:rPr>
        <w:t xml:space="preserve">is shown in </w:t>
      </w:r>
      <w:r w:rsidR="00032224" w:rsidRPr="00885618">
        <w:rPr>
          <w:lang w:val="en-GB"/>
        </w:rPr>
        <w:fldChar w:fldCharType="begin"/>
      </w:r>
      <w:r w:rsidR="00032224" w:rsidRPr="00885618">
        <w:rPr>
          <w:lang w:val="en-GB"/>
        </w:rPr>
        <w:instrText xml:space="preserve"> REF _Ref48115849 \h  \* MERGEFORMAT </w:instrText>
      </w:r>
      <w:r w:rsidR="00032224" w:rsidRPr="00885618">
        <w:rPr>
          <w:lang w:val="en-GB"/>
        </w:rPr>
      </w:r>
      <w:r w:rsidR="00032224" w:rsidRPr="00885618">
        <w:rPr>
          <w:lang w:val="en-GB"/>
        </w:rPr>
        <w:fldChar w:fldCharType="separate"/>
      </w:r>
      <w:r w:rsidR="00512C77" w:rsidRPr="00885618">
        <w:rPr>
          <w:lang w:val="en-GB"/>
        </w:rPr>
        <w:t>Fig</w:t>
      </w:r>
      <w:r w:rsidR="00C44516" w:rsidRPr="00885618">
        <w:rPr>
          <w:lang w:val="en-GB"/>
        </w:rPr>
        <w:t>ure</w:t>
      </w:r>
      <w:r w:rsidR="00512C77" w:rsidRPr="00885618">
        <w:rPr>
          <w:lang w:val="en-GB"/>
        </w:rPr>
        <w:t xml:space="preserve"> 4</w:t>
      </w:r>
      <w:r w:rsidR="00032224" w:rsidRPr="00885618">
        <w:rPr>
          <w:lang w:val="en-GB"/>
        </w:rPr>
        <w:fldChar w:fldCharType="end"/>
      </w:r>
      <w:r w:rsidRPr="00885618">
        <w:rPr>
          <w:lang w:val="en-GB" w:eastAsia="ms-MY"/>
        </w:rPr>
        <w:t xml:space="preserve">. A </w:t>
      </w:r>
      <w:r w:rsidR="00D17C07" w:rsidRPr="00885618">
        <w:rPr>
          <w:lang w:val="en-GB" w:eastAsia="ms-MY"/>
        </w:rPr>
        <w:t xml:space="preserve">particular </w:t>
      </w:r>
      <w:r w:rsidRPr="00885618">
        <w:rPr>
          <w:lang w:val="en-GB" w:eastAsia="ms-MY"/>
        </w:rPr>
        <w:t xml:space="preserve">amount of </w:t>
      </w:r>
      <w:r w:rsidRPr="00885618">
        <w:rPr>
          <w:vertAlign w:val="superscript"/>
          <w:lang w:val="en-GB" w:eastAsia="ms-MY"/>
        </w:rPr>
        <w:t>209</w:t>
      </w:r>
      <w:r w:rsidRPr="00885618">
        <w:rPr>
          <w:lang w:val="en-GB" w:eastAsia="ms-MY"/>
        </w:rPr>
        <w:t xml:space="preserve">Po </w:t>
      </w:r>
      <w:r w:rsidR="00922329" w:rsidRPr="00885618">
        <w:rPr>
          <w:lang w:val="en-GB" w:eastAsia="ms-MY"/>
        </w:rPr>
        <w:t xml:space="preserve">was added </w:t>
      </w:r>
      <w:r w:rsidRPr="00885618">
        <w:rPr>
          <w:lang w:val="en-GB" w:eastAsia="ms-MY"/>
        </w:rPr>
        <w:t>to the sample to be used as an inter</w:t>
      </w:r>
      <w:r w:rsidR="0023760E" w:rsidRPr="00885618">
        <w:rPr>
          <w:lang w:val="en-GB" w:eastAsia="ms-MY"/>
        </w:rPr>
        <w:t>nal isotope tracer</w:t>
      </w:r>
      <w:r w:rsidR="00974DCE" w:rsidRPr="00885618">
        <w:rPr>
          <w:lang w:val="en-GB" w:eastAsia="ms-MY"/>
        </w:rPr>
        <w:t>,</w:t>
      </w:r>
      <w:r w:rsidRPr="00885618">
        <w:rPr>
          <w:lang w:val="en-GB" w:eastAsia="ms-MY"/>
        </w:rPr>
        <w:t xml:space="preserve"> </w:t>
      </w:r>
      <w:r w:rsidR="00974DCE" w:rsidRPr="00885618">
        <w:rPr>
          <w:lang w:val="en-GB" w:eastAsia="ms-MY"/>
        </w:rPr>
        <w:t>making</w:t>
      </w:r>
      <w:r w:rsidRPr="00885618">
        <w:rPr>
          <w:lang w:val="en-GB" w:eastAsia="ms-MY"/>
        </w:rPr>
        <w:t xml:space="preserve"> it possible to calculate the results of </w:t>
      </w:r>
      <w:r w:rsidR="00974DCE" w:rsidRPr="00885618">
        <w:rPr>
          <w:lang w:val="en-GB" w:eastAsia="ms-MY"/>
        </w:rPr>
        <w:t xml:space="preserve">the </w:t>
      </w:r>
      <w:r w:rsidRPr="00885618">
        <w:rPr>
          <w:lang w:val="en-GB" w:eastAsia="ms-MY"/>
        </w:rPr>
        <w:t xml:space="preserve">radiochemical analysis. The result </w:t>
      </w:r>
      <w:r w:rsidR="00922329" w:rsidRPr="00885618">
        <w:rPr>
          <w:lang w:val="en-GB" w:eastAsia="ms-MY"/>
        </w:rPr>
        <w:t xml:space="preserve">was calculated </w:t>
      </w:r>
      <w:r w:rsidRPr="00885618">
        <w:rPr>
          <w:lang w:val="en-GB" w:eastAsia="ms-MY"/>
        </w:rPr>
        <w:t xml:space="preserve">from the peak area of </w:t>
      </w:r>
      <w:r w:rsidR="00032224" w:rsidRPr="00885618">
        <w:rPr>
          <w:vertAlign w:val="superscript"/>
          <w:lang w:val="en-GB" w:eastAsia="ms-MY"/>
        </w:rPr>
        <w:t>20</w:t>
      </w:r>
      <w:r w:rsidRPr="00885618">
        <w:rPr>
          <w:vertAlign w:val="superscript"/>
          <w:lang w:val="en-GB" w:eastAsia="ms-MY"/>
        </w:rPr>
        <w:t>9</w:t>
      </w:r>
      <w:r w:rsidRPr="00885618">
        <w:rPr>
          <w:lang w:val="en-GB" w:eastAsia="ms-MY"/>
        </w:rPr>
        <w:t>Po using</w:t>
      </w:r>
      <w:r w:rsidR="00922329" w:rsidRPr="00885618">
        <w:rPr>
          <w:lang w:val="en-GB" w:eastAsia="ms-MY"/>
        </w:rPr>
        <w:t xml:space="preserve"> </w:t>
      </w:r>
      <w:r w:rsidR="005A1211">
        <w:rPr>
          <w:lang w:val="en-GB" w:eastAsia="ms-MY"/>
        </w:rPr>
        <w:t>e</w:t>
      </w:r>
      <w:r w:rsidR="00922329" w:rsidRPr="00885618">
        <w:rPr>
          <w:lang w:val="en-GB" w:eastAsia="ms-MY"/>
        </w:rPr>
        <w:t xml:space="preserve">quation </w:t>
      </w:r>
      <w:r w:rsidR="00922329" w:rsidRPr="00885618">
        <w:rPr>
          <w:lang w:val="en-GB"/>
        </w:rPr>
        <w:t>(1)</w:t>
      </w:r>
      <w:r w:rsidRPr="00885618">
        <w:rPr>
          <w:lang w:val="en-GB" w:eastAsia="ms-MY"/>
        </w:rPr>
        <w:t xml:space="preserve">, while </w:t>
      </w:r>
      <w:r w:rsidRPr="00885618">
        <w:rPr>
          <w:vertAlign w:val="superscript"/>
          <w:lang w:val="en-GB" w:eastAsia="ms-MY"/>
        </w:rPr>
        <w:t>210</w:t>
      </w:r>
      <w:r w:rsidRPr="00885618">
        <w:rPr>
          <w:lang w:val="en-GB" w:eastAsia="ms-MY"/>
        </w:rPr>
        <w:t xml:space="preserve">Po activity </w:t>
      </w:r>
      <w:r w:rsidR="00922329" w:rsidRPr="00885618">
        <w:rPr>
          <w:lang w:val="en-GB" w:eastAsia="ms-MY"/>
        </w:rPr>
        <w:t xml:space="preserve">was calculated </w:t>
      </w:r>
      <w:r w:rsidRPr="00885618">
        <w:rPr>
          <w:lang w:val="en-GB" w:eastAsia="ms-MY"/>
        </w:rPr>
        <w:t xml:space="preserve">from </w:t>
      </w:r>
      <w:r w:rsidR="005A1211">
        <w:rPr>
          <w:lang w:val="en-GB" w:eastAsia="ms-MY"/>
        </w:rPr>
        <w:t>e</w:t>
      </w:r>
      <w:r w:rsidRPr="00885618">
        <w:rPr>
          <w:lang w:val="en-GB" w:eastAsia="ms-MY"/>
        </w:rPr>
        <w:t xml:space="preserve">quation </w:t>
      </w:r>
      <w:r w:rsidR="00032224" w:rsidRPr="00885618">
        <w:rPr>
          <w:lang w:val="en-GB"/>
        </w:rPr>
        <w:t>(2)</w:t>
      </w:r>
      <w:r w:rsidRPr="00885618">
        <w:rPr>
          <w:lang w:val="en-GB" w:eastAsia="ms-MY"/>
        </w:rPr>
        <w:t>.</w:t>
      </w:r>
    </w:p>
    <w:bookmarkEnd w:id="5"/>
    <w:p w14:paraId="101D6211" w14:textId="77777777" w:rsidR="00CF4A25" w:rsidRPr="00885618" w:rsidRDefault="00CF4A25" w:rsidP="000D6239">
      <w:pPr>
        <w:jc w:val="both"/>
        <w:rPr>
          <w:lang w:val="en-GB"/>
        </w:rPr>
      </w:pPr>
    </w:p>
    <w:p w14:paraId="5247E5DD" w14:textId="0F2A8FE2" w:rsidR="00585ABA" w:rsidRPr="00885618" w:rsidRDefault="0034293F" w:rsidP="000D6239">
      <w:pPr>
        <w:ind w:left="720"/>
        <w:rPr>
          <w:lang w:val="en-GB"/>
        </w:rPr>
      </w:pPr>
      <m:oMath>
        <m:sSub>
          <m:sSubPr>
            <m:ctrlPr>
              <w:rPr>
                <w:rFonts w:ascii="Cambria Math" w:hAnsi="Cambria Math"/>
                <w:lang w:val="en-GB"/>
              </w:rPr>
            </m:ctrlPr>
          </m:sSubPr>
          <m:e>
            <m:r>
              <m:rPr>
                <m:sty m:val="p"/>
              </m:rPr>
              <w:rPr>
                <w:rFonts w:ascii="Cambria Math" w:hAnsi="Cambria Math"/>
                <w:lang w:val="en-GB"/>
              </w:rPr>
              <m:t>η</m:t>
            </m:r>
          </m:e>
          <m:sub>
            <m:r>
              <m:rPr>
                <m:sty m:val="p"/>
              </m:rPr>
              <w:rPr>
                <w:rFonts w:ascii="Cambria Math" w:hAnsi="Cambria Math"/>
                <w:lang w:val="en-GB"/>
              </w:rPr>
              <m:t>chem</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m:rPr>
                    <m:sty m:val="p"/>
                  </m:rPr>
                  <w:rPr>
                    <w:rFonts w:ascii="Cambria Math" w:hAnsi="Cambria Math"/>
                    <w:lang w:val="en-GB"/>
                  </w:rPr>
                  <m:t>Area</m:t>
                </m:r>
              </m:e>
              <m:sub>
                <m:sSub>
                  <m:sSubPr>
                    <m:ctrlPr>
                      <w:rPr>
                        <w:rFonts w:ascii="Cambria Math" w:hAnsi="Cambria Math"/>
                        <w:i/>
                        <w:lang w:val="en-GB"/>
                      </w:rPr>
                    </m:ctrlPr>
                  </m:sSubPr>
                  <m:e>
                    <m:r>
                      <m:rPr>
                        <m:sty m:val="p"/>
                      </m:rPr>
                      <w:rPr>
                        <w:rFonts w:ascii="Cambria Math" w:hAnsi="Cambria Math"/>
                        <w:vertAlign w:val="superscript"/>
                        <w:lang w:val="en-GB"/>
                      </w:rPr>
                      <m:t>209</m:t>
                    </m:r>
                  </m:e>
                  <m:sub>
                    <m:r>
                      <m:rPr>
                        <m:sty m:val="p"/>
                      </m:rPr>
                      <w:rPr>
                        <w:rFonts w:ascii="Cambria Math" w:hAnsi="Cambria Math"/>
                        <w:lang w:val="en-GB"/>
                      </w:rPr>
                      <m:t>Po</m:t>
                    </m:r>
                  </m:sub>
                </m:sSub>
              </m:sub>
            </m:sSub>
          </m:num>
          <m:den>
            <m:sSub>
              <m:sSubPr>
                <m:ctrlPr>
                  <w:rPr>
                    <w:rFonts w:ascii="Cambria Math" w:hAnsi="Cambria Math"/>
                    <w:i/>
                    <w:lang w:val="en-GB"/>
                  </w:rPr>
                </m:ctrlPr>
              </m:sSubPr>
              <m:e>
                <m:r>
                  <m:rPr>
                    <m:sty m:val="p"/>
                  </m:rPr>
                  <w:rPr>
                    <w:rFonts w:ascii="Cambria Math" w:hAnsi="Cambria Math"/>
                    <w:lang w:val="en-GB"/>
                  </w:rPr>
                  <m:t>A</m:t>
                </m:r>
              </m:e>
              <m:sub>
                <m:sSub>
                  <m:sSubPr>
                    <m:ctrlPr>
                      <w:rPr>
                        <w:rFonts w:ascii="Cambria Math" w:hAnsi="Cambria Math"/>
                        <w:vertAlign w:val="superscript"/>
                        <w:lang w:val="en-GB"/>
                      </w:rPr>
                    </m:ctrlPr>
                  </m:sSubPr>
                  <m:e>
                    <m:r>
                      <m:rPr>
                        <m:sty m:val="p"/>
                      </m:rPr>
                      <w:rPr>
                        <w:rFonts w:ascii="Cambria Math" w:hAnsi="Cambria Math"/>
                        <w:vertAlign w:val="superscript"/>
                        <w:lang w:val="en-GB"/>
                      </w:rPr>
                      <m:t>209</m:t>
                    </m:r>
                  </m:e>
                  <m:sub>
                    <m:r>
                      <m:rPr>
                        <m:sty m:val="p"/>
                      </m:rPr>
                      <w:rPr>
                        <w:rFonts w:ascii="Cambria Math" w:hAnsi="Cambria Math"/>
                        <w:lang w:val="en-GB"/>
                      </w:rPr>
                      <m:t>Po</m:t>
                    </m:r>
                  </m:sub>
                </m:sSub>
              </m:sub>
            </m:sSub>
            <m:r>
              <w:rPr>
                <w:rFonts w:ascii="Cambria Math" w:hAnsi="Cambria Math"/>
                <w:lang w:val="en-GB"/>
              </w:rPr>
              <m:t>∙</m:t>
            </m:r>
            <m:r>
              <m:rPr>
                <m:sty m:val="p"/>
              </m:rPr>
              <w:rPr>
                <w:rFonts w:ascii="Cambria Math" w:hAnsi="Cambria Math"/>
                <w:lang w:val="en-GB"/>
              </w:rPr>
              <m:t>tm</m:t>
            </m:r>
            <m:sSub>
              <m:sSubPr>
                <m:ctrlPr>
                  <w:rPr>
                    <w:rFonts w:ascii="Cambria Math" w:hAnsi="Cambria Math"/>
                    <w:lang w:val="en-GB"/>
                  </w:rPr>
                </m:ctrlPr>
              </m:sSubPr>
              <m:e>
                <m:r>
                  <w:rPr>
                    <w:rFonts w:ascii="Cambria Math" w:hAnsi="Cambria Math"/>
                    <w:lang w:val="en-GB"/>
                  </w:rPr>
                  <m:t>209</m:t>
                </m:r>
              </m:e>
              <m:sub>
                <m:r>
                  <w:rPr>
                    <w:rFonts w:ascii="Cambria Math" w:hAnsi="Cambria Math"/>
                    <w:lang w:val="en-GB"/>
                  </w:rPr>
                  <m:t>Po</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vertAlign w:val="subscript"/>
                    <w:lang w:val="en-GB"/>
                  </w:rPr>
                  <m:t>det</m:t>
                </m:r>
              </m:sub>
            </m:sSub>
          </m:den>
        </m:f>
      </m:oMath>
      <w:r w:rsidR="0025294B" w:rsidRPr="00885618">
        <w:rPr>
          <w:lang w:val="en-GB"/>
        </w:rPr>
        <w:tab/>
      </w:r>
      <w:r w:rsidR="00CF4A25" w:rsidRPr="00885618">
        <w:rPr>
          <w:lang w:val="en-GB"/>
        </w:rPr>
        <w:tab/>
      </w:r>
      <w:r w:rsidR="00CF4A25" w:rsidRPr="00885618">
        <w:rPr>
          <w:lang w:val="en-GB"/>
        </w:rPr>
        <w:tab/>
      </w:r>
      <w:r w:rsidR="00CF4A25" w:rsidRPr="00885618">
        <w:rPr>
          <w:lang w:val="en-GB"/>
        </w:rPr>
        <w:tab/>
      </w:r>
      <w:r w:rsidR="00CF4A25" w:rsidRPr="00885618">
        <w:rPr>
          <w:lang w:val="en-GB"/>
        </w:rPr>
        <w:tab/>
      </w:r>
      <w:r w:rsidR="005A1211">
        <w:rPr>
          <w:lang w:val="en-GB"/>
        </w:rPr>
        <w:tab/>
      </w:r>
      <w:r w:rsidR="005A1211">
        <w:rPr>
          <w:lang w:val="en-GB"/>
        </w:rPr>
        <w:tab/>
      </w:r>
      <w:r w:rsidR="005A1211">
        <w:rPr>
          <w:lang w:val="en-GB"/>
        </w:rPr>
        <w:tab/>
        <w:t xml:space="preserve">   </w:t>
      </w:r>
      <w:r w:rsidR="00376624" w:rsidRPr="00885618">
        <w:rPr>
          <w:lang w:val="en-GB"/>
        </w:rPr>
        <w:t>(1)</w:t>
      </w:r>
    </w:p>
    <w:p w14:paraId="2B4A3843" w14:textId="77777777" w:rsidR="00CC5F9A" w:rsidRPr="00885618" w:rsidRDefault="00CC5F9A" w:rsidP="000D6239">
      <w:pPr>
        <w:jc w:val="center"/>
        <w:rPr>
          <w:lang w:val="en-GB"/>
        </w:rPr>
      </w:pPr>
    </w:p>
    <w:p w14:paraId="595D282C" w14:textId="77777777" w:rsidR="00CC5F9A" w:rsidRPr="00885618" w:rsidRDefault="00CC5F9A" w:rsidP="000D6239">
      <w:pPr>
        <w:rPr>
          <w:lang w:val="en-GB"/>
        </w:rPr>
      </w:pPr>
    </w:p>
    <w:p w14:paraId="65DB04E9" w14:textId="7F5171FB" w:rsidR="0025294B" w:rsidRPr="00885618" w:rsidRDefault="0034293F" w:rsidP="000D6239">
      <w:pPr>
        <w:ind w:left="720"/>
        <w:rPr>
          <w:lang w:val="en-GB"/>
        </w:rPr>
      </w:pPr>
      <m:oMath>
        <m:sSub>
          <m:sSubPr>
            <m:ctrlPr>
              <w:rPr>
                <w:rFonts w:ascii="Cambria Math" w:hAnsi="Cambria Math"/>
                <w:lang w:val="en-GB"/>
              </w:rPr>
            </m:ctrlPr>
          </m:sSubPr>
          <m:e>
            <m:r>
              <m:rPr>
                <m:sty m:val="p"/>
              </m:rPr>
              <w:rPr>
                <w:rFonts w:ascii="Cambria Math" w:hAnsi="Cambria Math"/>
                <w:lang w:val="en-GB"/>
              </w:rPr>
              <m:t>A</m:t>
            </m:r>
          </m:e>
          <m:sub>
            <m:r>
              <m:rPr>
                <m:sty m:val="p"/>
              </m:rPr>
              <w:rPr>
                <w:rFonts w:ascii="Cambria Math" w:hAnsi="Cambria Math"/>
                <w:vertAlign w:val="superscript"/>
                <w:lang w:val="en-GB"/>
              </w:rPr>
              <m:t>210</m:t>
            </m:r>
            <m:r>
              <m:rPr>
                <m:sty m:val="p"/>
              </m:rPr>
              <w:rPr>
                <w:rFonts w:ascii="Cambria Math" w:hAnsi="Cambria Math"/>
                <w:lang w:val="en-GB"/>
              </w:rPr>
              <m:t>Po</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m:rPr>
                    <m:sty m:val="p"/>
                  </m:rPr>
                  <w:rPr>
                    <w:rFonts w:ascii="Cambria Math" w:hAnsi="Cambria Math"/>
                    <w:lang w:val="en-GB"/>
                  </w:rPr>
                  <m:t>Area</m:t>
                </m:r>
              </m:e>
              <m:sub>
                <m:sSub>
                  <m:sSubPr>
                    <m:ctrlPr>
                      <w:rPr>
                        <w:rFonts w:ascii="Cambria Math" w:hAnsi="Cambria Math"/>
                        <w:i/>
                        <w:lang w:val="en-GB"/>
                      </w:rPr>
                    </m:ctrlPr>
                  </m:sSubPr>
                  <m:e>
                    <m:r>
                      <m:rPr>
                        <m:sty m:val="p"/>
                      </m:rPr>
                      <w:rPr>
                        <w:rFonts w:ascii="Cambria Math" w:hAnsi="Cambria Math"/>
                        <w:vertAlign w:val="superscript"/>
                        <w:lang w:val="en-GB"/>
                      </w:rPr>
                      <m:t>210</m:t>
                    </m:r>
                  </m:e>
                  <m:sub>
                    <m:r>
                      <m:rPr>
                        <m:sty m:val="p"/>
                      </m:rPr>
                      <w:rPr>
                        <w:rFonts w:ascii="Cambria Math" w:hAnsi="Cambria Math"/>
                        <w:lang w:val="en-GB"/>
                      </w:rPr>
                      <m:t>Po</m:t>
                    </m:r>
                  </m:sub>
                </m:sSub>
              </m:sub>
            </m:sSub>
          </m:num>
          <m:den>
            <m:r>
              <w:rPr>
                <w:rFonts w:ascii="Cambria Math" w:hAnsi="Cambria Math"/>
                <w:lang w:val="en-GB"/>
              </w:rPr>
              <m:t>t</m:t>
            </m:r>
            <m:sSub>
              <m:sSubPr>
                <m:ctrlPr>
                  <w:rPr>
                    <w:rFonts w:ascii="Cambria Math" w:hAnsi="Cambria Math"/>
                    <w:lang w:val="en-GB"/>
                  </w:rPr>
                </m:ctrlPr>
              </m:sSubPr>
              <m:e>
                <m:r>
                  <m:rPr>
                    <m:sty m:val="p"/>
                  </m:rPr>
                  <w:rPr>
                    <w:rFonts w:ascii="Cambria Math" w:hAnsi="Cambria Math"/>
                    <w:lang w:val="en-GB"/>
                  </w:rPr>
                  <m:t>η</m:t>
                </m:r>
              </m:e>
              <m:sub>
                <m:r>
                  <m:rPr>
                    <m:sty m:val="p"/>
                  </m:rPr>
                  <w:rPr>
                    <w:rFonts w:ascii="Cambria Math" w:hAnsi="Cambria Math"/>
                    <w:lang w:val="en-GB"/>
                  </w:rPr>
                  <m:t>chem</m:t>
                </m:r>
              </m:sub>
            </m:sSub>
            <m:r>
              <w:rPr>
                <w:rFonts w:ascii="Cambria Math" w:hAnsi="Cambria Math"/>
                <w:lang w:val="en-GB"/>
              </w:rPr>
              <m:t>∙</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vertAlign w:val="subscript"/>
                    <w:lang w:val="en-GB"/>
                  </w:rPr>
                  <m:t>det∙</m:t>
                </m:r>
                <m:sSub>
                  <m:sSubPr>
                    <m:ctrlPr>
                      <w:rPr>
                        <w:rFonts w:ascii="Cambria Math" w:hAnsi="Cambria Math"/>
                        <w:vertAlign w:val="subscript"/>
                        <w:lang w:val="en-GB"/>
                      </w:rPr>
                    </m:ctrlPr>
                  </m:sSubPr>
                  <m:e>
                    <m:r>
                      <w:rPr>
                        <w:rFonts w:ascii="Cambria Math" w:hAnsi="Cambria Math"/>
                        <w:vertAlign w:val="subscript"/>
                        <w:lang w:val="en-GB"/>
                      </w:rPr>
                      <m:t>m</m:t>
                    </m:r>
                  </m:e>
                  <m:sub>
                    <m:r>
                      <w:rPr>
                        <w:rFonts w:ascii="Cambria Math" w:hAnsi="Cambria Math"/>
                        <w:vertAlign w:val="subscript"/>
                        <w:lang w:val="en-GB"/>
                      </w:rPr>
                      <m:t>s</m:t>
                    </m:r>
                  </m:sub>
                </m:sSub>
              </m:sub>
            </m:sSub>
          </m:den>
        </m:f>
      </m:oMath>
      <w:r w:rsidR="00376624" w:rsidRPr="00885618">
        <w:rPr>
          <w:lang w:val="en-GB"/>
        </w:rPr>
        <w:tab/>
      </w:r>
      <w:r w:rsidR="00CF4A25" w:rsidRPr="00885618">
        <w:rPr>
          <w:lang w:val="en-GB"/>
        </w:rPr>
        <w:tab/>
      </w:r>
      <w:r w:rsidR="00CF4A25" w:rsidRPr="00885618">
        <w:rPr>
          <w:lang w:val="en-GB"/>
        </w:rPr>
        <w:tab/>
      </w:r>
      <w:r w:rsidR="00CF4A25" w:rsidRPr="00885618">
        <w:rPr>
          <w:lang w:val="en-GB"/>
        </w:rPr>
        <w:tab/>
      </w:r>
      <w:r w:rsidR="00CF4A25" w:rsidRPr="00885618">
        <w:rPr>
          <w:lang w:val="en-GB"/>
        </w:rPr>
        <w:tab/>
      </w:r>
      <w:r w:rsidR="00C44516" w:rsidRPr="00885618">
        <w:rPr>
          <w:lang w:val="en-GB"/>
        </w:rPr>
        <w:tab/>
      </w:r>
      <w:r w:rsidR="005A1211">
        <w:rPr>
          <w:lang w:val="en-GB"/>
        </w:rPr>
        <w:tab/>
      </w:r>
      <w:r w:rsidR="005A1211">
        <w:rPr>
          <w:lang w:val="en-GB"/>
        </w:rPr>
        <w:tab/>
      </w:r>
      <w:r w:rsidR="005A1211">
        <w:rPr>
          <w:lang w:val="en-GB"/>
        </w:rPr>
        <w:tab/>
        <w:t xml:space="preserve">   </w:t>
      </w:r>
      <w:r w:rsidR="00376624" w:rsidRPr="00885618">
        <w:rPr>
          <w:lang w:val="en-GB"/>
        </w:rPr>
        <w:t>(2)</w:t>
      </w:r>
    </w:p>
    <w:p w14:paraId="1E585230" w14:textId="77777777" w:rsidR="00376624" w:rsidRPr="00885618" w:rsidRDefault="00376624" w:rsidP="000D6239">
      <w:pPr>
        <w:rPr>
          <w:lang w:val="en-GB"/>
        </w:rPr>
      </w:pPr>
    </w:p>
    <w:p w14:paraId="05FA2519" w14:textId="6C8A5E5D" w:rsidR="00537D16" w:rsidRPr="00885618" w:rsidRDefault="00376624" w:rsidP="005A1211">
      <w:pPr>
        <w:jc w:val="both"/>
        <w:rPr>
          <w:lang w:val="en-GB"/>
        </w:rPr>
      </w:pPr>
      <w:r w:rsidRPr="00885618">
        <w:rPr>
          <w:lang w:val="en-GB"/>
        </w:rPr>
        <w:t>Where,</w:t>
      </w:r>
      <w:r w:rsidR="005A1211">
        <w:rPr>
          <w:lang w:val="en-GB"/>
        </w:rPr>
        <w:t xml:space="preserve"> </w:t>
      </w:r>
      <w:r w:rsidRPr="00885618">
        <w:rPr>
          <w:lang w:val="en-GB"/>
        </w:rPr>
        <w:t>A</w:t>
      </w:r>
      <w:r w:rsidRPr="00885618">
        <w:rPr>
          <w:vertAlign w:val="superscript"/>
          <w:lang w:val="en-GB"/>
        </w:rPr>
        <w:t>210</w:t>
      </w:r>
      <w:r w:rsidRPr="00885618">
        <w:rPr>
          <w:lang w:val="en-GB"/>
        </w:rPr>
        <w:t>Po</w:t>
      </w:r>
      <w:r w:rsidR="005A1211">
        <w:rPr>
          <w:lang w:val="en-GB"/>
        </w:rPr>
        <w:t xml:space="preserve"> is </w:t>
      </w:r>
      <w:r w:rsidRPr="00885618">
        <w:rPr>
          <w:lang w:val="en-GB"/>
        </w:rPr>
        <w:t xml:space="preserve">activity of </w:t>
      </w:r>
      <w:r w:rsidRPr="00885618">
        <w:rPr>
          <w:vertAlign w:val="superscript"/>
          <w:lang w:val="en-GB"/>
        </w:rPr>
        <w:t>210</w:t>
      </w:r>
      <w:r w:rsidRPr="00885618">
        <w:rPr>
          <w:lang w:val="en-GB"/>
        </w:rPr>
        <w:t xml:space="preserve">Po in </w:t>
      </w:r>
      <w:r w:rsidR="004B116B" w:rsidRPr="00885618">
        <w:rPr>
          <w:lang w:val="en-GB"/>
        </w:rPr>
        <w:t xml:space="preserve">the </w:t>
      </w:r>
      <w:r w:rsidRPr="00885618">
        <w:rPr>
          <w:lang w:val="en-GB"/>
        </w:rPr>
        <w:t>sample, Bqkg</w:t>
      </w:r>
      <w:r w:rsidRPr="00885618">
        <w:rPr>
          <w:vertAlign w:val="superscript"/>
          <w:lang w:val="en-GB"/>
        </w:rPr>
        <w:t>-1</w:t>
      </w:r>
      <w:r w:rsidR="005A1211">
        <w:rPr>
          <w:lang w:val="en-GB"/>
        </w:rPr>
        <w:t xml:space="preserve">, </w:t>
      </w:r>
      <w:r w:rsidRPr="00885618">
        <w:rPr>
          <w:lang w:val="en-GB"/>
        </w:rPr>
        <w:t>A</w:t>
      </w:r>
      <w:r w:rsidRPr="00885618">
        <w:rPr>
          <w:vertAlign w:val="superscript"/>
          <w:lang w:val="en-GB"/>
        </w:rPr>
        <w:t>20</w:t>
      </w:r>
      <w:r w:rsidR="00D85DEB" w:rsidRPr="00885618">
        <w:rPr>
          <w:vertAlign w:val="superscript"/>
          <w:lang w:val="en-GB"/>
        </w:rPr>
        <w:t>9</w:t>
      </w:r>
      <w:r w:rsidRPr="00885618">
        <w:rPr>
          <w:lang w:val="en-GB"/>
        </w:rPr>
        <w:t>P</w:t>
      </w:r>
      <w:r w:rsidR="005A1211">
        <w:rPr>
          <w:lang w:val="en-GB"/>
        </w:rPr>
        <w:t xml:space="preserve">o is </w:t>
      </w:r>
      <w:r w:rsidRPr="00885618">
        <w:rPr>
          <w:lang w:val="en-GB"/>
        </w:rPr>
        <w:t xml:space="preserve">activity of </w:t>
      </w:r>
      <w:r w:rsidRPr="00885618">
        <w:rPr>
          <w:vertAlign w:val="superscript"/>
          <w:lang w:val="en-GB"/>
        </w:rPr>
        <w:t>20</w:t>
      </w:r>
      <w:r w:rsidR="002B33FF" w:rsidRPr="00885618">
        <w:rPr>
          <w:vertAlign w:val="superscript"/>
          <w:lang w:val="en-GB"/>
        </w:rPr>
        <w:t>9</w:t>
      </w:r>
      <w:r w:rsidRPr="00885618">
        <w:rPr>
          <w:lang w:val="en-GB"/>
        </w:rPr>
        <w:t xml:space="preserve">Po in </w:t>
      </w:r>
      <w:r w:rsidR="004B116B" w:rsidRPr="00885618">
        <w:rPr>
          <w:lang w:val="en-GB"/>
        </w:rPr>
        <w:t xml:space="preserve">the </w:t>
      </w:r>
      <w:r w:rsidRPr="00885618">
        <w:rPr>
          <w:lang w:val="en-GB"/>
        </w:rPr>
        <w:t>sample, Bqkg</w:t>
      </w:r>
      <w:r w:rsidRPr="00885618">
        <w:rPr>
          <w:vertAlign w:val="superscript"/>
          <w:lang w:val="en-GB"/>
        </w:rPr>
        <w:t>-1</w:t>
      </w:r>
      <w:r w:rsidR="005A1211">
        <w:rPr>
          <w:lang w:val="en-GB"/>
        </w:rPr>
        <w:t xml:space="preserve">, </w:t>
      </w:r>
      <w:r w:rsidR="00537D16" w:rsidRPr="00885618">
        <w:rPr>
          <w:lang w:val="en-GB"/>
        </w:rPr>
        <w:t>Area</w:t>
      </w:r>
      <w:r w:rsidR="00537D16" w:rsidRPr="00885618">
        <w:rPr>
          <w:vertAlign w:val="superscript"/>
          <w:lang w:val="en-GB"/>
        </w:rPr>
        <w:t>210</w:t>
      </w:r>
      <w:r w:rsidR="00537D16" w:rsidRPr="00885618">
        <w:rPr>
          <w:lang w:val="en-GB"/>
        </w:rPr>
        <w:t>Po</w:t>
      </w:r>
      <w:r w:rsidR="005A1211">
        <w:rPr>
          <w:lang w:val="en-GB"/>
        </w:rPr>
        <w:t xml:space="preserve"> is </w:t>
      </w:r>
      <w:r w:rsidR="00537D16" w:rsidRPr="00885618">
        <w:rPr>
          <w:lang w:val="en-GB"/>
        </w:rPr>
        <w:t xml:space="preserve">peak area of </w:t>
      </w:r>
      <w:r w:rsidR="00537D16" w:rsidRPr="00885618">
        <w:rPr>
          <w:vertAlign w:val="superscript"/>
          <w:lang w:val="en-GB"/>
        </w:rPr>
        <w:t>210</w:t>
      </w:r>
      <w:r w:rsidR="00537D16" w:rsidRPr="00885618">
        <w:rPr>
          <w:lang w:val="en-GB"/>
        </w:rPr>
        <w:t>Po</w:t>
      </w:r>
      <w:r w:rsidR="00416860" w:rsidRPr="00885618">
        <w:rPr>
          <w:lang w:val="en-GB"/>
        </w:rPr>
        <w:t>, counts</w:t>
      </w:r>
      <w:r w:rsidR="005A1211">
        <w:rPr>
          <w:lang w:val="en-GB"/>
        </w:rPr>
        <w:t xml:space="preserve">, </w:t>
      </w:r>
      <w:r w:rsidR="00537D16" w:rsidRPr="00885618">
        <w:rPr>
          <w:lang w:val="en-GB"/>
        </w:rPr>
        <w:t>Area</w:t>
      </w:r>
      <w:r w:rsidR="00537D16" w:rsidRPr="00885618">
        <w:rPr>
          <w:vertAlign w:val="superscript"/>
          <w:lang w:val="en-GB"/>
        </w:rPr>
        <w:t>20</w:t>
      </w:r>
      <w:r w:rsidR="00D85DEB" w:rsidRPr="00885618">
        <w:rPr>
          <w:vertAlign w:val="superscript"/>
          <w:lang w:val="en-GB"/>
        </w:rPr>
        <w:t>9</w:t>
      </w:r>
      <w:r w:rsidR="00537D16" w:rsidRPr="00885618">
        <w:rPr>
          <w:lang w:val="en-GB"/>
        </w:rPr>
        <w:t>Po</w:t>
      </w:r>
      <w:r w:rsidR="005A1211">
        <w:rPr>
          <w:lang w:val="en-GB"/>
        </w:rPr>
        <w:t xml:space="preserve"> is </w:t>
      </w:r>
      <w:r w:rsidR="00537D16" w:rsidRPr="00885618">
        <w:rPr>
          <w:lang w:val="en-GB"/>
        </w:rPr>
        <w:t xml:space="preserve">peak area of </w:t>
      </w:r>
      <w:r w:rsidR="00537D16" w:rsidRPr="00885618">
        <w:rPr>
          <w:vertAlign w:val="superscript"/>
          <w:lang w:val="en-GB"/>
        </w:rPr>
        <w:t>20</w:t>
      </w:r>
      <w:r w:rsidR="002B33FF" w:rsidRPr="00885618">
        <w:rPr>
          <w:vertAlign w:val="superscript"/>
          <w:lang w:val="en-GB"/>
        </w:rPr>
        <w:t>9</w:t>
      </w:r>
      <w:r w:rsidR="00CE4FA5" w:rsidRPr="00885618">
        <w:rPr>
          <w:lang w:val="en-GB"/>
        </w:rPr>
        <w:t xml:space="preserve">Po, </w:t>
      </w:r>
      <w:r w:rsidR="00416860" w:rsidRPr="00885618">
        <w:rPr>
          <w:lang w:val="en-GB"/>
        </w:rPr>
        <w:t>counts</w:t>
      </w:r>
      <w:r w:rsidR="005A1211">
        <w:rPr>
          <w:lang w:val="en-GB"/>
        </w:rPr>
        <w:t xml:space="preserve">, </w:t>
      </w:r>
      <w:r w:rsidR="00537D16" w:rsidRPr="00885618">
        <w:rPr>
          <w:lang w:val="en-GB"/>
        </w:rPr>
        <w:t>t</w:t>
      </w:r>
      <w:r w:rsidR="005A1211">
        <w:rPr>
          <w:lang w:val="en-GB"/>
        </w:rPr>
        <w:t xml:space="preserve"> is </w:t>
      </w:r>
      <w:r w:rsidR="00537D16" w:rsidRPr="00885618">
        <w:rPr>
          <w:lang w:val="en-GB"/>
        </w:rPr>
        <w:t>measurement time, s</w:t>
      </w:r>
      <w:r w:rsidR="005A1211">
        <w:rPr>
          <w:lang w:val="en-GB"/>
        </w:rPr>
        <w:t xml:space="preserve">, </w:t>
      </w:r>
      <w:proofErr w:type="spellStart"/>
      <w:r w:rsidR="00537D16" w:rsidRPr="00885618">
        <w:rPr>
          <w:lang w:val="en-GB"/>
        </w:rPr>
        <w:t>η</w:t>
      </w:r>
      <w:r w:rsidR="00537D16" w:rsidRPr="00885618">
        <w:rPr>
          <w:vertAlign w:val="subscript"/>
          <w:lang w:val="en-GB"/>
        </w:rPr>
        <w:t>che</w:t>
      </w:r>
      <w:r w:rsidR="005A1211">
        <w:rPr>
          <w:vertAlign w:val="subscript"/>
          <w:lang w:val="en-GB"/>
        </w:rPr>
        <w:t>m</w:t>
      </w:r>
      <w:proofErr w:type="spellEnd"/>
      <w:r w:rsidR="005A1211">
        <w:rPr>
          <w:vertAlign w:val="subscript"/>
          <w:lang w:val="en-GB"/>
        </w:rPr>
        <w:t xml:space="preserve"> </w:t>
      </w:r>
      <w:r w:rsidR="005A1211">
        <w:rPr>
          <w:lang w:val="en-GB"/>
        </w:rPr>
        <w:t xml:space="preserve">is </w:t>
      </w:r>
      <w:r w:rsidR="00537D16" w:rsidRPr="00885618">
        <w:rPr>
          <w:lang w:val="en-GB"/>
        </w:rPr>
        <w:t xml:space="preserve">yield of </w:t>
      </w:r>
      <w:r w:rsidR="00537D16" w:rsidRPr="00885618">
        <w:rPr>
          <w:vertAlign w:val="superscript"/>
          <w:lang w:val="en-GB"/>
        </w:rPr>
        <w:t>20</w:t>
      </w:r>
      <w:r w:rsidR="004C6D44" w:rsidRPr="00885618">
        <w:rPr>
          <w:vertAlign w:val="superscript"/>
          <w:lang w:val="en-GB"/>
        </w:rPr>
        <w:t>9</w:t>
      </w:r>
      <w:r w:rsidR="00537D16" w:rsidRPr="00885618">
        <w:rPr>
          <w:lang w:val="en-GB"/>
        </w:rPr>
        <w:t>Po tracer</w:t>
      </w:r>
      <w:r w:rsidR="00416860" w:rsidRPr="00885618">
        <w:rPr>
          <w:lang w:val="en-GB"/>
        </w:rPr>
        <w:t>,%</w:t>
      </w:r>
      <w:r w:rsidR="005A1211">
        <w:rPr>
          <w:lang w:val="en-GB"/>
        </w:rPr>
        <w:t xml:space="preserve">, </w:t>
      </w:r>
      <w:proofErr w:type="spellStart"/>
      <w:r w:rsidR="00537D16" w:rsidRPr="00885618">
        <w:rPr>
          <w:lang w:val="en-GB"/>
        </w:rPr>
        <w:t>ε</w:t>
      </w:r>
      <w:r w:rsidR="00537D16" w:rsidRPr="00885618">
        <w:rPr>
          <w:vertAlign w:val="subscript"/>
          <w:lang w:val="en-GB"/>
        </w:rPr>
        <w:t>det</w:t>
      </w:r>
      <w:proofErr w:type="spellEnd"/>
      <w:r w:rsidR="005A1211">
        <w:rPr>
          <w:lang w:val="en-GB"/>
        </w:rPr>
        <w:t xml:space="preserve"> is </w:t>
      </w:r>
      <w:r w:rsidR="00537D16" w:rsidRPr="00885618">
        <w:rPr>
          <w:lang w:val="en-GB"/>
        </w:rPr>
        <w:t>counting efficiency</w:t>
      </w:r>
      <w:r w:rsidR="00416860" w:rsidRPr="00885618">
        <w:rPr>
          <w:lang w:val="en-GB"/>
        </w:rPr>
        <w:t>, %</w:t>
      </w:r>
      <w:r w:rsidR="005A1211">
        <w:rPr>
          <w:lang w:val="en-GB"/>
        </w:rPr>
        <w:t xml:space="preserve">, </w:t>
      </w:r>
      <w:r w:rsidR="00537D16" w:rsidRPr="00885618">
        <w:rPr>
          <w:lang w:val="en-GB"/>
        </w:rPr>
        <w:t>m</w:t>
      </w:r>
      <w:r w:rsidR="00537D16" w:rsidRPr="00885618">
        <w:rPr>
          <w:vertAlign w:val="superscript"/>
          <w:lang w:val="en-GB"/>
        </w:rPr>
        <w:t>20</w:t>
      </w:r>
      <w:r w:rsidR="00D85DEB" w:rsidRPr="00885618">
        <w:rPr>
          <w:vertAlign w:val="superscript"/>
          <w:lang w:val="en-GB"/>
        </w:rPr>
        <w:t>9</w:t>
      </w:r>
      <w:r w:rsidR="00537D16" w:rsidRPr="00885618">
        <w:rPr>
          <w:lang w:val="en-GB"/>
        </w:rPr>
        <w:t>Po</w:t>
      </w:r>
      <w:r w:rsidR="005A1211">
        <w:rPr>
          <w:lang w:val="en-GB"/>
        </w:rPr>
        <w:t xml:space="preserve"> is </w:t>
      </w:r>
      <w:r w:rsidR="00537D16" w:rsidRPr="00885618">
        <w:rPr>
          <w:lang w:val="en-GB"/>
        </w:rPr>
        <w:t>tracer mass,</w:t>
      </w:r>
      <w:r w:rsidR="004851F5" w:rsidRPr="00885618">
        <w:rPr>
          <w:lang w:val="en-GB"/>
        </w:rPr>
        <w:t xml:space="preserve"> </w:t>
      </w:r>
      <w:r w:rsidR="00537D16" w:rsidRPr="00885618">
        <w:rPr>
          <w:lang w:val="en-GB"/>
        </w:rPr>
        <w:t>g</w:t>
      </w:r>
      <w:r w:rsidR="005A1211">
        <w:rPr>
          <w:lang w:val="en-GB"/>
        </w:rPr>
        <w:t xml:space="preserve">, and </w:t>
      </w:r>
      <w:proofErr w:type="spellStart"/>
      <w:r w:rsidR="00537D16" w:rsidRPr="00885618">
        <w:rPr>
          <w:lang w:val="en-GB"/>
        </w:rPr>
        <w:t>m</w:t>
      </w:r>
      <w:r w:rsidR="00537D16" w:rsidRPr="00885618">
        <w:rPr>
          <w:vertAlign w:val="subscript"/>
          <w:lang w:val="en-GB"/>
        </w:rPr>
        <w:t>s</w:t>
      </w:r>
      <w:proofErr w:type="spellEnd"/>
      <w:r w:rsidR="005A1211">
        <w:rPr>
          <w:lang w:val="en-GB"/>
        </w:rPr>
        <w:t xml:space="preserve"> is </w:t>
      </w:r>
      <w:r w:rsidR="00537D16" w:rsidRPr="00885618">
        <w:rPr>
          <w:lang w:val="en-GB"/>
        </w:rPr>
        <w:t>sample mass, kg</w:t>
      </w:r>
      <w:r w:rsidR="005A1211">
        <w:rPr>
          <w:lang w:val="en-GB"/>
        </w:rPr>
        <w:t>.</w:t>
      </w:r>
    </w:p>
    <w:p w14:paraId="36E624AC" w14:textId="77777777" w:rsidR="002F7EDF" w:rsidRPr="00885618" w:rsidRDefault="002F7EDF" w:rsidP="000D6239">
      <w:pPr>
        <w:jc w:val="both"/>
        <w:rPr>
          <w:color w:val="FF0000"/>
          <w:lang w:val="en-GB"/>
        </w:rPr>
      </w:pPr>
    </w:p>
    <w:p w14:paraId="04A60E1D" w14:textId="293E5A50" w:rsidR="00312DD0" w:rsidRPr="00885618" w:rsidRDefault="00317483" w:rsidP="000D6239">
      <w:pPr>
        <w:pStyle w:val="Heading1"/>
        <w:tabs>
          <w:tab w:val="clear" w:pos="8640"/>
        </w:tabs>
        <w:jc w:val="center"/>
        <w:rPr>
          <w:b/>
          <w:bCs/>
          <w:sz w:val="20"/>
          <w:szCs w:val="20"/>
          <w:lang w:val="en-GB"/>
        </w:rPr>
      </w:pPr>
      <w:r w:rsidRPr="00885618">
        <w:rPr>
          <w:b/>
          <w:bCs/>
          <w:sz w:val="20"/>
          <w:szCs w:val="20"/>
          <w:lang w:val="en-GB"/>
        </w:rPr>
        <w:t>Results and Discussion</w:t>
      </w:r>
    </w:p>
    <w:p w14:paraId="561513A4" w14:textId="08D6210C" w:rsidR="004C6453" w:rsidRDefault="004C6453"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val="en-GB"/>
        </w:rPr>
      </w:pPr>
      <w:r w:rsidRPr="00885618">
        <w:rPr>
          <w:b/>
          <w:lang w:val="en-GB"/>
        </w:rPr>
        <w:t>Urine samples</w:t>
      </w:r>
    </w:p>
    <w:p w14:paraId="19BE7C03" w14:textId="15E9125A" w:rsidR="005A1211" w:rsidRPr="005A1211" w:rsidRDefault="005A1211" w:rsidP="005A1211">
      <w:pPr>
        <w:pStyle w:val="HTMLPreformatted"/>
        <w:jc w:val="both"/>
        <w:rPr>
          <w:rFonts w:ascii="Times New Roman" w:hAnsi="Times New Roman" w:cs="Times New Roman"/>
          <w:lang w:val="en-MY"/>
        </w:rPr>
      </w:pPr>
      <w:r w:rsidRPr="005A1211">
        <w:rPr>
          <w:rFonts w:ascii="Times New Roman" w:hAnsi="Times New Roman" w:cs="Times New Roman"/>
          <w:lang w:val="en-MY"/>
        </w:rPr>
        <w:fldChar w:fldCharType="begin"/>
      </w:r>
      <w:r w:rsidRPr="005A1211">
        <w:rPr>
          <w:rFonts w:ascii="Times New Roman" w:hAnsi="Times New Roman" w:cs="Times New Roman"/>
          <w:lang w:val="en-MY"/>
        </w:rPr>
        <w:instrText xml:space="preserve"> REF _Ref49689948 \h  \* MERGEFORMAT </w:instrText>
      </w:r>
      <w:r w:rsidRPr="005A1211">
        <w:rPr>
          <w:rFonts w:ascii="Times New Roman" w:hAnsi="Times New Roman" w:cs="Times New Roman"/>
          <w:lang w:val="en-MY"/>
        </w:rPr>
      </w:r>
      <w:r w:rsidRPr="005A1211">
        <w:rPr>
          <w:rFonts w:ascii="Times New Roman" w:hAnsi="Times New Roman" w:cs="Times New Roman"/>
          <w:lang w:val="en-MY"/>
        </w:rPr>
        <w:fldChar w:fldCharType="separate"/>
      </w:r>
      <w:r w:rsidRPr="005A1211">
        <w:rPr>
          <w:rFonts w:ascii="Times New Roman" w:hAnsi="Times New Roman" w:cs="Times New Roman"/>
          <w:lang w:val="en-MY"/>
        </w:rPr>
        <w:t xml:space="preserve">Table </w:t>
      </w:r>
      <w:r w:rsidRPr="005A1211">
        <w:rPr>
          <w:rFonts w:ascii="Times New Roman" w:hAnsi="Times New Roman" w:cs="Times New Roman"/>
          <w:noProof/>
          <w:lang w:val="en-MY"/>
        </w:rPr>
        <w:t>2</w:t>
      </w:r>
      <w:r w:rsidRPr="005A1211">
        <w:rPr>
          <w:rFonts w:ascii="Times New Roman" w:hAnsi="Times New Roman" w:cs="Times New Roman"/>
          <w:lang w:val="en-MY"/>
        </w:rPr>
        <w:fldChar w:fldCharType="end"/>
      </w:r>
      <w:r w:rsidRPr="005A1211">
        <w:rPr>
          <w:rFonts w:ascii="Times New Roman" w:hAnsi="Times New Roman" w:cs="Times New Roman"/>
          <w:lang w:val="en-MY"/>
        </w:rPr>
        <w:t xml:space="preserve"> shows the </w:t>
      </w:r>
      <w:r w:rsidRPr="005A1211">
        <w:rPr>
          <w:rFonts w:ascii="Times New Roman" w:hAnsi="Times New Roman" w:cs="Times New Roman"/>
          <w:vertAlign w:val="superscript"/>
          <w:lang w:val="en-MY"/>
        </w:rPr>
        <w:t>210</w:t>
      </w:r>
      <w:r w:rsidRPr="005A1211">
        <w:rPr>
          <w:rFonts w:ascii="Times New Roman" w:hAnsi="Times New Roman" w:cs="Times New Roman"/>
          <w:lang w:val="en-MY"/>
        </w:rPr>
        <w:t>Po concentrations in the urine samples relative to blank samples. The average specific radioactivity measured is 17.93 mBqL</w:t>
      </w:r>
      <w:r w:rsidRPr="005A1211">
        <w:rPr>
          <w:rFonts w:ascii="Times New Roman" w:hAnsi="Times New Roman" w:cs="Times New Roman"/>
          <w:vertAlign w:val="superscript"/>
          <w:lang w:val="en-MY"/>
        </w:rPr>
        <w:t>-1</w:t>
      </w:r>
      <w:r w:rsidRPr="005A1211">
        <w:rPr>
          <w:rFonts w:ascii="Times New Roman" w:hAnsi="Times New Roman" w:cs="Times New Roman"/>
          <w:lang w:val="en-MY"/>
        </w:rPr>
        <w:t>, with an estimated relative uncertainty of 0.80 mBqL</w:t>
      </w:r>
      <w:r w:rsidRPr="005A1211">
        <w:rPr>
          <w:rFonts w:ascii="Times New Roman" w:hAnsi="Times New Roman" w:cs="Times New Roman"/>
          <w:vertAlign w:val="superscript"/>
          <w:lang w:val="en-MY"/>
        </w:rPr>
        <w:t>-1</w:t>
      </w:r>
      <w:r w:rsidRPr="005A1211">
        <w:rPr>
          <w:rFonts w:ascii="Times New Roman" w:hAnsi="Times New Roman" w:cs="Times New Roman"/>
          <w:lang w:val="en-MY"/>
        </w:rPr>
        <w:t xml:space="preserve">. The recovery data is quite good and comparable to other research </w:t>
      </w:r>
      <w:r w:rsidRPr="005A1211">
        <w:rPr>
          <w:rStyle w:val="FootnoteReference"/>
          <w:rFonts w:ascii="Times New Roman" w:hAnsi="Times New Roman" w:cs="Times New Roman"/>
          <w:lang w:val="en-MY"/>
        </w:rPr>
        <w:fldChar w:fldCharType="begin" w:fldLock="1"/>
      </w:r>
      <w:r w:rsidRPr="005A1211">
        <w:rPr>
          <w:rFonts w:ascii="Times New Roman" w:hAnsi="Times New Roman" w:cs="Times New Roman"/>
          <w:lang w:val="en-MY"/>
        </w:rPr>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urine","type":"article-journal","volume":"103"},"uris":["http://www.mendeley.com/documents/?uuid=7bfd7ca7-1456-4999-8077-f28b7fddf1bd"]},{"id":"ITEM-2","itemData":{"DOI":"10.1071/CH09118","ISSN":"00049425","abstract":"Measurements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Chemistry","id":"ITEM-2","issue":"1","issued":{"date-parts":[["2010"]]},"page":"38-46","title":"An improved and rapid radiochemical method for the determination of polonium-210 in urine","type":"article-journal","volume":"63"},"uris":["http://www.mendeley.com/documents/?uuid=4b172b2e-b1bb-4c16-9cbe-18f7808f5d3c"]}],"mendeley":{"formattedCitation":"[6,8]","plainTextFormattedCitation":"[6,8]","previouslyFormattedCitation":"[7,9]"},"properties":{"noteIndex":0},"schema":"https://github.com/citation-style-language/schema/raw/master/csl-citation.json"}</w:instrText>
      </w:r>
      <w:r w:rsidRPr="005A1211">
        <w:rPr>
          <w:rStyle w:val="FootnoteReference"/>
          <w:rFonts w:ascii="Times New Roman" w:hAnsi="Times New Roman" w:cs="Times New Roman"/>
          <w:lang w:val="en-MY"/>
        </w:rPr>
        <w:fldChar w:fldCharType="separate"/>
      </w:r>
      <w:r w:rsidRPr="005A1211">
        <w:rPr>
          <w:rFonts w:ascii="Times New Roman" w:hAnsi="Times New Roman" w:cs="Times New Roman"/>
          <w:noProof/>
          <w:lang w:val="en-MY"/>
        </w:rPr>
        <w:t>[6,8]</w:t>
      </w:r>
      <w:r w:rsidRPr="005A1211">
        <w:rPr>
          <w:rStyle w:val="FootnoteReference"/>
          <w:rFonts w:ascii="Times New Roman" w:hAnsi="Times New Roman" w:cs="Times New Roman"/>
          <w:lang w:val="en-MY"/>
        </w:rPr>
        <w:fldChar w:fldCharType="end"/>
      </w:r>
      <w:r w:rsidRPr="005A1211">
        <w:rPr>
          <w:rFonts w:ascii="Times New Roman" w:hAnsi="Times New Roman" w:cs="Times New Roman"/>
          <w:lang w:val="en-MY"/>
        </w:rPr>
        <w:t xml:space="preserve">. The varies of </w:t>
      </w:r>
      <w:r w:rsidRPr="005A1211">
        <w:rPr>
          <w:rFonts w:ascii="Times New Roman" w:hAnsi="Times New Roman" w:cs="Times New Roman"/>
          <w:vertAlign w:val="superscript"/>
          <w:lang w:val="en-MY"/>
        </w:rPr>
        <w:t>210</w:t>
      </w:r>
      <w:r w:rsidRPr="005A1211">
        <w:rPr>
          <w:rFonts w:ascii="Times New Roman" w:hAnsi="Times New Roman" w:cs="Times New Roman"/>
          <w:lang w:val="en-MY"/>
        </w:rPr>
        <w:t>Po of each individual is greatly dependent upon the daily excretion rates between individuals. Individual variations in urine volume provided to the laboratory for examination may imply that specific urine samples can lead to a collection period of less than or more than 24 hours.</w:t>
      </w:r>
    </w:p>
    <w:p w14:paraId="4A0D1F7E" w14:textId="77777777" w:rsidR="00FA3052" w:rsidRPr="00885618" w:rsidRDefault="00FA3052" w:rsidP="000D62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14:paraId="610CAA3B" w14:textId="2971CF27" w:rsidR="00841197" w:rsidRDefault="00645F81" w:rsidP="000D6239">
      <w:pPr>
        <w:pStyle w:val="Caption"/>
        <w:jc w:val="center"/>
        <w:rPr>
          <w:b w:val="0"/>
          <w:lang w:val="en-GB"/>
        </w:rPr>
      </w:pPr>
      <w:bookmarkStart w:id="6" w:name="_Ref49689948"/>
      <w:r w:rsidRPr="00885618">
        <w:rPr>
          <w:b w:val="0"/>
          <w:lang w:val="en-GB"/>
        </w:rPr>
        <w:t xml:space="preserve">Table </w:t>
      </w:r>
      <w:r w:rsidR="00CF5CD3" w:rsidRPr="00885618">
        <w:rPr>
          <w:b w:val="0"/>
          <w:lang w:val="en-GB"/>
        </w:rPr>
        <w:fldChar w:fldCharType="begin"/>
      </w:r>
      <w:r w:rsidRPr="00885618">
        <w:rPr>
          <w:b w:val="0"/>
          <w:lang w:val="en-GB"/>
        </w:rPr>
        <w:instrText xml:space="preserve"> SEQ Table \* ARABIC </w:instrText>
      </w:r>
      <w:r w:rsidR="00CF5CD3" w:rsidRPr="00885618">
        <w:rPr>
          <w:b w:val="0"/>
          <w:lang w:val="en-GB"/>
        </w:rPr>
        <w:fldChar w:fldCharType="separate"/>
      </w:r>
      <w:r w:rsidR="00EF27A3" w:rsidRPr="00885618">
        <w:rPr>
          <w:b w:val="0"/>
          <w:noProof/>
          <w:lang w:val="en-GB"/>
        </w:rPr>
        <w:t>2</w:t>
      </w:r>
      <w:r w:rsidR="00CF5CD3" w:rsidRPr="00885618">
        <w:rPr>
          <w:b w:val="0"/>
          <w:lang w:val="en-GB"/>
        </w:rPr>
        <w:fldChar w:fldCharType="end"/>
      </w:r>
      <w:bookmarkEnd w:id="6"/>
      <w:r w:rsidR="003C3DAA" w:rsidRPr="00885618">
        <w:rPr>
          <w:b w:val="0"/>
          <w:lang w:val="en-GB"/>
        </w:rPr>
        <w:t>.</w:t>
      </w:r>
      <w:r w:rsidR="000E7C77" w:rsidRPr="00885618">
        <w:rPr>
          <w:b w:val="0"/>
          <w:lang w:val="en-GB"/>
        </w:rPr>
        <w:t xml:space="preserve">  </w:t>
      </w:r>
      <w:r w:rsidR="00526EEA" w:rsidRPr="00885618">
        <w:rPr>
          <w:b w:val="0"/>
          <w:lang w:val="en-GB"/>
        </w:rPr>
        <w:t xml:space="preserve">Results of determination </w:t>
      </w:r>
      <w:r w:rsidR="00526EEA" w:rsidRPr="00885618">
        <w:rPr>
          <w:b w:val="0"/>
          <w:vertAlign w:val="superscript"/>
          <w:lang w:val="en-GB"/>
        </w:rPr>
        <w:t>209</w:t>
      </w:r>
      <w:r w:rsidR="00526EEA" w:rsidRPr="00885618">
        <w:rPr>
          <w:b w:val="0"/>
          <w:lang w:val="en-GB"/>
        </w:rPr>
        <w:t>Po in urine sample</w:t>
      </w:r>
    </w:p>
    <w:p w14:paraId="0E24D773" w14:textId="77777777" w:rsidR="005A1211" w:rsidRPr="005A1211" w:rsidRDefault="005A1211" w:rsidP="005A1211">
      <w:pPr>
        <w:rPr>
          <w:lang w:val="en-GB"/>
        </w:rPr>
      </w:pPr>
    </w:p>
    <w:tbl>
      <w:tblPr>
        <w:tblStyle w:val="PlainTable2"/>
        <w:tblW w:w="0" w:type="auto"/>
        <w:jc w:val="center"/>
        <w:tblLook w:val="04A0" w:firstRow="1" w:lastRow="0" w:firstColumn="1" w:lastColumn="0" w:noHBand="0" w:noVBand="1"/>
      </w:tblPr>
      <w:tblGrid>
        <w:gridCol w:w="850"/>
        <w:gridCol w:w="1928"/>
        <w:gridCol w:w="2119"/>
      </w:tblGrid>
      <w:tr w:rsidR="001703DF" w:rsidRPr="00885618" w14:paraId="3DD557C7" w14:textId="77777777" w:rsidTr="005A12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DEB7106" w14:textId="77777777" w:rsidR="00D04ED2" w:rsidRPr="00885618" w:rsidRDefault="00D04ED2" w:rsidP="000D6239">
            <w:pPr>
              <w:pStyle w:val="HTMLPreformatted"/>
              <w:jc w:val="center"/>
              <w:rPr>
                <w:rFonts w:ascii="Times New Roman" w:hAnsi="Times New Roman" w:cs="Times New Roman"/>
                <w:lang w:val="en-GB"/>
              </w:rPr>
            </w:pPr>
            <w:r w:rsidRPr="00885618">
              <w:rPr>
                <w:rFonts w:ascii="Times New Roman" w:hAnsi="Times New Roman" w:cs="Times New Roman"/>
                <w:lang w:val="en-GB"/>
              </w:rPr>
              <w:t>Sample</w:t>
            </w:r>
          </w:p>
        </w:tc>
        <w:tc>
          <w:tcPr>
            <w:tcW w:w="0" w:type="auto"/>
          </w:tcPr>
          <w:p w14:paraId="0C5BD9FC" w14:textId="1C93F73D" w:rsidR="00774D75" w:rsidRPr="00885618" w:rsidRDefault="00D04ED2"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vertAlign w:val="superscript"/>
                <w:lang w:val="en-GB"/>
              </w:rPr>
              <w:t>210</w:t>
            </w:r>
            <w:r w:rsidRPr="00885618">
              <w:rPr>
                <w:rFonts w:ascii="Times New Roman" w:hAnsi="Times New Roman" w:cs="Times New Roman"/>
                <w:lang w:val="en-GB"/>
              </w:rPr>
              <w:t>Po</w:t>
            </w:r>
            <w:r w:rsidR="00774D75" w:rsidRPr="00885618">
              <w:rPr>
                <w:rFonts w:ascii="Times New Roman" w:hAnsi="Times New Roman" w:cs="Times New Roman"/>
                <w:lang w:val="en-GB"/>
              </w:rPr>
              <w:t xml:space="preserve"> </w:t>
            </w:r>
            <w:r w:rsidR="005A1211">
              <w:rPr>
                <w:rFonts w:ascii="Times New Roman" w:hAnsi="Times New Roman" w:cs="Times New Roman"/>
                <w:lang w:val="en-GB"/>
              </w:rPr>
              <w:t>D</w:t>
            </w:r>
            <w:r w:rsidRPr="00885618">
              <w:rPr>
                <w:rFonts w:ascii="Times New Roman" w:hAnsi="Times New Roman" w:cs="Times New Roman"/>
                <w:lang w:val="en-GB"/>
              </w:rPr>
              <w:t>etermination</w:t>
            </w:r>
          </w:p>
          <w:p w14:paraId="3AC6541E" w14:textId="77777777" w:rsidR="00D04ED2" w:rsidRPr="00885618" w:rsidRDefault="00D04ED2"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(mBqL</w:t>
            </w:r>
            <w:r w:rsidRPr="00885618">
              <w:rPr>
                <w:rFonts w:ascii="Times New Roman" w:hAnsi="Times New Roman" w:cs="Times New Roman"/>
                <w:vertAlign w:val="superscript"/>
                <w:lang w:val="en-GB"/>
              </w:rPr>
              <w:t>-1</w:t>
            </w:r>
            <w:r w:rsidRPr="00885618">
              <w:rPr>
                <w:rFonts w:ascii="Times New Roman" w:hAnsi="Times New Roman" w:cs="Times New Roman"/>
                <w:lang w:val="en-GB"/>
              </w:rPr>
              <w:t>±1SD)</w:t>
            </w:r>
          </w:p>
        </w:tc>
        <w:tc>
          <w:tcPr>
            <w:tcW w:w="0" w:type="auto"/>
          </w:tcPr>
          <w:p w14:paraId="6595C5E2" w14:textId="77777777" w:rsidR="00D04ED2" w:rsidRPr="00885618" w:rsidRDefault="00D04ED2" w:rsidP="000D6239">
            <w:pPr>
              <w:pStyle w:val="HTMLPreformatted"/>
              <w:ind w:firstLine="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Recovery</w:t>
            </w:r>
            <w:r w:rsidR="004851F5" w:rsidRPr="00885618">
              <w:rPr>
                <w:rFonts w:ascii="Times New Roman" w:hAnsi="Times New Roman" w:cs="Times New Roman"/>
                <w:lang w:val="en-GB"/>
              </w:rPr>
              <w:t xml:space="preserve"> </w:t>
            </w:r>
            <w:r w:rsidRPr="00885618">
              <w:rPr>
                <w:rFonts w:ascii="Times New Roman" w:hAnsi="Times New Roman" w:cs="Times New Roman"/>
                <w:lang w:val="en-GB"/>
              </w:rPr>
              <w:t>(%)</w:t>
            </w:r>
          </w:p>
        </w:tc>
      </w:tr>
      <w:tr w:rsidR="001703DF" w:rsidRPr="00885618" w14:paraId="3AD46583" w14:textId="77777777" w:rsidTr="005A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3C953D9E" w14:textId="77777777" w:rsidR="00544142" w:rsidRPr="00885618" w:rsidRDefault="0054414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Blank</w:t>
            </w:r>
          </w:p>
        </w:tc>
        <w:tc>
          <w:tcPr>
            <w:tcW w:w="0" w:type="auto"/>
            <w:tcBorders>
              <w:bottom w:val="nil"/>
            </w:tcBorders>
          </w:tcPr>
          <w:p w14:paraId="4469A573" w14:textId="77777777" w:rsidR="00544142" w:rsidRPr="00885618" w:rsidRDefault="00544142"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2.85</w:t>
            </w:r>
          </w:p>
        </w:tc>
        <w:tc>
          <w:tcPr>
            <w:tcW w:w="0" w:type="auto"/>
            <w:tcBorders>
              <w:bottom w:val="nil"/>
            </w:tcBorders>
          </w:tcPr>
          <w:p w14:paraId="23FCF875" w14:textId="77777777" w:rsidR="00544142" w:rsidRPr="00885618" w:rsidRDefault="00544142"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77.59</w:t>
            </w:r>
          </w:p>
        </w:tc>
      </w:tr>
      <w:tr w:rsidR="001703DF" w:rsidRPr="00885618" w14:paraId="295BC377" w14:textId="77777777" w:rsidTr="005A121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1473799" w14:textId="77777777" w:rsidR="00D04ED2" w:rsidRPr="00885618" w:rsidRDefault="00D04ED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P 1</w:t>
            </w:r>
          </w:p>
        </w:tc>
        <w:tc>
          <w:tcPr>
            <w:tcW w:w="0" w:type="auto"/>
            <w:tcBorders>
              <w:top w:val="nil"/>
              <w:bottom w:val="nil"/>
            </w:tcBorders>
          </w:tcPr>
          <w:p w14:paraId="242C965E" w14:textId="77777777" w:rsidR="00D04ED2" w:rsidRPr="00885618" w:rsidRDefault="005A48CD"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12.67</w:t>
            </w:r>
            <w:r w:rsidR="00D04ED2" w:rsidRPr="00885618">
              <w:rPr>
                <w:rFonts w:ascii="Times New Roman" w:hAnsi="Times New Roman" w:cs="Times New Roman"/>
                <w:lang w:val="en-GB"/>
              </w:rPr>
              <w:t>±</w:t>
            </w:r>
            <w:r w:rsidR="008343B4" w:rsidRPr="00885618">
              <w:rPr>
                <w:rFonts w:ascii="Times New Roman" w:hAnsi="Times New Roman" w:cs="Times New Roman"/>
                <w:lang w:val="en-GB"/>
              </w:rPr>
              <w:t>0.</w:t>
            </w:r>
            <w:r w:rsidRPr="00885618">
              <w:rPr>
                <w:rFonts w:ascii="Times New Roman" w:hAnsi="Times New Roman" w:cs="Times New Roman"/>
                <w:lang w:val="en-GB"/>
              </w:rPr>
              <w:t>44</w:t>
            </w:r>
          </w:p>
        </w:tc>
        <w:tc>
          <w:tcPr>
            <w:tcW w:w="0" w:type="auto"/>
            <w:tcBorders>
              <w:top w:val="nil"/>
              <w:bottom w:val="nil"/>
            </w:tcBorders>
          </w:tcPr>
          <w:p w14:paraId="5D9146F3" w14:textId="77777777" w:rsidR="00D04ED2" w:rsidRPr="00885618" w:rsidRDefault="005A48CD"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72.78</w:t>
            </w:r>
          </w:p>
        </w:tc>
      </w:tr>
      <w:tr w:rsidR="001703DF" w:rsidRPr="00885618" w14:paraId="2BB3B537" w14:textId="77777777" w:rsidTr="005A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0666CAB" w14:textId="77777777" w:rsidR="00D04ED2" w:rsidRPr="00885618" w:rsidRDefault="00D04ED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P 2</w:t>
            </w:r>
          </w:p>
        </w:tc>
        <w:tc>
          <w:tcPr>
            <w:tcW w:w="0" w:type="auto"/>
            <w:tcBorders>
              <w:top w:val="nil"/>
              <w:bottom w:val="nil"/>
            </w:tcBorders>
          </w:tcPr>
          <w:p w14:paraId="3463BE0E" w14:textId="77777777" w:rsidR="00D04ED2" w:rsidRPr="00885618" w:rsidRDefault="005205AC" w:rsidP="000D623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38.42</w:t>
            </w:r>
            <w:r w:rsidR="00D04ED2" w:rsidRPr="00885618">
              <w:rPr>
                <w:rFonts w:ascii="Times New Roman" w:hAnsi="Times New Roman" w:cs="Times New Roman"/>
                <w:lang w:val="en-GB"/>
              </w:rPr>
              <w:t>±</w:t>
            </w:r>
            <w:r w:rsidR="008343B4" w:rsidRPr="00885618">
              <w:rPr>
                <w:rFonts w:ascii="Times New Roman" w:hAnsi="Times New Roman" w:cs="Times New Roman"/>
                <w:lang w:val="en-GB"/>
              </w:rPr>
              <w:t>0.2</w:t>
            </w:r>
            <w:r w:rsidRPr="00885618">
              <w:rPr>
                <w:rFonts w:ascii="Times New Roman" w:hAnsi="Times New Roman" w:cs="Times New Roman"/>
                <w:lang w:val="en-GB"/>
              </w:rPr>
              <w:t>6</w:t>
            </w:r>
          </w:p>
        </w:tc>
        <w:tc>
          <w:tcPr>
            <w:tcW w:w="0" w:type="auto"/>
            <w:tcBorders>
              <w:top w:val="nil"/>
              <w:bottom w:val="nil"/>
            </w:tcBorders>
          </w:tcPr>
          <w:p w14:paraId="717EE212" w14:textId="77777777" w:rsidR="00D04ED2" w:rsidRPr="00885618" w:rsidRDefault="005A48CD" w:rsidP="000D623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74.93</w:t>
            </w:r>
          </w:p>
        </w:tc>
      </w:tr>
      <w:tr w:rsidR="001703DF" w:rsidRPr="00885618" w14:paraId="4E430E27" w14:textId="77777777" w:rsidTr="005A121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83BCF61" w14:textId="77777777" w:rsidR="00D04ED2" w:rsidRPr="00885618" w:rsidRDefault="00D04ED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P 3</w:t>
            </w:r>
          </w:p>
        </w:tc>
        <w:tc>
          <w:tcPr>
            <w:tcW w:w="0" w:type="auto"/>
            <w:tcBorders>
              <w:top w:val="nil"/>
              <w:bottom w:val="nil"/>
            </w:tcBorders>
          </w:tcPr>
          <w:p w14:paraId="198F9242" w14:textId="77777777" w:rsidR="00D04ED2" w:rsidRPr="00885618" w:rsidRDefault="005205AC"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41.46</w:t>
            </w:r>
            <w:r w:rsidR="00D04ED2" w:rsidRPr="00885618">
              <w:rPr>
                <w:rFonts w:ascii="Times New Roman" w:hAnsi="Times New Roman" w:cs="Times New Roman"/>
                <w:lang w:val="en-GB"/>
              </w:rPr>
              <w:t>±</w:t>
            </w:r>
            <w:r w:rsidR="008343B4" w:rsidRPr="00885618">
              <w:rPr>
                <w:rFonts w:ascii="Times New Roman" w:hAnsi="Times New Roman" w:cs="Times New Roman"/>
                <w:lang w:val="en-GB"/>
              </w:rPr>
              <w:t>0.</w:t>
            </w:r>
            <w:r w:rsidRPr="00885618">
              <w:rPr>
                <w:rFonts w:ascii="Times New Roman" w:hAnsi="Times New Roman" w:cs="Times New Roman"/>
                <w:lang w:val="en-GB"/>
              </w:rPr>
              <w:t>51</w:t>
            </w:r>
          </w:p>
        </w:tc>
        <w:tc>
          <w:tcPr>
            <w:tcW w:w="0" w:type="auto"/>
            <w:tcBorders>
              <w:top w:val="nil"/>
              <w:bottom w:val="nil"/>
            </w:tcBorders>
          </w:tcPr>
          <w:p w14:paraId="33EAB589" w14:textId="77777777" w:rsidR="00D04ED2" w:rsidRPr="00885618" w:rsidRDefault="005A48CD"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79.08</w:t>
            </w:r>
          </w:p>
        </w:tc>
      </w:tr>
      <w:tr w:rsidR="001703DF" w:rsidRPr="00885618" w14:paraId="380AA852" w14:textId="77777777" w:rsidTr="005A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D82CFA5" w14:textId="77777777" w:rsidR="00D04ED2" w:rsidRPr="00885618" w:rsidRDefault="00D04ED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P 4</w:t>
            </w:r>
          </w:p>
        </w:tc>
        <w:tc>
          <w:tcPr>
            <w:tcW w:w="0" w:type="auto"/>
            <w:tcBorders>
              <w:top w:val="nil"/>
              <w:bottom w:val="nil"/>
            </w:tcBorders>
          </w:tcPr>
          <w:p w14:paraId="1E64F936" w14:textId="77777777" w:rsidR="00D04ED2" w:rsidRPr="00885618" w:rsidRDefault="005205AC"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12.48</w:t>
            </w:r>
            <w:r w:rsidR="00D04ED2" w:rsidRPr="00885618">
              <w:rPr>
                <w:rFonts w:ascii="Times New Roman" w:hAnsi="Times New Roman" w:cs="Times New Roman"/>
                <w:lang w:val="en-GB"/>
              </w:rPr>
              <w:t>±</w:t>
            </w:r>
            <w:r w:rsidR="008343B4" w:rsidRPr="00885618">
              <w:rPr>
                <w:rFonts w:ascii="Times New Roman" w:hAnsi="Times New Roman" w:cs="Times New Roman"/>
                <w:lang w:val="en-GB"/>
              </w:rPr>
              <w:t>0.1</w:t>
            </w:r>
            <w:r w:rsidRPr="00885618">
              <w:rPr>
                <w:rFonts w:ascii="Times New Roman" w:hAnsi="Times New Roman" w:cs="Times New Roman"/>
                <w:lang w:val="en-GB"/>
              </w:rPr>
              <w:t>8</w:t>
            </w:r>
          </w:p>
        </w:tc>
        <w:tc>
          <w:tcPr>
            <w:tcW w:w="0" w:type="auto"/>
            <w:tcBorders>
              <w:top w:val="nil"/>
              <w:bottom w:val="nil"/>
            </w:tcBorders>
          </w:tcPr>
          <w:p w14:paraId="22B9414B" w14:textId="77777777" w:rsidR="00D04ED2" w:rsidRPr="00885618" w:rsidRDefault="005A48CD"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76.32</w:t>
            </w:r>
          </w:p>
        </w:tc>
      </w:tr>
      <w:tr w:rsidR="001703DF" w:rsidRPr="00885618" w14:paraId="3CA219BA" w14:textId="77777777" w:rsidTr="005A121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BE835F9" w14:textId="77777777" w:rsidR="00D04ED2" w:rsidRPr="00885618" w:rsidRDefault="00D04ED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P 5</w:t>
            </w:r>
          </w:p>
        </w:tc>
        <w:tc>
          <w:tcPr>
            <w:tcW w:w="0" w:type="auto"/>
            <w:tcBorders>
              <w:top w:val="nil"/>
              <w:bottom w:val="nil"/>
            </w:tcBorders>
          </w:tcPr>
          <w:p w14:paraId="666B3F50" w14:textId="77777777" w:rsidR="00D04ED2" w:rsidRPr="00885618" w:rsidRDefault="008271A7"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10.78</w:t>
            </w:r>
            <w:r w:rsidR="00D04ED2" w:rsidRPr="00885618">
              <w:rPr>
                <w:rFonts w:ascii="Times New Roman" w:hAnsi="Times New Roman" w:cs="Times New Roman"/>
                <w:lang w:val="en-GB"/>
              </w:rPr>
              <w:t>±</w:t>
            </w:r>
            <w:r w:rsidR="008343B4" w:rsidRPr="00885618">
              <w:rPr>
                <w:rFonts w:ascii="Times New Roman" w:hAnsi="Times New Roman" w:cs="Times New Roman"/>
                <w:lang w:val="en-GB"/>
              </w:rPr>
              <w:t>0.</w:t>
            </w:r>
            <w:r w:rsidRPr="00885618">
              <w:rPr>
                <w:rFonts w:ascii="Times New Roman" w:hAnsi="Times New Roman" w:cs="Times New Roman"/>
                <w:lang w:val="en-GB"/>
              </w:rPr>
              <w:t>23</w:t>
            </w:r>
          </w:p>
        </w:tc>
        <w:tc>
          <w:tcPr>
            <w:tcW w:w="0" w:type="auto"/>
            <w:tcBorders>
              <w:top w:val="nil"/>
              <w:bottom w:val="nil"/>
            </w:tcBorders>
          </w:tcPr>
          <w:p w14:paraId="3B68C032" w14:textId="77777777" w:rsidR="00D04ED2" w:rsidRPr="00885618" w:rsidRDefault="005A48CD"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80.61</w:t>
            </w:r>
          </w:p>
        </w:tc>
      </w:tr>
      <w:tr w:rsidR="001703DF" w:rsidRPr="00885618" w14:paraId="0965A814" w14:textId="77777777" w:rsidTr="005A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1C1CD10" w14:textId="77777777" w:rsidR="00D04ED2" w:rsidRPr="00885618" w:rsidRDefault="00D04ED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P 6</w:t>
            </w:r>
          </w:p>
        </w:tc>
        <w:tc>
          <w:tcPr>
            <w:tcW w:w="0" w:type="auto"/>
            <w:tcBorders>
              <w:top w:val="nil"/>
            </w:tcBorders>
          </w:tcPr>
          <w:p w14:paraId="72E4A624" w14:textId="77777777" w:rsidR="00D04ED2" w:rsidRPr="00885618" w:rsidRDefault="008271A7"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17.86</w:t>
            </w:r>
            <w:r w:rsidR="00D04ED2" w:rsidRPr="00885618">
              <w:rPr>
                <w:rFonts w:ascii="Times New Roman" w:hAnsi="Times New Roman" w:cs="Times New Roman"/>
                <w:lang w:val="en-GB"/>
              </w:rPr>
              <w:t>±</w:t>
            </w:r>
            <w:r w:rsidR="002732E6" w:rsidRPr="00885618">
              <w:rPr>
                <w:rFonts w:ascii="Times New Roman" w:hAnsi="Times New Roman" w:cs="Times New Roman"/>
                <w:lang w:val="en-GB"/>
              </w:rPr>
              <w:t>0.</w:t>
            </w:r>
            <w:r w:rsidRPr="00885618">
              <w:rPr>
                <w:rFonts w:ascii="Times New Roman" w:hAnsi="Times New Roman" w:cs="Times New Roman"/>
                <w:lang w:val="en-GB"/>
              </w:rPr>
              <w:t>57</w:t>
            </w:r>
          </w:p>
        </w:tc>
        <w:tc>
          <w:tcPr>
            <w:tcW w:w="0" w:type="auto"/>
            <w:tcBorders>
              <w:top w:val="nil"/>
            </w:tcBorders>
          </w:tcPr>
          <w:p w14:paraId="48C6B048" w14:textId="77777777" w:rsidR="00D04ED2" w:rsidRPr="00885618" w:rsidRDefault="005A48CD"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78.48</w:t>
            </w:r>
          </w:p>
        </w:tc>
      </w:tr>
    </w:tbl>
    <w:p w14:paraId="371F0AB8" w14:textId="77777777" w:rsidR="008A14FF" w:rsidRPr="00885618" w:rsidRDefault="008A14FF" w:rsidP="000D6239">
      <w:pPr>
        <w:pStyle w:val="HTMLPreformatted"/>
        <w:jc w:val="both"/>
        <w:rPr>
          <w:lang w:val="en-GB"/>
        </w:rPr>
      </w:pPr>
    </w:p>
    <w:p w14:paraId="028F31C7" w14:textId="7F5D9E50" w:rsidR="00E60C44" w:rsidRDefault="00645F81" w:rsidP="000D6239">
      <w:pPr>
        <w:pStyle w:val="Caption"/>
        <w:jc w:val="center"/>
        <w:rPr>
          <w:b w:val="0"/>
          <w:lang w:val="en-GB"/>
        </w:rPr>
      </w:pPr>
      <w:bookmarkStart w:id="7" w:name="_Ref49690457"/>
      <w:r w:rsidRPr="00885618">
        <w:rPr>
          <w:b w:val="0"/>
          <w:lang w:val="en-GB"/>
        </w:rPr>
        <w:t xml:space="preserve">Table </w:t>
      </w:r>
      <w:r w:rsidR="00CF5CD3" w:rsidRPr="00885618">
        <w:rPr>
          <w:b w:val="0"/>
          <w:lang w:val="en-GB"/>
        </w:rPr>
        <w:fldChar w:fldCharType="begin"/>
      </w:r>
      <w:r w:rsidRPr="00885618">
        <w:rPr>
          <w:b w:val="0"/>
          <w:lang w:val="en-GB"/>
        </w:rPr>
        <w:instrText xml:space="preserve"> SEQ Table \* ARABIC </w:instrText>
      </w:r>
      <w:r w:rsidR="00CF5CD3" w:rsidRPr="00885618">
        <w:rPr>
          <w:b w:val="0"/>
          <w:lang w:val="en-GB"/>
        </w:rPr>
        <w:fldChar w:fldCharType="separate"/>
      </w:r>
      <w:r w:rsidR="00EF27A3" w:rsidRPr="00885618">
        <w:rPr>
          <w:b w:val="0"/>
          <w:noProof/>
          <w:lang w:val="en-GB"/>
        </w:rPr>
        <w:t>3</w:t>
      </w:r>
      <w:r w:rsidR="00CF5CD3" w:rsidRPr="00885618">
        <w:rPr>
          <w:b w:val="0"/>
          <w:lang w:val="en-GB"/>
        </w:rPr>
        <w:fldChar w:fldCharType="end"/>
      </w:r>
      <w:bookmarkEnd w:id="7"/>
      <w:r w:rsidR="003C3DAA" w:rsidRPr="00885618">
        <w:rPr>
          <w:b w:val="0"/>
          <w:lang w:val="en-GB"/>
        </w:rPr>
        <w:t>.</w:t>
      </w:r>
      <w:r w:rsidR="000E7C77" w:rsidRPr="00885618">
        <w:rPr>
          <w:b w:val="0"/>
          <w:lang w:val="en-GB"/>
        </w:rPr>
        <w:t xml:space="preserve">  </w:t>
      </w:r>
      <w:r w:rsidR="00B733CC" w:rsidRPr="00885618">
        <w:rPr>
          <w:b w:val="0"/>
          <w:lang w:val="en-GB"/>
        </w:rPr>
        <w:t xml:space="preserve">Comparison of </w:t>
      </w:r>
      <w:r w:rsidR="00B733CC" w:rsidRPr="00885618">
        <w:rPr>
          <w:b w:val="0"/>
          <w:vertAlign w:val="superscript"/>
          <w:lang w:val="en-GB"/>
        </w:rPr>
        <w:t>210</w:t>
      </w:r>
      <w:r w:rsidR="00B733CC" w:rsidRPr="00885618">
        <w:rPr>
          <w:b w:val="0"/>
          <w:lang w:val="en-GB"/>
        </w:rPr>
        <w:t xml:space="preserve">Po in urine with </w:t>
      </w:r>
      <w:r w:rsidR="00983C36" w:rsidRPr="00885618">
        <w:rPr>
          <w:b w:val="0"/>
          <w:lang w:val="en-GB"/>
        </w:rPr>
        <w:t xml:space="preserve">the </w:t>
      </w:r>
      <w:r w:rsidR="00B733CC" w:rsidRPr="00885618">
        <w:rPr>
          <w:b w:val="0"/>
          <w:lang w:val="en-GB"/>
        </w:rPr>
        <w:t>previous study</w:t>
      </w:r>
      <w:r w:rsidR="009E23A6" w:rsidRPr="00885618">
        <w:rPr>
          <w:b w:val="0"/>
          <w:lang w:val="en-GB"/>
        </w:rPr>
        <w:t xml:space="preserve"> measured using alpha spectrometry system</w:t>
      </w:r>
    </w:p>
    <w:p w14:paraId="458F5DB8" w14:textId="77777777" w:rsidR="005A1211" w:rsidRPr="005A1211" w:rsidRDefault="005A1211" w:rsidP="005A1211">
      <w:pPr>
        <w:rPr>
          <w:lang w:val="en-GB"/>
        </w:rPr>
      </w:pPr>
    </w:p>
    <w:tbl>
      <w:tblPr>
        <w:tblStyle w:val="PlainTable2"/>
        <w:tblW w:w="0" w:type="auto"/>
        <w:jc w:val="center"/>
        <w:tblLook w:val="04A0" w:firstRow="1" w:lastRow="0" w:firstColumn="1" w:lastColumn="0" w:noHBand="0" w:noVBand="1"/>
      </w:tblPr>
      <w:tblGrid>
        <w:gridCol w:w="2286"/>
        <w:gridCol w:w="4898"/>
        <w:gridCol w:w="1149"/>
      </w:tblGrid>
      <w:tr w:rsidR="00385387" w:rsidRPr="00885618" w14:paraId="652609E9" w14:textId="77777777" w:rsidTr="005A12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754701" w14:textId="7CA4B0E9" w:rsidR="00385387" w:rsidRPr="00454432" w:rsidRDefault="00385387" w:rsidP="000D6239">
            <w:pPr>
              <w:pStyle w:val="HTMLPreformatted"/>
              <w:jc w:val="center"/>
              <w:rPr>
                <w:rFonts w:ascii="Times New Roman" w:hAnsi="Times New Roman" w:cs="Times New Roman"/>
                <w:lang w:val="en-GB"/>
              </w:rPr>
            </w:pPr>
            <w:r w:rsidRPr="00454432">
              <w:rPr>
                <w:rFonts w:ascii="Times New Roman" w:hAnsi="Times New Roman" w:cs="Times New Roman"/>
                <w:lang w:val="en-GB"/>
              </w:rPr>
              <w:t>Concentration</w:t>
            </w:r>
            <w:r w:rsidR="00454432" w:rsidRPr="00454432">
              <w:rPr>
                <w:rFonts w:ascii="Times New Roman" w:hAnsi="Times New Roman" w:cs="Times New Roman"/>
                <w:lang w:val="en-GB"/>
              </w:rPr>
              <w:t xml:space="preserve"> (</w:t>
            </w:r>
            <w:r w:rsidR="00454432" w:rsidRPr="00454432">
              <w:rPr>
                <w:rFonts w:ascii="Times New Roman" w:hAnsi="Times New Roman" w:cs="Times New Roman"/>
                <w:lang w:val="en-GB"/>
              </w:rPr>
              <w:t>mBqL</w:t>
            </w:r>
            <w:r w:rsidR="00454432" w:rsidRPr="00454432">
              <w:rPr>
                <w:rFonts w:ascii="Times New Roman" w:hAnsi="Times New Roman" w:cs="Times New Roman"/>
                <w:vertAlign w:val="superscript"/>
                <w:lang w:val="en-GB"/>
              </w:rPr>
              <w:t>-1</w:t>
            </w:r>
            <w:r w:rsidR="00454432" w:rsidRPr="00454432">
              <w:rPr>
                <w:rFonts w:ascii="Times New Roman" w:hAnsi="Times New Roman" w:cs="Times New Roman"/>
                <w:lang w:val="en-GB"/>
              </w:rPr>
              <w:t>)</w:t>
            </w:r>
          </w:p>
        </w:tc>
        <w:tc>
          <w:tcPr>
            <w:tcW w:w="0" w:type="auto"/>
          </w:tcPr>
          <w:p w14:paraId="1031D58C" w14:textId="77777777" w:rsidR="00385387" w:rsidRPr="00885618" w:rsidRDefault="00385387"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Sample</w:t>
            </w:r>
          </w:p>
        </w:tc>
        <w:tc>
          <w:tcPr>
            <w:tcW w:w="0" w:type="auto"/>
          </w:tcPr>
          <w:p w14:paraId="62DA20B7" w14:textId="77777777" w:rsidR="00385387" w:rsidRPr="00885618" w:rsidRDefault="00385387"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References</w:t>
            </w:r>
          </w:p>
        </w:tc>
      </w:tr>
      <w:tr w:rsidR="00385387" w:rsidRPr="00885618" w14:paraId="37C3AF9F" w14:textId="77777777" w:rsidTr="005A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7F570C07" w14:textId="52C67B44" w:rsidR="00385387" w:rsidRPr="00885618" w:rsidRDefault="00385387" w:rsidP="005A1211">
            <w:pPr>
              <w:pStyle w:val="HTMLPreformatted"/>
              <w:rPr>
                <w:rFonts w:ascii="Times New Roman" w:hAnsi="Times New Roman" w:cs="Times New Roman"/>
                <w:b w:val="0"/>
                <w:lang w:val="en-GB"/>
              </w:rPr>
            </w:pPr>
            <w:r w:rsidRPr="00885618">
              <w:rPr>
                <w:rFonts w:ascii="Times New Roman" w:hAnsi="Times New Roman" w:cs="Times New Roman"/>
                <w:b w:val="0"/>
                <w:lang w:val="en-GB"/>
              </w:rPr>
              <w:t>Average: 23.27</w:t>
            </w:r>
          </w:p>
          <w:p w14:paraId="49756752" w14:textId="7DAE3D7B" w:rsidR="00385387" w:rsidRPr="00885618" w:rsidRDefault="00385387" w:rsidP="005A1211">
            <w:pPr>
              <w:pStyle w:val="HTMLPreformatted"/>
              <w:rPr>
                <w:rFonts w:ascii="Times New Roman" w:hAnsi="Times New Roman" w:cs="Times New Roman"/>
                <w:b w:val="0"/>
                <w:vertAlign w:val="superscript"/>
                <w:lang w:val="en-GB"/>
              </w:rPr>
            </w:pPr>
            <w:r w:rsidRPr="00885618">
              <w:rPr>
                <w:rFonts w:ascii="Times New Roman" w:hAnsi="Times New Roman" w:cs="Times New Roman"/>
                <w:b w:val="0"/>
                <w:lang w:val="en-GB"/>
              </w:rPr>
              <w:t xml:space="preserve">Min: 1.33 </w:t>
            </w:r>
          </w:p>
          <w:p w14:paraId="38099B84" w14:textId="28D994C5" w:rsidR="00385387" w:rsidRPr="00885618" w:rsidRDefault="00385387" w:rsidP="005A1211">
            <w:pPr>
              <w:pStyle w:val="HTMLPreformatted"/>
              <w:rPr>
                <w:rFonts w:ascii="Times New Roman" w:hAnsi="Times New Roman" w:cs="Times New Roman"/>
                <w:b w:val="0"/>
                <w:lang w:val="en-GB"/>
              </w:rPr>
            </w:pPr>
            <w:r w:rsidRPr="00885618">
              <w:rPr>
                <w:rFonts w:ascii="Times New Roman" w:hAnsi="Times New Roman" w:cs="Times New Roman"/>
                <w:b w:val="0"/>
                <w:lang w:val="en-GB"/>
              </w:rPr>
              <w:t xml:space="preserve">Max: 49.84 </w:t>
            </w:r>
          </w:p>
        </w:tc>
        <w:tc>
          <w:tcPr>
            <w:tcW w:w="0" w:type="auto"/>
            <w:tcBorders>
              <w:bottom w:val="nil"/>
            </w:tcBorders>
          </w:tcPr>
          <w:p w14:paraId="639FF1EA" w14:textId="77777777" w:rsidR="00385387" w:rsidRPr="00885618" w:rsidRDefault="00385387" w:rsidP="005A12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Radiochemistry laboratory worker</w:t>
            </w:r>
          </w:p>
        </w:tc>
        <w:tc>
          <w:tcPr>
            <w:tcW w:w="0" w:type="auto"/>
            <w:tcBorders>
              <w:bottom w:val="nil"/>
            </w:tcBorders>
          </w:tcPr>
          <w:p w14:paraId="0A108B7B" w14:textId="77777777" w:rsidR="00385387" w:rsidRPr="00885618" w:rsidRDefault="00385387"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This study</w:t>
            </w:r>
          </w:p>
        </w:tc>
      </w:tr>
      <w:tr w:rsidR="00385387" w:rsidRPr="00885618" w14:paraId="2FC8B4E8" w14:textId="77777777" w:rsidTr="005A121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9353A9B" w14:textId="0F9282C6" w:rsidR="00385387" w:rsidRPr="00885618" w:rsidRDefault="00385387" w:rsidP="005A1211">
            <w:pPr>
              <w:pStyle w:val="HTMLPreformatted"/>
              <w:rPr>
                <w:rFonts w:ascii="Times New Roman" w:hAnsi="Times New Roman" w:cs="Times New Roman"/>
                <w:b w:val="0"/>
                <w:lang w:val="en-GB"/>
              </w:rPr>
            </w:pPr>
            <w:r w:rsidRPr="00885618">
              <w:rPr>
                <w:rFonts w:ascii="Times New Roman" w:hAnsi="Times New Roman" w:cs="Times New Roman"/>
                <w:b w:val="0"/>
                <w:lang w:val="en-GB"/>
              </w:rPr>
              <w:t xml:space="preserve">Min: 0.5 </w:t>
            </w:r>
          </w:p>
          <w:p w14:paraId="3A162FF7" w14:textId="0B54EE3E" w:rsidR="00385387" w:rsidRPr="00885618" w:rsidRDefault="00385387" w:rsidP="005A1211">
            <w:pPr>
              <w:pStyle w:val="HTMLPreformatted"/>
              <w:rPr>
                <w:rFonts w:ascii="Times New Roman" w:hAnsi="Times New Roman" w:cs="Times New Roman"/>
                <w:b w:val="0"/>
                <w:lang w:val="en-GB"/>
              </w:rPr>
            </w:pPr>
            <w:r w:rsidRPr="00885618">
              <w:rPr>
                <w:rFonts w:ascii="Times New Roman" w:hAnsi="Times New Roman" w:cs="Times New Roman"/>
                <w:b w:val="0"/>
                <w:lang w:val="en-GB"/>
              </w:rPr>
              <w:t xml:space="preserve">Max: 4.8 </w:t>
            </w:r>
          </w:p>
        </w:tc>
        <w:tc>
          <w:tcPr>
            <w:tcW w:w="0" w:type="auto"/>
            <w:tcBorders>
              <w:top w:val="nil"/>
              <w:bottom w:val="nil"/>
            </w:tcBorders>
          </w:tcPr>
          <w:p w14:paraId="003AE08A" w14:textId="521A1CEC" w:rsidR="00385387" w:rsidRPr="00885618" w:rsidRDefault="00385387" w:rsidP="005A1211">
            <w:pPr>
              <w:pStyle w:val="HTMLPreformatt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 xml:space="preserve">Reference group of </w:t>
            </w:r>
            <w:r w:rsidR="004851F5" w:rsidRPr="00885618">
              <w:rPr>
                <w:rFonts w:ascii="Times New Roman" w:hAnsi="Times New Roman" w:cs="Times New Roman"/>
                <w:lang w:val="en-GB"/>
              </w:rPr>
              <w:t>Portuguese</w:t>
            </w:r>
            <w:r w:rsidRPr="00885618">
              <w:rPr>
                <w:rFonts w:ascii="Times New Roman" w:hAnsi="Times New Roman" w:cs="Times New Roman"/>
                <w:lang w:val="en-GB"/>
              </w:rPr>
              <w:t xml:space="preserve"> citizens</w:t>
            </w:r>
          </w:p>
        </w:tc>
        <w:tc>
          <w:tcPr>
            <w:tcW w:w="0" w:type="auto"/>
            <w:tcBorders>
              <w:top w:val="nil"/>
              <w:bottom w:val="nil"/>
            </w:tcBorders>
          </w:tcPr>
          <w:p w14:paraId="6DC4BE62" w14:textId="196AA147" w:rsidR="00385387" w:rsidRPr="00885618" w:rsidRDefault="00E953D4"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Style w:val="FootnoteReference"/>
                <w:rFonts w:ascii="Times New Roman" w:hAnsi="Times New Roman" w:cs="Times New Roman"/>
                <w:lang w:val="en-GB"/>
              </w:rPr>
              <w:fldChar w:fldCharType="begin" w:fldLock="1"/>
            </w:r>
            <w:r w:rsidR="00EC2302" w:rsidRPr="00885618">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885618">
              <w:rPr>
                <w:rStyle w:val="FootnoteReference"/>
                <w:rFonts w:ascii="Times New Roman" w:hAnsi="Times New Roman" w:cs="Times New Roman"/>
                <w:lang w:val="en-GB"/>
              </w:rPr>
              <w:fldChar w:fldCharType="separate"/>
            </w:r>
            <w:r w:rsidR="00EC2302" w:rsidRPr="00885618">
              <w:rPr>
                <w:rFonts w:ascii="Times New Roman" w:hAnsi="Times New Roman" w:cs="Times New Roman"/>
                <w:noProof/>
                <w:lang w:val="en-GB"/>
              </w:rPr>
              <w:t>[4]</w:t>
            </w:r>
            <w:r w:rsidRPr="00885618">
              <w:rPr>
                <w:rStyle w:val="FootnoteReference"/>
                <w:rFonts w:ascii="Times New Roman" w:hAnsi="Times New Roman" w:cs="Times New Roman"/>
                <w:lang w:val="en-GB"/>
              </w:rPr>
              <w:fldChar w:fldCharType="end"/>
            </w:r>
          </w:p>
        </w:tc>
      </w:tr>
      <w:tr w:rsidR="00C31E2F" w:rsidRPr="00885618" w14:paraId="541148E6" w14:textId="77777777" w:rsidTr="005A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1AD3657" w14:textId="77777777" w:rsidR="00C31E2F" w:rsidRPr="00885618" w:rsidRDefault="00C31E2F" w:rsidP="005A1211">
            <w:pPr>
              <w:pStyle w:val="HTMLPreformatted"/>
              <w:rPr>
                <w:rFonts w:ascii="Times New Roman" w:hAnsi="Times New Roman" w:cs="Times New Roman"/>
                <w:b w:val="0"/>
                <w:lang w:val="en-GB"/>
              </w:rPr>
            </w:pPr>
          </w:p>
          <w:p w14:paraId="5D0A7D82" w14:textId="60EC8B68" w:rsidR="00C31E2F" w:rsidRPr="00885618" w:rsidRDefault="00C31E2F" w:rsidP="005A1211">
            <w:pPr>
              <w:pStyle w:val="HTMLPreformatted"/>
              <w:rPr>
                <w:rFonts w:ascii="Times New Roman" w:hAnsi="Times New Roman" w:cs="Times New Roman"/>
                <w:b w:val="0"/>
                <w:vertAlign w:val="superscript"/>
                <w:lang w:val="en-GB"/>
              </w:rPr>
            </w:pPr>
            <w:r w:rsidRPr="00885618">
              <w:rPr>
                <w:rFonts w:ascii="Times New Roman" w:hAnsi="Times New Roman" w:cs="Times New Roman"/>
                <w:b w:val="0"/>
                <w:lang w:val="en-GB"/>
              </w:rPr>
              <w:t xml:space="preserve">5.9 </w:t>
            </w:r>
          </w:p>
          <w:p w14:paraId="767DDADF" w14:textId="5A6A7AF1" w:rsidR="00C31E2F" w:rsidRPr="00885618" w:rsidRDefault="00C31E2F" w:rsidP="005A1211">
            <w:pPr>
              <w:pStyle w:val="HTMLPreformatted"/>
              <w:rPr>
                <w:rFonts w:ascii="Times New Roman" w:hAnsi="Times New Roman" w:cs="Times New Roman"/>
                <w:b w:val="0"/>
                <w:lang w:val="en-GB"/>
              </w:rPr>
            </w:pPr>
            <w:r w:rsidRPr="00885618">
              <w:rPr>
                <w:rFonts w:ascii="Times New Roman" w:hAnsi="Times New Roman" w:cs="Times New Roman"/>
                <w:b w:val="0"/>
                <w:lang w:val="en-GB"/>
              </w:rPr>
              <w:t xml:space="preserve">8.9 </w:t>
            </w:r>
          </w:p>
          <w:p w14:paraId="2745CAFF" w14:textId="425F99EF" w:rsidR="00C31E2F" w:rsidRPr="00885618" w:rsidRDefault="00C31E2F" w:rsidP="005A1211">
            <w:pPr>
              <w:pStyle w:val="HTMLPreformatted"/>
              <w:rPr>
                <w:rFonts w:ascii="Times New Roman" w:hAnsi="Times New Roman" w:cs="Times New Roman"/>
                <w:b w:val="0"/>
                <w:lang w:val="en-GB"/>
              </w:rPr>
            </w:pPr>
            <w:r w:rsidRPr="00885618">
              <w:rPr>
                <w:rFonts w:ascii="Times New Roman" w:hAnsi="Times New Roman" w:cs="Times New Roman"/>
                <w:b w:val="0"/>
                <w:lang w:val="en-GB"/>
              </w:rPr>
              <w:t xml:space="preserve">8.1 </w:t>
            </w:r>
          </w:p>
        </w:tc>
        <w:tc>
          <w:tcPr>
            <w:tcW w:w="0" w:type="auto"/>
            <w:tcBorders>
              <w:top w:val="nil"/>
              <w:bottom w:val="nil"/>
            </w:tcBorders>
          </w:tcPr>
          <w:p w14:paraId="1D18C326" w14:textId="77777777" w:rsidR="00454432" w:rsidRDefault="00454432" w:rsidP="005A1211">
            <w:pPr>
              <w:pStyle w:val="HTMLPreformatt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7850F03E" w14:textId="6133D900" w:rsidR="00C31E2F" w:rsidRPr="00885618" w:rsidRDefault="00C31E2F" w:rsidP="005A1211">
            <w:pPr>
              <w:pStyle w:val="HTMLPreformatt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Saudi Arabia Volunteer public</w:t>
            </w:r>
          </w:p>
          <w:p w14:paraId="541D7AF3" w14:textId="77777777" w:rsidR="00C31E2F" w:rsidRPr="00885618" w:rsidRDefault="00C31E2F" w:rsidP="005A1211">
            <w:pPr>
              <w:pStyle w:val="HTMLPreformatted"/>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Non-smokers</w:t>
            </w:r>
          </w:p>
          <w:p w14:paraId="7B285A7B" w14:textId="77777777" w:rsidR="00282A73" w:rsidRPr="00885618" w:rsidRDefault="00C31E2F" w:rsidP="005A1211">
            <w:pPr>
              <w:pStyle w:val="HTMLPreformatted"/>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Smokers</w:t>
            </w:r>
          </w:p>
          <w:p w14:paraId="3B8956E7" w14:textId="79A99E3C" w:rsidR="00C31E2F" w:rsidRPr="00885618" w:rsidRDefault="00C31E2F" w:rsidP="005A1211">
            <w:pPr>
              <w:pStyle w:val="HTMLPreformatted"/>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Shisha smokers</w:t>
            </w:r>
          </w:p>
        </w:tc>
        <w:tc>
          <w:tcPr>
            <w:tcW w:w="0" w:type="auto"/>
            <w:tcBorders>
              <w:top w:val="nil"/>
              <w:bottom w:val="nil"/>
            </w:tcBorders>
          </w:tcPr>
          <w:p w14:paraId="1ED7B396" w14:textId="2972B27D" w:rsidR="00C31E2F" w:rsidRPr="00885618" w:rsidRDefault="00E953D4"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Style w:val="FootnoteReference"/>
                <w:rFonts w:ascii="Times New Roman" w:hAnsi="Times New Roman" w:cs="Times New Roman"/>
                <w:lang w:val="en-GB"/>
              </w:rPr>
              <w:fldChar w:fldCharType="begin" w:fldLock="1"/>
            </w:r>
            <w:r w:rsidR="00EC2302" w:rsidRPr="00885618">
              <w:rPr>
                <w:rFonts w:ascii="Times New Roman" w:hAnsi="Times New Roman" w:cs="Times New Roman"/>
                <w:lang w:val="en-GB"/>
              </w:rPr>
              <w:instrText>ADDIN CSL_CITATION {"citationItems":[{"id":"ITEM-1","itemData":{"DOI":"10.1007/s10967-006-0239-x","ISSN":"02365731","abstract":"The activity concentration of 210Po was investigated in blood, urine and hair samples of some non-smokers, cigarette-smokers (tobacco-smokers) and shisha smokers (jurak- and mehassel-smokers). The results indicated that 210Po concentration was variable within each group of volunteers and fluctuated within certain range. The activity concentration in the blood of the non-smokers, the cigarette-smokers and the shisha-smokers was found to be ranged from 7-77, 17-86 and 22-92 mBq/l, respectively. These values were ranged from 1.5-10, 3.3-15.9 and 2.2-19.6 mBq/l in the urine samples of the same volunteers, respectively. The 210Po activity concentration in their hair was found to be ranged from 1.9-4.8, 1.9-6.4 and 2-6.5 Bq/kg, respectively. The obtained results are discussed and some conclusions, based upon the average values, were drawn. © 2006 Akadémiai Kiadá.","author":[{"dropping-particle":"","family":"Al-Arifi","given":"M. N.","non-dropping-particle":"","parse-names":false,"suffix":""},{"dropping-particle":"","family":"Alkarfy","given":"K. M.","non-dropping-particle":"","parse-names":false,"suffix":""},{"dropping-particle":"","family":"Al-Suwayeh","given":"S. A.","non-dropping-particle":"","parse-names":false,"suffix":""},{"dropping-particle":"","family":"Aleissa","given":"K. A.","non-dropping-particle":"","parse-names":false,"suffix":""},{"dropping-particle":"","family":"Shabana","given":"E. I.","non-dropping-particle":"","parse-names":false,"suffix":""},{"dropping-particle":"","family":"Al-Dhuwaili","given":"A. A.","non-dropping-particle":"","parse-names":false,"suffix":""},{"dropping-particle":"","family":"Al-Hassan","given":"M. I.","non-dropping-particle":"","parse-names":false,"suffix":""}],"container-title":"Journal of Radioanalytical and Nuclear Chemistry","id":"ITEM-1","issue":"1","issued":{"date-parts":[["2006"]]},"page":"115-118","title":"Levels of 210Po in blood, urine and hair of some Saudi smokers","type":"article-journal","volume":"269"},"uris":["http://www.mendeley.com/documents/?uuid=45e56f85-7e01-4a1e-84dc-a3ef9051e79a","http://www.mendeley.com/documents/?uuid=b91780bf-2c85-4e3f-8a4b-c9bf3d117f45"]}],"mendeley":{"formattedCitation":"[10]","plainTextFormattedCitation":"[10]","previouslyFormattedCitation":"[11]"},"properties":{"noteIndex":0},"schema":"https://github.com/citation-style-language/schema/raw/master/csl-citation.json"}</w:instrText>
            </w:r>
            <w:r w:rsidRPr="00885618">
              <w:rPr>
                <w:rStyle w:val="FootnoteReference"/>
                <w:rFonts w:ascii="Times New Roman" w:hAnsi="Times New Roman" w:cs="Times New Roman"/>
                <w:lang w:val="en-GB"/>
              </w:rPr>
              <w:fldChar w:fldCharType="separate"/>
            </w:r>
            <w:r w:rsidR="00EC2302" w:rsidRPr="00885618">
              <w:rPr>
                <w:rFonts w:ascii="Times New Roman" w:hAnsi="Times New Roman" w:cs="Times New Roman"/>
                <w:noProof/>
                <w:lang w:val="en-GB"/>
              </w:rPr>
              <w:t>[10]</w:t>
            </w:r>
            <w:r w:rsidRPr="00885618">
              <w:rPr>
                <w:rStyle w:val="FootnoteReference"/>
                <w:rFonts w:ascii="Times New Roman" w:hAnsi="Times New Roman" w:cs="Times New Roman"/>
                <w:lang w:val="en-GB"/>
              </w:rPr>
              <w:fldChar w:fldCharType="end"/>
            </w:r>
          </w:p>
        </w:tc>
      </w:tr>
      <w:tr w:rsidR="00DA3241" w:rsidRPr="00885618" w14:paraId="19FDBD36" w14:textId="77777777" w:rsidTr="005A121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tcPr>
          <w:p w14:paraId="2A07C962" w14:textId="254922F1" w:rsidR="00DA3241" w:rsidRPr="00885618" w:rsidRDefault="00DA3241" w:rsidP="005A1211">
            <w:pPr>
              <w:pStyle w:val="HTMLPreformatted"/>
              <w:rPr>
                <w:rFonts w:ascii="Times New Roman" w:hAnsi="Times New Roman" w:cs="Times New Roman"/>
                <w:b w:val="0"/>
                <w:vertAlign w:val="superscript"/>
                <w:lang w:val="en-GB"/>
              </w:rPr>
            </w:pPr>
            <w:r w:rsidRPr="00885618">
              <w:rPr>
                <w:rFonts w:ascii="Times New Roman" w:hAnsi="Times New Roman" w:cs="Times New Roman"/>
                <w:b w:val="0"/>
                <w:lang w:val="en-GB"/>
              </w:rPr>
              <w:t xml:space="preserve">Min: 0.6 </w:t>
            </w:r>
          </w:p>
          <w:p w14:paraId="07C5890D" w14:textId="64975679" w:rsidR="00DA3241" w:rsidRPr="00885618" w:rsidRDefault="00DA3241" w:rsidP="005A1211">
            <w:pPr>
              <w:pStyle w:val="HTMLPreformatted"/>
              <w:rPr>
                <w:rFonts w:ascii="Times New Roman" w:hAnsi="Times New Roman" w:cs="Times New Roman"/>
                <w:lang w:val="en-GB"/>
              </w:rPr>
            </w:pPr>
            <w:r w:rsidRPr="00885618">
              <w:rPr>
                <w:rFonts w:ascii="Times New Roman" w:hAnsi="Times New Roman" w:cs="Times New Roman"/>
                <w:b w:val="0"/>
                <w:lang w:val="en-GB"/>
              </w:rPr>
              <w:t xml:space="preserve">Max: 69.6 </w:t>
            </w:r>
          </w:p>
        </w:tc>
        <w:tc>
          <w:tcPr>
            <w:tcW w:w="0" w:type="auto"/>
            <w:tcBorders>
              <w:top w:val="nil"/>
              <w:bottom w:val="single" w:sz="4" w:space="0" w:color="7F7F7F" w:themeColor="text1" w:themeTint="80"/>
            </w:tcBorders>
          </w:tcPr>
          <w:p w14:paraId="40276009" w14:textId="080F029B" w:rsidR="00DA3241" w:rsidRPr="00885618" w:rsidRDefault="00776500" w:rsidP="005A1211">
            <w:pPr>
              <w:pStyle w:val="HTMLPreformatt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550 measurements from the general public were examined</w:t>
            </w:r>
          </w:p>
        </w:tc>
        <w:tc>
          <w:tcPr>
            <w:tcW w:w="0" w:type="auto"/>
            <w:tcBorders>
              <w:top w:val="nil"/>
              <w:bottom w:val="single" w:sz="4" w:space="0" w:color="7F7F7F" w:themeColor="text1" w:themeTint="80"/>
            </w:tcBorders>
          </w:tcPr>
          <w:p w14:paraId="419C0878" w14:textId="3FA0BCF6" w:rsidR="00DA3241" w:rsidRPr="00885618" w:rsidRDefault="00DA3241" w:rsidP="0034293F">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fldChar w:fldCharType="begin" w:fldLock="1"/>
            </w:r>
            <w:r w:rsidR="00EC2302" w:rsidRPr="00885618">
              <w:rPr>
                <w:rFonts w:ascii="Times New Roman" w:hAnsi="Times New Roman" w:cs="Times New Roman"/>
                <w:lang w:val="en-GB"/>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Pr="00885618">
              <w:rPr>
                <w:rFonts w:ascii="Times New Roman" w:hAnsi="Times New Roman" w:cs="Times New Roman"/>
                <w:lang w:val="en-GB"/>
              </w:rPr>
              <w:fldChar w:fldCharType="separate"/>
            </w:r>
            <w:r w:rsidR="00EC2302" w:rsidRPr="00885618">
              <w:rPr>
                <w:rFonts w:ascii="Times New Roman" w:hAnsi="Times New Roman" w:cs="Times New Roman"/>
                <w:noProof/>
                <w:lang w:val="en-GB"/>
              </w:rPr>
              <w:t>[11]</w:t>
            </w:r>
            <w:r w:rsidRPr="00885618">
              <w:rPr>
                <w:rFonts w:ascii="Times New Roman" w:hAnsi="Times New Roman" w:cs="Times New Roman"/>
                <w:lang w:val="en-GB"/>
              </w:rPr>
              <w:fldChar w:fldCharType="end"/>
            </w:r>
          </w:p>
        </w:tc>
      </w:tr>
    </w:tbl>
    <w:p w14:paraId="6BB3CC05" w14:textId="77777777" w:rsidR="00CC5F9A" w:rsidRPr="00885618" w:rsidRDefault="00CC5F9A" w:rsidP="000D6239">
      <w:pPr>
        <w:pStyle w:val="HTMLPreformatted"/>
        <w:jc w:val="both"/>
        <w:rPr>
          <w:rFonts w:ascii="Times New Roman" w:hAnsi="Times New Roman" w:cs="Times New Roman"/>
          <w:lang w:val="en-GB"/>
        </w:rPr>
      </w:pPr>
    </w:p>
    <w:p w14:paraId="6B36D5EB" w14:textId="280B4306" w:rsidR="00955C32" w:rsidRPr="00885618" w:rsidRDefault="00776500" w:rsidP="00DA3241">
      <w:pPr>
        <w:widowControl/>
        <w:jc w:val="both"/>
        <w:rPr>
          <w:lang w:val="en"/>
        </w:rPr>
      </w:pPr>
      <w:r w:rsidRPr="00885618">
        <w:rPr>
          <w:lang w:val="en"/>
        </w:rPr>
        <w:t xml:space="preserve">The results of the </w:t>
      </w:r>
      <w:r w:rsidRPr="00885618">
        <w:rPr>
          <w:vertAlign w:val="superscript"/>
          <w:lang w:val="en"/>
        </w:rPr>
        <w:t>210</w:t>
      </w:r>
      <w:r w:rsidRPr="00885618">
        <w:rPr>
          <w:lang w:val="en"/>
        </w:rPr>
        <w:t xml:space="preserve">Po bioassay are compared to those of the preceding sample in </w:t>
      </w:r>
      <w:r w:rsidR="00BA4339" w:rsidRPr="00885618">
        <w:rPr>
          <w:lang w:val="en"/>
        </w:rPr>
        <w:fldChar w:fldCharType="begin"/>
      </w:r>
      <w:r w:rsidR="00BA4339" w:rsidRPr="00885618">
        <w:rPr>
          <w:lang w:val="en"/>
        </w:rPr>
        <w:instrText xml:space="preserve"> REF _Ref49690457 \h  \* MERGEFORMAT </w:instrText>
      </w:r>
      <w:r w:rsidR="00BA4339" w:rsidRPr="00885618">
        <w:rPr>
          <w:lang w:val="en"/>
        </w:rPr>
      </w:r>
      <w:r w:rsidR="00BA4339" w:rsidRPr="00885618">
        <w:rPr>
          <w:lang w:val="en"/>
        </w:rPr>
        <w:fldChar w:fldCharType="separate"/>
      </w:r>
      <w:r w:rsidR="00BA4339" w:rsidRPr="00885618">
        <w:t xml:space="preserve">Table </w:t>
      </w:r>
      <w:r w:rsidR="00BA4339" w:rsidRPr="00885618">
        <w:rPr>
          <w:noProof/>
        </w:rPr>
        <w:t>3</w:t>
      </w:r>
      <w:r w:rsidR="00BA4339" w:rsidRPr="00885618">
        <w:rPr>
          <w:lang w:val="en"/>
        </w:rPr>
        <w:fldChar w:fldCharType="end"/>
      </w:r>
      <w:r w:rsidR="006F7692" w:rsidRPr="00885618">
        <w:rPr>
          <w:lang w:val="en"/>
        </w:rPr>
        <w:t xml:space="preserve">. </w:t>
      </w:r>
      <w:r w:rsidRPr="00885618">
        <w:rPr>
          <w:lang w:val="en"/>
        </w:rPr>
        <w:t>In comparison to previous investigations, the data has showed that the specific radioactivity is slightly greater than other reported research</w:t>
      </w:r>
      <w:r w:rsidRPr="00885618">
        <w:rPr>
          <w:rStyle w:val="FootnoteReference"/>
          <w:vertAlign w:val="baseline"/>
          <w:lang w:val="en"/>
        </w:rPr>
        <w:t xml:space="preserve"> </w:t>
      </w:r>
      <w:r w:rsidR="00DA3241" w:rsidRPr="00885618">
        <w:rPr>
          <w:rStyle w:val="FootnoteReference"/>
          <w:lang w:val="en-GB"/>
        </w:rPr>
        <w:fldChar w:fldCharType="begin" w:fldLock="1"/>
      </w:r>
      <w:r w:rsidR="00EC2302" w:rsidRPr="00885618">
        <w:rPr>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man","type":"article-journal","volume":"280"},"uris":["http://www.mendeley.com/documents/?uuid=f61e4bb2-dde3-4dc9-9e91-dbeedfa36e4e"]},{"id":"ITEM-2","itemData":{"DOI":"10.1007/s10967-006-0239-x","ISSN":"02365731","abstract":"The activity concentration of 210Po was investigated in blood, urine and hair samples of some non-smokers, cigarette-smokers (tobacco-smokers) and shisha smokers (jurak- and mehassel-smokers). The results indicated that 210Po concentration was variable within each group of volunteers and fluctuated within certain range. The activity concentration in the blood of the non-smokers, the cigarette-smokers and the shisha-smokers was found to be ranged from 7-77, 17-86 and 22-92 mBq/l, respectively. These values were ranged from 1.5-10, 3.3-15.9 and 2.2-19.6 mBq/l in the urine samples of the same volunteers, respectively. The 210Po activity concentration in their hair was found to be ranged from 1.9-4.8, 1.9-6.4 and 2-6.5 Bq/kg, respectively. The obtained results are discussed and some conclusions, based upon the average values, were drawn. © 2006 Akadémiai Kiadá.","author":[{"dropping-particle":"","family":"Al-Arifi","given":"M. N.","non-dropping-particle":"","parse-names":false,"suffix":""},{"dropping-particle":"","family":"Alkarfy","given":"K. M.","non-dropping-particle":"","parse-names":false,"suffix":""},{"dropping-particle":"","family":"Al-Suwayeh","given":"S. A.","non-dropping-particle":"","parse-names":false,"suffix":""},{"dropping-particle":"","family":"Aleissa","given":"K. A.","non-dropping-particle":"","parse-names":false,"suffix":""},{"dropping-particle":"","family":"Shabana","given":"E. I.","non-dropping-particle":"","parse-names":false,"suffix":""},{"dropping-particle":"","family":"Al-Dhuwaili","given":"A. A.","non-dropping-particle":"","parse-names":false,"suffix":""},{"dropping-particle":"","family":"Al-Hassan","given":"M. I.","non-dropping-particle":"","parse-names":false,"suffix":""}],"container-title":"Journal of Radioanalytical and Nuclear Chemistry","id":"ITEM-2","issue":"1","issued":{"date-parts":[["2006"]]},"page":"115-118","title":"Levels of 210Po in blood, urine and hair of some Saudi smokers","type":"article-journal","volume":"269"},"uris":["http://www.mendeley.com/documents/?uuid=45e56f85-7e01-4a1e-84dc-a3ef9051e79a","http://www.mendeley.com/documents/?uuid=b91780bf-2c85-4e3f-8a4b-c9bf3d117f45"]}],"mendeley":{"formattedCitation":"[4,10]","plainTextFormattedCitation":"[4,10]","previouslyFormattedCitation":"[4,11]"},"properties":{"noteIndex":0},"schema":"https://github.com/citation-style-language/schema/raw/master/csl-citation.json"}</w:instrText>
      </w:r>
      <w:r w:rsidR="00DA3241" w:rsidRPr="00885618">
        <w:rPr>
          <w:rStyle w:val="FootnoteReference"/>
          <w:lang w:val="en-GB"/>
        </w:rPr>
        <w:fldChar w:fldCharType="separate"/>
      </w:r>
      <w:r w:rsidR="00EC2302" w:rsidRPr="00885618">
        <w:rPr>
          <w:noProof/>
          <w:lang w:val="en-GB"/>
        </w:rPr>
        <w:t>[4,</w:t>
      </w:r>
      <w:r w:rsidR="005A1211">
        <w:rPr>
          <w:noProof/>
          <w:lang w:val="en-GB"/>
        </w:rPr>
        <w:t xml:space="preserve"> </w:t>
      </w:r>
      <w:r w:rsidR="00EC2302" w:rsidRPr="00885618">
        <w:rPr>
          <w:noProof/>
          <w:lang w:val="en-GB"/>
        </w:rPr>
        <w:t>10]</w:t>
      </w:r>
      <w:r w:rsidR="00DA3241" w:rsidRPr="00885618">
        <w:rPr>
          <w:rStyle w:val="FootnoteReference"/>
          <w:lang w:val="en-GB"/>
        </w:rPr>
        <w:fldChar w:fldCharType="end"/>
      </w:r>
      <w:r w:rsidR="00DA3241" w:rsidRPr="00885618">
        <w:rPr>
          <w:lang w:val="en"/>
        </w:rPr>
        <w:t>.</w:t>
      </w:r>
      <w:r w:rsidR="001C27E5" w:rsidRPr="00885618">
        <w:rPr>
          <w:lang w:val="en"/>
        </w:rPr>
        <w:t xml:space="preserve"> </w:t>
      </w:r>
      <w:r w:rsidRPr="00885618">
        <w:rPr>
          <w:lang w:val="en"/>
        </w:rPr>
        <w:t xml:space="preserve">The variation of </w:t>
      </w:r>
      <w:r w:rsidRPr="00885618">
        <w:rPr>
          <w:vertAlign w:val="superscript"/>
          <w:lang w:val="en"/>
        </w:rPr>
        <w:t>210</w:t>
      </w:r>
      <w:r w:rsidRPr="00885618">
        <w:rPr>
          <w:lang w:val="en"/>
        </w:rPr>
        <w:t xml:space="preserve">Po in urine is influenced by the targeted person, with </w:t>
      </w:r>
      <w:r w:rsidRPr="00885618">
        <w:rPr>
          <w:vertAlign w:val="superscript"/>
          <w:lang w:val="en"/>
        </w:rPr>
        <w:t>210</w:t>
      </w:r>
      <w:r w:rsidRPr="00885618">
        <w:rPr>
          <w:lang w:val="en"/>
        </w:rPr>
        <w:t>Po in urine acquired from radiation workers in this study being more susceptible to internal exposure.</w:t>
      </w:r>
      <w:r w:rsidR="006F7692" w:rsidRPr="00885618">
        <w:rPr>
          <w:lang w:val="en"/>
        </w:rPr>
        <w:t xml:space="preserve"> </w:t>
      </w:r>
      <w:r w:rsidR="00A16410" w:rsidRPr="00885618">
        <w:rPr>
          <w:lang w:val="en"/>
        </w:rPr>
        <w:t>Radiation worker</w:t>
      </w:r>
      <w:r w:rsidR="001B714D" w:rsidRPr="00885618">
        <w:rPr>
          <w:lang w:val="en"/>
        </w:rPr>
        <w:t>s</w:t>
      </w:r>
      <w:r w:rsidR="00A16410" w:rsidRPr="00885618">
        <w:rPr>
          <w:lang w:val="en"/>
        </w:rPr>
        <w:t xml:space="preserve"> who work with TENORM </w:t>
      </w:r>
      <w:r w:rsidR="00855D51" w:rsidRPr="00885618">
        <w:rPr>
          <w:lang w:val="en"/>
        </w:rPr>
        <w:t>should wear p</w:t>
      </w:r>
      <w:r w:rsidR="006F7692" w:rsidRPr="00885618">
        <w:rPr>
          <w:lang w:val="en"/>
        </w:rPr>
        <w:t xml:space="preserve">ersonal protective equipment (PPE) such as </w:t>
      </w:r>
      <w:r w:rsidR="001B714D" w:rsidRPr="00885618">
        <w:rPr>
          <w:lang w:val="en"/>
        </w:rPr>
        <w:t xml:space="preserve">a </w:t>
      </w:r>
      <w:r w:rsidR="006F7692" w:rsidRPr="00885618">
        <w:rPr>
          <w:lang w:val="en"/>
        </w:rPr>
        <w:t>respiratory mask</w:t>
      </w:r>
      <w:r w:rsidR="00855D51" w:rsidRPr="00885618">
        <w:rPr>
          <w:lang w:val="en"/>
        </w:rPr>
        <w:t xml:space="preserve"> t</w:t>
      </w:r>
      <w:r w:rsidR="006F7692" w:rsidRPr="00885618">
        <w:rPr>
          <w:lang w:val="en"/>
        </w:rPr>
        <w:t xml:space="preserve">o prevent inhalation or ingestion of the radioactive gas or dust to avoid serious health effects due to external and or internal exposure on workers </w:t>
      </w:r>
      <w:r w:rsidR="00E953D4" w:rsidRPr="00885618">
        <w:rPr>
          <w:rStyle w:val="FootnoteReference"/>
          <w:lang w:val="en"/>
        </w:rPr>
        <w:fldChar w:fldCharType="begin" w:fldLock="1"/>
      </w:r>
      <w:r w:rsidR="00EC2302" w:rsidRPr="00885618">
        <w:rPr>
          <w:lang w:val="en"/>
        </w:rPr>
        <w:instrText>ADDIN CSL_CITATION {"citationItems":[{"id":"ITEM-1","itemData":{"DOI":"10.1007/s10967-019-06813-1","ISSN":"15882780","abstract":"Malaysian monazite and its processing residue, the hydroxide cake has been studied focuses on establishing baseline evaluation in the viewpoint of radiation protection. The sample has chemically identified and characterized by using XRD, FTIR, and WDXRF analysis. The radioactivity of primordial radionuclides measured by gamma-ray hyper-pure germanium detector was found to be 28 ± 1, 213 ± 2, and 6 ± 2 Bq/g for 226Ra, 232Th, and 40K, respectively, while for hydroxide cake, the values were 23 ± 1, 343 ± 2, and 20 ± 5 Bq/g respectively. The radiation indices of the samples were assessed with references to the average world values and had exceeded the international safety limits. Present results may help giving awareness in making a decision for the safety of living and working in rare earth industry and nuclear exploration in Malaysia.","author":[{"dropping-particle":"","family":"Jaffary","given":"Nurrul Assyikeen","non-dropping-particle":"","parse-names":false,"suffix":""},{"dropping-particle":"","family":"Khoo","given":"Kok Siong","non-dropping-particle":"","parse-names":false,"suffix":""},{"dropping-particle":"","family":"Mohamed","given":"Nor Hasimah","non-dropping-particle":"","parse-names":false,"suffix":""},{"dropping-particle":"","family":"Yusof","given":"Mohd Abd Wahab","non-dropping-particle":"","parse-names":false,"suffix":""},{"dropping-particle":"","family":"Mohd Fadzil","given":"Syazwani","non-dropping-particle":"","parse-names":false,"suffix":""}],"container-title":"Journal of Radioanalytical and Nuclear Chemistry","id":"ITEM-1","issue":"2","issued":{"date-parts":[["2019"]]},"page":"1097-1105","publisher":"Springer International Publishing","title":"Malaysian monazite and its processing residue: chemical composition and radioactivity","type":"article-journal","volume":"322"},"uris":["http://www.mendeley.com/documents/?uuid=27e81203-da91-4685-b4aa-3e5db5361e72"]}],"mendeley":{"formattedCitation":"[12]","plainTextFormattedCitation":"[12]","previouslyFormattedCitation":"[13]"},"properties":{"noteIndex":0},"schema":"https://github.com/citation-style-language/schema/raw/master/csl-citation.json"}</w:instrText>
      </w:r>
      <w:r w:rsidR="00E953D4" w:rsidRPr="00885618">
        <w:rPr>
          <w:rStyle w:val="FootnoteReference"/>
          <w:lang w:val="en"/>
        </w:rPr>
        <w:fldChar w:fldCharType="separate"/>
      </w:r>
      <w:r w:rsidR="00EC2302" w:rsidRPr="00885618">
        <w:rPr>
          <w:noProof/>
          <w:lang w:val="en"/>
        </w:rPr>
        <w:t>[12]</w:t>
      </w:r>
      <w:r w:rsidR="00E953D4" w:rsidRPr="00885618">
        <w:rPr>
          <w:rStyle w:val="FootnoteReference"/>
          <w:lang w:val="en"/>
        </w:rPr>
        <w:fldChar w:fldCharType="end"/>
      </w:r>
      <w:r w:rsidR="006F7692" w:rsidRPr="00885618">
        <w:rPr>
          <w:lang w:val="en"/>
        </w:rPr>
        <w:t>.</w:t>
      </w:r>
      <w:r w:rsidR="00855D51" w:rsidRPr="00885618">
        <w:rPr>
          <w:lang w:val="en"/>
        </w:rPr>
        <w:t xml:space="preserve"> Considering the </w:t>
      </w:r>
      <w:r w:rsidR="00F3757B" w:rsidRPr="00885618">
        <w:rPr>
          <w:vertAlign w:val="superscript"/>
          <w:lang w:val="en"/>
        </w:rPr>
        <w:t>238</w:t>
      </w:r>
      <w:r w:rsidR="003341BF" w:rsidRPr="00885618">
        <w:rPr>
          <w:lang w:val="en"/>
        </w:rPr>
        <w:t>U decay series</w:t>
      </w:r>
      <w:r w:rsidR="00F3757B" w:rsidRPr="00885618">
        <w:rPr>
          <w:lang w:val="en"/>
        </w:rPr>
        <w:t xml:space="preserve"> from TENORM activity</w:t>
      </w:r>
      <w:r w:rsidR="003341BF" w:rsidRPr="00885618">
        <w:rPr>
          <w:lang w:val="en"/>
        </w:rPr>
        <w:t xml:space="preserve">, workers may internally </w:t>
      </w:r>
      <w:r w:rsidR="00F3757B" w:rsidRPr="00885618">
        <w:rPr>
          <w:lang w:val="en"/>
        </w:rPr>
        <w:t>expose</w:t>
      </w:r>
      <w:r w:rsidR="003341BF" w:rsidRPr="00885618">
        <w:rPr>
          <w:lang w:val="en"/>
        </w:rPr>
        <w:t xml:space="preserve"> to the </w:t>
      </w:r>
      <w:r w:rsidR="003341BF" w:rsidRPr="00885618">
        <w:rPr>
          <w:lang w:val="en"/>
        </w:rPr>
        <w:lastRenderedPageBreak/>
        <w:t xml:space="preserve">radioactive </w:t>
      </w:r>
      <w:r w:rsidR="003341BF" w:rsidRPr="00885618">
        <w:rPr>
          <w:vertAlign w:val="superscript"/>
          <w:lang w:val="en"/>
        </w:rPr>
        <w:t>226</w:t>
      </w:r>
      <w:r w:rsidR="003341BF" w:rsidRPr="00885618">
        <w:rPr>
          <w:lang w:val="en"/>
        </w:rPr>
        <w:t>Ra gas by inhalation</w:t>
      </w:r>
      <w:r w:rsidR="002F2999" w:rsidRPr="00885618">
        <w:rPr>
          <w:lang w:val="en"/>
        </w:rPr>
        <w:t xml:space="preserve"> if without applying radiation protection principles</w:t>
      </w:r>
      <w:r w:rsidR="003341BF" w:rsidRPr="00885618">
        <w:rPr>
          <w:lang w:val="en"/>
        </w:rPr>
        <w:t xml:space="preserve">. The </w:t>
      </w:r>
      <w:r w:rsidR="003341BF" w:rsidRPr="00885618">
        <w:rPr>
          <w:vertAlign w:val="superscript"/>
          <w:lang w:val="en"/>
        </w:rPr>
        <w:t>226</w:t>
      </w:r>
      <w:r w:rsidR="003341BF" w:rsidRPr="00885618">
        <w:rPr>
          <w:lang w:val="en"/>
        </w:rPr>
        <w:t>Ra then decay</w:t>
      </w:r>
      <w:r w:rsidR="004769B5" w:rsidRPr="00885618">
        <w:rPr>
          <w:lang w:val="en"/>
        </w:rPr>
        <w:t>s</w:t>
      </w:r>
      <w:r w:rsidR="003341BF" w:rsidRPr="00885618">
        <w:rPr>
          <w:lang w:val="en"/>
        </w:rPr>
        <w:t xml:space="preserve"> to its </w:t>
      </w:r>
      <w:r w:rsidR="00F3757B" w:rsidRPr="00885618">
        <w:rPr>
          <w:lang w:val="en"/>
        </w:rPr>
        <w:t>granddaughter of</w:t>
      </w:r>
      <w:r w:rsidR="003341BF" w:rsidRPr="00885618">
        <w:rPr>
          <w:lang w:val="en"/>
        </w:rPr>
        <w:t xml:space="preserve"> </w:t>
      </w:r>
      <w:r w:rsidR="003341BF" w:rsidRPr="00885618">
        <w:rPr>
          <w:vertAlign w:val="superscript"/>
          <w:lang w:val="en"/>
        </w:rPr>
        <w:t>210</w:t>
      </w:r>
      <w:r w:rsidR="003341BF" w:rsidRPr="00885618">
        <w:rPr>
          <w:lang w:val="en"/>
        </w:rPr>
        <w:t xml:space="preserve">Po </w:t>
      </w:r>
      <w:r w:rsidR="00F3757B" w:rsidRPr="00885618">
        <w:rPr>
          <w:lang w:val="en"/>
        </w:rPr>
        <w:t>in partic</w:t>
      </w:r>
      <w:r w:rsidR="00867E13" w:rsidRPr="00885618">
        <w:rPr>
          <w:lang w:val="en"/>
        </w:rPr>
        <w:t>ulate</w:t>
      </w:r>
      <w:r w:rsidR="00F3757B" w:rsidRPr="00885618">
        <w:rPr>
          <w:lang w:val="en"/>
        </w:rPr>
        <w:t xml:space="preserve"> form and </w:t>
      </w:r>
      <w:r w:rsidR="004769B5" w:rsidRPr="00885618">
        <w:rPr>
          <w:lang w:val="en"/>
        </w:rPr>
        <w:t xml:space="preserve">is </w:t>
      </w:r>
      <w:r w:rsidR="00F3757B" w:rsidRPr="00885618">
        <w:rPr>
          <w:lang w:val="en"/>
        </w:rPr>
        <w:t>trapped and accumulated in</w:t>
      </w:r>
      <w:r w:rsidR="0007013D" w:rsidRPr="00885618">
        <w:rPr>
          <w:lang w:val="en"/>
        </w:rPr>
        <w:t>side the body</w:t>
      </w:r>
      <w:r w:rsidR="005E7EAD" w:rsidRPr="00885618">
        <w:rPr>
          <w:lang w:val="en"/>
        </w:rPr>
        <w:t>. T</w:t>
      </w:r>
      <w:r w:rsidR="00FD23C4" w:rsidRPr="00885618">
        <w:rPr>
          <w:lang w:val="en"/>
        </w:rPr>
        <w:t xml:space="preserve">he alpha particle will </w:t>
      </w:r>
      <w:r w:rsidR="00002567" w:rsidRPr="00885618">
        <w:rPr>
          <w:lang w:val="en"/>
        </w:rPr>
        <w:t>ionize</w:t>
      </w:r>
      <w:r w:rsidR="00FD23C4" w:rsidRPr="00885618">
        <w:rPr>
          <w:lang w:val="en"/>
        </w:rPr>
        <w:t xml:space="preserve"> the individual’s cell and </w:t>
      </w:r>
      <w:r w:rsidR="004769B5" w:rsidRPr="00885618">
        <w:rPr>
          <w:lang w:val="en"/>
        </w:rPr>
        <w:t>cause</w:t>
      </w:r>
      <w:r w:rsidR="00FD23C4" w:rsidRPr="00885618">
        <w:rPr>
          <w:lang w:val="en"/>
        </w:rPr>
        <w:t xml:space="preserve"> damage</w:t>
      </w:r>
      <w:r w:rsidR="0007013D" w:rsidRPr="00885618">
        <w:rPr>
          <w:lang w:val="en"/>
        </w:rPr>
        <w:t xml:space="preserve"> to </w:t>
      </w:r>
      <w:r w:rsidR="00063AFA" w:rsidRPr="00885618">
        <w:rPr>
          <w:lang w:val="en"/>
        </w:rPr>
        <w:t xml:space="preserve">the </w:t>
      </w:r>
      <w:r w:rsidR="0007013D" w:rsidRPr="00885618">
        <w:rPr>
          <w:lang w:val="en"/>
        </w:rPr>
        <w:t>cell and tissue</w:t>
      </w:r>
      <w:r w:rsidR="00F3757B" w:rsidRPr="00885618">
        <w:rPr>
          <w:lang w:val="en"/>
        </w:rPr>
        <w:t>.</w:t>
      </w:r>
      <w:r w:rsidR="003341BF" w:rsidRPr="00885618">
        <w:rPr>
          <w:lang w:val="en"/>
        </w:rPr>
        <w:t xml:space="preserve"> </w:t>
      </w:r>
      <w:r w:rsidR="00F3757B" w:rsidRPr="00885618">
        <w:rPr>
          <w:lang w:val="en"/>
        </w:rPr>
        <w:t xml:space="preserve">The considering pathway may give </w:t>
      </w:r>
      <w:r w:rsidR="00676804" w:rsidRPr="00885618">
        <w:rPr>
          <w:lang w:val="en"/>
        </w:rPr>
        <w:t>an</w:t>
      </w:r>
      <w:r w:rsidR="00F3757B" w:rsidRPr="00885618">
        <w:rPr>
          <w:lang w:val="en"/>
        </w:rPr>
        <w:t xml:space="preserve"> </w:t>
      </w:r>
      <w:r w:rsidR="00676804" w:rsidRPr="00885618">
        <w:rPr>
          <w:lang w:val="en"/>
        </w:rPr>
        <w:t xml:space="preserve">acute </w:t>
      </w:r>
      <w:r w:rsidR="00F3757B" w:rsidRPr="00885618">
        <w:rPr>
          <w:lang w:val="en"/>
        </w:rPr>
        <w:t>health risk to the radiation worker.</w:t>
      </w:r>
      <w:r w:rsidR="00DA3241" w:rsidRPr="00885618">
        <w:rPr>
          <w:lang w:val="en"/>
        </w:rPr>
        <w:t xml:space="preserve"> The reported data in this study</w:t>
      </w:r>
      <w:r w:rsidR="00AD227B" w:rsidRPr="00885618">
        <w:rPr>
          <w:lang w:val="en"/>
        </w:rPr>
        <w:t>,</w:t>
      </w:r>
      <w:r w:rsidR="00DA3241" w:rsidRPr="00885618">
        <w:rPr>
          <w:lang w:val="en"/>
        </w:rPr>
        <w:t xml:space="preserve"> however</w:t>
      </w:r>
      <w:r w:rsidR="00AD227B" w:rsidRPr="00885618">
        <w:rPr>
          <w:lang w:val="en"/>
        </w:rPr>
        <w:t>,</w:t>
      </w:r>
      <w:r w:rsidR="00DA3241" w:rsidRPr="00885618">
        <w:rPr>
          <w:lang w:val="en"/>
        </w:rPr>
        <w:t xml:space="preserve"> is still within the background levels of </w:t>
      </w:r>
      <w:r w:rsidR="00DA3241" w:rsidRPr="00885618">
        <w:rPr>
          <w:vertAlign w:val="superscript"/>
          <w:lang w:val="en"/>
        </w:rPr>
        <w:t>210</w:t>
      </w:r>
      <w:r w:rsidR="00DA3241" w:rsidRPr="00885618">
        <w:rPr>
          <w:lang w:val="en"/>
        </w:rPr>
        <w:t xml:space="preserve">Po in urine which </w:t>
      </w:r>
      <w:r w:rsidRPr="00885618">
        <w:rPr>
          <w:lang w:val="en"/>
        </w:rPr>
        <w:t>ha</w:t>
      </w:r>
      <w:r w:rsidR="00CD4D4D" w:rsidRPr="00885618">
        <w:rPr>
          <w:lang w:val="en"/>
        </w:rPr>
        <w:t>s</w:t>
      </w:r>
      <w:r w:rsidR="00DA3241" w:rsidRPr="00885618">
        <w:rPr>
          <w:lang w:val="en"/>
        </w:rPr>
        <w:t xml:space="preserve"> </w:t>
      </w:r>
      <w:r w:rsidR="00AD227B" w:rsidRPr="00885618">
        <w:rPr>
          <w:lang w:val="en"/>
        </w:rPr>
        <w:t xml:space="preserve">been </w:t>
      </w:r>
      <w:r w:rsidRPr="00885618">
        <w:rPr>
          <w:lang w:val="en"/>
        </w:rPr>
        <w:t>examined</w:t>
      </w:r>
      <w:r w:rsidR="00DA3241" w:rsidRPr="00885618">
        <w:rPr>
          <w:lang w:val="en"/>
        </w:rPr>
        <w:t xml:space="preserve"> and </w:t>
      </w:r>
      <w:r w:rsidRPr="00885618">
        <w:rPr>
          <w:lang w:val="en"/>
        </w:rPr>
        <w:t>assessed</w:t>
      </w:r>
      <w:r w:rsidR="00DA3241" w:rsidRPr="00885618">
        <w:rPr>
          <w:lang w:val="en"/>
        </w:rPr>
        <w:t xml:space="preserve"> for almost 550 measurement</w:t>
      </w:r>
      <w:r w:rsidR="00AD227B" w:rsidRPr="00885618">
        <w:rPr>
          <w:lang w:val="en"/>
        </w:rPr>
        <w:t>s</w:t>
      </w:r>
      <w:r w:rsidR="00DA3241" w:rsidRPr="00885618">
        <w:rPr>
          <w:lang w:val="en"/>
        </w:rPr>
        <w:t xml:space="preserve"> of</w:t>
      </w:r>
      <w:r w:rsidR="00AD227B" w:rsidRPr="00885618">
        <w:rPr>
          <w:lang w:val="en"/>
        </w:rPr>
        <w:t xml:space="preserve"> the</w:t>
      </w:r>
      <w:r w:rsidR="00DA3241" w:rsidRPr="00885618">
        <w:rPr>
          <w:lang w:val="en"/>
        </w:rPr>
        <w:t xml:space="preserve"> general public </w:t>
      </w:r>
      <w:r w:rsidR="00DA3241" w:rsidRPr="00885618">
        <w:rPr>
          <w:lang w:val="en"/>
        </w:rPr>
        <w:fldChar w:fldCharType="begin" w:fldLock="1"/>
      </w:r>
      <w:r w:rsidR="00EC2302" w:rsidRPr="00885618">
        <w:rPr>
          <w:lang w:val="en"/>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00DA3241" w:rsidRPr="00885618">
        <w:rPr>
          <w:lang w:val="en"/>
        </w:rPr>
        <w:fldChar w:fldCharType="separate"/>
      </w:r>
      <w:r w:rsidR="00EC2302" w:rsidRPr="00885618">
        <w:rPr>
          <w:noProof/>
          <w:lang w:val="en"/>
        </w:rPr>
        <w:t>[11]</w:t>
      </w:r>
      <w:r w:rsidR="00DA3241" w:rsidRPr="00885618">
        <w:rPr>
          <w:lang w:val="en"/>
        </w:rPr>
        <w:fldChar w:fldCharType="end"/>
      </w:r>
      <w:r w:rsidR="00DA3241" w:rsidRPr="00885618">
        <w:rPr>
          <w:lang w:val="en"/>
        </w:rPr>
        <w:t>.</w:t>
      </w:r>
    </w:p>
    <w:p w14:paraId="1953C80F" w14:textId="77777777" w:rsidR="002F7EDF" w:rsidRPr="00885618" w:rsidRDefault="002F7EDF" w:rsidP="000D6239">
      <w:pPr>
        <w:widowControl/>
        <w:jc w:val="both"/>
        <w:rPr>
          <w:lang w:val="en"/>
        </w:rPr>
      </w:pPr>
    </w:p>
    <w:p w14:paraId="5FBB8730" w14:textId="5FA3A583" w:rsidR="005D439A" w:rsidRPr="00885618" w:rsidRDefault="005D439A" w:rsidP="000D6239">
      <w:pPr>
        <w:widowControl/>
        <w:jc w:val="both"/>
        <w:rPr>
          <w:b/>
          <w:lang w:val="en"/>
        </w:rPr>
      </w:pPr>
      <w:r w:rsidRPr="00885618">
        <w:rPr>
          <w:b/>
          <w:lang w:val="en"/>
        </w:rPr>
        <w:t>Assessment on the detection level</w:t>
      </w:r>
    </w:p>
    <w:p w14:paraId="7C35FB55" w14:textId="1F472489" w:rsidR="00454432" w:rsidRPr="00885618" w:rsidRDefault="00454432" w:rsidP="00454432">
      <w:pPr>
        <w:widowControl/>
        <w:jc w:val="both"/>
        <w:rPr>
          <w:lang w:val="en"/>
        </w:rPr>
      </w:pPr>
      <w:r w:rsidRPr="00885618">
        <w:rPr>
          <w:lang w:val="en-GB"/>
        </w:rPr>
        <w:t xml:space="preserve">The </w:t>
      </w:r>
      <w:r w:rsidRPr="00885618">
        <w:rPr>
          <w:vertAlign w:val="superscript"/>
          <w:lang w:val="en-GB"/>
        </w:rPr>
        <w:t>210</w:t>
      </w:r>
      <w:r w:rsidRPr="00885618">
        <w:rPr>
          <w:lang w:val="en-GB"/>
        </w:rPr>
        <w:t>Po concentration in urine samples from the current study was computed into the daily excretion rate determined in mBq.d</w:t>
      </w:r>
      <w:r w:rsidRPr="00885618">
        <w:rPr>
          <w:vertAlign w:val="superscript"/>
          <w:lang w:val="en-GB"/>
        </w:rPr>
        <w:t>–1</w:t>
      </w:r>
      <w:r w:rsidRPr="00885618">
        <w:rPr>
          <w:lang w:val="en-GB"/>
        </w:rPr>
        <w:t xml:space="preserve">, as shown in </w:t>
      </w:r>
      <w:r w:rsidRPr="00885618">
        <w:rPr>
          <w:lang w:val="en-GB"/>
        </w:rPr>
        <w:fldChar w:fldCharType="begin"/>
      </w:r>
      <w:r w:rsidRPr="00885618">
        <w:rPr>
          <w:lang w:val="en-GB"/>
        </w:rPr>
        <w:instrText xml:space="preserve"> REF _Ref58315115 \h  \* MERGEFORMAT </w:instrText>
      </w:r>
      <w:r w:rsidRPr="00885618">
        <w:rPr>
          <w:lang w:val="en-GB"/>
        </w:rPr>
      </w:r>
      <w:r w:rsidRPr="00885618">
        <w:rPr>
          <w:lang w:val="en-GB"/>
        </w:rPr>
        <w:fldChar w:fldCharType="separate"/>
      </w:r>
      <w:r w:rsidRPr="00885618">
        <w:rPr>
          <w:lang w:val="en-GB"/>
        </w:rPr>
        <w:t>Table 4</w:t>
      </w:r>
      <w:r w:rsidRPr="00885618">
        <w:rPr>
          <w:lang w:val="en-GB"/>
        </w:rPr>
        <w:fldChar w:fldCharType="end"/>
      </w:r>
      <w:r w:rsidRPr="00885618">
        <w:rPr>
          <w:lang w:val="en-GB"/>
        </w:rPr>
        <w:t xml:space="preserve">. Based on the UK Health Protection Agency’s experience in assessing </w:t>
      </w:r>
      <w:r w:rsidRPr="00885618">
        <w:rPr>
          <w:vertAlign w:val="superscript"/>
          <w:lang w:val="en-GB"/>
        </w:rPr>
        <w:t>210</w:t>
      </w:r>
      <w:r w:rsidRPr="00885618">
        <w:rPr>
          <w:lang w:val="en-GB"/>
        </w:rPr>
        <w:t>Po contamination of members of the public in London areas, the maximum committed effective dose to be considered is below 1 mSv.y</w:t>
      </w:r>
      <w:r w:rsidRPr="00885618">
        <w:rPr>
          <w:vertAlign w:val="superscript"/>
          <w:lang w:val="en-GB"/>
        </w:rPr>
        <w:t>–1</w:t>
      </w:r>
      <w:r w:rsidRPr="00885618">
        <w:rPr>
          <w:lang w:val="en-GB"/>
        </w:rPr>
        <w:t xml:space="preserve">, which is computed by </w:t>
      </w:r>
      <w:r w:rsidRPr="00885618">
        <w:rPr>
          <w:vertAlign w:val="superscript"/>
          <w:lang w:val="en-GB"/>
        </w:rPr>
        <w:t>210</w:t>
      </w:r>
      <w:r w:rsidRPr="00885618">
        <w:rPr>
          <w:lang w:val="en-GB"/>
        </w:rPr>
        <w:t xml:space="preserve">Po daily excretion rate determined at or below 30 </w:t>
      </w:r>
      <w:r>
        <w:rPr>
          <w:lang w:val="en-GB"/>
        </w:rPr>
        <w:t xml:space="preserve">      </w:t>
      </w:r>
      <w:r w:rsidRPr="00885618">
        <w:rPr>
          <w:lang w:val="en-GB"/>
        </w:rPr>
        <w:t>mBqd</w:t>
      </w:r>
      <w:r w:rsidRPr="00885618">
        <w:rPr>
          <w:vertAlign w:val="superscript"/>
          <w:lang w:val="en-GB"/>
        </w:rPr>
        <w:t xml:space="preserve">–1 </w:t>
      </w:r>
      <w:r w:rsidRPr="00885618">
        <w:rPr>
          <w:rStyle w:val="FootnoteReference"/>
          <w:lang w:val="en-GB"/>
        </w:rPr>
        <w:fldChar w:fldCharType="begin" w:fldLock="1"/>
      </w:r>
      <w:r w:rsidRPr="00885618">
        <w:rPr>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885618">
        <w:rPr>
          <w:rStyle w:val="FootnoteReference"/>
          <w:lang w:val="en-GB"/>
        </w:rPr>
        <w:fldChar w:fldCharType="separate"/>
      </w:r>
      <w:r w:rsidRPr="00885618">
        <w:rPr>
          <w:noProof/>
          <w:lang w:val="en-GB"/>
        </w:rPr>
        <w:t>[4]</w:t>
      </w:r>
      <w:r w:rsidRPr="00885618">
        <w:rPr>
          <w:rStyle w:val="FootnoteReference"/>
          <w:lang w:val="en-GB"/>
        </w:rPr>
        <w:fldChar w:fldCharType="end"/>
      </w:r>
      <w:r w:rsidRPr="00885618">
        <w:rPr>
          <w:lang w:val="en-GB"/>
        </w:rPr>
        <w:t xml:space="preserve">. It is well known that the </w:t>
      </w:r>
      <w:r w:rsidRPr="00885618">
        <w:rPr>
          <w:vertAlign w:val="superscript"/>
          <w:lang w:val="en-GB"/>
        </w:rPr>
        <w:t>210</w:t>
      </w:r>
      <w:r w:rsidRPr="00885618">
        <w:rPr>
          <w:lang w:val="en-GB"/>
        </w:rPr>
        <w:t xml:space="preserve">Po levels in urine differed from person to person based on environmental and lifestyle variables </w:t>
      </w:r>
      <w:r w:rsidRPr="00885618">
        <w:rPr>
          <w:rStyle w:val="FootnoteReference"/>
          <w:lang w:val="en-GB"/>
        </w:rPr>
        <w:fldChar w:fldCharType="begin" w:fldLock="1"/>
      </w:r>
      <w:r w:rsidRPr="00885618">
        <w:rPr>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Pr="00885618">
        <w:rPr>
          <w:rStyle w:val="FootnoteReference"/>
          <w:lang w:val="en-GB"/>
        </w:rPr>
        <w:fldChar w:fldCharType="separate"/>
      </w:r>
      <w:r w:rsidRPr="00885618">
        <w:rPr>
          <w:noProof/>
          <w:lang w:val="en-GB"/>
        </w:rPr>
        <w:t>[6]</w:t>
      </w:r>
      <w:r w:rsidRPr="00885618">
        <w:rPr>
          <w:rStyle w:val="FootnoteReference"/>
          <w:lang w:val="en-GB"/>
        </w:rPr>
        <w:fldChar w:fldCharType="end"/>
      </w:r>
      <w:r w:rsidRPr="00885618">
        <w:rPr>
          <w:lang w:val="en-GB"/>
        </w:rPr>
        <w:t xml:space="preserve">. Studies have indicated that more than 80% of the contribution from </w:t>
      </w:r>
      <w:r w:rsidRPr="00885618">
        <w:rPr>
          <w:vertAlign w:val="superscript"/>
          <w:lang w:val="en-GB"/>
        </w:rPr>
        <w:t>210</w:t>
      </w:r>
      <w:r w:rsidRPr="00885618">
        <w:rPr>
          <w:lang w:val="en-GB"/>
        </w:rPr>
        <w:t xml:space="preserve">Po to the total annual background dose is derived from </w:t>
      </w:r>
      <w:r w:rsidRPr="00885618">
        <w:rPr>
          <w:vertAlign w:val="superscript"/>
          <w:lang w:val="en-GB"/>
        </w:rPr>
        <w:t>210</w:t>
      </w:r>
      <w:r w:rsidRPr="00885618">
        <w:rPr>
          <w:lang w:val="en-GB"/>
        </w:rPr>
        <w:t xml:space="preserve">Po associated with seafood consumption </w:t>
      </w:r>
      <w:r w:rsidRPr="00885618">
        <w:rPr>
          <w:rStyle w:val="FootnoteReference"/>
          <w:lang w:val="en-GB"/>
        </w:rPr>
        <w:fldChar w:fldCharType="begin" w:fldLock="1"/>
      </w:r>
      <w:r w:rsidRPr="00885618">
        <w:rPr>
          <w:lang w:val="en-GB"/>
        </w:rPr>
        <w:instrText>ADDIN CSL_CITATION {"citationItems":[{"id":"ITEM-1","itemData":{"DOI":"10.1016/S0265-931X(01)00127-8","ISSN":"0265931X","PMID":"12066981","abstract":"One part of Radiological Monitoring Programme in central Cuba (1991-1995) was dedicated to study the background levels of natural and anthropogenic radioactivity in Cienfuegos Bay in the vicinity of the first Cuban nuclear power station under construction. 210Po and 137Cs concentrations in fish, molluscs and crustaceans collected in Cienfuegos Bay were determined and the committed effective doses (CED) were calculated for two population groups inhabiting this region. The highest values of 210Po concentrations were found in crustaceans, but significant accumulation was also observed in fish and molluscs. The mean 137Cs concentrations in organisms are several times lower with respect to 210Po, a situation that characterises the regions affected by the global fallout only. Values of CED from the consumption of crustaceans and molluscs are very low both from210Po and 137Cs. The mean individual dose from 210Po in the seafood consumed varies from 39μSv for general populations to 2802μSv for the 'critical group' consuming 320kg of fish per year. The dose from 137Cs is negligible. Copyright © 2002 Elsevier Science Ltd.","author":[{"dropping-particle":"","family":"Alonso-Hernandez","given":"C.","non-dropping-particle":"","parse-names":false,"suffix":""},{"dropping-particle":"","family":"Diaz-Asencio","given":"M.","non-dropping-particle":"","parse-names":false,"suffix":""},{"dropping-particle":"","family":"Munos-Caravaca","given":"A.","non-dropping-particle":"","parse-names":false,"suffix":""},{"dropping-particle":"","family":"Suarez-Morell","given":"E.","non-dropping-particle":"","parse-names":false,"suffix":""},{"dropping-particle":"","family":"Avila-Moreno","given":"R.","non-dropping-particle":"","parse-names":false,"suffix":""}],"container-title":"Journal of Environmental Radioactivity","id":"ITEM-1","issue":"2","issued":{"date-parts":[["2002"]]},"page":"203-211","title":"137Cs and 210Po dose assessment from marine food in Cienfuegos Bay (Cuba)","type":"article-journal","volume":"61"},"uris":["http://www.mendeley.com/documents/?uuid=975b6d7c-5f75-4d6c-9a69-2dc637e1dbd6","http://www.mendeley.com/documents/?uuid=869600c6-1dbd-4139-937c-3316023a3a4d"]},{"id":"ITEM-2","itemData":{"author":[{"dropping-particle":"","family":"Noshkin","given":"Victor E","non-dropping-particle":"","parse-names":false,"suffix":""},{"dropping-particle":"","family":"Robison","given":"William L","non-dropping-particle":"","parse-names":false,"suffix":""},{"dropping-particle":"","family":"Wong","given":"Kai M","non-dropping-particle":"","parse-names":false,"suffix":""}],"id":"ITEM-2","issued":{"date-parts":[["1994"]]},"page":"87-104","title":"Concentration of 210Po and 210Pb in the diet at the Marshall Islands","type":"article-journal","volume":"155"},"uris":["http://www.mendeley.com/documents/?uuid=f14511ab-8470-4d30-8a3e-d68fa427b90f","http://www.mendeley.com/documents/?uuid=14657038-97a6-4366-906c-2adb65f0c59f"]}],"mendeley":{"formattedCitation":"[14,15]","plainTextFormattedCitation":"[14,15]","previouslyFormattedCitation":"[15,16]"},"properties":{"noteIndex":0},"schema":"https://github.com/citation-style-language/schema/raw/master/csl-citation.json"}</w:instrText>
      </w:r>
      <w:r w:rsidRPr="00885618">
        <w:rPr>
          <w:rStyle w:val="FootnoteReference"/>
          <w:lang w:val="en-GB"/>
        </w:rPr>
        <w:fldChar w:fldCharType="separate"/>
      </w:r>
      <w:r w:rsidRPr="00885618">
        <w:rPr>
          <w:bCs/>
          <w:noProof/>
        </w:rPr>
        <w:t>[14,</w:t>
      </w:r>
      <w:r>
        <w:rPr>
          <w:bCs/>
          <w:noProof/>
        </w:rPr>
        <w:t xml:space="preserve"> </w:t>
      </w:r>
      <w:r w:rsidRPr="00885618">
        <w:rPr>
          <w:bCs/>
          <w:noProof/>
        </w:rPr>
        <w:t>15]</w:t>
      </w:r>
      <w:r w:rsidRPr="00885618">
        <w:rPr>
          <w:rStyle w:val="FootnoteReference"/>
          <w:lang w:val="en-GB"/>
        </w:rPr>
        <w:fldChar w:fldCharType="end"/>
      </w:r>
      <w:r w:rsidRPr="00885618">
        <w:rPr>
          <w:lang w:val="en-GB"/>
        </w:rPr>
        <w:t xml:space="preserve">. The accumulation of </w:t>
      </w:r>
      <w:r w:rsidRPr="00885618">
        <w:rPr>
          <w:vertAlign w:val="superscript"/>
          <w:lang w:val="en-GB"/>
        </w:rPr>
        <w:t>210</w:t>
      </w:r>
      <w:r w:rsidRPr="00885618">
        <w:rPr>
          <w:lang w:val="en-GB"/>
        </w:rPr>
        <w:t xml:space="preserve">Po in various environmental products, including fish and shrimp, is well-reported </w:t>
      </w:r>
      <w:r w:rsidRPr="00885618">
        <w:rPr>
          <w:rStyle w:val="FootnoteReference"/>
          <w:lang w:val="en-GB"/>
        </w:rPr>
        <w:fldChar w:fldCharType="begin" w:fldLock="1"/>
      </w:r>
      <w:r w:rsidRPr="00885618">
        <w:rPr>
          <w:lang w:val="en-GB"/>
        </w:rPr>
        <w:instrText>ADDIN CSL_CITATION {"citationItems":[{"id":"ITEM-1","itemData":{"ISBN":"9211422388","author":[{"dropping-particle":"","family":"UNSCEAR","given":"","non-dropping-particle":"","parse-names":false,"suffix":""}],"edition":"Volume 1:","id":"ITEM-1","issued":{"date-parts":[["2000"]]},"publisher-place":"New York","title":"Sources and effects of ionizing radiation","type":"report","volume":"I"},"uris":["http://www.mendeley.com/documents/?uuid=b0ba0038-a1cd-4fa4-8acf-017ed1ae8797"]},{"id":"ITEM-2","itemData":{"DOI":"10.1186/1476-069X-10-43","ISSN":"1476069X","PMID":"21595985","abstract":"Background: Po210 can be accumulated in various environmental materials, including marine organisms, and contributes to the dose of natural radiation in seafood. The concentration of this radionuclide in the marine environment can be influenced by the operation of a coal burning power plant but existing studies regarding this issue are not well documented. Therefore, the aim of this study was to estimate the Po210 concentration level in marine organisms from the coastal area of Kapar, Malaysia which is very near to a coal burning power plant station and to assess its impact on seafood consumers. Methods. Concentration of Po210 was determined in the edible muscle of seafood and water from the coastal area of Kapar, Malaysia using radiochemical separation and the Alpha Spectrometry technique. Results: The activities of Po210 in the dissolved phase of water samples ranged between 0.51 0.21 and 0.71 0.24 mBql-1 whereas the particulate phase registered a range of 50.34 11.40 to 72.07 21.20 Bqkg-1. The ranges of Po210 activities in the organism samples were 4.4 0.12 to 6.4 0.95 Bqkg-1 dry wt in fish (Arius maculatus), 45.7 0.86 to 54.4 1.58 Bqkg-1 dry wt in shrimp (Penaeus merguiensis) and 104.3 3.44 to 293.8 10.04 Bqkg-1 dry wt in cockle (Anadara granosa). The variation of Po210 in organisms is dependent on the mode of their life style, ambient water concentration and seasonal changes. The concentration factors calculated for fish and molluscs were higher than the recommended values by the IAEA. An assessment of daily intake and received dose due to the consumption of seafood was also carried out and found to be 2083.85 mBqday -1person-1 and 249.30 Svyr-1 respectively. These values are comparatively higher than reported values in other countries. Moreover, the transformation of Po210 in the human body was calculated and revealed that a considerable amount of Po210 can be absorbed in the internal organs. The calculated values of life time mortality and morbidity cancer risks were 24.8 × 10-4 and 34 × 10-4 respectively which also exceeded the recommended limits set by the ICRP. Conclusions: The findings of this present study can be used to evaluate the safety dose uptake level of seafood as well as to monitor environmental health. However, as the calculated dose and cancer risks were found to cross the limit of safety, finding a realistic way to moderate the risk is imperative. © 2011 Alam and Mohamed; licensee BioMed Central Ltd.","author":[{"dropping-particle":"","family":"Alam","given":"Lubna","non-dropping-particle":"","parse-names":false,"suffix":""},{"dropping-particle":"","family":"Mohamed","given":"Che Abd Rahim","non-dropping-particle":"","parse-names":false,"suffix":""}],"container-title":"Environmental Health: A Global Access Science Source","id":"ITEM-2","issue":"1","issued":{"date-parts":[["2011"]]},"page":"1-10","title":"Natural radionuclide of Po210 in the edible seafood affected by coal-fired power plant industry in Kapar coastal area of Malaysia","type":"article-journal","volume":"10"},"uris":["http://www.mendeley.com/documents/?uuid=451e212d-0da8-4dc3-a7cf-b50b488c2bb2","http://www.mendeley.com/documents/?uuid=23872df5-db61-4ccc-a149-0f0ff872a815"]}],"mendeley":{"formattedCitation":"[16,17]","plainTextFormattedCitation":"[16,17]","previouslyFormattedCitation":"[17,18]"},"properties":{"noteIndex":0},"schema":"https://github.com/citation-style-language/schema/raw/master/csl-citation.json"}</w:instrText>
      </w:r>
      <w:r w:rsidRPr="00885618">
        <w:rPr>
          <w:rStyle w:val="FootnoteReference"/>
          <w:lang w:val="en-GB"/>
        </w:rPr>
        <w:fldChar w:fldCharType="separate"/>
      </w:r>
      <w:r w:rsidRPr="00885618">
        <w:rPr>
          <w:bCs/>
          <w:noProof/>
        </w:rPr>
        <w:t>[16,</w:t>
      </w:r>
      <w:r>
        <w:rPr>
          <w:bCs/>
          <w:noProof/>
        </w:rPr>
        <w:t xml:space="preserve"> </w:t>
      </w:r>
      <w:r w:rsidRPr="00885618">
        <w:rPr>
          <w:bCs/>
          <w:noProof/>
        </w:rPr>
        <w:t>17]</w:t>
      </w:r>
      <w:r w:rsidRPr="00885618">
        <w:rPr>
          <w:rStyle w:val="FootnoteReference"/>
          <w:lang w:val="en-GB"/>
        </w:rPr>
        <w:fldChar w:fldCharType="end"/>
      </w:r>
      <w:r w:rsidRPr="00885618">
        <w:rPr>
          <w:lang w:val="en-GB"/>
        </w:rPr>
        <w:t>. Hence, food intake across the district can also affect the data</w:t>
      </w:r>
      <w:r w:rsidRPr="00885618">
        <w:rPr>
          <w:lang w:val="en"/>
        </w:rPr>
        <w:t xml:space="preserve">, while uptake through inhalation of air and cigarette smoke gives smaller contributions </w:t>
      </w:r>
      <w:r w:rsidRPr="00885618">
        <w:rPr>
          <w:rStyle w:val="FootnoteReference"/>
          <w:lang w:val="en"/>
        </w:rPr>
        <w:fldChar w:fldCharType="begin" w:fldLock="1"/>
      </w:r>
      <w:r w:rsidRPr="00885618">
        <w:rPr>
          <w:lang w:val="en"/>
        </w:rPr>
        <w:instrText xml:space="preserve">ADDIN CSL_CITATION {"citationItems":[{"id":"ITEM-1","itemData":{"DOI":"10.1016/1352-2310(95)00076-B","ISSN":"13522310","abstract":"Concentrations of 222Rn, 210Pb,210Bi and 210Po were measured in surface air at Sacavem, near Lisbon, at the junction of the North Atlantic ocean and the European continent. 222Rn concentrations were strongly associated with the origin of the air masses, being very low, </w:instrText>
      </w:r>
      <w:r w:rsidRPr="00885618">
        <w:rPr>
          <w:rFonts w:ascii="Cambria Math" w:hAnsi="Cambria Math" w:cs="Cambria Math"/>
          <w:lang w:val="en"/>
        </w:rPr>
        <w:instrText>∼</w:instrText>
      </w:r>
      <w:r w:rsidRPr="00885618">
        <w:rPr>
          <w:lang w:val="en"/>
        </w:rPr>
        <w:instrText>0.1 Bq m-3, in maritime air and much higher, 2-10 Bq m-3, in continental air masses. Furthermore, different 222Rn: 210Pb activity ratios were found in those air masses with average values of 1 × 103 and 5 × 104, respectively. In the short time intervals of sampling, 210Pb concentrations in the atmosphere were positively correlated with aerosol concentrations, suggesting soil resuspension as 210Pb source. However, comparison of 210Pb: 238U activity ratios in aerosols and surface soil particles provided evidence that resuspensions give little contribution, averaging 10%, to 210Pb in surface air. A seasonal fluctuation in the concentration of 210Pb in surface air was observed being higher 210Pb concentrations consistently measured during fall and winter. Nevertheless, concentrations of 210Pb in surface air were not controlled by the seasonal rainfall. Instead, the seasonal fluctuation of 210Pb corresponds to the seasonal influence on the region of air masses with different origins: predominantly, of continental origin in fall and winter and of maritime origin during spring and summer. The annual average of 210Pb at Sacavem, 181 μBq m-3, is substantially lower than values reported for inland locations, attesting for the strong influence of oceanic air masses. The mean residence time (MRT) of aerosols, 3.8 d, was found comparable to values reported for other regions, but data further suggest different MRTs with the seasons of the year. It is concluded that at Sacavem, the concentrations of radon and radon daughters, particularly those of 210Pb, are controlled mainly by large-scale meteorological conditions, especially through the alternate intrusion of either oceanic or continental air masses into the local surface air. 222Rn: 210Pb concentration ratios in those air masses are distinct and provide a means to identify their origin. © 1995.","author":[{"dropping-particle":"","family":"Carvalho","given":"Fernando P.","non-dropping-particle":"","parse-names":false,"suffix":""}],"container-title":"Atmospheric Environment","id":"ITEM-1","issue":"15","issued":{"date-parts":[["1995"]]},"page":"1809-1819","title":"Origins and concentrations of 222Rn, 210Pb, 210Bi and 210Po in the surface air at Lisbon, Portugal, at the Atlantic edge of the European continental landmass","type":"article-journal","volume":"29"},"uris":["http://www.mendeley.com/documents/?uuid=20ab14e5-17ca-4214-9df7-8f682fa892e4"]}],"mendeley":{"formattedCitation":"[18]","plainTextFormattedCitation":"[18]","previouslyFormattedCitation":"[19]"},"properties":{"noteIndex":0},"schema":"https://github.com/citation-style-language/schema/raw/master/csl-citation.json"}</w:instrText>
      </w:r>
      <w:r w:rsidRPr="00885618">
        <w:rPr>
          <w:rStyle w:val="FootnoteReference"/>
          <w:lang w:val="en"/>
        </w:rPr>
        <w:fldChar w:fldCharType="separate"/>
      </w:r>
      <w:r w:rsidRPr="00885618">
        <w:rPr>
          <w:bCs/>
          <w:noProof/>
        </w:rPr>
        <w:t>[18]</w:t>
      </w:r>
      <w:r w:rsidRPr="00885618">
        <w:rPr>
          <w:rStyle w:val="FootnoteReference"/>
          <w:lang w:val="en"/>
        </w:rPr>
        <w:fldChar w:fldCharType="end"/>
      </w:r>
      <w:r w:rsidRPr="00885618">
        <w:rPr>
          <w:lang w:val="en"/>
        </w:rPr>
        <w:t>.</w:t>
      </w:r>
    </w:p>
    <w:p w14:paraId="587A6A3B" w14:textId="51CC8C8B" w:rsidR="006F7692" w:rsidRPr="00885618" w:rsidRDefault="006F7692" w:rsidP="000D6239">
      <w:pPr>
        <w:widowControl/>
        <w:jc w:val="both"/>
        <w:rPr>
          <w:lang w:val="en-GB"/>
        </w:rPr>
      </w:pPr>
    </w:p>
    <w:p w14:paraId="0A195D30" w14:textId="6B21E1E0" w:rsidR="00E86799" w:rsidRDefault="00717CC1" w:rsidP="000D6239">
      <w:pPr>
        <w:pStyle w:val="HTMLPreformatted"/>
        <w:jc w:val="center"/>
        <w:rPr>
          <w:rFonts w:ascii="Times New Roman" w:hAnsi="Times New Roman" w:cs="Times New Roman"/>
          <w:lang w:val="en-GB"/>
        </w:rPr>
      </w:pPr>
      <w:bookmarkStart w:id="8" w:name="_Ref58315115"/>
      <w:bookmarkStart w:id="9" w:name="_Ref58315094"/>
      <w:r w:rsidRPr="00885618">
        <w:rPr>
          <w:rFonts w:ascii="Times New Roman" w:hAnsi="Times New Roman" w:cs="Times New Roman"/>
          <w:lang w:val="en-GB"/>
        </w:rPr>
        <w:t xml:space="preserve">Table </w:t>
      </w:r>
      <w:r w:rsidRPr="00885618">
        <w:rPr>
          <w:rFonts w:ascii="Times New Roman" w:hAnsi="Times New Roman" w:cs="Times New Roman"/>
          <w:lang w:val="en-GB"/>
        </w:rPr>
        <w:fldChar w:fldCharType="begin"/>
      </w:r>
      <w:r w:rsidRPr="00885618">
        <w:rPr>
          <w:rFonts w:ascii="Times New Roman" w:hAnsi="Times New Roman" w:cs="Times New Roman"/>
          <w:lang w:val="en-GB"/>
        </w:rPr>
        <w:instrText xml:space="preserve"> SEQ Table \* ARABIC </w:instrText>
      </w:r>
      <w:r w:rsidRPr="00885618">
        <w:rPr>
          <w:rFonts w:ascii="Times New Roman" w:hAnsi="Times New Roman" w:cs="Times New Roman"/>
          <w:lang w:val="en-GB"/>
        </w:rPr>
        <w:fldChar w:fldCharType="separate"/>
      </w:r>
      <w:r w:rsidR="00EF27A3" w:rsidRPr="00885618">
        <w:rPr>
          <w:rFonts w:ascii="Times New Roman" w:hAnsi="Times New Roman" w:cs="Times New Roman"/>
          <w:noProof/>
          <w:lang w:val="en-GB"/>
        </w:rPr>
        <w:t>4</w:t>
      </w:r>
      <w:r w:rsidRPr="00885618">
        <w:rPr>
          <w:rFonts w:ascii="Times New Roman" w:hAnsi="Times New Roman" w:cs="Times New Roman"/>
          <w:lang w:val="en-GB"/>
        </w:rPr>
        <w:fldChar w:fldCharType="end"/>
      </w:r>
      <w:bookmarkEnd w:id="8"/>
      <w:r w:rsidR="003C3DAA" w:rsidRPr="00885618">
        <w:rPr>
          <w:rFonts w:ascii="Times New Roman" w:hAnsi="Times New Roman" w:cs="Times New Roman"/>
          <w:lang w:val="en-GB"/>
        </w:rPr>
        <w:t>.</w:t>
      </w:r>
      <w:r w:rsidR="00454432">
        <w:rPr>
          <w:rFonts w:ascii="Times New Roman" w:hAnsi="Times New Roman" w:cs="Times New Roman"/>
          <w:lang w:val="en-GB"/>
        </w:rPr>
        <w:t xml:space="preserve"> </w:t>
      </w:r>
      <w:r w:rsidR="00EB7D8C" w:rsidRPr="00885618">
        <w:rPr>
          <w:rFonts w:ascii="Times New Roman" w:hAnsi="Times New Roman" w:cs="Times New Roman"/>
          <w:vertAlign w:val="superscript"/>
          <w:lang w:val="en-GB"/>
        </w:rPr>
        <w:t>210</w:t>
      </w:r>
      <w:r w:rsidR="00EB7D8C" w:rsidRPr="00885618">
        <w:rPr>
          <w:rFonts w:ascii="Times New Roman" w:hAnsi="Times New Roman" w:cs="Times New Roman"/>
          <w:lang w:val="en-GB"/>
        </w:rPr>
        <w:t xml:space="preserve">Po </w:t>
      </w:r>
      <w:r w:rsidR="00AB12E3" w:rsidRPr="00885618">
        <w:rPr>
          <w:rFonts w:ascii="Times New Roman" w:hAnsi="Times New Roman" w:cs="Times New Roman"/>
          <w:lang w:val="en-GB"/>
        </w:rPr>
        <w:t>d</w:t>
      </w:r>
      <w:r w:rsidR="00E662AC" w:rsidRPr="00885618">
        <w:rPr>
          <w:rFonts w:ascii="Times New Roman" w:hAnsi="Times New Roman" w:cs="Times New Roman"/>
          <w:lang w:val="en-GB"/>
        </w:rPr>
        <w:t xml:space="preserve">aily excretion rate compared with other </w:t>
      </w:r>
      <w:bookmarkEnd w:id="9"/>
      <w:r w:rsidR="002F6CA3" w:rsidRPr="00885618">
        <w:rPr>
          <w:rFonts w:ascii="Times New Roman" w:hAnsi="Times New Roman" w:cs="Times New Roman"/>
          <w:lang w:val="en-GB"/>
        </w:rPr>
        <w:t xml:space="preserve">studies </w:t>
      </w:r>
      <w:r w:rsidR="00EB7D8C" w:rsidRPr="00885618">
        <w:rPr>
          <w:rFonts w:ascii="Times New Roman" w:hAnsi="Times New Roman" w:cs="Times New Roman"/>
          <w:lang w:val="en-GB"/>
        </w:rPr>
        <w:t>measured using alpha spectrometry system</w:t>
      </w:r>
    </w:p>
    <w:p w14:paraId="0DE339FA" w14:textId="77777777" w:rsidR="00454432" w:rsidRPr="00885618" w:rsidRDefault="00454432" w:rsidP="000D6239">
      <w:pPr>
        <w:pStyle w:val="HTMLPreformatted"/>
        <w:jc w:val="center"/>
        <w:rPr>
          <w:rFonts w:ascii="Times New Roman" w:hAnsi="Times New Roman" w:cs="Times New Roman"/>
          <w:lang w:val="en-GB"/>
        </w:rPr>
      </w:pPr>
    </w:p>
    <w:tbl>
      <w:tblPr>
        <w:tblStyle w:val="PlainTable2"/>
        <w:tblW w:w="4990" w:type="pct"/>
        <w:jc w:val="center"/>
        <w:tblLook w:val="04A0" w:firstRow="1" w:lastRow="0" w:firstColumn="1" w:lastColumn="0" w:noHBand="0" w:noVBand="1"/>
      </w:tblPr>
      <w:tblGrid>
        <w:gridCol w:w="1788"/>
        <w:gridCol w:w="3016"/>
        <w:gridCol w:w="2827"/>
        <w:gridCol w:w="166"/>
        <w:gridCol w:w="1211"/>
      </w:tblGrid>
      <w:tr w:rsidR="00EB7D8C" w:rsidRPr="00885618" w14:paraId="4974F3A8" w14:textId="77777777" w:rsidTr="004544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Pr>
          <w:p w14:paraId="0A18B064" w14:textId="77777777" w:rsidR="00EB7D8C" w:rsidRPr="00885618" w:rsidRDefault="00EB7D8C" w:rsidP="000D6239">
            <w:pPr>
              <w:pStyle w:val="HTMLPreformatted"/>
              <w:jc w:val="center"/>
              <w:rPr>
                <w:rFonts w:ascii="Times New Roman" w:hAnsi="Times New Roman" w:cs="Times New Roman"/>
                <w:lang w:val="en-GB"/>
              </w:rPr>
            </w:pPr>
            <w:r w:rsidRPr="00885618">
              <w:rPr>
                <w:rFonts w:ascii="Times New Roman" w:hAnsi="Times New Roman" w:cs="Times New Roman"/>
                <w:lang w:val="en-GB"/>
              </w:rPr>
              <w:t>Country</w:t>
            </w:r>
          </w:p>
        </w:tc>
        <w:tc>
          <w:tcPr>
            <w:tcW w:w="1674" w:type="pct"/>
          </w:tcPr>
          <w:p w14:paraId="70339769" w14:textId="493DA70D" w:rsidR="00EB7D8C" w:rsidRPr="00885618" w:rsidRDefault="00EB7D8C"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 xml:space="preserve">Sample </w:t>
            </w:r>
            <w:r w:rsidR="00454432" w:rsidRPr="00885618">
              <w:rPr>
                <w:rFonts w:ascii="Times New Roman" w:hAnsi="Times New Roman" w:cs="Times New Roman"/>
                <w:lang w:val="en-GB"/>
              </w:rPr>
              <w:t>/</w:t>
            </w:r>
            <w:r w:rsidRPr="00885618">
              <w:rPr>
                <w:rFonts w:ascii="Times New Roman" w:hAnsi="Times New Roman" w:cs="Times New Roman"/>
                <w:lang w:val="en-GB"/>
              </w:rPr>
              <w:t>Country</w:t>
            </w:r>
          </w:p>
        </w:tc>
        <w:tc>
          <w:tcPr>
            <w:tcW w:w="1569" w:type="pct"/>
          </w:tcPr>
          <w:p w14:paraId="064481FF" w14:textId="57BFC5F3" w:rsidR="00EB7D8C" w:rsidRPr="00885618" w:rsidRDefault="007D435E"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 xml:space="preserve">Average </w:t>
            </w:r>
            <w:r w:rsidR="00454432" w:rsidRPr="00885618">
              <w:rPr>
                <w:rFonts w:ascii="Times New Roman" w:hAnsi="Times New Roman" w:cs="Times New Roman"/>
                <w:lang w:val="en-GB"/>
              </w:rPr>
              <w:t>Daily Excretion Rate</w:t>
            </w:r>
            <w:r w:rsidR="00454432">
              <w:rPr>
                <w:rFonts w:ascii="Times New Roman" w:hAnsi="Times New Roman" w:cs="Times New Roman"/>
                <w:lang w:val="en-GB"/>
              </w:rPr>
              <w:t xml:space="preserve"> (</w:t>
            </w:r>
            <w:r w:rsidR="00454432" w:rsidRPr="00885618">
              <w:rPr>
                <w:rFonts w:ascii="Times New Roman" w:hAnsi="Times New Roman" w:cs="Times New Roman"/>
                <w:lang w:val="en-GB"/>
              </w:rPr>
              <w:t>mBqd</w:t>
            </w:r>
            <w:r w:rsidR="00454432" w:rsidRPr="00885618">
              <w:rPr>
                <w:rFonts w:ascii="Times New Roman" w:hAnsi="Times New Roman" w:cs="Times New Roman"/>
                <w:vertAlign w:val="superscript"/>
                <w:lang w:val="en-GB"/>
              </w:rPr>
              <w:t>-1</w:t>
            </w:r>
            <w:r w:rsidR="00454432">
              <w:rPr>
                <w:rFonts w:ascii="Times New Roman" w:hAnsi="Times New Roman" w:cs="Times New Roman"/>
                <w:lang w:val="en-GB"/>
              </w:rPr>
              <w:t>)</w:t>
            </w:r>
          </w:p>
        </w:tc>
        <w:tc>
          <w:tcPr>
            <w:tcW w:w="764" w:type="pct"/>
            <w:gridSpan w:val="2"/>
          </w:tcPr>
          <w:p w14:paraId="0D3BC804" w14:textId="77777777" w:rsidR="00EB7D8C" w:rsidRPr="00885618" w:rsidRDefault="00EB7D8C"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References</w:t>
            </w:r>
          </w:p>
        </w:tc>
      </w:tr>
      <w:tr w:rsidR="00EB7D8C" w:rsidRPr="00885618" w14:paraId="02A5F556" w14:textId="77777777" w:rsidTr="00454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bottom w:val="nil"/>
            </w:tcBorders>
          </w:tcPr>
          <w:p w14:paraId="26B44255" w14:textId="77777777" w:rsidR="00EB7D8C" w:rsidRPr="00885618" w:rsidRDefault="00EB7D8C"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Malaysia</w:t>
            </w:r>
          </w:p>
        </w:tc>
        <w:tc>
          <w:tcPr>
            <w:tcW w:w="1674" w:type="pct"/>
            <w:tcBorders>
              <w:bottom w:val="nil"/>
            </w:tcBorders>
          </w:tcPr>
          <w:p w14:paraId="6C618999" w14:textId="77777777" w:rsidR="00EB7D8C" w:rsidRPr="00885618" w:rsidRDefault="00EB7D8C" w:rsidP="00454432">
            <w:pPr>
              <w:pStyle w:val="HTMLPreformatt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Radiochemistry laboratory worker</w:t>
            </w:r>
          </w:p>
        </w:tc>
        <w:tc>
          <w:tcPr>
            <w:tcW w:w="1661" w:type="pct"/>
            <w:gridSpan w:val="2"/>
            <w:tcBorders>
              <w:bottom w:val="nil"/>
            </w:tcBorders>
          </w:tcPr>
          <w:p w14:paraId="74E8A0CC" w14:textId="472FB027" w:rsidR="00EB7D8C" w:rsidRPr="00885618" w:rsidRDefault="00EB7D8C"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Average:1.16</w:t>
            </w:r>
          </w:p>
          <w:p w14:paraId="1B6DB9CF" w14:textId="64B50587" w:rsidR="00EB7D8C" w:rsidRPr="00885618" w:rsidRDefault="00EB7D8C"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Min: 0.0</w:t>
            </w:r>
            <w:r w:rsidR="009C50CE" w:rsidRPr="00885618">
              <w:rPr>
                <w:rFonts w:ascii="Times New Roman" w:hAnsi="Times New Roman" w:cs="Times New Roman"/>
                <w:lang w:val="en-GB"/>
              </w:rPr>
              <w:t>7</w:t>
            </w:r>
          </w:p>
          <w:p w14:paraId="5B7DEBE0" w14:textId="5D63FEAF" w:rsidR="00EB7D8C" w:rsidRPr="00885618" w:rsidRDefault="00EB7D8C"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eastAsia="en-US"/>
              </w:rPr>
              <w:t>Max: 2.49</w:t>
            </w:r>
          </w:p>
        </w:tc>
        <w:tc>
          <w:tcPr>
            <w:tcW w:w="672" w:type="pct"/>
            <w:tcBorders>
              <w:bottom w:val="nil"/>
            </w:tcBorders>
          </w:tcPr>
          <w:p w14:paraId="08CEDAA1" w14:textId="77777777" w:rsidR="00EB7D8C" w:rsidRPr="00885618" w:rsidRDefault="00EB7D8C"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This study</w:t>
            </w:r>
          </w:p>
        </w:tc>
      </w:tr>
      <w:tr w:rsidR="00EB7D8C" w:rsidRPr="00885618" w14:paraId="246DB7D0" w14:textId="77777777" w:rsidTr="00454432">
        <w:trPr>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33C1831D" w14:textId="77777777" w:rsidR="00EB7D8C" w:rsidRPr="00885618" w:rsidRDefault="00EB7D8C"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Brazil</w:t>
            </w:r>
          </w:p>
        </w:tc>
        <w:tc>
          <w:tcPr>
            <w:tcW w:w="1674" w:type="pct"/>
            <w:tcBorders>
              <w:top w:val="nil"/>
              <w:bottom w:val="nil"/>
            </w:tcBorders>
          </w:tcPr>
          <w:p w14:paraId="21CFC316" w14:textId="77777777" w:rsidR="00EB7D8C" w:rsidRPr="00885618" w:rsidRDefault="00921AC9" w:rsidP="00454432">
            <w:pPr>
              <w:pStyle w:val="HTMLPreformatt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Monazite plant</w:t>
            </w:r>
            <w:r w:rsidR="00EB7D8C" w:rsidRPr="00885618">
              <w:rPr>
                <w:rFonts w:ascii="Times New Roman" w:hAnsi="Times New Roman" w:cs="Times New Roman"/>
                <w:lang w:val="en-GB"/>
              </w:rPr>
              <w:t xml:space="preserve"> workers</w:t>
            </w:r>
          </w:p>
          <w:p w14:paraId="3A7BDB6A" w14:textId="77777777" w:rsidR="00EB7D8C" w:rsidRPr="00885618" w:rsidRDefault="00EB7D8C" w:rsidP="00454432">
            <w:pPr>
              <w:pStyle w:val="HTMLPreformatted"/>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Non-smokers</w:t>
            </w:r>
          </w:p>
          <w:p w14:paraId="3C9D42BB" w14:textId="77777777" w:rsidR="00EB7D8C" w:rsidRPr="00885618" w:rsidRDefault="00EB7D8C" w:rsidP="00454432">
            <w:pPr>
              <w:pStyle w:val="HTMLPreformatted"/>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Smokers</w:t>
            </w:r>
          </w:p>
        </w:tc>
        <w:tc>
          <w:tcPr>
            <w:tcW w:w="1661" w:type="pct"/>
            <w:gridSpan w:val="2"/>
            <w:tcBorders>
              <w:top w:val="nil"/>
              <w:bottom w:val="nil"/>
            </w:tcBorders>
          </w:tcPr>
          <w:p w14:paraId="7815D5E0" w14:textId="77777777" w:rsidR="00EB7D8C" w:rsidRPr="00885618" w:rsidRDefault="00EB7D8C"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78BAD953" w14:textId="3A71DFEA" w:rsidR="00EB7D8C" w:rsidRPr="00885618" w:rsidRDefault="00EB7D8C"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5.2</w:t>
            </w:r>
          </w:p>
          <w:p w14:paraId="3330352C" w14:textId="53EFB396" w:rsidR="00EB7D8C" w:rsidRPr="00885618" w:rsidRDefault="00EB7D8C"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9.9</w:t>
            </w:r>
          </w:p>
        </w:tc>
        <w:tc>
          <w:tcPr>
            <w:tcW w:w="672" w:type="pct"/>
            <w:tcBorders>
              <w:top w:val="nil"/>
              <w:bottom w:val="nil"/>
            </w:tcBorders>
          </w:tcPr>
          <w:p w14:paraId="5B74A1BD" w14:textId="75E27894" w:rsidR="00EB7D8C" w:rsidRPr="00885618" w:rsidRDefault="00E953D4"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Style w:val="FootnoteReference"/>
                <w:rFonts w:ascii="Times New Roman" w:hAnsi="Times New Roman" w:cs="Times New Roman"/>
                <w:lang w:val="en-GB"/>
              </w:rPr>
              <w:fldChar w:fldCharType="begin" w:fldLock="1"/>
            </w:r>
            <w:r w:rsidR="00EC2302" w:rsidRPr="00885618">
              <w:rPr>
                <w:rFonts w:ascii="Times New Roman" w:hAnsi="Times New Roman" w:cs="Times New Roman"/>
                <w:lang w:val="en-GB"/>
              </w:rPr>
              <w:instrText>ADDIN CSL_CITATION {"citationItems":[{"id":"ITEM-1","itemData":{"DOI":"10.1093/oxfordjournals.rpd.a006247","ISSN":"01448420","PMID":"14526977","abstract":"The mining, milling and processing of uranium and thorium bearing minerals may result in radiation doses to workers. The control of occupational exposures from these natural sources of radiation imposes a challenge to regulators and radiation protection advisers. A survey pilot programme, which included six mines in Brazil and a monazite plant, was established, consisting of the collection and analysis of concentrations of uranium, thorium and polonium in urine, faeces and air samples. Results from workers were compared to background data from their families living in the same area and from residents from the population of Rio de Janeiro. Positive exposure results were identified among the coal miners, the niobium miners and the monazite sand workers. Difficulties in the application of internal dosimetry programmes are discussed in relation to the control of NORM workers.","author":[{"dropping-particle":"","family":"Lipsztein","given":"Joyce L.","non-dropping-particle":"","parse-names":false,"suffix":""},{"dropping-particle":"","family":"Melo","given":"D. R.","non-dropping-particle":"","parse-names":false,"suffix":""},{"dropping-particle":"","family":"Sousa","given":"W.","non-dropping-particle":"","parse-names":false,"suffix":""},{"dropping-particle":"","family":"Dias da Cunha","given":"K. M.","non-dropping-particle":"","parse-names":false,"suffix":""},{"dropping-particle":"","family":"Azeredo","given":"A. M.G.","non-dropping-particle":"","parse-names":false,"suffix":""},{"dropping-particle":"","family":"Julião","given":"L.","non-dropping-particle":"","parse-names":false,"suffix":""},{"dropping-particle":"","family":"Santos","given":"M.","non-dropping-particle":"","parse-names":false,"suffix":""}],"container-title":"Radiation Protection Dosimetry","id":"ITEM-1","issue":"1-4","issued":{"date-parts":[["2003"]]},"page":"317-320","title":"Norm workers: A challenge for internal dosimetry programmes","type":"article-journal","volume":"105"},"uris":["http://www.mendeley.com/documents/?uuid=6f4d6545-0830-4d27-8488-90825c8c952f","http://www.mendeley.com/documents/?uuid=fd8f825e-32b5-4688-974a-8b79eccf9de4"]}],"mendeley":{"formattedCitation":"[13]","plainTextFormattedCitation":"[13]","previouslyFormattedCitation":"[14]"},"properties":{"noteIndex":0},"schema":"https://github.com/citation-style-language/schema/raw/master/csl-citation.json"}</w:instrText>
            </w:r>
            <w:r w:rsidRPr="00885618">
              <w:rPr>
                <w:rStyle w:val="FootnoteReference"/>
                <w:rFonts w:ascii="Times New Roman" w:hAnsi="Times New Roman" w:cs="Times New Roman"/>
                <w:lang w:val="en-GB"/>
              </w:rPr>
              <w:fldChar w:fldCharType="separate"/>
            </w:r>
            <w:r w:rsidR="00EC2302" w:rsidRPr="00885618">
              <w:rPr>
                <w:rFonts w:ascii="Times New Roman" w:hAnsi="Times New Roman" w:cs="Times New Roman"/>
                <w:noProof/>
                <w:lang w:val="en-GB"/>
              </w:rPr>
              <w:t>[13]</w:t>
            </w:r>
            <w:r w:rsidRPr="00885618">
              <w:rPr>
                <w:rStyle w:val="FootnoteReference"/>
                <w:rFonts w:ascii="Times New Roman" w:hAnsi="Times New Roman" w:cs="Times New Roman"/>
                <w:lang w:val="en-GB"/>
              </w:rPr>
              <w:fldChar w:fldCharType="end"/>
            </w:r>
          </w:p>
        </w:tc>
      </w:tr>
      <w:tr w:rsidR="00EB7D8C" w:rsidRPr="00885618" w14:paraId="3DCBA721" w14:textId="77777777" w:rsidTr="00454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20316C79" w14:textId="77777777" w:rsidR="00EB7D8C" w:rsidRPr="00885618" w:rsidRDefault="00E0565D"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Italy</w:t>
            </w:r>
          </w:p>
        </w:tc>
        <w:tc>
          <w:tcPr>
            <w:tcW w:w="1674" w:type="pct"/>
            <w:tcBorders>
              <w:top w:val="nil"/>
              <w:bottom w:val="nil"/>
            </w:tcBorders>
          </w:tcPr>
          <w:p w14:paraId="231B237E" w14:textId="77777777" w:rsidR="00E0565D" w:rsidRPr="00885618" w:rsidRDefault="00E0565D" w:rsidP="00454432">
            <w:pPr>
              <w:pStyle w:val="HTMLPreformatt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Volunteer public</w:t>
            </w:r>
          </w:p>
          <w:p w14:paraId="632D61D4" w14:textId="77777777" w:rsidR="00E0565D" w:rsidRPr="00885618" w:rsidRDefault="00E0565D" w:rsidP="00454432">
            <w:pPr>
              <w:pStyle w:val="HTMLPreformatted"/>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Non-smokers</w:t>
            </w:r>
          </w:p>
          <w:p w14:paraId="5F0EDFAD" w14:textId="77777777" w:rsidR="00EB7D8C" w:rsidRPr="00885618" w:rsidRDefault="00E0565D" w:rsidP="00454432">
            <w:pPr>
              <w:pStyle w:val="HTMLPreformatted"/>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Smokers</w:t>
            </w:r>
          </w:p>
        </w:tc>
        <w:tc>
          <w:tcPr>
            <w:tcW w:w="1661" w:type="pct"/>
            <w:gridSpan w:val="2"/>
            <w:tcBorders>
              <w:top w:val="nil"/>
              <w:bottom w:val="nil"/>
            </w:tcBorders>
          </w:tcPr>
          <w:p w14:paraId="58A7CBA2" w14:textId="77777777" w:rsidR="00B54736" w:rsidRPr="00885618" w:rsidRDefault="00B54736"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383BF33F" w14:textId="5167E2A3" w:rsidR="00EB7D8C" w:rsidRPr="00885618" w:rsidRDefault="008B3E12"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GB"/>
              </w:rPr>
            </w:pPr>
            <w:r w:rsidRPr="00885618">
              <w:rPr>
                <w:rFonts w:ascii="Times New Roman" w:hAnsi="Times New Roman" w:cs="Times New Roman"/>
                <w:lang w:val="en-GB"/>
              </w:rPr>
              <w:t>11.8</w:t>
            </w:r>
          </w:p>
          <w:p w14:paraId="6EEF9937" w14:textId="6C899126" w:rsidR="008B3E12" w:rsidRPr="00885618" w:rsidRDefault="008B3E12"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GB"/>
              </w:rPr>
            </w:pPr>
            <w:r w:rsidRPr="00885618">
              <w:rPr>
                <w:rFonts w:ascii="Times New Roman" w:hAnsi="Times New Roman" w:cs="Times New Roman"/>
                <w:lang w:val="en-GB"/>
              </w:rPr>
              <w:t>12</w:t>
            </w:r>
          </w:p>
        </w:tc>
        <w:tc>
          <w:tcPr>
            <w:tcW w:w="672" w:type="pct"/>
            <w:tcBorders>
              <w:top w:val="nil"/>
              <w:bottom w:val="nil"/>
            </w:tcBorders>
          </w:tcPr>
          <w:p w14:paraId="78D5D14E" w14:textId="5BD6E156" w:rsidR="00EB7D8C" w:rsidRPr="00885618" w:rsidRDefault="00E953D4"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Style w:val="FootnoteReference"/>
                <w:rFonts w:ascii="Times New Roman" w:hAnsi="Times New Roman" w:cs="Times New Roman"/>
                <w:lang w:val="en-GB"/>
              </w:rPr>
              <w:fldChar w:fldCharType="begin" w:fldLock="1"/>
            </w:r>
            <w:r w:rsidR="00EC2302" w:rsidRPr="00885618">
              <w:rPr>
                <w:rFonts w:ascii="Times New Roman" w:hAnsi="Times New Roman" w:cs="Times New Roman"/>
                <w:lang w:val="en-GB"/>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mendeley":{"formattedCitation":"[5]","plainTextFormattedCitation":"[5]","previouslyFormattedCitation":"[6]"},"properties":{"noteIndex":0},"schema":"https://github.com/citation-style-language/schema/raw/master/csl-citation.json"}</w:instrText>
            </w:r>
            <w:r w:rsidRPr="00885618">
              <w:rPr>
                <w:rStyle w:val="FootnoteReference"/>
                <w:rFonts w:ascii="Times New Roman" w:hAnsi="Times New Roman" w:cs="Times New Roman"/>
                <w:lang w:val="en-GB"/>
              </w:rPr>
              <w:fldChar w:fldCharType="separate"/>
            </w:r>
            <w:r w:rsidR="00EC2302" w:rsidRPr="00885618">
              <w:rPr>
                <w:rFonts w:ascii="Times New Roman" w:hAnsi="Times New Roman" w:cs="Times New Roman"/>
                <w:noProof/>
                <w:lang w:val="en-GB"/>
              </w:rPr>
              <w:t>[5]</w:t>
            </w:r>
            <w:r w:rsidRPr="00885618">
              <w:rPr>
                <w:rStyle w:val="FootnoteReference"/>
                <w:rFonts w:ascii="Times New Roman" w:hAnsi="Times New Roman" w:cs="Times New Roman"/>
                <w:lang w:val="en-GB"/>
              </w:rPr>
              <w:fldChar w:fldCharType="end"/>
            </w:r>
          </w:p>
        </w:tc>
      </w:tr>
      <w:tr w:rsidR="007D435E" w:rsidRPr="00885618" w14:paraId="721C7127" w14:textId="77777777" w:rsidTr="00454432">
        <w:trPr>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48D77853" w14:textId="77777777" w:rsidR="007D435E" w:rsidRPr="00885618" w:rsidRDefault="007D435E"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Portugal</w:t>
            </w:r>
          </w:p>
        </w:tc>
        <w:tc>
          <w:tcPr>
            <w:tcW w:w="1674" w:type="pct"/>
            <w:tcBorders>
              <w:top w:val="nil"/>
              <w:bottom w:val="nil"/>
            </w:tcBorders>
          </w:tcPr>
          <w:p w14:paraId="0D2FF21B" w14:textId="2B114898" w:rsidR="007D435E" w:rsidRPr="00885618" w:rsidRDefault="004851F5" w:rsidP="00454432">
            <w:pPr>
              <w:pStyle w:val="HTMLPreformatt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Portuguese</w:t>
            </w:r>
            <w:r w:rsidR="007D435E" w:rsidRPr="00885618">
              <w:rPr>
                <w:rFonts w:ascii="Times New Roman" w:hAnsi="Times New Roman" w:cs="Times New Roman"/>
                <w:lang w:val="en-GB"/>
              </w:rPr>
              <w:t xml:space="preserve"> citizen potentially exposed to </w:t>
            </w:r>
            <w:r w:rsidR="007D435E" w:rsidRPr="00885618">
              <w:rPr>
                <w:rFonts w:ascii="Times New Roman" w:hAnsi="Times New Roman" w:cs="Times New Roman"/>
                <w:vertAlign w:val="superscript"/>
                <w:lang w:val="en-GB"/>
              </w:rPr>
              <w:t>210</w:t>
            </w:r>
            <w:r w:rsidR="007D435E" w:rsidRPr="00885618">
              <w:rPr>
                <w:rFonts w:ascii="Times New Roman" w:hAnsi="Times New Roman" w:cs="Times New Roman"/>
                <w:lang w:val="en-GB"/>
              </w:rPr>
              <w:t>Po in London</w:t>
            </w:r>
          </w:p>
        </w:tc>
        <w:tc>
          <w:tcPr>
            <w:tcW w:w="1661" w:type="pct"/>
            <w:gridSpan w:val="2"/>
            <w:tcBorders>
              <w:top w:val="nil"/>
              <w:bottom w:val="nil"/>
            </w:tcBorders>
          </w:tcPr>
          <w:p w14:paraId="0367A325" w14:textId="5780094F" w:rsidR="007D435E" w:rsidRPr="00885618" w:rsidRDefault="007D435E"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3.06</w:t>
            </w:r>
          </w:p>
        </w:tc>
        <w:tc>
          <w:tcPr>
            <w:tcW w:w="672" w:type="pct"/>
            <w:tcBorders>
              <w:top w:val="nil"/>
              <w:bottom w:val="nil"/>
            </w:tcBorders>
          </w:tcPr>
          <w:p w14:paraId="39EA71CC" w14:textId="747DEBAF" w:rsidR="007D435E" w:rsidRPr="00885618" w:rsidRDefault="00E953D4"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Style w:val="FootnoteReference"/>
                <w:rFonts w:ascii="Times New Roman" w:hAnsi="Times New Roman" w:cs="Times New Roman"/>
                <w:lang w:val="en-GB"/>
              </w:rPr>
              <w:fldChar w:fldCharType="begin" w:fldLock="1"/>
            </w:r>
            <w:r w:rsidR="00EC2302" w:rsidRPr="00885618">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885618">
              <w:rPr>
                <w:rStyle w:val="FootnoteReference"/>
                <w:rFonts w:ascii="Times New Roman" w:hAnsi="Times New Roman" w:cs="Times New Roman"/>
                <w:lang w:val="en-GB"/>
              </w:rPr>
              <w:fldChar w:fldCharType="separate"/>
            </w:r>
            <w:r w:rsidR="00EC2302" w:rsidRPr="00885618">
              <w:rPr>
                <w:rFonts w:ascii="Times New Roman" w:hAnsi="Times New Roman" w:cs="Times New Roman"/>
                <w:noProof/>
                <w:lang w:val="en-GB"/>
              </w:rPr>
              <w:t>[4]</w:t>
            </w:r>
            <w:r w:rsidRPr="00885618">
              <w:rPr>
                <w:rStyle w:val="FootnoteReference"/>
                <w:rFonts w:ascii="Times New Roman" w:hAnsi="Times New Roman" w:cs="Times New Roman"/>
                <w:lang w:val="en-GB"/>
              </w:rPr>
              <w:fldChar w:fldCharType="end"/>
            </w:r>
          </w:p>
        </w:tc>
      </w:tr>
      <w:tr w:rsidR="006F7692" w:rsidRPr="00885618" w14:paraId="0AAD87ED" w14:textId="77777777" w:rsidTr="00454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tcBorders>
          </w:tcPr>
          <w:p w14:paraId="6F207C2D" w14:textId="562CB2A4" w:rsidR="006F7692" w:rsidRPr="00885618" w:rsidRDefault="006F7692"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
              </w:rPr>
              <w:t>United Kingdom</w:t>
            </w:r>
          </w:p>
        </w:tc>
        <w:tc>
          <w:tcPr>
            <w:tcW w:w="1674" w:type="pct"/>
            <w:tcBorders>
              <w:top w:val="nil"/>
            </w:tcBorders>
          </w:tcPr>
          <w:p w14:paraId="4C48CCA6" w14:textId="3AB91878" w:rsidR="006F7692" w:rsidRPr="00885618" w:rsidRDefault="006F7692" w:rsidP="00454432">
            <w:pPr>
              <w:pStyle w:val="HTMLPreformatt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
              </w:rPr>
              <w:t>UK residents acquired internal contamination</w:t>
            </w:r>
          </w:p>
        </w:tc>
        <w:tc>
          <w:tcPr>
            <w:tcW w:w="1661" w:type="pct"/>
            <w:gridSpan w:val="2"/>
            <w:tcBorders>
              <w:top w:val="nil"/>
            </w:tcBorders>
          </w:tcPr>
          <w:p w14:paraId="1FDFD15A" w14:textId="55D45A7A" w:rsidR="006F7692" w:rsidRPr="00885618" w:rsidRDefault="006F7692"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
              </w:rPr>
              <w:t xml:space="preserve">30 </w:t>
            </w:r>
            <w:proofErr w:type="spellStart"/>
            <w:r w:rsidRPr="00885618">
              <w:rPr>
                <w:rFonts w:ascii="Times New Roman" w:hAnsi="Times New Roman" w:cs="Times New Roman"/>
                <w:lang w:val="en"/>
              </w:rPr>
              <w:t>mBq</w:t>
            </w:r>
            <w:proofErr w:type="spellEnd"/>
            <w:r w:rsidRPr="00885618">
              <w:rPr>
                <w:rFonts w:ascii="Times New Roman" w:hAnsi="Times New Roman" w:cs="Times New Roman"/>
                <w:lang w:val="en"/>
              </w:rPr>
              <w:t xml:space="preserve"> in 24 </w:t>
            </w:r>
            <w:r w:rsidR="00454432" w:rsidRPr="00885618">
              <w:rPr>
                <w:rFonts w:ascii="Times New Roman" w:hAnsi="Times New Roman" w:cs="Times New Roman"/>
                <w:lang w:val="en"/>
              </w:rPr>
              <w:t>h</w:t>
            </w:r>
            <w:r w:rsidR="00454432">
              <w:rPr>
                <w:rFonts w:ascii="Times New Roman" w:hAnsi="Times New Roman" w:cs="Times New Roman"/>
                <w:lang w:val="en"/>
              </w:rPr>
              <w:t>ou</w:t>
            </w:r>
            <w:r w:rsidR="00454432" w:rsidRPr="00885618">
              <w:rPr>
                <w:rFonts w:ascii="Times New Roman" w:hAnsi="Times New Roman" w:cs="Times New Roman"/>
                <w:lang w:val="en"/>
              </w:rPr>
              <w:t>rs</w:t>
            </w:r>
            <w:r w:rsidRPr="00885618">
              <w:rPr>
                <w:rFonts w:ascii="Times New Roman" w:hAnsi="Times New Roman" w:cs="Times New Roman"/>
                <w:lang w:val="en"/>
              </w:rPr>
              <w:t xml:space="preserve"> (when computed to committed effective dose is below 1mSvyr</w:t>
            </w:r>
            <w:r w:rsidRPr="00885618">
              <w:rPr>
                <w:rFonts w:ascii="Times New Roman" w:hAnsi="Times New Roman" w:cs="Times New Roman"/>
                <w:vertAlign w:val="superscript"/>
                <w:lang w:val="en"/>
              </w:rPr>
              <w:t>-1</w:t>
            </w:r>
            <w:r w:rsidRPr="00885618">
              <w:rPr>
                <w:rFonts w:ascii="Times New Roman" w:hAnsi="Times New Roman" w:cs="Times New Roman"/>
                <w:lang w:val="en"/>
              </w:rPr>
              <w:t>)</w:t>
            </w:r>
          </w:p>
        </w:tc>
        <w:tc>
          <w:tcPr>
            <w:tcW w:w="672" w:type="pct"/>
            <w:tcBorders>
              <w:top w:val="nil"/>
            </w:tcBorders>
          </w:tcPr>
          <w:p w14:paraId="686F2363" w14:textId="6D89C28E" w:rsidR="006F7692" w:rsidRPr="00885618" w:rsidRDefault="00E953D4"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Style w:val="FootnoteReference"/>
                <w:rFonts w:ascii="Times New Roman" w:hAnsi="Times New Roman" w:cs="Times New Roman"/>
                <w:lang w:val="en"/>
              </w:rPr>
              <w:fldChar w:fldCharType="begin" w:fldLock="1"/>
            </w:r>
            <w:r w:rsidR="001C27E5" w:rsidRPr="00885618">
              <w:rPr>
                <w:rFonts w:ascii="Times New Roman" w:hAnsi="Times New Roman" w:cs="Times New Roman"/>
                <w:lang w:val="en"/>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Pr="00885618">
              <w:rPr>
                <w:rStyle w:val="FootnoteReference"/>
                <w:rFonts w:ascii="Times New Roman" w:hAnsi="Times New Roman" w:cs="Times New Roman"/>
                <w:lang w:val="en"/>
              </w:rPr>
              <w:fldChar w:fldCharType="separate"/>
            </w:r>
            <w:r w:rsidR="001C27E5" w:rsidRPr="00885618">
              <w:rPr>
                <w:rFonts w:ascii="Times New Roman" w:hAnsi="Times New Roman" w:cs="Times New Roman"/>
                <w:noProof/>
                <w:lang w:val="en"/>
              </w:rPr>
              <w:t>[2]</w:t>
            </w:r>
            <w:r w:rsidRPr="00885618">
              <w:rPr>
                <w:rStyle w:val="FootnoteReference"/>
                <w:rFonts w:ascii="Times New Roman" w:hAnsi="Times New Roman" w:cs="Times New Roman"/>
                <w:lang w:val="en"/>
              </w:rPr>
              <w:fldChar w:fldCharType="end"/>
            </w:r>
          </w:p>
        </w:tc>
      </w:tr>
    </w:tbl>
    <w:p w14:paraId="77A2D339" w14:textId="77777777" w:rsidR="007E00CC" w:rsidRPr="00885618" w:rsidRDefault="007E00CC" w:rsidP="000D6239">
      <w:pPr>
        <w:widowControl/>
        <w:jc w:val="both"/>
        <w:rPr>
          <w:lang w:val="en-GB"/>
        </w:rPr>
      </w:pPr>
    </w:p>
    <w:p w14:paraId="0FFDACB5" w14:textId="4E9FD3C9" w:rsidR="00706A19" w:rsidRDefault="00706A19" w:rsidP="000D6239">
      <w:pPr>
        <w:pStyle w:val="Caption"/>
        <w:keepNext/>
        <w:jc w:val="center"/>
        <w:rPr>
          <w:b w:val="0"/>
          <w:lang w:val="en-GB"/>
        </w:rPr>
      </w:pPr>
      <w:r w:rsidRPr="00885618">
        <w:rPr>
          <w:b w:val="0"/>
        </w:rPr>
        <w:t xml:space="preserve">Table </w:t>
      </w:r>
      <w:r w:rsidRPr="00885618">
        <w:rPr>
          <w:b w:val="0"/>
        </w:rPr>
        <w:fldChar w:fldCharType="begin"/>
      </w:r>
      <w:r w:rsidRPr="00885618">
        <w:rPr>
          <w:b w:val="0"/>
        </w:rPr>
        <w:instrText xml:space="preserve"> SEQ Table \* ARABIC </w:instrText>
      </w:r>
      <w:r w:rsidRPr="00885618">
        <w:rPr>
          <w:b w:val="0"/>
        </w:rPr>
        <w:fldChar w:fldCharType="separate"/>
      </w:r>
      <w:r w:rsidRPr="00885618">
        <w:rPr>
          <w:b w:val="0"/>
          <w:noProof/>
        </w:rPr>
        <w:t>5</w:t>
      </w:r>
      <w:r w:rsidRPr="00885618">
        <w:rPr>
          <w:b w:val="0"/>
        </w:rPr>
        <w:fldChar w:fldCharType="end"/>
      </w:r>
      <w:r w:rsidR="003C3DAA" w:rsidRPr="00885618">
        <w:rPr>
          <w:b w:val="0"/>
        </w:rPr>
        <w:t>.</w:t>
      </w:r>
      <w:r w:rsidR="000D6239" w:rsidRPr="00885618">
        <w:rPr>
          <w:b w:val="0"/>
        </w:rPr>
        <w:t xml:space="preserve">  </w:t>
      </w:r>
      <w:r w:rsidRPr="00885618">
        <w:rPr>
          <w:b w:val="0"/>
          <w:lang w:val="en-GB"/>
        </w:rPr>
        <w:t>Level of exposure according to category</w:t>
      </w:r>
    </w:p>
    <w:p w14:paraId="648C9B36" w14:textId="77777777" w:rsidR="00454432" w:rsidRPr="00454432" w:rsidRDefault="00454432" w:rsidP="00454432">
      <w:pPr>
        <w:rPr>
          <w:lang w:val="en-GB"/>
        </w:rPr>
      </w:pPr>
    </w:p>
    <w:tbl>
      <w:tblPr>
        <w:tblStyle w:val="PlainTable2"/>
        <w:tblpPr w:leftFromText="180" w:rightFromText="180" w:vertAnchor="text" w:horzAnchor="margin" w:tblpXSpec="center" w:tblpY="13"/>
        <w:tblW w:w="0" w:type="auto"/>
        <w:tblLook w:val="04A0" w:firstRow="1" w:lastRow="0" w:firstColumn="1" w:lastColumn="0" w:noHBand="0" w:noVBand="1"/>
      </w:tblPr>
      <w:tblGrid>
        <w:gridCol w:w="1005"/>
        <w:gridCol w:w="1761"/>
        <w:gridCol w:w="2449"/>
        <w:gridCol w:w="1149"/>
      </w:tblGrid>
      <w:tr w:rsidR="00706A19" w:rsidRPr="00885618" w14:paraId="31A54478" w14:textId="77777777" w:rsidTr="00454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D74498" w14:textId="77777777" w:rsidR="00706A19" w:rsidRPr="00885618" w:rsidRDefault="00706A19" w:rsidP="000D6239">
            <w:pPr>
              <w:pStyle w:val="HTMLPreformatted"/>
              <w:jc w:val="center"/>
              <w:rPr>
                <w:rFonts w:ascii="Times New Roman" w:hAnsi="Times New Roman" w:cs="Times New Roman"/>
                <w:lang w:val="en-GB"/>
              </w:rPr>
            </w:pPr>
            <w:r w:rsidRPr="00885618">
              <w:rPr>
                <w:rFonts w:ascii="Times New Roman" w:hAnsi="Times New Roman" w:cs="Times New Roman"/>
                <w:lang w:val="en-GB"/>
              </w:rPr>
              <w:t>Category</w:t>
            </w:r>
          </w:p>
        </w:tc>
        <w:tc>
          <w:tcPr>
            <w:tcW w:w="0" w:type="auto"/>
          </w:tcPr>
          <w:p w14:paraId="0A6F2E79" w14:textId="57DB612E" w:rsidR="00706A19" w:rsidRPr="00885618" w:rsidRDefault="00706A19"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 xml:space="preserve">Level </w:t>
            </w:r>
            <w:r w:rsidR="00454432">
              <w:rPr>
                <w:rFonts w:ascii="Times New Roman" w:hAnsi="Times New Roman" w:cs="Times New Roman"/>
                <w:lang w:val="en-GB"/>
              </w:rPr>
              <w:t>o</w:t>
            </w:r>
            <w:r w:rsidR="00454432" w:rsidRPr="00885618">
              <w:rPr>
                <w:rFonts w:ascii="Times New Roman" w:hAnsi="Times New Roman" w:cs="Times New Roman"/>
                <w:lang w:val="en-GB"/>
              </w:rPr>
              <w:t>f Exposure</w:t>
            </w:r>
          </w:p>
        </w:tc>
        <w:tc>
          <w:tcPr>
            <w:tcW w:w="0" w:type="auto"/>
          </w:tcPr>
          <w:p w14:paraId="665694B9" w14:textId="0EC07F03" w:rsidR="00706A19" w:rsidRPr="00885618" w:rsidRDefault="00706A19"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 xml:space="preserve">Committed </w:t>
            </w:r>
            <w:r w:rsidR="00454432" w:rsidRPr="00885618">
              <w:rPr>
                <w:rFonts w:ascii="Times New Roman" w:hAnsi="Times New Roman" w:cs="Times New Roman"/>
                <w:lang w:val="en-GB"/>
              </w:rPr>
              <w:t>Effective Dose</w:t>
            </w:r>
          </w:p>
        </w:tc>
        <w:tc>
          <w:tcPr>
            <w:tcW w:w="0" w:type="auto"/>
          </w:tcPr>
          <w:p w14:paraId="229462F6" w14:textId="77777777" w:rsidR="00706A19" w:rsidRPr="00885618" w:rsidRDefault="00706A19" w:rsidP="000D6239">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References</w:t>
            </w:r>
          </w:p>
        </w:tc>
      </w:tr>
      <w:tr w:rsidR="00706A19" w:rsidRPr="00885618" w14:paraId="2FA65CD4" w14:textId="77777777" w:rsidTr="0045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C4085EA" w14:textId="77777777" w:rsidR="00706A19" w:rsidRPr="00885618" w:rsidRDefault="00706A19"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1</w:t>
            </w:r>
          </w:p>
        </w:tc>
        <w:tc>
          <w:tcPr>
            <w:tcW w:w="0" w:type="auto"/>
            <w:tcBorders>
              <w:bottom w:val="nil"/>
            </w:tcBorders>
          </w:tcPr>
          <w:p w14:paraId="425E1F13" w14:textId="77777777" w:rsidR="00706A19" w:rsidRPr="00885618" w:rsidRDefault="00706A19"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Public</w:t>
            </w:r>
          </w:p>
        </w:tc>
        <w:tc>
          <w:tcPr>
            <w:tcW w:w="0" w:type="auto"/>
            <w:tcBorders>
              <w:bottom w:val="nil"/>
            </w:tcBorders>
          </w:tcPr>
          <w:p w14:paraId="2FDAF72B" w14:textId="77777777" w:rsidR="00706A19" w:rsidRPr="00885618" w:rsidRDefault="00706A19"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0-1 mSvyr-1</w:t>
            </w:r>
          </w:p>
        </w:tc>
        <w:tc>
          <w:tcPr>
            <w:tcW w:w="0" w:type="auto"/>
            <w:vMerge w:val="restart"/>
          </w:tcPr>
          <w:p w14:paraId="7E48E93C" w14:textId="77777777" w:rsidR="00706A19" w:rsidRPr="00885618" w:rsidRDefault="00706A19"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4E28A0FA" w14:textId="6F3BA8F3" w:rsidR="00706A19" w:rsidRPr="00885618" w:rsidRDefault="00E953D4"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Style w:val="FootnoteReference"/>
                <w:rFonts w:ascii="Times New Roman" w:hAnsi="Times New Roman" w:cs="Times New Roman"/>
                <w:lang w:val="en-GB"/>
              </w:rPr>
              <w:fldChar w:fldCharType="begin" w:fldLock="1"/>
            </w:r>
            <w:r w:rsidR="00EC2302" w:rsidRPr="00885618">
              <w:rPr>
                <w:rFonts w:ascii="Times New Roman" w:hAnsi="Times New Roman" w:cs="Times New Roman"/>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Pr="00885618">
              <w:rPr>
                <w:rStyle w:val="FootnoteReference"/>
                <w:rFonts w:ascii="Times New Roman" w:hAnsi="Times New Roman" w:cs="Times New Roman"/>
                <w:lang w:val="en-GB"/>
              </w:rPr>
              <w:fldChar w:fldCharType="separate"/>
            </w:r>
            <w:r w:rsidR="00EC2302" w:rsidRPr="00885618">
              <w:rPr>
                <w:rFonts w:ascii="Times New Roman" w:hAnsi="Times New Roman" w:cs="Times New Roman"/>
                <w:noProof/>
                <w:lang w:val="en-GB"/>
              </w:rPr>
              <w:t>[6]</w:t>
            </w:r>
            <w:r w:rsidRPr="00885618">
              <w:rPr>
                <w:rStyle w:val="FootnoteReference"/>
                <w:rFonts w:ascii="Times New Roman" w:hAnsi="Times New Roman" w:cs="Times New Roman"/>
                <w:lang w:val="en-GB"/>
              </w:rPr>
              <w:fldChar w:fldCharType="end"/>
            </w:r>
          </w:p>
          <w:p w14:paraId="07B46C2B" w14:textId="77777777" w:rsidR="00706A19" w:rsidRPr="00885618" w:rsidRDefault="00706A19"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706A19" w:rsidRPr="00885618" w14:paraId="62EE2F5A" w14:textId="77777777" w:rsidTr="0045443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C43F521" w14:textId="77777777" w:rsidR="00706A19" w:rsidRPr="00885618" w:rsidRDefault="00706A19"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2</w:t>
            </w:r>
          </w:p>
        </w:tc>
        <w:tc>
          <w:tcPr>
            <w:tcW w:w="0" w:type="auto"/>
            <w:tcBorders>
              <w:top w:val="nil"/>
              <w:bottom w:val="nil"/>
            </w:tcBorders>
          </w:tcPr>
          <w:p w14:paraId="761FAABB" w14:textId="77777777" w:rsidR="00706A19" w:rsidRPr="00885618" w:rsidRDefault="00706A19"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Occupational</w:t>
            </w:r>
          </w:p>
        </w:tc>
        <w:tc>
          <w:tcPr>
            <w:tcW w:w="0" w:type="auto"/>
            <w:tcBorders>
              <w:top w:val="nil"/>
              <w:bottom w:val="nil"/>
            </w:tcBorders>
          </w:tcPr>
          <w:p w14:paraId="37E5CD88" w14:textId="77777777" w:rsidR="00706A19" w:rsidRPr="00885618" w:rsidRDefault="00706A19"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1-20 mSv yr-1</w:t>
            </w:r>
          </w:p>
        </w:tc>
        <w:tc>
          <w:tcPr>
            <w:tcW w:w="0" w:type="auto"/>
            <w:vMerge/>
            <w:tcBorders>
              <w:top w:val="single" w:sz="4" w:space="0" w:color="7F7F7F" w:themeColor="text1" w:themeTint="80"/>
              <w:bottom w:val="single" w:sz="4" w:space="0" w:color="7F7F7F" w:themeColor="text1" w:themeTint="80"/>
            </w:tcBorders>
          </w:tcPr>
          <w:p w14:paraId="060AAF27" w14:textId="77777777" w:rsidR="00706A19" w:rsidRPr="00885618" w:rsidRDefault="00706A19" w:rsidP="000D6239">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706A19" w:rsidRPr="00885618" w14:paraId="1C8CA7C5" w14:textId="77777777" w:rsidTr="0045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669B74C6" w14:textId="77777777" w:rsidR="00706A19" w:rsidRPr="00885618" w:rsidRDefault="00706A19" w:rsidP="000D6239">
            <w:pPr>
              <w:pStyle w:val="HTMLPreformatted"/>
              <w:jc w:val="center"/>
              <w:rPr>
                <w:rFonts w:ascii="Times New Roman" w:hAnsi="Times New Roman" w:cs="Times New Roman"/>
                <w:b w:val="0"/>
                <w:lang w:val="en-GB"/>
              </w:rPr>
            </w:pPr>
            <w:r w:rsidRPr="00885618">
              <w:rPr>
                <w:rFonts w:ascii="Times New Roman" w:hAnsi="Times New Roman" w:cs="Times New Roman"/>
                <w:b w:val="0"/>
                <w:lang w:val="en-GB"/>
              </w:rPr>
              <w:t>3</w:t>
            </w:r>
          </w:p>
        </w:tc>
        <w:tc>
          <w:tcPr>
            <w:tcW w:w="0" w:type="auto"/>
            <w:tcBorders>
              <w:top w:val="nil"/>
              <w:bottom w:val="single" w:sz="4" w:space="0" w:color="auto"/>
            </w:tcBorders>
          </w:tcPr>
          <w:p w14:paraId="74DBAB0A" w14:textId="77777777" w:rsidR="00706A19" w:rsidRPr="00885618" w:rsidRDefault="00706A19"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Emergency</w:t>
            </w:r>
          </w:p>
        </w:tc>
        <w:tc>
          <w:tcPr>
            <w:tcW w:w="0" w:type="auto"/>
            <w:tcBorders>
              <w:top w:val="nil"/>
              <w:bottom w:val="single" w:sz="4" w:space="0" w:color="auto"/>
            </w:tcBorders>
          </w:tcPr>
          <w:p w14:paraId="2A3D9A0B" w14:textId="77777777" w:rsidR="00706A19" w:rsidRPr="00885618" w:rsidRDefault="00706A19" w:rsidP="000D6239">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885618">
              <w:rPr>
                <w:rFonts w:ascii="Times New Roman" w:hAnsi="Times New Roman" w:cs="Times New Roman"/>
                <w:lang w:val="en-GB"/>
              </w:rPr>
              <w:t>&gt;20mSv</w:t>
            </w:r>
          </w:p>
        </w:tc>
        <w:tc>
          <w:tcPr>
            <w:tcW w:w="0" w:type="auto"/>
            <w:vMerge/>
            <w:tcBorders>
              <w:bottom w:val="single" w:sz="4" w:space="0" w:color="auto"/>
            </w:tcBorders>
          </w:tcPr>
          <w:p w14:paraId="184B51C5" w14:textId="77777777" w:rsidR="00706A19" w:rsidRPr="00885618" w:rsidRDefault="00706A19" w:rsidP="000D6239">
            <w:pPr>
              <w:pStyle w:val="HTMLPreformatted"/>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bl>
    <w:p w14:paraId="5B0CE2B1" w14:textId="77777777" w:rsidR="00706A19" w:rsidRPr="00885618" w:rsidRDefault="00706A19" w:rsidP="000D6239">
      <w:pPr>
        <w:pStyle w:val="HTMLPreformatted"/>
        <w:jc w:val="both"/>
        <w:rPr>
          <w:rFonts w:ascii="Times New Roman" w:hAnsi="Times New Roman" w:cs="Times New Roman"/>
          <w:lang w:val="en-GB"/>
        </w:rPr>
      </w:pPr>
    </w:p>
    <w:p w14:paraId="7659D762" w14:textId="77777777" w:rsidR="00454432" w:rsidRDefault="00454432" w:rsidP="000D6239">
      <w:pPr>
        <w:pStyle w:val="HTMLPreformatted"/>
        <w:jc w:val="both"/>
        <w:rPr>
          <w:rFonts w:ascii="Times New Roman" w:hAnsi="Times New Roman" w:cs="Times New Roman"/>
          <w:lang w:val="en-GB"/>
        </w:rPr>
      </w:pPr>
    </w:p>
    <w:p w14:paraId="3A0037F8" w14:textId="77777777" w:rsidR="00454432" w:rsidRDefault="00454432" w:rsidP="000D6239">
      <w:pPr>
        <w:pStyle w:val="HTMLPreformatted"/>
        <w:jc w:val="both"/>
        <w:rPr>
          <w:rFonts w:ascii="Times New Roman" w:hAnsi="Times New Roman" w:cs="Times New Roman"/>
          <w:lang w:val="en-GB"/>
        </w:rPr>
      </w:pPr>
    </w:p>
    <w:p w14:paraId="24156E30" w14:textId="77777777" w:rsidR="00454432" w:rsidRDefault="00454432" w:rsidP="000D6239">
      <w:pPr>
        <w:pStyle w:val="HTMLPreformatted"/>
        <w:jc w:val="both"/>
        <w:rPr>
          <w:rFonts w:ascii="Times New Roman" w:hAnsi="Times New Roman" w:cs="Times New Roman"/>
          <w:lang w:val="en-GB"/>
        </w:rPr>
      </w:pPr>
    </w:p>
    <w:p w14:paraId="22672559" w14:textId="77777777" w:rsidR="00454432" w:rsidRDefault="00454432" w:rsidP="000D6239">
      <w:pPr>
        <w:pStyle w:val="HTMLPreformatted"/>
        <w:jc w:val="both"/>
        <w:rPr>
          <w:rFonts w:ascii="Times New Roman" w:hAnsi="Times New Roman" w:cs="Times New Roman"/>
          <w:lang w:val="en-GB"/>
        </w:rPr>
      </w:pPr>
    </w:p>
    <w:p w14:paraId="5F1D5A7F" w14:textId="6F2E11EE" w:rsidR="00153EC4" w:rsidRPr="006B1620" w:rsidRDefault="006F2419" w:rsidP="006B1620">
      <w:pPr>
        <w:pStyle w:val="HTMLPreformatted"/>
        <w:jc w:val="both"/>
        <w:rPr>
          <w:rFonts w:ascii="Times New Roman" w:hAnsi="Times New Roman" w:cs="Times New Roman"/>
          <w:lang w:val="en-GB"/>
        </w:rPr>
      </w:pPr>
      <w:r w:rsidRPr="00885618">
        <w:rPr>
          <w:rFonts w:ascii="Times New Roman" w:hAnsi="Times New Roman" w:cs="Times New Roman"/>
          <w:lang w:val="en-GB"/>
        </w:rPr>
        <w:t>A</w:t>
      </w:r>
      <w:r w:rsidR="00153EC4" w:rsidRPr="00885618">
        <w:rPr>
          <w:rFonts w:ascii="Times New Roman" w:hAnsi="Times New Roman" w:cs="Times New Roman"/>
          <w:lang w:val="en-GB"/>
        </w:rPr>
        <w:t xml:space="preserve">ccording to the category of public, occupational, and emergency, </w:t>
      </w:r>
      <w:r w:rsidRPr="00885618">
        <w:rPr>
          <w:rFonts w:ascii="Times New Roman" w:hAnsi="Times New Roman" w:cs="Times New Roman"/>
          <w:lang w:val="en-GB"/>
        </w:rPr>
        <w:t xml:space="preserve">the level of exposure </w:t>
      </w:r>
      <w:r w:rsidR="00153EC4" w:rsidRPr="00885618">
        <w:rPr>
          <w:rFonts w:ascii="Times New Roman" w:hAnsi="Times New Roman" w:cs="Times New Roman"/>
          <w:lang w:val="en-GB"/>
        </w:rPr>
        <w:t xml:space="preserve">is tabulated in </w:t>
      </w:r>
      <w:r w:rsidR="00153EC4" w:rsidRPr="00885618">
        <w:rPr>
          <w:rFonts w:ascii="Times New Roman" w:hAnsi="Times New Roman" w:cs="Times New Roman"/>
          <w:lang w:val="en-GB"/>
        </w:rPr>
        <w:fldChar w:fldCharType="begin"/>
      </w:r>
      <w:r w:rsidR="00153EC4" w:rsidRPr="00885618">
        <w:rPr>
          <w:rFonts w:ascii="Times New Roman" w:hAnsi="Times New Roman" w:cs="Times New Roman"/>
          <w:lang w:val="en-GB"/>
        </w:rPr>
        <w:instrText xml:space="preserve"> REF _Ref58335811 \h  \* MERGEFORMAT </w:instrText>
      </w:r>
      <w:r w:rsidR="00153EC4" w:rsidRPr="00885618">
        <w:rPr>
          <w:rFonts w:ascii="Times New Roman" w:hAnsi="Times New Roman" w:cs="Times New Roman"/>
          <w:lang w:val="en-GB"/>
        </w:rPr>
      </w:r>
      <w:r w:rsidR="00153EC4" w:rsidRPr="00885618">
        <w:rPr>
          <w:rFonts w:ascii="Times New Roman" w:hAnsi="Times New Roman" w:cs="Times New Roman"/>
          <w:lang w:val="en-GB"/>
        </w:rPr>
        <w:fldChar w:fldCharType="separate"/>
      </w:r>
      <w:r w:rsidR="00153EC4" w:rsidRPr="00885618">
        <w:rPr>
          <w:rFonts w:ascii="Times New Roman" w:hAnsi="Times New Roman" w:cs="Times New Roman"/>
          <w:lang w:val="en-GB"/>
        </w:rPr>
        <w:t>Table 5</w:t>
      </w:r>
      <w:r w:rsidR="00153EC4" w:rsidRPr="00885618">
        <w:rPr>
          <w:rFonts w:ascii="Times New Roman" w:hAnsi="Times New Roman" w:cs="Times New Roman"/>
          <w:lang w:val="en-GB"/>
        </w:rPr>
        <w:fldChar w:fldCharType="end"/>
      </w:r>
      <w:r w:rsidR="00153EC4" w:rsidRPr="00885618">
        <w:rPr>
          <w:rFonts w:ascii="Times New Roman" w:hAnsi="Times New Roman" w:cs="Times New Roman"/>
          <w:lang w:val="en-GB"/>
        </w:rPr>
        <w:t xml:space="preserve">. According to the findings of the current report, the following screening thresholds were deemed to be of no significance in terms of radiation safety. The required detection level (RDL) for </w:t>
      </w:r>
      <w:r w:rsidRPr="00885618">
        <w:rPr>
          <w:rFonts w:ascii="Times New Roman" w:hAnsi="Times New Roman" w:cs="Times New Roman"/>
          <w:lang w:val="en-GB"/>
        </w:rPr>
        <w:t>assessing</w:t>
      </w:r>
      <w:r w:rsidR="00153EC4" w:rsidRPr="00885618">
        <w:rPr>
          <w:rFonts w:ascii="Times New Roman" w:hAnsi="Times New Roman" w:cs="Times New Roman"/>
          <w:lang w:val="en-GB"/>
        </w:rPr>
        <w:t xml:space="preserve"> background levels in human urine and chronic exposures is 3mBqd</w:t>
      </w:r>
      <w:r w:rsidR="00153EC4" w:rsidRPr="00885618">
        <w:rPr>
          <w:rFonts w:ascii="Times New Roman" w:hAnsi="Times New Roman" w:cs="Times New Roman"/>
          <w:vertAlign w:val="superscript"/>
          <w:lang w:val="en-GB"/>
        </w:rPr>
        <w:t>-1</w:t>
      </w:r>
      <w:r w:rsidR="00153EC4" w:rsidRPr="00885618">
        <w:rPr>
          <w:rFonts w:ascii="Times New Roman" w:hAnsi="Times New Roman" w:cs="Times New Roman"/>
          <w:lang w:val="en-GB"/>
        </w:rPr>
        <w:t xml:space="preserve"> for the general public, indicating that the Malaysian Nuclear Agency's Radiochemistry Laboratory has been far from</w:t>
      </w:r>
      <w:r w:rsidRPr="00885618">
        <w:rPr>
          <w:rFonts w:ascii="Times New Roman" w:hAnsi="Times New Roman" w:cs="Times New Roman"/>
          <w:lang w:val="en-GB"/>
        </w:rPr>
        <w:t xml:space="preserve"> the</w:t>
      </w:r>
      <w:r w:rsidR="00153EC4" w:rsidRPr="00885618">
        <w:rPr>
          <w:rFonts w:ascii="Times New Roman" w:hAnsi="Times New Roman" w:cs="Times New Roman"/>
          <w:lang w:val="en-GB"/>
        </w:rPr>
        <w:t xml:space="preserve"> criteria for the assessment of </w:t>
      </w:r>
      <w:r w:rsidR="00153EC4" w:rsidRPr="00885618">
        <w:rPr>
          <w:rFonts w:ascii="Times New Roman" w:hAnsi="Times New Roman" w:cs="Times New Roman"/>
          <w:vertAlign w:val="superscript"/>
          <w:lang w:val="en-GB"/>
        </w:rPr>
        <w:t>210</w:t>
      </w:r>
      <w:r w:rsidR="00153EC4" w:rsidRPr="00885618">
        <w:rPr>
          <w:rFonts w:ascii="Times New Roman" w:hAnsi="Times New Roman" w:cs="Times New Roman"/>
          <w:lang w:val="en-GB"/>
        </w:rPr>
        <w:t>Po in urine.</w:t>
      </w:r>
      <w:r w:rsidR="006B1620">
        <w:rPr>
          <w:rFonts w:ascii="Times New Roman" w:hAnsi="Times New Roman" w:cs="Times New Roman"/>
          <w:lang w:val="en-GB"/>
        </w:rPr>
        <w:t xml:space="preserve"> </w:t>
      </w:r>
      <w:r w:rsidR="00153EC4" w:rsidRPr="006B1620">
        <w:rPr>
          <w:rFonts w:ascii="Times New Roman" w:hAnsi="Times New Roman" w:cs="Times New Roman"/>
          <w:lang w:val="en-GB"/>
        </w:rPr>
        <w:t xml:space="preserve">Based on this study, we would like to emphasise that the suitability of experimental procedures can be ascertained as </w:t>
      </w:r>
      <w:r w:rsidR="00153EC4" w:rsidRPr="006B1620">
        <w:rPr>
          <w:rFonts w:ascii="Times New Roman" w:hAnsi="Times New Roman" w:cs="Times New Roman"/>
          <w:vertAlign w:val="superscript"/>
          <w:lang w:val="en-GB"/>
        </w:rPr>
        <w:t>210</w:t>
      </w:r>
      <w:r w:rsidR="00153EC4" w:rsidRPr="006B1620">
        <w:rPr>
          <w:rFonts w:ascii="Times New Roman" w:hAnsi="Times New Roman" w:cs="Times New Roman"/>
          <w:lang w:val="en-GB"/>
        </w:rPr>
        <w:t xml:space="preserve">Po measurements with alpha spectrometry are given in a standardised manner and have been extensively used for various biological samples such as marine samples, body fluids like urine and blood </w:t>
      </w:r>
      <w:r w:rsidR="00E953D4" w:rsidRPr="006B1620">
        <w:rPr>
          <w:rStyle w:val="FootnoteReference"/>
          <w:rFonts w:ascii="Times New Roman" w:hAnsi="Times New Roman" w:cs="Times New Roman"/>
          <w:lang w:val="en-GB"/>
        </w:rPr>
        <w:fldChar w:fldCharType="begin" w:fldLock="1"/>
      </w:r>
      <w:r w:rsidR="00EC2302" w:rsidRPr="006B1620">
        <w:rPr>
          <w:rFonts w:ascii="Times New Roman" w:hAnsi="Times New Roman" w:cs="Times New Roman"/>
          <w:lang w:val="en-GB"/>
        </w:rPr>
        <w:instrText>ADDIN CSL_CITATION {"citationItems":[{"id":"ITEM-1","itemData":{"DOI":"10.1016/S0969-8043(01)00261-5","ISSN":"09698043","abstract":"Two 210Po measurements by alpha spectrometry are made in two different aliquots separated by sufficient time for the growth of 210Po from the 210Pb content to be significant, as a difference from other methods that prepare consecutively, the two sources from the same aliquot. The main advantage is that this method is more rigorous than others, as it avoids possible error sources in the radiochemical procedure and takes care of uncertainties and their propagation. Analyses of bivalve samples have validated the method. © 2002 Elsevier Science Ltd. All rights reserved.","author":[{"dropping-particle":"","family":"García-Orellana","given":"Isabel","non-dropping-particle":"","parse-names":false,"suffix":""},{"dropping-particle":"","family":"García-León","given":"Manuel","non-dropping-particle":"","parse-names":false,"suffix":""}],"container-title":"Applied Radiation and Isotopes","id":"ITEM-1","issue":"4","issued":{"date-parts":[["2002"]]},"page":"633-636","title":"An easy method to determine 210Po and 210Pb by alpha spectrometry in marine environmental samples","type":"article-journal","volume":"56"},"uris":["http://www.mendeley.com/documents/?uuid=d626a00d-e7d7-4120-b16b-3d0e531e3866"]},{"id":"ITEM-2","itemData":{"DOI":"10.1007/s10967-009-0527-3","ISBN":"1096700905","ISSN":"02365731","abstract":"The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Chemistry","id":"ITEM-2","issue":"2","issued":{"date-parts":[["2009"]]},"page":"359-362","title":"Bioassay of 210Po in human urine and internal contamination of man","type":"article-journal","volume":"280"},"uris":["http://www.mendeley.com/documents/?uuid=f61e4bb2-dde3-4dc9-9e91-dbeedfa36e4e"]}],"mendeley":{"formattedCitation":"[4,19]","plainTextFormattedCitation":"[4,19]","previouslyFormattedCitation":"[4,20]"},"properties":{"noteIndex":0},"schema":"https://github.com/citation-style-language/schema/raw/master/csl-citation.json"}</w:instrText>
      </w:r>
      <w:r w:rsidR="00E953D4" w:rsidRPr="006B1620">
        <w:rPr>
          <w:rStyle w:val="FootnoteReference"/>
          <w:rFonts w:ascii="Times New Roman" w:hAnsi="Times New Roman" w:cs="Times New Roman"/>
          <w:lang w:val="en-GB"/>
        </w:rPr>
        <w:fldChar w:fldCharType="separate"/>
      </w:r>
      <w:r w:rsidR="00EC2302" w:rsidRPr="006B1620">
        <w:rPr>
          <w:rFonts w:ascii="Times New Roman" w:hAnsi="Times New Roman" w:cs="Times New Roman"/>
          <w:bCs/>
          <w:noProof/>
        </w:rPr>
        <w:t>[4,</w:t>
      </w:r>
      <w:r w:rsidR="006B1620">
        <w:rPr>
          <w:rFonts w:ascii="Times New Roman" w:hAnsi="Times New Roman" w:cs="Times New Roman"/>
          <w:bCs/>
          <w:noProof/>
        </w:rPr>
        <w:t xml:space="preserve"> </w:t>
      </w:r>
      <w:r w:rsidR="00EC2302" w:rsidRPr="006B1620">
        <w:rPr>
          <w:rFonts w:ascii="Times New Roman" w:hAnsi="Times New Roman" w:cs="Times New Roman"/>
          <w:bCs/>
          <w:noProof/>
        </w:rPr>
        <w:t>19]</w:t>
      </w:r>
      <w:r w:rsidR="00E953D4" w:rsidRPr="006B1620">
        <w:rPr>
          <w:rStyle w:val="FootnoteReference"/>
          <w:rFonts w:ascii="Times New Roman" w:hAnsi="Times New Roman" w:cs="Times New Roman"/>
          <w:lang w:val="en-GB"/>
        </w:rPr>
        <w:fldChar w:fldCharType="end"/>
      </w:r>
      <w:r w:rsidR="00153EC4" w:rsidRPr="006B1620">
        <w:rPr>
          <w:rFonts w:ascii="Times New Roman" w:hAnsi="Times New Roman" w:cs="Times New Roman"/>
          <w:lang w:val="en-GB"/>
        </w:rPr>
        <w:t xml:space="preserve">. </w:t>
      </w:r>
    </w:p>
    <w:p w14:paraId="76CE52E8" w14:textId="77777777" w:rsidR="00C71352" w:rsidRPr="00885618" w:rsidRDefault="00C71352" w:rsidP="000D6239">
      <w:pPr>
        <w:widowControl/>
        <w:jc w:val="both"/>
        <w:rPr>
          <w:lang w:val="en-GB"/>
        </w:rPr>
      </w:pPr>
    </w:p>
    <w:p w14:paraId="720006B7" w14:textId="77777777" w:rsidR="00C71352" w:rsidRPr="00885618" w:rsidRDefault="00C71352" w:rsidP="000D6239">
      <w:pPr>
        <w:pStyle w:val="Heading1"/>
        <w:tabs>
          <w:tab w:val="clear" w:pos="8640"/>
        </w:tabs>
        <w:jc w:val="center"/>
        <w:rPr>
          <w:b/>
          <w:bCs/>
          <w:sz w:val="20"/>
          <w:szCs w:val="20"/>
          <w:lang w:val="en-GB"/>
        </w:rPr>
      </w:pPr>
      <w:r w:rsidRPr="00885618">
        <w:rPr>
          <w:b/>
          <w:bCs/>
          <w:sz w:val="20"/>
          <w:szCs w:val="20"/>
          <w:lang w:val="en-GB"/>
        </w:rPr>
        <w:t>Conclusions</w:t>
      </w:r>
    </w:p>
    <w:p w14:paraId="177B7899" w14:textId="2447354A" w:rsidR="00C71352" w:rsidRPr="00885618" w:rsidRDefault="00C71352" w:rsidP="000D6239">
      <w:pPr>
        <w:widowControl/>
        <w:jc w:val="both"/>
        <w:rPr>
          <w:lang w:val="en"/>
        </w:rPr>
      </w:pPr>
      <w:r w:rsidRPr="00885618">
        <w:rPr>
          <w:lang w:val="en-GB" w:eastAsia="ms-MY"/>
        </w:rPr>
        <w:t xml:space="preserve">The proposed method provided an easy way to determine </w:t>
      </w:r>
      <w:r w:rsidRPr="00885618">
        <w:rPr>
          <w:vertAlign w:val="superscript"/>
          <w:lang w:val="en-GB" w:eastAsia="ms-MY"/>
        </w:rPr>
        <w:t>210</w:t>
      </w:r>
      <w:r w:rsidRPr="00885618">
        <w:rPr>
          <w:lang w:val="en-GB" w:eastAsia="ms-MY"/>
        </w:rPr>
        <w:t xml:space="preserve">Po concentration in a urine sample. </w:t>
      </w:r>
      <w:r w:rsidRPr="00885618">
        <w:rPr>
          <w:lang w:val="en-GB"/>
        </w:rPr>
        <w:t xml:space="preserve">The most common method for measuring </w:t>
      </w:r>
      <w:r w:rsidRPr="00885618">
        <w:rPr>
          <w:vertAlign w:val="superscript"/>
          <w:lang w:val="en-GB"/>
        </w:rPr>
        <w:t>210</w:t>
      </w:r>
      <w:r w:rsidRPr="00885618">
        <w:rPr>
          <w:lang w:val="en-GB"/>
        </w:rPr>
        <w:t>Po in urine is sample digestion, Po isolation, and auto deposition, accompanied by α spectrometric counting. Urine samples are conventionally digested and evaporated in an open beaker on a hotplate in the presence of oxidising agents (acids</w:t>
      </w:r>
      <w:r w:rsidR="00B475F9" w:rsidRPr="00885618">
        <w:rPr>
          <w:lang w:val="en-GB"/>
        </w:rPr>
        <w:t xml:space="preserve"> and hydrogen peroxide</w:t>
      </w:r>
      <w:r w:rsidRPr="00885618">
        <w:rPr>
          <w:lang w:val="en-GB"/>
        </w:rPr>
        <w:t xml:space="preserve">).  </w:t>
      </w:r>
      <w:r w:rsidRPr="00885618">
        <w:rPr>
          <w:lang w:val="ms-MY"/>
        </w:rPr>
        <w:t xml:space="preserve">Since radioactive compounds like </w:t>
      </w:r>
      <w:r w:rsidRPr="00885618">
        <w:rPr>
          <w:vertAlign w:val="superscript"/>
          <w:lang w:val="ms-MY"/>
        </w:rPr>
        <w:t>210</w:t>
      </w:r>
      <w:r w:rsidRPr="00885618">
        <w:rPr>
          <w:lang w:val="ms-MY"/>
        </w:rPr>
        <w:t xml:space="preserve">Po are </w:t>
      </w:r>
      <w:r w:rsidRPr="00885618">
        <w:rPr>
          <w:lang w:val="ms-MY"/>
        </w:rPr>
        <w:lastRenderedPageBreak/>
        <w:t>present in nature, they can also be found in the human body.</w:t>
      </w:r>
      <w:r w:rsidRPr="00885618">
        <w:rPr>
          <w:lang w:val="en-GB"/>
        </w:rPr>
        <w:t xml:space="preserve"> </w:t>
      </w:r>
      <w:r w:rsidRPr="00885618">
        <w:rPr>
          <w:lang w:val="ms-MY"/>
        </w:rPr>
        <w:t xml:space="preserve">To assess any contaminants, a clearer understanding of the population's baseline level is needed. </w:t>
      </w:r>
      <w:r w:rsidRPr="00885618">
        <w:rPr>
          <w:lang w:val="en-GB"/>
        </w:rPr>
        <w:t xml:space="preserve">The </w:t>
      </w:r>
      <w:r w:rsidRPr="00885618">
        <w:rPr>
          <w:vertAlign w:val="superscript"/>
          <w:lang w:val="en-GB"/>
        </w:rPr>
        <w:t>210</w:t>
      </w:r>
      <w:r w:rsidRPr="00885618">
        <w:rPr>
          <w:lang w:val="en-GB"/>
        </w:rPr>
        <w:t xml:space="preserve">Po excretion rate can be used to estimate doses resulting from </w:t>
      </w:r>
      <w:r w:rsidRPr="00885618">
        <w:rPr>
          <w:vertAlign w:val="superscript"/>
          <w:lang w:val="en-GB"/>
        </w:rPr>
        <w:t>210</w:t>
      </w:r>
      <w:r w:rsidRPr="00885618">
        <w:rPr>
          <w:lang w:val="en-GB"/>
        </w:rPr>
        <w:t xml:space="preserve">Po or a combination of </w:t>
      </w:r>
      <w:r w:rsidRPr="00885618">
        <w:rPr>
          <w:vertAlign w:val="superscript"/>
          <w:lang w:val="en-GB"/>
        </w:rPr>
        <w:t>238</w:t>
      </w:r>
      <w:r w:rsidRPr="00885618">
        <w:rPr>
          <w:lang w:val="en-GB"/>
        </w:rPr>
        <w:t xml:space="preserve">U chain radionuclides that comprises </w:t>
      </w:r>
      <w:r w:rsidRPr="00885618">
        <w:rPr>
          <w:vertAlign w:val="superscript"/>
          <w:lang w:val="en-GB"/>
        </w:rPr>
        <w:t>210</w:t>
      </w:r>
      <w:r w:rsidRPr="00885618">
        <w:rPr>
          <w:lang w:val="en-GB"/>
        </w:rPr>
        <w:t xml:space="preserve">Po. </w:t>
      </w:r>
      <w:r w:rsidRPr="00885618">
        <w:rPr>
          <w:lang w:val="en"/>
        </w:rPr>
        <w:t xml:space="preserve">The </w:t>
      </w:r>
      <w:r w:rsidRPr="00885618">
        <w:rPr>
          <w:vertAlign w:val="superscript"/>
          <w:lang w:val="ms-MY"/>
        </w:rPr>
        <w:t>210</w:t>
      </w:r>
      <w:r w:rsidRPr="00885618">
        <w:rPr>
          <w:lang w:val="ms-MY"/>
        </w:rPr>
        <w:t>Po of radiochemistry laboratory’s worker in this study were measured between 1.33 mBqL</w:t>
      </w:r>
      <w:r w:rsidRPr="00885618">
        <w:rPr>
          <w:vertAlign w:val="superscript"/>
          <w:lang w:val="ms-MY"/>
        </w:rPr>
        <w:t xml:space="preserve">-1 </w:t>
      </w:r>
      <w:r w:rsidRPr="00885618">
        <w:rPr>
          <w:lang w:val="en"/>
        </w:rPr>
        <w:t xml:space="preserve">to </w:t>
      </w:r>
      <w:r w:rsidRPr="00885618">
        <w:rPr>
          <w:lang w:val="ms-MY"/>
        </w:rPr>
        <w:t>49.84 mBqL</w:t>
      </w:r>
      <w:r w:rsidRPr="00885618">
        <w:rPr>
          <w:vertAlign w:val="superscript"/>
          <w:lang w:val="ms-MY"/>
        </w:rPr>
        <w:t>-1</w:t>
      </w:r>
      <w:r w:rsidRPr="00885618">
        <w:rPr>
          <w:lang w:val="ms-MY"/>
        </w:rPr>
        <w:t xml:space="preserve">. </w:t>
      </w:r>
      <w:r w:rsidRPr="00885618">
        <w:rPr>
          <w:lang w:val="en"/>
        </w:rPr>
        <w:t xml:space="preserve">Finally, further research should be conducted to </w:t>
      </w:r>
      <w:r w:rsidR="009D4773" w:rsidRPr="00885618">
        <w:rPr>
          <w:lang w:val="en"/>
        </w:rPr>
        <w:t xml:space="preserve">increase </w:t>
      </w:r>
      <w:r w:rsidRPr="00885618">
        <w:rPr>
          <w:lang w:val="en"/>
        </w:rPr>
        <w:t xml:space="preserve">the precision and accuracy of </w:t>
      </w:r>
      <w:r w:rsidRPr="00885618">
        <w:rPr>
          <w:vertAlign w:val="superscript"/>
          <w:lang w:val="en"/>
        </w:rPr>
        <w:t>210</w:t>
      </w:r>
      <w:r w:rsidRPr="00885618">
        <w:rPr>
          <w:lang w:val="en"/>
        </w:rPr>
        <w:t>Po determination on urine samples</w:t>
      </w:r>
      <w:r w:rsidR="009D4773" w:rsidRPr="00885618">
        <w:rPr>
          <w:lang w:val="en"/>
        </w:rPr>
        <w:t xml:space="preserve"> significantly</w:t>
      </w:r>
      <w:r w:rsidRPr="00885618">
        <w:rPr>
          <w:lang w:val="en"/>
        </w:rPr>
        <w:t xml:space="preserve">. </w:t>
      </w:r>
      <w:r w:rsidR="00EE7499" w:rsidRPr="00885618">
        <w:rPr>
          <w:lang w:val="en"/>
        </w:rPr>
        <w:t>T</w:t>
      </w:r>
      <w:r w:rsidRPr="00885618">
        <w:rPr>
          <w:lang w:val="en"/>
        </w:rPr>
        <w:t xml:space="preserve">he RAS laboratory </w:t>
      </w:r>
      <w:r w:rsidR="00EE7499" w:rsidRPr="00885618">
        <w:rPr>
          <w:lang w:val="en"/>
        </w:rPr>
        <w:t xml:space="preserve">must </w:t>
      </w:r>
      <w:r w:rsidRPr="00885618">
        <w:rPr>
          <w:lang w:val="en"/>
        </w:rPr>
        <w:t xml:space="preserve">always get ready with </w:t>
      </w:r>
      <w:r w:rsidRPr="00885618">
        <w:rPr>
          <w:vertAlign w:val="superscript"/>
          <w:lang w:val="en"/>
        </w:rPr>
        <w:t>210</w:t>
      </w:r>
      <w:r w:rsidRPr="00885618">
        <w:rPr>
          <w:lang w:val="en"/>
        </w:rPr>
        <w:t xml:space="preserve">Po and other radionuclides on hand for bioassay research. </w:t>
      </w:r>
      <w:r w:rsidRPr="00885618">
        <w:rPr>
          <w:lang w:val="en-GB"/>
        </w:rPr>
        <w:t xml:space="preserve">This method should allow </w:t>
      </w:r>
      <w:r w:rsidR="00EE7499" w:rsidRPr="00885618">
        <w:rPr>
          <w:lang w:val="en-GB"/>
        </w:rPr>
        <w:t>to</w:t>
      </w:r>
      <w:r w:rsidRPr="00885618">
        <w:rPr>
          <w:lang w:val="en-GB"/>
        </w:rPr>
        <w:t xml:space="preserve"> measure low levels of </w:t>
      </w:r>
      <w:r w:rsidRPr="00885618">
        <w:rPr>
          <w:vertAlign w:val="superscript"/>
          <w:lang w:val="en-GB"/>
        </w:rPr>
        <w:t>210</w:t>
      </w:r>
      <w:r w:rsidRPr="00885618">
        <w:rPr>
          <w:lang w:val="en-GB"/>
        </w:rPr>
        <w:t xml:space="preserve">Po and a fast turnaround for screening. In an emergency, this preliminary study was suggested for further review, </w:t>
      </w:r>
      <w:r w:rsidR="009932CD" w:rsidRPr="00885618">
        <w:rPr>
          <w:lang w:val="en-GB"/>
        </w:rPr>
        <w:t>considering</w:t>
      </w:r>
      <w:r w:rsidRPr="00885618">
        <w:rPr>
          <w:lang w:val="en-GB"/>
        </w:rPr>
        <w:t xml:space="preserve"> continuous method development.</w:t>
      </w:r>
    </w:p>
    <w:p w14:paraId="12E66281" w14:textId="77777777" w:rsidR="00706A19" w:rsidRPr="00885618" w:rsidRDefault="00706A19" w:rsidP="000D6239">
      <w:pPr>
        <w:widowControl/>
        <w:jc w:val="both"/>
        <w:rPr>
          <w:lang w:val="en-GB"/>
        </w:rPr>
      </w:pPr>
    </w:p>
    <w:p w14:paraId="4F33A0BD" w14:textId="496578AB" w:rsidR="005A7387" w:rsidRPr="00885618" w:rsidRDefault="00A618A7" w:rsidP="000D6239">
      <w:pPr>
        <w:pStyle w:val="NormalWeb"/>
        <w:spacing w:before="0" w:beforeAutospacing="0" w:after="0" w:afterAutospacing="0"/>
        <w:jc w:val="center"/>
        <w:rPr>
          <w:b/>
          <w:sz w:val="20"/>
          <w:szCs w:val="20"/>
          <w:lang w:val="en-GB" w:eastAsia="en-MY"/>
        </w:rPr>
      </w:pPr>
      <w:r w:rsidRPr="00885618">
        <w:rPr>
          <w:b/>
          <w:bCs/>
          <w:sz w:val="20"/>
          <w:szCs w:val="20"/>
          <w:lang w:val="en-GB"/>
        </w:rPr>
        <w:t>Acknowledgments</w:t>
      </w:r>
    </w:p>
    <w:p w14:paraId="0AAA58B7" w14:textId="188C02F4" w:rsidR="00FB7200" w:rsidRPr="00885618" w:rsidRDefault="00FB7200" w:rsidP="000D62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885618">
        <w:rPr>
          <w:lang w:val="en-GB" w:eastAsia="ms-MY"/>
        </w:rPr>
        <w:t>The authors thank the management of the Waste and Environment</w:t>
      </w:r>
      <w:r w:rsidR="00720CAF" w:rsidRPr="00885618">
        <w:rPr>
          <w:lang w:val="en-GB" w:eastAsia="ms-MY"/>
        </w:rPr>
        <w:t>al Technology</w:t>
      </w:r>
      <w:r w:rsidRPr="00885618">
        <w:rPr>
          <w:lang w:val="en-GB" w:eastAsia="ms-MY"/>
        </w:rPr>
        <w:t xml:space="preserve"> Division for supporting the</w:t>
      </w:r>
      <w:r w:rsidR="00983C36" w:rsidRPr="00885618">
        <w:rPr>
          <w:lang w:val="en-GB" w:eastAsia="ms-MY"/>
        </w:rPr>
        <w:t xml:space="preserve"> implementation of this project</w:t>
      </w:r>
      <w:r w:rsidR="009A675B" w:rsidRPr="00885618">
        <w:rPr>
          <w:lang w:val="en-GB" w:eastAsia="ms-MY"/>
        </w:rPr>
        <w:t>,</w:t>
      </w:r>
      <w:r w:rsidRPr="00885618">
        <w:rPr>
          <w:lang w:val="en-GB" w:eastAsia="ms-MY"/>
        </w:rPr>
        <w:t xml:space="preserve"> and the staff of Alpha Laboratory</w:t>
      </w:r>
      <w:r w:rsidR="00983C36" w:rsidRPr="00885618">
        <w:rPr>
          <w:lang w:val="en-GB" w:eastAsia="ms-MY"/>
        </w:rPr>
        <w:t>,</w:t>
      </w:r>
      <w:r w:rsidRPr="00885618">
        <w:rPr>
          <w:lang w:val="en-GB" w:eastAsia="ms-MY"/>
        </w:rPr>
        <w:t xml:space="preserve"> Radiochemistry and Environment</w:t>
      </w:r>
      <w:r w:rsidR="00720CAF" w:rsidRPr="00885618">
        <w:rPr>
          <w:lang w:val="en-GB" w:eastAsia="ms-MY"/>
        </w:rPr>
        <w:t>al</w:t>
      </w:r>
      <w:r w:rsidRPr="00885618">
        <w:rPr>
          <w:lang w:val="en-GB" w:eastAsia="ms-MY"/>
        </w:rPr>
        <w:t xml:space="preserve"> Laboratory for their assistance in this work.</w:t>
      </w:r>
    </w:p>
    <w:p w14:paraId="3A5A898D" w14:textId="77777777" w:rsidR="008C1C33" w:rsidRPr="00885618" w:rsidRDefault="008C1C33" w:rsidP="000D6239">
      <w:pPr>
        <w:rPr>
          <w:lang w:val="en-GB"/>
        </w:rPr>
      </w:pPr>
    </w:p>
    <w:p w14:paraId="3E5BCB27" w14:textId="4BE26CD5" w:rsidR="00F43F42" w:rsidRPr="00885618" w:rsidRDefault="00A618A7" w:rsidP="000D6239">
      <w:pPr>
        <w:pStyle w:val="Heading1"/>
        <w:keepNext/>
        <w:keepLines/>
        <w:tabs>
          <w:tab w:val="clear" w:pos="8640"/>
        </w:tabs>
        <w:jc w:val="center"/>
        <w:rPr>
          <w:b/>
          <w:bCs/>
          <w:sz w:val="20"/>
          <w:szCs w:val="20"/>
          <w:lang w:val="en-GB"/>
        </w:rPr>
      </w:pPr>
      <w:r w:rsidRPr="00885618">
        <w:rPr>
          <w:b/>
          <w:bCs/>
          <w:sz w:val="20"/>
          <w:szCs w:val="20"/>
          <w:lang w:val="en-GB"/>
        </w:rPr>
        <w:t>References</w:t>
      </w:r>
    </w:p>
    <w:p w14:paraId="32DAF1FF" w14:textId="77777777" w:rsidR="00454432" w:rsidRDefault="00BA5AD6" w:rsidP="00454432">
      <w:pPr>
        <w:pStyle w:val="ListParagraph"/>
        <w:numPr>
          <w:ilvl w:val="0"/>
          <w:numId w:val="6"/>
        </w:numPr>
        <w:ind w:hanging="720"/>
        <w:jc w:val="both"/>
        <w:rPr>
          <w:noProof/>
          <w:szCs w:val="24"/>
        </w:rPr>
      </w:pPr>
      <w:r w:rsidRPr="00454432">
        <w:rPr>
          <w:lang w:val="en-GB"/>
        </w:rPr>
        <w:fldChar w:fldCharType="begin" w:fldLock="1"/>
      </w:r>
      <w:r w:rsidRPr="00454432">
        <w:rPr>
          <w:lang w:val="en-GB"/>
        </w:rPr>
        <w:instrText xml:space="preserve">ADDIN Mendeley Bibliography CSL_BIBLIOGRAPHY </w:instrText>
      </w:r>
      <w:r w:rsidRPr="00454432">
        <w:rPr>
          <w:lang w:val="en-GB"/>
        </w:rPr>
        <w:fldChar w:fldCharType="separate"/>
      </w:r>
      <w:r w:rsidR="00A31D58" w:rsidRPr="00454432">
        <w:rPr>
          <w:noProof/>
          <w:szCs w:val="24"/>
        </w:rPr>
        <w:t>Vreček, P., Benedik, L.</w:t>
      </w:r>
      <w:r w:rsidR="00454432">
        <w:rPr>
          <w:noProof/>
          <w:szCs w:val="24"/>
        </w:rPr>
        <w:t xml:space="preserve"> and </w:t>
      </w:r>
      <w:r w:rsidR="00A31D58" w:rsidRPr="00454432">
        <w:rPr>
          <w:noProof/>
          <w:szCs w:val="24"/>
        </w:rPr>
        <w:t xml:space="preserve">Pihlar, B. (2004). Determination of </w:t>
      </w:r>
      <w:r w:rsidR="00A31D58" w:rsidRPr="00454432">
        <w:rPr>
          <w:noProof/>
          <w:szCs w:val="24"/>
          <w:vertAlign w:val="superscript"/>
        </w:rPr>
        <w:t>210</w:t>
      </w:r>
      <w:r w:rsidR="00A31D58" w:rsidRPr="00454432">
        <w:rPr>
          <w:noProof/>
          <w:szCs w:val="24"/>
        </w:rPr>
        <w:t xml:space="preserve">Pb and </w:t>
      </w:r>
      <w:r w:rsidR="00A31D58" w:rsidRPr="00454432">
        <w:rPr>
          <w:noProof/>
          <w:szCs w:val="24"/>
          <w:vertAlign w:val="superscript"/>
        </w:rPr>
        <w:t>210</w:t>
      </w:r>
      <w:r w:rsidR="00A31D58" w:rsidRPr="00454432">
        <w:rPr>
          <w:noProof/>
          <w:szCs w:val="24"/>
        </w:rPr>
        <w:t xml:space="preserve">Po in sediment and soil leachates and in biological materials using a Sr-resin column and evaluation of column reuse. </w:t>
      </w:r>
      <w:r w:rsidR="00A31D58" w:rsidRPr="00454432">
        <w:rPr>
          <w:i/>
          <w:iCs/>
          <w:noProof/>
          <w:szCs w:val="24"/>
        </w:rPr>
        <w:t>Applied Radiation and Isotopes</w:t>
      </w:r>
      <w:r w:rsidR="00A31D58" w:rsidRPr="00454432">
        <w:rPr>
          <w:noProof/>
          <w:szCs w:val="24"/>
        </w:rPr>
        <w:t>, 60(5)</w:t>
      </w:r>
      <w:r w:rsidR="00454432">
        <w:rPr>
          <w:noProof/>
          <w:szCs w:val="24"/>
        </w:rPr>
        <w:t>:</w:t>
      </w:r>
      <w:r w:rsidR="00A31D58" w:rsidRPr="00454432">
        <w:rPr>
          <w:noProof/>
          <w:szCs w:val="24"/>
        </w:rPr>
        <w:t xml:space="preserve"> 717</w:t>
      </w:r>
      <w:r w:rsidR="00454432">
        <w:rPr>
          <w:noProof/>
          <w:szCs w:val="24"/>
        </w:rPr>
        <w:t>-</w:t>
      </w:r>
      <w:r w:rsidR="00A31D58" w:rsidRPr="00454432">
        <w:rPr>
          <w:noProof/>
          <w:szCs w:val="24"/>
        </w:rPr>
        <w:t xml:space="preserve">723. </w:t>
      </w:r>
    </w:p>
    <w:p w14:paraId="16B41E8B" w14:textId="77777777" w:rsidR="00454432" w:rsidRDefault="00A31D58" w:rsidP="00454432">
      <w:pPr>
        <w:pStyle w:val="ListParagraph"/>
        <w:numPr>
          <w:ilvl w:val="0"/>
          <w:numId w:val="6"/>
        </w:numPr>
        <w:ind w:hanging="720"/>
        <w:jc w:val="both"/>
        <w:rPr>
          <w:noProof/>
          <w:szCs w:val="24"/>
        </w:rPr>
      </w:pPr>
      <w:r w:rsidRPr="00454432">
        <w:rPr>
          <w:noProof/>
          <w:szCs w:val="24"/>
        </w:rPr>
        <w:t>Maguire, H., Fraser, G., Croft, J., Bailey, M., Tattersall, P., Morrey, M.</w:t>
      </w:r>
      <w:r w:rsidR="00454432">
        <w:rPr>
          <w:noProof/>
          <w:szCs w:val="24"/>
        </w:rPr>
        <w:t xml:space="preserve"> and </w:t>
      </w:r>
      <w:r w:rsidRPr="00454432">
        <w:rPr>
          <w:noProof/>
          <w:szCs w:val="24"/>
        </w:rPr>
        <w:t xml:space="preserve">Troop, P. (2010). Assessing public health risk in the London polonium-210 incident, 2006. </w:t>
      </w:r>
      <w:r w:rsidRPr="00454432">
        <w:rPr>
          <w:i/>
          <w:iCs/>
          <w:noProof/>
          <w:szCs w:val="24"/>
        </w:rPr>
        <w:t>Public Health</w:t>
      </w:r>
      <w:r w:rsidRPr="00454432">
        <w:rPr>
          <w:noProof/>
          <w:szCs w:val="24"/>
        </w:rPr>
        <w:t>, 124(6)</w:t>
      </w:r>
      <w:r w:rsidR="00454432">
        <w:rPr>
          <w:noProof/>
          <w:szCs w:val="24"/>
        </w:rPr>
        <w:t xml:space="preserve">: </w:t>
      </w:r>
      <w:r w:rsidRPr="00454432">
        <w:rPr>
          <w:noProof/>
          <w:szCs w:val="24"/>
        </w:rPr>
        <w:t>313</w:t>
      </w:r>
      <w:r w:rsidR="00454432">
        <w:rPr>
          <w:noProof/>
          <w:szCs w:val="24"/>
        </w:rPr>
        <w:t>-</w:t>
      </w:r>
      <w:r w:rsidRPr="00454432">
        <w:rPr>
          <w:noProof/>
          <w:szCs w:val="24"/>
        </w:rPr>
        <w:t xml:space="preserve">318. </w:t>
      </w:r>
    </w:p>
    <w:p w14:paraId="0AFAE7F6" w14:textId="77777777" w:rsidR="00454432" w:rsidRDefault="00824CA9" w:rsidP="00454432">
      <w:pPr>
        <w:pStyle w:val="ListParagraph"/>
        <w:numPr>
          <w:ilvl w:val="0"/>
          <w:numId w:val="6"/>
        </w:numPr>
        <w:ind w:hanging="720"/>
        <w:jc w:val="both"/>
        <w:rPr>
          <w:noProof/>
          <w:szCs w:val="24"/>
        </w:rPr>
      </w:pPr>
      <w:r w:rsidRPr="00454432">
        <w:rPr>
          <w:noProof/>
          <w:szCs w:val="24"/>
        </w:rPr>
        <w:t>Li, C., Sadi, B., Davis, K., Wyatt, H., Cornett, J., Kramer, G.</w:t>
      </w:r>
      <w:r w:rsidR="00454432">
        <w:rPr>
          <w:noProof/>
          <w:szCs w:val="24"/>
        </w:rPr>
        <w:t xml:space="preserve"> and </w:t>
      </w:r>
      <w:r w:rsidRPr="00454432">
        <w:rPr>
          <w:noProof/>
          <w:szCs w:val="24"/>
        </w:rPr>
        <w:t xml:space="preserve">Canada, P. E. (2011). Is alpha spectrometry reliable for </w:t>
      </w:r>
      <w:r w:rsidRPr="00454432">
        <w:rPr>
          <w:noProof/>
          <w:szCs w:val="24"/>
          <w:vertAlign w:val="superscript"/>
        </w:rPr>
        <w:t>210</w:t>
      </w:r>
      <w:r w:rsidRPr="00454432">
        <w:rPr>
          <w:noProof/>
          <w:szCs w:val="24"/>
        </w:rPr>
        <w:t xml:space="preserve">Po urine bioassay? </w:t>
      </w:r>
      <w:r w:rsidRPr="00454432">
        <w:rPr>
          <w:i/>
          <w:iCs/>
          <w:noProof/>
          <w:szCs w:val="24"/>
        </w:rPr>
        <w:t>Radiation Protection Dosimetry</w:t>
      </w:r>
      <w:r w:rsidRPr="00454432">
        <w:rPr>
          <w:noProof/>
          <w:szCs w:val="24"/>
        </w:rPr>
        <w:t>, 143(1)</w:t>
      </w:r>
      <w:r w:rsidR="00454432">
        <w:rPr>
          <w:noProof/>
          <w:szCs w:val="24"/>
        </w:rPr>
        <w:t>:</w:t>
      </w:r>
      <w:r w:rsidRPr="00454432">
        <w:rPr>
          <w:noProof/>
          <w:szCs w:val="24"/>
        </w:rPr>
        <w:t xml:space="preserve"> 106</w:t>
      </w:r>
      <w:r w:rsidR="00454432">
        <w:rPr>
          <w:noProof/>
          <w:szCs w:val="24"/>
        </w:rPr>
        <w:t>-</w:t>
      </w:r>
      <w:r w:rsidRPr="00454432">
        <w:rPr>
          <w:noProof/>
          <w:szCs w:val="24"/>
        </w:rPr>
        <w:t>108</w:t>
      </w:r>
      <w:r w:rsidR="00EC2302" w:rsidRPr="00454432">
        <w:rPr>
          <w:noProof/>
          <w:szCs w:val="24"/>
        </w:rPr>
        <w:t>.</w:t>
      </w:r>
    </w:p>
    <w:p w14:paraId="4F0ADEBA" w14:textId="77777777" w:rsidR="00454432" w:rsidRDefault="00176006" w:rsidP="00454432">
      <w:pPr>
        <w:pStyle w:val="ListParagraph"/>
        <w:numPr>
          <w:ilvl w:val="0"/>
          <w:numId w:val="6"/>
        </w:numPr>
        <w:ind w:hanging="720"/>
        <w:jc w:val="both"/>
        <w:rPr>
          <w:noProof/>
          <w:szCs w:val="24"/>
        </w:rPr>
      </w:pPr>
      <w:r w:rsidRPr="00454432">
        <w:rPr>
          <w:noProof/>
          <w:szCs w:val="24"/>
        </w:rPr>
        <w:t>Carvalho, F. P.</w:t>
      </w:r>
      <w:r w:rsidR="00454432">
        <w:rPr>
          <w:noProof/>
          <w:szCs w:val="24"/>
        </w:rPr>
        <w:t xml:space="preserve"> and </w:t>
      </w:r>
      <w:r w:rsidRPr="00454432">
        <w:rPr>
          <w:noProof/>
          <w:szCs w:val="24"/>
        </w:rPr>
        <w:t xml:space="preserve">Oliveira, J. M. (2009). Bioassay of </w:t>
      </w:r>
      <w:r w:rsidRPr="00454432">
        <w:rPr>
          <w:noProof/>
          <w:szCs w:val="24"/>
          <w:vertAlign w:val="superscript"/>
        </w:rPr>
        <w:t>210</w:t>
      </w:r>
      <w:r w:rsidRPr="00454432">
        <w:rPr>
          <w:noProof/>
          <w:szCs w:val="24"/>
        </w:rPr>
        <w:t xml:space="preserve">Po in human urine and internal contamination of man. </w:t>
      </w:r>
      <w:r w:rsidRPr="00454432">
        <w:rPr>
          <w:i/>
          <w:iCs/>
          <w:noProof/>
          <w:szCs w:val="24"/>
        </w:rPr>
        <w:t>Journal of Radioanalytical and Nuclear Chemistry</w:t>
      </w:r>
      <w:r w:rsidRPr="00454432">
        <w:rPr>
          <w:noProof/>
          <w:szCs w:val="24"/>
        </w:rPr>
        <w:t>, 280(2)</w:t>
      </w:r>
      <w:r w:rsidR="00454432" w:rsidRPr="00454432">
        <w:rPr>
          <w:noProof/>
          <w:szCs w:val="24"/>
        </w:rPr>
        <w:t>:</w:t>
      </w:r>
      <w:r w:rsidRPr="00454432">
        <w:rPr>
          <w:noProof/>
          <w:szCs w:val="24"/>
        </w:rPr>
        <w:t xml:space="preserve"> 359</w:t>
      </w:r>
      <w:r w:rsidR="00454432" w:rsidRPr="00454432">
        <w:rPr>
          <w:noProof/>
          <w:szCs w:val="24"/>
        </w:rPr>
        <w:t>-</w:t>
      </w:r>
      <w:r w:rsidRPr="00454432">
        <w:rPr>
          <w:noProof/>
          <w:szCs w:val="24"/>
        </w:rPr>
        <w:t xml:space="preserve">362. </w:t>
      </w:r>
    </w:p>
    <w:p w14:paraId="2DCB4ECC" w14:textId="77777777" w:rsidR="00454432" w:rsidRDefault="00987587" w:rsidP="00454432">
      <w:pPr>
        <w:pStyle w:val="ListParagraph"/>
        <w:numPr>
          <w:ilvl w:val="0"/>
          <w:numId w:val="6"/>
        </w:numPr>
        <w:ind w:hanging="720"/>
        <w:jc w:val="both"/>
        <w:rPr>
          <w:noProof/>
          <w:szCs w:val="24"/>
        </w:rPr>
      </w:pPr>
      <w:r w:rsidRPr="00454432">
        <w:rPr>
          <w:noProof/>
          <w:szCs w:val="24"/>
        </w:rPr>
        <w:t>Meli, M. A., Desideri, D., Roselli, C.</w:t>
      </w:r>
      <w:r w:rsidR="00454432">
        <w:rPr>
          <w:noProof/>
          <w:szCs w:val="24"/>
        </w:rPr>
        <w:t xml:space="preserve"> and </w:t>
      </w:r>
      <w:r w:rsidRPr="00454432">
        <w:rPr>
          <w:noProof/>
          <w:szCs w:val="24"/>
        </w:rPr>
        <w:t xml:space="preserve">Feduzi, L. (2009). </w:t>
      </w:r>
      <w:r w:rsidRPr="00454432">
        <w:rPr>
          <w:noProof/>
          <w:szCs w:val="24"/>
          <w:vertAlign w:val="superscript"/>
        </w:rPr>
        <w:t>210</w:t>
      </w:r>
      <w:r w:rsidRPr="00454432">
        <w:rPr>
          <w:noProof/>
          <w:szCs w:val="24"/>
        </w:rPr>
        <w:t xml:space="preserve">Po determination in urines of people living in Central Italy. </w:t>
      </w:r>
      <w:r w:rsidRPr="00454432">
        <w:rPr>
          <w:i/>
          <w:iCs/>
          <w:noProof/>
          <w:szCs w:val="24"/>
        </w:rPr>
        <w:t>Journal of Environmental Radioactivity</w:t>
      </w:r>
      <w:r w:rsidRPr="00454432">
        <w:rPr>
          <w:noProof/>
          <w:szCs w:val="24"/>
        </w:rPr>
        <w:t>, 100(1)</w:t>
      </w:r>
      <w:r w:rsidR="00454432">
        <w:rPr>
          <w:noProof/>
          <w:szCs w:val="24"/>
        </w:rPr>
        <w:t xml:space="preserve">: </w:t>
      </w:r>
      <w:r w:rsidRPr="00454432">
        <w:rPr>
          <w:noProof/>
          <w:szCs w:val="24"/>
        </w:rPr>
        <w:t>84</w:t>
      </w:r>
      <w:r w:rsidR="00454432">
        <w:rPr>
          <w:noProof/>
          <w:szCs w:val="24"/>
        </w:rPr>
        <w:t>-</w:t>
      </w:r>
      <w:r w:rsidRPr="00454432">
        <w:rPr>
          <w:noProof/>
          <w:szCs w:val="24"/>
        </w:rPr>
        <w:t xml:space="preserve">88. </w:t>
      </w:r>
    </w:p>
    <w:p w14:paraId="5F099F5C" w14:textId="77777777" w:rsidR="006B1620" w:rsidRDefault="009B738B" w:rsidP="006B1620">
      <w:pPr>
        <w:pStyle w:val="ListParagraph"/>
        <w:numPr>
          <w:ilvl w:val="0"/>
          <w:numId w:val="6"/>
        </w:numPr>
        <w:ind w:hanging="720"/>
        <w:jc w:val="both"/>
        <w:rPr>
          <w:noProof/>
          <w:szCs w:val="24"/>
        </w:rPr>
      </w:pPr>
      <w:r w:rsidRPr="00454432">
        <w:rPr>
          <w:noProof/>
          <w:szCs w:val="24"/>
        </w:rPr>
        <w:t>Manickam, E., Sdraulig, S.</w:t>
      </w:r>
      <w:r w:rsidR="00454432">
        <w:rPr>
          <w:noProof/>
          <w:szCs w:val="24"/>
        </w:rPr>
        <w:t xml:space="preserve"> and </w:t>
      </w:r>
      <w:r w:rsidRPr="00454432">
        <w:rPr>
          <w:noProof/>
          <w:szCs w:val="24"/>
        </w:rPr>
        <w:t xml:space="preserve">O’Brien, R. (2010). An improved and rapid radiochemical method for the determination of polonium-210 in urine. </w:t>
      </w:r>
      <w:r w:rsidRPr="00454432">
        <w:rPr>
          <w:i/>
          <w:iCs/>
          <w:noProof/>
          <w:szCs w:val="24"/>
        </w:rPr>
        <w:t>Australian Journal of Chemistry</w:t>
      </w:r>
      <w:r w:rsidRPr="00454432">
        <w:rPr>
          <w:noProof/>
          <w:szCs w:val="24"/>
        </w:rPr>
        <w:t>, 63(1)</w:t>
      </w:r>
      <w:r w:rsidR="00454432">
        <w:rPr>
          <w:noProof/>
          <w:szCs w:val="24"/>
        </w:rPr>
        <w:t xml:space="preserve">: </w:t>
      </w:r>
      <w:r w:rsidRPr="00454432">
        <w:rPr>
          <w:noProof/>
          <w:szCs w:val="24"/>
        </w:rPr>
        <w:t>38</w:t>
      </w:r>
      <w:r w:rsidR="00454432">
        <w:rPr>
          <w:noProof/>
          <w:szCs w:val="24"/>
        </w:rPr>
        <w:t>-</w:t>
      </w:r>
      <w:r w:rsidRPr="00454432">
        <w:rPr>
          <w:noProof/>
          <w:szCs w:val="24"/>
        </w:rPr>
        <w:t xml:space="preserve">46. </w:t>
      </w:r>
    </w:p>
    <w:p w14:paraId="71D24E84" w14:textId="77777777" w:rsidR="006B1620" w:rsidRDefault="009B738B" w:rsidP="006B1620">
      <w:pPr>
        <w:pStyle w:val="ListParagraph"/>
        <w:numPr>
          <w:ilvl w:val="0"/>
          <w:numId w:val="6"/>
        </w:numPr>
        <w:ind w:hanging="720"/>
        <w:jc w:val="both"/>
        <w:rPr>
          <w:noProof/>
          <w:szCs w:val="24"/>
        </w:rPr>
      </w:pPr>
      <w:r w:rsidRPr="006B1620">
        <w:rPr>
          <w:noProof/>
          <w:szCs w:val="24"/>
        </w:rPr>
        <w:t xml:space="preserve">IAEA (2009). A </w:t>
      </w:r>
      <w:r w:rsidR="006B1620" w:rsidRPr="006B1620">
        <w:rPr>
          <w:noProof/>
          <w:szCs w:val="24"/>
        </w:rPr>
        <w:t>procedure for the determination of</w:t>
      </w:r>
      <w:r w:rsidRPr="006B1620">
        <w:rPr>
          <w:noProof/>
          <w:szCs w:val="24"/>
        </w:rPr>
        <w:t xml:space="preserve"> Po-210 i</w:t>
      </w:r>
      <w:r w:rsidR="006B1620" w:rsidRPr="006B1620">
        <w:rPr>
          <w:noProof/>
          <w:szCs w:val="24"/>
        </w:rPr>
        <w:t xml:space="preserve">n water samples by alpha spectrometry. </w:t>
      </w:r>
      <w:r w:rsidRPr="006B1620">
        <w:rPr>
          <w:noProof/>
          <w:szCs w:val="24"/>
        </w:rPr>
        <w:t>IAEA Analytical Quality in Nuclear Applications Series No. 12.</w:t>
      </w:r>
    </w:p>
    <w:p w14:paraId="449D069C" w14:textId="77777777" w:rsidR="006B1620" w:rsidRDefault="00FC3FF2" w:rsidP="006B1620">
      <w:pPr>
        <w:pStyle w:val="ListParagraph"/>
        <w:numPr>
          <w:ilvl w:val="0"/>
          <w:numId w:val="6"/>
        </w:numPr>
        <w:ind w:hanging="720"/>
        <w:jc w:val="both"/>
        <w:rPr>
          <w:noProof/>
          <w:szCs w:val="24"/>
        </w:rPr>
      </w:pPr>
      <w:r w:rsidRPr="006B1620">
        <w:rPr>
          <w:noProof/>
          <w:szCs w:val="24"/>
        </w:rPr>
        <w:t>Guérin, N.</w:t>
      </w:r>
      <w:r w:rsidR="006B1620">
        <w:rPr>
          <w:noProof/>
          <w:szCs w:val="24"/>
        </w:rPr>
        <w:t xml:space="preserve"> and </w:t>
      </w:r>
      <w:r w:rsidRPr="006B1620">
        <w:rPr>
          <w:noProof/>
          <w:szCs w:val="24"/>
        </w:rPr>
        <w:t xml:space="preserve">Dai, X. (2015). An emergency bioassay method for </w:t>
      </w:r>
      <w:r w:rsidRPr="006B1620">
        <w:rPr>
          <w:noProof/>
          <w:szCs w:val="24"/>
          <w:vertAlign w:val="superscript"/>
        </w:rPr>
        <w:t>210</w:t>
      </w:r>
      <w:r w:rsidRPr="006B1620">
        <w:rPr>
          <w:noProof/>
          <w:szCs w:val="24"/>
        </w:rPr>
        <w:t xml:space="preserve">Po in urine. </w:t>
      </w:r>
      <w:r w:rsidRPr="006B1620">
        <w:rPr>
          <w:i/>
          <w:iCs/>
          <w:noProof/>
          <w:szCs w:val="24"/>
        </w:rPr>
        <w:t>Applied Radiation and Isotopes</w:t>
      </w:r>
      <w:r w:rsidRPr="006B1620">
        <w:rPr>
          <w:noProof/>
          <w:szCs w:val="24"/>
        </w:rPr>
        <w:t>, 103</w:t>
      </w:r>
      <w:r w:rsidR="006B1620">
        <w:rPr>
          <w:noProof/>
          <w:szCs w:val="24"/>
        </w:rPr>
        <w:t>:</w:t>
      </w:r>
      <w:r w:rsidRPr="006B1620">
        <w:rPr>
          <w:noProof/>
          <w:szCs w:val="24"/>
        </w:rPr>
        <w:t xml:space="preserve"> 179</w:t>
      </w:r>
      <w:r w:rsidR="006B1620">
        <w:rPr>
          <w:noProof/>
          <w:szCs w:val="24"/>
        </w:rPr>
        <w:t>-</w:t>
      </w:r>
      <w:r w:rsidRPr="006B1620">
        <w:rPr>
          <w:noProof/>
          <w:szCs w:val="24"/>
        </w:rPr>
        <w:t xml:space="preserve">184. </w:t>
      </w:r>
    </w:p>
    <w:p w14:paraId="62AF18E0" w14:textId="77777777" w:rsidR="006B1620" w:rsidRDefault="00FC3FF2" w:rsidP="006B1620">
      <w:pPr>
        <w:pStyle w:val="ListParagraph"/>
        <w:numPr>
          <w:ilvl w:val="0"/>
          <w:numId w:val="6"/>
        </w:numPr>
        <w:ind w:hanging="720"/>
        <w:jc w:val="both"/>
        <w:rPr>
          <w:noProof/>
          <w:szCs w:val="24"/>
        </w:rPr>
      </w:pPr>
      <w:r w:rsidRPr="006B1620">
        <w:rPr>
          <w:noProof/>
          <w:szCs w:val="24"/>
        </w:rPr>
        <w:t xml:space="preserve">Aggarwal, S. K. (2016). Alpha-particle spectrometry for the determination of alpha emitting isotopes in nuclear, environmental and biological samples: Past, present and future. </w:t>
      </w:r>
      <w:r w:rsidRPr="006B1620">
        <w:rPr>
          <w:i/>
          <w:iCs/>
          <w:noProof/>
          <w:szCs w:val="24"/>
        </w:rPr>
        <w:t>Analytical Methods</w:t>
      </w:r>
      <w:r w:rsidRPr="006B1620">
        <w:rPr>
          <w:noProof/>
          <w:szCs w:val="24"/>
        </w:rPr>
        <w:t>, 8(27)</w:t>
      </w:r>
      <w:r w:rsidR="006B1620">
        <w:rPr>
          <w:noProof/>
          <w:szCs w:val="24"/>
        </w:rPr>
        <w:t>:</w:t>
      </w:r>
      <w:r w:rsidRPr="006B1620">
        <w:rPr>
          <w:noProof/>
          <w:szCs w:val="24"/>
        </w:rPr>
        <w:t xml:space="preserve"> 5353</w:t>
      </w:r>
      <w:r w:rsidR="006B1620">
        <w:rPr>
          <w:noProof/>
          <w:szCs w:val="24"/>
        </w:rPr>
        <w:t>-</w:t>
      </w:r>
      <w:r w:rsidRPr="006B1620">
        <w:rPr>
          <w:noProof/>
          <w:szCs w:val="24"/>
        </w:rPr>
        <w:t xml:space="preserve">5371. </w:t>
      </w:r>
    </w:p>
    <w:p w14:paraId="0F7C457F" w14:textId="77777777" w:rsidR="006B1620" w:rsidRDefault="00FC3FF2" w:rsidP="006B1620">
      <w:pPr>
        <w:pStyle w:val="ListParagraph"/>
        <w:numPr>
          <w:ilvl w:val="0"/>
          <w:numId w:val="6"/>
        </w:numPr>
        <w:ind w:hanging="720"/>
        <w:jc w:val="both"/>
        <w:rPr>
          <w:noProof/>
          <w:szCs w:val="24"/>
        </w:rPr>
      </w:pPr>
      <w:r w:rsidRPr="006B1620">
        <w:rPr>
          <w:noProof/>
          <w:szCs w:val="24"/>
        </w:rPr>
        <w:t>Al-Arifi, M. N., Alkarfy, K. M., Al-Suwayeh, S. A., Aleissa, K. A., Shabana, E. I., Al-Dhuwaili, A. A.</w:t>
      </w:r>
      <w:r w:rsidR="006B1620">
        <w:rPr>
          <w:noProof/>
          <w:szCs w:val="24"/>
        </w:rPr>
        <w:t xml:space="preserve"> and </w:t>
      </w:r>
      <w:r w:rsidRPr="006B1620">
        <w:rPr>
          <w:noProof/>
          <w:szCs w:val="24"/>
        </w:rPr>
        <w:t xml:space="preserve">Al-Hassan, M. I. (2006). Levels of </w:t>
      </w:r>
      <w:r w:rsidRPr="006B1620">
        <w:rPr>
          <w:noProof/>
          <w:szCs w:val="24"/>
          <w:vertAlign w:val="superscript"/>
        </w:rPr>
        <w:t>210</w:t>
      </w:r>
      <w:r w:rsidRPr="006B1620">
        <w:rPr>
          <w:noProof/>
          <w:szCs w:val="24"/>
        </w:rPr>
        <w:t xml:space="preserve">Po in blood, urine and hair of some Saudi smokers. </w:t>
      </w:r>
      <w:r w:rsidRPr="006B1620">
        <w:rPr>
          <w:i/>
          <w:iCs/>
          <w:noProof/>
          <w:szCs w:val="24"/>
        </w:rPr>
        <w:t>Journal of Radioanalytical and Nuclear Chemistry</w:t>
      </w:r>
      <w:r w:rsidRPr="006B1620">
        <w:rPr>
          <w:noProof/>
          <w:szCs w:val="24"/>
        </w:rPr>
        <w:t>, 269(1)</w:t>
      </w:r>
      <w:r w:rsidR="006B1620">
        <w:rPr>
          <w:noProof/>
          <w:szCs w:val="24"/>
        </w:rPr>
        <w:t>:</w:t>
      </w:r>
      <w:r w:rsidRPr="006B1620">
        <w:rPr>
          <w:noProof/>
          <w:szCs w:val="24"/>
        </w:rPr>
        <w:t xml:space="preserve"> 115</w:t>
      </w:r>
      <w:r w:rsidR="006B1620">
        <w:rPr>
          <w:noProof/>
          <w:szCs w:val="24"/>
        </w:rPr>
        <w:t>-</w:t>
      </w:r>
      <w:r w:rsidRPr="006B1620">
        <w:rPr>
          <w:noProof/>
          <w:szCs w:val="24"/>
        </w:rPr>
        <w:t xml:space="preserve">118. </w:t>
      </w:r>
    </w:p>
    <w:p w14:paraId="70A10084" w14:textId="054A96F3" w:rsidR="006B1620" w:rsidRDefault="00980C8D" w:rsidP="006B1620">
      <w:pPr>
        <w:pStyle w:val="ListParagraph"/>
        <w:numPr>
          <w:ilvl w:val="0"/>
          <w:numId w:val="6"/>
        </w:numPr>
        <w:ind w:hanging="720"/>
        <w:jc w:val="both"/>
        <w:rPr>
          <w:noProof/>
          <w:szCs w:val="24"/>
        </w:rPr>
      </w:pPr>
      <w:r w:rsidRPr="006B1620">
        <w:rPr>
          <w:noProof/>
          <w:szCs w:val="24"/>
        </w:rPr>
        <w:t xml:space="preserve">Hodgson, A. (2018). Natural levels of Polonium-210 in urine. </w:t>
      </w:r>
      <w:r w:rsidRPr="006B1620">
        <w:rPr>
          <w:i/>
          <w:iCs/>
          <w:noProof/>
          <w:szCs w:val="24"/>
        </w:rPr>
        <w:t>Journal of Radiological Protection</w:t>
      </w:r>
      <w:r w:rsidRPr="006B1620">
        <w:rPr>
          <w:noProof/>
          <w:szCs w:val="24"/>
        </w:rPr>
        <w:t xml:space="preserve">. </w:t>
      </w:r>
      <w:r w:rsidR="006B1620">
        <w:rPr>
          <w:noProof/>
          <w:szCs w:val="24"/>
        </w:rPr>
        <w:t>38: 393.</w:t>
      </w:r>
    </w:p>
    <w:p w14:paraId="3B017DD9" w14:textId="77777777" w:rsidR="006B1620" w:rsidRDefault="00980C8D" w:rsidP="006B1620">
      <w:pPr>
        <w:pStyle w:val="ListParagraph"/>
        <w:numPr>
          <w:ilvl w:val="0"/>
          <w:numId w:val="6"/>
        </w:numPr>
        <w:ind w:hanging="720"/>
        <w:jc w:val="both"/>
        <w:rPr>
          <w:noProof/>
          <w:szCs w:val="24"/>
        </w:rPr>
      </w:pPr>
      <w:r w:rsidRPr="006B1620">
        <w:rPr>
          <w:noProof/>
          <w:szCs w:val="24"/>
        </w:rPr>
        <w:t>Jaffary, N. A., Khoo, K. S., Mohamed, N. H., Yusof, M. A. W.</w:t>
      </w:r>
      <w:r w:rsidR="006B1620">
        <w:rPr>
          <w:noProof/>
          <w:szCs w:val="24"/>
        </w:rPr>
        <w:t xml:space="preserve"> and </w:t>
      </w:r>
      <w:r w:rsidRPr="006B1620">
        <w:rPr>
          <w:noProof/>
          <w:szCs w:val="24"/>
        </w:rPr>
        <w:t xml:space="preserve">Mohd Fadzil, S. (2019). Malaysian monazite and its processing residue: chemical composition and radioactivity. </w:t>
      </w:r>
      <w:r w:rsidRPr="006B1620">
        <w:rPr>
          <w:i/>
          <w:iCs/>
          <w:noProof/>
          <w:szCs w:val="24"/>
        </w:rPr>
        <w:t>Journal of Radioanalytical and Nuclear Chemistry</w:t>
      </w:r>
      <w:r w:rsidRPr="006B1620">
        <w:rPr>
          <w:noProof/>
          <w:szCs w:val="24"/>
        </w:rPr>
        <w:t>, 322(2)</w:t>
      </w:r>
      <w:r w:rsidR="006B1620" w:rsidRPr="006B1620">
        <w:rPr>
          <w:noProof/>
          <w:szCs w:val="24"/>
        </w:rPr>
        <w:t xml:space="preserve">: </w:t>
      </w:r>
      <w:r w:rsidRPr="006B1620">
        <w:rPr>
          <w:noProof/>
          <w:szCs w:val="24"/>
        </w:rPr>
        <w:t>1097</w:t>
      </w:r>
      <w:r w:rsidR="006B1620" w:rsidRPr="006B1620">
        <w:rPr>
          <w:noProof/>
          <w:szCs w:val="24"/>
        </w:rPr>
        <w:t>-</w:t>
      </w:r>
      <w:r w:rsidRPr="006B1620">
        <w:rPr>
          <w:noProof/>
          <w:szCs w:val="24"/>
        </w:rPr>
        <w:t xml:space="preserve">1105. </w:t>
      </w:r>
    </w:p>
    <w:p w14:paraId="24068F49" w14:textId="77777777" w:rsidR="006B1620" w:rsidRDefault="00EF1B11" w:rsidP="006B1620">
      <w:pPr>
        <w:pStyle w:val="ListParagraph"/>
        <w:numPr>
          <w:ilvl w:val="0"/>
          <w:numId w:val="6"/>
        </w:numPr>
        <w:ind w:hanging="720"/>
        <w:jc w:val="both"/>
        <w:rPr>
          <w:noProof/>
          <w:szCs w:val="24"/>
        </w:rPr>
      </w:pPr>
      <w:r w:rsidRPr="006B1620">
        <w:rPr>
          <w:noProof/>
          <w:szCs w:val="24"/>
        </w:rPr>
        <w:t>Lipsztein, J. L., Melo, D. R., Sousa, W., Dias da Cunha, K. M., Azeredo, A. M. G., Julião, L.</w:t>
      </w:r>
      <w:r w:rsidR="006B1620">
        <w:rPr>
          <w:noProof/>
          <w:szCs w:val="24"/>
        </w:rPr>
        <w:t xml:space="preserve"> and </w:t>
      </w:r>
      <w:r w:rsidRPr="006B1620">
        <w:rPr>
          <w:noProof/>
          <w:szCs w:val="24"/>
        </w:rPr>
        <w:t xml:space="preserve">Santos, M. (2003). Norm workers: A challenge for internal dosimetry programmes. </w:t>
      </w:r>
      <w:r w:rsidRPr="006B1620">
        <w:rPr>
          <w:i/>
          <w:iCs/>
          <w:noProof/>
          <w:szCs w:val="24"/>
        </w:rPr>
        <w:t>Radiation Protection Dosimetry</w:t>
      </w:r>
      <w:r w:rsidRPr="006B1620">
        <w:rPr>
          <w:noProof/>
          <w:szCs w:val="24"/>
        </w:rPr>
        <w:t>, 105(1–4), 317</w:t>
      </w:r>
      <w:r w:rsidR="006B1620">
        <w:rPr>
          <w:noProof/>
          <w:szCs w:val="24"/>
        </w:rPr>
        <w:t>-</w:t>
      </w:r>
      <w:r w:rsidRPr="006B1620">
        <w:rPr>
          <w:noProof/>
          <w:szCs w:val="24"/>
        </w:rPr>
        <w:t xml:space="preserve">320. </w:t>
      </w:r>
    </w:p>
    <w:p w14:paraId="31FEC5B8" w14:textId="77777777" w:rsidR="006B1620" w:rsidRDefault="00EF1B11" w:rsidP="006B1620">
      <w:pPr>
        <w:pStyle w:val="ListParagraph"/>
        <w:numPr>
          <w:ilvl w:val="0"/>
          <w:numId w:val="6"/>
        </w:numPr>
        <w:ind w:hanging="720"/>
        <w:jc w:val="both"/>
        <w:rPr>
          <w:noProof/>
          <w:szCs w:val="24"/>
        </w:rPr>
      </w:pPr>
      <w:r w:rsidRPr="006B1620">
        <w:rPr>
          <w:noProof/>
          <w:szCs w:val="24"/>
        </w:rPr>
        <w:t>Alonso-Hernandez, C., Diaz-Asencio, M., Munos-Caravaca, A., Suarez-Morell, E.</w:t>
      </w:r>
      <w:r w:rsidR="006B1620">
        <w:rPr>
          <w:noProof/>
          <w:szCs w:val="24"/>
        </w:rPr>
        <w:t xml:space="preserve"> and </w:t>
      </w:r>
      <w:r w:rsidRPr="006B1620">
        <w:rPr>
          <w:noProof/>
          <w:szCs w:val="24"/>
        </w:rPr>
        <w:t xml:space="preserve">Avila-Moreno, R. (2002). </w:t>
      </w:r>
      <w:r w:rsidRPr="006B1620">
        <w:rPr>
          <w:noProof/>
          <w:szCs w:val="24"/>
          <w:vertAlign w:val="superscript"/>
        </w:rPr>
        <w:t>137</w:t>
      </w:r>
      <w:r w:rsidRPr="006B1620">
        <w:rPr>
          <w:noProof/>
          <w:szCs w:val="24"/>
        </w:rPr>
        <w:t xml:space="preserve">Cs and </w:t>
      </w:r>
      <w:r w:rsidRPr="006B1620">
        <w:rPr>
          <w:noProof/>
          <w:szCs w:val="24"/>
          <w:vertAlign w:val="superscript"/>
        </w:rPr>
        <w:t>210</w:t>
      </w:r>
      <w:r w:rsidRPr="006B1620">
        <w:rPr>
          <w:noProof/>
          <w:szCs w:val="24"/>
        </w:rPr>
        <w:t xml:space="preserve">Po dose assessment from marine food in Cienfuegos Bay (Cuba). </w:t>
      </w:r>
      <w:r w:rsidRPr="006B1620">
        <w:rPr>
          <w:i/>
          <w:iCs/>
          <w:noProof/>
          <w:szCs w:val="24"/>
        </w:rPr>
        <w:t>Journal of Environmental Radioactivity</w:t>
      </w:r>
      <w:r w:rsidRPr="006B1620">
        <w:rPr>
          <w:noProof/>
          <w:szCs w:val="24"/>
        </w:rPr>
        <w:t>, 61(2)</w:t>
      </w:r>
      <w:r w:rsidR="006B1620">
        <w:rPr>
          <w:noProof/>
          <w:szCs w:val="24"/>
        </w:rPr>
        <w:t>:</w:t>
      </w:r>
      <w:r w:rsidRPr="006B1620">
        <w:rPr>
          <w:noProof/>
          <w:szCs w:val="24"/>
        </w:rPr>
        <w:t xml:space="preserve"> 203</w:t>
      </w:r>
      <w:r w:rsidR="006B1620">
        <w:rPr>
          <w:noProof/>
          <w:szCs w:val="24"/>
        </w:rPr>
        <w:t>-</w:t>
      </w:r>
      <w:r w:rsidRPr="006B1620">
        <w:rPr>
          <w:noProof/>
          <w:szCs w:val="24"/>
        </w:rPr>
        <w:t xml:space="preserve">211. </w:t>
      </w:r>
    </w:p>
    <w:p w14:paraId="226A1F07" w14:textId="77777777" w:rsidR="006B1620" w:rsidRDefault="00EF1B11" w:rsidP="006B1620">
      <w:pPr>
        <w:pStyle w:val="ListParagraph"/>
        <w:numPr>
          <w:ilvl w:val="0"/>
          <w:numId w:val="6"/>
        </w:numPr>
        <w:ind w:hanging="720"/>
        <w:jc w:val="both"/>
        <w:rPr>
          <w:noProof/>
          <w:szCs w:val="24"/>
        </w:rPr>
      </w:pPr>
      <w:r w:rsidRPr="006B1620">
        <w:rPr>
          <w:noProof/>
          <w:szCs w:val="24"/>
        </w:rPr>
        <w:t>Noshkin, V. E., Robison, W. L.</w:t>
      </w:r>
      <w:r w:rsidR="006B1620">
        <w:rPr>
          <w:noProof/>
          <w:szCs w:val="24"/>
        </w:rPr>
        <w:t xml:space="preserve"> and </w:t>
      </w:r>
      <w:r w:rsidRPr="006B1620">
        <w:rPr>
          <w:noProof/>
          <w:szCs w:val="24"/>
        </w:rPr>
        <w:t xml:space="preserve">Wong, K. M. (1994). Concentration of </w:t>
      </w:r>
      <w:r w:rsidRPr="006B1620">
        <w:rPr>
          <w:noProof/>
          <w:szCs w:val="24"/>
          <w:vertAlign w:val="superscript"/>
        </w:rPr>
        <w:t>210</w:t>
      </w:r>
      <w:r w:rsidRPr="006B1620">
        <w:rPr>
          <w:noProof/>
          <w:szCs w:val="24"/>
        </w:rPr>
        <w:t xml:space="preserve">Po and </w:t>
      </w:r>
      <w:r w:rsidRPr="006B1620">
        <w:rPr>
          <w:noProof/>
          <w:szCs w:val="24"/>
          <w:vertAlign w:val="superscript"/>
        </w:rPr>
        <w:t>210</w:t>
      </w:r>
      <w:r w:rsidRPr="006B1620">
        <w:rPr>
          <w:noProof/>
          <w:szCs w:val="24"/>
        </w:rPr>
        <w:t>Pb in the diet at the Marshall Islands</w:t>
      </w:r>
      <w:r w:rsidR="006B1620">
        <w:rPr>
          <w:noProof/>
          <w:szCs w:val="24"/>
        </w:rPr>
        <w:t xml:space="preserve">. </w:t>
      </w:r>
      <w:r w:rsidR="006B1620" w:rsidRPr="006B1620">
        <w:rPr>
          <w:i/>
          <w:iCs/>
          <w:noProof/>
          <w:szCs w:val="24"/>
        </w:rPr>
        <w:t>Science Total of Environment</w:t>
      </w:r>
      <w:r w:rsidR="006B1620">
        <w:rPr>
          <w:noProof/>
          <w:szCs w:val="24"/>
        </w:rPr>
        <w:t xml:space="preserve">, </w:t>
      </w:r>
      <w:r w:rsidRPr="006B1620">
        <w:rPr>
          <w:noProof/>
          <w:szCs w:val="24"/>
        </w:rPr>
        <w:t>155</w:t>
      </w:r>
      <w:r w:rsidR="006B1620">
        <w:rPr>
          <w:noProof/>
          <w:szCs w:val="24"/>
        </w:rPr>
        <w:t xml:space="preserve">: </w:t>
      </w:r>
      <w:r w:rsidRPr="006B1620">
        <w:rPr>
          <w:noProof/>
          <w:szCs w:val="24"/>
        </w:rPr>
        <w:t>87</w:t>
      </w:r>
      <w:r w:rsidR="006B1620">
        <w:rPr>
          <w:noProof/>
          <w:szCs w:val="24"/>
        </w:rPr>
        <w:t>-</w:t>
      </w:r>
      <w:r w:rsidRPr="006B1620">
        <w:rPr>
          <w:noProof/>
          <w:szCs w:val="24"/>
        </w:rPr>
        <w:t>104</w:t>
      </w:r>
      <w:r w:rsidR="00EC2302" w:rsidRPr="006B1620">
        <w:rPr>
          <w:noProof/>
          <w:szCs w:val="24"/>
        </w:rPr>
        <w:t>.</w:t>
      </w:r>
    </w:p>
    <w:p w14:paraId="6144182A" w14:textId="77777777" w:rsidR="006B1620" w:rsidRDefault="00EF1B11" w:rsidP="006B1620">
      <w:pPr>
        <w:pStyle w:val="ListParagraph"/>
        <w:numPr>
          <w:ilvl w:val="0"/>
          <w:numId w:val="6"/>
        </w:numPr>
        <w:ind w:hanging="720"/>
        <w:jc w:val="both"/>
        <w:rPr>
          <w:noProof/>
          <w:szCs w:val="24"/>
        </w:rPr>
      </w:pPr>
      <w:r w:rsidRPr="006B1620">
        <w:rPr>
          <w:noProof/>
          <w:szCs w:val="24"/>
        </w:rPr>
        <w:t>UNSCEAR</w:t>
      </w:r>
      <w:r w:rsidR="006B1620">
        <w:rPr>
          <w:noProof/>
          <w:szCs w:val="24"/>
        </w:rPr>
        <w:t xml:space="preserve"> </w:t>
      </w:r>
      <w:r w:rsidRPr="006B1620">
        <w:rPr>
          <w:noProof/>
          <w:szCs w:val="24"/>
        </w:rPr>
        <w:t>(2000). Sources and effects of ionizing radiation</w:t>
      </w:r>
      <w:r w:rsidR="006B1620">
        <w:rPr>
          <w:noProof/>
          <w:szCs w:val="24"/>
        </w:rPr>
        <w:t xml:space="preserve">, </w:t>
      </w:r>
      <w:r w:rsidRPr="006B1620">
        <w:rPr>
          <w:noProof/>
          <w:szCs w:val="24"/>
        </w:rPr>
        <w:t>New York</w:t>
      </w:r>
      <w:r w:rsidR="006B1620">
        <w:rPr>
          <w:noProof/>
          <w:szCs w:val="24"/>
        </w:rPr>
        <w:t>: pp 1</w:t>
      </w:r>
      <w:r w:rsidR="00EC2302" w:rsidRPr="006B1620">
        <w:rPr>
          <w:noProof/>
          <w:szCs w:val="24"/>
        </w:rPr>
        <w:t>.</w:t>
      </w:r>
    </w:p>
    <w:p w14:paraId="6296B0C5" w14:textId="77777777" w:rsidR="006B1620" w:rsidRDefault="00BB330B" w:rsidP="006B1620">
      <w:pPr>
        <w:pStyle w:val="ListParagraph"/>
        <w:numPr>
          <w:ilvl w:val="0"/>
          <w:numId w:val="6"/>
        </w:numPr>
        <w:ind w:hanging="720"/>
        <w:jc w:val="both"/>
        <w:rPr>
          <w:noProof/>
          <w:szCs w:val="24"/>
        </w:rPr>
      </w:pPr>
      <w:r w:rsidRPr="006B1620">
        <w:rPr>
          <w:noProof/>
          <w:szCs w:val="24"/>
        </w:rPr>
        <w:t>Alam, L.</w:t>
      </w:r>
      <w:r w:rsidR="006B1620">
        <w:rPr>
          <w:noProof/>
          <w:szCs w:val="24"/>
        </w:rPr>
        <w:t xml:space="preserve"> and </w:t>
      </w:r>
      <w:r w:rsidRPr="006B1620">
        <w:rPr>
          <w:noProof/>
          <w:szCs w:val="24"/>
        </w:rPr>
        <w:t xml:space="preserve">Mohamed, C. A. R. (2011). Natural radionuclide of Po210 in the edible seafood affected by coal-fired power plant industry in Kapar coastal area of Malaysia. </w:t>
      </w:r>
      <w:r w:rsidRPr="006B1620">
        <w:rPr>
          <w:i/>
          <w:iCs/>
          <w:noProof/>
          <w:szCs w:val="24"/>
        </w:rPr>
        <w:t>Environmental Health: A Global Access Science Source</w:t>
      </w:r>
      <w:r w:rsidRPr="006B1620">
        <w:rPr>
          <w:noProof/>
          <w:szCs w:val="24"/>
        </w:rPr>
        <w:t>, 10(1)</w:t>
      </w:r>
      <w:r w:rsidR="006B1620">
        <w:rPr>
          <w:noProof/>
          <w:szCs w:val="24"/>
        </w:rPr>
        <w:t>:</w:t>
      </w:r>
      <w:r w:rsidRPr="006B1620">
        <w:rPr>
          <w:noProof/>
          <w:szCs w:val="24"/>
        </w:rPr>
        <w:t xml:space="preserve"> 1</w:t>
      </w:r>
      <w:r w:rsidR="006B1620" w:rsidRPr="006B1620">
        <w:rPr>
          <w:noProof/>
          <w:szCs w:val="24"/>
        </w:rPr>
        <w:t>-</w:t>
      </w:r>
      <w:r w:rsidRPr="006B1620">
        <w:rPr>
          <w:noProof/>
          <w:szCs w:val="24"/>
        </w:rPr>
        <w:t xml:space="preserve">10. </w:t>
      </w:r>
    </w:p>
    <w:p w14:paraId="2B3A0628" w14:textId="77777777" w:rsidR="006B1620" w:rsidRDefault="00BB330B" w:rsidP="006B1620">
      <w:pPr>
        <w:pStyle w:val="ListParagraph"/>
        <w:numPr>
          <w:ilvl w:val="0"/>
          <w:numId w:val="6"/>
        </w:numPr>
        <w:ind w:hanging="720"/>
        <w:jc w:val="both"/>
        <w:rPr>
          <w:noProof/>
          <w:szCs w:val="24"/>
        </w:rPr>
      </w:pPr>
      <w:r w:rsidRPr="006B1620">
        <w:rPr>
          <w:noProof/>
          <w:szCs w:val="24"/>
        </w:rPr>
        <w:t xml:space="preserve">Carvalho, F. P. (1995). Origins and concentrations of </w:t>
      </w:r>
      <w:r w:rsidRPr="006B1620">
        <w:rPr>
          <w:noProof/>
          <w:szCs w:val="24"/>
          <w:vertAlign w:val="superscript"/>
        </w:rPr>
        <w:t>222</w:t>
      </w:r>
      <w:r w:rsidRPr="006B1620">
        <w:rPr>
          <w:noProof/>
          <w:szCs w:val="24"/>
        </w:rPr>
        <w:t xml:space="preserve">Rn, </w:t>
      </w:r>
      <w:r w:rsidRPr="006B1620">
        <w:rPr>
          <w:noProof/>
          <w:szCs w:val="24"/>
          <w:vertAlign w:val="superscript"/>
        </w:rPr>
        <w:t>210</w:t>
      </w:r>
      <w:r w:rsidRPr="006B1620">
        <w:rPr>
          <w:noProof/>
          <w:szCs w:val="24"/>
        </w:rPr>
        <w:t xml:space="preserve">Pb, </w:t>
      </w:r>
      <w:r w:rsidRPr="006B1620">
        <w:rPr>
          <w:noProof/>
          <w:szCs w:val="24"/>
          <w:vertAlign w:val="superscript"/>
        </w:rPr>
        <w:t>210</w:t>
      </w:r>
      <w:r w:rsidRPr="006B1620">
        <w:rPr>
          <w:noProof/>
          <w:szCs w:val="24"/>
        </w:rPr>
        <w:t xml:space="preserve">Bi and </w:t>
      </w:r>
      <w:r w:rsidRPr="006B1620">
        <w:rPr>
          <w:noProof/>
          <w:szCs w:val="24"/>
          <w:vertAlign w:val="superscript"/>
        </w:rPr>
        <w:t>210</w:t>
      </w:r>
      <w:r w:rsidRPr="006B1620">
        <w:rPr>
          <w:noProof/>
          <w:szCs w:val="24"/>
        </w:rPr>
        <w:t xml:space="preserve">Po in the surface air at Lisbon, Portugal, at the Atlantic edge of the European continental landmass. </w:t>
      </w:r>
      <w:r w:rsidRPr="006B1620">
        <w:rPr>
          <w:i/>
          <w:iCs/>
          <w:noProof/>
          <w:szCs w:val="24"/>
        </w:rPr>
        <w:t>Atmospheric Environment</w:t>
      </w:r>
      <w:r w:rsidRPr="006B1620">
        <w:rPr>
          <w:noProof/>
          <w:szCs w:val="24"/>
        </w:rPr>
        <w:t>, 29(15)</w:t>
      </w:r>
      <w:r w:rsidR="006B1620" w:rsidRPr="006B1620">
        <w:rPr>
          <w:noProof/>
          <w:szCs w:val="24"/>
        </w:rPr>
        <w:t xml:space="preserve">: </w:t>
      </w:r>
      <w:r w:rsidRPr="006B1620">
        <w:rPr>
          <w:noProof/>
          <w:szCs w:val="24"/>
        </w:rPr>
        <w:t>1809</w:t>
      </w:r>
      <w:r w:rsidR="006B1620">
        <w:rPr>
          <w:noProof/>
          <w:szCs w:val="24"/>
        </w:rPr>
        <w:t>-</w:t>
      </w:r>
      <w:r w:rsidRPr="006B1620">
        <w:rPr>
          <w:noProof/>
          <w:szCs w:val="24"/>
        </w:rPr>
        <w:t>1819.</w:t>
      </w:r>
    </w:p>
    <w:p w14:paraId="45953D1C" w14:textId="29EADA25" w:rsidR="00EC2302" w:rsidRPr="006B1620" w:rsidRDefault="00F64248" w:rsidP="006B1620">
      <w:pPr>
        <w:pStyle w:val="ListParagraph"/>
        <w:numPr>
          <w:ilvl w:val="0"/>
          <w:numId w:val="6"/>
        </w:numPr>
        <w:ind w:hanging="720"/>
        <w:jc w:val="both"/>
        <w:rPr>
          <w:noProof/>
          <w:szCs w:val="24"/>
        </w:rPr>
      </w:pPr>
      <w:r w:rsidRPr="006B1620">
        <w:rPr>
          <w:noProof/>
          <w:szCs w:val="24"/>
        </w:rPr>
        <w:t>García-Orellana, I.</w:t>
      </w:r>
      <w:r w:rsidR="006B1620">
        <w:rPr>
          <w:noProof/>
          <w:szCs w:val="24"/>
        </w:rPr>
        <w:t xml:space="preserve"> and </w:t>
      </w:r>
      <w:r w:rsidRPr="006B1620">
        <w:rPr>
          <w:noProof/>
          <w:szCs w:val="24"/>
        </w:rPr>
        <w:t xml:space="preserve">García-León, M. (2002). An easy method to determine </w:t>
      </w:r>
      <w:r w:rsidRPr="006B1620">
        <w:rPr>
          <w:noProof/>
          <w:szCs w:val="24"/>
          <w:vertAlign w:val="superscript"/>
        </w:rPr>
        <w:t>210</w:t>
      </w:r>
      <w:r w:rsidRPr="006B1620">
        <w:rPr>
          <w:noProof/>
          <w:szCs w:val="24"/>
        </w:rPr>
        <w:t xml:space="preserve">Po and </w:t>
      </w:r>
      <w:r w:rsidRPr="006B1620">
        <w:rPr>
          <w:noProof/>
          <w:szCs w:val="24"/>
          <w:vertAlign w:val="superscript"/>
        </w:rPr>
        <w:t>210</w:t>
      </w:r>
      <w:r w:rsidRPr="006B1620">
        <w:rPr>
          <w:noProof/>
          <w:szCs w:val="24"/>
        </w:rPr>
        <w:t xml:space="preserve">Pb by alpha spectrometry in marine environmental samples. </w:t>
      </w:r>
      <w:r w:rsidRPr="006B1620">
        <w:rPr>
          <w:i/>
          <w:iCs/>
          <w:noProof/>
          <w:szCs w:val="24"/>
        </w:rPr>
        <w:t>Applied Radiation and Isotopes</w:t>
      </w:r>
      <w:r w:rsidRPr="006B1620">
        <w:rPr>
          <w:noProof/>
          <w:szCs w:val="24"/>
        </w:rPr>
        <w:t>, 56(4)</w:t>
      </w:r>
      <w:r w:rsidR="006B1620" w:rsidRPr="006B1620">
        <w:rPr>
          <w:noProof/>
          <w:szCs w:val="24"/>
        </w:rPr>
        <w:t xml:space="preserve">: </w:t>
      </w:r>
      <w:r w:rsidRPr="006B1620">
        <w:rPr>
          <w:noProof/>
          <w:szCs w:val="24"/>
        </w:rPr>
        <w:t>633</w:t>
      </w:r>
      <w:r w:rsidR="006B1620" w:rsidRPr="006B1620">
        <w:rPr>
          <w:noProof/>
          <w:szCs w:val="24"/>
        </w:rPr>
        <w:t>-</w:t>
      </w:r>
      <w:r w:rsidRPr="006B1620">
        <w:rPr>
          <w:noProof/>
          <w:szCs w:val="24"/>
        </w:rPr>
        <w:t xml:space="preserve">636. </w:t>
      </w:r>
    </w:p>
    <w:p w14:paraId="4875F6CD" w14:textId="4E7FD646" w:rsidR="00BA5AD6" w:rsidRPr="00497834" w:rsidRDefault="00BA5AD6" w:rsidP="009F6E52">
      <w:pPr>
        <w:jc w:val="both"/>
        <w:rPr>
          <w:lang w:val="en-GB"/>
        </w:rPr>
      </w:pPr>
      <w:r w:rsidRPr="00885618">
        <w:rPr>
          <w:lang w:val="en-GB"/>
        </w:rPr>
        <w:lastRenderedPageBreak/>
        <w:fldChar w:fldCharType="end"/>
      </w:r>
    </w:p>
    <w:sectPr w:rsidR="00BA5AD6" w:rsidRPr="00497834" w:rsidSect="00885618">
      <w:pgSz w:w="11906" w:h="16838" w:code="9"/>
      <w:pgMar w:top="1440" w:right="1440" w:bottom="1440" w:left="1440" w:header="1440" w:footer="14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328B7" w14:textId="77777777" w:rsidR="0034293F" w:rsidRDefault="0034293F" w:rsidP="00595878">
      <w:r>
        <w:separator/>
      </w:r>
    </w:p>
  </w:endnote>
  <w:endnote w:type="continuationSeparator" w:id="0">
    <w:p w14:paraId="12B5B873" w14:textId="77777777" w:rsidR="0034293F" w:rsidRDefault="0034293F" w:rsidP="00595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1580A" w14:textId="77777777" w:rsidR="0034293F" w:rsidRDefault="0034293F" w:rsidP="00595878">
      <w:r>
        <w:separator/>
      </w:r>
    </w:p>
  </w:footnote>
  <w:footnote w:type="continuationSeparator" w:id="0">
    <w:p w14:paraId="55FEAC44" w14:textId="77777777" w:rsidR="0034293F" w:rsidRDefault="0034293F" w:rsidP="005958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066CF"/>
    <w:multiLevelType w:val="hybridMultilevel"/>
    <w:tmpl w:val="C7BA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B361D"/>
    <w:multiLevelType w:val="hybridMultilevel"/>
    <w:tmpl w:val="6F80F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AE3224A"/>
    <w:multiLevelType w:val="hybridMultilevel"/>
    <w:tmpl w:val="360A807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50368A4"/>
    <w:multiLevelType w:val="hybridMultilevel"/>
    <w:tmpl w:val="443E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FE7D22"/>
    <w:multiLevelType w:val="multilevel"/>
    <w:tmpl w:val="A5AC2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DD3BDF"/>
    <w:multiLevelType w:val="hybridMultilevel"/>
    <w:tmpl w:val="46C8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5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Y0NTawNLY0tjAxNjZQ0lEKTi0uzszPAymwrAUAY9+2+iwAAAA="/>
  </w:docVars>
  <w:rsids>
    <w:rsidRoot w:val="001528BF"/>
    <w:rsid w:val="00002567"/>
    <w:rsid w:val="00004B89"/>
    <w:rsid w:val="000077DD"/>
    <w:rsid w:val="000100B4"/>
    <w:rsid w:val="00012AB9"/>
    <w:rsid w:val="0001310D"/>
    <w:rsid w:val="000131E4"/>
    <w:rsid w:val="00016AF6"/>
    <w:rsid w:val="00017488"/>
    <w:rsid w:val="00022F4D"/>
    <w:rsid w:val="00025E54"/>
    <w:rsid w:val="0002660C"/>
    <w:rsid w:val="0002718E"/>
    <w:rsid w:val="00032224"/>
    <w:rsid w:val="00032FD5"/>
    <w:rsid w:val="00034B37"/>
    <w:rsid w:val="000361A3"/>
    <w:rsid w:val="00036E6B"/>
    <w:rsid w:val="00037241"/>
    <w:rsid w:val="00037253"/>
    <w:rsid w:val="0004331E"/>
    <w:rsid w:val="00043C17"/>
    <w:rsid w:val="000443F7"/>
    <w:rsid w:val="00045514"/>
    <w:rsid w:val="00045FE0"/>
    <w:rsid w:val="000479B0"/>
    <w:rsid w:val="000503CB"/>
    <w:rsid w:val="000505BE"/>
    <w:rsid w:val="00050EDB"/>
    <w:rsid w:val="00053107"/>
    <w:rsid w:val="00053798"/>
    <w:rsid w:val="000544C7"/>
    <w:rsid w:val="00054E7F"/>
    <w:rsid w:val="00056E9D"/>
    <w:rsid w:val="00057717"/>
    <w:rsid w:val="00060A3C"/>
    <w:rsid w:val="00062063"/>
    <w:rsid w:val="00063AFA"/>
    <w:rsid w:val="00064B79"/>
    <w:rsid w:val="000671BA"/>
    <w:rsid w:val="0007013D"/>
    <w:rsid w:val="000742C9"/>
    <w:rsid w:val="00076820"/>
    <w:rsid w:val="00081754"/>
    <w:rsid w:val="00083754"/>
    <w:rsid w:val="00083BD9"/>
    <w:rsid w:val="00083DA6"/>
    <w:rsid w:val="00084315"/>
    <w:rsid w:val="00084880"/>
    <w:rsid w:val="00085362"/>
    <w:rsid w:val="00086634"/>
    <w:rsid w:val="00087E8A"/>
    <w:rsid w:val="00090171"/>
    <w:rsid w:val="000935EB"/>
    <w:rsid w:val="00095253"/>
    <w:rsid w:val="00096BE2"/>
    <w:rsid w:val="000977F4"/>
    <w:rsid w:val="000A22B1"/>
    <w:rsid w:val="000A3E75"/>
    <w:rsid w:val="000B0E30"/>
    <w:rsid w:val="000B1EA5"/>
    <w:rsid w:val="000B1F73"/>
    <w:rsid w:val="000B20B5"/>
    <w:rsid w:val="000B2DD2"/>
    <w:rsid w:val="000B565E"/>
    <w:rsid w:val="000B7253"/>
    <w:rsid w:val="000B7302"/>
    <w:rsid w:val="000B7783"/>
    <w:rsid w:val="000B7DE0"/>
    <w:rsid w:val="000C03CB"/>
    <w:rsid w:val="000C14AA"/>
    <w:rsid w:val="000C1868"/>
    <w:rsid w:val="000C1BFE"/>
    <w:rsid w:val="000C5936"/>
    <w:rsid w:val="000C5D28"/>
    <w:rsid w:val="000C626D"/>
    <w:rsid w:val="000C62D7"/>
    <w:rsid w:val="000C6548"/>
    <w:rsid w:val="000C71EF"/>
    <w:rsid w:val="000C7A54"/>
    <w:rsid w:val="000D0C0D"/>
    <w:rsid w:val="000D1216"/>
    <w:rsid w:val="000D3B90"/>
    <w:rsid w:val="000D4559"/>
    <w:rsid w:val="000D4CC7"/>
    <w:rsid w:val="000D5015"/>
    <w:rsid w:val="000D5756"/>
    <w:rsid w:val="000D6239"/>
    <w:rsid w:val="000E0A6F"/>
    <w:rsid w:val="000E1D63"/>
    <w:rsid w:val="000E4189"/>
    <w:rsid w:val="000E42A6"/>
    <w:rsid w:val="000E527E"/>
    <w:rsid w:val="000E60AB"/>
    <w:rsid w:val="000E7403"/>
    <w:rsid w:val="000E7C77"/>
    <w:rsid w:val="000F0194"/>
    <w:rsid w:val="000F0D97"/>
    <w:rsid w:val="000F0FC9"/>
    <w:rsid w:val="000F2FD9"/>
    <w:rsid w:val="000F6459"/>
    <w:rsid w:val="001004C5"/>
    <w:rsid w:val="00101390"/>
    <w:rsid w:val="00105449"/>
    <w:rsid w:val="001060E1"/>
    <w:rsid w:val="00106BD8"/>
    <w:rsid w:val="00107D0A"/>
    <w:rsid w:val="0011040E"/>
    <w:rsid w:val="00110ADC"/>
    <w:rsid w:val="001117B3"/>
    <w:rsid w:val="001145A1"/>
    <w:rsid w:val="0011649A"/>
    <w:rsid w:val="001171E1"/>
    <w:rsid w:val="001175D5"/>
    <w:rsid w:val="00117B36"/>
    <w:rsid w:val="001215E6"/>
    <w:rsid w:val="001231A8"/>
    <w:rsid w:val="00123CCC"/>
    <w:rsid w:val="001256CD"/>
    <w:rsid w:val="00130487"/>
    <w:rsid w:val="00130C91"/>
    <w:rsid w:val="00132403"/>
    <w:rsid w:val="00133713"/>
    <w:rsid w:val="00133935"/>
    <w:rsid w:val="00133F47"/>
    <w:rsid w:val="001349BE"/>
    <w:rsid w:val="00136635"/>
    <w:rsid w:val="00137393"/>
    <w:rsid w:val="001379D9"/>
    <w:rsid w:val="00142893"/>
    <w:rsid w:val="00142945"/>
    <w:rsid w:val="001429C0"/>
    <w:rsid w:val="00142FB4"/>
    <w:rsid w:val="001430E8"/>
    <w:rsid w:val="001441F9"/>
    <w:rsid w:val="001445E8"/>
    <w:rsid w:val="00145C93"/>
    <w:rsid w:val="001465DD"/>
    <w:rsid w:val="00147805"/>
    <w:rsid w:val="00147C2F"/>
    <w:rsid w:val="00151458"/>
    <w:rsid w:val="001528BF"/>
    <w:rsid w:val="001531E7"/>
    <w:rsid w:val="00153369"/>
    <w:rsid w:val="00153EC4"/>
    <w:rsid w:val="00154B8D"/>
    <w:rsid w:val="00157160"/>
    <w:rsid w:val="00160B83"/>
    <w:rsid w:val="00160BFA"/>
    <w:rsid w:val="00162FA6"/>
    <w:rsid w:val="00162FF6"/>
    <w:rsid w:val="001635B4"/>
    <w:rsid w:val="00163EB0"/>
    <w:rsid w:val="00163EE0"/>
    <w:rsid w:val="001644A5"/>
    <w:rsid w:val="001650A8"/>
    <w:rsid w:val="00165115"/>
    <w:rsid w:val="00167C17"/>
    <w:rsid w:val="001703DF"/>
    <w:rsid w:val="0017079F"/>
    <w:rsid w:val="001747AE"/>
    <w:rsid w:val="001753E3"/>
    <w:rsid w:val="001754B3"/>
    <w:rsid w:val="00176006"/>
    <w:rsid w:val="00177BBA"/>
    <w:rsid w:val="00180B04"/>
    <w:rsid w:val="0018256E"/>
    <w:rsid w:val="0018282B"/>
    <w:rsid w:val="001830AA"/>
    <w:rsid w:val="0018459A"/>
    <w:rsid w:val="00190401"/>
    <w:rsid w:val="0019214B"/>
    <w:rsid w:val="00192E46"/>
    <w:rsid w:val="001940B8"/>
    <w:rsid w:val="00195329"/>
    <w:rsid w:val="001954FD"/>
    <w:rsid w:val="00197891"/>
    <w:rsid w:val="001A0020"/>
    <w:rsid w:val="001A02D6"/>
    <w:rsid w:val="001A0450"/>
    <w:rsid w:val="001A06BA"/>
    <w:rsid w:val="001A0C4D"/>
    <w:rsid w:val="001A10F6"/>
    <w:rsid w:val="001A3637"/>
    <w:rsid w:val="001A3C56"/>
    <w:rsid w:val="001A48A9"/>
    <w:rsid w:val="001A4D64"/>
    <w:rsid w:val="001A5935"/>
    <w:rsid w:val="001A5967"/>
    <w:rsid w:val="001A6723"/>
    <w:rsid w:val="001A6CFE"/>
    <w:rsid w:val="001B0216"/>
    <w:rsid w:val="001B0248"/>
    <w:rsid w:val="001B1D60"/>
    <w:rsid w:val="001B1E02"/>
    <w:rsid w:val="001B4CBE"/>
    <w:rsid w:val="001B5229"/>
    <w:rsid w:val="001B634D"/>
    <w:rsid w:val="001B6FD6"/>
    <w:rsid w:val="001B714D"/>
    <w:rsid w:val="001B79F6"/>
    <w:rsid w:val="001B7D37"/>
    <w:rsid w:val="001C0BCE"/>
    <w:rsid w:val="001C2399"/>
    <w:rsid w:val="001C27E5"/>
    <w:rsid w:val="001C39E0"/>
    <w:rsid w:val="001C57D6"/>
    <w:rsid w:val="001C6BFD"/>
    <w:rsid w:val="001C7625"/>
    <w:rsid w:val="001C7AA1"/>
    <w:rsid w:val="001D08AB"/>
    <w:rsid w:val="001D2649"/>
    <w:rsid w:val="001D3B7B"/>
    <w:rsid w:val="001D3B89"/>
    <w:rsid w:val="001D3D05"/>
    <w:rsid w:val="001D67F6"/>
    <w:rsid w:val="001E0C0B"/>
    <w:rsid w:val="001E3E95"/>
    <w:rsid w:val="001E4B06"/>
    <w:rsid w:val="001E4F28"/>
    <w:rsid w:val="001F19ED"/>
    <w:rsid w:val="001F411A"/>
    <w:rsid w:val="001F43FC"/>
    <w:rsid w:val="001F471D"/>
    <w:rsid w:val="001F5C55"/>
    <w:rsid w:val="001F6179"/>
    <w:rsid w:val="001F6E03"/>
    <w:rsid w:val="002000EF"/>
    <w:rsid w:val="00201755"/>
    <w:rsid w:val="0020200A"/>
    <w:rsid w:val="0020230B"/>
    <w:rsid w:val="00202E5A"/>
    <w:rsid w:val="00202F54"/>
    <w:rsid w:val="002034ED"/>
    <w:rsid w:val="00204384"/>
    <w:rsid w:val="00206480"/>
    <w:rsid w:val="00206844"/>
    <w:rsid w:val="0021028E"/>
    <w:rsid w:val="0021191E"/>
    <w:rsid w:val="002128DF"/>
    <w:rsid w:val="00212FFA"/>
    <w:rsid w:val="00214CAA"/>
    <w:rsid w:val="0021666F"/>
    <w:rsid w:val="00216C7F"/>
    <w:rsid w:val="0022024E"/>
    <w:rsid w:val="00220488"/>
    <w:rsid w:val="00220724"/>
    <w:rsid w:val="00221269"/>
    <w:rsid w:val="00223B09"/>
    <w:rsid w:val="002244B6"/>
    <w:rsid w:val="0022456E"/>
    <w:rsid w:val="00225256"/>
    <w:rsid w:val="00226B36"/>
    <w:rsid w:val="00226C27"/>
    <w:rsid w:val="00226F43"/>
    <w:rsid w:val="002308E8"/>
    <w:rsid w:val="00231B50"/>
    <w:rsid w:val="002325C7"/>
    <w:rsid w:val="00232ED6"/>
    <w:rsid w:val="00233284"/>
    <w:rsid w:val="00235B9D"/>
    <w:rsid w:val="0023760E"/>
    <w:rsid w:val="00237904"/>
    <w:rsid w:val="00237AE4"/>
    <w:rsid w:val="00242C9A"/>
    <w:rsid w:val="00242D0F"/>
    <w:rsid w:val="00242DB4"/>
    <w:rsid w:val="00243F49"/>
    <w:rsid w:val="00244ADF"/>
    <w:rsid w:val="00244E8E"/>
    <w:rsid w:val="00245B61"/>
    <w:rsid w:val="00246972"/>
    <w:rsid w:val="0025092C"/>
    <w:rsid w:val="0025294B"/>
    <w:rsid w:val="002547FD"/>
    <w:rsid w:val="00254CC8"/>
    <w:rsid w:val="0025577E"/>
    <w:rsid w:val="00256010"/>
    <w:rsid w:val="00256BC5"/>
    <w:rsid w:val="00260C8F"/>
    <w:rsid w:val="00261132"/>
    <w:rsid w:val="0026127F"/>
    <w:rsid w:val="00264275"/>
    <w:rsid w:val="002648EA"/>
    <w:rsid w:val="00265FFE"/>
    <w:rsid w:val="00266335"/>
    <w:rsid w:val="00267461"/>
    <w:rsid w:val="00267ABD"/>
    <w:rsid w:val="002702C3"/>
    <w:rsid w:val="00270438"/>
    <w:rsid w:val="00270DFA"/>
    <w:rsid w:val="0027111E"/>
    <w:rsid w:val="00272DC1"/>
    <w:rsid w:val="002732E6"/>
    <w:rsid w:val="00276241"/>
    <w:rsid w:val="002778B8"/>
    <w:rsid w:val="0028095F"/>
    <w:rsid w:val="00280EDE"/>
    <w:rsid w:val="00281189"/>
    <w:rsid w:val="002812B2"/>
    <w:rsid w:val="00281763"/>
    <w:rsid w:val="00282A73"/>
    <w:rsid w:val="00285C91"/>
    <w:rsid w:val="0028765C"/>
    <w:rsid w:val="00291FE5"/>
    <w:rsid w:val="002948C0"/>
    <w:rsid w:val="00296BF9"/>
    <w:rsid w:val="002974C3"/>
    <w:rsid w:val="002A045E"/>
    <w:rsid w:val="002A070F"/>
    <w:rsid w:val="002A15D2"/>
    <w:rsid w:val="002A1A57"/>
    <w:rsid w:val="002A2B04"/>
    <w:rsid w:val="002A2F36"/>
    <w:rsid w:val="002A4D01"/>
    <w:rsid w:val="002A53FC"/>
    <w:rsid w:val="002A5409"/>
    <w:rsid w:val="002A76AC"/>
    <w:rsid w:val="002A79B3"/>
    <w:rsid w:val="002B0637"/>
    <w:rsid w:val="002B10DE"/>
    <w:rsid w:val="002B20BD"/>
    <w:rsid w:val="002B33FF"/>
    <w:rsid w:val="002B39E7"/>
    <w:rsid w:val="002B4D77"/>
    <w:rsid w:val="002B68F3"/>
    <w:rsid w:val="002B74D6"/>
    <w:rsid w:val="002C02AE"/>
    <w:rsid w:val="002C077A"/>
    <w:rsid w:val="002C086E"/>
    <w:rsid w:val="002C0AD4"/>
    <w:rsid w:val="002C0C07"/>
    <w:rsid w:val="002C2157"/>
    <w:rsid w:val="002C224C"/>
    <w:rsid w:val="002C26E1"/>
    <w:rsid w:val="002C2834"/>
    <w:rsid w:val="002C5B98"/>
    <w:rsid w:val="002C65DD"/>
    <w:rsid w:val="002C7A76"/>
    <w:rsid w:val="002C7EA2"/>
    <w:rsid w:val="002D0260"/>
    <w:rsid w:val="002D0A8A"/>
    <w:rsid w:val="002D122F"/>
    <w:rsid w:val="002D157F"/>
    <w:rsid w:val="002D26D8"/>
    <w:rsid w:val="002D2BF4"/>
    <w:rsid w:val="002D2C8A"/>
    <w:rsid w:val="002D2E28"/>
    <w:rsid w:val="002D4CC5"/>
    <w:rsid w:val="002D6141"/>
    <w:rsid w:val="002D6501"/>
    <w:rsid w:val="002D6579"/>
    <w:rsid w:val="002D7DF4"/>
    <w:rsid w:val="002E007F"/>
    <w:rsid w:val="002E045D"/>
    <w:rsid w:val="002E1B49"/>
    <w:rsid w:val="002E3119"/>
    <w:rsid w:val="002E38DC"/>
    <w:rsid w:val="002E4B44"/>
    <w:rsid w:val="002E6572"/>
    <w:rsid w:val="002E6FB8"/>
    <w:rsid w:val="002F0A85"/>
    <w:rsid w:val="002F2999"/>
    <w:rsid w:val="002F2F70"/>
    <w:rsid w:val="002F4054"/>
    <w:rsid w:val="002F55D8"/>
    <w:rsid w:val="002F6CA3"/>
    <w:rsid w:val="002F7315"/>
    <w:rsid w:val="002F78A5"/>
    <w:rsid w:val="002F7EDF"/>
    <w:rsid w:val="00302EDC"/>
    <w:rsid w:val="00303C8B"/>
    <w:rsid w:val="0030475D"/>
    <w:rsid w:val="00304960"/>
    <w:rsid w:val="003054B8"/>
    <w:rsid w:val="00305AFB"/>
    <w:rsid w:val="00306567"/>
    <w:rsid w:val="00311D89"/>
    <w:rsid w:val="003122B4"/>
    <w:rsid w:val="0031294D"/>
    <w:rsid w:val="00312DD0"/>
    <w:rsid w:val="00312E19"/>
    <w:rsid w:val="00312E40"/>
    <w:rsid w:val="0031349B"/>
    <w:rsid w:val="00313C21"/>
    <w:rsid w:val="00317483"/>
    <w:rsid w:val="00317498"/>
    <w:rsid w:val="00321B2A"/>
    <w:rsid w:val="00321E82"/>
    <w:rsid w:val="003236B2"/>
    <w:rsid w:val="00324D58"/>
    <w:rsid w:val="003265B7"/>
    <w:rsid w:val="003269B8"/>
    <w:rsid w:val="00326CF5"/>
    <w:rsid w:val="00330955"/>
    <w:rsid w:val="003316D0"/>
    <w:rsid w:val="00331996"/>
    <w:rsid w:val="003341BF"/>
    <w:rsid w:val="00335542"/>
    <w:rsid w:val="003375F6"/>
    <w:rsid w:val="00342490"/>
    <w:rsid w:val="0034293F"/>
    <w:rsid w:val="003430AF"/>
    <w:rsid w:val="00345999"/>
    <w:rsid w:val="003459FE"/>
    <w:rsid w:val="00345F2A"/>
    <w:rsid w:val="00346394"/>
    <w:rsid w:val="00346545"/>
    <w:rsid w:val="00346CEC"/>
    <w:rsid w:val="00347B81"/>
    <w:rsid w:val="003502F0"/>
    <w:rsid w:val="00350D79"/>
    <w:rsid w:val="003548F8"/>
    <w:rsid w:val="003553ED"/>
    <w:rsid w:val="003579A2"/>
    <w:rsid w:val="00357EC1"/>
    <w:rsid w:val="003609C0"/>
    <w:rsid w:val="00361EDA"/>
    <w:rsid w:val="00365A88"/>
    <w:rsid w:val="0036671F"/>
    <w:rsid w:val="003712B5"/>
    <w:rsid w:val="00373C79"/>
    <w:rsid w:val="003750A5"/>
    <w:rsid w:val="003752E0"/>
    <w:rsid w:val="003765DA"/>
    <w:rsid w:val="00376624"/>
    <w:rsid w:val="00376C09"/>
    <w:rsid w:val="00385387"/>
    <w:rsid w:val="00385C93"/>
    <w:rsid w:val="003866C0"/>
    <w:rsid w:val="00386956"/>
    <w:rsid w:val="00386A9B"/>
    <w:rsid w:val="00387269"/>
    <w:rsid w:val="00387A0D"/>
    <w:rsid w:val="00392606"/>
    <w:rsid w:val="00394D18"/>
    <w:rsid w:val="00394EB5"/>
    <w:rsid w:val="00396365"/>
    <w:rsid w:val="00396DE0"/>
    <w:rsid w:val="00397722"/>
    <w:rsid w:val="003A2180"/>
    <w:rsid w:val="003A2A9D"/>
    <w:rsid w:val="003A349F"/>
    <w:rsid w:val="003A3C34"/>
    <w:rsid w:val="003A4AA0"/>
    <w:rsid w:val="003A56BB"/>
    <w:rsid w:val="003B01EA"/>
    <w:rsid w:val="003B12CE"/>
    <w:rsid w:val="003B291C"/>
    <w:rsid w:val="003B2D2B"/>
    <w:rsid w:val="003B3480"/>
    <w:rsid w:val="003B4692"/>
    <w:rsid w:val="003B628F"/>
    <w:rsid w:val="003B791E"/>
    <w:rsid w:val="003C0521"/>
    <w:rsid w:val="003C05D4"/>
    <w:rsid w:val="003C0DA5"/>
    <w:rsid w:val="003C3513"/>
    <w:rsid w:val="003C3DAA"/>
    <w:rsid w:val="003C3DFC"/>
    <w:rsid w:val="003C6751"/>
    <w:rsid w:val="003D0601"/>
    <w:rsid w:val="003D0824"/>
    <w:rsid w:val="003D1F26"/>
    <w:rsid w:val="003D20CC"/>
    <w:rsid w:val="003D20D7"/>
    <w:rsid w:val="003D4DDC"/>
    <w:rsid w:val="003D5A18"/>
    <w:rsid w:val="003D61CD"/>
    <w:rsid w:val="003D63F4"/>
    <w:rsid w:val="003E1481"/>
    <w:rsid w:val="003E2014"/>
    <w:rsid w:val="003E2538"/>
    <w:rsid w:val="003E38EF"/>
    <w:rsid w:val="003E3B77"/>
    <w:rsid w:val="003E424A"/>
    <w:rsid w:val="003E4A39"/>
    <w:rsid w:val="003E5F5C"/>
    <w:rsid w:val="003E65B8"/>
    <w:rsid w:val="003F1F1E"/>
    <w:rsid w:val="003F20FC"/>
    <w:rsid w:val="003F21D6"/>
    <w:rsid w:val="003F4834"/>
    <w:rsid w:val="003F4E44"/>
    <w:rsid w:val="003F50D3"/>
    <w:rsid w:val="003F5E6D"/>
    <w:rsid w:val="003F60D0"/>
    <w:rsid w:val="00402B2B"/>
    <w:rsid w:val="00403283"/>
    <w:rsid w:val="00403AFC"/>
    <w:rsid w:val="00404F9C"/>
    <w:rsid w:val="00410656"/>
    <w:rsid w:val="0041294F"/>
    <w:rsid w:val="00416058"/>
    <w:rsid w:val="00416860"/>
    <w:rsid w:val="0042258A"/>
    <w:rsid w:val="00424875"/>
    <w:rsid w:val="00427138"/>
    <w:rsid w:val="004275FB"/>
    <w:rsid w:val="004278CF"/>
    <w:rsid w:val="004307AB"/>
    <w:rsid w:val="00431BA4"/>
    <w:rsid w:val="00431F29"/>
    <w:rsid w:val="00432E7B"/>
    <w:rsid w:val="00434510"/>
    <w:rsid w:val="004360C3"/>
    <w:rsid w:val="00437B61"/>
    <w:rsid w:val="004400C2"/>
    <w:rsid w:val="00442EB0"/>
    <w:rsid w:val="00443E84"/>
    <w:rsid w:val="0044441B"/>
    <w:rsid w:val="0044487C"/>
    <w:rsid w:val="00447C46"/>
    <w:rsid w:val="0045068B"/>
    <w:rsid w:val="0045289F"/>
    <w:rsid w:val="0045352D"/>
    <w:rsid w:val="00453BCC"/>
    <w:rsid w:val="00454432"/>
    <w:rsid w:val="0046116D"/>
    <w:rsid w:val="004628C7"/>
    <w:rsid w:val="00464510"/>
    <w:rsid w:val="004648FD"/>
    <w:rsid w:val="0046516D"/>
    <w:rsid w:val="00466446"/>
    <w:rsid w:val="004665B5"/>
    <w:rsid w:val="00467511"/>
    <w:rsid w:val="004704A7"/>
    <w:rsid w:val="00470668"/>
    <w:rsid w:val="00471363"/>
    <w:rsid w:val="00472BC5"/>
    <w:rsid w:val="00472DEC"/>
    <w:rsid w:val="00473923"/>
    <w:rsid w:val="00473BF1"/>
    <w:rsid w:val="0047490A"/>
    <w:rsid w:val="00475429"/>
    <w:rsid w:val="0047606B"/>
    <w:rsid w:val="004769B5"/>
    <w:rsid w:val="00476BFC"/>
    <w:rsid w:val="004773FD"/>
    <w:rsid w:val="0047780E"/>
    <w:rsid w:val="00477C6B"/>
    <w:rsid w:val="004801F1"/>
    <w:rsid w:val="00481A44"/>
    <w:rsid w:val="0048298E"/>
    <w:rsid w:val="004851F5"/>
    <w:rsid w:val="00485977"/>
    <w:rsid w:val="00486127"/>
    <w:rsid w:val="00486C94"/>
    <w:rsid w:val="00493C7F"/>
    <w:rsid w:val="004957D7"/>
    <w:rsid w:val="00495940"/>
    <w:rsid w:val="00496B8B"/>
    <w:rsid w:val="00497834"/>
    <w:rsid w:val="00497A0A"/>
    <w:rsid w:val="004A026F"/>
    <w:rsid w:val="004A4737"/>
    <w:rsid w:val="004A4FE2"/>
    <w:rsid w:val="004A5076"/>
    <w:rsid w:val="004A56CB"/>
    <w:rsid w:val="004B116B"/>
    <w:rsid w:val="004B30EA"/>
    <w:rsid w:val="004B33EC"/>
    <w:rsid w:val="004B3418"/>
    <w:rsid w:val="004B6422"/>
    <w:rsid w:val="004C111C"/>
    <w:rsid w:val="004C16C9"/>
    <w:rsid w:val="004C1884"/>
    <w:rsid w:val="004C2791"/>
    <w:rsid w:val="004C3241"/>
    <w:rsid w:val="004C452C"/>
    <w:rsid w:val="004C4E94"/>
    <w:rsid w:val="004C573F"/>
    <w:rsid w:val="004C6453"/>
    <w:rsid w:val="004C6D44"/>
    <w:rsid w:val="004D07BF"/>
    <w:rsid w:val="004D0D59"/>
    <w:rsid w:val="004D1398"/>
    <w:rsid w:val="004D13D7"/>
    <w:rsid w:val="004D16CA"/>
    <w:rsid w:val="004D4B16"/>
    <w:rsid w:val="004D6171"/>
    <w:rsid w:val="004D61CF"/>
    <w:rsid w:val="004D6828"/>
    <w:rsid w:val="004E072E"/>
    <w:rsid w:val="004E194E"/>
    <w:rsid w:val="004E2AA9"/>
    <w:rsid w:val="004E2BF0"/>
    <w:rsid w:val="004E6E25"/>
    <w:rsid w:val="004E7C4F"/>
    <w:rsid w:val="004F1191"/>
    <w:rsid w:val="004F3104"/>
    <w:rsid w:val="004F7DB7"/>
    <w:rsid w:val="004F7E68"/>
    <w:rsid w:val="005001A1"/>
    <w:rsid w:val="00501DE1"/>
    <w:rsid w:val="005036D2"/>
    <w:rsid w:val="00503CE7"/>
    <w:rsid w:val="005045E9"/>
    <w:rsid w:val="0050529D"/>
    <w:rsid w:val="00506BBA"/>
    <w:rsid w:val="005071AA"/>
    <w:rsid w:val="00507297"/>
    <w:rsid w:val="00510A97"/>
    <w:rsid w:val="0051244F"/>
    <w:rsid w:val="00512C64"/>
    <w:rsid w:val="00512C77"/>
    <w:rsid w:val="005134A9"/>
    <w:rsid w:val="00514544"/>
    <w:rsid w:val="00516101"/>
    <w:rsid w:val="00516815"/>
    <w:rsid w:val="005205AC"/>
    <w:rsid w:val="0052196F"/>
    <w:rsid w:val="00522195"/>
    <w:rsid w:val="00522822"/>
    <w:rsid w:val="00523F64"/>
    <w:rsid w:val="00524FE7"/>
    <w:rsid w:val="005266E3"/>
    <w:rsid w:val="00526938"/>
    <w:rsid w:val="00526EEA"/>
    <w:rsid w:val="005274FD"/>
    <w:rsid w:val="005279E5"/>
    <w:rsid w:val="00530DE5"/>
    <w:rsid w:val="005310F1"/>
    <w:rsid w:val="0053245A"/>
    <w:rsid w:val="00532E48"/>
    <w:rsid w:val="00533CFD"/>
    <w:rsid w:val="00536343"/>
    <w:rsid w:val="00537D16"/>
    <w:rsid w:val="00541B32"/>
    <w:rsid w:val="00543A8F"/>
    <w:rsid w:val="00544142"/>
    <w:rsid w:val="00547F5D"/>
    <w:rsid w:val="00550B58"/>
    <w:rsid w:val="005522CE"/>
    <w:rsid w:val="00553958"/>
    <w:rsid w:val="00553985"/>
    <w:rsid w:val="00553DCA"/>
    <w:rsid w:val="00554AC6"/>
    <w:rsid w:val="005557FB"/>
    <w:rsid w:val="005558A6"/>
    <w:rsid w:val="0056001B"/>
    <w:rsid w:val="005644D8"/>
    <w:rsid w:val="00564754"/>
    <w:rsid w:val="00565423"/>
    <w:rsid w:val="005667B5"/>
    <w:rsid w:val="00570033"/>
    <w:rsid w:val="005713B5"/>
    <w:rsid w:val="00571AFB"/>
    <w:rsid w:val="00571E51"/>
    <w:rsid w:val="00573033"/>
    <w:rsid w:val="005730FD"/>
    <w:rsid w:val="0057521B"/>
    <w:rsid w:val="005809B6"/>
    <w:rsid w:val="00580ACB"/>
    <w:rsid w:val="00584070"/>
    <w:rsid w:val="005853ED"/>
    <w:rsid w:val="00585ABA"/>
    <w:rsid w:val="00586354"/>
    <w:rsid w:val="00586F2A"/>
    <w:rsid w:val="0059083E"/>
    <w:rsid w:val="005908C6"/>
    <w:rsid w:val="005918B4"/>
    <w:rsid w:val="00591D62"/>
    <w:rsid w:val="00592489"/>
    <w:rsid w:val="005929D0"/>
    <w:rsid w:val="005934FB"/>
    <w:rsid w:val="005934FF"/>
    <w:rsid w:val="00593AA8"/>
    <w:rsid w:val="00594489"/>
    <w:rsid w:val="00594FB4"/>
    <w:rsid w:val="00595267"/>
    <w:rsid w:val="00595878"/>
    <w:rsid w:val="00595967"/>
    <w:rsid w:val="005A1211"/>
    <w:rsid w:val="005A48CD"/>
    <w:rsid w:val="005A6389"/>
    <w:rsid w:val="005A6670"/>
    <w:rsid w:val="005A6872"/>
    <w:rsid w:val="005A7387"/>
    <w:rsid w:val="005B2317"/>
    <w:rsid w:val="005B2519"/>
    <w:rsid w:val="005B4C0A"/>
    <w:rsid w:val="005B5D29"/>
    <w:rsid w:val="005B7052"/>
    <w:rsid w:val="005C055A"/>
    <w:rsid w:val="005C11AF"/>
    <w:rsid w:val="005C1973"/>
    <w:rsid w:val="005C36F5"/>
    <w:rsid w:val="005C3F02"/>
    <w:rsid w:val="005C4E09"/>
    <w:rsid w:val="005C53C3"/>
    <w:rsid w:val="005C5F0A"/>
    <w:rsid w:val="005D1DC0"/>
    <w:rsid w:val="005D22F4"/>
    <w:rsid w:val="005D439A"/>
    <w:rsid w:val="005D6DEC"/>
    <w:rsid w:val="005E40AC"/>
    <w:rsid w:val="005E45F9"/>
    <w:rsid w:val="005E5258"/>
    <w:rsid w:val="005E58E1"/>
    <w:rsid w:val="005E5DAB"/>
    <w:rsid w:val="005E7B43"/>
    <w:rsid w:val="005E7EAD"/>
    <w:rsid w:val="005F11F6"/>
    <w:rsid w:val="005F1D6B"/>
    <w:rsid w:val="005F3226"/>
    <w:rsid w:val="005F4B2C"/>
    <w:rsid w:val="005F57DF"/>
    <w:rsid w:val="005F727F"/>
    <w:rsid w:val="005F7AE8"/>
    <w:rsid w:val="00600B5C"/>
    <w:rsid w:val="00601155"/>
    <w:rsid w:val="006018D6"/>
    <w:rsid w:val="00602AE1"/>
    <w:rsid w:val="00602FF5"/>
    <w:rsid w:val="00603023"/>
    <w:rsid w:val="006052A6"/>
    <w:rsid w:val="00605A48"/>
    <w:rsid w:val="00605B1C"/>
    <w:rsid w:val="0060723F"/>
    <w:rsid w:val="00611418"/>
    <w:rsid w:val="00611DA0"/>
    <w:rsid w:val="00612452"/>
    <w:rsid w:val="006134DA"/>
    <w:rsid w:val="00615D0E"/>
    <w:rsid w:val="00616A30"/>
    <w:rsid w:val="0061730C"/>
    <w:rsid w:val="00617A8B"/>
    <w:rsid w:val="00617D42"/>
    <w:rsid w:val="00620B00"/>
    <w:rsid w:val="006212E3"/>
    <w:rsid w:val="00622CAC"/>
    <w:rsid w:val="00625365"/>
    <w:rsid w:val="00627088"/>
    <w:rsid w:val="0063061B"/>
    <w:rsid w:val="006306F1"/>
    <w:rsid w:val="00630DAB"/>
    <w:rsid w:val="006322BF"/>
    <w:rsid w:val="00633033"/>
    <w:rsid w:val="00633505"/>
    <w:rsid w:val="006349D9"/>
    <w:rsid w:val="006350E1"/>
    <w:rsid w:val="0063525A"/>
    <w:rsid w:val="006363F6"/>
    <w:rsid w:val="00636A0E"/>
    <w:rsid w:val="00640D79"/>
    <w:rsid w:val="00642339"/>
    <w:rsid w:val="00643230"/>
    <w:rsid w:val="00645031"/>
    <w:rsid w:val="00645F81"/>
    <w:rsid w:val="00646013"/>
    <w:rsid w:val="00646954"/>
    <w:rsid w:val="006502F7"/>
    <w:rsid w:val="00651662"/>
    <w:rsid w:val="00652A28"/>
    <w:rsid w:val="00656F4A"/>
    <w:rsid w:val="00657041"/>
    <w:rsid w:val="0066205C"/>
    <w:rsid w:val="0066396E"/>
    <w:rsid w:val="00663A14"/>
    <w:rsid w:val="00665BED"/>
    <w:rsid w:val="00665D8E"/>
    <w:rsid w:val="00666B46"/>
    <w:rsid w:val="00667FA1"/>
    <w:rsid w:val="006710C1"/>
    <w:rsid w:val="00672471"/>
    <w:rsid w:val="00676804"/>
    <w:rsid w:val="0067790E"/>
    <w:rsid w:val="00680726"/>
    <w:rsid w:val="00681EC5"/>
    <w:rsid w:val="00682DB5"/>
    <w:rsid w:val="006836A2"/>
    <w:rsid w:val="0068395B"/>
    <w:rsid w:val="006848D2"/>
    <w:rsid w:val="00686C84"/>
    <w:rsid w:val="00693271"/>
    <w:rsid w:val="0069469E"/>
    <w:rsid w:val="00695B1F"/>
    <w:rsid w:val="00697B4A"/>
    <w:rsid w:val="006A12CB"/>
    <w:rsid w:val="006A1DDD"/>
    <w:rsid w:val="006A1DF2"/>
    <w:rsid w:val="006A21AC"/>
    <w:rsid w:val="006A3FAF"/>
    <w:rsid w:val="006A6383"/>
    <w:rsid w:val="006A70D2"/>
    <w:rsid w:val="006B0329"/>
    <w:rsid w:val="006B09A8"/>
    <w:rsid w:val="006B1620"/>
    <w:rsid w:val="006B1AC2"/>
    <w:rsid w:val="006B3E0B"/>
    <w:rsid w:val="006B430F"/>
    <w:rsid w:val="006B45F8"/>
    <w:rsid w:val="006B47CE"/>
    <w:rsid w:val="006B4D75"/>
    <w:rsid w:val="006B503A"/>
    <w:rsid w:val="006B63CF"/>
    <w:rsid w:val="006B6FCB"/>
    <w:rsid w:val="006B6FDE"/>
    <w:rsid w:val="006B7884"/>
    <w:rsid w:val="006C0CDE"/>
    <w:rsid w:val="006C0DBC"/>
    <w:rsid w:val="006C1437"/>
    <w:rsid w:val="006C1F2D"/>
    <w:rsid w:val="006C206F"/>
    <w:rsid w:val="006C278A"/>
    <w:rsid w:val="006C47A0"/>
    <w:rsid w:val="006C5454"/>
    <w:rsid w:val="006C7022"/>
    <w:rsid w:val="006D1852"/>
    <w:rsid w:val="006D328A"/>
    <w:rsid w:val="006D39B7"/>
    <w:rsid w:val="006D4A81"/>
    <w:rsid w:val="006D4B9C"/>
    <w:rsid w:val="006D5197"/>
    <w:rsid w:val="006D6B4F"/>
    <w:rsid w:val="006D6F28"/>
    <w:rsid w:val="006E0E56"/>
    <w:rsid w:val="006E3FBA"/>
    <w:rsid w:val="006E5428"/>
    <w:rsid w:val="006E75A3"/>
    <w:rsid w:val="006F2419"/>
    <w:rsid w:val="006F44F2"/>
    <w:rsid w:val="006F4694"/>
    <w:rsid w:val="006F48E7"/>
    <w:rsid w:val="006F51F4"/>
    <w:rsid w:val="006F5DAF"/>
    <w:rsid w:val="006F6D0A"/>
    <w:rsid w:val="006F74D6"/>
    <w:rsid w:val="006F7692"/>
    <w:rsid w:val="007021EA"/>
    <w:rsid w:val="00703482"/>
    <w:rsid w:val="00703A59"/>
    <w:rsid w:val="007040B3"/>
    <w:rsid w:val="007066C2"/>
    <w:rsid w:val="00706A19"/>
    <w:rsid w:val="00707659"/>
    <w:rsid w:val="00707AB7"/>
    <w:rsid w:val="0071105F"/>
    <w:rsid w:val="00712B8E"/>
    <w:rsid w:val="00713174"/>
    <w:rsid w:val="00714E3B"/>
    <w:rsid w:val="00716E11"/>
    <w:rsid w:val="00717083"/>
    <w:rsid w:val="00717CC1"/>
    <w:rsid w:val="007203B0"/>
    <w:rsid w:val="00720CAF"/>
    <w:rsid w:val="00721108"/>
    <w:rsid w:val="00721C54"/>
    <w:rsid w:val="007230EB"/>
    <w:rsid w:val="007231F8"/>
    <w:rsid w:val="00723514"/>
    <w:rsid w:val="00724BF6"/>
    <w:rsid w:val="00725A9E"/>
    <w:rsid w:val="00726AAD"/>
    <w:rsid w:val="00726DF8"/>
    <w:rsid w:val="00727D9B"/>
    <w:rsid w:val="0073613D"/>
    <w:rsid w:val="0074040F"/>
    <w:rsid w:val="0074113E"/>
    <w:rsid w:val="00741383"/>
    <w:rsid w:val="0074284F"/>
    <w:rsid w:val="00743C3C"/>
    <w:rsid w:val="0074406A"/>
    <w:rsid w:val="007448C7"/>
    <w:rsid w:val="00745AFD"/>
    <w:rsid w:val="00747700"/>
    <w:rsid w:val="007503DB"/>
    <w:rsid w:val="00750742"/>
    <w:rsid w:val="00751CAE"/>
    <w:rsid w:val="00755384"/>
    <w:rsid w:val="0075616F"/>
    <w:rsid w:val="00757790"/>
    <w:rsid w:val="00757951"/>
    <w:rsid w:val="0076157B"/>
    <w:rsid w:val="0076196F"/>
    <w:rsid w:val="00763BDF"/>
    <w:rsid w:val="007674DB"/>
    <w:rsid w:val="00770821"/>
    <w:rsid w:val="007708C6"/>
    <w:rsid w:val="00770EDD"/>
    <w:rsid w:val="00771002"/>
    <w:rsid w:val="00774A73"/>
    <w:rsid w:val="00774D75"/>
    <w:rsid w:val="0077503A"/>
    <w:rsid w:val="00775147"/>
    <w:rsid w:val="00775512"/>
    <w:rsid w:val="00776500"/>
    <w:rsid w:val="00780C6B"/>
    <w:rsid w:val="007817D6"/>
    <w:rsid w:val="0078182C"/>
    <w:rsid w:val="00781CC3"/>
    <w:rsid w:val="007821D5"/>
    <w:rsid w:val="00783B73"/>
    <w:rsid w:val="00784111"/>
    <w:rsid w:val="00784339"/>
    <w:rsid w:val="00786551"/>
    <w:rsid w:val="007869D7"/>
    <w:rsid w:val="007916AC"/>
    <w:rsid w:val="007919B6"/>
    <w:rsid w:val="007928F5"/>
    <w:rsid w:val="00792E04"/>
    <w:rsid w:val="0079329A"/>
    <w:rsid w:val="00794AC8"/>
    <w:rsid w:val="00794ACF"/>
    <w:rsid w:val="00794DCE"/>
    <w:rsid w:val="00795032"/>
    <w:rsid w:val="007954A9"/>
    <w:rsid w:val="00795602"/>
    <w:rsid w:val="00796824"/>
    <w:rsid w:val="00796FF0"/>
    <w:rsid w:val="00797F9B"/>
    <w:rsid w:val="007A0ACC"/>
    <w:rsid w:val="007A1DC5"/>
    <w:rsid w:val="007A3DD3"/>
    <w:rsid w:val="007B12CF"/>
    <w:rsid w:val="007B1FA2"/>
    <w:rsid w:val="007B20E9"/>
    <w:rsid w:val="007B361E"/>
    <w:rsid w:val="007B53B0"/>
    <w:rsid w:val="007B5E03"/>
    <w:rsid w:val="007B5F0C"/>
    <w:rsid w:val="007B6D64"/>
    <w:rsid w:val="007B6E30"/>
    <w:rsid w:val="007B71DB"/>
    <w:rsid w:val="007C03AF"/>
    <w:rsid w:val="007C1377"/>
    <w:rsid w:val="007C5AC5"/>
    <w:rsid w:val="007C6B7B"/>
    <w:rsid w:val="007C75F3"/>
    <w:rsid w:val="007D0F76"/>
    <w:rsid w:val="007D100F"/>
    <w:rsid w:val="007D10B7"/>
    <w:rsid w:val="007D202E"/>
    <w:rsid w:val="007D2366"/>
    <w:rsid w:val="007D4298"/>
    <w:rsid w:val="007D435E"/>
    <w:rsid w:val="007D43A6"/>
    <w:rsid w:val="007D60F5"/>
    <w:rsid w:val="007D6D37"/>
    <w:rsid w:val="007E00CC"/>
    <w:rsid w:val="007E086D"/>
    <w:rsid w:val="007E12DF"/>
    <w:rsid w:val="007E162B"/>
    <w:rsid w:val="007E2186"/>
    <w:rsid w:val="007E29C1"/>
    <w:rsid w:val="007E35BB"/>
    <w:rsid w:val="007E3AA8"/>
    <w:rsid w:val="007E4384"/>
    <w:rsid w:val="007E7239"/>
    <w:rsid w:val="007F17D9"/>
    <w:rsid w:val="007F33FD"/>
    <w:rsid w:val="007F38F7"/>
    <w:rsid w:val="007F4AB6"/>
    <w:rsid w:val="007F567C"/>
    <w:rsid w:val="007F78F6"/>
    <w:rsid w:val="00801DFA"/>
    <w:rsid w:val="00802098"/>
    <w:rsid w:val="008022A7"/>
    <w:rsid w:val="00802C14"/>
    <w:rsid w:val="0080349F"/>
    <w:rsid w:val="00803C7C"/>
    <w:rsid w:val="00803E7C"/>
    <w:rsid w:val="00804611"/>
    <w:rsid w:val="008047C0"/>
    <w:rsid w:val="00804EE5"/>
    <w:rsid w:val="00806DF9"/>
    <w:rsid w:val="008074A5"/>
    <w:rsid w:val="00810783"/>
    <w:rsid w:val="008127EA"/>
    <w:rsid w:val="008137AD"/>
    <w:rsid w:val="008139A0"/>
    <w:rsid w:val="00813C1C"/>
    <w:rsid w:val="00814D94"/>
    <w:rsid w:val="00816D02"/>
    <w:rsid w:val="00816FFF"/>
    <w:rsid w:val="00817035"/>
    <w:rsid w:val="00817450"/>
    <w:rsid w:val="008218D6"/>
    <w:rsid w:val="0082466A"/>
    <w:rsid w:val="00824C14"/>
    <w:rsid w:val="00824CA9"/>
    <w:rsid w:val="00825209"/>
    <w:rsid w:val="00825A50"/>
    <w:rsid w:val="00826A64"/>
    <w:rsid w:val="008271A7"/>
    <w:rsid w:val="0082748F"/>
    <w:rsid w:val="00827B15"/>
    <w:rsid w:val="00827BC9"/>
    <w:rsid w:val="008340D5"/>
    <w:rsid w:val="008343B4"/>
    <w:rsid w:val="00834493"/>
    <w:rsid w:val="008379A5"/>
    <w:rsid w:val="00841197"/>
    <w:rsid w:val="00843E6B"/>
    <w:rsid w:val="00844465"/>
    <w:rsid w:val="00844717"/>
    <w:rsid w:val="00850D01"/>
    <w:rsid w:val="00851232"/>
    <w:rsid w:val="00852C4C"/>
    <w:rsid w:val="00853582"/>
    <w:rsid w:val="00853701"/>
    <w:rsid w:val="00853D3D"/>
    <w:rsid w:val="008547B1"/>
    <w:rsid w:val="00855D51"/>
    <w:rsid w:val="00856ACB"/>
    <w:rsid w:val="00857235"/>
    <w:rsid w:val="00860F7B"/>
    <w:rsid w:val="00862027"/>
    <w:rsid w:val="0086409C"/>
    <w:rsid w:val="0086465B"/>
    <w:rsid w:val="00865E13"/>
    <w:rsid w:val="0086720E"/>
    <w:rsid w:val="00867E13"/>
    <w:rsid w:val="00870B21"/>
    <w:rsid w:val="00871E44"/>
    <w:rsid w:val="00871EA0"/>
    <w:rsid w:val="00871FAE"/>
    <w:rsid w:val="0087283A"/>
    <w:rsid w:val="0087325D"/>
    <w:rsid w:val="008741B2"/>
    <w:rsid w:val="00874239"/>
    <w:rsid w:val="008753BF"/>
    <w:rsid w:val="00875501"/>
    <w:rsid w:val="008763F3"/>
    <w:rsid w:val="00877224"/>
    <w:rsid w:val="00877C10"/>
    <w:rsid w:val="00881A1D"/>
    <w:rsid w:val="00881DCE"/>
    <w:rsid w:val="0088209A"/>
    <w:rsid w:val="00883DA0"/>
    <w:rsid w:val="00884D5C"/>
    <w:rsid w:val="00884F1B"/>
    <w:rsid w:val="0088530A"/>
    <w:rsid w:val="00885618"/>
    <w:rsid w:val="00885C44"/>
    <w:rsid w:val="00890522"/>
    <w:rsid w:val="00892252"/>
    <w:rsid w:val="00894560"/>
    <w:rsid w:val="008945F7"/>
    <w:rsid w:val="00895661"/>
    <w:rsid w:val="00895EF9"/>
    <w:rsid w:val="00895FD4"/>
    <w:rsid w:val="0089759E"/>
    <w:rsid w:val="008979BC"/>
    <w:rsid w:val="00897C36"/>
    <w:rsid w:val="008A086D"/>
    <w:rsid w:val="008A0EE7"/>
    <w:rsid w:val="008A14FF"/>
    <w:rsid w:val="008A51ED"/>
    <w:rsid w:val="008A5A46"/>
    <w:rsid w:val="008A646C"/>
    <w:rsid w:val="008A7440"/>
    <w:rsid w:val="008A7C66"/>
    <w:rsid w:val="008B0345"/>
    <w:rsid w:val="008B0354"/>
    <w:rsid w:val="008B1526"/>
    <w:rsid w:val="008B1768"/>
    <w:rsid w:val="008B2FF2"/>
    <w:rsid w:val="008B3948"/>
    <w:rsid w:val="008B3E12"/>
    <w:rsid w:val="008B40F6"/>
    <w:rsid w:val="008B468E"/>
    <w:rsid w:val="008B51D0"/>
    <w:rsid w:val="008B644A"/>
    <w:rsid w:val="008B7953"/>
    <w:rsid w:val="008C025D"/>
    <w:rsid w:val="008C065B"/>
    <w:rsid w:val="008C0E36"/>
    <w:rsid w:val="008C1A3F"/>
    <w:rsid w:val="008C1C33"/>
    <w:rsid w:val="008C6613"/>
    <w:rsid w:val="008D1A4D"/>
    <w:rsid w:val="008D280B"/>
    <w:rsid w:val="008D3260"/>
    <w:rsid w:val="008D4E26"/>
    <w:rsid w:val="008D59A1"/>
    <w:rsid w:val="008D6A8D"/>
    <w:rsid w:val="008E0E99"/>
    <w:rsid w:val="008E19ED"/>
    <w:rsid w:val="008E1D91"/>
    <w:rsid w:val="008E23F4"/>
    <w:rsid w:val="008E42A0"/>
    <w:rsid w:val="008E4C27"/>
    <w:rsid w:val="008F1728"/>
    <w:rsid w:val="008F19AB"/>
    <w:rsid w:val="008F3801"/>
    <w:rsid w:val="008F38A6"/>
    <w:rsid w:val="008F42B7"/>
    <w:rsid w:val="008F45BE"/>
    <w:rsid w:val="008F50BB"/>
    <w:rsid w:val="008F55AA"/>
    <w:rsid w:val="008F58A2"/>
    <w:rsid w:val="008F7F57"/>
    <w:rsid w:val="009004C9"/>
    <w:rsid w:val="009010FA"/>
    <w:rsid w:val="00901A2C"/>
    <w:rsid w:val="0090256A"/>
    <w:rsid w:val="00902641"/>
    <w:rsid w:val="0090273D"/>
    <w:rsid w:val="009039C0"/>
    <w:rsid w:val="00903EDB"/>
    <w:rsid w:val="00905291"/>
    <w:rsid w:val="00905E78"/>
    <w:rsid w:val="00905FE9"/>
    <w:rsid w:val="00907207"/>
    <w:rsid w:val="009074F9"/>
    <w:rsid w:val="00912329"/>
    <w:rsid w:val="0091278E"/>
    <w:rsid w:val="009146DD"/>
    <w:rsid w:val="00914ED6"/>
    <w:rsid w:val="00917C8C"/>
    <w:rsid w:val="009205DB"/>
    <w:rsid w:val="00921AC9"/>
    <w:rsid w:val="00921EF1"/>
    <w:rsid w:val="009222EC"/>
    <w:rsid w:val="00922329"/>
    <w:rsid w:val="00922C51"/>
    <w:rsid w:val="009233D4"/>
    <w:rsid w:val="009306CD"/>
    <w:rsid w:val="009320E6"/>
    <w:rsid w:val="00932950"/>
    <w:rsid w:val="00935166"/>
    <w:rsid w:val="009363A4"/>
    <w:rsid w:val="009406C3"/>
    <w:rsid w:val="00940941"/>
    <w:rsid w:val="00941E12"/>
    <w:rsid w:val="0094262B"/>
    <w:rsid w:val="00942A73"/>
    <w:rsid w:val="00942FFC"/>
    <w:rsid w:val="00945494"/>
    <w:rsid w:val="009462AA"/>
    <w:rsid w:val="00946333"/>
    <w:rsid w:val="009465D2"/>
    <w:rsid w:val="00946716"/>
    <w:rsid w:val="00946AC0"/>
    <w:rsid w:val="00946C45"/>
    <w:rsid w:val="00953BCB"/>
    <w:rsid w:val="00953D7A"/>
    <w:rsid w:val="00955260"/>
    <w:rsid w:val="00955B62"/>
    <w:rsid w:val="00955C32"/>
    <w:rsid w:val="009562A3"/>
    <w:rsid w:val="00956AF7"/>
    <w:rsid w:val="00957ED3"/>
    <w:rsid w:val="00961B45"/>
    <w:rsid w:val="00963074"/>
    <w:rsid w:val="00963B8B"/>
    <w:rsid w:val="0096604B"/>
    <w:rsid w:val="00971759"/>
    <w:rsid w:val="00973A86"/>
    <w:rsid w:val="00973B8A"/>
    <w:rsid w:val="00973F6C"/>
    <w:rsid w:val="00974DCE"/>
    <w:rsid w:val="00977115"/>
    <w:rsid w:val="00977CFC"/>
    <w:rsid w:val="00977F31"/>
    <w:rsid w:val="00977F74"/>
    <w:rsid w:val="00980C8D"/>
    <w:rsid w:val="00982848"/>
    <w:rsid w:val="00983C36"/>
    <w:rsid w:val="00984EEC"/>
    <w:rsid w:val="00987587"/>
    <w:rsid w:val="00990A0E"/>
    <w:rsid w:val="00991E2D"/>
    <w:rsid w:val="009924A8"/>
    <w:rsid w:val="009932CD"/>
    <w:rsid w:val="009948BD"/>
    <w:rsid w:val="00994CAC"/>
    <w:rsid w:val="00994F3A"/>
    <w:rsid w:val="00996EC6"/>
    <w:rsid w:val="009A12DE"/>
    <w:rsid w:val="009A2296"/>
    <w:rsid w:val="009A3B24"/>
    <w:rsid w:val="009A64F1"/>
    <w:rsid w:val="009A675B"/>
    <w:rsid w:val="009B07A5"/>
    <w:rsid w:val="009B4A15"/>
    <w:rsid w:val="009B4DDB"/>
    <w:rsid w:val="009B58C2"/>
    <w:rsid w:val="009B738B"/>
    <w:rsid w:val="009B7880"/>
    <w:rsid w:val="009B7CD1"/>
    <w:rsid w:val="009C0158"/>
    <w:rsid w:val="009C0473"/>
    <w:rsid w:val="009C0BDB"/>
    <w:rsid w:val="009C3328"/>
    <w:rsid w:val="009C49D8"/>
    <w:rsid w:val="009C4AA9"/>
    <w:rsid w:val="009C50CE"/>
    <w:rsid w:val="009C6B3B"/>
    <w:rsid w:val="009D042C"/>
    <w:rsid w:val="009D1686"/>
    <w:rsid w:val="009D1FAF"/>
    <w:rsid w:val="009D20FD"/>
    <w:rsid w:val="009D3BA9"/>
    <w:rsid w:val="009D4773"/>
    <w:rsid w:val="009D5B7F"/>
    <w:rsid w:val="009E150E"/>
    <w:rsid w:val="009E23A6"/>
    <w:rsid w:val="009E2541"/>
    <w:rsid w:val="009E2634"/>
    <w:rsid w:val="009E2FC6"/>
    <w:rsid w:val="009E5059"/>
    <w:rsid w:val="009E7AF6"/>
    <w:rsid w:val="009F26AE"/>
    <w:rsid w:val="009F2AB7"/>
    <w:rsid w:val="009F4531"/>
    <w:rsid w:val="009F4CCC"/>
    <w:rsid w:val="009F4FF7"/>
    <w:rsid w:val="009F5BF7"/>
    <w:rsid w:val="009F60E3"/>
    <w:rsid w:val="009F6725"/>
    <w:rsid w:val="009F67AA"/>
    <w:rsid w:val="009F6E52"/>
    <w:rsid w:val="009F7C72"/>
    <w:rsid w:val="00A0378C"/>
    <w:rsid w:val="00A076C3"/>
    <w:rsid w:val="00A10B1C"/>
    <w:rsid w:val="00A153E9"/>
    <w:rsid w:val="00A16410"/>
    <w:rsid w:val="00A22330"/>
    <w:rsid w:val="00A229B1"/>
    <w:rsid w:val="00A23DB0"/>
    <w:rsid w:val="00A2518C"/>
    <w:rsid w:val="00A2556C"/>
    <w:rsid w:val="00A25F03"/>
    <w:rsid w:val="00A26589"/>
    <w:rsid w:val="00A26DB3"/>
    <w:rsid w:val="00A27F6D"/>
    <w:rsid w:val="00A3006B"/>
    <w:rsid w:val="00A31D58"/>
    <w:rsid w:val="00A3275A"/>
    <w:rsid w:val="00A32B68"/>
    <w:rsid w:val="00A341D3"/>
    <w:rsid w:val="00A34E80"/>
    <w:rsid w:val="00A361A0"/>
    <w:rsid w:val="00A36AC4"/>
    <w:rsid w:val="00A37E77"/>
    <w:rsid w:val="00A400DC"/>
    <w:rsid w:val="00A4316C"/>
    <w:rsid w:val="00A436D7"/>
    <w:rsid w:val="00A43779"/>
    <w:rsid w:val="00A43EA8"/>
    <w:rsid w:val="00A44EA9"/>
    <w:rsid w:val="00A479C0"/>
    <w:rsid w:val="00A50A29"/>
    <w:rsid w:val="00A50CB7"/>
    <w:rsid w:val="00A50F61"/>
    <w:rsid w:val="00A510E1"/>
    <w:rsid w:val="00A514C8"/>
    <w:rsid w:val="00A51F90"/>
    <w:rsid w:val="00A537C3"/>
    <w:rsid w:val="00A53B73"/>
    <w:rsid w:val="00A5526E"/>
    <w:rsid w:val="00A5655D"/>
    <w:rsid w:val="00A56D9E"/>
    <w:rsid w:val="00A57A84"/>
    <w:rsid w:val="00A60492"/>
    <w:rsid w:val="00A606B7"/>
    <w:rsid w:val="00A6095E"/>
    <w:rsid w:val="00A618A7"/>
    <w:rsid w:val="00A62D8A"/>
    <w:rsid w:val="00A635C3"/>
    <w:rsid w:val="00A63FEA"/>
    <w:rsid w:val="00A6486E"/>
    <w:rsid w:val="00A71772"/>
    <w:rsid w:val="00A71E06"/>
    <w:rsid w:val="00A71FFB"/>
    <w:rsid w:val="00A748D8"/>
    <w:rsid w:val="00A74A3F"/>
    <w:rsid w:val="00A75F59"/>
    <w:rsid w:val="00A77712"/>
    <w:rsid w:val="00A80E46"/>
    <w:rsid w:val="00A81F3A"/>
    <w:rsid w:val="00A82730"/>
    <w:rsid w:val="00A8559C"/>
    <w:rsid w:val="00A86D69"/>
    <w:rsid w:val="00A87550"/>
    <w:rsid w:val="00A87660"/>
    <w:rsid w:val="00A90970"/>
    <w:rsid w:val="00A92489"/>
    <w:rsid w:val="00A9270D"/>
    <w:rsid w:val="00A954AB"/>
    <w:rsid w:val="00A968C4"/>
    <w:rsid w:val="00A96F2C"/>
    <w:rsid w:val="00AA0307"/>
    <w:rsid w:val="00AA19FE"/>
    <w:rsid w:val="00AA1AC1"/>
    <w:rsid w:val="00AA29EC"/>
    <w:rsid w:val="00AA2E33"/>
    <w:rsid w:val="00AA4A56"/>
    <w:rsid w:val="00AA5C93"/>
    <w:rsid w:val="00AA6D11"/>
    <w:rsid w:val="00AA7694"/>
    <w:rsid w:val="00AB12E3"/>
    <w:rsid w:val="00AB206E"/>
    <w:rsid w:val="00AB5334"/>
    <w:rsid w:val="00AB6A7F"/>
    <w:rsid w:val="00AC1553"/>
    <w:rsid w:val="00AC19CB"/>
    <w:rsid w:val="00AC1A2B"/>
    <w:rsid w:val="00AC2E7A"/>
    <w:rsid w:val="00AC42CE"/>
    <w:rsid w:val="00AC72F7"/>
    <w:rsid w:val="00AD0A07"/>
    <w:rsid w:val="00AD227B"/>
    <w:rsid w:val="00AD2423"/>
    <w:rsid w:val="00AD4010"/>
    <w:rsid w:val="00AD4AB8"/>
    <w:rsid w:val="00AE01CD"/>
    <w:rsid w:val="00AE04D3"/>
    <w:rsid w:val="00AE07B8"/>
    <w:rsid w:val="00AE2C8F"/>
    <w:rsid w:val="00AE4708"/>
    <w:rsid w:val="00AE4CB9"/>
    <w:rsid w:val="00AF227D"/>
    <w:rsid w:val="00AF2575"/>
    <w:rsid w:val="00AF2925"/>
    <w:rsid w:val="00AF2B17"/>
    <w:rsid w:val="00AF30ED"/>
    <w:rsid w:val="00AF38EE"/>
    <w:rsid w:val="00AF6E6E"/>
    <w:rsid w:val="00B00424"/>
    <w:rsid w:val="00B013AA"/>
    <w:rsid w:val="00B01FF0"/>
    <w:rsid w:val="00B024AF"/>
    <w:rsid w:val="00B031A1"/>
    <w:rsid w:val="00B0593E"/>
    <w:rsid w:val="00B07F14"/>
    <w:rsid w:val="00B106BD"/>
    <w:rsid w:val="00B10935"/>
    <w:rsid w:val="00B10F7D"/>
    <w:rsid w:val="00B1724D"/>
    <w:rsid w:val="00B20531"/>
    <w:rsid w:val="00B2145B"/>
    <w:rsid w:val="00B21E50"/>
    <w:rsid w:val="00B22577"/>
    <w:rsid w:val="00B2340D"/>
    <w:rsid w:val="00B23948"/>
    <w:rsid w:val="00B318D5"/>
    <w:rsid w:val="00B3594B"/>
    <w:rsid w:val="00B35E2E"/>
    <w:rsid w:val="00B35F8F"/>
    <w:rsid w:val="00B4090F"/>
    <w:rsid w:val="00B41BE2"/>
    <w:rsid w:val="00B43B98"/>
    <w:rsid w:val="00B4673D"/>
    <w:rsid w:val="00B46FF7"/>
    <w:rsid w:val="00B475C3"/>
    <w:rsid w:val="00B475F9"/>
    <w:rsid w:val="00B52D7D"/>
    <w:rsid w:val="00B54415"/>
    <w:rsid w:val="00B546F9"/>
    <w:rsid w:val="00B54736"/>
    <w:rsid w:val="00B547DA"/>
    <w:rsid w:val="00B54A4E"/>
    <w:rsid w:val="00B55912"/>
    <w:rsid w:val="00B55A57"/>
    <w:rsid w:val="00B55FEA"/>
    <w:rsid w:val="00B57CCC"/>
    <w:rsid w:val="00B623E2"/>
    <w:rsid w:val="00B64A03"/>
    <w:rsid w:val="00B665A5"/>
    <w:rsid w:val="00B67796"/>
    <w:rsid w:val="00B72DEA"/>
    <w:rsid w:val="00B733CC"/>
    <w:rsid w:val="00B75783"/>
    <w:rsid w:val="00B8438B"/>
    <w:rsid w:val="00B84534"/>
    <w:rsid w:val="00B84A0B"/>
    <w:rsid w:val="00B874C2"/>
    <w:rsid w:val="00B90DCB"/>
    <w:rsid w:val="00B923F8"/>
    <w:rsid w:val="00B93E39"/>
    <w:rsid w:val="00B95CC6"/>
    <w:rsid w:val="00B96E69"/>
    <w:rsid w:val="00B97570"/>
    <w:rsid w:val="00BA342F"/>
    <w:rsid w:val="00BA34E8"/>
    <w:rsid w:val="00BA368A"/>
    <w:rsid w:val="00BA4339"/>
    <w:rsid w:val="00BA5AD6"/>
    <w:rsid w:val="00BA66A0"/>
    <w:rsid w:val="00BA66EC"/>
    <w:rsid w:val="00BB062A"/>
    <w:rsid w:val="00BB0644"/>
    <w:rsid w:val="00BB08B7"/>
    <w:rsid w:val="00BB1C86"/>
    <w:rsid w:val="00BB1D45"/>
    <w:rsid w:val="00BB330B"/>
    <w:rsid w:val="00BB352E"/>
    <w:rsid w:val="00BB4D3A"/>
    <w:rsid w:val="00BB5345"/>
    <w:rsid w:val="00BB5704"/>
    <w:rsid w:val="00BB5774"/>
    <w:rsid w:val="00BB5982"/>
    <w:rsid w:val="00BB5D9C"/>
    <w:rsid w:val="00BB7B4D"/>
    <w:rsid w:val="00BC157E"/>
    <w:rsid w:val="00BC5037"/>
    <w:rsid w:val="00BC5BFA"/>
    <w:rsid w:val="00BC6FDA"/>
    <w:rsid w:val="00BC7AAC"/>
    <w:rsid w:val="00BC7B36"/>
    <w:rsid w:val="00BD01D9"/>
    <w:rsid w:val="00BD0D71"/>
    <w:rsid w:val="00BD1023"/>
    <w:rsid w:val="00BD169A"/>
    <w:rsid w:val="00BD213B"/>
    <w:rsid w:val="00BD4AFC"/>
    <w:rsid w:val="00BD587D"/>
    <w:rsid w:val="00BD5E11"/>
    <w:rsid w:val="00BD5F4D"/>
    <w:rsid w:val="00BD7C17"/>
    <w:rsid w:val="00BE024E"/>
    <w:rsid w:val="00BE082B"/>
    <w:rsid w:val="00BE1762"/>
    <w:rsid w:val="00BE1C7C"/>
    <w:rsid w:val="00BE269C"/>
    <w:rsid w:val="00BE2A33"/>
    <w:rsid w:val="00BE2EEF"/>
    <w:rsid w:val="00BE4B2F"/>
    <w:rsid w:val="00BE5070"/>
    <w:rsid w:val="00BE632D"/>
    <w:rsid w:val="00BE6462"/>
    <w:rsid w:val="00BE7998"/>
    <w:rsid w:val="00BF059D"/>
    <w:rsid w:val="00BF07F6"/>
    <w:rsid w:val="00BF092D"/>
    <w:rsid w:val="00BF1176"/>
    <w:rsid w:val="00BF1213"/>
    <w:rsid w:val="00BF34B8"/>
    <w:rsid w:val="00BF477B"/>
    <w:rsid w:val="00C01DDF"/>
    <w:rsid w:val="00C01E9E"/>
    <w:rsid w:val="00C02D34"/>
    <w:rsid w:val="00C035AA"/>
    <w:rsid w:val="00C03D04"/>
    <w:rsid w:val="00C04623"/>
    <w:rsid w:val="00C047AC"/>
    <w:rsid w:val="00C0768E"/>
    <w:rsid w:val="00C07FB3"/>
    <w:rsid w:val="00C101A2"/>
    <w:rsid w:val="00C105D1"/>
    <w:rsid w:val="00C10BA4"/>
    <w:rsid w:val="00C1274F"/>
    <w:rsid w:val="00C21BDB"/>
    <w:rsid w:val="00C2471A"/>
    <w:rsid w:val="00C24F65"/>
    <w:rsid w:val="00C25DCD"/>
    <w:rsid w:val="00C27878"/>
    <w:rsid w:val="00C30C7A"/>
    <w:rsid w:val="00C30D6D"/>
    <w:rsid w:val="00C31E2F"/>
    <w:rsid w:val="00C353C3"/>
    <w:rsid w:val="00C36CAB"/>
    <w:rsid w:val="00C37A78"/>
    <w:rsid w:val="00C41663"/>
    <w:rsid w:val="00C41785"/>
    <w:rsid w:val="00C41EDE"/>
    <w:rsid w:val="00C44516"/>
    <w:rsid w:val="00C44AFB"/>
    <w:rsid w:val="00C4561D"/>
    <w:rsid w:val="00C45A95"/>
    <w:rsid w:val="00C45EDD"/>
    <w:rsid w:val="00C47A28"/>
    <w:rsid w:val="00C50CFE"/>
    <w:rsid w:val="00C512A5"/>
    <w:rsid w:val="00C5148A"/>
    <w:rsid w:val="00C51AA0"/>
    <w:rsid w:val="00C52013"/>
    <w:rsid w:val="00C5363E"/>
    <w:rsid w:val="00C5432B"/>
    <w:rsid w:val="00C56928"/>
    <w:rsid w:val="00C56B8C"/>
    <w:rsid w:val="00C57916"/>
    <w:rsid w:val="00C60FBF"/>
    <w:rsid w:val="00C60FE6"/>
    <w:rsid w:val="00C61C07"/>
    <w:rsid w:val="00C62897"/>
    <w:rsid w:val="00C6347D"/>
    <w:rsid w:val="00C6489A"/>
    <w:rsid w:val="00C65126"/>
    <w:rsid w:val="00C676B3"/>
    <w:rsid w:val="00C7133B"/>
    <w:rsid w:val="00C71352"/>
    <w:rsid w:val="00C71674"/>
    <w:rsid w:val="00C71A01"/>
    <w:rsid w:val="00C7315F"/>
    <w:rsid w:val="00C7611D"/>
    <w:rsid w:val="00C76CB0"/>
    <w:rsid w:val="00C77696"/>
    <w:rsid w:val="00C7779F"/>
    <w:rsid w:val="00C81861"/>
    <w:rsid w:val="00C81CB8"/>
    <w:rsid w:val="00C84CCD"/>
    <w:rsid w:val="00C85DFB"/>
    <w:rsid w:val="00C85E56"/>
    <w:rsid w:val="00C86037"/>
    <w:rsid w:val="00C91A77"/>
    <w:rsid w:val="00C94940"/>
    <w:rsid w:val="00C95533"/>
    <w:rsid w:val="00C95FA5"/>
    <w:rsid w:val="00C962AF"/>
    <w:rsid w:val="00CA0906"/>
    <w:rsid w:val="00CA2623"/>
    <w:rsid w:val="00CA339F"/>
    <w:rsid w:val="00CA360B"/>
    <w:rsid w:val="00CA5175"/>
    <w:rsid w:val="00CA5523"/>
    <w:rsid w:val="00CA5D83"/>
    <w:rsid w:val="00CA758D"/>
    <w:rsid w:val="00CB0499"/>
    <w:rsid w:val="00CB42E2"/>
    <w:rsid w:val="00CB5149"/>
    <w:rsid w:val="00CB52C6"/>
    <w:rsid w:val="00CC09EF"/>
    <w:rsid w:val="00CC194F"/>
    <w:rsid w:val="00CC2107"/>
    <w:rsid w:val="00CC48AD"/>
    <w:rsid w:val="00CC4E44"/>
    <w:rsid w:val="00CC5619"/>
    <w:rsid w:val="00CC5F9A"/>
    <w:rsid w:val="00CC6D39"/>
    <w:rsid w:val="00CC7324"/>
    <w:rsid w:val="00CC7EF3"/>
    <w:rsid w:val="00CD028D"/>
    <w:rsid w:val="00CD09B0"/>
    <w:rsid w:val="00CD1848"/>
    <w:rsid w:val="00CD1A09"/>
    <w:rsid w:val="00CD1AA4"/>
    <w:rsid w:val="00CD28FC"/>
    <w:rsid w:val="00CD29DD"/>
    <w:rsid w:val="00CD3343"/>
    <w:rsid w:val="00CD4D4D"/>
    <w:rsid w:val="00CD61DF"/>
    <w:rsid w:val="00CE0C25"/>
    <w:rsid w:val="00CE14BB"/>
    <w:rsid w:val="00CE187C"/>
    <w:rsid w:val="00CE1A07"/>
    <w:rsid w:val="00CE1E82"/>
    <w:rsid w:val="00CE1FFC"/>
    <w:rsid w:val="00CE2442"/>
    <w:rsid w:val="00CE3D0A"/>
    <w:rsid w:val="00CE4FA5"/>
    <w:rsid w:val="00CE6A57"/>
    <w:rsid w:val="00CE6A9E"/>
    <w:rsid w:val="00CE6DAD"/>
    <w:rsid w:val="00CF1420"/>
    <w:rsid w:val="00CF3730"/>
    <w:rsid w:val="00CF4451"/>
    <w:rsid w:val="00CF4A25"/>
    <w:rsid w:val="00CF5A31"/>
    <w:rsid w:val="00CF5B75"/>
    <w:rsid w:val="00CF5CD3"/>
    <w:rsid w:val="00D002AC"/>
    <w:rsid w:val="00D0232C"/>
    <w:rsid w:val="00D03C94"/>
    <w:rsid w:val="00D04092"/>
    <w:rsid w:val="00D047A7"/>
    <w:rsid w:val="00D049CF"/>
    <w:rsid w:val="00D04ED2"/>
    <w:rsid w:val="00D07A5B"/>
    <w:rsid w:val="00D10671"/>
    <w:rsid w:val="00D12E99"/>
    <w:rsid w:val="00D15705"/>
    <w:rsid w:val="00D169B2"/>
    <w:rsid w:val="00D17C07"/>
    <w:rsid w:val="00D20CC7"/>
    <w:rsid w:val="00D21A21"/>
    <w:rsid w:val="00D25889"/>
    <w:rsid w:val="00D2678D"/>
    <w:rsid w:val="00D27A2D"/>
    <w:rsid w:val="00D31463"/>
    <w:rsid w:val="00D31F84"/>
    <w:rsid w:val="00D33F22"/>
    <w:rsid w:val="00D348AD"/>
    <w:rsid w:val="00D359D4"/>
    <w:rsid w:val="00D36224"/>
    <w:rsid w:val="00D367FB"/>
    <w:rsid w:val="00D3692C"/>
    <w:rsid w:val="00D40377"/>
    <w:rsid w:val="00D4252C"/>
    <w:rsid w:val="00D43B23"/>
    <w:rsid w:val="00D4437D"/>
    <w:rsid w:val="00D4446A"/>
    <w:rsid w:val="00D46218"/>
    <w:rsid w:val="00D46414"/>
    <w:rsid w:val="00D47771"/>
    <w:rsid w:val="00D47A0E"/>
    <w:rsid w:val="00D47BB8"/>
    <w:rsid w:val="00D47C9A"/>
    <w:rsid w:val="00D518C4"/>
    <w:rsid w:val="00D53A9D"/>
    <w:rsid w:val="00D55375"/>
    <w:rsid w:val="00D55EF7"/>
    <w:rsid w:val="00D56D99"/>
    <w:rsid w:val="00D579A3"/>
    <w:rsid w:val="00D60FA7"/>
    <w:rsid w:val="00D62311"/>
    <w:rsid w:val="00D64CDF"/>
    <w:rsid w:val="00D70117"/>
    <w:rsid w:val="00D70222"/>
    <w:rsid w:val="00D7154A"/>
    <w:rsid w:val="00D71679"/>
    <w:rsid w:val="00D74CF5"/>
    <w:rsid w:val="00D758EF"/>
    <w:rsid w:val="00D76A62"/>
    <w:rsid w:val="00D77A70"/>
    <w:rsid w:val="00D816BE"/>
    <w:rsid w:val="00D81D5B"/>
    <w:rsid w:val="00D82592"/>
    <w:rsid w:val="00D8324A"/>
    <w:rsid w:val="00D84AF3"/>
    <w:rsid w:val="00D85185"/>
    <w:rsid w:val="00D85DEB"/>
    <w:rsid w:val="00D85E3F"/>
    <w:rsid w:val="00D87387"/>
    <w:rsid w:val="00D87D6D"/>
    <w:rsid w:val="00D91811"/>
    <w:rsid w:val="00D9306E"/>
    <w:rsid w:val="00D95F27"/>
    <w:rsid w:val="00D9673A"/>
    <w:rsid w:val="00D978F2"/>
    <w:rsid w:val="00D97EB9"/>
    <w:rsid w:val="00DA1ADC"/>
    <w:rsid w:val="00DA3241"/>
    <w:rsid w:val="00DA46E7"/>
    <w:rsid w:val="00DA4D44"/>
    <w:rsid w:val="00DA4E1F"/>
    <w:rsid w:val="00DA50AD"/>
    <w:rsid w:val="00DA5646"/>
    <w:rsid w:val="00DA60CE"/>
    <w:rsid w:val="00DA6CEE"/>
    <w:rsid w:val="00DA6D63"/>
    <w:rsid w:val="00DA7FAF"/>
    <w:rsid w:val="00DB17B6"/>
    <w:rsid w:val="00DB1AEA"/>
    <w:rsid w:val="00DB1C54"/>
    <w:rsid w:val="00DB1F81"/>
    <w:rsid w:val="00DB3A8E"/>
    <w:rsid w:val="00DB3FDA"/>
    <w:rsid w:val="00DB6432"/>
    <w:rsid w:val="00DB6FF7"/>
    <w:rsid w:val="00DB75E8"/>
    <w:rsid w:val="00DB79C8"/>
    <w:rsid w:val="00DB7A30"/>
    <w:rsid w:val="00DC0220"/>
    <w:rsid w:val="00DC0898"/>
    <w:rsid w:val="00DC2A39"/>
    <w:rsid w:val="00DC347C"/>
    <w:rsid w:val="00DC46AC"/>
    <w:rsid w:val="00DD0370"/>
    <w:rsid w:val="00DD165A"/>
    <w:rsid w:val="00DD2E42"/>
    <w:rsid w:val="00DD7CD7"/>
    <w:rsid w:val="00DE01CE"/>
    <w:rsid w:val="00DE12B3"/>
    <w:rsid w:val="00DE1677"/>
    <w:rsid w:val="00DE2719"/>
    <w:rsid w:val="00DE4A03"/>
    <w:rsid w:val="00DE625B"/>
    <w:rsid w:val="00DF1865"/>
    <w:rsid w:val="00DF1C14"/>
    <w:rsid w:val="00DF1CDC"/>
    <w:rsid w:val="00DF44C6"/>
    <w:rsid w:val="00DF4C09"/>
    <w:rsid w:val="00DF5CE5"/>
    <w:rsid w:val="00DF6C11"/>
    <w:rsid w:val="00DF6D43"/>
    <w:rsid w:val="00DF6D6D"/>
    <w:rsid w:val="00E00AF1"/>
    <w:rsid w:val="00E01558"/>
    <w:rsid w:val="00E05607"/>
    <w:rsid w:val="00E0565D"/>
    <w:rsid w:val="00E074EF"/>
    <w:rsid w:val="00E07B2E"/>
    <w:rsid w:val="00E103C1"/>
    <w:rsid w:val="00E104C2"/>
    <w:rsid w:val="00E1086F"/>
    <w:rsid w:val="00E13E69"/>
    <w:rsid w:val="00E17337"/>
    <w:rsid w:val="00E20763"/>
    <w:rsid w:val="00E210D0"/>
    <w:rsid w:val="00E21D71"/>
    <w:rsid w:val="00E23434"/>
    <w:rsid w:val="00E24130"/>
    <w:rsid w:val="00E243C1"/>
    <w:rsid w:val="00E24DD4"/>
    <w:rsid w:val="00E25760"/>
    <w:rsid w:val="00E27FFD"/>
    <w:rsid w:val="00E304DA"/>
    <w:rsid w:val="00E307D1"/>
    <w:rsid w:val="00E30F20"/>
    <w:rsid w:val="00E31EFE"/>
    <w:rsid w:val="00E324B5"/>
    <w:rsid w:val="00E32E9F"/>
    <w:rsid w:val="00E3354B"/>
    <w:rsid w:val="00E3378F"/>
    <w:rsid w:val="00E337A1"/>
    <w:rsid w:val="00E34139"/>
    <w:rsid w:val="00E34BF6"/>
    <w:rsid w:val="00E350B7"/>
    <w:rsid w:val="00E358EE"/>
    <w:rsid w:val="00E35C4E"/>
    <w:rsid w:val="00E37BED"/>
    <w:rsid w:val="00E40C34"/>
    <w:rsid w:val="00E40C93"/>
    <w:rsid w:val="00E40ED1"/>
    <w:rsid w:val="00E444B4"/>
    <w:rsid w:val="00E44902"/>
    <w:rsid w:val="00E45941"/>
    <w:rsid w:val="00E4790C"/>
    <w:rsid w:val="00E5565B"/>
    <w:rsid w:val="00E57857"/>
    <w:rsid w:val="00E5788B"/>
    <w:rsid w:val="00E60C44"/>
    <w:rsid w:val="00E61BDC"/>
    <w:rsid w:val="00E63DCD"/>
    <w:rsid w:val="00E65484"/>
    <w:rsid w:val="00E662AC"/>
    <w:rsid w:val="00E6660D"/>
    <w:rsid w:val="00E71AE1"/>
    <w:rsid w:val="00E736C9"/>
    <w:rsid w:val="00E738B5"/>
    <w:rsid w:val="00E739A2"/>
    <w:rsid w:val="00E75512"/>
    <w:rsid w:val="00E82F2E"/>
    <w:rsid w:val="00E8332B"/>
    <w:rsid w:val="00E859F9"/>
    <w:rsid w:val="00E864DA"/>
    <w:rsid w:val="00E86799"/>
    <w:rsid w:val="00E87784"/>
    <w:rsid w:val="00E9118D"/>
    <w:rsid w:val="00E911B3"/>
    <w:rsid w:val="00E91F5A"/>
    <w:rsid w:val="00E91F5D"/>
    <w:rsid w:val="00E929BE"/>
    <w:rsid w:val="00E92CF7"/>
    <w:rsid w:val="00E93529"/>
    <w:rsid w:val="00E94FB6"/>
    <w:rsid w:val="00E953D4"/>
    <w:rsid w:val="00E956A8"/>
    <w:rsid w:val="00E9637B"/>
    <w:rsid w:val="00E9776F"/>
    <w:rsid w:val="00EA21EC"/>
    <w:rsid w:val="00EA22D1"/>
    <w:rsid w:val="00EA264F"/>
    <w:rsid w:val="00EA49ED"/>
    <w:rsid w:val="00EA676E"/>
    <w:rsid w:val="00EA685F"/>
    <w:rsid w:val="00EA7007"/>
    <w:rsid w:val="00EA7F2C"/>
    <w:rsid w:val="00EB2F22"/>
    <w:rsid w:val="00EB31F3"/>
    <w:rsid w:val="00EB45A2"/>
    <w:rsid w:val="00EB4625"/>
    <w:rsid w:val="00EB5469"/>
    <w:rsid w:val="00EB5797"/>
    <w:rsid w:val="00EB6246"/>
    <w:rsid w:val="00EB7170"/>
    <w:rsid w:val="00EB7D8C"/>
    <w:rsid w:val="00EB7DBA"/>
    <w:rsid w:val="00EB7E3F"/>
    <w:rsid w:val="00EC16C2"/>
    <w:rsid w:val="00EC190F"/>
    <w:rsid w:val="00EC2302"/>
    <w:rsid w:val="00EC2D55"/>
    <w:rsid w:val="00EC36DC"/>
    <w:rsid w:val="00EC3E65"/>
    <w:rsid w:val="00EC3EA4"/>
    <w:rsid w:val="00EC4A71"/>
    <w:rsid w:val="00EC5D58"/>
    <w:rsid w:val="00ED0565"/>
    <w:rsid w:val="00ED0768"/>
    <w:rsid w:val="00ED21A7"/>
    <w:rsid w:val="00ED39C8"/>
    <w:rsid w:val="00ED3FAC"/>
    <w:rsid w:val="00ED418D"/>
    <w:rsid w:val="00ED58A3"/>
    <w:rsid w:val="00EE47D4"/>
    <w:rsid w:val="00EE7499"/>
    <w:rsid w:val="00EE7FEE"/>
    <w:rsid w:val="00EF1B11"/>
    <w:rsid w:val="00EF27A3"/>
    <w:rsid w:val="00EF2E6E"/>
    <w:rsid w:val="00EF31A5"/>
    <w:rsid w:val="00EF3493"/>
    <w:rsid w:val="00EF3B7A"/>
    <w:rsid w:val="00EF3FA8"/>
    <w:rsid w:val="00EF4557"/>
    <w:rsid w:val="00EF69D5"/>
    <w:rsid w:val="00F033A3"/>
    <w:rsid w:val="00F0584C"/>
    <w:rsid w:val="00F05B0D"/>
    <w:rsid w:val="00F07323"/>
    <w:rsid w:val="00F07C6D"/>
    <w:rsid w:val="00F1049E"/>
    <w:rsid w:val="00F108A0"/>
    <w:rsid w:val="00F10BC2"/>
    <w:rsid w:val="00F11990"/>
    <w:rsid w:val="00F14C0D"/>
    <w:rsid w:val="00F15739"/>
    <w:rsid w:val="00F162D9"/>
    <w:rsid w:val="00F20448"/>
    <w:rsid w:val="00F213DC"/>
    <w:rsid w:val="00F21A53"/>
    <w:rsid w:val="00F22317"/>
    <w:rsid w:val="00F239BB"/>
    <w:rsid w:val="00F268B3"/>
    <w:rsid w:val="00F26A77"/>
    <w:rsid w:val="00F301A9"/>
    <w:rsid w:val="00F30923"/>
    <w:rsid w:val="00F31C50"/>
    <w:rsid w:val="00F32E2F"/>
    <w:rsid w:val="00F34F96"/>
    <w:rsid w:val="00F35986"/>
    <w:rsid w:val="00F3757B"/>
    <w:rsid w:val="00F3766B"/>
    <w:rsid w:val="00F403D0"/>
    <w:rsid w:val="00F42602"/>
    <w:rsid w:val="00F43F42"/>
    <w:rsid w:val="00F44BA3"/>
    <w:rsid w:val="00F50254"/>
    <w:rsid w:val="00F52246"/>
    <w:rsid w:val="00F52A7D"/>
    <w:rsid w:val="00F61C9A"/>
    <w:rsid w:val="00F631C9"/>
    <w:rsid w:val="00F64248"/>
    <w:rsid w:val="00F7260C"/>
    <w:rsid w:val="00F73D48"/>
    <w:rsid w:val="00F74400"/>
    <w:rsid w:val="00F748AE"/>
    <w:rsid w:val="00F75D5F"/>
    <w:rsid w:val="00F75E18"/>
    <w:rsid w:val="00F772B1"/>
    <w:rsid w:val="00F80BF1"/>
    <w:rsid w:val="00F81164"/>
    <w:rsid w:val="00F81448"/>
    <w:rsid w:val="00F815B0"/>
    <w:rsid w:val="00F820BC"/>
    <w:rsid w:val="00F829D9"/>
    <w:rsid w:val="00F82B69"/>
    <w:rsid w:val="00F839B6"/>
    <w:rsid w:val="00F86799"/>
    <w:rsid w:val="00F90F01"/>
    <w:rsid w:val="00F90FEC"/>
    <w:rsid w:val="00F91070"/>
    <w:rsid w:val="00F9226E"/>
    <w:rsid w:val="00F9333E"/>
    <w:rsid w:val="00F95841"/>
    <w:rsid w:val="00F96092"/>
    <w:rsid w:val="00F967C9"/>
    <w:rsid w:val="00F96D20"/>
    <w:rsid w:val="00F96DC9"/>
    <w:rsid w:val="00F9710E"/>
    <w:rsid w:val="00FA0DA2"/>
    <w:rsid w:val="00FA2F73"/>
    <w:rsid w:val="00FA3052"/>
    <w:rsid w:val="00FA6609"/>
    <w:rsid w:val="00FA6878"/>
    <w:rsid w:val="00FA6F2C"/>
    <w:rsid w:val="00FB1AF4"/>
    <w:rsid w:val="00FB42CD"/>
    <w:rsid w:val="00FB4E98"/>
    <w:rsid w:val="00FB4FC4"/>
    <w:rsid w:val="00FB6AC2"/>
    <w:rsid w:val="00FB6F10"/>
    <w:rsid w:val="00FB7200"/>
    <w:rsid w:val="00FB7B3B"/>
    <w:rsid w:val="00FC00E7"/>
    <w:rsid w:val="00FC3FF2"/>
    <w:rsid w:val="00FC4458"/>
    <w:rsid w:val="00FC46CE"/>
    <w:rsid w:val="00FC501C"/>
    <w:rsid w:val="00FD0854"/>
    <w:rsid w:val="00FD23C4"/>
    <w:rsid w:val="00FD2615"/>
    <w:rsid w:val="00FD4244"/>
    <w:rsid w:val="00FD48FA"/>
    <w:rsid w:val="00FD595B"/>
    <w:rsid w:val="00FD6760"/>
    <w:rsid w:val="00FD79C9"/>
    <w:rsid w:val="00FE0630"/>
    <w:rsid w:val="00FE16C4"/>
    <w:rsid w:val="00FE1BD6"/>
    <w:rsid w:val="00FE3521"/>
    <w:rsid w:val="00FE5618"/>
    <w:rsid w:val="00FE59EB"/>
    <w:rsid w:val="00FE6933"/>
    <w:rsid w:val="00FE69D3"/>
    <w:rsid w:val="00FE6A5C"/>
    <w:rsid w:val="00FE70F8"/>
    <w:rsid w:val="00FE7161"/>
    <w:rsid w:val="00FE71A6"/>
    <w:rsid w:val="00FE7C4C"/>
    <w:rsid w:val="00FF109E"/>
    <w:rsid w:val="00FF1934"/>
    <w:rsid w:val="00FF1AEC"/>
    <w:rsid w:val="00FF2FF4"/>
    <w:rsid w:val="00FF31A5"/>
    <w:rsid w:val="00FF52C8"/>
    <w:rsid w:val="00FF5552"/>
    <w:rsid w:val="00FF5B7E"/>
    <w:rsid w:val="00FF7330"/>
    <w:rsid w:val="00FF7338"/>
  </w:rsids>
  <m:mathPr>
    <m:mathFont m:val="Cambria Math"/>
    <m:brkBin m:val="before"/>
    <m:brkBinSub m:val="--"/>
    <m:smallFrac/>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02AAF70F"/>
  <w15:docId w15:val="{63105F81-F355-4E8E-BD8A-F5A9A897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MY" w:eastAsia="en-MY"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1A0"/>
    <w:pPr>
      <w:widowControl w:val="0"/>
      <w:autoSpaceDE w:val="0"/>
      <w:autoSpaceDN w:val="0"/>
      <w:adjustRightInd w:val="0"/>
    </w:pPr>
    <w:rPr>
      <w:lang w:val="en-US" w:eastAsia="en-US"/>
    </w:rPr>
  </w:style>
  <w:style w:type="paragraph" w:styleId="Heading1">
    <w:name w:val="heading 1"/>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sz w:val="24"/>
      <w:szCs w:val="24"/>
    </w:rPr>
  </w:style>
  <w:style w:type="paragraph" w:styleId="Heading2">
    <w:name w:val="heading 2"/>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sz w:val="24"/>
      <w:szCs w:val="24"/>
    </w:rPr>
  </w:style>
  <w:style w:type="paragraph" w:styleId="Heading3">
    <w:name w:val="heading 3"/>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pPr>
    <w:rPr>
      <w:sz w:val="24"/>
      <w:szCs w:val="24"/>
    </w:rPr>
  </w:style>
  <w:style w:type="paragraph" w:styleId="Heading4">
    <w:name w:val="heading 4"/>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3"/>
    </w:pPr>
    <w:rPr>
      <w:sz w:val="24"/>
      <w:szCs w:val="24"/>
    </w:rPr>
  </w:style>
  <w:style w:type="paragraph" w:styleId="Heading8">
    <w:name w:val="heading 8"/>
    <w:basedOn w:val="Normal"/>
    <w:next w:val="Normal"/>
    <w:link w:val="Heading8Char"/>
    <w:semiHidden/>
    <w:unhideWhenUsed/>
    <w:qFormat/>
    <w:rsid w:val="005730FD"/>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
    <w:name w:val="_53"/>
    <w:rsid w:val="00A361A0"/>
    <w:pPr>
      <w:widowControl w:val="0"/>
      <w:autoSpaceDE w:val="0"/>
      <w:autoSpaceDN w:val="0"/>
      <w:adjustRightInd w:val="0"/>
      <w:jc w:val="both"/>
    </w:pPr>
    <w:rPr>
      <w:sz w:val="24"/>
      <w:szCs w:val="24"/>
      <w:lang w:val="en-US" w:eastAsia="en-US"/>
    </w:rPr>
  </w:style>
  <w:style w:type="paragraph" w:customStyle="1" w:styleId="52">
    <w:name w:val="_52"/>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lang w:val="en-US" w:eastAsia="en-US"/>
    </w:rPr>
  </w:style>
  <w:style w:type="paragraph" w:customStyle="1" w:styleId="51">
    <w:name w:val="_51"/>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50">
    <w:name w:val="_50"/>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49">
    <w:name w:val="_49"/>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48">
    <w:name w:val="_48"/>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47">
    <w:name w:val="_47"/>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46">
    <w:name w:val="_46"/>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45">
    <w:name w:val="_45"/>
    <w:rsid w:val="00A361A0"/>
    <w:pPr>
      <w:widowControl w:val="0"/>
      <w:tabs>
        <w:tab w:val="left" w:pos="6480"/>
        <w:tab w:val="left" w:pos="7200"/>
        <w:tab w:val="left" w:pos="7920"/>
        <w:tab w:val="left" w:pos="8640"/>
      </w:tabs>
      <w:autoSpaceDE w:val="0"/>
      <w:autoSpaceDN w:val="0"/>
      <w:adjustRightInd w:val="0"/>
      <w:ind w:left="6480"/>
      <w:jc w:val="both"/>
    </w:pPr>
    <w:rPr>
      <w:sz w:val="24"/>
      <w:szCs w:val="24"/>
      <w:lang w:val="en-US" w:eastAsia="en-US"/>
    </w:rPr>
  </w:style>
  <w:style w:type="paragraph" w:customStyle="1" w:styleId="44">
    <w:name w:val="_44"/>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43">
    <w:name w:val="_43"/>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lang w:val="en-US" w:eastAsia="en-US"/>
    </w:rPr>
  </w:style>
  <w:style w:type="paragraph" w:customStyle="1" w:styleId="42">
    <w:name w:val="_42"/>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41">
    <w:name w:val="_41"/>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40">
    <w:name w:val="_40"/>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39">
    <w:name w:val="_39"/>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38">
    <w:name w:val="_38"/>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37">
    <w:name w:val="_37"/>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36">
    <w:name w:val="_36"/>
    <w:rsid w:val="00A361A0"/>
    <w:pPr>
      <w:widowControl w:val="0"/>
      <w:tabs>
        <w:tab w:val="left" w:pos="6480"/>
        <w:tab w:val="left" w:pos="7200"/>
        <w:tab w:val="left" w:pos="7920"/>
        <w:tab w:val="left" w:pos="8640"/>
      </w:tabs>
      <w:autoSpaceDE w:val="0"/>
      <w:autoSpaceDN w:val="0"/>
      <w:adjustRightInd w:val="0"/>
      <w:ind w:left="6480"/>
      <w:jc w:val="both"/>
    </w:pPr>
    <w:rPr>
      <w:sz w:val="24"/>
      <w:szCs w:val="24"/>
      <w:lang w:val="en-US" w:eastAsia="en-US"/>
    </w:rPr>
  </w:style>
  <w:style w:type="paragraph" w:customStyle="1" w:styleId="35">
    <w:name w:val="_35"/>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34">
    <w:name w:val="_34"/>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lang w:val="en-US" w:eastAsia="en-US"/>
    </w:rPr>
  </w:style>
  <w:style w:type="paragraph" w:customStyle="1" w:styleId="33">
    <w:name w:val="_33"/>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32">
    <w:name w:val="_32"/>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31">
    <w:name w:val="_31"/>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30">
    <w:name w:val="_30"/>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29">
    <w:name w:val="_29"/>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28">
    <w:name w:val="_28"/>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27">
    <w:name w:val="_27"/>
    <w:rsid w:val="00A361A0"/>
    <w:pPr>
      <w:widowControl w:val="0"/>
      <w:tabs>
        <w:tab w:val="left" w:pos="6480"/>
        <w:tab w:val="left" w:pos="7200"/>
        <w:tab w:val="left" w:pos="7920"/>
        <w:tab w:val="left" w:pos="8640"/>
      </w:tabs>
      <w:autoSpaceDE w:val="0"/>
      <w:autoSpaceDN w:val="0"/>
      <w:adjustRightInd w:val="0"/>
      <w:ind w:left="6480"/>
      <w:jc w:val="both"/>
    </w:pPr>
    <w:rPr>
      <w:sz w:val="24"/>
      <w:szCs w:val="24"/>
      <w:lang w:val="en-US" w:eastAsia="en-US"/>
    </w:rPr>
  </w:style>
  <w:style w:type="paragraph" w:customStyle="1" w:styleId="26">
    <w:name w:val="_26"/>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25">
    <w:name w:val="_25"/>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sz w:val="24"/>
      <w:szCs w:val="24"/>
      <w:lang w:val="en-US" w:eastAsia="en-US"/>
    </w:rPr>
  </w:style>
  <w:style w:type="paragraph" w:customStyle="1" w:styleId="24">
    <w:name w:val="_24"/>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23">
    <w:name w:val="_23"/>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22">
    <w:name w:val="_22"/>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21">
    <w:name w:val="_21"/>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20">
    <w:name w:val="_20"/>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19">
    <w:name w:val="_19"/>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18">
    <w:name w:val="_18"/>
    <w:rsid w:val="00A361A0"/>
    <w:pPr>
      <w:widowControl w:val="0"/>
      <w:tabs>
        <w:tab w:val="left" w:pos="0"/>
        <w:tab w:val="left" w:pos="720"/>
        <w:tab w:val="left" w:pos="1440"/>
        <w:tab w:val="left" w:pos="2160"/>
      </w:tabs>
      <w:autoSpaceDE w:val="0"/>
      <w:autoSpaceDN w:val="0"/>
      <w:adjustRightInd w:val="0"/>
      <w:jc w:val="both"/>
    </w:pPr>
    <w:rPr>
      <w:sz w:val="24"/>
      <w:szCs w:val="24"/>
      <w:lang w:val="en-US" w:eastAsia="en-US"/>
    </w:rPr>
  </w:style>
  <w:style w:type="paragraph" w:customStyle="1" w:styleId="17">
    <w:name w:val="_17"/>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16">
    <w:name w:val="_16"/>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sz w:val="24"/>
      <w:szCs w:val="24"/>
      <w:lang w:val="en-US" w:eastAsia="en-US"/>
    </w:rPr>
  </w:style>
  <w:style w:type="paragraph" w:customStyle="1" w:styleId="15">
    <w:name w:val="_15"/>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14">
    <w:name w:val="_14"/>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13">
    <w:name w:val="_13"/>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12">
    <w:name w:val="_12"/>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11">
    <w:name w:val="_11"/>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10">
    <w:name w:val="_10"/>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9">
    <w:name w:val="_9"/>
    <w:rsid w:val="00A361A0"/>
    <w:pPr>
      <w:widowControl w:val="0"/>
      <w:tabs>
        <w:tab w:val="left" w:pos="0"/>
        <w:tab w:val="left" w:pos="720"/>
        <w:tab w:val="left" w:pos="1440"/>
        <w:tab w:val="left" w:pos="2160"/>
      </w:tabs>
      <w:autoSpaceDE w:val="0"/>
      <w:autoSpaceDN w:val="0"/>
      <w:adjustRightInd w:val="0"/>
      <w:jc w:val="both"/>
    </w:pPr>
    <w:rPr>
      <w:sz w:val="24"/>
      <w:szCs w:val="24"/>
      <w:lang w:val="en-US" w:eastAsia="en-US"/>
    </w:rPr>
  </w:style>
  <w:style w:type="paragraph" w:customStyle="1" w:styleId="8">
    <w:name w:val="_8"/>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7">
    <w:name w:val="_7"/>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sz w:val="24"/>
      <w:szCs w:val="24"/>
      <w:lang w:val="en-US" w:eastAsia="en-US"/>
    </w:rPr>
  </w:style>
  <w:style w:type="paragraph" w:customStyle="1" w:styleId="6">
    <w:name w:val="_6"/>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5">
    <w:name w:val="_5"/>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4">
    <w:name w:val="_4"/>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3">
    <w:name w:val="_3"/>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2">
    <w:name w:val="_2"/>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1">
    <w:name w:val="_1"/>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a">
    <w:name w:val="_"/>
    <w:rsid w:val="00A361A0"/>
    <w:pPr>
      <w:widowControl w:val="0"/>
      <w:tabs>
        <w:tab w:val="left" w:pos="0"/>
        <w:tab w:val="left" w:pos="720"/>
        <w:tab w:val="left" w:pos="1440"/>
        <w:tab w:val="left" w:pos="2160"/>
      </w:tabs>
      <w:autoSpaceDE w:val="0"/>
      <w:autoSpaceDN w:val="0"/>
      <w:adjustRightInd w:val="0"/>
      <w:jc w:val="both"/>
    </w:pPr>
    <w:rPr>
      <w:sz w:val="24"/>
      <w:szCs w:val="24"/>
      <w:lang w:val="en-US" w:eastAsia="en-US"/>
    </w:rPr>
  </w:style>
  <w:style w:type="paragraph" w:styleId="DocumentMap">
    <w:name w:val="Document Map"/>
    <w:basedOn w:val="Normal"/>
    <w:link w:val="DocumentMapChar"/>
    <w:rsid w:val="00226F43"/>
    <w:rPr>
      <w:rFonts w:ascii="Tahoma" w:hAnsi="Tahoma" w:cs="Tahoma"/>
      <w:sz w:val="16"/>
      <w:szCs w:val="16"/>
    </w:rPr>
  </w:style>
  <w:style w:type="character" w:customStyle="1" w:styleId="DocumentMapChar">
    <w:name w:val="Document Map Char"/>
    <w:link w:val="DocumentMap"/>
    <w:rsid w:val="00226F43"/>
    <w:rPr>
      <w:rFonts w:ascii="Tahoma" w:hAnsi="Tahoma" w:cs="Tahoma"/>
      <w:sz w:val="16"/>
      <w:szCs w:val="16"/>
    </w:rPr>
  </w:style>
  <w:style w:type="paragraph" w:styleId="Header">
    <w:name w:val="header"/>
    <w:basedOn w:val="Normal"/>
    <w:link w:val="HeaderChar"/>
    <w:rsid w:val="00595878"/>
    <w:pPr>
      <w:tabs>
        <w:tab w:val="center" w:pos="4536"/>
        <w:tab w:val="right" w:pos="9072"/>
      </w:tabs>
    </w:pPr>
  </w:style>
  <w:style w:type="character" w:customStyle="1" w:styleId="HeaderChar">
    <w:name w:val="Header Char"/>
    <w:link w:val="Header"/>
    <w:rsid w:val="00595878"/>
    <w:rPr>
      <w:lang w:val="en-US" w:eastAsia="en-US"/>
    </w:rPr>
  </w:style>
  <w:style w:type="paragraph" w:styleId="Footer">
    <w:name w:val="footer"/>
    <w:basedOn w:val="Normal"/>
    <w:link w:val="FooterChar"/>
    <w:uiPriority w:val="99"/>
    <w:rsid w:val="00595878"/>
    <w:pPr>
      <w:tabs>
        <w:tab w:val="center" w:pos="4536"/>
        <w:tab w:val="right" w:pos="9072"/>
      </w:tabs>
    </w:pPr>
  </w:style>
  <w:style w:type="character" w:customStyle="1" w:styleId="FooterChar">
    <w:name w:val="Footer Char"/>
    <w:link w:val="Footer"/>
    <w:uiPriority w:val="99"/>
    <w:rsid w:val="00595878"/>
    <w:rPr>
      <w:lang w:val="en-US" w:eastAsia="en-US"/>
    </w:rPr>
  </w:style>
  <w:style w:type="paragraph" w:styleId="HTMLPreformatted">
    <w:name w:val="HTML Preformatted"/>
    <w:basedOn w:val="Normal"/>
    <w:link w:val="HTMLPreformattedChar"/>
    <w:uiPriority w:val="99"/>
    <w:unhideWhenUsed/>
    <w:rsid w:val="00DF44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ms-MY" w:eastAsia="ms-MY"/>
    </w:rPr>
  </w:style>
  <w:style w:type="character" w:customStyle="1" w:styleId="HTMLPreformattedChar">
    <w:name w:val="HTML Preformatted Char"/>
    <w:link w:val="HTMLPreformatted"/>
    <w:uiPriority w:val="99"/>
    <w:rsid w:val="00DF44C6"/>
    <w:rPr>
      <w:rFonts w:ascii="Courier New" w:hAnsi="Courier New" w:cs="Courier New"/>
    </w:rPr>
  </w:style>
  <w:style w:type="character" w:styleId="Strong">
    <w:name w:val="Strong"/>
    <w:uiPriority w:val="22"/>
    <w:qFormat/>
    <w:rsid w:val="00045514"/>
    <w:rPr>
      <w:b/>
      <w:bCs/>
    </w:rPr>
  </w:style>
  <w:style w:type="character" w:styleId="Hyperlink">
    <w:name w:val="Hyperlink"/>
    <w:uiPriority w:val="99"/>
    <w:unhideWhenUsed/>
    <w:rsid w:val="00045514"/>
    <w:rPr>
      <w:color w:val="0000FF"/>
      <w:u w:val="single"/>
    </w:rPr>
  </w:style>
  <w:style w:type="paragraph" w:styleId="NormalWeb">
    <w:name w:val="Normal (Web)"/>
    <w:basedOn w:val="Normal"/>
    <w:uiPriority w:val="99"/>
    <w:unhideWhenUsed/>
    <w:rsid w:val="00F90F01"/>
    <w:pPr>
      <w:widowControl/>
      <w:autoSpaceDE/>
      <w:autoSpaceDN/>
      <w:adjustRightInd/>
      <w:spacing w:before="100" w:beforeAutospacing="1" w:after="100" w:afterAutospacing="1"/>
    </w:pPr>
    <w:rPr>
      <w:sz w:val="24"/>
      <w:szCs w:val="24"/>
      <w:lang w:val="ms-MY" w:eastAsia="ms-MY"/>
    </w:rPr>
  </w:style>
  <w:style w:type="character" w:styleId="HTMLCite">
    <w:name w:val="HTML Cite"/>
    <w:uiPriority w:val="99"/>
    <w:unhideWhenUsed/>
    <w:rsid w:val="00291FE5"/>
    <w:rPr>
      <w:i/>
      <w:iCs/>
    </w:rPr>
  </w:style>
  <w:style w:type="character" w:customStyle="1" w:styleId="reference-accessdate">
    <w:name w:val="reference-accessdate"/>
    <w:basedOn w:val="DefaultParagraphFont"/>
    <w:rsid w:val="00291FE5"/>
  </w:style>
  <w:style w:type="character" w:customStyle="1" w:styleId="nowrap">
    <w:name w:val="nowrap"/>
    <w:basedOn w:val="DefaultParagraphFont"/>
    <w:rsid w:val="00291FE5"/>
  </w:style>
  <w:style w:type="paragraph" w:styleId="BodyText">
    <w:name w:val="Body Text"/>
    <w:basedOn w:val="Normal"/>
    <w:link w:val="BodyTextChar"/>
    <w:rsid w:val="00453BCC"/>
    <w:pPr>
      <w:widowControl/>
      <w:autoSpaceDE/>
      <w:autoSpaceDN/>
      <w:adjustRightInd/>
      <w:jc w:val="center"/>
    </w:pPr>
    <w:rPr>
      <w:sz w:val="24"/>
      <w:szCs w:val="24"/>
      <w:lang w:val="en-GB"/>
    </w:rPr>
  </w:style>
  <w:style w:type="character" w:customStyle="1" w:styleId="BodyTextChar">
    <w:name w:val="Body Text Char"/>
    <w:link w:val="BodyText"/>
    <w:rsid w:val="00453BCC"/>
    <w:rPr>
      <w:sz w:val="24"/>
      <w:szCs w:val="24"/>
      <w:lang w:val="en-GB" w:eastAsia="en-US"/>
    </w:rPr>
  </w:style>
  <w:style w:type="character" w:customStyle="1" w:styleId="Heading8Char">
    <w:name w:val="Heading 8 Char"/>
    <w:link w:val="Heading8"/>
    <w:semiHidden/>
    <w:rsid w:val="005730FD"/>
    <w:rPr>
      <w:rFonts w:ascii="Calibri" w:eastAsia="Times New Roman" w:hAnsi="Calibri" w:cs="Times New Roman"/>
      <w:i/>
      <w:iCs/>
      <w:sz w:val="24"/>
      <w:szCs w:val="24"/>
      <w:lang w:val="en-US" w:eastAsia="en-US"/>
    </w:rPr>
  </w:style>
  <w:style w:type="paragraph" w:styleId="BodyText2">
    <w:name w:val="Body Text 2"/>
    <w:basedOn w:val="Normal"/>
    <w:link w:val="BodyText2Char"/>
    <w:rsid w:val="005730FD"/>
    <w:pPr>
      <w:spacing w:after="120" w:line="480" w:lineRule="auto"/>
    </w:pPr>
  </w:style>
  <w:style w:type="character" w:customStyle="1" w:styleId="BodyText2Char">
    <w:name w:val="Body Text 2 Char"/>
    <w:link w:val="BodyText2"/>
    <w:rsid w:val="005730FD"/>
    <w:rPr>
      <w:lang w:val="en-US" w:eastAsia="en-US"/>
    </w:rPr>
  </w:style>
  <w:style w:type="table" w:styleId="TableGrid">
    <w:name w:val="Table Grid"/>
    <w:basedOn w:val="TableNormal"/>
    <w:rsid w:val="00211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E2C8F"/>
    <w:rPr>
      <w:b/>
      <w:bCs/>
    </w:rPr>
  </w:style>
  <w:style w:type="character" w:customStyle="1" w:styleId="classproddesc">
    <w:name w:val="classproddesc"/>
    <w:rsid w:val="00D7154A"/>
  </w:style>
  <w:style w:type="character" w:styleId="PlaceholderText">
    <w:name w:val="Placeholder Text"/>
    <w:basedOn w:val="DefaultParagraphFont"/>
    <w:uiPriority w:val="99"/>
    <w:semiHidden/>
    <w:rsid w:val="00CC5F9A"/>
    <w:rPr>
      <w:color w:val="808080"/>
    </w:rPr>
  </w:style>
  <w:style w:type="paragraph" w:styleId="ListParagraph">
    <w:name w:val="List Paragraph"/>
    <w:basedOn w:val="Normal"/>
    <w:uiPriority w:val="34"/>
    <w:qFormat/>
    <w:rsid w:val="00EB7D8C"/>
    <w:pPr>
      <w:ind w:left="720"/>
      <w:contextualSpacing/>
    </w:pPr>
  </w:style>
  <w:style w:type="paragraph" w:styleId="BalloonText">
    <w:name w:val="Balloon Text"/>
    <w:basedOn w:val="Normal"/>
    <w:link w:val="BalloonTextChar"/>
    <w:semiHidden/>
    <w:unhideWhenUsed/>
    <w:rsid w:val="00C353C3"/>
    <w:rPr>
      <w:rFonts w:ascii="Segoe UI" w:hAnsi="Segoe UI" w:cs="Segoe UI"/>
      <w:sz w:val="18"/>
      <w:szCs w:val="18"/>
    </w:rPr>
  </w:style>
  <w:style w:type="character" w:customStyle="1" w:styleId="BalloonTextChar">
    <w:name w:val="Balloon Text Char"/>
    <w:basedOn w:val="DefaultParagraphFont"/>
    <w:link w:val="BalloonText"/>
    <w:semiHidden/>
    <w:rsid w:val="00C353C3"/>
    <w:rPr>
      <w:rFonts w:ascii="Segoe UI" w:hAnsi="Segoe UI" w:cs="Segoe UI"/>
      <w:sz w:val="18"/>
      <w:szCs w:val="18"/>
      <w:lang w:val="en-US" w:eastAsia="en-US"/>
    </w:rPr>
  </w:style>
  <w:style w:type="character" w:styleId="CommentReference">
    <w:name w:val="annotation reference"/>
    <w:basedOn w:val="DefaultParagraphFont"/>
    <w:semiHidden/>
    <w:unhideWhenUsed/>
    <w:rsid w:val="006052A6"/>
    <w:rPr>
      <w:sz w:val="16"/>
      <w:szCs w:val="16"/>
    </w:rPr>
  </w:style>
  <w:style w:type="paragraph" w:styleId="CommentText">
    <w:name w:val="annotation text"/>
    <w:basedOn w:val="Normal"/>
    <w:link w:val="CommentTextChar"/>
    <w:semiHidden/>
    <w:unhideWhenUsed/>
    <w:rsid w:val="006052A6"/>
  </w:style>
  <w:style w:type="character" w:customStyle="1" w:styleId="CommentTextChar">
    <w:name w:val="Comment Text Char"/>
    <w:basedOn w:val="DefaultParagraphFont"/>
    <w:link w:val="CommentText"/>
    <w:semiHidden/>
    <w:rsid w:val="006052A6"/>
    <w:rPr>
      <w:lang w:val="en-US" w:eastAsia="en-US"/>
    </w:rPr>
  </w:style>
  <w:style w:type="paragraph" w:styleId="CommentSubject">
    <w:name w:val="annotation subject"/>
    <w:basedOn w:val="CommentText"/>
    <w:next w:val="CommentText"/>
    <w:link w:val="CommentSubjectChar"/>
    <w:semiHidden/>
    <w:unhideWhenUsed/>
    <w:rsid w:val="006052A6"/>
    <w:rPr>
      <w:b/>
      <w:bCs/>
    </w:rPr>
  </w:style>
  <w:style w:type="character" w:customStyle="1" w:styleId="CommentSubjectChar">
    <w:name w:val="Comment Subject Char"/>
    <w:basedOn w:val="CommentTextChar"/>
    <w:link w:val="CommentSubject"/>
    <w:semiHidden/>
    <w:rsid w:val="006052A6"/>
    <w:rPr>
      <w:b/>
      <w:bCs/>
      <w:lang w:val="en-US" w:eastAsia="en-US"/>
    </w:rPr>
  </w:style>
  <w:style w:type="table" w:styleId="PlainTable2">
    <w:name w:val="Plain Table 2"/>
    <w:basedOn w:val="TableNormal"/>
    <w:uiPriority w:val="42"/>
    <w:rsid w:val="00A618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semiHidden/>
    <w:unhideWhenUsed/>
    <w:rsid w:val="00E953D4"/>
  </w:style>
  <w:style w:type="character" w:customStyle="1" w:styleId="FootnoteTextChar">
    <w:name w:val="Footnote Text Char"/>
    <w:basedOn w:val="DefaultParagraphFont"/>
    <w:link w:val="FootnoteText"/>
    <w:semiHidden/>
    <w:rsid w:val="00E953D4"/>
    <w:rPr>
      <w:lang w:val="en-US" w:eastAsia="en-US"/>
    </w:rPr>
  </w:style>
  <w:style w:type="character" w:styleId="FootnoteReference">
    <w:name w:val="footnote reference"/>
    <w:basedOn w:val="DefaultParagraphFont"/>
    <w:semiHidden/>
    <w:unhideWhenUsed/>
    <w:rsid w:val="00E95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0970">
      <w:bodyDiv w:val="1"/>
      <w:marLeft w:val="0"/>
      <w:marRight w:val="0"/>
      <w:marTop w:val="0"/>
      <w:marBottom w:val="0"/>
      <w:divBdr>
        <w:top w:val="none" w:sz="0" w:space="0" w:color="auto"/>
        <w:left w:val="none" w:sz="0" w:space="0" w:color="auto"/>
        <w:bottom w:val="none" w:sz="0" w:space="0" w:color="auto"/>
        <w:right w:val="none" w:sz="0" w:space="0" w:color="auto"/>
      </w:divBdr>
    </w:div>
    <w:div w:id="40254057">
      <w:bodyDiv w:val="1"/>
      <w:marLeft w:val="0"/>
      <w:marRight w:val="0"/>
      <w:marTop w:val="0"/>
      <w:marBottom w:val="0"/>
      <w:divBdr>
        <w:top w:val="none" w:sz="0" w:space="0" w:color="auto"/>
        <w:left w:val="none" w:sz="0" w:space="0" w:color="auto"/>
        <w:bottom w:val="none" w:sz="0" w:space="0" w:color="auto"/>
        <w:right w:val="none" w:sz="0" w:space="0" w:color="auto"/>
      </w:divBdr>
    </w:div>
    <w:div w:id="52244003">
      <w:bodyDiv w:val="1"/>
      <w:marLeft w:val="0"/>
      <w:marRight w:val="0"/>
      <w:marTop w:val="0"/>
      <w:marBottom w:val="0"/>
      <w:divBdr>
        <w:top w:val="none" w:sz="0" w:space="0" w:color="auto"/>
        <w:left w:val="none" w:sz="0" w:space="0" w:color="auto"/>
        <w:bottom w:val="none" w:sz="0" w:space="0" w:color="auto"/>
        <w:right w:val="none" w:sz="0" w:space="0" w:color="auto"/>
      </w:divBdr>
      <w:divsChild>
        <w:div w:id="139928902">
          <w:marLeft w:val="0"/>
          <w:marRight w:val="0"/>
          <w:marTop w:val="0"/>
          <w:marBottom w:val="0"/>
          <w:divBdr>
            <w:top w:val="none" w:sz="0" w:space="0" w:color="auto"/>
            <w:left w:val="none" w:sz="0" w:space="0" w:color="auto"/>
            <w:bottom w:val="none" w:sz="0" w:space="0" w:color="auto"/>
            <w:right w:val="none" w:sz="0" w:space="0" w:color="auto"/>
          </w:divBdr>
          <w:divsChild>
            <w:div w:id="124007741">
              <w:marLeft w:val="0"/>
              <w:marRight w:val="0"/>
              <w:marTop w:val="0"/>
              <w:marBottom w:val="0"/>
              <w:divBdr>
                <w:top w:val="none" w:sz="0" w:space="0" w:color="auto"/>
                <w:left w:val="none" w:sz="0" w:space="0" w:color="auto"/>
                <w:bottom w:val="none" w:sz="0" w:space="0" w:color="auto"/>
                <w:right w:val="none" w:sz="0" w:space="0" w:color="auto"/>
              </w:divBdr>
              <w:divsChild>
                <w:div w:id="163207908">
                  <w:marLeft w:val="-240"/>
                  <w:marRight w:val="-240"/>
                  <w:marTop w:val="0"/>
                  <w:marBottom w:val="0"/>
                  <w:divBdr>
                    <w:top w:val="none" w:sz="0" w:space="0" w:color="auto"/>
                    <w:left w:val="none" w:sz="0" w:space="0" w:color="auto"/>
                    <w:bottom w:val="none" w:sz="0" w:space="0" w:color="auto"/>
                    <w:right w:val="none" w:sz="0" w:space="0" w:color="auto"/>
                  </w:divBdr>
                  <w:divsChild>
                    <w:div w:id="171915725">
                      <w:marLeft w:val="0"/>
                      <w:marRight w:val="0"/>
                      <w:marTop w:val="0"/>
                      <w:marBottom w:val="0"/>
                      <w:divBdr>
                        <w:top w:val="none" w:sz="0" w:space="0" w:color="auto"/>
                        <w:left w:val="none" w:sz="0" w:space="0" w:color="auto"/>
                        <w:bottom w:val="none" w:sz="0" w:space="0" w:color="auto"/>
                        <w:right w:val="none" w:sz="0" w:space="0" w:color="auto"/>
                      </w:divBdr>
                      <w:divsChild>
                        <w:div w:id="118306972">
                          <w:marLeft w:val="0"/>
                          <w:marRight w:val="0"/>
                          <w:marTop w:val="0"/>
                          <w:marBottom w:val="0"/>
                          <w:divBdr>
                            <w:top w:val="none" w:sz="0" w:space="0" w:color="auto"/>
                            <w:left w:val="none" w:sz="0" w:space="0" w:color="auto"/>
                            <w:bottom w:val="none" w:sz="0" w:space="0" w:color="auto"/>
                            <w:right w:val="none" w:sz="0" w:space="0" w:color="auto"/>
                          </w:divBdr>
                        </w:div>
                        <w:div w:id="809329468">
                          <w:marLeft w:val="0"/>
                          <w:marRight w:val="0"/>
                          <w:marTop w:val="0"/>
                          <w:marBottom w:val="0"/>
                          <w:divBdr>
                            <w:top w:val="none" w:sz="0" w:space="0" w:color="auto"/>
                            <w:left w:val="none" w:sz="0" w:space="0" w:color="auto"/>
                            <w:bottom w:val="none" w:sz="0" w:space="0" w:color="auto"/>
                            <w:right w:val="none" w:sz="0" w:space="0" w:color="auto"/>
                          </w:divBdr>
                          <w:divsChild>
                            <w:div w:id="725838860">
                              <w:marLeft w:val="165"/>
                              <w:marRight w:val="165"/>
                              <w:marTop w:val="0"/>
                              <w:marBottom w:val="0"/>
                              <w:divBdr>
                                <w:top w:val="none" w:sz="0" w:space="0" w:color="auto"/>
                                <w:left w:val="none" w:sz="0" w:space="0" w:color="auto"/>
                                <w:bottom w:val="none" w:sz="0" w:space="0" w:color="auto"/>
                                <w:right w:val="none" w:sz="0" w:space="0" w:color="auto"/>
                              </w:divBdr>
                              <w:divsChild>
                                <w:div w:id="589505469">
                                  <w:marLeft w:val="0"/>
                                  <w:marRight w:val="0"/>
                                  <w:marTop w:val="0"/>
                                  <w:marBottom w:val="0"/>
                                  <w:divBdr>
                                    <w:top w:val="none" w:sz="0" w:space="0" w:color="auto"/>
                                    <w:left w:val="none" w:sz="0" w:space="0" w:color="auto"/>
                                    <w:bottom w:val="none" w:sz="0" w:space="0" w:color="auto"/>
                                    <w:right w:val="none" w:sz="0" w:space="0" w:color="auto"/>
                                  </w:divBdr>
                                  <w:divsChild>
                                    <w:div w:id="10554707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24367">
      <w:bodyDiv w:val="1"/>
      <w:marLeft w:val="0"/>
      <w:marRight w:val="0"/>
      <w:marTop w:val="0"/>
      <w:marBottom w:val="0"/>
      <w:divBdr>
        <w:top w:val="none" w:sz="0" w:space="0" w:color="auto"/>
        <w:left w:val="none" w:sz="0" w:space="0" w:color="auto"/>
        <w:bottom w:val="none" w:sz="0" w:space="0" w:color="auto"/>
        <w:right w:val="none" w:sz="0" w:space="0" w:color="auto"/>
      </w:divBdr>
      <w:divsChild>
        <w:div w:id="777219200">
          <w:marLeft w:val="0"/>
          <w:marRight w:val="0"/>
          <w:marTop w:val="0"/>
          <w:marBottom w:val="0"/>
          <w:divBdr>
            <w:top w:val="none" w:sz="0" w:space="0" w:color="auto"/>
            <w:left w:val="none" w:sz="0" w:space="0" w:color="auto"/>
            <w:bottom w:val="none" w:sz="0" w:space="0" w:color="auto"/>
            <w:right w:val="none" w:sz="0" w:space="0" w:color="auto"/>
          </w:divBdr>
          <w:divsChild>
            <w:div w:id="464010722">
              <w:marLeft w:val="0"/>
              <w:marRight w:val="0"/>
              <w:marTop w:val="0"/>
              <w:marBottom w:val="0"/>
              <w:divBdr>
                <w:top w:val="none" w:sz="0" w:space="0" w:color="auto"/>
                <w:left w:val="none" w:sz="0" w:space="0" w:color="auto"/>
                <w:bottom w:val="none" w:sz="0" w:space="0" w:color="auto"/>
                <w:right w:val="none" w:sz="0" w:space="0" w:color="auto"/>
              </w:divBdr>
              <w:divsChild>
                <w:div w:id="2032873586">
                  <w:marLeft w:val="-240"/>
                  <w:marRight w:val="-240"/>
                  <w:marTop w:val="0"/>
                  <w:marBottom w:val="0"/>
                  <w:divBdr>
                    <w:top w:val="none" w:sz="0" w:space="0" w:color="auto"/>
                    <w:left w:val="none" w:sz="0" w:space="0" w:color="auto"/>
                    <w:bottom w:val="none" w:sz="0" w:space="0" w:color="auto"/>
                    <w:right w:val="none" w:sz="0" w:space="0" w:color="auto"/>
                  </w:divBdr>
                  <w:divsChild>
                    <w:div w:id="1708985314">
                      <w:marLeft w:val="0"/>
                      <w:marRight w:val="0"/>
                      <w:marTop w:val="0"/>
                      <w:marBottom w:val="0"/>
                      <w:divBdr>
                        <w:top w:val="none" w:sz="0" w:space="0" w:color="auto"/>
                        <w:left w:val="none" w:sz="0" w:space="0" w:color="auto"/>
                        <w:bottom w:val="none" w:sz="0" w:space="0" w:color="auto"/>
                        <w:right w:val="none" w:sz="0" w:space="0" w:color="auto"/>
                      </w:divBdr>
                      <w:divsChild>
                        <w:div w:id="458955992">
                          <w:marLeft w:val="0"/>
                          <w:marRight w:val="0"/>
                          <w:marTop w:val="0"/>
                          <w:marBottom w:val="0"/>
                          <w:divBdr>
                            <w:top w:val="none" w:sz="0" w:space="0" w:color="auto"/>
                            <w:left w:val="none" w:sz="0" w:space="0" w:color="auto"/>
                            <w:bottom w:val="none" w:sz="0" w:space="0" w:color="auto"/>
                            <w:right w:val="none" w:sz="0" w:space="0" w:color="auto"/>
                          </w:divBdr>
                        </w:div>
                        <w:div w:id="1720397806">
                          <w:marLeft w:val="0"/>
                          <w:marRight w:val="0"/>
                          <w:marTop w:val="0"/>
                          <w:marBottom w:val="0"/>
                          <w:divBdr>
                            <w:top w:val="none" w:sz="0" w:space="0" w:color="auto"/>
                            <w:left w:val="none" w:sz="0" w:space="0" w:color="auto"/>
                            <w:bottom w:val="none" w:sz="0" w:space="0" w:color="auto"/>
                            <w:right w:val="none" w:sz="0" w:space="0" w:color="auto"/>
                          </w:divBdr>
                          <w:divsChild>
                            <w:div w:id="988630838">
                              <w:marLeft w:val="165"/>
                              <w:marRight w:val="165"/>
                              <w:marTop w:val="0"/>
                              <w:marBottom w:val="0"/>
                              <w:divBdr>
                                <w:top w:val="none" w:sz="0" w:space="0" w:color="auto"/>
                                <w:left w:val="none" w:sz="0" w:space="0" w:color="auto"/>
                                <w:bottom w:val="none" w:sz="0" w:space="0" w:color="auto"/>
                                <w:right w:val="none" w:sz="0" w:space="0" w:color="auto"/>
                              </w:divBdr>
                              <w:divsChild>
                                <w:div w:id="1277325925">
                                  <w:marLeft w:val="0"/>
                                  <w:marRight w:val="0"/>
                                  <w:marTop w:val="0"/>
                                  <w:marBottom w:val="0"/>
                                  <w:divBdr>
                                    <w:top w:val="none" w:sz="0" w:space="0" w:color="auto"/>
                                    <w:left w:val="none" w:sz="0" w:space="0" w:color="auto"/>
                                    <w:bottom w:val="none" w:sz="0" w:space="0" w:color="auto"/>
                                    <w:right w:val="none" w:sz="0" w:space="0" w:color="auto"/>
                                  </w:divBdr>
                                  <w:divsChild>
                                    <w:div w:id="4441573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23956">
      <w:bodyDiv w:val="1"/>
      <w:marLeft w:val="0"/>
      <w:marRight w:val="0"/>
      <w:marTop w:val="0"/>
      <w:marBottom w:val="0"/>
      <w:divBdr>
        <w:top w:val="none" w:sz="0" w:space="0" w:color="auto"/>
        <w:left w:val="none" w:sz="0" w:space="0" w:color="auto"/>
        <w:bottom w:val="none" w:sz="0" w:space="0" w:color="auto"/>
        <w:right w:val="none" w:sz="0" w:space="0" w:color="auto"/>
      </w:divBdr>
      <w:divsChild>
        <w:div w:id="80806552">
          <w:marLeft w:val="0"/>
          <w:marRight w:val="0"/>
          <w:marTop w:val="0"/>
          <w:marBottom w:val="0"/>
          <w:divBdr>
            <w:top w:val="none" w:sz="0" w:space="0" w:color="auto"/>
            <w:left w:val="none" w:sz="0" w:space="0" w:color="auto"/>
            <w:bottom w:val="none" w:sz="0" w:space="0" w:color="auto"/>
            <w:right w:val="none" w:sz="0" w:space="0" w:color="auto"/>
          </w:divBdr>
          <w:divsChild>
            <w:div w:id="1331254615">
              <w:marLeft w:val="0"/>
              <w:marRight w:val="0"/>
              <w:marTop w:val="0"/>
              <w:marBottom w:val="0"/>
              <w:divBdr>
                <w:top w:val="none" w:sz="0" w:space="0" w:color="auto"/>
                <w:left w:val="none" w:sz="0" w:space="0" w:color="auto"/>
                <w:bottom w:val="none" w:sz="0" w:space="0" w:color="auto"/>
                <w:right w:val="none" w:sz="0" w:space="0" w:color="auto"/>
              </w:divBdr>
              <w:divsChild>
                <w:div w:id="2091541850">
                  <w:marLeft w:val="-240"/>
                  <w:marRight w:val="-240"/>
                  <w:marTop w:val="0"/>
                  <w:marBottom w:val="0"/>
                  <w:divBdr>
                    <w:top w:val="none" w:sz="0" w:space="0" w:color="auto"/>
                    <w:left w:val="none" w:sz="0" w:space="0" w:color="auto"/>
                    <w:bottom w:val="none" w:sz="0" w:space="0" w:color="auto"/>
                    <w:right w:val="none" w:sz="0" w:space="0" w:color="auto"/>
                  </w:divBdr>
                  <w:divsChild>
                    <w:div w:id="825243041">
                      <w:marLeft w:val="0"/>
                      <w:marRight w:val="0"/>
                      <w:marTop w:val="0"/>
                      <w:marBottom w:val="0"/>
                      <w:divBdr>
                        <w:top w:val="none" w:sz="0" w:space="0" w:color="auto"/>
                        <w:left w:val="none" w:sz="0" w:space="0" w:color="auto"/>
                        <w:bottom w:val="none" w:sz="0" w:space="0" w:color="auto"/>
                        <w:right w:val="none" w:sz="0" w:space="0" w:color="auto"/>
                      </w:divBdr>
                      <w:divsChild>
                        <w:div w:id="649406527">
                          <w:marLeft w:val="0"/>
                          <w:marRight w:val="0"/>
                          <w:marTop w:val="0"/>
                          <w:marBottom w:val="0"/>
                          <w:divBdr>
                            <w:top w:val="none" w:sz="0" w:space="0" w:color="auto"/>
                            <w:left w:val="none" w:sz="0" w:space="0" w:color="auto"/>
                            <w:bottom w:val="none" w:sz="0" w:space="0" w:color="auto"/>
                            <w:right w:val="none" w:sz="0" w:space="0" w:color="auto"/>
                          </w:divBdr>
                        </w:div>
                        <w:div w:id="581111723">
                          <w:marLeft w:val="0"/>
                          <w:marRight w:val="0"/>
                          <w:marTop w:val="0"/>
                          <w:marBottom w:val="0"/>
                          <w:divBdr>
                            <w:top w:val="none" w:sz="0" w:space="0" w:color="auto"/>
                            <w:left w:val="none" w:sz="0" w:space="0" w:color="auto"/>
                            <w:bottom w:val="none" w:sz="0" w:space="0" w:color="auto"/>
                            <w:right w:val="none" w:sz="0" w:space="0" w:color="auto"/>
                          </w:divBdr>
                          <w:divsChild>
                            <w:div w:id="1316833136">
                              <w:marLeft w:val="165"/>
                              <w:marRight w:val="165"/>
                              <w:marTop w:val="0"/>
                              <w:marBottom w:val="0"/>
                              <w:divBdr>
                                <w:top w:val="none" w:sz="0" w:space="0" w:color="auto"/>
                                <w:left w:val="none" w:sz="0" w:space="0" w:color="auto"/>
                                <w:bottom w:val="none" w:sz="0" w:space="0" w:color="auto"/>
                                <w:right w:val="none" w:sz="0" w:space="0" w:color="auto"/>
                              </w:divBdr>
                              <w:divsChild>
                                <w:div w:id="1380785990">
                                  <w:marLeft w:val="0"/>
                                  <w:marRight w:val="0"/>
                                  <w:marTop w:val="0"/>
                                  <w:marBottom w:val="0"/>
                                  <w:divBdr>
                                    <w:top w:val="none" w:sz="0" w:space="0" w:color="auto"/>
                                    <w:left w:val="none" w:sz="0" w:space="0" w:color="auto"/>
                                    <w:bottom w:val="none" w:sz="0" w:space="0" w:color="auto"/>
                                    <w:right w:val="none" w:sz="0" w:space="0" w:color="auto"/>
                                  </w:divBdr>
                                  <w:divsChild>
                                    <w:div w:id="795227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6971">
      <w:bodyDiv w:val="1"/>
      <w:marLeft w:val="0"/>
      <w:marRight w:val="0"/>
      <w:marTop w:val="0"/>
      <w:marBottom w:val="0"/>
      <w:divBdr>
        <w:top w:val="none" w:sz="0" w:space="0" w:color="auto"/>
        <w:left w:val="none" w:sz="0" w:space="0" w:color="auto"/>
        <w:bottom w:val="none" w:sz="0" w:space="0" w:color="auto"/>
        <w:right w:val="none" w:sz="0" w:space="0" w:color="auto"/>
      </w:divBdr>
    </w:div>
    <w:div w:id="147021611">
      <w:bodyDiv w:val="1"/>
      <w:marLeft w:val="0"/>
      <w:marRight w:val="0"/>
      <w:marTop w:val="0"/>
      <w:marBottom w:val="0"/>
      <w:divBdr>
        <w:top w:val="none" w:sz="0" w:space="0" w:color="auto"/>
        <w:left w:val="none" w:sz="0" w:space="0" w:color="auto"/>
        <w:bottom w:val="none" w:sz="0" w:space="0" w:color="auto"/>
        <w:right w:val="none" w:sz="0" w:space="0" w:color="auto"/>
      </w:divBdr>
    </w:div>
    <w:div w:id="155343921">
      <w:bodyDiv w:val="1"/>
      <w:marLeft w:val="0"/>
      <w:marRight w:val="0"/>
      <w:marTop w:val="0"/>
      <w:marBottom w:val="0"/>
      <w:divBdr>
        <w:top w:val="none" w:sz="0" w:space="0" w:color="auto"/>
        <w:left w:val="none" w:sz="0" w:space="0" w:color="auto"/>
        <w:bottom w:val="none" w:sz="0" w:space="0" w:color="auto"/>
        <w:right w:val="none" w:sz="0" w:space="0" w:color="auto"/>
      </w:divBdr>
    </w:div>
    <w:div w:id="157620801">
      <w:bodyDiv w:val="1"/>
      <w:marLeft w:val="0"/>
      <w:marRight w:val="0"/>
      <w:marTop w:val="0"/>
      <w:marBottom w:val="0"/>
      <w:divBdr>
        <w:top w:val="none" w:sz="0" w:space="0" w:color="auto"/>
        <w:left w:val="none" w:sz="0" w:space="0" w:color="auto"/>
        <w:bottom w:val="none" w:sz="0" w:space="0" w:color="auto"/>
        <w:right w:val="none" w:sz="0" w:space="0" w:color="auto"/>
      </w:divBdr>
    </w:div>
    <w:div w:id="164588724">
      <w:bodyDiv w:val="1"/>
      <w:marLeft w:val="0"/>
      <w:marRight w:val="0"/>
      <w:marTop w:val="0"/>
      <w:marBottom w:val="0"/>
      <w:divBdr>
        <w:top w:val="none" w:sz="0" w:space="0" w:color="auto"/>
        <w:left w:val="none" w:sz="0" w:space="0" w:color="auto"/>
        <w:bottom w:val="none" w:sz="0" w:space="0" w:color="auto"/>
        <w:right w:val="none" w:sz="0" w:space="0" w:color="auto"/>
      </w:divBdr>
    </w:div>
    <w:div w:id="171337740">
      <w:bodyDiv w:val="1"/>
      <w:marLeft w:val="0"/>
      <w:marRight w:val="0"/>
      <w:marTop w:val="0"/>
      <w:marBottom w:val="0"/>
      <w:divBdr>
        <w:top w:val="none" w:sz="0" w:space="0" w:color="auto"/>
        <w:left w:val="none" w:sz="0" w:space="0" w:color="auto"/>
        <w:bottom w:val="none" w:sz="0" w:space="0" w:color="auto"/>
        <w:right w:val="none" w:sz="0" w:space="0" w:color="auto"/>
      </w:divBdr>
    </w:div>
    <w:div w:id="191769848">
      <w:bodyDiv w:val="1"/>
      <w:marLeft w:val="0"/>
      <w:marRight w:val="0"/>
      <w:marTop w:val="0"/>
      <w:marBottom w:val="0"/>
      <w:divBdr>
        <w:top w:val="none" w:sz="0" w:space="0" w:color="auto"/>
        <w:left w:val="none" w:sz="0" w:space="0" w:color="auto"/>
        <w:bottom w:val="none" w:sz="0" w:space="0" w:color="auto"/>
        <w:right w:val="none" w:sz="0" w:space="0" w:color="auto"/>
      </w:divBdr>
    </w:div>
    <w:div w:id="197163972">
      <w:bodyDiv w:val="1"/>
      <w:marLeft w:val="0"/>
      <w:marRight w:val="0"/>
      <w:marTop w:val="0"/>
      <w:marBottom w:val="0"/>
      <w:divBdr>
        <w:top w:val="none" w:sz="0" w:space="0" w:color="auto"/>
        <w:left w:val="none" w:sz="0" w:space="0" w:color="auto"/>
        <w:bottom w:val="none" w:sz="0" w:space="0" w:color="auto"/>
        <w:right w:val="none" w:sz="0" w:space="0" w:color="auto"/>
      </w:divBdr>
    </w:div>
    <w:div w:id="259261606">
      <w:bodyDiv w:val="1"/>
      <w:marLeft w:val="0"/>
      <w:marRight w:val="0"/>
      <w:marTop w:val="0"/>
      <w:marBottom w:val="0"/>
      <w:divBdr>
        <w:top w:val="none" w:sz="0" w:space="0" w:color="auto"/>
        <w:left w:val="none" w:sz="0" w:space="0" w:color="auto"/>
        <w:bottom w:val="none" w:sz="0" w:space="0" w:color="auto"/>
        <w:right w:val="none" w:sz="0" w:space="0" w:color="auto"/>
      </w:divBdr>
      <w:divsChild>
        <w:div w:id="722369111">
          <w:marLeft w:val="0"/>
          <w:marRight w:val="0"/>
          <w:marTop w:val="0"/>
          <w:marBottom w:val="0"/>
          <w:divBdr>
            <w:top w:val="none" w:sz="0" w:space="0" w:color="auto"/>
            <w:left w:val="none" w:sz="0" w:space="0" w:color="auto"/>
            <w:bottom w:val="none" w:sz="0" w:space="0" w:color="auto"/>
            <w:right w:val="none" w:sz="0" w:space="0" w:color="auto"/>
          </w:divBdr>
          <w:divsChild>
            <w:div w:id="577980299">
              <w:marLeft w:val="0"/>
              <w:marRight w:val="0"/>
              <w:marTop w:val="0"/>
              <w:marBottom w:val="0"/>
              <w:divBdr>
                <w:top w:val="none" w:sz="0" w:space="0" w:color="auto"/>
                <w:left w:val="none" w:sz="0" w:space="0" w:color="auto"/>
                <w:bottom w:val="none" w:sz="0" w:space="0" w:color="auto"/>
                <w:right w:val="none" w:sz="0" w:space="0" w:color="auto"/>
              </w:divBdr>
              <w:divsChild>
                <w:div w:id="331757412">
                  <w:marLeft w:val="-240"/>
                  <w:marRight w:val="-240"/>
                  <w:marTop w:val="0"/>
                  <w:marBottom w:val="0"/>
                  <w:divBdr>
                    <w:top w:val="none" w:sz="0" w:space="0" w:color="auto"/>
                    <w:left w:val="none" w:sz="0" w:space="0" w:color="auto"/>
                    <w:bottom w:val="none" w:sz="0" w:space="0" w:color="auto"/>
                    <w:right w:val="none" w:sz="0" w:space="0" w:color="auto"/>
                  </w:divBdr>
                  <w:divsChild>
                    <w:div w:id="2079202053">
                      <w:marLeft w:val="0"/>
                      <w:marRight w:val="0"/>
                      <w:marTop w:val="0"/>
                      <w:marBottom w:val="0"/>
                      <w:divBdr>
                        <w:top w:val="none" w:sz="0" w:space="0" w:color="auto"/>
                        <w:left w:val="none" w:sz="0" w:space="0" w:color="auto"/>
                        <w:bottom w:val="none" w:sz="0" w:space="0" w:color="auto"/>
                        <w:right w:val="none" w:sz="0" w:space="0" w:color="auto"/>
                      </w:divBdr>
                      <w:divsChild>
                        <w:div w:id="901208816">
                          <w:marLeft w:val="0"/>
                          <w:marRight w:val="0"/>
                          <w:marTop w:val="0"/>
                          <w:marBottom w:val="0"/>
                          <w:divBdr>
                            <w:top w:val="none" w:sz="0" w:space="0" w:color="auto"/>
                            <w:left w:val="none" w:sz="0" w:space="0" w:color="auto"/>
                            <w:bottom w:val="none" w:sz="0" w:space="0" w:color="auto"/>
                            <w:right w:val="none" w:sz="0" w:space="0" w:color="auto"/>
                          </w:divBdr>
                        </w:div>
                        <w:div w:id="716508451">
                          <w:marLeft w:val="0"/>
                          <w:marRight w:val="0"/>
                          <w:marTop w:val="0"/>
                          <w:marBottom w:val="0"/>
                          <w:divBdr>
                            <w:top w:val="none" w:sz="0" w:space="0" w:color="auto"/>
                            <w:left w:val="none" w:sz="0" w:space="0" w:color="auto"/>
                            <w:bottom w:val="none" w:sz="0" w:space="0" w:color="auto"/>
                            <w:right w:val="none" w:sz="0" w:space="0" w:color="auto"/>
                          </w:divBdr>
                          <w:divsChild>
                            <w:div w:id="431049738">
                              <w:marLeft w:val="165"/>
                              <w:marRight w:val="165"/>
                              <w:marTop w:val="0"/>
                              <w:marBottom w:val="0"/>
                              <w:divBdr>
                                <w:top w:val="none" w:sz="0" w:space="0" w:color="auto"/>
                                <w:left w:val="none" w:sz="0" w:space="0" w:color="auto"/>
                                <w:bottom w:val="none" w:sz="0" w:space="0" w:color="auto"/>
                                <w:right w:val="none" w:sz="0" w:space="0" w:color="auto"/>
                              </w:divBdr>
                              <w:divsChild>
                                <w:div w:id="1642232217">
                                  <w:marLeft w:val="0"/>
                                  <w:marRight w:val="0"/>
                                  <w:marTop w:val="0"/>
                                  <w:marBottom w:val="0"/>
                                  <w:divBdr>
                                    <w:top w:val="none" w:sz="0" w:space="0" w:color="auto"/>
                                    <w:left w:val="none" w:sz="0" w:space="0" w:color="auto"/>
                                    <w:bottom w:val="none" w:sz="0" w:space="0" w:color="auto"/>
                                    <w:right w:val="none" w:sz="0" w:space="0" w:color="auto"/>
                                  </w:divBdr>
                                  <w:divsChild>
                                    <w:div w:id="10121455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821639">
      <w:bodyDiv w:val="1"/>
      <w:marLeft w:val="0"/>
      <w:marRight w:val="0"/>
      <w:marTop w:val="0"/>
      <w:marBottom w:val="0"/>
      <w:divBdr>
        <w:top w:val="none" w:sz="0" w:space="0" w:color="auto"/>
        <w:left w:val="none" w:sz="0" w:space="0" w:color="auto"/>
        <w:bottom w:val="none" w:sz="0" w:space="0" w:color="auto"/>
        <w:right w:val="none" w:sz="0" w:space="0" w:color="auto"/>
      </w:divBdr>
      <w:divsChild>
        <w:div w:id="1174956503">
          <w:marLeft w:val="0"/>
          <w:marRight w:val="0"/>
          <w:marTop w:val="100"/>
          <w:marBottom w:val="0"/>
          <w:divBdr>
            <w:top w:val="none" w:sz="0" w:space="0" w:color="auto"/>
            <w:left w:val="none" w:sz="0" w:space="0" w:color="auto"/>
            <w:bottom w:val="none" w:sz="0" w:space="0" w:color="auto"/>
            <w:right w:val="none" w:sz="0" w:space="0" w:color="auto"/>
          </w:divBdr>
          <w:divsChild>
            <w:div w:id="84805681">
              <w:marLeft w:val="0"/>
              <w:marRight w:val="0"/>
              <w:marTop w:val="60"/>
              <w:marBottom w:val="0"/>
              <w:divBdr>
                <w:top w:val="none" w:sz="0" w:space="0" w:color="auto"/>
                <w:left w:val="none" w:sz="0" w:space="0" w:color="auto"/>
                <w:bottom w:val="none" w:sz="0" w:space="0" w:color="auto"/>
                <w:right w:val="none" w:sz="0" w:space="0" w:color="auto"/>
              </w:divBdr>
            </w:div>
          </w:divsChild>
        </w:div>
        <w:div w:id="900016518">
          <w:marLeft w:val="0"/>
          <w:marRight w:val="0"/>
          <w:marTop w:val="0"/>
          <w:marBottom w:val="0"/>
          <w:divBdr>
            <w:top w:val="none" w:sz="0" w:space="0" w:color="auto"/>
            <w:left w:val="none" w:sz="0" w:space="0" w:color="auto"/>
            <w:bottom w:val="none" w:sz="0" w:space="0" w:color="auto"/>
            <w:right w:val="none" w:sz="0" w:space="0" w:color="auto"/>
          </w:divBdr>
          <w:divsChild>
            <w:div w:id="775949991">
              <w:marLeft w:val="0"/>
              <w:marRight w:val="0"/>
              <w:marTop w:val="0"/>
              <w:marBottom w:val="0"/>
              <w:divBdr>
                <w:top w:val="none" w:sz="0" w:space="0" w:color="auto"/>
                <w:left w:val="none" w:sz="0" w:space="0" w:color="auto"/>
                <w:bottom w:val="none" w:sz="0" w:space="0" w:color="auto"/>
                <w:right w:val="none" w:sz="0" w:space="0" w:color="auto"/>
              </w:divBdr>
              <w:divsChild>
                <w:div w:id="2568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1161">
      <w:bodyDiv w:val="1"/>
      <w:marLeft w:val="0"/>
      <w:marRight w:val="0"/>
      <w:marTop w:val="0"/>
      <w:marBottom w:val="0"/>
      <w:divBdr>
        <w:top w:val="none" w:sz="0" w:space="0" w:color="auto"/>
        <w:left w:val="none" w:sz="0" w:space="0" w:color="auto"/>
        <w:bottom w:val="none" w:sz="0" w:space="0" w:color="auto"/>
        <w:right w:val="none" w:sz="0" w:space="0" w:color="auto"/>
      </w:divBdr>
    </w:div>
    <w:div w:id="363680079">
      <w:bodyDiv w:val="1"/>
      <w:marLeft w:val="0"/>
      <w:marRight w:val="0"/>
      <w:marTop w:val="0"/>
      <w:marBottom w:val="0"/>
      <w:divBdr>
        <w:top w:val="none" w:sz="0" w:space="0" w:color="auto"/>
        <w:left w:val="none" w:sz="0" w:space="0" w:color="auto"/>
        <w:bottom w:val="none" w:sz="0" w:space="0" w:color="auto"/>
        <w:right w:val="none" w:sz="0" w:space="0" w:color="auto"/>
      </w:divBdr>
    </w:div>
    <w:div w:id="397753276">
      <w:bodyDiv w:val="1"/>
      <w:marLeft w:val="0"/>
      <w:marRight w:val="0"/>
      <w:marTop w:val="0"/>
      <w:marBottom w:val="0"/>
      <w:divBdr>
        <w:top w:val="none" w:sz="0" w:space="0" w:color="auto"/>
        <w:left w:val="none" w:sz="0" w:space="0" w:color="auto"/>
        <w:bottom w:val="none" w:sz="0" w:space="0" w:color="auto"/>
        <w:right w:val="none" w:sz="0" w:space="0" w:color="auto"/>
      </w:divBdr>
    </w:div>
    <w:div w:id="405807911">
      <w:bodyDiv w:val="1"/>
      <w:marLeft w:val="0"/>
      <w:marRight w:val="0"/>
      <w:marTop w:val="0"/>
      <w:marBottom w:val="0"/>
      <w:divBdr>
        <w:top w:val="none" w:sz="0" w:space="0" w:color="auto"/>
        <w:left w:val="none" w:sz="0" w:space="0" w:color="auto"/>
        <w:bottom w:val="none" w:sz="0" w:space="0" w:color="auto"/>
        <w:right w:val="none" w:sz="0" w:space="0" w:color="auto"/>
      </w:divBdr>
    </w:div>
    <w:div w:id="423722806">
      <w:bodyDiv w:val="1"/>
      <w:marLeft w:val="0"/>
      <w:marRight w:val="0"/>
      <w:marTop w:val="0"/>
      <w:marBottom w:val="0"/>
      <w:divBdr>
        <w:top w:val="none" w:sz="0" w:space="0" w:color="auto"/>
        <w:left w:val="none" w:sz="0" w:space="0" w:color="auto"/>
        <w:bottom w:val="none" w:sz="0" w:space="0" w:color="auto"/>
        <w:right w:val="none" w:sz="0" w:space="0" w:color="auto"/>
      </w:divBdr>
    </w:div>
    <w:div w:id="489754222">
      <w:bodyDiv w:val="1"/>
      <w:marLeft w:val="0"/>
      <w:marRight w:val="0"/>
      <w:marTop w:val="0"/>
      <w:marBottom w:val="0"/>
      <w:divBdr>
        <w:top w:val="none" w:sz="0" w:space="0" w:color="auto"/>
        <w:left w:val="none" w:sz="0" w:space="0" w:color="auto"/>
        <w:bottom w:val="none" w:sz="0" w:space="0" w:color="auto"/>
        <w:right w:val="none" w:sz="0" w:space="0" w:color="auto"/>
      </w:divBdr>
    </w:div>
    <w:div w:id="493035180">
      <w:bodyDiv w:val="1"/>
      <w:marLeft w:val="0"/>
      <w:marRight w:val="0"/>
      <w:marTop w:val="0"/>
      <w:marBottom w:val="0"/>
      <w:divBdr>
        <w:top w:val="none" w:sz="0" w:space="0" w:color="auto"/>
        <w:left w:val="none" w:sz="0" w:space="0" w:color="auto"/>
        <w:bottom w:val="none" w:sz="0" w:space="0" w:color="auto"/>
        <w:right w:val="none" w:sz="0" w:space="0" w:color="auto"/>
      </w:divBdr>
    </w:div>
    <w:div w:id="497842592">
      <w:bodyDiv w:val="1"/>
      <w:marLeft w:val="0"/>
      <w:marRight w:val="0"/>
      <w:marTop w:val="0"/>
      <w:marBottom w:val="0"/>
      <w:divBdr>
        <w:top w:val="none" w:sz="0" w:space="0" w:color="auto"/>
        <w:left w:val="none" w:sz="0" w:space="0" w:color="auto"/>
        <w:bottom w:val="none" w:sz="0" w:space="0" w:color="auto"/>
        <w:right w:val="none" w:sz="0" w:space="0" w:color="auto"/>
      </w:divBdr>
    </w:div>
    <w:div w:id="503783616">
      <w:bodyDiv w:val="1"/>
      <w:marLeft w:val="0"/>
      <w:marRight w:val="0"/>
      <w:marTop w:val="0"/>
      <w:marBottom w:val="0"/>
      <w:divBdr>
        <w:top w:val="none" w:sz="0" w:space="0" w:color="auto"/>
        <w:left w:val="none" w:sz="0" w:space="0" w:color="auto"/>
        <w:bottom w:val="none" w:sz="0" w:space="0" w:color="auto"/>
        <w:right w:val="none" w:sz="0" w:space="0" w:color="auto"/>
      </w:divBdr>
    </w:div>
    <w:div w:id="550767567">
      <w:bodyDiv w:val="1"/>
      <w:marLeft w:val="0"/>
      <w:marRight w:val="0"/>
      <w:marTop w:val="0"/>
      <w:marBottom w:val="0"/>
      <w:divBdr>
        <w:top w:val="none" w:sz="0" w:space="0" w:color="auto"/>
        <w:left w:val="none" w:sz="0" w:space="0" w:color="auto"/>
        <w:bottom w:val="none" w:sz="0" w:space="0" w:color="auto"/>
        <w:right w:val="none" w:sz="0" w:space="0" w:color="auto"/>
      </w:divBdr>
    </w:div>
    <w:div w:id="553780573">
      <w:bodyDiv w:val="1"/>
      <w:marLeft w:val="0"/>
      <w:marRight w:val="0"/>
      <w:marTop w:val="0"/>
      <w:marBottom w:val="0"/>
      <w:divBdr>
        <w:top w:val="none" w:sz="0" w:space="0" w:color="auto"/>
        <w:left w:val="none" w:sz="0" w:space="0" w:color="auto"/>
        <w:bottom w:val="none" w:sz="0" w:space="0" w:color="auto"/>
        <w:right w:val="none" w:sz="0" w:space="0" w:color="auto"/>
      </w:divBdr>
    </w:div>
    <w:div w:id="560479354">
      <w:bodyDiv w:val="1"/>
      <w:marLeft w:val="0"/>
      <w:marRight w:val="0"/>
      <w:marTop w:val="0"/>
      <w:marBottom w:val="0"/>
      <w:divBdr>
        <w:top w:val="none" w:sz="0" w:space="0" w:color="auto"/>
        <w:left w:val="none" w:sz="0" w:space="0" w:color="auto"/>
        <w:bottom w:val="none" w:sz="0" w:space="0" w:color="auto"/>
        <w:right w:val="none" w:sz="0" w:space="0" w:color="auto"/>
      </w:divBdr>
    </w:div>
    <w:div w:id="560799213">
      <w:bodyDiv w:val="1"/>
      <w:marLeft w:val="0"/>
      <w:marRight w:val="0"/>
      <w:marTop w:val="0"/>
      <w:marBottom w:val="0"/>
      <w:divBdr>
        <w:top w:val="none" w:sz="0" w:space="0" w:color="auto"/>
        <w:left w:val="none" w:sz="0" w:space="0" w:color="auto"/>
        <w:bottom w:val="none" w:sz="0" w:space="0" w:color="auto"/>
        <w:right w:val="none" w:sz="0" w:space="0" w:color="auto"/>
      </w:divBdr>
    </w:div>
    <w:div w:id="568003280">
      <w:bodyDiv w:val="1"/>
      <w:marLeft w:val="0"/>
      <w:marRight w:val="0"/>
      <w:marTop w:val="0"/>
      <w:marBottom w:val="0"/>
      <w:divBdr>
        <w:top w:val="none" w:sz="0" w:space="0" w:color="auto"/>
        <w:left w:val="none" w:sz="0" w:space="0" w:color="auto"/>
        <w:bottom w:val="none" w:sz="0" w:space="0" w:color="auto"/>
        <w:right w:val="none" w:sz="0" w:space="0" w:color="auto"/>
      </w:divBdr>
    </w:div>
    <w:div w:id="574626025">
      <w:bodyDiv w:val="1"/>
      <w:marLeft w:val="0"/>
      <w:marRight w:val="0"/>
      <w:marTop w:val="0"/>
      <w:marBottom w:val="0"/>
      <w:divBdr>
        <w:top w:val="none" w:sz="0" w:space="0" w:color="auto"/>
        <w:left w:val="none" w:sz="0" w:space="0" w:color="auto"/>
        <w:bottom w:val="none" w:sz="0" w:space="0" w:color="auto"/>
        <w:right w:val="none" w:sz="0" w:space="0" w:color="auto"/>
      </w:divBdr>
    </w:div>
    <w:div w:id="586112502">
      <w:bodyDiv w:val="1"/>
      <w:marLeft w:val="0"/>
      <w:marRight w:val="0"/>
      <w:marTop w:val="0"/>
      <w:marBottom w:val="0"/>
      <w:divBdr>
        <w:top w:val="none" w:sz="0" w:space="0" w:color="auto"/>
        <w:left w:val="none" w:sz="0" w:space="0" w:color="auto"/>
        <w:bottom w:val="none" w:sz="0" w:space="0" w:color="auto"/>
        <w:right w:val="none" w:sz="0" w:space="0" w:color="auto"/>
      </w:divBdr>
      <w:divsChild>
        <w:div w:id="1834291686">
          <w:marLeft w:val="0"/>
          <w:marRight w:val="0"/>
          <w:marTop w:val="0"/>
          <w:marBottom w:val="0"/>
          <w:divBdr>
            <w:top w:val="none" w:sz="0" w:space="0" w:color="auto"/>
            <w:left w:val="none" w:sz="0" w:space="0" w:color="auto"/>
            <w:bottom w:val="none" w:sz="0" w:space="0" w:color="auto"/>
            <w:right w:val="none" w:sz="0" w:space="0" w:color="auto"/>
          </w:divBdr>
          <w:divsChild>
            <w:div w:id="1832409727">
              <w:marLeft w:val="0"/>
              <w:marRight w:val="0"/>
              <w:marTop w:val="0"/>
              <w:marBottom w:val="0"/>
              <w:divBdr>
                <w:top w:val="none" w:sz="0" w:space="0" w:color="auto"/>
                <w:left w:val="none" w:sz="0" w:space="0" w:color="auto"/>
                <w:bottom w:val="none" w:sz="0" w:space="0" w:color="auto"/>
                <w:right w:val="none" w:sz="0" w:space="0" w:color="auto"/>
              </w:divBdr>
              <w:divsChild>
                <w:div w:id="1961111651">
                  <w:marLeft w:val="-240"/>
                  <w:marRight w:val="-240"/>
                  <w:marTop w:val="0"/>
                  <w:marBottom w:val="0"/>
                  <w:divBdr>
                    <w:top w:val="none" w:sz="0" w:space="0" w:color="auto"/>
                    <w:left w:val="none" w:sz="0" w:space="0" w:color="auto"/>
                    <w:bottom w:val="none" w:sz="0" w:space="0" w:color="auto"/>
                    <w:right w:val="none" w:sz="0" w:space="0" w:color="auto"/>
                  </w:divBdr>
                  <w:divsChild>
                    <w:div w:id="666252905">
                      <w:marLeft w:val="0"/>
                      <w:marRight w:val="0"/>
                      <w:marTop w:val="0"/>
                      <w:marBottom w:val="0"/>
                      <w:divBdr>
                        <w:top w:val="none" w:sz="0" w:space="0" w:color="auto"/>
                        <w:left w:val="none" w:sz="0" w:space="0" w:color="auto"/>
                        <w:bottom w:val="none" w:sz="0" w:space="0" w:color="auto"/>
                        <w:right w:val="none" w:sz="0" w:space="0" w:color="auto"/>
                      </w:divBdr>
                      <w:divsChild>
                        <w:div w:id="1455103780">
                          <w:marLeft w:val="0"/>
                          <w:marRight w:val="0"/>
                          <w:marTop w:val="0"/>
                          <w:marBottom w:val="0"/>
                          <w:divBdr>
                            <w:top w:val="none" w:sz="0" w:space="0" w:color="auto"/>
                            <w:left w:val="none" w:sz="0" w:space="0" w:color="auto"/>
                            <w:bottom w:val="none" w:sz="0" w:space="0" w:color="auto"/>
                            <w:right w:val="none" w:sz="0" w:space="0" w:color="auto"/>
                          </w:divBdr>
                        </w:div>
                        <w:div w:id="1981375503">
                          <w:marLeft w:val="0"/>
                          <w:marRight w:val="0"/>
                          <w:marTop w:val="0"/>
                          <w:marBottom w:val="0"/>
                          <w:divBdr>
                            <w:top w:val="none" w:sz="0" w:space="0" w:color="auto"/>
                            <w:left w:val="none" w:sz="0" w:space="0" w:color="auto"/>
                            <w:bottom w:val="none" w:sz="0" w:space="0" w:color="auto"/>
                            <w:right w:val="none" w:sz="0" w:space="0" w:color="auto"/>
                          </w:divBdr>
                          <w:divsChild>
                            <w:div w:id="1148862625">
                              <w:marLeft w:val="165"/>
                              <w:marRight w:val="165"/>
                              <w:marTop w:val="0"/>
                              <w:marBottom w:val="0"/>
                              <w:divBdr>
                                <w:top w:val="none" w:sz="0" w:space="0" w:color="auto"/>
                                <w:left w:val="none" w:sz="0" w:space="0" w:color="auto"/>
                                <w:bottom w:val="none" w:sz="0" w:space="0" w:color="auto"/>
                                <w:right w:val="none" w:sz="0" w:space="0" w:color="auto"/>
                              </w:divBdr>
                              <w:divsChild>
                                <w:div w:id="923807876">
                                  <w:marLeft w:val="0"/>
                                  <w:marRight w:val="0"/>
                                  <w:marTop w:val="0"/>
                                  <w:marBottom w:val="0"/>
                                  <w:divBdr>
                                    <w:top w:val="none" w:sz="0" w:space="0" w:color="auto"/>
                                    <w:left w:val="none" w:sz="0" w:space="0" w:color="auto"/>
                                    <w:bottom w:val="none" w:sz="0" w:space="0" w:color="auto"/>
                                    <w:right w:val="none" w:sz="0" w:space="0" w:color="auto"/>
                                  </w:divBdr>
                                  <w:divsChild>
                                    <w:div w:id="8576936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70019">
      <w:bodyDiv w:val="1"/>
      <w:marLeft w:val="0"/>
      <w:marRight w:val="0"/>
      <w:marTop w:val="0"/>
      <w:marBottom w:val="0"/>
      <w:divBdr>
        <w:top w:val="none" w:sz="0" w:space="0" w:color="auto"/>
        <w:left w:val="none" w:sz="0" w:space="0" w:color="auto"/>
        <w:bottom w:val="none" w:sz="0" w:space="0" w:color="auto"/>
        <w:right w:val="none" w:sz="0" w:space="0" w:color="auto"/>
      </w:divBdr>
    </w:div>
    <w:div w:id="597367510">
      <w:bodyDiv w:val="1"/>
      <w:marLeft w:val="0"/>
      <w:marRight w:val="0"/>
      <w:marTop w:val="0"/>
      <w:marBottom w:val="0"/>
      <w:divBdr>
        <w:top w:val="none" w:sz="0" w:space="0" w:color="auto"/>
        <w:left w:val="none" w:sz="0" w:space="0" w:color="auto"/>
        <w:bottom w:val="none" w:sz="0" w:space="0" w:color="auto"/>
        <w:right w:val="none" w:sz="0" w:space="0" w:color="auto"/>
      </w:divBdr>
    </w:div>
    <w:div w:id="599292290">
      <w:bodyDiv w:val="1"/>
      <w:marLeft w:val="0"/>
      <w:marRight w:val="0"/>
      <w:marTop w:val="0"/>
      <w:marBottom w:val="0"/>
      <w:divBdr>
        <w:top w:val="none" w:sz="0" w:space="0" w:color="auto"/>
        <w:left w:val="none" w:sz="0" w:space="0" w:color="auto"/>
        <w:bottom w:val="none" w:sz="0" w:space="0" w:color="auto"/>
        <w:right w:val="none" w:sz="0" w:space="0" w:color="auto"/>
      </w:divBdr>
    </w:div>
    <w:div w:id="613369474">
      <w:bodyDiv w:val="1"/>
      <w:marLeft w:val="0"/>
      <w:marRight w:val="0"/>
      <w:marTop w:val="0"/>
      <w:marBottom w:val="0"/>
      <w:divBdr>
        <w:top w:val="none" w:sz="0" w:space="0" w:color="auto"/>
        <w:left w:val="none" w:sz="0" w:space="0" w:color="auto"/>
        <w:bottom w:val="none" w:sz="0" w:space="0" w:color="auto"/>
        <w:right w:val="none" w:sz="0" w:space="0" w:color="auto"/>
      </w:divBdr>
    </w:div>
    <w:div w:id="637103500">
      <w:bodyDiv w:val="1"/>
      <w:marLeft w:val="0"/>
      <w:marRight w:val="0"/>
      <w:marTop w:val="0"/>
      <w:marBottom w:val="0"/>
      <w:divBdr>
        <w:top w:val="none" w:sz="0" w:space="0" w:color="auto"/>
        <w:left w:val="none" w:sz="0" w:space="0" w:color="auto"/>
        <w:bottom w:val="none" w:sz="0" w:space="0" w:color="auto"/>
        <w:right w:val="none" w:sz="0" w:space="0" w:color="auto"/>
      </w:divBdr>
    </w:div>
    <w:div w:id="643508031">
      <w:bodyDiv w:val="1"/>
      <w:marLeft w:val="0"/>
      <w:marRight w:val="0"/>
      <w:marTop w:val="0"/>
      <w:marBottom w:val="0"/>
      <w:divBdr>
        <w:top w:val="none" w:sz="0" w:space="0" w:color="auto"/>
        <w:left w:val="none" w:sz="0" w:space="0" w:color="auto"/>
        <w:bottom w:val="none" w:sz="0" w:space="0" w:color="auto"/>
        <w:right w:val="none" w:sz="0" w:space="0" w:color="auto"/>
      </w:divBdr>
      <w:divsChild>
        <w:div w:id="1147236734">
          <w:marLeft w:val="0"/>
          <w:marRight w:val="0"/>
          <w:marTop w:val="0"/>
          <w:marBottom w:val="0"/>
          <w:divBdr>
            <w:top w:val="none" w:sz="0" w:space="0" w:color="auto"/>
            <w:left w:val="none" w:sz="0" w:space="0" w:color="auto"/>
            <w:bottom w:val="none" w:sz="0" w:space="0" w:color="auto"/>
            <w:right w:val="none" w:sz="0" w:space="0" w:color="auto"/>
          </w:divBdr>
          <w:divsChild>
            <w:div w:id="678964883">
              <w:marLeft w:val="0"/>
              <w:marRight w:val="0"/>
              <w:marTop w:val="0"/>
              <w:marBottom w:val="0"/>
              <w:divBdr>
                <w:top w:val="none" w:sz="0" w:space="0" w:color="auto"/>
                <w:left w:val="none" w:sz="0" w:space="0" w:color="auto"/>
                <w:bottom w:val="none" w:sz="0" w:space="0" w:color="auto"/>
                <w:right w:val="none" w:sz="0" w:space="0" w:color="auto"/>
              </w:divBdr>
              <w:divsChild>
                <w:div w:id="481779873">
                  <w:marLeft w:val="-240"/>
                  <w:marRight w:val="-240"/>
                  <w:marTop w:val="0"/>
                  <w:marBottom w:val="0"/>
                  <w:divBdr>
                    <w:top w:val="none" w:sz="0" w:space="0" w:color="auto"/>
                    <w:left w:val="none" w:sz="0" w:space="0" w:color="auto"/>
                    <w:bottom w:val="none" w:sz="0" w:space="0" w:color="auto"/>
                    <w:right w:val="none" w:sz="0" w:space="0" w:color="auto"/>
                  </w:divBdr>
                  <w:divsChild>
                    <w:div w:id="1467433132">
                      <w:marLeft w:val="0"/>
                      <w:marRight w:val="0"/>
                      <w:marTop w:val="0"/>
                      <w:marBottom w:val="0"/>
                      <w:divBdr>
                        <w:top w:val="none" w:sz="0" w:space="0" w:color="auto"/>
                        <w:left w:val="none" w:sz="0" w:space="0" w:color="auto"/>
                        <w:bottom w:val="none" w:sz="0" w:space="0" w:color="auto"/>
                        <w:right w:val="none" w:sz="0" w:space="0" w:color="auto"/>
                      </w:divBdr>
                      <w:divsChild>
                        <w:div w:id="1776712630">
                          <w:marLeft w:val="0"/>
                          <w:marRight w:val="0"/>
                          <w:marTop w:val="0"/>
                          <w:marBottom w:val="0"/>
                          <w:divBdr>
                            <w:top w:val="none" w:sz="0" w:space="0" w:color="auto"/>
                            <w:left w:val="none" w:sz="0" w:space="0" w:color="auto"/>
                            <w:bottom w:val="none" w:sz="0" w:space="0" w:color="auto"/>
                            <w:right w:val="none" w:sz="0" w:space="0" w:color="auto"/>
                          </w:divBdr>
                        </w:div>
                        <w:div w:id="547567579">
                          <w:marLeft w:val="0"/>
                          <w:marRight w:val="0"/>
                          <w:marTop w:val="0"/>
                          <w:marBottom w:val="0"/>
                          <w:divBdr>
                            <w:top w:val="none" w:sz="0" w:space="0" w:color="auto"/>
                            <w:left w:val="none" w:sz="0" w:space="0" w:color="auto"/>
                            <w:bottom w:val="none" w:sz="0" w:space="0" w:color="auto"/>
                            <w:right w:val="none" w:sz="0" w:space="0" w:color="auto"/>
                          </w:divBdr>
                          <w:divsChild>
                            <w:div w:id="48069738">
                              <w:marLeft w:val="165"/>
                              <w:marRight w:val="165"/>
                              <w:marTop w:val="0"/>
                              <w:marBottom w:val="0"/>
                              <w:divBdr>
                                <w:top w:val="none" w:sz="0" w:space="0" w:color="auto"/>
                                <w:left w:val="none" w:sz="0" w:space="0" w:color="auto"/>
                                <w:bottom w:val="none" w:sz="0" w:space="0" w:color="auto"/>
                                <w:right w:val="none" w:sz="0" w:space="0" w:color="auto"/>
                              </w:divBdr>
                              <w:divsChild>
                                <w:div w:id="425853305">
                                  <w:marLeft w:val="0"/>
                                  <w:marRight w:val="0"/>
                                  <w:marTop w:val="0"/>
                                  <w:marBottom w:val="0"/>
                                  <w:divBdr>
                                    <w:top w:val="none" w:sz="0" w:space="0" w:color="auto"/>
                                    <w:left w:val="none" w:sz="0" w:space="0" w:color="auto"/>
                                    <w:bottom w:val="none" w:sz="0" w:space="0" w:color="auto"/>
                                    <w:right w:val="none" w:sz="0" w:space="0" w:color="auto"/>
                                  </w:divBdr>
                                  <w:divsChild>
                                    <w:div w:id="3391619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425705">
      <w:bodyDiv w:val="1"/>
      <w:marLeft w:val="0"/>
      <w:marRight w:val="0"/>
      <w:marTop w:val="0"/>
      <w:marBottom w:val="0"/>
      <w:divBdr>
        <w:top w:val="none" w:sz="0" w:space="0" w:color="auto"/>
        <w:left w:val="none" w:sz="0" w:space="0" w:color="auto"/>
        <w:bottom w:val="none" w:sz="0" w:space="0" w:color="auto"/>
        <w:right w:val="none" w:sz="0" w:space="0" w:color="auto"/>
      </w:divBdr>
    </w:div>
    <w:div w:id="685181597">
      <w:bodyDiv w:val="1"/>
      <w:marLeft w:val="0"/>
      <w:marRight w:val="0"/>
      <w:marTop w:val="0"/>
      <w:marBottom w:val="0"/>
      <w:divBdr>
        <w:top w:val="none" w:sz="0" w:space="0" w:color="auto"/>
        <w:left w:val="none" w:sz="0" w:space="0" w:color="auto"/>
        <w:bottom w:val="none" w:sz="0" w:space="0" w:color="auto"/>
        <w:right w:val="none" w:sz="0" w:space="0" w:color="auto"/>
      </w:divBdr>
    </w:div>
    <w:div w:id="715395848">
      <w:bodyDiv w:val="1"/>
      <w:marLeft w:val="0"/>
      <w:marRight w:val="0"/>
      <w:marTop w:val="0"/>
      <w:marBottom w:val="0"/>
      <w:divBdr>
        <w:top w:val="none" w:sz="0" w:space="0" w:color="auto"/>
        <w:left w:val="none" w:sz="0" w:space="0" w:color="auto"/>
        <w:bottom w:val="none" w:sz="0" w:space="0" w:color="auto"/>
        <w:right w:val="none" w:sz="0" w:space="0" w:color="auto"/>
      </w:divBdr>
    </w:div>
    <w:div w:id="728265112">
      <w:bodyDiv w:val="1"/>
      <w:marLeft w:val="0"/>
      <w:marRight w:val="0"/>
      <w:marTop w:val="0"/>
      <w:marBottom w:val="0"/>
      <w:divBdr>
        <w:top w:val="none" w:sz="0" w:space="0" w:color="auto"/>
        <w:left w:val="none" w:sz="0" w:space="0" w:color="auto"/>
        <w:bottom w:val="none" w:sz="0" w:space="0" w:color="auto"/>
        <w:right w:val="none" w:sz="0" w:space="0" w:color="auto"/>
      </w:divBdr>
    </w:div>
    <w:div w:id="734935008">
      <w:bodyDiv w:val="1"/>
      <w:marLeft w:val="0"/>
      <w:marRight w:val="0"/>
      <w:marTop w:val="0"/>
      <w:marBottom w:val="0"/>
      <w:divBdr>
        <w:top w:val="none" w:sz="0" w:space="0" w:color="auto"/>
        <w:left w:val="none" w:sz="0" w:space="0" w:color="auto"/>
        <w:bottom w:val="none" w:sz="0" w:space="0" w:color="auto"/>
        <w:right w:val="none" w:sz="0" w:space="0" w:color="auto"/>
      </w:divBdr>
    </w:div>
    <w:div w:id="737482793">
      <w:bodyDiv w:val="1"/>
      <w:marLeft w:val="0"/>
      <w:marRight w:val="0"/>
      <w:marTop w:val="0"/>
      <w:marBottom w:val="0"/>
      <w:divBdr>
        <w:top w:val="none" w:sz="0" w:space="0" w:color="auto"/>
        <w:left w:val="none" w:sz="0" w:space="0" w:color="auto"/>
        <w:bottom w:val="none" w:sz="0" w:space="0" w:color="auto"/>
        <w:right w:val="none" w:sz="0" w:space="0" w:color="auto"/>
      </w:divBdr>
    </w:div>
    <w:div w:id="769930769">
      <w:bodyDiv w:val="1"/>
      <w:marLeft w:val="0"/>
      <w:marRight w:val="0"/>
      <w:marTop w:val="0"/>
      <w:marBottom w:val="0"/>
      <w:divBdr>
        <w:top w:val="none" w:sz="0" w:space="0" w:color="auto"/>
        <w:left w:val="none" w:sz="0" w:space="0" w:color="auto"/>
        <w:bottom w:val="none" w:sz="0" w:space="0" w:color="auto"/>
        <w:right w:val="none" w:sz="0" w:space="0" w:color="auto"/>
      </w:divBdr>
    </w:div>
    <w:div w:id="778185387">
      <w:bodyDiv w:val="1"/>
      <w:marLeft w:val="0"/>
      <w:marRight w:val="0"/>
      <w:marTop w:val="0"/>
      <w:marBottom w:val="0"/>
      <w:divBdr>
        <w:top w:val="none" w:sz="0" w:space="0" w:color="auto"/>
        <w:left w:val="none" w:sz="0" w:space="0" w:color="auto"/>
        <w:bottom w:val="none" w:sz="0" w:space="0" w:color="auto"/>
        <w:right w:val="none" w:sz="0" w:space="0" w:color="auto"/>
      </w:divBdr>
      <w:divsChild>
        <w:div w:id="1027557339">
          <w:marLeft w:val="0"/>
          <w:marRight w:val="0"/>
          <w:marTop w:val="0"/>
          <w:marBottom w:val="0"/>
          <w:divBdr>
            <w:top w:val="none" w:sz="0" w:space="0" w:color="auto"/>
            <w:left w:val="none" w:sz="0" w:space="0" w:color="auto"/>
            <w:bottom w:val="none" w:sz="0" w:space="0" w:color="auto"/>
            <w:right w:val="none" w:sz="0" w:space="0" w:color="auto"/>
          </w:divBdr>
          <w:divsChild>
            <w:div w:id="469560">
              <w:marLeft w:val="0"/>
              <w:marRight w:val="0"/>
              <w:marTop w:val="0"/>
              <w:marBottom w:val="0"/>
              <w:divBdr>
                <w:top w:val="none" w:sz="0" w:space="0" w:color="auto"/>
                <w:left w:val="none" w:sz="0" w:space="0" w:color="auto"/>
                <w:bottom w:val="none" w:sz="0" w:space="0" w:color="auto"/>
                <w:right w:val="none" w:sz="0" w:space="0" w:color="auto"/>
              </w:divBdr>
              <w:divsChild>
                <w:div w:id="20057189">
                  <w:marLeft w:val="-240"/>
                  <w:marRight w:val="-240"/>
                  <w:marTop w:val="0"/>
                  <w:marBottom w:val="0"/>
                  <w:divBdr>
                    <w:top w:val="none" w:sz="0" w:space="0" w:color="auto"/>
                    <w:left w:val="none" w:sz="0" w:space="0" w:color="auto"/>
                    <w:bottom w:val="none" w:sz="0" w:space="0" w:color="auto"/>
                    <w:right w:val="none" w:sz="0" w:space="0" w:color="auto"/>
                  </w:divBdr>
                  <w:divsChild>
                    <w:div w:id="369915388">
                      <w:marLeft w:val="0"/>
                      <w:marRight w:val="0"/>
                      <w:marTop w:val="0"/>
                      <w:marBottom w:val="0"/>
                      <w:divBdr>
                        <w:top w:val="none" w:sz="0" w:space="0" w:color="auto"/>
                        <w:left w:val="none" w:sz="0" w:space="0" w:color="auto"/>
                        <w:bottom w:val="none" w:sz="0" w:space="0" w:color="auto"/>
                        <w:right w:val="none" w:sz="0" w:space="0" w:color="auto"/>
                      </w:divBdr>
                      <w:divsChild>
                        <w:div w:id="169219371">
                          <w:marLeft w:val="0"/>
                          <w:marRight w:val="0"/>
                          <w:marTop w:val="0"/>
                          <w:marBottom w:val="0"/>
                          <w:divBdr>
                            <w:top w:val="none" w:sz="0" w:space="0" w:color="auto"/>
                            <w:left w:val="none" w:sz="0" w:space="0" w:color="auto"/>
                            <w:bottom w:val="none" w:sz="0" w:space="0" w:color="auto"/>
                            <w:right w:val="none" w:sz="0" w:space="0" w:color="auto"/>
                          </w:divBdr>
                        </w:div>
                        <w:div w:id="2023820856">
                          <w:marLeft w:val="0"/>
                          <w:marRight w:val="0"/>
                          <w:marTop w:val="0"/>
                          <w:marBottom w:val="0"/>
                          <w:divBdr>
                            <w:top w:val="none" w:sz="0" w:space="0" w:color="auto"/>
                            <w:left w:val="none" w:sz="0" w:space="0" w:color="auto"/>
                            <w:bottom w:val="none" w:sz="0" w:space="0" w:color="auto"/>
                            <w:right w:val="none" w:sz="0" w:space="0" w:color="auto"/>
                          </w:divBdr>
                          <w:divsChild>
                            <w:div w:id="1254129129">
                              <w:marLeft w:val="165"/>
                              <w:marRight w:val="165"/>
                              <w:marTop w:val="0"/>
                              <w:marBottom w:val="0"/>
                              <w:divBdr>
                                <w:top w:val="none" w:sz="0" w:space="0" w:color="auto"/>
                                <w:left w:val="none" w:sz="0" w:space="0" w:color="auto"/>
                                <w:bottom w:val="none" w:sz="0" w:space="0" w:color="auto"/>
                                <w:right w:val="none" w:sz="0" w:space="0" w:color="auto"/>
                              </w:divBdr>
                              <w:divsChild>
                                <w:div w:id="664211145">
                                  <w:marLeft w:val="0"/>
                                  <w:marRight w:val="0"/>
                                  <w:marTop w:val="0"/>
                                  <w:marBottom w:val="0"/>
                                  <w:divBdr>
                                    <w:top w:val="none" w:sz="0" w:space="0" w:color="auto"/>
                                    <w:left w:val="none" w:sz="0" w:space="0" w:color="auto"/>
                                    <w:bottom w:val="none" w:sz="0" w:space="0" w:color="auto"/>
                                    <w:right w:val="none" w:sz="0" w:space="0" w:color="auto"/>
                                  </w:divBdr>
                                  <w:divsChild>
                                    <w:div w:id="6494768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201929">
      <w:bodyDiv w:val="1"/>
      <w:marLeft w:val="0"/>
      <w:marRight w:val="0"/>
      <w:marTop w:val="0"/>
      <w:marBottom w:val="0"/>
      <w:divBdr>
        <w:top w:val="none" w:sz="0" w:space="0" w:color="auto"/>
        <w:left w:val="none" w:sz="0" w:space="0" w:color="auto"/>
        <w:bottom w:val="none" w:sz="0" w:space="0" w:color="auto"/>
        <w:right w:val="none" w:sz="0" w:space="0" w:color="auto"/>
      </w:divBdr>
    </w:div>
    <w:div w:id="813058840">
      <w:bodyDiv w:val="1"/>
      <w:marLeft w:val="0"/>
      <w:marRight w:val="0"/>
      <w:marTop w:val="0"/>
      <w:marBottom w:val="0"/>
      <w:divBdr>
        <w:top w:val="none" w:sz="0" w:space="0" w:color="auto"/>
        <w:left w:val="none" w:sz="0" w:space="0" w:color="auto"/>
        <w:bottom w:val="none" w:sz="0" w:space="0" w:color="auto"/>
        <w:right w:val="none" w:sz="0" w:space="0" w:color="auto"/>
      </w:divBdr>
      <w:divsChild>
        <w:div w:id="53045386">
          <w:marLeft w:val="0"/>
          <w:marRight w:val="0"/>
          <w:marTop w:val="0"/>
          <w:marBottom w:val="0"/>
          <w:divBdr>
            <w:top w:val="none" w:sz="0" w:space="0" w:color="auto"/>
            <w:left w:val="none" w:sz="0" w:space="0" w:color="auto"/>
            <w:bottom w:val="none" w:sz="0" w:space="0" w:color="auto"/>
            <w:right w:val="none" w:sz="0" w:space="0" w:color="auto"/>
          </w:divBdr>
          <w:divsChild>
            <w:div w:id="1085760255">
              <w:marLeft w:val="0"/>
              <w:marRight w:val="0"/>
              <w:marTop w:val="0"/>
              <w:marBottom w:val="0"/>
              <w:divBdr>
                <w:top w:val="none" w:sz="0" w:space="0" w:color="auto"/>
                <w:left w:val="none" w:sz="0" w:space="0" w:color="auto"/>
                <w:bottom w:val="none" w:sz="0" w:space="0" w:color="auto"/>
                <w:right w:val="none" w:sz="0" w:space="0" w:color="auto"/>
              </w:divBdr>
              <w:divsChild>
                <w:div w:id="2085102493">
                  <w:marLeft w:val="-240"/>
                  <w:marRight w:val="-240"/>
                  <w:marTop w:val="0"/>
                  <w:marBottom w:val="0"/>
                  <w:divBdr>
                    <w:top w:val="none" w:sz="0" w:space="0" w:color="auto"/>
                    <w:left w:val="none" w:sz="0" w:space="0" w:color="auto"/>
                    <w:bottom w:val="none" w:sz="0" w:space="0" w:color="auto"/>
                    <w:right w:val="none" w:sz="0" w:space="0" w:color="auto"/>
                  </w:divBdr>
                  <w:divsChild>
                    <w:div w:id="238712580">
                      <w:marLeft w:val="0"/>
                      <w:marRight w:val="0"/>
                      <w:marTop w:val="0"/>
                      <w:marBottom w:val="0"/>
                      <w:divBdr>
                        <w:top w:val="none" w:sz="0" w:space="0" w:color="auto"/>
                        <w:left w:val="none" w:sz="0" w:space="0" w:color="auto"/>
                        <w:bottom w:val="none" w:sz="0" w:space="0" w:color="auto"/>
                        <w:right w:val="none" w:sz="0" w:space="0" w:color="auto"/>
                      </w:divBdr>
                      <w:divsChild>
                        <w:div w:id="2050911580">
                          <w:marLeft w:val="0"/>
                          <w:marRight w:val="0"/>
                          <w:marTop w:val="0"/>
                          <w:marBottom w:val="0"/>
                          <w:divBdr>
                            <w:top w:val="none" w:sz="0" w:space="0" w:color="auto"/>
                            <w:left w:val="none" w:sz="0" w:space="0" w:color="auto"/>
                            <w:bottom w:val="none" w:sz="0" w:space="0" w:color="auto"/>
                            <w:right w:val="none" w:sz="0" w:space="0" w:color="auto"/>
                          </w:divBdr>
                        </w:div>
                        <w:div w:id="310330006">
                          <w:marLeft w:val="0"/>
                          <w:marRight w:val="0"/>
                          <w:marTop w:val="0"/>
                          <w:marBottom w:val="0"/>
                          <w:divBdr>
                            <w:top w:val="none" w:sz="0" w:space="0" w:color="auto"/>
                            <w:left w:val="none" w:sz="0" w:space="0" w:color="auto"/>
                            <w:bottom w:val="none" w:sz="0" w:space="0" w:color="auto"/>
                            <w:right w:val="none" w:sz="0" w:space="0" w:color="auto"/>
                          </w:divBdr>
                          <w:divsChild>
                            <w:div w:id="490415554">
                              <w:marLeft w:val="165"/>
                              <w:marRight w:val="165"/>
                              <w:marTop w:val="0"/>
                              <w:marBottom w:val="0"/>
                              <w:divBdr>
                                <w:top w:val="none" w:sz="0" w:space="0" w:color="auto"/>
                                <w:left w:val="none" w:sz="0" w:space="0" w:color="auto"/>
                                <w:bottom w:val="none" w:sz="0" w:space="0" w:color="auto"/>
                                <w:right w:val="none" w:sz="0" w:space="0" w:color="auto"/>
                              </w:divBdr>
                              <w:divsChild>
                                <w:div w:id="804196397">
                                  <w:marLeft w:val="0"/>
                                  <w:marRight w:val="0"/>
                                  <w:marTop w:val="0"/>
                                  <w:marBottom w:val="0"/>
                                  <w:divBdr>
                                    <w:top w:val="none" w:sz="0" w:space="0" w:color="auto"/>
                                    <w:left w:val="none" w:sz="0" w:space="0" w:color="auto"/>
                                    <w:bottom w:val="none" w:sz="0" w:space="0" w:color="auto"/>
                                    <w:right w:val="none" w:sz="0" w:space="0" w:color="auto"/>
                                  </w:divBdr>
                                  <w:divsChild>
                                    <w:div w:id="21258069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744593">
      <w:bodyDiv w:val="1"/>
      <w:marLeft w:val="0"/>
      <w:marRight w:val="0"/>
      <w:marTop w:val="0"/>
      <w:marBottom w:val="0"/>
      <w:divBdr>
        <w:top w:val="none" w:sz="0" w:space="0" w:color="auto"/>
        <w:left w:val="none" w:sz="0" w:space="0" w:color="auto"/>
        <w:bottom w:val="none" w:sz="0" w:space="0" w:color="auto"/>
        <w:right w:val="none" w:sz="0" w:space="0" w:color="auto"/>
      </w:divBdr>
    </w:div>
    <w:div w:id="839658472">
      <w:bodyDiv w:val="1"/>
      <w:marLeft w:val="0"/>
      <w:marRight w:val="0"/>
      <w:marTop w:val="0"/>
      <w:marBottom w:val="0"/>
      <w:divBdr>
        <w:top w:val="none" w:sz="0" w:space="0" w:color="auto"/>
        <w:left w:val="none" w:sz="0" w:space="0" w:color="auto"/>
        <w:bottom w:val="none" w:sz="0" w:space="0" w:color="auto"/>
        <w:right w:val="none" w:sz="0" w:space="0" w:color="auto"/>
      </w:divBdr>
    </w:div>
    <w:div w:id="848907502">
      <w:bodyDiv w:val="1"/>
      <w:marLeft w:val="0"/>
      <w:marRight w:val="0"/>
      <w:marTop w:val="0"/>
      <w:marBottom w:val="0"/>
      <w:divBdr>
        <w:top w:val="none" w:sz="0" w:space="0" w:color="auto"/>
        <w:left w:val="none" w:sz="0" w:space="0" w:color="auto"/>
        <w:bottom w:val="none" w:sz="0" w:space="0" w:color="auto"/>
        <w:right w:val="none" w:sz="0" w:space="0" w:color="auto"/>
      </w:divBdr>
    </w:div>
    <w:div w:id="918253024">
      <w:bodyDiv w:val="1"/>
      <w:marLeft w:val="0"/>
      <w:marRight w:val="0"/>
      <w:marTop w:val="0"/>
      <w:marBottom w:val="0"/>
      <w:divBdr>
        <w:top w:val="none" w:sz="0" w:space="0" w:color="auto"/>
        <w:left w:val="none" w:sz="0" w:space="0" w:color="auto"/>
        <w:bottom w:val="none" w:sz="0" w:space="0" w:color="auto"/>
        <w:right w:val="none" w:sz="0" w:space="0" w:color="auto"/>
      </w:divBdr>
    </w:div>
    <w:div w:id="947931762">
      <w:bodyDiv w:val="1"/>
      <w:marLeft w:val="0"/>
      <w:marRight w:val="0"/>
      <w:marTop w:val="0"/>
      <w:marBottom w:val="0"/>
      <w:divBdr>
        <w:top w:val="none" w:sz="0" w:space="0" w:color="auto"/>
        <w:left w:val="none" w:sz="0" w:space="0" w:color="auto"/>
        <w:bottom w:val="none" w:sz="0" w:space="0" w:color="auto"/>
        <w:right w:val="none" w:sz="0" w:space="0" w:color="auto"/>
      </w:divBdr>
    </w:div>
    <w:div w:id="950935189">
      <w:bodyDiv w:val="1"/>
      <w:marLeft w:val="0"/>
      <w:marRight w:val="0"/>
      <w:marTop w:val="0"/>
      <w:marBottom w:val="0"/>
      <w:divBdr>
        <w:top w:val="none" w:sz="0" w:space="0" w:color="auto"/>
        <w:left w:val="none" w:sz="0" w:space="0" w:color="auto"/>
        <w:bottom w:val="none" w:sz="0" w:space="0" w:color="auto"/>
        <w:right w:val="none" w:sz="0" w:space="0" w:color="auto"/>
      </w:divBdr>
    </w:div>
    <w:div w:id="954560851">
      <w:bodyDiv w:val="1"/>
      <w:marLeft w:val="0"/>
      <w:marRight w:val="0"/>
      <w:marTop w:val="0"/>
      <w:marBottom w:val="0"/>
      <w:divBdr>
        <w:top w:val="none" w:sz="0" w:space="0" w:color="auto"/>
        <w:left w:val="none" w:sz="0" w:space="0" w:color="auto"/>
        <w:bottom w:val="none" w:sz="0" w:space="0" w:color="auto"/>
        <w:right w:val="none" w:sz="0" w:space="0" w:color="auto"/>
      </w:divBdr>
    </w:div>
    <w:div w:id="961960277">
      <w:bodyDiv w:val="1"/>
      <w:marLeft w:val="0"/>
      <w:marRight w:val="0"/>
      <w:marTop w:val="0"/>
      <w:marBottom w:val="0"/>
      <w:divBdr>
        <w:top w:val="none" w:sz="0" w:space="0" w:color="auto"/>
        <w:left w:val="none" w:sz="0" w:space="0" w:color="auto"/>
        <w:bottom w:val="none" w:sz="0" w:space="0" w:color="auto"/>
        <w:right w:val="none" w:sz="0" w:space="0" w:color="auto"/>
      </w:divBdr>
      <w:divsChild>
        <w:div w:id="1289511661">
          <w:marLeft w:val="0"/>
          <w:marRight w:val="0"/>
          <w:marTop w:val="0"/>
          <w:marBottom w:val="0"/>
          <w:divBdr>
            <w:top w:val="none" w:sz="0" w:space="0" w:color="auto"/>
            <w:left w:val="none" w:sz="0" w:space="0" w:color="auto"/>
            <w:bottom w:val="none" w:sz="0" w:space="0" w:color="auto"/>
            <w:right w:val="none" w:sz="0" w:space="0" w:color="auto"/>
          </w:divBdr>
          <w:divsChild>
            <w:div w:id="1891379809">
              <w:marLeft w:val="0"/>
              <w:marRight w:val="0"/>
              <w:marTop w:val="0"/>
              <w:marBottom w:val="0"/>
              <w:divBdr>
                <w:top w:val="none" w:sz="0" w:space="0" w:color="auto"/>
                <w:left w:val="none" w:sz="0" w:space="0" w:color="auto"/>
                <w:bottom w:val="none" w:sz="0" w:space="0" w:color="auto"/>
                <w:right w:val="none" w:sz="0" w:space="0" w:color="auto"/>
              </w:divBdr>
              <w:divsChild>
                <w:div w:id="164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3801">
      <w:bodyDiv w:val="1"/>
      <w:marLeft w:val="0"/>
      <w:marRight w:val="0"/>
      <w:marTop w:val="0"/>
      <w:marBottom w:val="0"/>
      <w:divBdr>
        <w:top w:val="none" w:sz="0" w:space="0" w:color="auto"/>
        <w:left w:val="none" w:sz="0" w:space="0" w:color="auto"/>
        <w:bottom w:val="none" w:sz="0" w:space="0" w:color="auto"/>
        <w:right w:val="none" w:sz="0" w:space="0" w:color="auto"/>
      </w:divBdr>
      <w:divsChild>
        <w:div w:id="175310189">
          <w:marLeft w:val="0"/>
          <w:marRight w:val="0"/>
          <w:marTop w:val="0"/>
          <w:marBottom w:val="0"/>
          <w:divBdr>
            <w:top w:val="none" w:sz="0" w:space="0" w:color="auto"/>
            <w:left w:val="none" w:sz="0" w:space="0" w:color="auto"/>
            <w:bottom w:val="none" w:sz="0" w:space="0" w:color="auto"/>
            <w:right w:val="none" w:sz="0" w:space="0" w:color="auto"/>
          </w:divBdr>
          <w:divsChild>
            <w:div w:id="138693551">
              <w:marLeft w:val="0"/>
              <w:marRight w:val="0"/>
              <w:marTop w:val="0"/>
              <w:marBottom w:val="0"/>
              <w:divBdr>
                <w:top w:val="none" w:sz="0" w:space="0" w:color="auto"/>
                <w:left w:val="none" w:sz="0" w:space="0" w:color="auto"/>
                <w:bottom w:val="none" w:sz="0" w:space="0" w:color="auto"/>
                <w:right w:val="none" w:sz="0" w:space="0" w:color="auto"/>
              </w:divBdr>
              <w:divsChild>
                <w:div w:id="1220088563">
                  <w:marLeft w:val="-240"/>
                  <w:marRight w:val="-240"/>
                  <w:marTop w:val="0"/>
                  <w:marBottom w:val="0"/>
                  <w:divBdr>
                    <w:top w:val="none" w:sz="0" w:space="0" w:color="auto"/>
                    <w:left w:val="none" w:sz="0" w:space="0" w:color="auto"/>
                    <w:bottom w:val="none" w:sz="0" w:space="0" w:color="auto"/>
                    <w:right w:val="none" w:sz="0" w:space="0" w:color="auto"/>
                  </w:divBdr>
                  <w:divsChild>
                    <w:div w:id="579367088">
                      <w:marLeft w:val="0"/>
                      <w:marRight w:val="0"/>
                      <w:marTop w:val="0"/>
                      <w:marBottom w:val="0"/>
                      <w:divBdr>
                        <w:top w:val="none" w:sz="0" w:space="0" w:color="auto"/>
                        <w:left w:val="none" w:sz="0" w:space="0" w:color="auto"/>
                        <w:bottom w:val="none" w:sz="0" w:space="0" w:color="auto"/>
                        <w:right w:val="none" w:sz="0" w:space="0" w:color="auto"/>
                      </w:divBdr>
                      <w:divsChild>
                        <w:div w:id="1238399376">
                          <w:marLeft w:val="0"/>
                          <w:marRight w:val="0"/>
                          <w:marTop w:val="0"/>
                          <w:marBottom w:val="0"/>
                          <w:divBdr>
                            <w:top w:val="none" w:sz="0" w:space="0" w:color="auto"/>
                            <w:left w:val="none" w:sz="0" w:space="0" w:color="auto"/>
                            <w:bottom w:val="none" w:sz="0" w:space="0" w:color="auto"/>
                            <w:right w:val="none" w:sz="0" w:space="0" w:color="auto"/>
                          </w:divBdr>
                        </w:div>
                        <w:div w:id="1449854934">
                          <w:marLeft w:val="0"/>
                          <w:marRight w:val="0"/>
                          <w:marTop w:val="0"/>
                          <w:marBottom w:val="0"/>
                          <w:divBdr>
                            <w:top w:val="none" w:sz="0" w:space="0" w:color="auto"/>
                            <w:left w:val="none" w:sz="0" w:space="0" w:color="auto"/>
                            <w:bottom w:val="none" w:sz="0" w:space="0" w:color="auto"/>
                            <w:right w:val="none" w:sz="0" w:space="0" w:color="auto"/>
                          </w:divBdr>
                          <w:divsChild>
                            <w:div w:id="1336225497">
                              <w:marLeft w:val="165"/>
                              <w:marRight w:val="165"/>
                              <w:marTop w:val="0"/>
                              <w:marBottom w:val="0"/>
                              <w:divBdr>
                                <w:top w:val="none" w:sz="0" w:space="0" w:color="auto"/>
                                <w:left w:val="none" w:sz="0" w:space="0" w:color="auto"/>
                                <w:bottom w:val="none" w:sz="0" w:space="0" w:color="auto"/>
                                <w:right w:val="none" w:sz="0" w:space="0" w:color="auto"/>
                              </w:divBdr>
                              <w:divsChild>
                                <w:div w:id="2108109129">
                                  <w:marLeft w:val="0"/>
                                  <w:marRight w:val="0"/>
                                  <w:marTop w:val="0"/>
                                  <w:marBottom w:val="0"/>
                                  <w:divBdr>
                                    <w:top w:val="none" w:sz="0" w:space="0" w:color="auto"/>
                                    <w:left w:val="none" w:sz="0" w:space="0" w:color="auto"/>
                                    <w:bottom w:val="none" w:sz="0" w:space="0" w:color="auto"/>
                                    <w:right w:val="none" w:sz="0" w:space="0" w:color="auto"/>
                                  </w:divBdr>
                                  <w:divsChild>
                                    <w:div w:id="9541403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7485">
      <w:bodyDiv w:val="1"/>
      <w:marLeft w:val="0"/>
      <w:marRight w:val="0"/>
      <w:marTop w:val="0"/>
      <w:marBottom w:val="0"/>
      <w:divBdr>
        <w:top w:val="none" w:sz="0" w:space="0" w:color="auto"/>
        <w:left w:val="none" w:sz="0" w:space="0" w:color="auto"/>
        <w:bottom w:val="none" w:sz="0" w:space="0" w:color="auto"/>
        <w:right w:val="none" w:sz="0" w:space="0" w:color="auto"/>
      </w:divBdr>
    </w:div>
    <w:div w:id="1045831649">
      <w:bodyDiv w:val="1"/>
      <w:marLeft w:val="0"/>
      <w:marRight w:val="0"/>
      <w:marTop w:val="0"/>
      <w:marBottom w:val="0"/>
      <w:divBdr>
        <w:top w:val="none" w:sz="0" w:space="0" w:color="auto"/>
        <w:left w:val="none" w:sz="0" w:space="0" w:color="auto"/>
        <w:bottom w:val="none" w:sz="0" w:space="0" w:color="auto"/>
        <w:right w:val="none" w:sz="0" w:space="0" w:color="auto"/>
      </w:divBdr>
    </w:div>
    <w:div w:id="1049501850">
      <w:bodyDiv w:val="1"/>
      <w:marLeft w:val="0"/>
      <w:marRight w:val="0"/>
      <w:marTop w:val="0"/>
      <w:marBottom w:val="0"/>
      <w:divBdr>
        <w:top w:val="none" w:sz="0" w:space="0" w:color="auto"/>
        <w:left w:val="none" w:sz="0" w:space="0" w:color="auto"/>
        <w:bottom w:val="none" w:sz="0" w:space="0" w:color="auto"/>
        <w:right w:val="none" w:sz="0" w:space="0" w:color="auto"/>
      </w:divBdr>
    </w:div>
    <w:div w:id="1077626847">
      <w:bodyDiv w:val="1"/>
      <w:marLeft w:val="0"/>
      <w:marRight w:val="0"/>
      <w:marTop w:val="0"/>
      <w:marBottom w:val="0"/>
      <w:divBdr>
        <w:top w:val="none" w:sz="0" w:space="0" w:color="auto"/>
        <w:left w:val="none" w:sz="0" w:space="0" w:color="auto"/>
        <w:bottom w:val="none" w:sz="0" w:space="0" w:color="auto"/>
        <w:right w:val="none" w:sz="0" w:space="0" w:color="auto"/>
      </w:divBdr>
    </w:div>
    <w:div w:id="1093211114">
      <w:bodyDiv w:val="1"/>
      <w:marLeft w:val="0"/>
      <w:marRight w:val="0"/>
      <w:marTop w:val="0"/>
      <w:marBottom w:val="0"/>
      <w:divBdr>
        <w:top w:val="none" w:sz="0" w:space="0" w:color="auto"/>
        <w:left w:val="none" w:sz="0" w:space="0" w:color="auto"/>
        <w:bottom w:val="none" w:sz="0" w:space="0" w:color="auto"/>
        <w:right w:val="none" w:sz="0" w:space="0" w:color="auto"/>
      </w:divBdr>
    </w:div>
    <w:div w:id="1093551794">
      <w:bodyDiv w:val="1"/>
      <w:marLeft w:val="0"/>
      <w:marRight w:val="0"/>
      <w:marTop w:val="0"/>
      <w:marBottom w:val="0"/>
      <w:divBdr>
        <w:top w:val="none" w:sz="0" w:space="0" w:color="auto"/>
        <w:left w:val="none" w:sz="0" w:space="0" w:color="auto"/>
        <w:bottom w:val="none" w:sz="0" w:space="0" w:color="auto"/>
        <w:right w:val="none" w:sz="0" w:space="0" w:color="auto"/>
      </w:divBdr>
    </w:div>
    <w:div w:id="1099133192">
      <w:bodyDiv w:val="1"/>
      <w:marLeft w:val="0"/>
      <w:marRight w:val="0"/>
      <w:marTop w:val="0"/>
      <w:marBottom w:val="0"/>
      <w:divBdr>
        <w:top w:val="none" w:sz="0" w:space="0" w:color="auto"/>
        <w:left w:val="none" w:sz="0" w:space="0" w:color="auto"/>
        <w:bottom w:val="none" w:sz="0" w:space="0" w:color="auto"/>
        <w:right w:val="none" w:sz="0" w:space="0" w:color="auto"/>
      </w:divBdr>
      <w:divsChild>
        <w:div w:id="1968663314">
          <w:marLeft w:val="0"/>
          <w:marRight w:val="0"/>
          <w:marTop w:val="0"/>
          <w:marBottom w:val="0"/>
          <w:divBdr>
            <w:top w:val="none" w:sz="0" w:space="0" w:color="auto"/>
            <w:left w:val="none" w:sz="0" w:space="0" w:color="auto"/>
            <w:bottom w:val="none" w:sz="0" w:space="0" w:color="auto"/>
            <w:right w:val="none" w:sz="0" w:space="0" w:color="auto"/>
          </w:divBdr>
          <w:divsChild>
            <w:div w:id="1562906745">
              <w:marLeft w:val="0"/>
              <w:marRight w:val="0"/>
              <w:marTop w:val="0"/>
              <w:marBottom w:val="0"/>
              <w:divBdr>
                <w:top w:val="none" w:sz="0" w:space="0" w:color="auto"/>
                <w:left w:val="none" w:sz="0" w:space="0" w:color="auto"/>
                <w:bottom w:val="none" w:sz="0" w:space="0" w:color="auto"/>
                <w:right w:val="none" w:sz="0" w:space="0" w:color="auto"/>
              </w:divBdr>
              <w:divsChild>
                <w:div w:id="1059403332">
                  <w:marLeft w:val="-240"/>
                  <w:marRight w:val="-240"/>
                  <w:marTop w:val="0"/>
                  <w:marBottom w:val="0"/>
                  <w:divBdr>
                    <w:top w:val="none" w:sz="0" w:space="0" w:color="auto"/>
                    <w:left w:val="none" w:sz="0" w:space="0" w:color="auto"/>
                    <w:bottom w:val="none" w:sz="0" w:space="0" w:color="auto"/>
                    <w:right w:val="none" w:sz="0" w:space="0" w:color="auto"/>
                  </w:divBdr>
                  <w:divsChild>
                    <w:div w:id="1149176124">
                      <w:marLeft w:val="0"/>
                      <w:marRight w:val="0"/>
                      <w:marTop w:val="0"/>
                      <w:marBottom w:val="0"/>
                      <w:divBdr>
                        <w:top w:val="none" w:sz="0" w:space="0" w:color="auto"/>
                        <w:left w:val="none" w:sz="0" w:space="0" w:color="auto"/>
                        <w:bottom w:val="none" w:sz="0" w:space="0" w:color="auto"/>
                        <w:right w:val="none" w:sz="0" w:space="0" w:color="auto"/>
                      </w:divBdr>
                      <w:divsChild>
                        <w:div w:id="1189685553">
                          <w:marLeft w:val="0"/>
                          <w:marRight w:val="0"/>
                          <w:marTop w:val="0"/>
                          <w:marBottom w:val="0"/>
                          <w:divBdr>
                            <w:top w:val="none" w:sz="0" w:space="0" w:color="auto"/>
                            <w:left w:val="none" w:sz="0" w:space="0" w:color="auto"/>
                            <w:bottom w:val="none" w:sz="0" w:space="0" w:color="auto"/>
                            <w:right w:val="none" w:sz="0" w:space="0" w:color="auto"/>
                          </w:divBdr>
                        </w:div>
                        <w:div w:id="514272104">
                          <w:marLeft w:val="0"/>
                          <w:marRight w:val="0"/>
                          <w:marTop w:val="0"/>
                          <w:marBottom w:val="0"/>
                          <w:divBdr>
                            <w:top w:val="none" w:sz="0" w:space="0" w:color="auto"/>
                            <w:left w:val="none" w:sz="0" w:space="0" w:color="auto"/>
                            <w:bottom w:val="none" w:sz="0" w:space="0" w:color="auto"/>
                            <w:right w:val="none" w:sz="0" w:space="0" w:color="auto"/>
                          </w:divBdr>
                          <w:divsChild>
                            <w:div w:id="2094933332">
                              <w:marLeft w:val="165"/>
                              <w:marRight w:val="165"/>
                              <w:marTop w:val="0"/>
                              <w:marBottom w:val="0"/>
                              <w:divBdr>
                                <w:top w:val="none" w:sz="0" w:space="0" w:color="auto"/>
                                <w:left w:val="none" w:sz="0" w:space="0" w:color="auto"/>
                                <w:bottom w:val="none" w:sz="0" w:space="0" w:color="auto"/>
                                <w:right w:val="none" w:sz="0" w:space="0" w:color="auto"/>
                              </w:divBdr>
                              <w:divsChild>
                                <w:div w:id="1714575606">
                                  <w:marLeft w:val="0"/>
                                  <w:marRight w:val="0"/>
                                  <w:marTop w:val="0"/>
                                  <w:marBottom w:val="0"/>
                                  <w:divBdr>
                                    <w:top w:val="none" w:sz="0" w:space="0" w:color="auto"/>
                                    <w:left w:val="none" w:sz="0" w:space="0" w:color="auto"/>
                                    <w:bottom w:val="none" w:sz="0" w:space="0" w:color="auto"/>
                                    <w:right w:val="none" w:sz="0" w:space="0" w:color="auto"/>
                                  </w:divBdr>
                                  <w:divsChild>
                                    <w:div w:id="12897802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440154">
      <w:bodyDiv w:val="1"/>
      <w:marLeft w:val="0"/>
      <w:marRight w:val="0"/>
      <w:marTop w:val="0"/>
      <w:marBottom w:val="0"/>
      <w:divBdr>
        <w:top w:val="none" w:sz="0" w:space="0" w:color="auto"/>
        <w:left w:val="none" w:sz="0" w:space="0" w:color="auto"/>
        <w:bottom w:val="none" w:sz="0" w:space="0" w:color="auto"/>
        <w:right w:val="none" w:sz="0" w:space="0" w:color="auto"/>
      </w:divBdr>
      <w:divsChild>
        <w:div w:id="1368288222">
          <w:marLeft w:val="0"/>
          <w:marRight w:val="0"/>
          <w:marTop w:val="0"/>
          <w:marBottom w:val="0"/>
          <w:divBdr>
            <w:top w:val="none" w:sz="0" w:space="0" w:color="auto"/>
            <w:left w:val="none" w:sz="0" w:space="0" w:color="auto"/>
            <w:bottom w:val="none" w:sz="0" w:space="0" w:color="auto"/>
            <w:right w:val="none" w:sz="0" w:space="0" w:color="auto"/>
          </w:divBdr>
          <w:divsChild>
            <w:div w:id="983047379">
              <w:marLeft w:val="0"/>
              <w:marRight w:val="0"/>
              <w:marTop w:val="0"/>
              <w:marBottom w:val="0"/>
              <w:divBdr>
                <w:top w:val="none" w:sz="0" w:space="0" w:color="auto"/>
                <w:left w:val="none" w:sz="0" w:space="0" w:color="auto"/>
                <w:bottom w:val="none" w:sz="0" w:space="0" w:color="auto"/>
                <w:right w:val="none" w:sz="0" w:space="0" w:color="auto"/>
              </w:divBdr>
              <w:divsChild>
                <w:div w:id="317929861">
                  <w:marLeft w:val="-240"/>
                  <w:marRight w:val="-240"/>
                  <w:marTop w:val="0"/>
                  <w:marBottom w:val="0"/>
                  <w:divBdr>
                    <w:top w:val="none" w:sz="0" w:space="0" w:color="auto"/>
                    <w:left w:val="none" w:sz="0" w:space="0" w:color="auto"/>
                    <w:bottom w:val="none" w:sz="0" w:space="0" w:color="auto"/>
                    <w:right w:val="none" w:sz="0" w:space="0" w:color="auto"/>
                  </w:divBdr>
                  <w:divsChild>
                    <w:div w:id="479154182">
                      <w:marLeft w:val="0"/>
                      <w:marRight w:val="0"/>
                      <w:marTop w:val="0"/>
                      <w:marBottom w:val="0"/>
                      <w:divBdr>
                        <w:top w:val="none" w:sz="0" w:space="0" w:color="auto"/>
                        <w:left w:val="none" w:sz="0" w:space="0" w:color="auto"/>
                        <w:bottom w:val="none" w:sz="0" w:space="0" w:color="auto"/>
                        <w:right w:val="none" w:sz="0" w:space="0" w:color="auto"/>
                      </w:divBdr>
                      <w:divsChild>
                        <w:div w:id="1014575191">
                          <w:marLeft w:val="0"/>
                          <w:marRight w:val="0"/>
                          <w:marTop w:val="0"/>
                          <w:marBottom w:val="0"/>
                          <w:divBdr>
                            <w:top w:val="none" w:sz="0" w:space="0" w:color="auto"/>
                            <w:left w:val="none" w:sz="0" w:space="0" w:color="auto"/>
                            <w:bottom w:val="none" w:sz="0" w:space="0" w:color="auto"/>
                            <w:right w:val="none" w:sz="0" w:space="0" w:color="auto"/>
                          </w:divBdr>
                        </w:div>
                        <w:div w:id="119081255">
                          <w:marLeft w:val="0"/>
                          <w:marRight w:val="0"/>
                          <w:marTop w:val="0"/>
                          <w:marBottom w:val="0"/>
                          <w:divBdr>
                            <w:top w:val="none" w:sz="0" w:space="0" w:color="auto"/>
                            <w:left w:val="none" w:sz="0" w:space="0" w:color="auto"/>
                            <w:bottom w:val="none" w:sz="0" w:space="0" w:color="auto"/>
                            <w:right w:val="none" w:sz="0" w:space="0" w:color="auto"/>
                          </w:divBdr>
                          <w:divsChild>
                            <w:div w:id="1052461058">
                              <w:marLeft w:val="165"/>
                              <w:marRight w:val="165"/>
                              <w:marTop w:val="0"/>
                              <w:marBottom w:val="0"/>
                              <w:divBdr>
                                <w:top w:val="none" w:sz="0" w:space="0" w:color="auto"/>
                                <w:left w:val="none" w:sz="0" w:space="0" w:color="auto"/>
                                <w:bottom w:val="none" w:sz="0" w:space="0" w:color="auto"/>
                                <w:right w:val="none" w:sz="0" w:space="0" w:color="auto"/>
                              </w:divBdr>
                              <w:divsChild>
                                <w:div w:id="1243682392">
                                  <w:marLeft w:val="0"/>
                                  <w:marRight w:val="0"/>
                                  <w:marTop w:val="0"/>
                                  <w:marBottom w:val="0"/>
                                  <w:divBdr>
                                    <w:top w:val="none" w:sz="0" w:space="0" w:color="auto"/>
                                    <w:left w:val="none" w:sz="0" w:space="0" w:color="auto"/>
                                    <w:bottom w:val="none" w:sz="0" w:space="0" w:color="auto"/>
                                    <w:right w:val="none" w:sz="0" w:space="0" w:color="auto"/>
                                  </w:divBdr>
                                  <w:divsChild>
                                    <w:div w:id="2673229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773185">
      <w:bodyDiv w:val="1"/>
      <w:marLeft w:val="0"/>
      <w:marRight w:val="0"/>
      <w:marTop w:val="0"/>
      <w:marBottom w:val="0"/>
      <w:divBdr>
        <w:top w:val="none" w:sz="0" w:space="0" w:color="auto"/>
        <w:left w:val="none" w:sz="0" w:space="0" w:color="auto"/>
        <w:bottom w:val="none" w:sz="0" w:space="0" w:color="auto"/>
        <w:right w:val="none" w:sz="0" w:space="0" w:color="auto"/>
      </w:divBdr>
    </w:div>
    <w:div w:id="1179275378">
      <w:bodyDiv w:val="1"/>
      <w:marLeft w:val="0"/>
      <w:marRight w:val="0"/>
      <w:marTop w:val="0"/>
      <w:marBottom w:val="0"/>
      <w:divBdr>
        <w:top w:val="none" w:sz="0" w:space="0" w:color="auto"/>
        <w:left w:val="none" w:sz="0" w:space="0" w:color="auto"/>
        <w:bottom w:val="none" w:sz="0" w:space="0" w:color="auto"/>
        <w:right w:val="none" w:sz="0" w:space="0" w:color="auto"/>
      </w:divBdr>
    </w:div>
    <w:div w:id="1182358493">
      <w:bodyDiv w:val="1"/>
      <w:marLeft w:val="0"/>
      <w:marRight w:val="0"/>
      <w:marTop w:val="0"/>
      <w:marBottom w:val="0"/>
      <w:divBdr>
        <w:top w:val="none" w:sz="0" w:space="0" w:color="auto"/>
        <w:left w:val="none" w:sz="0" w:space="0" w:color="auto"/>
        <w:bottom w:val="none" w:sz="0" w:space="0" w:color="auto"/>
        <w:right w:val="none" w:sz="0" w:space="0" w:color="auto"/>
      </w:divBdr>
    </w:div>
    <w:div w:id="1186215917">
      <w:bodyDiv w:val="1"/>
      <w:marLeft w:val="0"/>
      <w:marRight w:val="0"/>
      <w:marTop w:val="0"/>
      <w:marBottom w:val="0"/>
      <w:divBdr>
        <w:top w:val="none" w:sz="0" w:space="0" w:color="auto"/>
        <w:left w:val="none" w:sz="0" w:space="0" w:color="auto"/>
        <w:bottom w:val="none" w:sz="0" w:space="0" w:color="auto"/>
        <w:right w:val="none" w:sz="0" w:space="0" w:color="auto"/>
      </w:divBdr>
    </w:div>
    <w:div w:id="1191912783">
      <w:bodyDiv w:val="1"/>
      <w:marLeft w:val="0"/>
      <w:marRight w:val="0"/>
      <w:marTop w:val="0"/>
      <w:marBottom w:val="0"/>
      <w:divBdr>
        <w:top w:val="none" w:sz="0" w:space="0" w:color="auto"/>
        <w:left w:val="none" w:sz="0" w:space="0" w:color="auto"/>
        <w:bottom w:val="none" w:sz="0" w:space="0" w:color="auto"/>
        <w:right w:val="none" w:sz="0" w:space="0" w:color="auto"/>
      </w:divBdr>
    </w:div>
    <w:div w:id="1206794943">
      <w:bodyDiv w:val="1"/>
      <w:marLeft w:val="0"/>
      <w:marRight w:val="0"/>
      <w:marTop w:val="0"/>
      <w:marBottom w:val="0"/>
      <w:divBdr>
        <w:top w:val="none" w:sz="0" w:space="0" w:color="auto"/>
        <w:left w:val="none" w:sz="0" w:space="0" w:color="auto"/>
        <w:bottom w:val="none" w:sz="0" w:space="0" w:color="auto"/>
        <w:right w:val="none" w:sz="0" w:space="0" w:color="auto"/>
      </w:divBdr>
    </w:div>
    <w:div w:id="1232303922">
      <w:bodyDiv w:val="1"/>
      <w:marLeft w:val="0"/>
      <w:marRight w:val="0"/>
      <w:marTop w:val="0"/>
      <w:marBottom w:val="0"/>
      <w:divBdr>
        <w:top w:val="none" w:sz="0" w:space="0" w:color="auto"/>
        <w:left w:val="none" w:sz="0" w:space="0" w:color="auto"/>
        <w:bottom w:val="none" w:sz="0" w:space="0" w:color="auto"/>
        <w:right w:val="none" w:sz="0" w:space="0" w:color="auto"/>
      </w:divBdr>
    </w:div>
    <w:div w:id="1240362582">
      <w:bodyDiv w:val="1"/>
      <w:marLeft w:val="0"/>
      <w:marRight w:val="0"/>
      <w:marTop w:val="0"/>
      <w:marBottom w:val="0"/>
      <w:divBdr>
        <w:top w:val="none" w:sz="0" w:space="0" w:color="auto"/>
        <w:left w:val="none" w:sz="0" w:space="0" w:color="auto"/>
        <w:bottom w:val="none" w:sz="0" w:space="0" w:color="auto"/>
        <w:right w:val="none" w:sz="0" w:space="0" w:color="auto"/>
      </w:divBdr>
    </w:div>
    <w:div w:id="1243640805">
      <w:bodyDiv w:val="1"/>
      <w:marLeft w:val="0"/>
      <w:marRight w:val="0"/>
      <w:marTop w:val="0"/>
      <w:marBottom w:val="0"/>
      <w:divBdr>
        <w:top w:val="none" w:sz="0" w:space="0" w:color="auto"/>
        <w:left w:val="none" w:sz="0" w:space="0" w:color="auto"/>
        <w:bottom w:val="none" w:sz="0" w:space="0" w:color="auto"/>
        <w:right w:val="none" w:sz="0" w:space="0" w:color="auto"/>
      </w:divBdr>
    </w:div>
    <w:div w:id="1292173385">
      <w:bodyDiv w:val="1"/>
      <w:marLeft w:val="0"/>
      <w:marRight w:val="0"/>
      <w:marTop w:val="0"/>
      <w:marBottom w:val="0"/>
      <w:divBdr>
        <w:top w:val="none" w:sz="0" w:space="0" w:color="auto"/>
        <w:left w:val="none" w:sz="0" w:space="0" w:color="auto"/>
        <w:bottom w:val="none" w:sz="0" w:space="0" w:color="auto"/>
        <w:right w:val="none" w:sz="0" w:space="0" w:color="auto"/>
      </w:divBdr>
    </w:div>
    <w:div w:id="1300574853">
      <w:bodyDiv w:val="1"/>
      <w:marLeft w:val="0"/>
      <w:marRight w:val="0"/>
      <w:marTop w:val="0"/>
      <w:marBottom w:val="0"/>
      <w:divBdr>
        <w:top w:val="none" w:sz="0" w:space="0" w:color="auto"/>
        <w:left w:val="none" w:sz="0" w:space="0" w:color="auto"/>
        <w:bottom w:val="none" w:sz="0" w:space="0" w:color="auto"/>
        <w:right w:val="none" w:sz="0" w:space="0" w:color="auto"/>
      </w:divBdr>
    </w:div>
    <w:div w:id="1312976692">
      <w:bodyDiv w:val="1"/>
      <w:marLeft w:val="0"/>
      <w:marRight w:val="0"/>
      <w:marTop w:val="0"/>
      <w:marBottom w:val="0"/>
      <w:divBdr>
        <w:top w:val="none" w:sz="0" w:space="0" w:color="auto"/>
        <w:left w:val="none" w:sz="0" w:space="0" w:color="auto"/>
        <w:bottom w:val="none" w:sz="0" w:space="0" w:color="auto"/>
        <w:right w:val="none" w:sz="0" w:space="0" w:color="auto"/>
      </w:divBdr>
      <w:divsChild>
        <w:div w:id="1369528482">
          <w:marLeft w:val="0"/>
          <w:marRight w:val="0"/>
          <w:marTop w:val="0"/>
          <w:marBottom w:val="0"/>
          <w:divBdr>
            <w:top w:val="none" w:sz="0" w:space="0" w:color="auto"/>
            <w:left w:val="none" w:sz="0" w:space="0" w:color="auto"/>
            <w:bottom w:val="none" w:sz="0" w:space="0" w:color="auto"/>
            <w:right w:val="none" w:sz="0" w:space="0" w:color="auto"/>
          </w:divBdr>
          <w:divsChild>
            <w:div w:id="949242043">
              <w:marLeft w:val="0"/>
              <w:marRight w:val="0"/>
              <w:marTop w:val="0"/>
              <w:marBottom w:val="0"/>
              <w:divBdr>
                <w:top w:val="none" w:sz="0" w:space="0" w:color="auto"/>
                <w:left w:val="none" w:sz="0" w:space="0" w:color="auto"/>
                <w:bottom w:val="none" w:sz="0" w:space="0" w:color="auto"/>
                <w:right w:val="none" w:sz="0" w:space="0" w:color="auto"/>
              </w:divBdr>
              <w:divsChild>
                <w:div w:id="1537501887">
                  <w:marLeft w:val="-240"/>
                  <w:marRight w:val="-240"/>
                  <w:marTop w:val="0"/>
                  <w:marBottom w:val="0"/>
                  <w:divBdr>
                    <w:top w:val="none" w:sz="0" w:space="0" w:color="auto"/>
                    <w:left w:val="none" w:sz="0" w:space="0" w:color="auto"/>
                    <w:bottom w:val="none" w:sz="0" w:space="0" w:color="auto"/>
                    <w:right w:val="none" w:sz="0" w:space="0" w:color="auto"/>
                  </w:divBdr>
                  <w:divsChild>
                    <w:div w:id="525219920">
                      <w:marLeft w:val="0"/>
                      <w:marRight w:val="0"/>
                      <w:marTop w:val="0"/>
                      <w:marBottom w:val="0"/>
                      <w:divBdr>
                        <w:top w:val="none" w:sz="0" w:space="0" w:color="auto"/>
                        <w:left w:val="none" w:sz="0" w:space="0" w:color="auto"/>
                        <w:bottom w:val="none" w:sz="0" w:space="0" w:color="auto"/>
                        <w:right w:val="none" w:sz="0" w:space="0" w:color="auto"/>
                      </w:divBdr>
                      <w:divsChild>
                        <w:div w:id="2085952580">
                          <w:marLeft w:val="0"/>
                          <w:marRight w:val="0"/>
                          <w:marTop w:val="0"/>
                          <w:marBottom w:val="0"/>
                          <w:divBdr>
                            <w:top w:val="none" w:sz="0" w:space="0" w:color="auto"/>
                            <w:left w:val="none" w:sz="0" w:space="0" w:color="auto"/>
                            <w:bottom w:val="none" w:sz="0" w:space="0" w:color="auto"/>
                            <w:right w:val="none" w:sz="0" w:space="0" w:color="auto"/>
                          </w:divBdr>
                        </w:div>
                        <w:div w:id="1775634286">
                          <w:marLeft w:val="0"/>
                          <w:marRight w:val="0"/>
                          <w:marTop w:val="0"/>
                          <w:marBottom w:val="0"/>
                          <w:divBdr>
                            <w:top w:val="none" w:sz="0" w:space="0" w:color="auto"/>
                            <w:left w:val="none" w:sz="0" w:space="0" w:color="auto"/>
                            <w:bottom w:val="none" w:sz="0" w:space="0" w:color="auto"/>
                            <w:right w:val="none" w:sz="0" w:space="0" w:color="auto"/>
                          </w:divBdr>
                          <w:divsChild>
                            <w:div w:id="405423128">
                              <w:marLeft w:val="165"/>
                              <w:marRight w:val="165"/>
                              <w:marTop w:val="0"/>
                              <w:marBottom w:val="0"/>
                              <w:divBdr>
                                <w:top w:val="none" w:sz="0" w:space="0" w:color="auto"/>
                                <w:left w:val="none" w:sz="0" w:space="0" w:color="auto"/>
                                <w:bottom w:val="none" w:sz="0" w:space="0" w:color="auto"/>
                                <w:right w:val="none" w:sz="0" w:space="0" w:color="auto"/>
                              </w:divBdr>
                              <w:divsChild>
                                <w:div w:id="165675082">
                                  <w:marLeft w:val="0"/>
                                  <w:marRight w:val="0"/>
                                  <w:marTop w:val="0"/>
                                  <w:marBottom w:val="0"/>
                                  <w:divBdr>
                                    <w:top w:val="none" w:sz="0" w:space="0" w:color="auto"/>
                                    <w:left w:val="none" w:sz="0" w:space="0" w:color="auto"/>
                                    <w:bottom w:val="none" w:sz="0" w:space="0" w:color="auto"/>
                                    <w:right w:val="none" w:sz="0" w:space="0" w:color="auto"/>
                                  </w:divBdr>
                                  <w:divsChild>
                                    <w:div w:id="19645309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344">
      <w:bodyDiv w:val="1"/>
      <w:marLeft w:val="0"/>
      <w:marRight w:val="0"/>
      <w:marTop w:val="0"/>
      <w:marBottom w:val="0"/>
      <w:divBdr>
        <w:top w:val="none" w:sz="0" w:space="0" w:color="auto"/>
        <w:left w:val="none" w:sz="0" w:space="0" w:color="auto"/>
        <w:bottom w:val="none" w:sz="0" w:space="0" w:color="auto"/>
        <w:right w:val="none" w:sz="0" w:space="0" w:color="auto"/>
      </w:divBdr>
    </w:div>
    <w:div w:id="1321697243">
      <w:bodyDiv w:val="1"/>
      <w:marLeft w:val="0"/>
      <w:marRight w:val="0"/>
      <w:marTop w:val="0"/>
      <w:marBottom w:val="0"/>
      <w:divBdr>
        <w:top w:val="none" w:sz="0" w:space="0" w:color="auto"/>
        <w:left w:val="none" w:sz="0" w:space="0" w:color="auto"/>
        <w:bottom w:val="none" w:sz="0" w:space="0" w:color="auto"/>
        <w:right w:val="none" w:sz="0" w:space="0" w:color="auto"/>
      </w:divBdr>
    </w:div>
    <w:div w:id="1329867231">
      <w:bodyDiv w:val="1"/>
      <w:marLeft w:val="0"/>
      <w:marRight w:val="0"/>
      <w:marTop w:val="0"/>
      <w:marBottom w:val="0"/>
      <w:divBdr>
        <w:top w:val="none" w:sz="0" w:space="0" w:color="auto"/>
        <w:left w:val="none" w:sz="0" w:space="0" w:color="auto"/>
        <w:bottom w:val="none" w:sz="0" w:space="0" w:color="auto"/>
        <w:right w:val="none" w:sz="0" w:space="0" w:color="auto"/>
      </w:divBdr>
      <w:divsChild>
        <w:div w:id="961380008">
          <w:marLeft w:val="360"/>
          <w:marRight w:val="0"/>
          <w:marTop w:val="200"/>
          <w:marBottom w:val="120"/>
          <w:divBdr>
            <w:top w:val="none" w:sz="0" w:space="0" w:color="auto"/>
            <w:left w:val="none" w:sz="0" w:space="0" w:color="auto"/>
            <w:bottom w:val="none" w:sz="0" w:space="0" w:color="auto"/>
            <w:right w:val="none" w:sz="0" w:space="0" w:color="auto"/>
          </w:divBdr>
        </w:div>
        <w:div w:id="590311864">
          <w:marLeft w:val="360"/>
          <w:marRight w:val="0"/>
          <w:marTop w:val="200"/>
          <w:marBottom w:val="120"/>
          <w:divBdr>
            <w:top w:val="none" w:sz="0" w:space="0" w:color="auto"/>
            <w:left w:val="none" w:sz="0" w:space="0" w:color="auto"/>
            <w:bottom w:val="none" w:sz="0" w:space="0" w:color="auto"/>
            <w:right w:val="none" w:sz="0" w:space="0" w:color="auto"/>
          </w:divBdr>
        </w:div>
      </w:divsChild>
    </w:div>
    <w:div w:id="1339306549">
      <w:bodyDiv w:val="1"/>
      <w:marLeft w:val="0"/>
      <w:marRight w:val="0"/>
      <w:marTop w:val="0"/>
      <w:marBottom w:val="0"/>
      <w:divBdr>
        <w:top w:val="none" w:sz="0" w:space="0" w:color="auto"/>
        <w:left w:val="none" w:sz="0" w:space="0" w:color="auto"/>
        <w:bottom w:val="none" w:sz="0" w:space="0" w:color="auto"/>
        <w:right w:val="none" w:sz="0" w:space="0" w:color="auto"/>
      </w:divBdr>
    </w:div>
    <w:div w:id="1339962594">
      <w:bodyDiv w:val="1"/>
      <w:marLeft w:val="0"/>
      <w:marRight w:val="0"/>
      <w:marTop w:val="0"/>
      <w:marBottom w:val="0"/>
      <w:divBdr>
        <w:top w:val="none" w:sz="0" w:space="0" w:color="auto"/>
        <w:left w:val="none" w:sz="0" w:space="0" w:color="auto"/>
        <w:bottom w:val="none" w:sz="0" w:space="0" w:color="auto"/>
        <w:right w:val="none" w:sz="0" w:space="0" w:color="auto"/>
      </w:divBdr>
      <w:divsChild>
        <w:div w:id="1334069912">
          <w:marLeft w:val="0"/>
          <w:marRight w:val="0"/>
          <w:marTop w:val="0"/>
          <w:marBottom w:val="0"/>
          <w:divBdr>
            <w:top w:val="none" w:sz="0" w:space="0" w:color="auto"/>
            <w:left w:val="none" w:sz="0" w:space="0" w:color="auto"/>
            <w:bottom w:val="none" w:sz="0" w:space="0" w:color="auto"/>
            <w:right w:val="none" w:sz="0" w:space="0" w:color="auto"/>
          </w:divBdr>
          <w:divsChild>
            <w:div w:id="1753231609">
              <w:marLeft w:val="0"/>
              <w:marRight w:val="0"/>
              <w:marTop w:val="0"/>
              <w:marBottom w:val="0"/>
              <w:divBdr>
                <w:top w:val="none" w:sz="0" w:space="0" w:color="auto"/>
                <w:left w:val="none" w:sz="0" w:space="0" w:color="auto"/>
                <w:bottom w:val="none" w:sz="0" w:space="0" w:color="auto"/>
                <w:right w:val="none" w:sz="0" w:space="0" w:color="auto"/>
              </w:divBdr>
              <w:divsChild>
                <w:div w:id="1891184603">
                  <w:marLeft w:val="-240"/>
                  <w:marRight w:val="-240"/>
                  <w:marTop w:val="0"/>
                  <w:marBottom w:val="0"/>
                  <w:divBdr>
                    <w:top w:val="none" w:sz="0" w:space="0" w:color="auto"/>
                    <w:left w:val="none" w:sz="0" w:space="0" w:color="auto"/>
                    <w:bottom w:val="none" w:sz="0" w:space="0" w:color="auto"/>
                    <w:right w:val="none" w:sz="0" w:space="0" w:color="auto"/>
                  </w:divBdr>
                  <w:divsChild>
                    <w:div w:id="255484561">
                      <w:marLeft w:val="0"/>
                      <w:marRight w:val="0"/>
                      <w:marTop w:val="0"/>
                      <w:marBottom w:val="0"/>
                      <w:divBdr>
                        <w:top w:val="none" w:sz="0" w:space="0" w:color="auto"/>
                        <w:left w:val="none" w:sz="0" w:space="0" w:color="auto"/>
                        <w:bottom w:val="none" w:sz="0" w:space="0" w:color="auto"/>
                        <w:right w:val="none" w:sz="0" w:space="0" w:color="auto"/>
                      </w:divBdr>
                      <w:divsChild>
                        <w:div w:id="1980526971">
                          <w:marLeft w:val="0"/>
                          <w:marRight w:val="0"/>
                          <w:marTop w:val="0"/>
                          <w:marBottom w:val="0"/>
                          <w:divBdr>
                            <w:top w:val="none" w:sz="0" w:space="0" w:color="auto"/>
                            <w:left w:val="none" w:sz="0" w:space="0" w:color="auto"/>
                            <w:bottom w:val="none" w:sz="0" w:space="0" w:color="auto"/>
                            <w:right w:val="none" w:sz="0" w:space="0" w:color="auto"/>
                          </w:divBdr>
                        </w:div>
                        <w:div w:id="889457512">
                          <w:marLeft w:val="0"/>
                          <w:marRight w:val="0"/>
                          <w:marTop w:val="0"/>
                          <w:marBottom w:val="0"/>
                          <w:divBdr>
                            <w:top w:val="none" w:sz="0" w:space="0" w:color="auto"/>
                            <w:left w:val="none" w:sz="0" w:space="0" w:color="auto"/>
                            <w:bottom w:val="none" w:sz="0" w:space="0" w:color="auto"/>
                            <w:right w:val="none" w:sz="0" w:space="0" w:color="auto"/>
                          </w:divBdr>
                          <w:divsChild>
                            <w:div w:id="416903257">
                              <w:marLeft w:val="165"/>
                              <w:marRight w:val="165"/>
                              <w:marTop w:val="0"/>
                              <w:marBottom w:val="0"/>
                              <w:divBdr>
                                <w:top w:val="none" w:sz="0" w:space="0" w:color="auto"/>
                                <w:left w:val="none" w:sz="0" w:space="0" w:color="auto"/>
                                <w:bottom w:val="none" w:sz="0" w:space="0" w:color="auto"/>
                                <w:right w:val="none" w:sz="0" w:space="0" w:color="auto"/>
                              </w:divBdr>
                              <w:divsChild>
                                <w:div w:id="1750734009">
                                  <w:marLeft w:val="0"/>
                                  <w:marRight w:val="0"/>
                                  <w:marTop w:val="0"/>
                                  <w:marBottom w:val="0"/>
                                  <w:divBdr>
                                    <w:top w:val="none" w:sz="0" w:space="0" w:color="auto"/>
                                    <w:left w:val="none" w:sz="0" w:space="0" w:color="auto"/>
                                    <w:bottom w:val="none" w:sz="0" w:space="0" w:color="auto"/>
                                    <w:right w:val="none" w:sz="0" w:space="0" w:color="auto"/>
                                  </w:divBdr>
                                  <w:divsChild>
                                    <w:div w:id="6638938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361700">
      <w:bodyDiv w:val="1"/>
      <w:marLeft w:val="0"/>
      <w:marRight w:val="0"/>
      <w:marTop w:val="0"/>
      <w:marBottom w:val="0"/>
      <w:divBdr>
        <w:top w:val="none" w:sz="0" w:space="0" w:color="auto"/>
        <w:left w:val="none" w:sz="0" w:space="0" w:color="auto"/>
        <w:bottom w:val="none" w:sz="0" w:space="0" w:color="auto"/>
        <w:right w:val="none" w:sz="0" w:space="0" w:color="auto"/>
      </w:divBdr>
    </w:div>
    <w:div w:id="1397818015">
      <w:bodyDiv w:val="1"/>
      <w:marLeft w:val="0"/>
      <w:marRight w:val="0"/>
      <w:marTop w:val="0"/>
      <w:marBottom w:val="0"/>
      <w:divBdr>
        <w:top w:val="none" w:sz="0" w:space="0" w:color="auto"/>
        <w:left w:val="none" w:sz="0" w:space="0" w:color="auto"/>
        <w:bottom w:val="none" w:sz="0" w:space="0" w:color="auto"/>
        <w:right w:val="none" w:sz="0" w:space="0" w:color="auto"/>
      </w:divBdr>
    </w:div>
    <w:div w:id="1402556596">
      <w:bodyDiv w:val="1"/>
      <w:marLeft w:val="0"/>
      <w:marRight w:val="0"/>
      <w:marTop w:val="0"/>
      <w:marBottom w:val="0"/>
      <w:divBdr>
        <w:top w:val="none" w:sz="0" w:space="0" w:color="auto"/>
        <w:left w:val="none" w:sz="0" w:space="0" w:color="auto"/>
        <w:bottom w:val="none" w:sz="0" w:space="0" w:color="auto"/>
        <w:right w:val="none" w:sz="0" w:space="0" w:color="auto"/>
      </w:divBdr>
    </w:div>
    <w:div w:id="1402673713">
      <w:bodyDiv w:val="1"/>
      <w:marLeft w:val="0"/>
      <w:marRight w:val="0"/>
      <w:marTop w:val="0"/>
      <w:marBottom w:val="0"/>
      <w:divBdr>
        <w:top w:val="none" w:sz="0" w:space="0" w:color="auto"/>
        <w:left w:val="none" w:sz="0" w:space="0" w:color="auto"/>
        <w:bottom w:val="none" w:sz="0" w:space="0" w:color="auto"/>
        <w:right w:val="none" w:sz="0" w:space="0" w:color="auto"/>
      </w:divBdr>
    </w:div>
    <w:div w:id="1511991610">
      <w:bodyDiv w:val="1"/>
      <w:marLeft w:val="0"/>
      <w:marRight w:val="0"/>
      <w:marTop w:val="0"/>
      <w:marBottom w:val="0"/>
      <w:divBdr>
        <w:top w:val="none" w:sz="0" w:space="0" w:color="auto"/>
        <w:left w:val="none" w:sz="0" w:space="0" w:color="auto"/>
        <w:bottom w:val="none" w:sz="0" w:space="0" w:color="auto"/>
        <w:right w:val="none" w:sz="0" w:space="0" w:color="auto"/>
      </w:divBdr>
      <w:divsChild>
        <w:div w:id="1731341040">
          <w:marLeft w:val="0"/>
          <w:marRight w:val="0"/>
          <w:marTop w:val="0"/>
          <w:marBottom w:val="0"/>
          <w:divBdr>
            <w:top w:val="none" w:sz="0" w:space="0" w:color="auto"/>
            <w:left w:val="none" w:sz="0" w:space="0" w:color="auto"/>
            <w:bottom w:val="none" w:sz="0" w:space="0" w:color="auto"/>
            <w:right w:val="none" w:sz="0" w:space="0" w:color="auto"/>
          </w:divBdr>
          <w:divsChild>
            <w:div w:id="1107702467">
              <w:marLeft w:val="0"/>
              <w:marRight w:val="0"/>
              <w:marTop w:val="0"/>
              <w:marBottom w:val="0"/>
              <w:divBdr>
                <w:top w:val="none" w:sz="0" w:space="0" w:color="auto"/>
                <w:left w:val="none" w:sz="0" w:space="0" w:color="auto"/>
                <w:bottom w:val="none" w:sz="0" w:space="0" w:color="auto"/>
                <w:right w:val="none" w:sz="0" w:space="0" w:color="auto"/>
              </w:divBdr>
              <w:divsChild>
                <w:div w:id="2042514222">
                  <w:marLeft w:val="-240"/>
                  <w:marRight w:val="-240"/>
                  <w:marTop w:val="0"/>
                  <w:marBottom w:val="0"/>
                  <w:divBdr>
                    <w:top w:val="none" w:sz="0" w:space="0" w:color="auto"/>
                    <w:left w:val="none" w:sz="0" w:space="0" w:color="auto"/>
                    <w:bottom w:val="none" w:sz="0" w:space="0" w:color="auto"/>
                    <w:right w:val="none" w:sz="0" w:space="0" w:color="auto"/>
                  </w:divBdr>
                  <w:divsChild>
                    <w:div w:id="217084515">
                      <w:marLeft w:val="0"/>
                      <w:marRight w:val="0"/>
                      <w:marTop w:val="0"/>
                      <w:marBottom w:val="0"/>
                      <w:divBdr>
                        <w:top w:val="none" w:sz="0" w:space="0" w:color="auto"/>
                        <w:left w:val="none" w:sz="0" w:space="0" w:color="auto"/>
                        <w:bottom w:val="none" w:sz="0" w:space="0" w:color="auto"/>
                        <w:right w:val="none" w:sz="0" w:space="0" w:color="auto"/>
                      </w:divBdr>
                      <w:divsChild>
                        <w:div w:id="1827668589">
                          <w:marLeft w:val="0"/>
                          <w:marRight w:val="0"/>
                          <w:marTop w:val="0"/>
                          <w:marBottom w:val="0"/>
                          <w:divBdr>
                            <w:top w:val="none" w:sz="0" w:space="0" w:color="auto"/>
                            <w:left w:val="none" w:sz="0" w:space="0" w:color="auto"/>
                            <w:bottom w:val="none" w:sz="0" w:space="0" w:color="auto"/>
                            <w:right w:val="none" w:sz="0" w:space="0" w:color="auto"/>
                          </w:divBdr>
                        </w:div>
                        <w:div w:id="66077481">
                          <w:marLeft w:val="0"/>
                          <w:marRight w:val="0"/>
                          <w:marTop w:val="0"/>
                          <w:marBottom w:val="0"/>
                          <w:divBdr>
                            <w:top w:val="none" w:sz="0" w:space="0" w:color="auto"/>
                            <w:left w:val="none" w:sz="0" w:space="0" w:color="auto"/>
                            <w:bottom w:val="none" w:sz="0" w:space="0" w:color="auto"/>
                            <w:right w:val="none" w:sz="0" w:space="0" w:color="auto"/>
                          </w:divBdr>
                          <w:divsChild>
                            <w:div w:id="1437673261">
                              <w:marLeft w:val="165"/>
                              <w:marRight w:val="165"/>
                              <w:marTop w:val="0"/>
                              <w:marBottom w:val="0"/>
                              <w:divBdr>
                                <w:top w:val="none" w:sz="0" w:space="0" w:color="auto"/>
                                <w:left w:val="none" w:sz="0" w:space="0" w:color="auto"/>
                                <w:bottom w:val="none" w:sz="0" w:space="0" w:color="auto"/>
                                <w:right w:val="none" w:sz="0" w:space="0" w:color="auto"/>
                              </w:divBdr>
                              <w:divsChild>
                                <w:div w:id="1430614173">
                                  <w:marLeft w:val="0"/>
                                  <w:marRight w:val="0"/>
                                  <w:marTop w:val="0"/>
                                  <w:marBottom w:val="0"/>
                                  <w:divBdr>
                                    <w:top w:val="none" w:sz="0" w:space="0" w:color="auto"/>
                                    <w:left w:val="none" w:sz="0" w:space="0" w:color="auto"/>
                                    <w:bottom w:val="none" w:sz="0" w:space="0" w:color="auto"/>
                                    <w:right w:val="none" w:sz="0" w:space="0" w:color="auto"/>
                                  </w:divBdr>
                                  <w:divsChild>
                                    <w:div w:id="3888452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009947">
      <w:bodyDiv w:val="1"/>
      <w:marLeft w:val="0"/>
      <w:marRight w:val="0"/>
      <w:marTop w:val="0"/>
      <w:marBottom w:val="0"/>
      <w:divBdr>
        <w:top w:val="none" w:sz="0" w:space="0" w:color="auto"/>
        <w:left w:val="none" w:sz="0" w:space="0" w:color="auto"/>
        <w:bottom w:val="none" w:sz="0" w:space="0" w:color="auto"/>
        <w:right w:val="none" w:sz="0" w:space="0" w:color="auto"/>
      </w:divBdr>
    </w:div>
    <w:div w:id="1532378191">
      <w:bodyDiv w:val="1"/>
      <w:marLeft w:val="0"/>
      <w:marRight w:val="0"/>
      <w:marTop w:val="0"/>
      <w:marBottom w:val="0"/>
      <w:divBdr>
        <w:top w:val="none" w:sz="0" w:space="0" w:color="auto"/>
        <w:left w:val="none" w:sz="0" w:space="0" w:color="auto"/>
        <w:bottom w:val="none" w:sz="0" w:space="0" w:color="auto"/>
        <w:right w:val="none" w:sz="0" w:space="0" w:color="auto"/>
      </w:divBdr>
    </w:div>
    <w:div w:id="1536960919">
      <w:bodyDiv w:val="1"/>
      <w:marLeft w:val="0"/>
      <w:marRight w:val="0"/>
      <w:marTop w:val="0"/>
      <w:marBottom w:val="0"/>
      <w:divBdr>
        <w:top w:val="none" w:sz="0" w:space="0" w:color="auto"/>
        <w:left w:val="none" w:sz="0" w:space="0" w:color="auto"/>
        <w:bottom w:val="none" w:sz="0" w:space="0" w:color="auto"/>
        <w:right w:val="none" w:sz="0" w:space="0" w:color="auto"/>
      </w:divBdr>
    </w:div>
    <w:div w:id="1569997137">
      <w:bodyDiv w:val="1"/>
      <w:marLeft w:val="0"/>
      <w:marRight w:val="0"/>
      <w:marTop w:val="0"/>
      <w:marBottom w:val="0"/>
      <w:divBdr>
        <w:top w:val="none" w:sz="0" w:space="0" w:color="auto"/>
        <w:left w:val="none" w:sz="0" w:space="0" w:color="auto"/>
        <w:bottom w:val="none" w:sz="0" w:space="0" w:color="auto"/>
        <w:right w:val="none" w:sz="0" w:space="0" w:color="auto"/>
      </w:divBdr>
    </w:div>
    <w:div w:id="1592811432">
      <w:bodyDiv w:val="1"/>
      <w:marLeft w:val="0"/>
      <w:marRight w:val="0"/>
      <w:marTop w:val="0"/>
      <w:marBottom w:val="0"/>
      <w:divBdr>
        <w:top w:val="none" w:sz="0" w:space="0" w:color="auto"/>
        <w:left w:val="none" w:sz="0" w:space="0" w:color="auto"/>
        <w:bottom w:val="none" w:sz="0" w:space="0" w:color="auto"/>
        <w:right w:val="none" w:sz="0" w:space="0" w:color="auto"/>
      </w:divBdr>
    </w:div>
    <w:div w:id="1629505103">
      <w:bodyDiv w:val="1"/>
      <w:marLeft w:val="0"/>
      <w:marRight w:val="0"/>
      <w:marTop w:val="0"/>
      <w:marBottom w:val="0"/>
      <w:divBdr>
        <w:top w:val="none" w:sz="0" w:space="0" w:color="auto"/>
        <w:left w:val="none" w:sz="0" w:space="0" w:color="auto"/>
        <w:bottom w:val="none" w:sz="0" w:space="0" w:color="auto"/>
        <w:right w:val="none" w:sz="0" w:space="0" w:color="auto"/>
      </w:divBdr>
    </w:div>
    <w:div w:id="1635335130">
      <w:bodyDiv w:val="1"/>
      <w:marLeft w:val="0"/>
      <w:marRight w:val="0"/>
      <w:marTop w:val="0"/>
      <w:marBottom w:val="0"/>
      <w:divBdr>
        <w:top w:val="none" w:sz="0" w:space="0" w:color="auto"/>
        <w:left w:val="none" w:sz="0" w:space="0" w:color="auto"/>
        <w:bottom w:val="none" w:sz="0" w:space="0" w:color="auto"/>
        <w:right w:val="none" w:sz="0" w:space="0" w:color="auto"/>
      </w:divBdr>
      <w:divsChild>
        <w:div w:id="290669025">
          <w:marLeft w:val="0"/>
          <w:marRight w:val="0"/>
          <w:marTop w:val="0"/>
          <w:marBottom w:val="0"/>
          <w:divBdr>
            <w:top w:val="none" w:sz="0" w:space="0" w:color="auto"/>
            <w:left w:val="none" w:sz="0" w:space="0" w:color="auto"/>
            <w:bottom w:val="none" w:sz="0" w:space="0" w:color="auto"/>
            <w:right w:val="none" w:sz="0" w:space="0" w:color="auto"/>
          </w:divBdr>
          <w:divsChild>
            <w:div w:id="1776825521">
              <w:marLeft w:val="0"/>
              <w:marRight w:val="0"/>
              <w:marTop w:val="0"/>
              <w:marBottom w:val="0"/>
              <w:divBdr>
                <w:top w:val="none" w:sz="0" w:space="0" w:color="auto"/>
                <w:left w:val="none" w:sz="0" w:space="0" w:color="auto"/>
                <w:bottom w:val="none" w:sz="0" w:space="0" w:color="auto"/>
                <w:right w:val="none" w:sz="0" w:space="0" w:color="auto"/>
              </w:divBdr>
              <w:divsChild>
                <w:div w:id="721908767">
                  <w:marLeft w:val="-240"/>
                  <w:marRight w:val="-240"/>
                  <w:marTop w:val="0"/>
                  <w:marBottom w:val="0"/>
                  <w:divBdr>
                    <w:top w:val="none" w:sz="0" w:space="0" w:color="auto"/>
                    <w:left w:val="none" w:sz="0" w:space="0" w:color="auto"/>
                    <w:bottom w:val="none" w:sz="0" w:space="0" w:color="auto"/>
                    <w:right w:val="none" w:sz="0" w:space="0" w:color="auto"/>
                  </w:divBdr>
                  <w:divsChild>
                    <w:div w:id="998919118">
                      <w:marLeft w:val="0"/>
                      <w:marRight w:val="0"/>
                      <w:marTop w:val="0"/>
                      <w:marBottom w:val="0"/>
                      <w:divBdr>
                        <w:top w:val="none" w:sz="0" w:space="0" w:color="auto"/>
                        <w:left w:val="none" w:sz="0" w:space="0" w:color="auto"/>
                        <w:bottom w:val="none" w:sz="0" w:space="0" w:color="auto"/>
                        <w:right w:val="none" w:sz="0" w:space="0" w:color="auto"/>
                      </w:divBdr>
                      <w:divsChild>
                        <w:div w:id="1711420286">
                          <w:marLeft w:val="0"/>
                          <w:marRight w:val="0"/>
                          <w:marTop w:val="0"/>
                          <w:marBottom w:val="0"/>
                          <w:divBdr>
                            <w:top w:val="none" w:sz="0" w:space="0" w:color="auto"/>
                            <w:left w:val="none" w:sz="0" w:space="0" w:color="auto"/>
                            <w:bottom w:val="none" w:sz="0" w:space="0" w:color="auto"/>
                            <w:right w:val="none" w:sz="0" w:space="0" w:color="auto"/>
                          </w:divBdr>
                        </w:div>
                        <w:div w:id="1924338898">
                          <w:marLeft w:val="0"/>
                          <w:marRight w:val="0"/>
                          <w:marTop w:val="0"/>
                          <w:marBottom w:val="0"/>
                          <w:divBdr>
                            <w:top w:val="none" w:sz="0" w:space="0" w:color="auto"/>
                            <w:left w:val="none" w:sz="0" w:space="0" w:color="auto"/>
                            <w:bottom w:val="none" w:sz="0" w:space="0" w:color="auto"/>
                            <w:right w:val="none" w:sz="0" w:space="0" w:color="auto"/>
                          </w:divBdr>
                          <w:divsChild>
                            <w:div w:id="1295990895">
                              <w:marLeft w:val="165"/>
                              <w:marRight w:val="165"/>
                              <w:marTop w:val="0"/>
                              <w:marBottom w:val="0"/>
                              <w:divBdr>
                                <w:top w:val="none" w:sz="0" w:space="0" w:color="auto"/>
                                <w:left w:val="none" w:sz="0" w:space="0" w:color="auto"/>
                                <w:bottom w:val="none" w:sz="0" w:space="0" w:color="auto"/>
                                <w:right w:val="none" w:sz="0" w:space="0" w:color="auto"/>
                              </w:divBdr>
                              <w:divsChild>
                                <w:div w:id="789325805">
                                  <w:marLeft w:val="0"/>
                                  <w:marRight w:val="0"/>
                                  <w:marTop w:val="0"/>
                                  <w:marBottom w:val="0"/>
                                  <w:divBdr>
                                    <w:top w:val="none" w:sz="0" w:space="0" w:color="auto"/>
                                    <w:left w:val="none" w:sz="0" w:space="0" w:color="auto"/>
                                    <w:bottom w:val="none" w:sz="0" w:space="0" w:color="auto"/>
                                    <w:right w:val="none" w:sz="0" w:space="0" w:color="auto"/>
                                  </w:divBdr>
                                  <w:divsChild>
                                    <w:div w:id="19195519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066586">
      <w:bodyDiv w:val="1"/>
      <w:marLeft w:val="0"/>
      <w:marRight w:val="0"/>
      <w:marTop w:val="0"/>
      <w:marBottom w:val="0"/>
      <w:divBdr>
        <w:top w:val="none" w:sz="0" w:space="0" w:color="auto"/>
        <w:left w:val="none" w:sz="0" w:space="0" w:color="auto"/>
        <w:bottom w:val="none" w:sz="0" w:space="0" w:color="auto"/>
        <w:right w:val="none" w:sz="0" w:space="0" w:color="auto"/>
      </w:divBdr>
      <w:divsChild>
        <w:div w:id="873615091">
          <w:marLeft w:val="0"/>
          <w:marRight w:val="0"/>
          <w:marTop w:val="0"/>
          <w:marBottom w:val="0"/>
          <w:divBdr>
            <w:top w:val="none" w:sz="0" w:space="0" w:color="auto"/>
            <w:left w:val="none" w:sz="0" w:space="0" w:color="auto"/>
            <w:bottom w:val="none" w:sz="0" w:space="0" w:color="auto"/>
            <w:right w:val="none" w:sz="0" w:space="0" w:color="auto"/>
          </w:divBdr>
          <w:divsChild>
            <w:div w:id="1905679751">
              <w:marLeft w:val="0"/>
              <w:marRight w:val="0"/>
              <w:marTop w:val="0"/>
              <w:marBottom w:val="0"/>
              <w:divBdr>
                <w:top w:val="none" w:sz="0" w:space="0" w:color="auto"/>
                <w:left w:val="none" w:sz="0" w:space="0" w:color="auto"/>
                <w:bottom w:val="none" w:sz="0" w:space="0" w:color="auto"/>
                <w:right w:val="none" w:sz="0" w:space="0" w:color="auto"/>
              </w:divBdr>
              <w:divsChild>
                <w:div w:id="19556502">
                  <w:marLeft w:val="-240"/>
                  <w:marRight w:val="-240"/>
                  <w:marTop w:val="0"/>
                  <w:marBottom w:val="0"/>
                  <w:divBdr>
                    <w:top w:val="none" w:sz="0" w:space="0" w:color="auto"/>
                    <w:left w:val="none" w:sz="0" w:space="0" w:color="auto"/>
                    <w:bottom w:val="none" w:sz="0" w:space="0" w:color="auto"/>
                    <w:right w:val="none" w:sz="0" w:space="0" w:color="auto"/>
                  </w:divBdr>
                  <w:divsChild>
                    <w:div w:id="780299525">
                      <w:marLeft w:val="0"/>
                      <w:marRight w:val="0"/>
                      <w:marTop w:val="0"/>
                      <w:marBottom w:val="0"/>
                      <w:divBdr>
                        <w:top w:val="none" w:sz="0" w:space="0" w:color="auto"/>
                        <w:left w:val="none" w:sz="0" w:space="0" w:color="auto"/>
                        <w:bottom w:val="none" w:sz="0" w:space="0" w:color="auto"/>
                        <w:right w:val="none" w:sz="0" w:space="0" w:color="auto"/>
                      </w:divBdr>
                      <w:divsChild>
                        <w:div w:id="1863400203">
                          <w:marLeft w:val="0"/>
                          <w:marRight w:val="0"/>
                          <w:marTop w:val="0"/>
                          <w:marBottom w:val="0"/>
                          <w:divBdr>
                            <w:top w:val="none" w:sz="0" w:space="0" w:color="auto"/>
                            <w:left w:val="none" w:sz="0" w:space="0" w:color="auto"/>
                            <w:bottom w:val="none" w:sz="0" w:space="0" w:color="auto"/>
                            <w:right w:val="none" w:sz="0" w:space="0" w:color="auto"/>
                          </w:divBdr>
                        </w:div>
                        <w:div w:id="1314528106">
                          <w:marLeft w:val="0"/>
                          <w:marRight w:val="0"/>
                          <w:marTop w:val="0"/>
                          <w:marBottom w:val="0"/>
                          <w:divBdr>
                            <w:top w:val="none" w:sz="0" w:space="0" w:color="auto"/>
                            <w:left w:val="none" w:sz="0" w:space="0" w:color="auto"/>
                            <w:bottom w:val="none" w:sz="0" w:space="0" w:color="auto"/>
                            <w:right w:val="none" w:sz="0" w:space="0" w:color="auto"/>
                          </w:divBdr>
                          <w:divsChild>
                            <w:div w:id="1580629286">
                              <w:marLeft w:val="165"/>
                              <w:marRight w:val="165"/>
                              <w:marTop w:val="0"/>
                              <w:marBottom w:val="0"/>
                              <w:divBdr>
                                <w:top w:val="none" w:sz="0" w:space="0" w:color="auto"/>
                                <w:left w:val="none" w:sz="0" w:space="0" w:color="auto"/>
                                <w:bottom w:val="none" w:sz="0" w:space="0" w:color="auto"/>
                                <w:right w:val="none" w:sz="0" w:space="0" w:color="auto"/>
                              </w:divBdr>
                              <w:divsChild>
                                <w:div w:id="683899952">
                                  <w:marLeft w:val="0"/>
                                  <w:marRight w:val="0"/>
                                  <w:marTop w:val="0"/>
                                  <w:marBottom w:val="0"/>
                                  <w:divBdr>
                                    <w:top w:val="none" w:sz="0" w:space="0" w:color="auto"/>
                                    <w:left w:val="none" w:sz="0" w:space="0" w:color="auto"/>
                                    <w:bottom w:val="none" w:sz="0" w:space="0" w:color="auto"/>
                                    <w:right w:val="none" w:sz="0" w:space="0" w:color="auto"/>
                                  </w:divBdr>
                                  <w:divsChild>
                                    <w:div w:id="7380914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263748">
      <w:bodyDiv w:val="1"/>
      <w:marLeft w:val="0"/>
      <w:marRight w:val="0"/>
      <w:marTop w:val="0"/>
      <w:marBottom w:val="0"/>
      <w:divBdr>
        <w:top w:val="none" w:sz="0" w:space="0" w:color="auto"/>
        <w:left w:val="none" w:sz="0" w:space="0" w:color="auto"/>
        <w:bottom w:val="none" w:sz="0" w:space="0" w:color="auto"/>
        <w:right w:val="none" w:sz="0" w:space="0" w:color="auto"/>
      </w:divBdr>
    </w:div>
    <w:div w:id="1731608494">
      <w:bodyDiv w:val="1"/>
      <w:marLeft w:val="0"/>
      <w:marRight w:val="0"/>
      <w:marTop w:val="0"/>
      <w:marBottom w:val="0"/>
      <w:divBdr>
        <w:top w:val="none" w:sz="0" w:space="0" w:color="auto"/>
        <w:left w:val="none" w:sz="0" w:space="0" w:color="auto"/>
        <w:bottom w:val="none" w:sz="0" w:space="0" w:color="auto"/>
        <w:right w:val="none" w:sz="0" w:space="0" w:color="auto"/>
      </w:divBdr>
    </w:div>
    <w:div w:id="1754813684">
      <w:bodyDiv w:val="1"/>
      <w:marLeft w:val="0"/>
      <w:marRight w:val="0"/>
      <w:marTop w:val="0"/>
      <w:marBottom w:val="0"/>
      <w:divBdr>
        <w:top w:val="none" w:sz="0" w:space="0" w:color="auto"/>
        <w:left w:val="none" w:sz="0" w:space="0" w:color="auto"/>
        <w:bottom w:val="none" w:sz="0" w:space="0" w:color="auto"/>
        <w:right w:val="none" w:sz="0" w:space="0" w:color="auto"/>
      </w:divBdr>
    </w:div>
    <w:div w:id="1805583073">
      <w:bodyDiv w:val="1"/>
      <w:marLeft w:val="0"/>
      <w:marRight w:val="0"/>
      <w:marTop w:val="0"/>
      <w:marBottom w:val="0"/>
      <w:divBdr>
        <w:top w:val="none" w:sz="0" w:space="0" w:color="auto"/>
        <w:left w:val="none" w:sz="0" w:space="0" w:color="auto"/>
        <w:bottom w:val="none" w:sz="0" w:space="0" w:color="auto"/>
        <w:right w:val="none" w:sz="0" w:space="0" w:color="auto"/>
      </w:divBdr>
    </w:div>
    <w:div w:id="1806510873">
      <w:bodyDiv w:val="1"/>
      <w:marLeft w:val="0"/>
      <w:marRight w:val="0"/>
      <w:marTop w:val="0"/>
      <w:marBottom w:val="0"/>
      <w:divBdr>
        <w:top w:val="none" w:sz="0" w:space="0" w:color="auto"/>
        <w:left w:val="none" w:sz="0" w:space="0" w:color="auto"/>
        <w:bottom w:val="none" w:sz="0" w:space="0" w:color="auto"/>
        <w:right w:val="none" w:sz="0" w:space="0" w:color="auto"/>
      </w:divBdr>
    </w:div>
    <w:div w:id="1816675473">
      <w:bodyDiv w:val="1"/>
      <w:marLeft w:val="0"/>
      <w:marRight w:val="0"/>
      <w:marTop w:val="0"/>
      <w:marBottom w:val="0"/>
      <w:divBdr>
        <w:top w:val="none" w:sz="0" w:space="0" w:color="auto"/>
        <w:left w:val="none" w:sz="0" w:space="0" w:color="auto"/>
        <w:bottom w:val="none" w:sz="0" w:space="0" w:color="auto"/>
        <w:right w:val="none" w:sz="0" w:space="0" w:color="auto"/>
      </w:divBdr>
    </w:div>
    <w:div w:id="1880627419">
      <w:bodyDiv w:val="1"/>
      <w:marLeft w:val="0"/>
      <w:marRight w:val="0"/>
      <w:marTop w:val="0"/>
      <w:marBottom w:val="0"/>
      <w:divBdr>
        <w:top w:val="none" w:sz="0" w:space="0" w:color="auto"/>
        <w:left w:val="none" w:sz="0" w:space="0" w:color="auto"/>
        <w:bottom w:val="none" w:sz="0" w:space="0" w:color="auto"/>
        <w:right w:val="none" w:sz="0" w:space="0" w:color="auto"/>
      </w:divBdr>
    </w:div>
    <w:div w:id="1884095738">
      <w:bodyDiv w:val="1"/>
      <w:marLeft w:val="0"/>
      <w:marRight w:val="0"/>
      <w:marTop w:val="0"/>
      <w:marBottom w:val="0"/>
      <w:divBdr>
        <w:top w:val="none" w:sz="0" w:space="0" w:color="auto"/>
        <w:left w:val="none" w:sz="0" w:space="0" w:color="auto"/>
        <w:bottom w:val="none" w:sz="0" w:space="0" w:color="auto"/>
        <w:right w:val="none" w:sz="0" w:space="0" w:color="auto"/>
      </w:divBdr>
      <w:divsChild>
        <w:div w:id="1232427994">
          <w:marLeft w:val="0"/>
          <w:marRight w:val="0"/>
          <w:marTop w:val="0"/>
          <w:marBottom w:val="0"/>
          <w:divBdr>
            <w:top w:val="none" w:sz="0" w:space="0" w:color="auto"/>
            <w:left w:val="none" w:sz="0" w:space="0" w:color="auto"/>
            <w:bottom w:val="none" w:sz="0" w:space="0" w:color="auto"/>
            <w:right w:val="none" w:sz="0" w:space="0" w:color="auto"/>
          </w:divBdr>
          <w:divsChild>
            <w:div w:id="2019118014">
              <w:marLeft w:val="0"/>
              <w:marRight w:val="0"/>
              <w:marTop w:val="0"/>
              <w:marBottom w:val="0"/>
              <w:divBdr>
                <w:top w:val="none" w:sz="0" w:space="0" w:color="auto"/>
                <w:left w:val="none" w:sz="0" w:space="0" w:color="auto"/>
                <w:bottom w:val="none" w:sz="0" w:space="0" w:color="auto"/>
                <w:right w:val="none" w:sz="0" w:space="0" w:color="auto"/>
              </w:divBdr>
              <w:divsChild>
                <w:div w:id="1543864002">
                  <w:marLeft w:val="-240"/>
                  <w:marRight w:val="-240"/>
                  <w:marTop w:val="0"/>
                  <w:marBottom w:val="0"/>
                  <w:divBdr>
                    <w:top w:val="none" w:sz="0" w:space="0" w:color="auto"/>
                    <w:left w:val="none" w:sz="0" w:space="0" w:color="auto"/>
                    <w:bottom w:val="none" w:sz="0" w:space="0" w:color="auto"/>
                    <w:right w:val="none" w:sz="0" w:space="0" w:color="auto"/>
                  </w:divBdr>
                  <w:divsChild>
                    <w:div w:id="506791882">
                      <w:marLeft w:val="0"/>
                      <w:marRight w:val="0"/>
                      <w:marTop w:val="0"/>
                      <w:marBottom w:val="0"/>
                      <w:divBdr>
                        <w:top w:val="none" w:sz="0" w:space="0" w:color="auto"/>
                        <w:left w:val="none" w:sz="0" w:space="0" w:color="auto"/>
                        <w:bottom w:val="none" w:sz="0" w:space="0" w:color="auto"/>
                        <w:right w:val="none" w:sz="0" w:space="0" w:color="auto"/>
                      </w:divBdr>
                      <w:divsChild>
                        <w:div w:id="901595072">
                          <w:marLeft w:val="0"/>
                          <w:marRight w:val="0"/>
                          <w:marTop w:val="0"/>
                          <w:marBottom w:val="0"/>
                          <w:divBdr>
                            <w:top w:val="none" w:sz="0" w:space="0" w:color="auto"/>
                            <w:left w:val="none" w:sz="0" w:space="0" w:color="auto"/>
                            <w:bottom w:val="none" w:sz="0" w:space="0" w:color="auto"/>
                            <w:right w:val="none" w:sz="0" w:space="0" w:color="auto"/>
                          </w:divBdr>
                        </w:div>
                        <w:div w:id="2111317966">
                          <w:marLeft w:val="0"/>
                          <w:marRight w:val="0"/>
                          <w:marTop w:val="0"/>
                          <w:marBottom w:val="0"/>
                          <w:divBdr>
                            <w:top w:val="none" w:sz="0" w:space="0" w:color="auto"/>
                            <w:left w:val="none" w:sz="0" w:space="0" w:color="auto"/>
                            <w:bottom w:val="none" w:sz="0" w:space="0" w:color="auto"/>
                            <w:right w:val="none" w:sz="0" w:space="0" w:color="auto"/>
                          </w:divBdr>
                          <w:divsChild>
                            <w:div w:id="1025639534">
                              <w:marLeft w:val="165"/>
                              <w:marRight w:val="165"/>
                              <w:marTop w:val="0"/>
                              <w:marBottom w:val="0"/>
                              <w:divBdr>
                                <w:top w:val="none" w:sz="0" w:space="0" w:color="auto"/>
                                <w:left w:val="none" w:sz="0" w:space="0" w:color="auto"/>
                                <w:bottom w:val="none" w:sz="0" w:space="0" w:color="auto"/>
                                <w:right w:val="none" w:sz="0" w:space="0" w:color="auto"/>
                              </w:divBdr>
                              <w:divsChild>
                                <w:div w:id="42407138">
                                  <w:marLeft w:val="0"/>
                                  <w:marRight w:val="0"/>
                                  <w:marTop w:val="0"/>
                                  <w:marBottom w:val="0"/>
                                  <w:divBdr>
                                    <w:top w:val="none" w:sz="0" w:space="0" w:color="auto"/>
                                    <w:left w:val="none" w:sz="0" w:space="0" w:color="auto"/>
                                    <w:bottom w:val="none" w:sz="0" w:space="0" w:color="auto"/>
                                    <w:right w:val="none" w:sz="0" w:space="0" w:color="auto"/>
                                  </w:divBdr>
                                  <w:divsChild>
                                    <w:div w:id="12760632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0865">
      <w:bodyDiv w:val="1"/>
      <w:marLeft w:val="0"/>
      <w:marRight w:val="0"/>
      <w:marTop w:val="0"/>
      <w:marBottom w:val="0"/>
      <w:divBdr>
        <w:top w:val="none" w:sz="0" w:space="0" w:color="auto"/>
        <w:left w:val="none" w:sz="0" w:space="0" w:color="auto"/>
        <w:bottom w:val="none" w:sz="0" w:space="0" w:color="auto"/>
        <w:right w:val="none" w:sz="0" w:space="0" w:color="auto"/>
      </w:divBdr>
    </w:div>
    <w:div w:id="1938370446">
      <w:bodyDiv w:val="1"/>
      <w:marLeft w:val="0"/>
      <w:marRight w:val="0"/>
      <w:marTop w:val="0"/>
      <w:marBottom w:val="0"/>
      <w:divBdr>
        <w:top w:val="none" w:sz="0" w:space="0" w:color="auto"/>
        <w:left w:val="none" w:sz="0" w:space="0" w:color="auto"/>
        <w:bottom w:val="none" w:sz="0" w:space="0" w:color="auto"/>
        <w:right w:val="none" w:sz="0" w:space="0" w:color="auto"/>
      </w:divBdr>
    </w:div>
    <w:div w:id="1947538252">
      <w:bodyDiv w:val="1"/>
      <w:marLeft w:val="0"/>
      <w:marRight w:val="0"/>
      <w:marTop w:val="0"/>
      <w:marBottom w:val="0"/>
      <w:divBdr>
        <w:top w:val="none" w:sz="0" w:space="0" w:color="auto"/>
        <w:left w:val="none" w:sz="0" w:space="0" w:color="auto"/>
        <w:bottom w:val="none" w:sz="0" w:space="0" w:color="auto"/>
        <w:right w:val="none" w:sz="0" w:space="0" w:color="auto"/>
      </w:divBdr>
    </w:div>
    <w:div w:id="1990357892">
      <w:bodyDiv w:val="1"/>
      <w:marLeft w:val="0"/>
      <w:marRight w:val="0"/>
      <w:marTop w:val="0"/>
      <w:marBottom w:val="0"/>
      <w:divBdr>
        <w:top w:val="none" w:sz="0" w:space="0" w:color="auto"/>
        <w:left w:val="none" w:sz="0" w:space="0" w:color="auto"/>
        <w:bottom w:val="none" w:sz="0" w:space="0" w:color="auto"/>
        <w:right w:val="none" w:sz="0" w:space="0" w:color="auto"/>
      </w:divBdr>
    </w:div>
    <w:div w:id="1996571466">
      <w:bodyDiv w:val="1"/>
      <w:marLeft w:val="0"/>
      <w:marRight w:val="0"/>
      <w:marTop w:val="0"/>
      <w:marBottom w:val="0"/>
      <w:divBdr>
        <w:top w:val="none" w:sz="0" w:space="0" w:color="auto"/>
        <w:left w:val="none" w:sz="0" w:space="0" w:color="auto"/>
        <w:bottom w:val="none" w:sz="0" w:space="0" w:color="auto"/>
        <w:right w:val="none" w:sz="0" w:space="0" w:color="auto"/>
      </w:divBdr>
      <w:divsChild>
        <w:div w:id="1263489266">
          <w:marLeft w:val="0"/>
          <w:marRight w:val="0"/>
          <w:marTop w:val="0"/>
          <w:marBottom w:val="0"/>
          <w:divBdr>
            <w:top w:val="none" w:sz="0" w:space="0" w:color="auto"/>
            <w:left w:val="none" w:sz="0" w:space="0" w:color="auto"/>
            <w:bottom w:val="none" w:sz="0" w:space="0" w:color="auto"/>
            <w:right w:val="none" w:sz="0" w:space="0" w:color="auto"/>
          </w:divBdr>
          <w:divsChild>
            <w:div w:id="1474978525">
              <w:marLeft w:val="0"/>
              <w:marRight w:val="0"/>
              <w:marTop w:val="0"/>
              <w:marBottom w:val="0"/>
              <w:divBdr>
                <w:top w:val="none" w:sz="0" w:space="0" w:color="auto"/>
                <w:left w:val="none" w:sz="0" w:space="0" w:color="auto"/>
                <w:bottom w:val="none" w:sz="0" w:space="0" w:color="auto"/>
                <w:right w:val="none" w:sz="0" w:space="0" w:color="auto"/>
              </w:divBdr>
              <w:divsChild>
                <w:div w:id="1858961142">
                  <w:marLeft w:val="-240"/>
                  <w:marRight w:val="-240"/>
                  <w:marTop w:val="0"/>
                  <w:marBottom w:val="0"/>
                  <w:divBdr>
                    <w:top w:val="none" w:sz="0" w:space="0" w:color="auto"/>
                    <w:left w:val="none" w:sz="0" w:space="0" w:color="auto"/>
                    <w:bottom w:val="none" w:sz="0" w:space="0" w:color="auto"/>
                    <w:right w:val="none" w:sz="0" w:space="0" w:color="auto"/>
                  </w:divBdr>
                  <w:divsChild>
                    <w:div w:id="1990867835">
                      <w:marLeft w:val="0"/>
                      <w:marRight w:val="0"/>
                      <w:marTop w:val="0"/>
                      <w:marBottom w:val="0"/>
                      <w:divBdr>
                        <w:top w:val="none" w:sz="0" w:space="0" w:color="auto"/>
                        <w:left w:val="none" w:sz="0" w:space="0" w:color="auto"/>
                        <w:bottom w:val="none" w:sz="0" w:space="0" w:color="auto"/>
                        <w:right w:val="none" w:sz="0" w:space="0" w:color="auto"/>
                      </w:divBdr>
                      <w:divsChild>
                        <w:div w:id="1678145079">
                          <w:marLeft w:val="0"/>
                          <w:marRight w:val="0"/>
                          <w:marTop w:val="0"/>
                          <w:marBottom w:val="0"/>
                          <w:divBdr>
                            <w:top w:val="none" w:sz="0" w:space="0" w:color="auto"/>
                            <w:left w:val="none" w:sz="0" w:space="0" w:color="auto"/>
                            <w:bottom w:val="none" w:sz="0" w:space="0" w:color="auto"/>
                            <w:right w:val="none" w:sz="0" w:space="0" w:color="auto"/>
                          </w:divBdr>
                        </w:div>
                        <w:div w:id="556934320">
                          <w:marLeft w:val="0"/>
                          <w:marRight w:val="0"/>
                          <w:marTop w:val="0"/>
                          <w:marBottom w:val="0"/>
                          <w:divBdr>
                            <w:top w:val="none" w:sz="0" w:space="0" w:color="auto"/>
                            <w:left w:val="none" w:sz="0" w:space="0" w:color="auto"/>
                            <w:bottom w:val="none" w:sz="0" w:space="0" w:color="auto"/>
                            <w:right w:val="none" w:sz="0" w:space="0" w:color="auto"/>
                          </w:divBdr>
                          <w:divsChild>
                            <w:div w:id="1388408684">
                              <w:marLeft w:val="165"/>
                              <w:marRight w:val="165"/>
                              <w:marTop w:val="0"/>
                              <w:marBottom w:val="0"/>
                              <w:divBdr>
                                <w:top w:val="none" w:sz="0" w:space="0" w:color="auto"/>
                                <w:left w:val="none" w:sz="0" w:space="0" w:color="auto"/>
                                <w:bottom w:val="none" w:sz="0" w:space="0" w:color="auto"/>
                                <w:right w:val="none" w:sz="0" w:space="0" w:color="auto"/>
                              </w:divBdr>
                              <w:divsChild>
                                <w:div w:id="2104916789">
                                  <w:marLeft w:val="0"/>
                                  <w:marRight w:val="0"/>
                                  <w:marTop w:val="0"/>
                                  <w:marBottom w:val="0"/>
                                  <w:divBdr>
                                    <w:top w:val="none" w:sz="0" w:space="0" w:color="auto"/>
                                    <w:left w:val="none" w:sz="0" w:space="0" w:color="auto"/>
                                    <w:bottom w:val="none" w:sz="0" w:space="0" w:color="auto"/>
                                    <w:right w:val="none" w:sz="0" w:space="0" w:color="auto"/>
                                  </w:divBdr>
                                  <w:divsChild>
                                    <w:div w:id="12810611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133396">
      <w:bodyDiv w:val="1"/>
      <w:marLeft w:val="0"/>
      <w:marRight w:val="0"/>
      <w:marTop w:val="0"/>
      <w:marBottom w:val="0"/>
      <w:divBdr>
        <w:top w:val="none" w:sz="0" w:space="0" w:color="auto"/>
        <w:left w:val="none" w:sz="0" w:space="0" w:color="auto"/>
        <w:bottom w:val="none" w:sz="0" w:space="0" w:color="auto"/>
        <w:right w:val="none" w:sz="0" w:space="0" w:color="auto"/>
      </w:divBdr>
    </w:div>
    <w:div w:id="2018581322">
      <w:bodyDiv w:val="1"/>
      <w:marLeft w:val="0"/>
      <w:marRight w:val="0"/>
      <w:marTop w:val="0"/>
      <w:marBottom w:val="0"/>
      <w:divBdr>
        <w:top w:val="none" w:sz="0" w:space="0" w:color="auto"/>
        <w:left w:val="none" w:sz="0" w:space="0" w:color="auto"/>
        <w:bottom w:val="none" w:sz="0" w:space="0" w:color="auto"/>
        <w:right w:val="none" w:sz="0" w:space="0" w:color="auto"/>
      </w:divBdr>
    </w:div>
    <w:div w:id="2021465045">
      <w:bodyDiv w:val="1"/>
      <w:marLeft w:val="0"/>
      <w:marRight w:val="0"/>
      <w:marTop w:val="0"/>
      <w:marBottom w:val="0"/>
      <w:divBdr>
        <w:top w:val="none" w:sz="0" w:space="0" w:color="auto"/>
        <w:left w:val="none" w:sz="0" w:space="0" w:color="auto"/>
        <w:bottom w:val="none" w:sz="0" w:space="0" w:color="auto"/>
        <w:right w:val="none" w:sz="0" w:space="0" w:color="auto"/>
      </w:divBdr>
    </w:div>
    <w:div w:id="2040356376">
      <w:bodyDiv w:val="1"/>
      <w:marLeft w:val="0"/>
      <w:marRight w:val="0"/>
      <w:marTop w:val="0"/>
      <w:marBottom w:val="0"/>
      <w:divBdr>
        <w:top w:val="none" w:sz="0" w:space="0" w:color="auto"/>
        <w:left w:val="none" w:sz="0" w:space="0" w:color="auto"/>
        <w:bottom w:val="none" w:sz="0" w:space="0" w:color="auto"/>
        <w:right w:val="none" w:sz="0" w:space="0" w:color="auto"/>
      </w:divBdr>
    </w:div>
    <w:div w:id="2077628376">
      <w:bodyDiv w:val="1"/>
      <w:marLeft w:val="0"/>
      <w:marRight w:val="0"/>
      <w:marTop w:val="0"/>
      <w:marBottom w:val="0"/>
      <w:divBdr>
        <w:top w:val="none" w:sz="0" w:space="0" w:color="auto"/>
        <w:left w:val="none" w:sz="0" w:space="0" w:color="auto"/>
        <w:bottom w:val="none" w:sz="0" w:space="0" w:color="auto"/>
        <w:right w:val="none" w:sz="0" w:space="0" w:color="auto"/>
      </w:divBdr>
      <w:divsChild>
        <w:div w:id="951667530">
          <w:marLeft w:val="0"/>
          <w:marRight w:val="0"/>
          <w:marTop w:val="0"/>
          <w:marBottom w:val="0"/>
          <w:divBdr>
            <w:top w:val="none" w:sz="0" w:space="0" w:color="auto"/>
            <w:left w:val="none" w:sz="0" w:space="0" w:color="auto"/>
            <w:bottom w:val="none" w:sz="0" w:space="0" w:color="auto"/>
            <w:right w:val="none" w:sz="0" w:space="0" w:color="auto"/>
          </w:divBdr>
          <w:divsChild>
            <w:div w:id="737166185">
              <w:marLeft w:val="0"/>
              <w:marRight w:val="0"/>
              <w:marTop w:val="0"/>
              <w:marBottom w:val="0"/>
              <w:divBdr>
                <w:top w:val="none" w:sz="0" w:space="0" w:color="auto"/>
                <w:left w:val="none" w:sz="0" w:space="0" w:color="auto"/>
                <w:bottom w:val="none" w:sz="0" w:space="0" w:color="auto"/>
                <w:right w:val="none" w:sz="0" w:space="0" w:color="auto"/>
              </w:divBdr>
              <w:divsChild>
                <w:div w:id="1655063498">
                  <w:marLeft w:val="-240"/>
                  <w:marRight w:val="-240"/>
                  <w:marTop w:val="0"/>
                  <w:marBottom w:val="0"/>
                  <w:divBdr>
                    <w:top w:val="none" w:sz="0" w:space="0" w:color="auto"/>
                    <w:left w:val="none" w:sz="0" w:space="0" w:color="auto"/>
                    <w:bottom w:val="none" w:sz="0" w:space="0" w:color="auto"/>
                    <w:right w:val="none" w:sz="0" w:space="0" w:color="auto"/>
                  </w:divBdr>
                  <w:divsChild>
                    <w:div w:id="902447538">
                      <w:marLeft w:val="0"/>
                      <w:marRight w:val="0"/>
                      <w:marTop w:val="0"/>
                      <w:marBottom w:val="0"/>
                      <w:divBdr>
                        <w:top w:val="none" w:sz="0" w:space="0" w:color="auto"/>
                        <w:left w:val="none" w:sz="0" w:space="0" w:color="auto"/>
                        <w:bottom w:val="none" w:sz="0" w:space="0" w:color="auto"/>
                        <w:right w:val="none" w:sz="0" w:space="0" w:color="auto"/>
                      </w:divBdr>
                      <w:divsChild>
                        <w:div w:id="1551266921">
                          <w:marLeft w:val="0"/>
                          <w:marRight w:val="0"/>
                          <w:marTop w:val="0"/>
                          <w:marBottom w:val="0"/>
                          <w:divBdr>
                            <w:top w:val="none" w:sz="0" w:space="0" w:color="auto"/>
                            <w:left w:val="none" w:sz="0" w:space="0" w:color="auto"/>
                            <w:bottom w:val="none" w:sz="0" w:space="0" w:color="auto"/>
                            <w:right w:val="none" w:sz="0" w:space="0" w:color="auto"/>
                          </w:divBdr>
                        </w:div>
                        <w:div w:id="1020619738">
                          <w:marLeft w:val="0"/>
                          <w:marRight w:val="0"/>
                          <w:marTop w:val="0"/>
                          <w:marBottom w:val="0"/>
                          <w:divBdr>
                            <w:top w:val="none" w:sz="0" w:space="0" w:color="auto"/>
                            <w:left w:val="none" w:sz="0" w:space="0" w:color="auto"/>
                            <w:bottom w:val="none" w:sz="0" w:space="0" w:color="auto"/>
                            <w:right w:val="none" w:sz="0" w:space="0" w:color="auto"/>
                          </w:divBdr>
                          <w:divsChild>
                            <w:div w:id="467549877">
                              <w:marLeft w:val="165"/>
                              <w:marRight w:val="165"/>
                              <w:marTop w:val="0"/>
                              <w:marBottom w:val="0"/>
                              <w:divBdr>
                                <w:top w:val="none" w:sz="0" w:space="0" w:color="auto"/>
                                <w:left w:val="none" w:sz="0" w:space="0" w:color="auto"/>
                                <w:bottom w:val="none" w:sz="0" w:space="0" w:color="auto"/>
                                <w:right w:val="none" w:sz="0" w:space="0" w:color="auto"/>
                              </w:divBdr>
                              <w:divsChild>
                                <w:div w:id="978802481">
                                  <w:marLeft w:val="0"/>
                                  <w:marRight w:val="0"/>
                                  <w:marTop w:val="0"/>
                                  <w:marBottom w:val="0"/>
                                  <w:divBdr>
                                    <w:top w:val="none" w:sz="0" w:space="0" w:color="auto"/>
                                    <w:left w:val="none" w:sz="0" w:space="0" w:color="auto"/>
                                    <w:bottom w:val="none" w:sz="0" w:space="0" w:color="auto"/>
                                    <w:right w:val="none" w:sz="0" w:space="0" w:color="auto"/>
                                  </w:divBdr>
                                  <w:divsChild>
                                    <w:div w:id="1513346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1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assyikeen@nuclearmalaysia.gov.m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552B703-4B35-47E2-BBF6-0E5497D31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7</Pages>
  <Words>3368</Words>
  <Characters>105347</Characters>
  <Application>Microsoft Office Word</Application>
  <DocSecurity>0</DocSecurity>
  <Lines>877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108499</CharactersWithSpaces>
  <SharedDoc>false</SharedDoc>
  <HLinks>
    <vt:vector size="12" baseType="variant">
      <vt:variant>
        <vt:i4>6684680</vt:i4>
      </vt:variant>
      <vt:variant>
        <vt:i4>5</vt:i4>
      </vt:variant>
      <vt:variant>
        <vt:i4>0</vt:i4>
      </vt:variant>
      <vt:variant>
        <vt:i4>5</vt:i4>
      </vt:variant>
      <vt:variant>
        <vt:lpwstr>mailto:assyikeen@nuclearmalaysia.gov.my</vt:lpwstr>
      </vt:variant>
      <vt:variant>
        <vt:lpwstr/>
      </vt:variant>
      <vt:variant>
        <vt:i4>6422640</vt:i4>
      </vt:variant>
      <vt:variant>
        <vt:i4>2</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radiokimia</dc:creator>
  <cp:lastModifiedBy>Reviewer</cp:lastModifiedBy>
  <cp:revision>172</cp:revision>
  <cp:lastPrinted>2020-12-03T07:34:00Z</cp:lastPrinted>
  <dcterms:created xsi:type="dcterms:W3CDTF">2021-04-26T01:52:00Z</dcterms:created>
  <dcterms:modified xsi:type="dcterms:W3CDTF">2021-06-12T13:41:00Z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http://www.zotero.org/styles/applied-radiation-and-isotopes</vt:lpwstr>
  </property>
  <property fmtid="{D5CDD505-2E9C-101B-9397-08002B2CF9AE}" pid="5" name="Mendeley Recent Style Name 1_1">
    <vt:lpwstr>Applied Radiation and Isotopes</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http://www.zotero.org/styles/european-polymer-journal</vt:lpwstr>
  </property>
  <property fmtid="{D5CDD505-2E9C-101B-9397-08002B2CF9AE}" pid="9" name="Mendeley Recent Style Name 3_1">
    <vt:lpwstr>European Polymer Journal</vt:lpwstr>
  </property>
  <property fmtid="{D5CDD505-2E9C-101B-9397-08002B2CF9AE}" pid="10" name="Mendeley Recent Style Id 4_1">
    <vt:lpwstr>http://csl.mendeley.com/styles/66537561/GayaUKM-MelayuMazleha</vt:lpwstr>
  </property>
  <property fmtid="{D5CDD505-2E9C-101B-9397-08002B2CF9AE}" pid="11" name="Mendeley Recent Style Name 4_1">
    <vt:lpwstr>GayaUKM-Melayu-MazlehaMaskin</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http://www.zotero.org/styles/radiation-physics-and-chemistry</vt:lpwstr>
  </property>
  <property fmtid="{D5CDD505-2E9C-101B-9397-08002B2CF9AE}" pid="19" name="Mendeley Recent Style Name 8_1">
    <vt:lpwstr>Radiation Physics and Chemistry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089025a9-e11d-3797-9e73-c1d4fe485f19</vt:lpwstr>
  </property>
  <property fmtid="{D5CDD505-2E9C-101B-9397-08002B2CF9AE}" pid="24" name="Mendeley Citation Style_1">
    <vt:lpwstr>http://www.zotero.org/styles/european-polymer-journal</vt:lpwstr>
  </property>
</Properties>
</file>