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1EA" w:rsidRDefault="000871EA" w:rsidP="001573E3">
      <w:pPr>
        <w:spacing w:after="0" w:line="240" w:lineRule="auto"/>
        <w:rPr>
          <w:rFonts w:ascii="Times New Roman" w:hAnsi="Times New Roman" w:cs="Times New Roman"/>
          <w:b/>
          <w:i/>
          <w:sz w:val="24"/>
          <w:szCs w:val="24"/>
        </w:rPr>
      </w:pPr>
    </w:p>
    <w:p w:rsidR="003A1F80" w:rsidRPr="003A1F80" w:rsidRDefault="001573E3" w:rsidP="001573E3">
      <w:pPr>
        <w:spacing w:after="0" w:line="240" w:lineRule="auto"/>
        <w:rPr>
          <w:rFonts w:ascii="Times New Roman" w:hAnsi="Times New Roman" w:cs="Times New Roman"/>
          <w:b/>
          <w:i/>
          <w:sz w:val="24"/>
          <w:szCs w:val="24"/>
        </w:rPr>
      </w:pPr>
      <w:r w:rsidRPr="003A1F80">
        <w:rPr>
          <w:rFonts w:ascii="Times New Roman" w:hAnsi="Times New Roman" w:cs="Times New Roman"/>
          <w:b/>
          <w:i/>
          <w:sz w:val="24"/>
          <w:szCs w:val="24"/>
        </w:rPr>
        <w:t>Malaysian Journal of</w:t>
      </w:r>
      <w:r w:rsidR="009A5A4D" w:rsidRPr="003A1F80">
        <w:rPr>
          <w:rFonts w:ascii="Times New Roman" w:hAnsi="Times New Roman" w:cs="Times New Roman"/>
          <w:b/>
          <w:i/>
          <w:sz w:val="24"/>
          <w:szCs w:val="24"/>
        </w:rPr>
        <w:t xml:space="preserve"> Analytical Sciences</w:t>
      </w:r>
      <w:r w:rsidR="003A1F80" w:rsidRPr="003A1F80">
        <w:rPr>
          <w:rFonts w:ascii="Times New Roman" w:hAnsi="Times New Roman" w:cs="Times New Roman"/>
          <w:b/>
          <w:sz w:val="24"/>
          <w:szCs w:val="24"/>
        </w:rPr>
        <w:t xml:space="preserve"> </w:t>
      </w:r>
      <w:r w:rsidR="009A5A4D" w:rsidRPr="003A1F80">
        <w:rPr>
          <w:rFonts w:ascii="Times New Roman" w:hAnsi="Times New Roman" w:cs="Times New Roman"/>
          <w:b/>
          <w:i/>
          <w:sz w:val="24"/>
          <w:szCs w:val="24"/>
        </w:rPr>
        <w:t>Vol 24 No 3</w:t>
      </w:r>
      <w:r w:rsidR="00C72F3E" w:rsidRPr="003A1F80">
        <w:rPr>
          <w:rFonts w:ascii="Times New Roman" w:hAnsi="Times New Roman" w:cs="Times New Roman"/>
          <w:b/>
          <w:i/>
          <w:sz w:val="24"/>
          <w:szCs w:val="24"/>
        </w:rPr>
        <w:t xml:space="preserve"> (2020</w:t>
      </w:r>
      <w:r w:rsidRPr="003A1F80">
        <w:rPr>
          <w:rFonts w:ascii="Times New Roman" w:hAnsi="Times New Roman" w:cs="Times New Roman"/>
          <w:b/>
          <w:i/>
          <w:sz w:val="24"/>
          <w:szCs w:val="24"/>
        </w:rPr>
        <w:t xml:space="preserve">): </w:t>
      </w:r>
      <w:r w:rsidR="002B425B" w:rsidRPr="003A1F80">
        <w:rPr>
          <w:rFonts w:ascii="Times New Roman" w:hAnsi="Times New Roman" w:cs="Times New Roman"/>
          <w:b/>
          <w:i/>
          <w:sz w:val="24"/>
          <w:szCs w:val="24"/>
        </w:rPr>
        <w:t>300</w:t>
      </w:r>
      <w:r w:rsidR="003A1F80" w:rsidRPr="003A1F80">
        <w:rPr>
          <w:rFonts w:ascii="Times New Roman" w:hAnsi="Times New Roman" w:cs="Times New Roman"/>
          <w:b/>
          <w:i/>
          <w:sz w:val="24"/>
          <w:szCs w:val="24"/>
        </w:rPr>
        <w:t xml:space="preserve"> - </w:t>
      </w:r>
    </w:p>
    <w:p w:rsidR="00095557" w:rsidRDefault="00095557" w:rsidP="001573E3">
      <w:pPr>
        <w:spacing w:after="0" w:line="240" w:lineRule="auto"/>
        <w:rPr>
          <w:rFonts w:ascii="Times New Roman" w:hAnsi="Times New Roman" w:cs="Times New Roman"/>
          <w:sz w:val="24"/>
          <w:szCs w:val="24"/>
        </w:rPr>
      </w:pPr>
    </w:p>
    <w:p w:rsidR="003A1F80" w:rsidRDefault="003A1F80" w:rsidP="001573E3">
      <w:pPr>
        <w:spacing w:after="0" w:line="240" w:lineRule="auto"/>
        <w:rPr>
          <w:rFonts w:ascii="Times New Roman" w:hAnsi="Times New Roman" w:cs="Times New Roman"/>
          <w:sz w:val="24"/>
          <w:szCs w:val="24"/>
        </w:rPr>
      </w:pPr>
    </w:p>
    <w:p w:rsidR="003A1F80" w:rsidRDefault="003A1F80" w:rsidP="001573E3">
      <w:pPr>
        <w:spacing w:after="0" w:line="240" w:lineRule="auto"/>
        <w:rPr>
          <w:rFonts w:ascii="Times New Roman" w:hAnsi="Times New Roman" w:cs="Times New Roman"/>
          <w:sz w:val="24"/>
          <w:szCs w:val="24"/>
        </w:rPr>
      </w:pPr>
    </w:p>
    <w:p w:rsidR="003A1F80" w:rsidRDefault="003A1F80" w:rsidP="001573E3">
      <w:pPr>
        <w:spacing w:after="0" w:line="240" w:lineRule="auto"/>
        <w:rPr>
          <w:rFonts w:ascii="Times New Roman" w:hAnsi="Times New Roman" w:cs="Times New Roman"/>
          <w:sz w:val="24"/>
          <w:szCs w:val="24"/>
        </w:rPr>
      </w:pPr>
    </w:p>
    <w:p w:rsidR="009115C8" w:rsidRDefault="009115C8" w:rsidP="009115C8">
      <w:pPr>
        <w:spacing w:after="0"/>
        <w:jc w:val="center"/>
        <w:rPr>
          <w:rFonts w:ascii="Times New Roman" w:hAnsi="Times New Roman"/>
          <w:sz w:val="28"/>
          <w:szCs w:val="28"/>
        </w:rPr>
      </w:pPr>
      <w:r>
        <w:rPr>
          <w:rFonts w:ascii="Times New Roman" w:hAnsi="Times New Roman"/>
          <w:sz w:val="28"/>
          <w:szCs w:val="28"/>
        </w:rPr>
        <w:t>A MINI REVIEW ON SPOROPOLLENIN-BASED MATERIALS FOR REMOVAL OF HEAVY METAL IONS FROM AQUEOUS SOLUTION</w:t>
      </w:r>
    </w:p>
    <w:p w:rsidR="009115C8" w:rsidRDefault="009115C8" w:rsidP="009115C8">
      <w:pPr>
        <w:spacing w:after="0"/>
        <w:jc w:val="center"/>
        <w:rPr>
          <w:rFonts w:ascii="Times New Roman" w:hAnsi="Times New Roman"/>
          <w:sz w:val="24"/>
          <w:szCs w:val="24"/>
        </w:rPr>
      </w:pPr>
    </w:p>
    <w:p w:rsidR="009115C8" w:rsidRDefault="009115C8" w:rsidP="009115C8">
      <w:pPr>
        <w:spacing w:after="0"/>
        <w:jc w:val="center"/>
        <w:rPr>
          <w:rFonts w:ascii="Times New Roman" w:hAnsi="Times New Roman"/>
          <w:sz w:val="24"/>
          <w:szCs w:val="24"/>
          <w:lang w:val="ms-MY"/>
        </w:rPr>
      </w:pPr>
      <w:r>
        <w:rPr>
          <w:rFonts w:ascii="Times New Roman" w:hAnsi="Times New Roman"/>
          <w:sz w:val="24"/>
          <w:szCs w:val="24"/>
        </w:rPr>
        <w:t>(</w:t>
      </w:r>
      <w:r>
        <w:rPr>
          <w:rFonts w:ascii="Times New Roman" w:hAnsi="Times New Roman"/>
          <w:sz w:val="24"/>
          <w:szCs w:val="24"/>
          <w:lang w:val="ms-MY"/>
        </w:rPr>
        <w:t>Ulasan Mini Ke Atas Bahan Berasaskan Sporopollenin untuk Penyingkiran Ion Logam Berat dari Larutan Akueus</w:t>
      </w:r>
      <w:r>
        <w:rPr>
          <w:rFonts w:ascii="Times New Roman" w:hAnsi="Times New Roman"/>
          <w:sz w:val="24"/>
          <w:szCs w:val="24"/>
        </w:rPr>
        <w:t>)</w:t>
      </w:r>
    </w:p>
    <w:p w:rsidR="009115C8" w:rsidRDefault="009115C8" w:rsidP="009115C8">
      <w:pPr>
        <w:spacing w:after="0"/>
        <w:jc w:val="center"/>
        <w:rPr>
          <w:rFonts w:ascii="Times New Roman" w:hAnsi="Times New Roman"/>
          <w:sz w:val="20"/>
          <w:szCs w:val="20"/>
        </w:rPr>
      </w:pPr>
    </w:p>
    <w:p w:rsidR="009115C8" w:rsidRDefault="009115C8" w:rsidP="009115C8">
      <w:pPr>
        <w:autoSpaceDE w:val="0"/>
        <w:autoSpaceDN w:val="0"/>
        <w:adjustRightInd w:val="0"/>
        <w:spacing w:after="0"/>
        <w:jc w:val="center"/>
        <w:rPr>
          <w:rFonts w:ascii="Times New Roman" w:hAnsi="Times New Roman"/>
          <w:sz w:val="20"/>
          <w:szCs w:val="20"/>
          <w:vertAlign w:val="superscript"/>
        </w:rPr>
      </w:pPr>
      <w:r>
        <w:rPr>
          <w:rFonts w:ascii="Times New Roman" w:hAnsi="Times New Roman"/>
          <w:sz w:val="20"/>
          <w:szCs w:val="20"/>
        </w:rPr>
        <w:t>Wan Aini Wan Ibrahim</w:t>
      </w:r>
      <w:r>
        <w:rPr>
          <w:rFonts w:ascii="Times New Roman" w:hAnsi="Times New Roman"/>
          <w:sz w:val="20"/>
          <w:szCs w:val="20"/>
          <w:vertAlign w:val="superscript"/>
        </w:rPr>
        <w:t>1, 2</w:t>
      </w:r>
      <w:r>
        <w:rPr>
          <w:rFonts w:ascii="Times New Roman" w:hAnsi="Times New Roman"/>
          <w:b/>
          <w:sz w:val="20"/>
          <w:szCs w:val="20"/>
        </w:rPr>
        <w:t>*</w:t>
      </w:r>
      <w:r>
        <w:rPr>
          <w:rFonts w:ascii="Times New Roman" w:hAnsi="Times New Roman"/>
          <w:sz w:val="20"/>
          <w:szCs w:val="20"/>
        </w:rPr>
        <w:t>, Abdul-Aziz Mohd Hassan</w:t>
      </w:r>
      <w:r>
        <w:rPr>
          <w:rFonts w:ascii="Times New Roman" w:hAnsi="Times New Roman"/>
          <w:sz w:val="20"/>
          <w:szCs w:val="20"/>
          <w:vertAlign w:val="superscript"/>
        </w:rPr>
        <w:t>1, 3</w:t>
      </w:r>
      <w:r>
        <w:rPr>
          <w:rFonts w:ascii="Times New Roman" w:hAnsi="Times New Roman"/>
          <w:sz w:val="20"/>
          <w:szCs w:val="20"/>
        </w:rPr>
        <w:t>, Zetty Azalea Sutirman</w:t>
      </w:r>
      <w:r>
        <w:rPr>
          <w:rFonts w:ascii="Times New Roman" w:hAnsi="Times New Roman"/>
          <w:sz w:val="20"/>
          <w:szCs w:val="20"/>
          <w:vertAlign w:val="superscript"/>
        </w:rPr>
        <w:t>1</w:t>
      </w:r>
      <w:r>
        <w:rPr>
          <w:rFonts w:ascii="Times New Roman" w:hAnsi="Times New Roman"/>
          <w:sz w:val="20"/>
          <w:szCs w:val="20"/>
        </w:rPr>
        <w:t>, Mohd Bakri Bakar</w:t>
      </w:r>
      <w:r>
        <w:rPr>
          <w:rFonts w:ascii="Times New Roman" w:hAnsi="Times New Roman"/>
          <w:sz w:val="20"/>
          <w:szCs w:val="20"/>
          <w:vertAlign w:val="superscript"/>
        </w:rPr>
        <w:t>1</w:t>
      </w:r>
    </w:p>
    <w:p w:rsidR="009115C8" w:rsidRPr="009115C8" w:rsidRDefault="009115C8" w:rsidP="009115C8">
      <w:pPr>
        <w:autoSpaceDE w:val="0"/>
        <w:autoSpaceDN w:val="0"/>
        <w:adjustRightInd w:val="0"/>
        <w:spacing w:after="0"/>
        <w:jc w:val="center"/>
        <w:rPr>
          <w:rFonts w:ascii="Times New Roman" w:hAnsi="Times New Roman"/>
          <w:sz w:val="20"/>
          <w:szCs w:val="20"/>
          <w:vertAlign w:val="superscript"/>
        </w:rPr>
      </w:pPr>
      <w:r w:rsidRPr="009115C8">
        <w:rPr>
          <w:rFonts w:ascii="Times New Roman" w:hAnsi="Times New Roman"/>
          <w:sz w:val="20"/>
          <w:szCs w:val="20"/>
        </w:rPr>
        <w:t xml:space="preserve"> </w:t>
      </w:r>
    </w:p>
    <w:p w:rsidR="009115C8" w:rsidRPr="009115C8" w:rsidRDefault="009115C8" w:rsidP="009115C8">
      <w:pPr>
        <w:spacing w:after="0"/>
        <w:jc w:val="center"/>
        <w:rPr>
          <w:rFonts w:ascii="Times New Roman" w:hAnsi="Times New Roman"/>
          <w:i/>
          <w:iCs/>
          <w:sz w:val="20"/>
          <w:szCs w:val="20"/>
        </w:rPr>
      </w:pPr>
      <w:r w:rsidRPr="009115C8">
        <w:rPr>
          <w:rFonts w:ascii="Times New Roman" w:hAnsi="Times New Roman"/>
          <w:i/>
          <w:iCs/>
          <w:sz w:val="20"/>
          <w:szCs w:val="20"/>
          <w:vertAlign w:val="superscript"/>
        </w:rPr>
        <w:t>1</w:t>
      </w:r>
      <w:r w:rsidRPr="009115C8">
        <w:rPr>
          <w:rFonts w:ascii="Times New Roman" w:hAnsi="Times New Roman"/>
          <w:i/>
          <w:iCs/>
          <w:sz w:val="20"/>
          <w:szCs w:val="20"/>
        </w:rPr>
        <w:t xml:space="preserve">Department of Chemistry, Faculty of Science </w:t>
      </w:r>
    </w:p>
    <w:p w:rsidR="009115C8" w:rsidRPr="009115C8" w:rsidRDefault="009115C8" w:rsidP="009115C8">
      <w:pPr>
        <w:spacing w:after="0"/>
        <w:jc w:val="center"/>
        <w:rPr>
          <w:rFonts w:ascii="Times New Roman" w:hAnsi="Times New Roman"/>
          <w:i/>
          <w:iCs/>
          <w:sz w:val="20"/>
          <w:szCs w:val="20"/>
        </w:rPr>
      </w:pPr>
      <w:r w:rsidRPr="009115C8">
        <w:rPr>
          <w:rFonts w:ascii="Times New Roman" w:hAnsi="Times New Roman"/>
          <w:i/>
          <w:iCs/>
          <w:sz w:val="20"/>
          <w:szCs w:val="20"/>
          <w:vertAlign w:val="superscript"/>
        </w:rPr>
        <w:t>2</w:t>
      </w:r>
      <w:r w:rsidRPr="009115C8">
        <w:rPr>
          <w:rFonts w:ascii="Times New Roman" w:hAnsi="Times New Roman"/>
          <w:i/>
          <w:iCs/>
          <w:sz w:val="20"/>
          <w:szCs w:val="20"/>
        </w:rPr>
        <w:t xml:space="preserve">Centre for Sustainable Nanomaterials, Ibnu Sina Institute for Scientific and Industrial Research                             </w:t>
      </w:r>
    </w:p>
    <w:p w:rsidR="009115C8" w:rsidRPr="009115C8" w:rsidRDefault="009115C8" w:rsidP="009115C8">
      <w:pPr>
        <w:spacing w:after="0"/>
        <w:jc w:val="center"/>
        <w:rPr>
          <w:rFonts w:ascii="Times New Roman" w:hAnsi="Times New Roman"/>
          <w:i/>
          <w:iCs/>
          <w:sz w:val="20"/>
          <w:szCs w:val="20"/>
        </w:rPr>
      </w:pPr>
      <w:r w:rsidRPr="009115C8">
        <w:rPr>
          <w:rFonts w:ascii="Times New Roman" w:hAnsi="Times New Roman"/>
          <w:i/>
          <w:iCs/>
          <w:sz w:val="20"/>
          <w:szCs w:val="20"/>
        </w:rPr>
        <w:t xml:space="preserve"> Universiti Teknologi Malaysia, 81310 UTM Johor Bahru, Johor, Malaysia</w:t>
      </w:r>
    </w:p>
    <w:p w:rsidR="009115C8" w:rsidRPr="009115C8" w:rsidRDefault="009115C8" w:rsidP="009115C8">
      <w:pPr>
        <w:spacing w:after="0"/>
        <w:jc w:val="center"/>
        <w:rPr>
          <w:rFonts w:ascii="Times New Roman" w:hAnsi="Times New Roman"/>
          <w:i/>
          <w:iCs/>
          <w:sz w:val="20"/>
          <w:szCs w:val="20"/>
        </w:rPr>
      </w:pPr>
      <w:r w:rsidRPr="009115C8">
        <w:rPr>
          <w:rFonts w:ascii="Times New Roman" w:hAnsi="Times New Roman"/>
          <w:i/>
          <w:iCs/>
          <w:sz w:val="20"/>
          <w:szCs w:val="20"/>
          <w:vertAlign w:val="superscript"/>
        </w:rPr>
        <w:t>3</w:t>
      </w:r>
      <w:r w:rsidRPr="009115C8">
        <w:rPr>
          <w:rFonts w:ascii="Times New Roman" w:hAnsi="Times New Roman"/>
          <w:i/>
          <w:iCs/>
          <w:sz w:val="20"/>
          <w:szCs w:val="20"/>
        </w:rPr>
        <w:t>Department of Pure and Applied Chemistry, Faculty of Science,</w:t>
      </w:r>
    </w:p>
    <w:p w:rsidR="009115C8" w:rsidRPr="009115C8" w:rsidRDefault="009115C8" w:rsidP="009115C8">
      <w:pPr>
        <w:spacing w:after="0"/>
        <w:jc w:val="center"/>
        <w:rPr>
          <w:rFonts w:ascii="Times New Roman" w:hAnsi="Times New Roman"/>
          <w:i/>
          <w:iCs/>
          <w:sz w:val="20"/>
          <w:szCs w:val="20"/>
        </w:rPr>
      </w:pPr>
      <w:r w:rsidRPr="009115C8">
        <w:rPr>
          <w:rFonts w:ascii="Times New Roman" w:hAnsi="Times New Roman"/>
          <w:i/>
          <w:iCs/>
          <w:sz w:val="20"/>
          <w:szCs w:val="20"/>
        </w:rPr>
        <w:t xml:space="preserve">              Kebbi State University of Science and Technology Aliero, Nigeria  </w:t>
      </w:r>
    </w:p>
    <w:p w:rsidR="009115C8" w:rsidRPr="009115C8" w:rsidRDefault="009115C8" w:rsidP="009115C8">
      <w:pPr>
        <w:spacing w:after="0"/>
        <w:jc w:val="center"/>
        <w:rPr>
          <w:rFonts w:ascii="Times New Roman" w:hAnsi="Times New Roman"/>
          <w:i/>
          <w:iCs/>
          <w:sz w:val="20"/>
          <w:szCs w:val="20"/>
        </w:rPr>
      </w:pPr>
    </w:p>
    <w:p w:rsidR="009115C8" w:rsidRPr="009115C8" w:rsidRDefault="009115C8" w:rsidP="009115C8">
      <w:pPr>
        <w:spacing w:after="0"/>
        <w:jc w:val="center"/>
        <w:rPr>
          <w:rFonts w:ascii="Times New Roman" w:hAnsi="Times New Roman"/>
          <w:i/>
          <w:sz w:val="20"/>
          <w:szCs w:val="20"/>
          <w:u w:val="single"/>
        </w:rPr>
      </w:pPr>
      <w:r w:rsidRPr="009115C8">
        <w:rPr>
          <w:rFonts w:ascii="Times New Roman" w:hAnsi="Times New Roman"/>
          <w:bCs/>
          <w:i/>
          <w:sz w:val="20"/>
          <w:szCs w:val="20"/>
        </w:rPr>
        <w:t>*Corresponding author</w:t>
      </w:r>
      <w:r w:rsidRPr="009115C8">
        <w:rPr>
          <w:rFonts w:ascii="Times New Roman" w:hAnsi="Times New Roman"/>
          <w:i/>
          <w:sz w:val="20"/>
          <w:szCs w:val="20"/>
        </w:rPr>
        <w:t>:  waini@utm.my</w:t>
      </w:r>
      <w:r w:rsidRPr="009115C8">
        <w:rPr>
          <w:rFonts w:ascii="Times New Roman" w:hAnsi="Times New Roman"/>
          <w:sz w:val="20"/>
          <w:szCs w:val="20"/>
        </w:rPr>
        <w:t xml:space="preserve">; </w:t>
      </w:r>
      <w:r w:rsidRPr="009115C8">
        <w:rPr>
          <w:rFonts w:ascii="Times New Roman" w:hAnsi="Times New Roman"/>
          <w:i/>
          <w:sz w:val="20"/>
          <w:szCs w:val="20"/>
        </w:rPr>
        <w:t>wanaini@kimia.fs.utm.my</w:t>
      </w:r>
      <w:r w:rsidRPr="009115C8">
        <w:rPr>
          <w:rFonts w:ascii="Times New Roman" w:hAnsi="Times New Roman"/>
          <w:i/>
          <w:sz w:val="20"/>
          <w:szCs w:val="20"/>
          <w:u w:val="single"/>
        </w:rPr>
        <w:t xml:space="preserve"> </w:t>
      </w:r>
    </w:p>
    <w:p w:rsidR="009115C8" w:rsidRPr="009115C8" w:rsidRDefault="009115C8" w:rsidP="009115C8">
      <w:pPr>
        <w:spacing w:after="0"/>
        <w:jc w:val="center"/>
        <w:rPr>
          <w:rFonts w:ascii="Times New Roman" w:hAnsi="Times New Roman"/>
          <w:noProof/>
          <w:sz w:val="20"/>
          <w:szCs w:val="20"/>
        </w:rPr>
      </w:pPr>
    </w:p>
    <w:p w:rsidR="009115C8" w:rsidRPr="009115C8" w:rsidRDefault="009115C8" w:rsidP="009115C8">
      <w:pPr>
        <w:spacing w:after="0"/>
        <w:jc w:val="center"/>
        <w:rPr>
          <w:rFonts w:ascii="Times New Roman" w:hAnsi="Times New Roman"/>
          <w:noProof/>
          <w:sz w:val="20"/>
          <w:szCs w:val="20"/>
        </w:rPr>
      </w:pPr>
    </w:p>
    <w:p w:rsidR="009115C8" w:rsidRPr="009115C8" w:rsidRDefault="009115C8" w:rsidP="009115C8">
      <w:pPr>
        <w:spacing w:after="0"/>
        <w:jc w:val="center"/>
        <w:rPr>
          <w:rFonts w:ascii="Times New Roman" w:hAnsi="Times New Roman"/>
          <w:noProof/>
          <w:sz w:val="20"/>
          <w:szCs w:val="20"/>
        </w:rPr>
      </w:pPr>
      <w:r w:rsidRPr="009115C8">
        <w:rPr>
          <w:rFonts w:ascii="Times New Roman" w:hAnsi="Times New Roman"/>
          <w:noProof/>
          <w:sz w:val="20"/>
          <w:szCs w:val="20"/>
        </w:rPr>
        <w:t xml:space="preserve">Received: 3 March 2020; Accepted: 8 April 2020; Published: </w:t>
      </w:r>
      <w:r w:rsidR="00CC59EA">
        <w:rPr>
          <w:rFonts w:ascii="Times New Roman" w:hAnsi="Times New Roman"/>
          <w:noProof/>
          <w:sz w:val="20"/>
          <w:szCs w:val="20"/>
        </w:rPr>
        <w:t xml:space="preserve">9 </w:t>
      </w:r>
      <w:bookmarkStart w:id="0" w:name="_GoBack"/>
      <w:bookmarkEnd w:id="0"/>
      <w:r w:rsidRPr="009115C8">
        <w:rPr>
          <w:rFonts w:ascii="Times New Roman" w:hAnsi="Times New Roman"/>
          <w:noProof/>
          <w:sz w:val="20"/>
          <w:szCs w:val="20"/>
        </w:rPr>
        <w:t>June 2020</w:t>
      </w:r>
    </w:p>
    <w:p w:rsidR="009115C8" w:rsidRPr="009115C8" w:rsidRDefault="009115C8" w:rsidP="009115C8">
      <w:pPr>
        <w:spacing w:after="0"/>
        <w:jc w:val="center"/>
        <w:rPr>
          <w:rFonts w:ascii="Times New Roman" w:hAnsi="Times New Roman"/>
          <w:noProof/>
          <w:sz w:val="20"/>
          <w:szCs w:val="20"/>
        </w:rPr>
      </w:pPr>
    </w:p>
    <w:p w:rsidR="009115C8" w:rsidRPr="009115C8" w:rsidRDefault="009115C8" w:rsidP="009115C8">
      <w:pPr>
        <w:spacing w:after="0"/>
        <w:jc w:val="center"/>
        <w:rPr>
          <w:rFonts w:ascii="Times New Roman" w:hAnsi="Times New Roman"/>
          <w:noProof/>
          <w:sz w:val="20"/>
          <w:szCs w:val="20"/>
        </w:rPr>
      </w:pPr>
    </w:p>
    <w:p w:rsidR="009115C8" w:rsidRPr="009115C8" w:rsidRDefault="009115C8" w:rsidP="009115C8">
      <w:pPr>
        <w:spacing w:after="0"/>
        <w:jc w:val="center"/>
        <w:rPr>
          <w:rFonts w:ascii="Times New Roman" w:hAnsi="Times New Roman"/>
          <w:b/>
          <w:noProof/>
          <w:sz w:val="20"/>
          <w:szCs w:val="20"/>
        </w:rPr>
      </w:pPr>
      <w:r w:rsidRPr="009115C8">
        <w:rPr>
          <w:rFonts w:ascii="Times New Roman" w:hAnsi="Times New Roman"/>
          <w:b/>
          <w:noProof/>
          <w:sz w:val="20"/>
          <w:szCs w:val="20"/>
        </w:rPr>
        <w:t>Abstract</w:t>
      </w:r>
    </w:p>
    <w:p w:rsidR="009115C8" w:rsidRPr="009115C8" w:rsidRDefault="009115C8" w:rsidP="009115C8">
      <w:pPr>
        <w:spacing w:after="0"/>
        <w:jc w:val="both"/>
        <w:rPr>
          <w:rFonts w:ascii="Times New Roman" w:hAnsi="Times New Roman"/>
          <w:sz w:val="20"/>
          <w:szCs w:val="20"/>
          <w:lang w:bidi="en-US"/>
        </w:rPr>
      </w:pPr>
      <w:r w:rsidRPr="009115C8">
        <w:rPr>
          <w:rFonts w:ascii="Times New Roman" w:hAnsi="Times New Roman"/>
          <w:sz w:val="20"/>
          <w:szCs w:val="20"/>
        </w:rPr>
        <w:t>The use of sporopollenin-based materials as adsorbents in addressing environmental problems such as in removal of heavy metals from aqueous environment has received limited attention despite its remarkable physical and chemical properties that guaranteed its great potential for this application. This mini-review provides up-to-date information on the research and development of sporopollenin-based materials for the treatment of toxic heavy metals contaminated aqueous environments. Conventional techniques fo</w:t>
      </w:r>
      <w:r w:rsidR="000871EA">
        <w:rPr>
          <w:rFonts w:ascii="Times New Roman" w:hAnsi="Times New Roman"/>
          <w:sz w:val="20"/>
          <w:szCs w:val="20"/>
        </w:rPr>
        <w:t xml:space="preserve">r heavy </w:t>
      </w:r>
      <w:r w:rsidRPr="009115C8">
        <w:rPr>
          <w:rFonts w:ascii="Times New Roman" w:hAnsi="Times New Roman"/>
          <w:sz w:val="20"/>
          <w:szCs w:val="20"/>
        </w:rPr>
        <w:t>metals removal from aqueous environment are discussed; limitations and advantages of these techniques are highlighted. Sporopollenin-based materials were found to be good adsorbents in c</w:t>
      </w:r>
      <w:r w:rsidR="000871EA">
        <w:rPr>
          <w:rFonts w:ascii="Times New Roman" w:hAnsi="Times New Roman"/>
          <w:sz w:val="20"/>
          <w:szCs w:val="20"/>
        </w:rPr>
        <w:t xml:space="preserve">ontrol and remediation of heavy </w:t>
      </w:r>
      <w:r w:rsidRPr="009115C8">
        <w:rPr>
          <w:rFonts w:ascii="Times New Roman" w:hAnsi="Times New Roman"/>
          <w:sz w:val="20"/>
          <w:szCs w:val="20"/>
        </w:rPr>
        <w:t xml:space="preserve">metal ions in wastewater, but considering its characteristics, the full potentials of sporopollenin for this application is yet to be fully harnessed.  </w:t>
      </w:r>
    </w:p>
    <w:p w:rsidR="009115C8" w:rsidRPr="009115C8" w:rsidRDefault="009115C8" w:rsidP="009115C8">
      <w:pPr>
        <w:spacing w:after="0"/>
        <w:jc w:val="both"/>
        <w:rPr>
          <w:rFonts w:ascii="Times New Roman" w:hAnsi="Times New Roman"/>
          <w:sz w:val="20"/>
          <w:szCs w:val="20"/>
        </w:rPr>
      </w:pPr>
    </w:p>
    <w:p w:rsidR="00095557" w:rsidRPr="009115C8" w:rsidRDefault="009115C8" w:rsidP="009115C8">
      <w:pPr>
        <w:spacing w:after="0"/>
        <w:rPr>
          <w:rFonts w:ascii="Times New Roman" w:hAnsi="Times New Roman"/>
          <w:sz w:val="20"/>
          <w:szCs w:val="20"/>
        </w:rPr>
      </w:pPr>
      <w:r w:rsidRPr="009115C8">
        <w:rPr>
          <w:rFonts w:ascii="Times New Roman" w:hAnsi="Times New Roman"/>
          <w:b/>
          <w:sz w:val="20"/>
          <w:szCs w:val="20"/>
        </w:rPr>
        <w:t>Keywords</w:t>
      </w:r>
      <w:r w:rsidRPr="009115C8">
        <w:rPr>
          <w:rFonts w:ascii="Times New Roman" w:hAnsi="Times New Roman"/>
          <w:b/>
          <w:bCs/>
          <w:sz w:val="20"/>
          <w:szCs w:val="20"/>
        </w:rPr>
        <w:t>:</w:t>
      </w:r>
      <w:r w:rsidRPr="009115C8">
        <w:rPr>
          <w:rFonts w:ascii="Times New Roman" w:hAnsi="Times New Roman"/>
          <w:sz w:val="20"/>
          <w:szCs w:val="20"/>
        </w:rPr>
        <w:t xml:space="preserve">  sporopollenin, adsorbent, aqueous solution, heavy metals, environment </w:t>
      </w:r>
    </w:p>
    <w:p w:rsidR="009115C8" w:rsidRPr="009115C8" w:rsidRDefault="009115C8" w:rsidP="009115C8">
      <w:pPr>
        <w:spacing w:after="0"/>
        <w:rPr>
          <w:rFonts w:ascii="Times New Roman" w:hAnsi="Times New Roman"/>
          <w:sz w:val="20"/>
          <w:szCs w:val="20"/>
        </w:rPr>
      </w:pPr>
    </w:p>
    <w:p w:rsidR="009115C8" w:rsidRPr="009115C8" w:rsidRDefault="009115C8" w:rsidP="009115C8">
      <w:pPr>
        <w:spacing w:after="0"/>
        <w:jc w:val="center"/>
        <w:rPr>
          <w:rFonts w:ascii="Times New Roman" w:hAnsi="Times New Roman"/>
          <w:b/>
          <w:sz w:val="20"/>
          <w:szCs w:val="20"/>
        </w:rPr>
      </w:pPr>
      <w:r w:rsidRPr="009115C8">
        <w:rPr>
          <w:rFonts w:ascii="Times New Roman" w:hAnsi="Times New Roman"/>
          <w:b/>
          <w:sz w:val="20"/>
          <w:szCs w:val="20"/>
        </w:rPr>
        <w:t>Abstrak</w:t>
      </w:r>
    </w:p>
    <w:p w:rsidR="009115C8" w:rsidRPr="009115C8" w:rsidRDefault="009115C8" w:rsidP="009115C8">
      <w:pPr>
        <w:shd w:val="clear" w:color="auto" w:fill="FFFFFF"/>
        <w:spacing w:after="0"/>
        <w:jc w:val="both"/>
        <w:rPr>
          <w:rFonts w:ascii="Times New Roman" w:hAnsi="Times New Roman"/>
          <w:sz w:val="20"/>
          <w:szCs w:val="20"/>
        </w:rPr>
      </w:pPr>
      <w:r w:rsidRPr="009115C8">
        <w:rPr>
          <w:rFonts w:ascii="Times New Roman" w:hAnsi="Times New Roman"/>
          <w:sz w:val="20"/>
          <w:szCs w:val="20"/>
          <w:lang w:val="ms-MY"/>
        </w:rPr>
        <w:t>Penggunaan bahan berasaskan sporopollenin sebagai pengerap</w:t>
      </w:r>
      <w:r w:rsidRPr="009115C8">
        <w:rPr>
          <w:rFonts w:ascii="Times New Roman" w:hAnsi="Times New Roman"/>
          <w:sz w:val="20"/>
          <w:szCs w:val="20"/>
        </w:rPr>
        <w:t xml:space="preserve"> </w:t>
      </w:r>
      <w:r w:rsidRPr="009115C8">
        <w:rPr>
          <w:rFonts w:ascii="Times New Roman" w:hAnsi="Times New Roman"/>
          <w:sz w:val="20"/>
          <w:szCs w:val="20"/>
          <w:lang w:val="ms-MY"/>
        </w:rPr>
        <w:t>dalam menyelesaikan masaalah alam sekitar seperti penyingkiran logam berat dari larutan akueus</w:t>
      </w:r>
      <w:r w:rsidRPr="009115C8">
        <w:rPr>
          <w:rFonts w:ascii="Times New Roman" w:hAnsi="Times New Roman"/>
          <w:sz w:val="20"/>
          <w:szCs w:val="20"/>
        </w:rPr>
        <w:t xml:space="preserve"> </w:t>
      </w:r>
      <w:r w:rsidRPr="009115C8">
        <w:rPr>
          <w:rFonts w:ascii="Times New Roman" w:hAnsi="Times New Roman"/>
          <w:sz w:val="20"/>
          <w:szCs w:val="20"/>
          <w:lang w:val="ms-MY"/>
        </w:rPr>
        <w:t>telah mendapat perhatian terhad walaupun sifat fizikal dan kimianya yang luar biasa yang menjamin potensi yang besar untuk aplikasi ini.</w:t>
      </w:r>
      <w:r w:rsidRPr="009115C8">
        <w:rPr>
          <w:rFonts w:ascii="Times New Roman" w:hAnsi="Times New Roman"/>
          <w:sz w:val="20"/>
          <w:szCs w:val="20"/>
        </w:rPr>
        <w:t xml:space="preserve"> </w:t>
      </w:r>
      <w:r w:rsidRPr="009115C8">
        <w:rPr>
          <w:rFonts w:ascii="Times New Roman" w:hAnsi="Times New Roman"/>
          <w:sz w:val="20"/>
          <w:szCs w:val="20"/>
          <w:lang w:val="ms-MY"/>
        </w:rPr>
        <w:t>Ulasan mini ini memberikan maklumat terkini tentang penyelidikan dan pembangunan bahan berasaskan sporopollenin untuk merawat persekitaran akueus yang dicemari logam berat bertoksik.</w:t>
      </w:r>
      <w:r w:rsidRPr="009115C8">
        <w:rPr>
          <w:rFonts w:ascii="Times New Roman" w:hAnsi="Times New Roman"/>
          <w:sz w:val="20"/>
          <w:szCs w:val="20"/>
        </w:rPr>
        <w:t xml:space="preserve"> </w:t>
      </w:r>
      <w:r w:rsidRPr="009115C8">
        <w:rPr>
          <w:rFonts w:ascii="Times New Roman" w:hAnsi="Times New Roman"/>
          <w:sz w:val="20"/>
          <w:szCs w:val="20"/>
          <w:lang w:val="ms-MY"/>
        </w:rPr>
        <w:t>Teknik konvensional untuk penyingkiran logam berat dari persekitaran akueus dibincangkan; kelemahan serta kelebihan teknik ini diserlahkan</w:t>
      </w:r>
      <w:r w:rsidRPr="009115C8">
        <w:rPr>
          <w:rFonts w:ascii="Times New Roman" w:hAnsi="Times New Roman"/>
          <w:sz w:val="20"/>
          <w:szCs w:val="20"/>
        </w:rPr>
        <w:t xml:space="preserve">. </w:t>
      </w:r>
      <w:r w:rsidRPr="009115C8">
        <w:rPr>
          <w:rFonts w:ascii="Times New Roman" w:hAnsi="Times New Roman"/>
          <w:sz w:val="20"/>
          <w:szCs w:val="20"/>
          <w:lang w:val="ms-MY"/>
        </w:rPr>
        <w:t xml:space="preserve">Bahan berasaskan sporopollenin didapati adalah </w:t>
      </w:r>
      <w:r w:rsidRPr="009115C8">
        <w:rPr>
          <w:rFonts w:ascii="Times New Roman" w:hAnsi="Times New Roman"/>
          <w:sz w:val="20"/>
          <w:szCs w:val="20"/>
          <w:lang w:val="ms-MY"/>
        </w:rPr>
        <w:lastRenderedPageBreak/>
        <w:t>penjerap yang baik dalam kawalan dan pemulihan ion logam berat dalam air kumbahan</w:t>
      </w:r>
      <w:r w:rsidRPr="009115C8">
        <w:rPr>
          <w:rFonts w:ascii="Times New Roman" w:hAnsi="Times New Roman"/>
          <w:sz w:val="20"/>
          <w:szCs w:val="20"/>
        </w:rPr>
        <w:t xml:space="preserve"> </w:t>
      </w:r>
      <w:r w:rsidRPr="009115C8">
        <w:rPr>
          <w:rFonts w:ascii="Times New Roman" w:hAnsi="Times New Roman"/>
          <w:sz w:val="20"/>
          <w:szCs w:val="20"/>
          <w:lang w:val="ms-MY"/>
        </w:rPr>
        <w:t>tetapi mempertimbangkan cirinya, potensi keseluruhan sporopollenin untuk aplikasi ini masih belum dimanfaatkan sepenuhnya.</w:t>
      </w:r>
    </w:p>
    <w:p w:rsidR="009115C8" w:rsidRPr="009115C8" w:rsidRDefault="009115C8" w:rsidP="009115C8">
      <w:pPr>
        <w:spacing w:after="0"/>
        <w:rPr>
          <w:rFonts w:ascii="Times New Roman" w:hAnsi="Times New Roman"/>
          <w:sz w:val="20"/>
          <w:szCs w:val="20"/>
        </w:rPr>
      </w:pPr>
    </w:p>
    <w:p w:rsidR="009115C8" w:rsidRDefault="009115C8" w:rsidP="009115C8">
      <w:pPr>
        <w:pStyle w:val="HTMLPreformatted"/>
        <w:shd w:val="clear" w:color="auto" w:fill="FFFFFF"/>
        <w:spacing w:after="0" w:line="276" w:lineRule="auto"/>
        <w:rPr>
          <w:rFonts w:ascii="Times New Roman" w:eastAsia="Times New Roman" w:hAnsi="Times New Roman" w:cs="Times New Roman"/>
          <w:lang w:val="ms-MY"/>
        </w:rPr>
      </w:pPr>
      <w:r w:rsidRPr="009115C8">
        <w:rPr>
          <w:rFonts w:ascii="Times New Roman" w:eastAsia="Times New Roman" w:hAnsi="Times New Roman" w:cs="Times New Roman"/>
          <w:b/>
          <w:lang w:val="ms-MY"/>
        </w:rPr>
        <w:t>Kata kunci</w:t>
      </w:r>
      <w:r w:rsidRPr="009115C8">
        <w:rPr>
          <w:rFonts w:ascii="Times New Roman" w:eastAsia="Times New Roman" w:hAnsi="Times New Roman" w:cs="Times New Roman"/>
          <w:b/>
          <w:bCs/>
          <w:lang w:val="ms-MY"/>
        </w:rPr>
        <w:t>:</w:t>
      </w:r>
      <w:r w:rsidRPr="009115C8">
        <w:rPr>
          <w:rFonts w:ascii="Times New Roman" w:eastAsia="Times New Roman" w:hAnsi="Times New Roman" w:cs="Times New Roman"/>
          <w:lang w:val="ms-MY"/>
        </w:rPr>
        <w:t xml:space="preserve">  </w:t>
      </w:r>
      <w:r w:rsidRPr="009115C8">
        <w:rPr>
          <w:rFonts w:ascii="Times New Roman" w:hAnsi="Times New Roman" w:cs="Times New Roman"/>
        </w:rPr>
        <w:t>sporopollenin, penjerap</w:t>
      </w:r>
      <w:r w:rsidRPr="009115C8">
        <w:rPr>
          <w:rFonts w:ascii="Times New Roman" w:eastAsia="Times New Roman" w:hAnsi="Times New Roman" w:cs="Times New Roman"/>
          <w:lang w:val="ms-MY"/>
        </w:rPr>
        <w:t xml:space="preserve">, larutan akueus, logam berat, alam sekitar </w:t>
      </w:r>
    </w:p>
    <w:p w:rsidR="009115C8" w:rsidRDefault="009115C8" w:rsidP="009115C8">
      <w:pPr>
        <w:pStyle w:val="HTMLPreformatted"/>
        <w:shd w:val="clear" w:color="auto" w:fill="FFFFFF"/>
        <w:spacing w:after="0" w:line="276" w:lineRule="auto"/>
        <w:rPr>
          <w:rFonts w:ascii="Times New Roman" w:eastAsia="Times New Roman" w:hAnsi="Times New Roman" w:cs="Times New Roman"/>
          <w:lang w:val="ms-MY"/>
        </w:rPr>
      </w:pPr>
    </w:p>
    <w:p w:rsidR="009115C8" w:rsidRDefault="009115C8" w:rsidP="009115C8">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rsidR="009115C8" w:rsidRDefault="009115C8" w:rsidP="009115C8">
      <w:pPr>
        <w:numPr>
          <w:ilvl w:val="0"/>
          <w:numId w:val="5"/>
        </w:numPr>
        <w:autoSpaceDE w:val="0"/>
        <w:autoSpaceDN w:val="0"/>
        <w:adjustRightInd w:val="0"/>
        <w:spacing w:after="0"/>
        <w:ind w:left="360"/>
        <w:jc w:val="both"/>
        <w:rPr>
          <w:rFonts w:ascii="Times New Roman" w:hAnsi="Times New Roman"/>
          <w:sz w:val="20"/>
          <w:szCs w:val="20"/>
        </w:rPr>
      </w:pPr>
      <w:r w:rsidRPr="00C94B74">
        <w:rPr>
          <w:rFonts w:ascii="Times New Roman" w:hAnsi="Times New Roman"/>
          <w:sz w:val="20"/>
          <w:szCs w:val="20"/>
        </w:rPr>
        <w:t xml:space="preserve">Hatay, I., Gup, R. and Ersoz, M. (2008). Silica gel functionalized with 4-phenylacetophynone 4 aminobenzoylhydrazone: synthesis of a new chelating matrix and its application as metal ion collector.  </w:t>
      </w:r>
      <w:r w:rsidRPr="00C94B74">
        <w:rPr>
          <w:rFonts w:ascii="Times New Roman" w:hAnsi="Times New Roman"/>
          <w:i/>
          <w:sz w:val="20"/>
          <w:szCs w:val="20"/>
        </w:rPr>
        <w:t>Journal of Hazardous Material</w:t>
      </w:r>
      <w:r>
        <w:rPr>
          <w:rFonts w:ascii="Times New Roman" w:hAnsi="Times New Roman"/>
          <w:i/>
          <w:sz w:val="20"/>
          <w:szCs w:val="20"/>
        </w:rPr>
        <w:t>s</w:t>
      </w:r>
      <w:r w:rsidRPr="00C94B74">
        <w:rPr>
          <w:rFonts w:ascii="Times New Roman" w:hAnsi="Times New Roman"/>
          <w:sz w:val="20"/>
          <w:szCs w:val="20"/>
        </w:rPr>
        <w:t>, 150: 546</w:t>
      </w:r>
      <w:r>
        <w:rPr>
          <w:rFonts w:ascii="Times New Roman" w:hAnsi="Times New Roman"/>
          <w:sz w:val="20"/>
          <w:szCs w:val="20"/>
        </w:rPr>
        <w:t>-</w:t>
      </w:r>
      <w:r w:rsidRPr="00C94B74">
        <w:rPr>
          <w:rFonts w:ascii="Times New Roman" w:hAnsi="Times New Roman"/>
          <w:sz w:val="20"/>
          <w:szCs w:val="20"/>
        </w:rPr>
        <w:t>553.</w:t>
      </w:r>
    </w:p>
    <w:p w:rsidR="009115C8" w:rsidRDefault="009115C8" w:rsidP="009115C8">
      <w:pPr>
        <w:numPr>
          <w:ilvl w:val="0"/>
          <w:numId w:val="5"/>
        </w:numPr>
        <w:autoSpaceDE w:val="0"/>
        <w:autoSpaceDN w:val="0"/>
        <w:adjustRightInd w:val="0"/>
        <w:spacing w:after="0"/>
        <w:ind w:left="360"/>
        <w:jc w:val="both"/>
        <w:rPr>
          <w:rFonts w:ascii="Times New Roman" w:hAnsi="Times New Roman"/>
          <w:sz w:val="20"/>
          <w:szCs w:val="20"/>
        </w:rPr>
      </w:pPr>
      <w:r w:rsidRPr="00525DAA">
        <w:rPr>
          <w:rFonts w:ascii="Times New Roman" w:hAnsi="Times New Roman"/>
          <w:sz w:val="20"/>
          <w:szCs w:val="20"/>
        </w:rPr>
        <w:t>Wang, J., Zhang, D., Lawson, T.</w:t>
      </w:r>
      <w:r>
        <w:rPr>
          <w:rFonts w:ascii="Times New Roman" w:hAnsi="Times New Roman"/>
          <w:sz w:val="20"/>
          <w:szCs w:val="20"/>
        </w:rPr>
        <w:t xml:space="preserve"> </w:t>
      </w:r>
      <w:r w:rsidRPr="00525DAA">
        <w:rPr>
          <w:rFonts w:ascii="Times New Roman" w:hAnsi="Times New Roman"/>
          <w:sz w:val="20"/>
          <w:szCs w:val="20"/>
        </w:rPr>
        <w:t>R. and Bartsch, R.</w:t>
      </w:r>
      <w:r>
        <w:rPr>
          <w:rFonts w:ascii="Times New Roman" w:hAnsi="Times New Roman"/>
          <w:sz w:val="20"/>
          <w:szCs w:val="20"/>
        </w:rPr>
        <w:t xml:space="preserve"> </w:t>
      </w:r>
      <w:r w:rsidRPr="00525DAA">
        <w:rPr>
          <w:rFonts w:ascii="Times New Roman" w:hAnsi="Times New Roman"/>
          <w:sz w:val="20"/>
          <w:szCs w:val="20"/>
        </w:rPr>
        <w:t>A. (2009). Sorption of heavy metal ions by silica gel-immobilized, proton-ionizable calix[4]</w:t>
      </w:r>
      <w:r>
        <w:rPr>
          <w:rFonts w:ascii="Times New Roman" w:hAnsi="Times New Roman"/>
          <w:sz w:val="20"/>
          <w:szCs w:val="20"/>
        </w:rPr>
        <w:t xml:space="preserve"> </w:t>
      </w:r>
      <w:r w:rsidRPr="00525DAA">
        <w:rPr>
          <w:rFonts w:ascii="Times New Roman" w:hAnsi="Times New Roman"/>
          <w:sz w:val="20"/>
          <w:szCs w:val="20"/>
        </w:rPr>
        <w:t xml:space="preserve">arenes. </w:t>
      </w:r>
      <w:r w:rsidRPr="00525DAA">
        <w:rPr>
          <w:rFonts w:ascii="Times New Roman" w:hAnsi="Times New Roman"/>
          <w:i/>
          <w:sz w:val="20"/>
          <w:szCs w:val="20"/>
        </w:rPr>
        <w:t>Talanta</w:t>
      </w:r>
      <w:r w:rsidRPr="00525DAA">
        <w:rPr>
          <w:rFonts w:ascii="Times New Roman" w:hAnsi="Times New Roman"/>
          <w:sz w:val="20"/>
          <w:szCs w:val="20"/>
        </w:rPr>
        <w:t>, 78: 477</w:t>
      </w:r>
      <w:r>
        <w:rPr>
          <w:rFonts w:ascii="Times New Roman" w:hAnsi="Times New Roman"/>
          <w:sz w:val="20"/>
          <w:szCs w:val="20"/>
        </w:rPr>
        <w:t>-</w:t>
      </w:r>
      <w:r w:rsidRPr="00525DAA">
        <w:rPr>
          <w:rFonts w:ascii="Times New Roman" w:hAnsi="Times New Roman"/>
          <w:sz w:val="20"/>
          <w:szCs w:val="20"/>
        </w:rPr>
        <w:t xml:space="preserve">483. </w:t>
      </w:r>
    </w:p>
    <w:p w:rsidR="009115C8" w:rsidRDefault="009115C8" w:rsidP="009115C8">
      <w:pPr>
        <w:numPr>
          <w:ilvl w:val="0"/>
          <w:numId w:val="5"/>
        </w:numPr>
        <w:autoSpaceDE w:val="0"/>
        <w:autoSpaceDN w:val="0"/>
        <w:adjustRightInd w:val="0"/>
        <w:spacing w:after="0"/>
        <w:ind w:left="360"/>
        <w:jc w:val="both"/>
        <w:rPr>
          <w:rFonts w:ascii="Times New Roman" w:hAnsi="Times New Roman"/>
          <w:sz w:val="20"/>
          <w:szCs w:val="20"/>
        </w:rPr>
      </w:pPr>
      <w:r w:rsidRPr="00525DAA">
        <w:rPr>
          <w:rFonts w:ascii="Times New Roman" w:eastAsia="AdvEPSTIM" w:hAnsi="Times New Roman"/>
          <w:sz w:val="20"/>
          <w:szCs w:val="20"/>
        </w:rPr>
        <w:t>Kang, S.</w:t>
      </w:r>
      <w:r>
        <w:rPr>
          <w:rFonts w:ascii="Times New Roman" w:eastAsia="AdvEPSTIM" w:hAnsi="Times New Roman"/>
          <w:sz w:val="20"/>
          <w:szCs w:val="20"/>
        </w:rPr>
        <w:t xml:space="preserve"> </w:t>
      </w:r>
      <w:r w:rsidRPr="00525DAA">
        <w:rPr>
          <w:rFonts w:ascii="Times New Roman" w:eastAsia="AdvEPSTIM" w:hAnsi="Times New Roman"/>
          <w:sz w:val="20"/>
          <w:szCs w:val="20"/>
        </w:rPr>
        <w:t>Y., Lee, J.</w:t>
      </w:r>
      <w:r>
        <w:rPr>
          <w:rFonts w:ascii="Times New Roman" w:eastAsia="AdvEPSTIM" w:hAnsi="Times New Roman"/>
          <w:sz w:val="20"/>
          <w:szCs w:val="20"/>
        </w:rPr>
        <w:t xml:space="preserve"> </w:t>
      </w:r>
      <w:r w:rsidRPr="00525DAA">
        <w:rPr>
          <w:rFonts w:ascii="Times New Roman" w:eastAsia="AdvEPSTIM" w:hAnsi="Times New Roman"/>
          <w:sz w:val="20"/>
          <w:szCs w:val="20"/>
        </w:rPr>
        <w:t>U., Moon, S.</w:t>
      </w:r>
      <w:r>
        <w:rPr>
          <w:rFonts w:ascii="Times New Roman" w:eastAsia="AdvEPSTIM" w:hAnsi="Times New Roman"/>
          <w:sz w:val="20"/>
          <w:szCs w:val="20"/>
        </w:rPr>
        <w:t xml:space="preserve"> </w:t>
      </w:r>
      <w:r w:rsidRPr="00525DAA">
        <w:rPr>
          <w:rFonts w:ascii="Times New Roman" w:eastAsia="AdvEPSTIM" w:hAnsi="Times New Roman"/>
          <w:sz w:val="20"/>
          <w:szCs w:val="20"/>
        </w:rPr>
        <w:t>H. and Kim, K.</w:t>
      </w:r>
      <w:r>
        <w:rPr>
          <w:rFonts w:ascii="Times New Roman" w:eastAsia="AdvEPSTIM" w:hAnsi="Times New Roman"/>
          <w:sz w:val="20"/>
          <w:szCs w:val="20"/>
        </w:rPr>
        <w:t xml:space="preserve"> </w:t>
      </w:r>
      <w:r w:rsidRPr="00525DAA">
        <w:rPr>
          <w:rFonts w:ascii="Times New Roman" w:eastAsia="AdvEPSTIM" w:hAnsi="Times New Roman"/>
          <w:sz w:val="20"/>
          <w:szCs w:val="20"/>
        </w:rPr>
        <w:t>W. (2004). Competitive adsorption characteristics of Co</w:t>
      </w:r>
      <w:r w:rsidRPr="00525DAA">
        <w:rPr>
          <w:rFonts w:ascii="Times New Roman" w:eastAsia="AdvEPSTIM" w:hAnsi="Times New Roman"/>
          <w:sz w:val="20"/>
          <w:szCs w:val="20"/>
          <w:vertAlign w:val="superscript"/>
        </w:rPr>
        <w:t>2+</w:t>
      </w:r>
      <w:r w:rsidRPr="00525DAA">
        <w:rPr>
          <w:rFonts w:ascii="Times New Roman" w:eastAsia="AdvEPSTIM" w:hAnsi="Times New Roman"/>
          <w:sz w:val="20"/>
          <w:szCs w:val="20"/>
        </w:rPr>
        <w:t>, Ni</w:t>
      </w:r>
      <w:r w:rsidRPr="00525DAA">
        <w:rPr>
          <w:rFonts w:ascii="Times New Roman" w:eastAsia="AdvEPSTIM" w:hAnsi="Times New Roman"/>
          <w:sz w:val="20"/>
          <w:szCs w:val="20"/>
          <w:vertAlign w:val="superscript"/>
        </w:rPr>
        <w:t>2+</w:t>
      </w:r>
      <w:r w:rsidRPr="00525DAA">
        <w:rPr>
          <w:rFonts w:ascii="Times New Roman" w:eastAsia="AdvEPSTIM" w:hAnsi="Times New Roman"/>
          <w:sz w:val="20"/>
          <w:szCs w:val="20"/>
        </w:rPr>
        <w:t>, and Cr</w:t>
      </w:r>
      <w:r w:rsidRPr="00525DAA">
        <w:rPr>
          <w:rFonts w:ascii="Times New Roman" w:eastAsia="AdvEPSTIM" w:hAnsi="Times New Roman"/>
          <w:sz w:val="20"/>
          <w:szCs w:val="20"/>
          <w:vertAlign w:val="superscript"/>
        </w:rPr>
        <w:t>3+</w:t>
      </w:r>
      <w:r w:rsidRPr="00525DAA">
        <w:rPr>
          <w:rFonts w:ascii="Times New Roman" w:eastAsia="AdvEPSTIM" w:hAnsi="Times New Roman"/>
          <w:sz w:val="20"/>
          <w:szCs w:val="20"/>
        </w:rPr>
        <w:t xml:space="preserve"> by IRN-77 cation exchange resin in synthesized wastewater. </w:t>
      </w:r>
      <w:r w:rsidRPr="00525DAA">
        <w:rPr>
          <w:rFonts w:ascii="Times New Roman" w:eastAsia="AdvEPSTIM" w:hAnsi="Times New Roman"/>
          <w:i/>
          <w:sz w:val="20"/>
          <w:szCs w:val="20"/>
        </w:rPr>
        <w:t>Chemosphere,</w:t>
      </w:r>
      <w:r w:rsidRPr="00525DAA">
        <w:rPr>
          <w:rFonts w:ascii="Times New Roman" w:eastAsia="AdvEPSTIM" w:hAnsi="Times New Roman"/>
          <w:sz w:val="20"/>
          <w:szCs w:val="20"/>
        </w:rPr>
        <w:t xml:space="preserve"> 56(2): 141</w:t>
      </w:r>
      <w:r>
        <w:rPr>
          <w:rFonts w:ascii="Times New Roman" w:eastAsia="AdvEPSTIM" w:hAnsi="Times New Roman"/>
          <w:sz w:val="20"/>
          <w:szCs w:val="20"/>
        </w:rPr>
        <w:t>-</w:t>
      </w:r>
      <w:r w:rsidRPr="00525DAA">
        <w:rPr>
          <w:rFonts w:ascii="Times New Roman" w:eastAsia="AdvEPSTIM" w:hAnsi="Times New Roman"/>
          <w:sz w:val="20"/>
          <w:szCs w:val="20"/>
        </w:rPr>
        <w:t>147.</w:t>
      </w:r>
    </w:p>
    <w:p w:rsidR="009115C8" w:rsidRPr="009751F9" w:rsidRDefault="009115C8" w:rsidP="009115C8">
      <w:pPr>
        <w:numPr>
          <w:ilvl w:val="0"/>
          <w:numId w:val="5"/>
        </w:numPr>
        <w:autoSpaceDE w:val="0"/>
        <w:autoSpaceDN w:val="0"/>
        <w:adjustRightInd w:val="0"/>
        <w:spacing w:after="0"/>
        <w:ind w:left="360"/>
        <w:jc w:val="both"/>
        <w:rPr>
          <w:rFonts w:ascii="Times New Roman" w:hAnsi="Times New Roman"/>
          <w:sz w:val="20"/>
          <w:szCs w:val="20"/>
        </w:rPr>
      </w:pPr>
      <w:r w:rsidRPr="00450371">
        <w:rPr>
          <w:rFonts w:ascii="Times New Roman" w:hAnsi="Times New Roman"/>
          <w:sz w:val="20"/>
          <w:szCs w:val="20"/>
        </w:rPr>
        <w:t xml:space="preserve">Gode, F. and Pehlivan, E. (2007).  Sorption of Cr(III) onto chelating b-DAEG–sporopollenin and CEP–sporopollenin resins. </w:t>
      </w:r>
      <w:r w:rsidRPr="00450371">
        <w:rPr>
          <w:rFonts w:ascii="Times New Roman" w:hAnsi="Times New Roman"/>
          <w:i/>
          <w:sz w:val="20"/>
          <w:szCs w:val="20"/>
        </w:rPr>
        <w:t>Bioresource Technology</w:t>
      </w:r>
      <w:r w:rsidRPr="00450371">
        <w:rPr>
          <w:rFonts w:ascii="Times New Roman" w:hAnsi="Times New Roman"/>
          <w:sz w:val="20"/>
          <w:szCs w:val="20"/>
        </w:rPr>
        <w:t>,  98: 904-911.</w:t>
      </w:r>
    </w:p>
    <w:p w:rsidR="009115C8" w:rsidRDefault="009115C8" w:rsidP="009115C8">
      <w:pPr>
        <w:numPr>
          <w:ilvl w:val="0"/>
          <w:numId w:val="5"/>
        </w:numPr>
        <w:autoSpaceDE w:val="0"/>
        <w:autoSpaceDN w:val="0"/>
        <w:adjustRightInd w:val="0"/>
        <w:spacing w:after="0"/>
        <w:ind w:left="360"/>
        <w:jc w:val="both"/>
        <w:rPr>
          <w:rFonts w:ascii="Times New Roman" w:hAnsi="Times New Roman"/>
          <w:sz w:val="20"/>
          <w:szCs w:val="20"/>
        </w:rPr>
      </w:pPr>
      <w:r w:rsidRPr="00525DAA">
        <w:rPr>
          <w:rFonts w:ascii="Times New Roman" w:hAnsi="Times New Roman"/>
          <w:sz w:val="20"/>
          <w:szCs w:val="20"/>
        </w:rPr>
        <w:t>Gurten, A.</w:t>
      </w:r>
      <w:r>
        <w:rPr>
          <w:rFonts w:ascii="Times New Roman" w:hAnsi="Times New Roman"/>
          <w:sz w:val="20"/>
          <w:szCs w:val="20"/>
        </w:rPr>
        <w:t xml:space="preserve"> </w:t>
      </w:r>
      <w:r w:rsidRPr="00525DAA">
        <w:rPr>
          <w:rFonts w:ascii="Times New Roman" w:hAnsi="Times New Roman"/>
          <w:sz w:val="20"/>
          <w:szCs w:val="20"/>
        </w:rPr>
        <w:t>A Ucan, M. Abdullah, M.</w:t>
      </w:r>
      <w:r>
        <w:rPr>
          <w:rFonts w:ascii="Times New Roman" w:hAnsi="Times New Roman"/>
          <w:sz w:val="20"/>
          <w:szCs w:val="20"/>
        </w:rPr>
        <w:t xml:space="preserve"> </w:t>
      </w:r>
      <w:r w:rsidRPr="00525DAA">
        <w:rPr>
          <w:rFonts w:ascii="Times New Roman" w:hAnsi="Times New Roman"/>
          <w:sz w:val="20"/>
          <w:szCs w:val="20"/>
        </w:rPr>
        <w:t>I. and Ayar, A. (2006) Effect of the temperature and mobile phase composition on the retention behavior of</w:t>
      </w:r>
      <w:r>
        <w:rPr>
          <w:rFonts w:ascii="Times New Roman" w:hAnsi="Times New Roman"/>
          <w:sz w:val="20"/>
          <w:szCs w:val="20"/>
        </w:rPr>
        <w:t xml:space="preserve"> </w:t>
      </w:r>
      <w:r w:rsidRPr="00525DAA">
        <w:rPr>
          <w:rFonts w:ascii="Times New Roman" w:hAnsi="Times New Roman"/>
          <w:sz w:val="20"/>
          <w:szCs w:val="20"/>
        </w:rPr>
        <w:t>nitro</w:t>
      </w:r>
      <w:r>
        <w:rPr>
          <w:rFonts w:ascii="Times New Roman" w:hAnsi="Times New Roman"/>
          <w:sz w:val="20"/>
          <w:szCs w:val="20"/>
        </w:rPr>
        <w:t xml:space="preserve"> </w:t>
      </w:r>
      <w:r w:rsidRPr="00525DAA">
        <w:rPr>
          <w:rFonts w:ascii="Times New Roman" w:hAnsi="Times New Roman"/>
          <w:sz w:val="20"/>
          <w:szCs w:val="20"/>
        </w:rPr>
        <w:t xml:space="preserve">anilines on ligand exchange stationary phase. </w:t>
      </w:r>
      <w:r w:rsidRPr="00525DAA">
        <w:rPr>
          <w:rFonts w:ascii="Times New Roman" w:hAnsi="Times New Roman"/>
          <w:i/>
          <w:sz w:val="20"/>
          <w:szCs w:val="20"/>
        </w:rPr>
        <w:t>Journal of Hazardous Material</w:t>
      </w:r>
      <w:r>
        <w:rPr>
          <w:rFonts w:ascii="Times New Roman" w:hAnsi="Times New Roman"/>
          <w:i/>
          <w:sz w:val="20"/>
          <w:szCs w:val="20"/>
        </w:rPr>
        <w:t>s,</w:t>
      </w:r>
      <w:r w:rsidRPr="00525DAA">
        <w:rPr>
          <w:rFonts w:ascii="Times New Roman" w:hAnsi="Times New Roman"/>
          <w:sz w:val="20"/>
          <w:szCs w:val="20"/>
        </w:rPr>
        <w:t xml:space="preserve"> B135: 53</w:t>
      </w:r>
      <w:r>
        <w:rPr>
          <w:rFonts w:ascii="Times New Roman" w:hAnsi="Times New Roman"/>
          <w:sz w:val="20"/>
          <w:szCs w:val="20"/>
        </w:rPr>
        <w:t>-</w:t>
      </w:r>
      <w:r w:rsidRPr="00525DAA">
        <w:rPr>
          <w:rFonts w:ascii="Times New Roman" w:hAnsi="Times New Roman"/>
          <w:sz w:val="20"/>
          <w:szCs w:val="20"/>
        </w:rPr>
        <w:t>57.</w:t>
      </w:r>
    </w:p>
    <w:p w:rsidR="009115C8" w:rsidRDefault="009115C8" w:rsidP="009115C8">
      <w:pPr>
        <w:numPr>
          <w:ilvl w:val="0"/>
          <w:numId w:val="5"/>
        </w:numPr>
        <w:autoSpaceDE w:val="0"/>
        <w:autoSpaceDN w:val="0"/>
        <w:adjustRightInd w:val="0"/>
        <w:spacing w:after="0"/>
        <w:ind w:left="360"/>
        <w:jc w:val="both"/>
        <w:rPr>
          <w:rFonts w:ascii="Times New Roman" w:hAnsi="Times New Roman"/>
          <w:sz w:val="20"/>
          <w:szCs w:val="20"/>
        </w:rPr>
      </w:pPr>
      <w:r w:rsidRPr="00525DAA">
        <w:rPr>
          <w:rFonts w:ascii="Times New Roman" w:hAnsi="Times New Roman"/>
          <w:sz w:val="20"/>
          <w:szCs w:val="20"/>
        </w:rPr>
        <w:t xml:space="preserve">Jarup, L. (2003). Hazards of heavy metal contamination. </w:t>
      </w:r>
      <w:r w:rsidRPr="00525DAA">
        <w:rPr>
          <w:rFonts w:ascii="Times New Roman" w:hAnsi="Times New Roman"/>
          <w:i/>
          <w:sz w:val="20"/>
          <w:szCs w:val="20"/>
        </w:rPr>
        <w:t>British Medical Bulletin</w:t>
      </w:r>
      <w:r w:rsidRPr="00525DAA">
        <w:rPr>
          <w:rFonts w:ascii="Times New Roman" w:hAnsi="Times New Roman"/>
          <w:sz w:val="20"/>
          <w:szCs w:val="20"/>
        </w:rPr>
        <w:t>, 68: 167</w:t>
      </w:r>
      <w:r>
        <w:rPr>
          <w:rFonts w:ascii="Times New Roman" w:hAnsi="Times New Roman"/>
          <w:sz w:val="20"/>
          <w:szCs w:val="20"/>
        </w:rPr>
        <w:t>-</w:t>
      </w:r>
      <w:r w:rsidRPr="00525DAA">
        <w:rPr>
          <w:rFonts w:ascii="Times New Roman" w:hAnsi="Times New Roman"/>
          <w:sz w:val="20"/>
          <w:szCs w:val="20"/>
        </w:rPr>
        <w:t>182.</w:t>
      </w:r>
    </w:p>
    <w:p w:rsidR="009115C8" w:rsidRDefault="009115C8" w:rsidP="009115C8">
      <w:pPr>
        <w:numPr>
          <w:ilvl w:val="0"/>
          <w:numId w:val="5"/>
        </w:numPr>
        <w:autoSpaceDE w:val="0"/>
        <w:autoSpaceDN w:val="0"/>
        <w:adjustRightInd w:val="0"/>
        <w:spacing w:after="0"/>
        <w:ind w:left="360"/>
        <w:jc w:val="both"/>
        <w:rPr>
          <w:rFonts w:ascii="Times New Roman" w:hAnsi="Times New Roman"/>
          <w:sz w:val="20"/>
          <w:szCs w:val="20"/>
        </w:rPr>
      </w:pPr>
      <w:r w:rsidRPr="00525DAA">
        <w:rPr>
          <w:rFonts w:ascii="Times New Roman" w:hAnsi="Times New Roman"/>
          <w:sz w:val="20"/>
          <w:szCs w:val="20"/>
        </w:rPr>
        <w:t>Hernández, M.</w:t>
      </w:r>
      <w:r>
        <w:rPr>
          <w:rFonts w:ascii="Times New Roman" w:hAnsi="Times New Roman"/>
          <w:sz w:val="20"/>
          <w:szCs w:val="20"/>
        </w:rPr>
        <w:t xml:space="preserve"> </w:t>
      </w:r>
      <w:r w:rsidRPr="00525DAA">
        <w:rPr>
          <w:rFonts w:ascii="Times New Roman" w:hAnsi="Times New Roman"/>
          <w:sz w:val="20"/>
          <w:szCs w:val="20"/>
        </w:rPr>
        <w:t>V., Nava, R., Acosta-Silva, Y.</w:t>
      </w:r>
      <w:r>
        <w:rPr>
          <w:rFonts w:ascii="Times New Roman" w:hAnsi="Times New Roman"/>
          <w:sz w:val="20"/>
          <w:szCs w:val="20"/>
        </w:rPr>
        <w:t xml:space="preserve"> </w:t>
      </w:r>
      <w:r w:rsidRPr="00525DAA">
        <w:rPr>
          <w:rFonts w:ascii="Times New Roman" w:hAnsi="Times New Roman"/>
          <w:sz w:val="20"/>
          <w:szCs w:val="20"/>
        </w:rPr>
        <w:t>J., Macías-Sánchez, S.</w:t>
      </w:r>
      <w:r>
        <w:rPr>
          <w:rFonts w:ascii="Times New Roman" w:hAnsi="Times New Roman"/>
          <w:sz w:val="20"/>
          <w:szCs w:val="20"/>
        </w:rPr>
        <w:t xml:space="preserve"> </w:t>
      </w:r>
      <w:r w:rsidRPr="00525DAA">
        <w:rPr>
          <w:rFonts w:ascii="Times New Roman" w:hAnsi="Times New Roman"/>
          <w:sz w:val="20"/>
          <w:szCs w:val="20"/>
        </w:rPr>
        <w:t>A., Pérez-Bueno, J.</w:t>
      </w:r>
      <w:r>
        <w:rPr>
          <w:rFonts w:ascii="Times New Roman" w:hAnsi="Times New Roman"/>
          <w:sz w:val="20"/>
          <w:szCs w:val="20"/>
        </w:rPr>
        <w:t xml:space="preserve"> </w:t>
      </w:r>
      <w:r w:rsidRPr="00525DAA">
        <w:rPr>
          <w:rFonts w:ascii="Times New Roman" w:hAnsi="Times New Roman"/>
          <w:sz w:val="20"/>
          <w:szCs w:val="20"/>
        </w:rPr>
        <w:t>J., Pawelec, B.</w:t>
      </w:r>
      <w:r>
        <w:rPr>
          <w:rFonts w:ascii="Times New Roman" w:hAnsi="Times New Roman"/>
          <w:sz w:val="20"/>
          <w:szCs w:val="20"/>
        </w:rPr>
        <w:t xml:space="preserve"> </w:t>
      </w:r>
      <w:r w:rsidRPr="00525DAA">
        <w:rPr>
          <w:rFonts w:ascii="Times New Roman" w:eastAsia="AMKHA G+ MTSY" w:hAnsi="Times New Roman"/>
          <w:sz w:val="20"/>
          <w:szCs w:val="20"/>
        </w:rPr>
        <w:t>(2012).</w:t>
      </w:r>
      <w:r>
        <w:rPr>
          <w:rFonts w:ascii="Times New Roman" w:eastAsia="AMKHA G+ MTSY" w:hAnsi="Times New Roman"/>
          <w:sz w:val="20"/>
          <w:szCs w:val="20"/>
        </w:rPr>
        <w:t xml:space="preserve"> </w:t>
      </w:r>
      <w:r w:rsidRPr="00525DAA">
        <w:rPr>
          <w:rFonts w:ascii="Times New Roman" w:hAnsi="Times New Roman"/>
          <w:sz w:val="20"/>
          <w:szCs w:val="20"/>
        </w:rPr>
        <w:t>Adsorption of lead</w:t>
      </w:r>
      <w:r>
        <w:rPr>
          <w:rFonts w:ascii="Times New Roman" w:hAnsi="Times New Roman"/>
          <w:sz w:val="20"/>
          <w:szCs w:val="20"/>
        </w:rPr>
        <w:t>(</w:t>
      </w:r>
      <w:r w:rsidRPr="00525DAA">
        <w:rPr>
          <w:rFonts w:ascii="Times New Roman" w:hAnsi="Times New Roman"/>
          <w:sz w:val="20"/>
          <w:szCs w:val="20"/>
        </w:rPr>
        <w:t>II) on SBA-15 mesoporous molecular sieve functionalized with</w:t>
      </w:r>
      <w:r w:rsidRPr="00525DAA">
        <w:rPr>
          <w:rFonts w:ascii="Times New Roman" w:eastAsia="AMKHA G+ MTSY" w:hAnsi="Times New Roman"/>
          <w:sz w:val="20"/>
          <w:szCs w:val="20"/>
        </w:rPr>
        <w:t>−NH</w:t>
      </w:r>
      <w:r w:rsidRPr="00525DAA">
        <w:rPr>
          <w:rFonts w:ascii="Times New Roman" w:eastAsia="AMKHA G+ MTSY" w:hAnsi="Times New Roman"/>
          <w:sz w:val="20"/>
          <w:szCs w:val="20"/>
          <w:vertAlign w:val="subscript"/>
        </w:rPr>
        <w:t>2</w:t>
      </w:r>
      <w:r w:rsidRPr="00525DAA">
        <w:rPr>
          <w:rFonts w:ascii="Times New Roman" w:eastAsia="AMKHA G+ MTSY" w:hAnsi="Times New Roman"/>
          <w:sz w:val="20"/>
          <w:szCs w:val="20"/>
        </w:rPr>
        <w:t xml:space="preserve">groups. </w:t>
      </w:r>
      <w:r w:rsidRPr="00525DAA">
        <w:rPr>
          <w:rFonts w:ascii="Times New Roman" w:eastAsia="AMKHA G+ MTSY" w:hAnsi="Times New Roman"/>
          <w:i/>
          <w:sz w:val="20"/>
          <w:szCs w:val="20"/>
        </w:rPr>
        <w:t>Microporous Mesoporous Materials,</w:t>
      </w:r>
      <w:r w:rsidRPr="00525DAA">
        <w:rPr>
          <w:rFonts w:ascii="Times New Roman" w:eastAsia="AMKHA G+ MTSY" w:hAnsi="Times New Roman"/>
          <w:sz w:val="20"/>
          <w:szCs w:val="20"/>
        </w:rPr>
        <w:t xml:space="preserve"> 160: 133</w:t>
      </w:r>
      <w:r>
        <w:rPr>
          <w:rFonts w:ascii="Times New Roman" w:eastAsia="AMKHA G+ MTSY" w:hAnsi="Times New Roman"/>
          <w:sz w:val="20"/>
          <w:szCs w:val="20"/>
        </w:rPr>
        <w:t>-</w:t>
      </w:r>
      <w:r w:rsidRPr="00525DAA">
        <w:rPr>
          <w:rFonts w:ascii="Times New Roman" w:eastAsia="AMKHA G+ MTSY" w:hAnsi="Times New Roman"/>
          <w:sz w:val="20"/>
          <w:szCs w:val="20"/>
        </w:rPr>
        <w:t>142.</w:t>
      </w:r>
    </w:p>
    <w:p w:rsidR="009115C8" w:rsidRPr="008523F3" w:rsidRDefault="009115C8" w:rsidP="009115C8">
      <w:pPr>
        <w:numPr>
          <w:ilvl w:val="0"/>
          <w:numId w:val="5"/>
        </w:numPr>
        <w:autoSpaceDE w:val="0"/>
        <w:autoSpaceDN w:val="0"/>
        <w:adjustRightInd w:val="0"/>
        <w:spacing w:after="0"/>
        <w:ind w:left="360"/>
        <w:jc w:val="both"/>
        <w:rPr>
          <w:rFonts w:ascii="Times New Roman" w:hAnsi="Times New Roman"/>
          <w:sz w:val="20"/>
          <w:szCs w:val="20"/>
        </w:rPr>
      </w:pPr>
      <w:r w:rsidRPr="00525DAA">
        <w:rPr>
          <w:rFonts w:ascii="Times New Roman" w:eastAsia="AMKHA G+ MTSY" w:hAnsi="Times New Roman"/>
          <w:sz w:val="20"/>
          <w:szCs w:val="20"/>
        </w:rPr>
        <w:t>Akpor, O.</w:t>
      </w:r>
      <w:r>
        <w:rPr>
          <w:rFonts w:ascii="Times New Roman" w:eastAsia="AMKHA G+ MTSY" w:hAnsi="Times New Roman"/>
          <w:sz w:val="20"/>
          <w:szCs w:val="20"/>
        </w:rPr>
        <w:t xml:space="preserve"> </w:t>
      </w:r>
      <w:r w:rsidRPr="00525DAA">
        <w:rPr>
          <w:rFonts w:ascii="Times New Roman" w:eastAsia="AMKHA G+ MTSY" w:hAnsi="Times New Roman"/>
          <w:sz w:val="20"/>
          <w:szCs w:val="20"/>
        </w:rPr>
        <w:t xml:space="preserve">B.  (2014). Heavy metal pollutants in wastewater effluents: sources, effects and remediation. </w:t>
      </w:r>
      <w:r w:rsidRPr="00525DAA">
        <w:rPr>
          <w:rFonts w:ascii="Times New Roman" w:eastAsia="AMKHA G+ MTSY" w:hAnsi="Times New Roman"/>
          <w:i/>
          <w:sz w:val="20"/>
          <w:szCs w:val="20"/>
        </w:rPr>
        <w:t>Advances Bioscience and Bioengineering</w:t>
      </w:r>
      <w:r w:rsidRPr="00525DAA">
        <w:rPr>
          <w:rFonts w:ascii="Times New Roman" w:eastAsia="AMKHA G+ MTSY" w:hAnsi="Times New Roman"/>
          <w:sz w:val="20"/>
          <w:szCs w:val="20"/>
        </w:rPr>
        <w:t>, 2:</w:t>
      </w:r>
      <w:r>
        <w:rPr>
          <w:rFonts w:ascii="Times New Roman" w:eastAsia="AMKHA G+ MTSY" w:hAnsi="Times New Roman"/>
          <w:sz w:val="20"/>
          <w:szCs w:val="20"/>
        </w:rPr>
        <w:t xml:space="preserve"> </w:t>
      </w:r>
      <w:r w:rsidRPr="00525DAA">
        <w:rPr>
          <w:rFonts w:ascii="Times New Roman" w:eastAsia="AMKHA G+ MTSY" w:hAnsi="Times New Roman"/>
          <w:sz w:val="20"/>
          <w:szCs w:val="20"/>
        </w:rPr>
        <w:t>37.</w:t>
      </w:r>
    </w:p>
    <w:p w:rsidR="005B01DF" w:rsidRDefault="009115C8" w:rsidP="005B01DF">
      <w:pPr>
        <w:numPr>
          <w:ilvl w:val="0"/>
          <w:numId w:val="5"/>
        </w:numPr>
        <w:autoSpaceDE w:val="0"/>
        <w:autoSpaceDN w:val="0"/>
        <w:adjustRightInd w:val="0"/>
        <w:spacing w:after="0"/>
        <w:ind w:left="360"/>
        <w:jc w:val="both"/>
        <w:rPr>
          <w:rFonts w:ascii="Times New Roman" w:hAnsi="Times New Roman"/>
          <w:sz w:val="20"/>
          <w:szCs w:val="20"/>
        </w:rPr>
      </w:pPr>
      <w:r w:rsidRPr="00525DAA">
        <w:rPr>
          <w:rFonts w:ascii="Times New Roman" w:hAnsi="Times New Roman"/>
          <w:sz w:val="20"/>
          <w:szCs w:val="20"/>
        </w:rPr>
        <w:t>Kyzas, G.</w:t>
      </w:r>
      <w:r>
        <w:rPr>
          <w:rFonts w:ascii="Times New Roman" w:hAnsi="Times New Roman"/>
          <w:sz w:val="20"/>
          <w:szCs w:val="20"/>
        </w:rPr>
        <w:t xml:space="preserve"> </w:t>
      </w:r>
      <w:r w:rsidRPr="00525DAA">
        <w:rPr>
          <w:rFonts w:ascii="Times New Roman" w:hAnsi="Times New Roman"/>
          <w:sz w:val="20"/>
          <w:szCs w:val="20"/>
        </w:rPr>
        <w:t>Z. and Deliyanni, E.</w:t>
      </w:r>
      <w:r>
        <w:rPr>
          <w:rFonts w:ascii="Times New Roman" w:hAnsi="Times New Roman"/>
          <w:sz w:val="20"/>
          <w:szCs w:val="20"/>
        </w:rPr>
        <w:t xml:space="preserve"> </w:t>
      </w:r>
      <w:r w:rsidRPr="00525DAA">
        <w:rPr>
          <w:rFonts w:ascii="Times New Roman" w:hAnsi="Times New Roman"/>
          <w:sz w:val="20"/>
          <w:szCs w:val="20"/>
        </w:rPr>
        <w:t xml:space="preserve">A. (2013). Mercury(II) removal with modified magnetic chitosan adsorbents. </w:t>
      </w:r>
      <w:r w:rsidRPr="00525DAA">
        <w:rPr>
          <w:rFonts w:ascii="Times New Roman" w:hAnsi="Times New Roman"/>
          <w:i/>
          <w:sz w:val="20"/>
          <w:szCs w:val="20"/>
        </w:rPr>
        <w:t>Molecules,</w:t>
      </w:r>
      <w:r w:rsidRPr="00525DAA">
        <w:rPr>
          <w:rFonts w:ascii="Times New Roman" w:hAnsi="Times New Roman"/>
          <w:sz w:val="20"/>
          <w:szCs w:val="20"/>
        </w:rPr>
        <w:t xml:space="preserve"> 18: 6193</w:t>
      </w:r>
      <w:r>
        <w:rPr>
          <w:rFonts w:ascii="Times New Roman" w:hAnsi="Times New Roman"/>
          <w:sz w:val="20"/>
          <w:szCs w:val="20"/>
        </w:rPr>
        <w:t>-</w:t>
      </w:r>
      <w:r w:rsidR="005B01DF">
        <w:rPr>
          <w:rFonts w:ascii="Times New Roman" w:hAnsi="Times New Roman"/>
          <w:sz w:val="20"/>
          <w:szCs w:val="20"/>
        </w:rPr>
        <w:t>6214.</w:t>
      </w:r>
    </w:p>
    <w:p w:rsidR="009115C8" w:rsidRPr="005B01DF" w:rsidRDefault="009115C8" w:rsidP="005B01DF">
      <w:pPr>
        <w:numPr>
          <w:ilvl w:val="0"/>
          <w:numId w:val="5"/>
        </w:numPr>
        <w:autoSpaceDE w:val="0"/>
        <w:autoSpaceDN w:val="0"/>
        <w:adjustRightInd w:val="0"/>
        <w:spacing w:after="0"/>
        <w:ind w:left="360"/>
        <w:jc w:val="both"/>
        <w:rPr>
          <w:rFonts w:ascii="Times New Roman" w:hAnsi="Times New Roman"/>
          <w:sz w:val="20"/>
          <w:szCs w:val="20"/>
        </w:rPr>
      </w:pPr>
      <w:r w:rsidRPr="005B01DF">
        <w:rPr>
          <w:rFonts w:ascii="Times New Roman" w:eastAsia="AMKHA G+ MTSY" w:hAnsi="Times New Roman" w:cs="Times New Roman"/>
          <w:sz w:val="20"/>
          <w:szCs w:val="20"/>
        </w:rPr>
        <w:t xml:space="preserve">Singh, R., Singh, S., Parihar, P., Singh, V. P. and Prasad S. M. (2015). Arsenic contamination consequences and remediation techniques: a review. </w:t>
      </w:r>
      <w:r w:rsidRPr="005B01DF">
        <w:rPr>
          <w:rFonts w:ascii="Times New Roman" w:eastAsia="AMKHA G+ MTSY" w:hAnsi="Times New Roman" w:cs="Times New Roman"/>
          <w:i/>
          <w:sz w:val="20"/>
          <w:szCs w:val="20"/>
        </w:rPr>
        <w:t>Ecotoxicology and Environmental Safety</w:t>
      </w:r>
      <w:r w:rsidRPr="005B01DF">
        <w:rPr>
          <w:rFonts w:ascii="Times New Roman" w:eastAsia="AMKHA G+ MTSY" w:hAnsi="Times New Roman" w:cs="Times New Roman"/>
          <w:sz w:val="20"/>
          <w:szCs w:val="20"/>
        </w:rPr>
        <w:t>, 112: 247-270.</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Sari, A., Mendil, D., Tuzen, M. and Soylak, M. (2008).  Biosorption of Cd(II) and Cr(III) from aqueous solution by moss (</w:t>
      </w:r>
      <w:r w:rsidRPr="009115C8">
        <w:rPr>
          <w:rFonts w:ascii="Times New Roman" w:eastAsia="AMKHA G+ MTSY" w:hAnsi="Times New Roman" w:cs="Times New Roman"/>
          <w:i/>
          <w:sz w:val="20"/>
          <w:szCs w:val="20"/>
        </w:rPr>
        <w:t>Hylocomium splendens</w:t>
      </w:r>
      <w:r w:rsidRPr="009115C8">
        <w:rPr>
          <w:rFonts w:ascii="Times New Roman" w:eastAsia="AMKHA G+ MTSY" w:hAnsi="Times New Roman" w:cs="Times New Roman"/>
          <w:sz w:val="20"/>
          <w:szCs w:val="20"/>
        </w:rPr>
        <w:t xml:space="preserve">) biomass: equilibrium, kinetic and thermodynamic studies. </w:t>
      </w:r>
      <w:r w:rsidRPr="009115C8">
        <w:rPr>
          <w:rFonts w:ascii="Times New Roman" w:eastAsia="AMKHA G+ MTSY" w:hAnsi="Times New Roman" w:cs="Times New Roman"/>
          <w:i/>
          <w:sz w:val="20"/>
          <w:szCs w:val="20"/>
        </w:rPr>
        <w:t>Chemical Engineering Journal</w:t>
      </w:r>
      <w:r w:rsidRPr="009115C8">
        <w:rPr>
          <w:rFonts w:ascii="Times New Roman" w:eastAsia="AMKHA G+ MTSY" w:hAnsi="Times New Roman" w:cs="Times New Roman"/>
          <w:sz w:val="20"/>
          <w:szCs w:val="20"/>
        </w:rPr>
        <w:t>, 144: 1-9.</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Waalkes, M. P. (2003). Cadmium carcinogenesis.</w:t>
      </w:r>
      <w:r w:rsidRPr="009115C8">
        <w:rPr>
          <w:rFonts w:ascii="Times New Roman" w:hAnsi="Times New Roman" w:cs="Times New Roman"/>
          <w:kern w:val="36"/>
          <w:sz w:val="20"/>
          <w:szCs w:val="20"/>
        </w:rPr>
        <w:t xml:space="preserve"> </w:t>
      </w:r>
      <w:r w:rsidRPr="009115C8">
        <w:rPr>
          <w:rFonts w:ascii="Times New Roman" w:hAnsi="Times New Roman" w:cs="Times New Roman"/>
          <w:i/>
          <w:kern w:val="36"/>
          <w:sz w:val="20"/>
          <w:szCs w:val="20"/>
        </w:rPr>
        <w:t>Mutation Research - Fundamental and Molecular Mechanisms of Mutagenesis,</w:t>
      </w:r>
      <w:r w:rsidRPr="009115C8">
        <w:rPr>
          <w:rFonts w:ascii="Times New Roman" w:eastAsia="AMKHA G+ MTSY" w:hAnsi="Times New Roman" w:cs="Times New Roman"/>
          <w:sz w:val="20"/>
          <w:szCs w:val="20"/>
        </w:rPr>
        <w:t xml:space="preserve"> 533: 107-120.</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 xml:space="preserve">Filipiˇc, M. (2012). Mechanisms of cadmium induced genomic instability. </w:t>
      </w:r>
      <w:r w:rsidRPr="009115C8">
        <w:rPr>
          <w:rFonts w:ascii="Times New Roman" w:hAnsi="Times New Roman" w:cs="Times New Roman"/>
          <w:i/>
          <w:kern w:val="36"/>
          <w:sz w:val="20"/>
          <w:szCs w:val="20"/>
        </w:rPr>
        <w:t>Mutation Research - Fundamental and Molecular Mechanisms of Mutagenesis,</w:t>
      </w:r>
      <w:r w:rsidRPr="009115C8">
        <w:rPr>
          <w:rFonts w:ascii="Times New Roman" w:eastAsia="AMKHA G+ MTSY" w:hAnsi="Times New Roman" w:cs="Times New Roman"/>
          <w:sz w:val="20"/>
          <w:szCs w:val="20"/>
        </w:rPr>
        <w:t xml:space="preserve"> 733: 69-77. </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 xml:space="preserve">Anwar, J. Shafique, U. Salman, M. and Memoona, M. (2009). Adsorption study of cadmium(II) and lead(II) on radish peels. </w:t>
      </w:r>
      <w:r w:rsidRPr="009115C8">
        <w:rPr>
          <w:rFonts w:ascii="Times New Roman" w:eastAsia="AMKHA G+ MTSY" w:hAnsi="Times New Roman" w:cs="Times New Roman"/>
          <w:i/>
          <w:sz w:val="20"/>
          <w:szCs w:val="20"/>
        </w:rPr>
        <w:t>Journal of Scientific Research</w:t>
      </w:r>
      <w:r w:rsidRPr="009115C8">
        <w:rPr>
          <w:rFonts w:ascii="Times New Roman" w:eastAsia="AMKHA G+ MTSY" w:hAnsi="Times New Roman" w:cs="Times New Roman"/>
          <w:sz w:val="20"/>
          <w:szCs w:val="20"/>
        </w:rPr>
        <w:t>, 39: 29-34.</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 xml:space="preserve">Naseem, R. and Tahir, S. S. (2001). Removal of Pb(II) from aqueous/acidic solutions by using bentonite as an adsorbent. </w:t>
      </w:r>
      <w:r w:rsidRPr="009115C8">
        <w:rPr>
          <w:rFonts w:ascii="Times New Roman" w:eastAsia="AMKHA G+ MTSY" w:hAnsi="Times New Roman" w:cs="Times New Roman"/>
          <w:i/>
          <w:sz w:val="20"/>
          <w:szCs w:val="20"/>
        </w:rPr>
        <w:t>Water Research</w:t>
      </w:r>
      <w:r w:rsidRPr="009115C8">
        <w:rPr>
          <w:rFonts w:ascii="Times New Roman" w:eastAsia="AMKHA G+ MTSY" w:hAnsi="Times New Roman" w:cs="Times New Roman"/>
          <w:sz w:val="20"/>
          <w:szCs w:val="20"/>
        </w:rPr>
        <w:t>, 35:3982-3986.</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 xml:space="preserve">Wang, X. Qu, R. Wei, Z. Yang, X.  and Wang, Z. (2014). Effect of water quality on mercury toxicity to </w:t>
      </w:r>
      <w:r w:rsidRPr="009115C8">
        <w:rPr>
          <w:rFonts w:ascii="Times New Roman" w:eastAsia="AMKHA G+ MTSY" w:hAnsi="Times New Roman" w:cs="Times New Roman"/>
          <w:i/>
          <w:sz w:val="20"/>
          <w:szCs w:val="20"/>
        </w:rPr>
        <w:t>Photobacterium phosphoreum</w:t>
      </w:r>
      <w:r w:rsidRPr="009115C8">
        <w:rPr>
          <w:rFonts w:ascii="Times New Roman" w:eastAsia="AMKHA G+ MTSY" w:hAnsi="Times New Roman" w:cs="Times New Roman"/>
          <w:sz w:val="20"/>
          <w:szCs w:val="20"/>
        </w:rPr>
        <w:t xml:space="preserve">: model development and its application in natural waters. </w:t>
      </w:r>
      <w:r w:rsidRPr="009115C8">
        <w:rPr>
          <w:rFonts w:ascii="Times New Roman" w:eastAsia="AMKHA G+ MTSY" w:hAnsi="Times New Roman" w:cs="Times New Roman"/>
          <w:i/>
          <w:sz w:val="20"/>
          <w:szCs w:val="20"/>
        </w:rPr>
        <w:t>Ecotoxicology and Environmental Safety</w:t>
      </w:r>
      <w:r w:rsidRPr="009115C8">
        <w:rPr>
          <w:rFonts w:ascii="Times New Roman" w:eastAsia="AMKHA G+ MTSY" w:hAnsi="Times New Roman" w:cs="Times New Roman"/>
          <w:sz w:val="20"/>
          <w:szCs w:val="20"/>
        </w:rPr>
        <w:t>, 104: 231-238.</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 xml:space="preserve">Sieger, F. A. S., Silva, G. D., Ardila, G. P. and García, R. G. (2012). Mercury chronictoxicity might be associated to some cases of hydrocephalus in adult humans? </w:t>
      </w:r>
      <w:r w:rsidRPr="009115C8">
        <w:rPr>
          <w:rFonts w:ascii="Times New Roman" w:eastAsia="AMKHA G+ MTSY" w:hAnsi="Times New Roman" w:cs="Times New Roman"/>
          <w:i/>
          <w:sz w:val="20"/>
          <w:szCs w:val="20"/>
        </w:rPr>
        <w:t>Medical Hypotheses.</w:t>
      </w:r>
      <w:r w:rsidRPr="009115C8">
        <w:rPr>
          <w:rFonts w:ascii="Times New Roman" w:eastAsia="AMKHA G+ MTSY" w:hAnsi="Times New Roman" w:cs="Times New Roman"/>
          <w:sz w:val="20"/>
          <w:szCs w:val="20"/>
        </w:rPr>
        <w:t xml:space="preserve"> 79: 13-16.</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 xml:space="preserve">Selvi, K. (2001). Removal of Cr(VI) from aqueous solution by adsorption onto activated carbon, </w:t>
      </w:r>
      <w:r w:rsidRPr="009115C8">
        <w:rPr>
          <w:rFonts w:ascii="Times New Roman" w:eastAsia="AMKHA G+ MTSY" w:hAnsi="Times New Roman" w:cs="Times New Roman"/>
          <w:i/>
          <w:sz w:val="20"/>
          <w:szCs w:val="20"/>
        </w:rPr>
        <w:t>Bioresource Technology</w:t>
      </w:r>
      <w:r w:rsidRPr="009115C8">
        <w:rPr>
          <w:rFonts w:ascii="Times New Roman" w:eastAsia="AMKHA G+ MTSY" w:hAnsi="Times New Roman" w:cs="Times New Roman"/>
          <w:sz w:val="20"/>
          <w:szCs w:val="20"/>
        </w:rPr>
        <w:t xml:space="preserve">, 80: 87-89. </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lastRenderedPageBreak/>
        <w:t xml:space="preserve">Kumar, P. A.  Ray, M. and Chakraborty, S. (2007). Hexavalent chromium removal from wastewater using aniline formaldehyde condensate coated silica gel. </w:t>
      </w:r>
      <w:r w:rsidRPr="009115C8">
        <w:rPr>
          <w:rFonts w:ascii="Times New Roman" w:eastAsia="AMKHA G+ MTSY" w:hAnsi="Times New Roman" w:cs="Times New Roman"/>
          <w:i/>
          <w:sz w:val="20"/>
          <w:szCs w:val="20"/>
        </w:rPr>
        <w:t>Journal of Hazardous Material,</w:t>
      </w:r>
      <w:r w:rsidRPr="009115C8">
        <w:rPr>
          <w:rFonts w:ascii="Times New Roman" w:eastAsia="AMKHA G+ MTSY" w:hAnsi="Times New Roman" w:cs="Times New Roman"/>
          <w:sz w:val="20"/>
          <w:szCs w:val="20"/>
        </w:rPr>
        <w:t xml:space="preserve"> 143: 24-32.</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Mohod, C. V. and Dhote, J. (2013). Review of heavy metals in drinking water and their effect on human health.</w:t>
      </w:r>
      <w:r w:rsidRPr="009115C8">
        <w:rPr>
          <w:rFonts w:ascii="Times New Roman" w:hAnsi="Times New Roman" w:cs="Times New Roman"/>
          <w:sz w:val="20"/>
          <w:szCs w:val="20"/>
          <w:shd w:val="clear" w:color="auto" w:fill="FFFFFF"/>
        </w:rPr>
        <w:t xml:space="preserve"> </w:t>
      </w:r>
      <w:r w:rsidRPr="009115C8">
        <w:rPr>
          <w:rFonts w:ascii="Times New Roman" w:hAnsi="Times New Roman" w:cs="Times New Roman"/>
          <w:i/>
          <w:sz w:val="20"/>
          <w:szCs w:val="20"/>
          <w:shd w:val="clear" w:color="auto" w:fill="FFFFFF"/>
        </w:rPr>
        <w:t>The International Journal of Innovative Research in Science, Engineering and Technology</w:t>
      </w:r>
      <w:r w:rsidRPr="009115C8">
        <w:rPr>
          <w:rFonts w:ascii="Times New Roman" w:eastAsia="AMKHA G+ MTSY" w:hAnsi="Times New Roman" w:cs="Times New Roman"/>
          <w:sz w:val="20"/>
          <w:szCs w:val="20"/>
        </w:rPr>
        <w:t>, 2: 2992-2996.</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World Health Organization, WHO (2011). Guidelines for Drinking-water Quality-4</w:t>
      </w:r>
      <w:r w:rsidRPr="009115C8">
        <w:rPr>
          <w:rFonts w:ascii="Times New Roman" w:eastAsia="AMKHA G+ MTSY" w:hAnsi="Times New Roman" w:cs="Times New Roman"/>
          <w:sz w:val="20"/>
          <w:szCs w:val="20"/>
          <w:vertAlign w:val="superscript"/>
        </w:rPr>
        <w:t>th</w:t>
      </w:r>
      <w:r w:rsidRPr="009115C8">
        <w:rPr>
          <w:rFonts w:ascii="Times New Roman" w:eastAsia="AMKHA G+ MTSY" w:hAnsi="Times New Roman" w:cs="Times New Roman"/>
          <w:sz w:val="20"/>
          <w:szCs w:val="20"/>
        </w:rPr>
        <w:t xml:space="preserve"> edition, 1–541.</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Ministry of health Malaysia, Engineering Services Division. (2010). Drinking water quality surveillance program, drinking water quality standards. Access from http://kmam.moh.gov.my/ public-user/drinking-water-quality-standard.html. [Accessed 21/04/2019]. </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 xml:space="preserve">Barakat, M. A. (2011). New trends in removing heavy metals from industrial wastewater. </w:t>
      </w:r>
      <w:r w:rsidRPr="009115C8">
        <w:rPr>
          <w:rFonts w:ascii="Times New Roman" w:eastAsia="AMKHA G+ MTSY" w:hAnsi="Times New Roman" w:cs="Times New Roman"/>
          <w:i/>
          <w:sz w:val="20"/>
          <w:szCs w:val="20"/>
        </w:rPr>
        <w:t>Arabian Journal of Chemistry</w:t>
      </w:r>
      <w:r w:rsidRPr="009115C8">
        <w:rPr>
          <w:rFonts w:ascii="Times New Roman" w:eastAsia="AMKHA G+ MTSY" w:hAnsi="Times New Roman" w:cs="Times New Roman"/>
          <w:sz w:val="20"/>
          <w:szCs w:val="20"/>
        </w:rPr>
        <w:t>, 4: 361-377.</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Khraisheh, M. A., Al-degs, Y. S., and Mcminn, W. A. (2004). Remediation of wastewater containing heavy metals using raw and modified diatomite. </w:t>
      </w:r>
      <w:r w:rsidRPr="009115C8">
        <w:rPr>
          <w:rFonts w:ascii="Times New Roman" w:hAnsi="Times New Roman" w:cs="Times New Roman"/>
          <w:i/>
          <w:iCs/>
          <w:sz w:val="20"/>
          <w:szCs w:val="20"/>
        </w:rPr>
        <w:t>Chemical Engineering Journal</w:t>
      </w:r>
      <w:r w:rsidRPr="009115C8">
        <w:rPr>
          <w:rFonts w:ascii="Times New Roman" w:hAnsi="Times New Roman" w:cs="Times New Roman"/>
          <w:sz w:val="20"/>
          <w:szCs w:val="20"/>
        </w:rPr>
        <w:t xml:space="preserve">, </w:t>
      </w:r>
      <w:r w:rsidRPr="009115C8">
        <w:rPr>
          <w:rFonts w:ascii="Times New Roman" w:hAnsi="Times New Roman" w:cs="Times New Roman"/>
          <w:bCs/>
          <w:sz w:val="20"/>
          <w:szCs w:val="20"/>
        </w:rPr>
        <w:t>99</w:t>
      </w:r>
      <w:r w:rsidRPr="009115C8">
        <w:rPr>
          <w:rFonts w:ascii="Times New Roman" w:hAnsi="Times New Roman" w:cs="Times New Roman"/>
          <w:sz w:val="20"/>
          <w:szCs w:val="20"/>
        </w:rPr>
        <w:t>(2): 177-184.</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Ayodele, A. and Idris, A. (2018). Chemical precipitation approach to the removal of heavy hetals from wastewater for discharge into sanitary sewerage. </w:t>
      </w:r>
      <w:r w:rsidRPr="009115C8">
        <w:rPr>
          <w:rFonts w:ascii="Times New Roman" w:hAnsi="Times New Roman" w:cs="Times New Roman"/>
          <w:i/>
          <w:sz w:val="20"/>
          <w:szCs w:val="20"/>
        </w:rPr>
        <w:t>United Journal of Chemistry,</w:t>
      </w:r>
      <w:r w:rsidRPr="009115C8">
        <w:rPr>
          <w:rFonts w:ascii="Times New Roman" w:hAnsi="Times New Roman" w:cs="Times New Roman"/>
          <w:sz w:val="20"/>
          <w:szCs w:val="20"/>
        </w:rPr>
        <w:t xml:space="preserve"> 1: 167-171.</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Chen, Q., Yao, Y., Li, X., Lu, J., Zhou, J., and Huang, Z.  (2018). Comparison of heavy metal removals from aqueous solutions by chemical precipitation and characteristics of precipitates. </w:t>
      </w:r>
      <w:r w:rsidRPr="009115C8">
        <w:rPr>
          <w:rFonts w:ascii="Times New Roman" w:hAnsi="Times New Roman" w:cs="Times New Roman"/>
          <w:i/>
          <w:sz w:val="20"/>
          <w:szCs w:val="20"/>
        </w:rPr>
        <w:t>Journal of Water Process Engineering,</w:t>
      </w:r>
      <w:r w:rsidRPr="009115C8">
        <w:rPr>
          <w:rFonts w:ascii="Times New Roman" w:hAnsi="Times New Roman" w:cs="Times New Roman"/>
          <w:sz w:val="20"/>
          <w:szCs w:val="20"/>
        </w:rPr>
        <w:t xml:space="preserve"> 26: 289-300</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 xml:space="preserve">Kurniawan, T. A., Chan, G. Y. S., Lo, W. H. and Babel, S. (2006). Physico-chemical treatment techniques for wastewater laden with heavy metals. </w:t>
      </w:r>
      <w:r w:rsidRPr="009115C8">
        <w:rPr>
          <w:rFonts w:ascii="Times New Roman" w:eastAsia="AMKHA G+ MTSY" w:hAnsi="Times New Roman" w:cs="Times New Roman"/>
          <w:i/>
          <w:sz w:val="20"/>
          <w:szCs w:val="20"/>
        </w:rPr>
        <w:t>Chemical Engineering Journal</w:t>
      </w:r>
      <w:r w:rsidRPr="009115C8">
        <w:rPr>
          <w:rFonts w:ascii="Times New Roman" w:eastAsia="AMKHA G+ MTSY" w:hAnsi="Times New Roman" w:cs="Times New Roman"/>
          <w:sz w:val="20"/>
          <w:szCs w:val="20"/>
        </w:rPr>
        <w:t>, 118: 83-98.</w:t>
      </w:r>
    </w:p>
    <w:p w:rsidR="009115C8" w:rsidRPr="009115C8" w:rsidRDefault="009115C8" w:rsidP="009115C8">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AMKHA G+ MTSY" w:hAnsi="Times New Roman" w:cs="Times New Roman"/>
          <w:sz w:val="20"/>
          <w:szCs w:val="20"/>
        </w:rPr>
        <w:t xml:space="preserve">Ku, Y. and Jung, I. (2001). Photocatalytic reduction of Cr(VI) in aqueous solutions by UV irradiation with the presence of titanium dioxide. </w:t>
      </w:r>
      <w:r w:rsidRPr="009115C8">
        <w:rPr>
          <w:rFonts w:ascii="Times New Roman" w:eastAsia="AMKHA G+ MTSY" w:hAnsi="Times New Roman" w:cs="Times New Roman"/>
          <w:i/>
          <w:sz w:val="20"/>
          <w:szCs w:val="20"/>
        </w:rPr>
        <w:t>Water Research</w:t>
      </w:r>
      <w:r w:rsidRPr="009115C8">
        <w:rPr>
          <w:rFonts w:ascii="Times New Roman" w:eastAsia="AMKHA G+ MTSY" w:hAnsi="Times New Roman" w:cs="Times New Roman"/>
          <w:sz w:val="20"/>
          <w:szCs w:val="20"/>
        </w:rPr>
        <w:t>, 35: 135-142.</w:t>
      </w:r>
    </w:p>
    <w:p w:rsidR="009115C8" w:rsidRDefault="009115C8" w:rsidP="009115C8">
      <w:pPr>
        <w:numPr>
          <w:ilvl w:val="0"/>
          <w:numId w:val="5"/>
        </w:numPr>
        <w:autoSpaceDE w:val="0"/>
        <w:autoSpaceDN w:val="0"/>
        <w:adjustRightInd w:val="0"/>
        <w:spacing w:after="0"/>
        <w:ind w:left="360"/>
        <w:jc w:val="both"/>
        <w:rPr>
          <w:rFonts w:ascii="Times New Roman" w:eastAsia="AMKHA G+ MTSY" w:hAnsi="Times New Roman" w:cs="Times New Roman"/>
          <w:sz w:val="20"/>
          <w:szCs w:val="20"/>
        </w:rPr>
      </w:pPr>
      <w:r w:rsidRPr="009115C8">
        <w:rPr>
          <w:rFonts w:ascii="Times New Roman" w:eastAsia="AMKHA G+ MTSY" w:hAnsi="Times New Roman" w:cs="Times New Roman"/>
          <w:sz w:val="20"/>
          <w:szCs w:val="20"/>
        </w:rPr>
        <w:t xml:space="preserve">Mirbagheri, S. A. and Hosseini, S. N. (2005). Pilot plant investigation on petrochemical wastewater treatment for the removal of copper and chromium with the objective of reuse. </w:t>
      </w:r>
      <w:r w:rsidRPr="009115C8">
        <w:rPr>
          <w:rFonts w:ascii="Times New Roman" w:eastAsia="AMKHA G+ MTSY" w:hAnsi="Times New Roman" w:cs="Times New Roman"/>
          <w:i/>
          <w:sz w:val="20"/>
          <w:szCs w:val="20"/>
        </w:rPr>
        <w:t>Desalination,</w:t>
      </w:r>
      <w:r w:rsidRPr="009115C8">
        <w:rPr>
          <w:rFonts w:ascii="Times New Roman" w:eastAsia="AMKHA G+ MTSY" w:hAnsi="Times New Roman" w:cs="Times New Roman"/>
          <w:sz w:val="20"/>
          <w:szCs w:val="20"/>
        </w:rPr>
        <w:t xml:space="preserve"> 171: 85-93</w:t>
      </w:r>
      <w:r w:rsidR="005B01DF">
        <w:rPr>
          <w:rFonts w:ascii="Times New Roman" w:eastAsia="AMKHA G+ MTSY" w:hAnsi="Times New Roman" w:cs="Times New Roman"/>
          <w:sz w:val="20"/>
          <w:szCs w:val="20"/>
        </w:rPr>
        <w:t>.</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Aziz, H. A., Adlan, M. N. and Ariffin, K. S. (2008). Heavy metals (Cd, Pb, Zn, Ni, Cu andCr(III)) removal from water in Malaysia: Post treatment by high quality limestone, </w:t>
      </w:r>
      <w:r w:rsidRPr="009115C8">
        <w:rPr>
          <w:rFonts w:ascii="Times New Roman" w:hAnsi="Times New Roman" w:cs="Times New Roman"/>
          <w:i/>
          <w:sz w:val="20"/>
          <w:szCs w:val="20"/>
        </w:rPr>
        <w:t>Bioresource Technology</w:t>
      </w:r>
      <w:r w:rsidRPr="009115C8">
        <w:rPr>
          <w:rFonts w:ascii="Times New Roman" w:hAnsi="Times New Roman" w:cs="Times New Roman"/>
          <w:sz w:val="20"/>
          <w:szCs w:val="20"/>
        </w:rPr>
        <w:t>, 99: 1578-1583.</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bCs/>
          <w:sz w:val="20"/>
          <w:szCs w:val="20"/>
        </w:rPr>
        <w:t xml:space="preserve">Maralmaa, B., Erdenechimeg, D., Koichiro, S. and Yoshihiro, S. (2018). </w:t>
      </w:r>
      <w:r w:rsidRPr="009115C8">
        <w:rPr>
          <w:rFonts w:ascii="Times New Roman" w:hAnsi="Times New Roman" w:cs="Times New Roman"/>
          <w:sz w:val="20"/>
          <w:szCs w:val="20"/>
        </w:rPr>
        <w:t xml:space="preserve">Removal and recovery of heavy metals from industrial wastewater by precipitation and foam separation using lime and casein. </w:t>
      </w:r>
      <w:r w:rsidRPr="009115C8">
        <w:rPr>
          <w:rFonts w:ascii="Times New Roman" w:hAnsi="Times New Roman" w:cs="Times New Roman"/>
          <w:bCs/>
          <w:i/>
          <w:sz w:val="20"/>
          <w:szCs w:val="20"/>
        </w:rPr>
        <w:t>Journal of Environmental Science and Technology</w:t>
      </w:r>
      <w:r w:rsidRPr="009115C8">
        <w:rPr>
          <w:rFonts w:ascii="Times New Roman" w:hAnsi="Times New Roman" w:cs="Times New Roman"/>
          <w:bCs/>
          <w:sz w:val="20"/>
          <w:szCs w:val="20"/>
        </w:rPr>
        <w:t>, 11 (1): 1-9.</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Zewail, T. M. and Yousef, N. S. (2015). Kinetic study of heavy metal ions removal by ion exchange in batch conical air spouted bed. </w:t>
      </w:r>
      <w:r w:rsidRPr="009115C8">
        <w:rPr>
          <w:rFonts w:ascii="Times New Roman" w:hAnsi="Times New Roman" w:cs="Times New Roman"/>
          <w:i/>
          <w:sz w:val="20"/>
          <w:szCs w:val="20"/>
        </w:rPr>
        <w:t>Alexandria Engineering Journal</w:t>
      </w:r>
      <w:r w:rsidRPr="009115C8">
        <w:rPr>
          <w:rFonts w:ascii="Times New Roman" w:hAnsi="Times New Roman" w:cs="Times New Roman"/>
          <w:sz w:val="20"/>
          <w:szCs w:val="20"/>
        </w:rPr>
        <w:t>, 54: 83-90.</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Abo-Farha, S. A., Abdel-Aal, A. Y., Ashour, I. A. and Garamon, S. E. (2009). Removal of some heavy metal cations by synthetic resin purolite C100. </w:t>
      </w:r>
      <w:r w:rsidRPr="009115C8">
        <w:rPr>
          <w:rFonts w:ascii="Times New Roman" w:hAnsi="Times New Roman" w:cs="Times New Roman"/>
          <w:i/>
          <w:sz w:val="20"/>
          <w:szCs w:val="20"/>
        </w:rPr>
        <w:t>Journal of Hazardous Materials</w:t>
      </w:r>
      <w:r w:rsidRPr="009115C8">
        <w:rPr>
          <w:rFonts w:ascii="Times New Roman" w:hAnsi="Times New Roman" w:cs="Times New Roman"/>
          <w:sz w:val="20"/>
          <w:szCs w:val="20"/>
        </w:rPr>
        <w:t>, 169: 190-194.</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Rudnicki, P., Hubicki, Z. and Kołodyńska, D. (2014). Evaluation of heavy metal ions removal from acidic wastewater streams. </w:t>
      </w:r>
      <w:r w:rsidRPr="009115C8">
        <w:rPr>
          <w:rFonts w:ascii="Times New Roman" w:hAnsi="Times New Roman" w:cs="Times New Roman"/>
          <w:i/>
          <w:sz w:val="20"/>
          <w:szCs w:val="20"/>
        </w:rPr>
        <w:t>Chemical Engineering Journal</w:t>
      </w:r>
      <w:r w:rsidRPr="009115C8">
        <w:rPr>
          <w:rFonts w:ascii="Times New Roman" w:hAnsi="Times New Roman" w:cs="Times New Roman"/>
          <w:sz w:val="20"/>
          <w:szCs w:val="20"/>
        </w:rPr>
        <w:t>, 252: 362-373.</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Gurnule, W. B. and Dhote, S. S. (2012). Preparation, characterization and chelating ion-exchange properties of copolymer resin derived from 2,4-dihydroxy benzoic acid, ethylene diamine and formaldehyde. </w:t>
      </w:r>
      <w:r w:rsidRPr="009115C8">
        <w:rPr>
          <w:rFonts w:ascii="Times New Roman" w:hAnsi="Times New Roman" w:cs="Times New Roman"/>
          <w:i/>
          <w:sz w:val="20"/>
          <w:szCs w:val="20"/>
        </w:rPr>
        <w:t>Der Pharma Chemica,</w:t>
      </w:r>
      <w:r w:rsidRPr="009115C8">
        <w:rPr>
          <w:rFonts w:ascii="Times New Roman" w:hAnsi="Times New Roman" w:cs="Times New Roman"/>
          <w:sz w:val="20"/>
          <w:szCs w:val="20"/>
        </w:rPr>
        <w:t xml:space="preserve"> 4: 791-799.</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Lin, L. and Juang, R. (2007). Ion-exchange kinetics of Cu(II) and Zn(II) from aqueous solutions with two chelating resins. </w:t>
      </w:r>
      <w:r w:rsidRPr="009115C8">
        <w:rPr>
          <w:rFonts w:ascii="Times New Roman" w:hAnsi="Times New Roman" w:cs="Times New Roman"/>
          <w:i/>
          <w:sz w:val="20"/>
          <w:szCs w:val="20"/>
        </w:rPr>
        <w:t>Chemical Engineering Journal</w:t>
      </w:r>
      <w:r w:rsidRPr="009115C8">
        <w:rPr>
          <w:rFonts w:ascii="Times New Roman" w:hAnsi="Times New Roman" w:cs="Times New Roman"/>
          <w:sz w:val="20"/>
          <w:szCs w:val="20"/>
        </w:rPr>
        <w:t>, 132: 205-213.</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Agnieszka, B., Monika, O. N. and Stanisława, S. R. (2016). Removal of lead, cadmium and copper ions from aqueous solutions by using ion exchange resin C-160. </w:t>
      </w:r>
      <w:r w:rsidRPr="009115C8">
        <w:rPr>
          <w:rFonts w:ascii="Times New Roman" w:hAnsi="Times New Roman" w:cs="Times New Roman"/>
          <w:i/>
          <w:sz w:val="20"/>
          <w:szCs w:val="20"/>
        </w:rPr>
        <w:t>Mineral Resources Management,</w:t>
      </w:r>
      <w:r w:rsidRPr="009115C8">
        <w:rPr>
          <w:rFonts w:ascii="Times New Roman" w:hAnsi="Times New Roman" w:cs="Times New Roman"/>
          <w:sz w:val="20"/>
          <w:szCs w:val="20"/>
        </w:rPr>
        <w:t xml:space="preserve"> 32(4): 129-140. </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Ríos C. A., Williams C. D. and Roberts C. L. (2008). Removal of heavy metals from acid mine drainage (AMD) using coal fly ash, natural clinker and synthetic zeolites. </w:t>
      </w:r>
      <w:r w:rsidRPr="009115C8">
        <w:rPr>
          <w:rFonts w:ascii="Times New Roman" w:hAnsi="Times New Roman" w:cs="Times New Roman"/>
          <w:i/>
          <w:sz w:val="20"/>
          <w:szCs w:val="20"/>
        </w:rPr>
        <w:t>Journal of Hazardous Materials</w:t>
      </w:r>
      <w:r w:rsidRPr="009115C8">
        <w:rPr>
          <w:rFonts w:ascii="Times New Roman" w:hAnsi="Times New Roman" w:cs="Times New Roman"/>
          <w:sz w:val="20"/>
          <w:szCs w:val="20"/>
        </w:rPr>
        <w:t>, 156: 23–35.</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Motsi, T. Rowson, N. A. and Simmons, M. J. H. (2009). Adsorption of heavy metals from acid mine drainage by natural zeolite. </w:t>
      </w:r>
      <w:r w:rsidRPr="009115C8">
        <w:rPr>
          <w:rFonts w:ascii="Times New Roman" w:hAnsi="Times New Roman" w:cs="Times New Roman"/>
          <w:i/>
          <w:sz w:val="20"/>
          <w:szCs w:val="20"/>
        </w:rPr>
        <w:t>International Journal of Mineral Processing</w:t>
      </w:r>
      <w:r w:rsidRPr="009115C8">
        <w:rPr>
          <w:rFonts w:ascii="Times New Roman" w:hAnsi="Times New Roman" w:cs="Times New Roman"/>
          <w:sz w:val="20"/>
          <w:szCs w:val="20"/>
        </w:rPr>
        <w:t>, 92: 42-48.</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lastRenderedPageBreak/>
        <w:t xml:space="preserve">Alvarez, A. E., Garcıa, S. A. and Querol, X. (2003). Purification of metal electroplating wastewaters using zeolites. </w:t>
      </w:r>
      <w:r w:rsidRPr="009115C8">
        <w:rPr>
          <w:rFonts w:ascii="Times New Roman" w:hAnsi="Times New Roman" w:cs="Times New Roman"/>
          <w:i/>
          <w:sz w:val="20"/>
          <w:szCs w:val="20"/>
        </w:rPr>
        <w:t>Water Research</w:t>
      </w:r>
      <w:r w:rsidRPr="009115C8">
        <w:rPr>
          <w:rFonts w:ascii="Times New Roman" w:hAnsi="Times New Roman" w:cs="Times New Roman"/>
          <w:sz w:val="20"/>
          <w:szCs w:val="20"/>
        </w:rPr>
        <w:t>, 37:4855-4862.</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Yazan, T. and Suhail, S. (2017). The removal of heavy metals from aqueous solution using natural Jordanian zeolite. </w:t>
      </w:r>
      <w:r w:rsidRPr="009115C8">
        <w:rPr>
          <w:rFonts w:ascii="Times New Roman" w:hAnsi="Times New Roman" w:cs="Times New Roman"/>
          <w:i/>
          <w:sz w:val="20"/>
          <w:szCs w:val="20"/>
        </w:rPr>
        <w:t>Applied Water Science</w:t>
      </w:r>
      <w:r w:rsidRPr="009115C8">
        <w:rPr>
          <w:rFonts w:ascii="Times New Roman" w:hAnsi="Times New Roman" w:cs="Times New Roman"/>
          <w:sz w:val="20"/>
          <w:szCs w:val="20"/>
        </w:rPr>
        <w:t>, 7:2021-2028.</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Erdem, E., Karapinar, N. and Donat, R.  (2004). The removal of heavy metal cations by natural zeolites. </w:t>
      </w:r>
      <w:r w:rsidRPr="009115C8">
        <w:rPr>
          <w:rFonts w:ascii="Times New Roman" w:hAnsi="Times New Roman" w:cs="Times New Roman"/>
          <w:i/>
          <w:sz w:val="20"/>
          <w:szCs w:val="20"/>
        </w:rPr>
        <w:t>Journal of Colloid and Interface Science</w:t>
      </w:r>
      <w:r w:rsidRPr="009115C8">
        <w:rPr>
          <w:rFonts w:ascii="Times New Roman" w:hAnsi="Times New Roman" w:cs="Times New Roman"/>
          <w:sz w:val="20"/>
          <w:szCs w:val="20"/>
        </w:rPr>
        <w:t>, 280: 309-314.</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Kragovi´c, M., Dakovi´c, A., Markovi´c, M., Krsti´c, J., Gatta, G.D. and Rotiroti, N. (2013).Characterization of lead sorption by the natural and Fe(III)-modified zeolite. </w:t>
      </w:r>
      <w:r w:rsidRPr="009115C8">
        <w:rPr>
          <w:rFonts w:ascii="Times New Roman" w:hAnsi="Times New Roman" w:cs="Times New Roman"/>
          <w:i/>
          <w:sz w:val="20"/>
          <w:szCs w:val="20"/>
        </w:rPr>
        <w:t>Applied Surface Science</w:t>
      </w:r>
      <w:r w:rsidRPr="009115C8">
        <w:rPr>
          <w:rFonts w:ascii="Times New Roman" w:hAnsi="Times New Roman" w:cs="Times New Roman"/>
          <w:sz w:val="20"/>
          <w:szCs w:val="20"/>
        </w:rPr>
        <w:t xml:space="preserve">, 283: 764-774. </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Kragovi´c, M., Dakovi´c, A., Sekuli´c, Ž., Trgo, M., Ugrina, M., Peri´c, J. and Gatta, G. D. (2012). Removal of lead from aqueous solutions by using the natural and Fe(III)-modified zeolite</w:t>
      </w:r>
      <w:r w:rsidRPr="009115C8">
        <w:rPr>
          <w:rFonts w:ascii="Times New Roman" w:hAnsi="Times New Roman" w:cs="Times New Roman"/>
          <w:i/>
          <w:sz w:val="20"/>
          <w:szCs w:val="20"/>
        </w:rPr>
        <w:t>. Applied Surface Science</w:t>
      </w:r>
      <w:r w:rsidRPr="009115C8">
        <w:rPr>
          <w:rFonts w:ascii="Times New Roman" w:hAnsi="Times New Roman" w:cs="Times New Roman"/>
          <w:sz w:val="20"/>
          <w:szCs w:val="20"/>
        </w:rPr>
        <w:t>, 258: 3667-3673.</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Kragovi´c, M., Pašali´c, S., Markovi´c, M., Petrovi´c, M., Nedeljkovi´c, B., Momˇcilovi´c, M. and Stojmenovi´c, M. (2018). Natural and modified zeolite-alginate composites. Application for removal of heavy metal cations from contaminated water solutions. </w:t>
      </w:r>
      <w:r w:rsidRPr="009115C8">
        <w:rPr>
          <w:rFonts w:ascii="Times New Roman" w:hAnsi="Times New Roman" w:cs="Times New Roman"/>
          <w:i/>
          <w:sz w:val="20"/>
          <w:szCs w:val="20"/>
        </w:rPr>
        <w:t>Minerals,</w:t>
      </w:r>
      <w:r w:rsidRPr="009115C8">
        <w:rPr>
          <w:rFonts w:ascii="Times New Roman" w:hAnsi="Times New Roman" w:cs="Times New Roman"/>
          <w:sz w:val="20"/>
          <w:szCs w:val="20"/>
        </w:rPr>
        <w:t xml:space="preserve"> 8(11): 2-16.   </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Parag, S., Vikal, G. and Ruchi, K. (2010). Synthesis of zeolite from fly ash and removal of heavy metal ions from newly synthesized zeolite. </w:t>
      </w:r>
      <w:r w:rsidRPr="009115C8">
        <w:rPr>
          <w:rFonts w:ascii="Times New Roman" w:hAnsi="Times New Roman" w:cs="Times New Roman"/>
          <w:i/>
          <w:sz w:val="20"/>
          <w:szCs w:val="20"/>
        </w:rPr>
        <w:t>E-Journal of Chemistry,</w:t>
      </w:r>
      <w:r w:rsidRPr="009115C8">
        <w:rPr>
          <w:rFonts w:ascii="Times New Roman" w:hAnsi="Times New Roman" w:cs="Times New Roman"/>
          <w:sz w:val="20"/>
          <w:szCs w:val="20"/>
        </w:rPr>
        <w:t xml:space="preserve"> 7(4): 1200-1205</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Lu, X., Wang, F., Li, X., Shih, K. and Zeng, E. Y. (2016). Adsorption and thermal stabilization of Pb</w:t>
      </w:r>
      <w:r w:rsidRPr="009115C8">
        <w:rPr>
          <w:rFonts w:ascii="Times New Roman" w:hAnsi="Times New Roman" w:cs="Times New Roman"/>
          <w:sz w:val="20"/>
          <w:szCs w:val="20"/>
          <w:vertAlign w:val="superscript"/>
        </w:rPr>
        <w:t>2+</w:t>
      </w:r>
      <w:r w:rsidRPr="009115C8">
        <w:rPr>
          <w:rFonts w:ascii="Times New Roman" w:hAnsi="Times New Roman" w:cs="Times New Roman"/>
          <w:sz w:val="20"/>
          <w:szCs w:val="20"/>
        </w:rPr>
        <w:t xml:space="preserve"> and Cu</w:t>
      </w:r>
      <w:r w:rsidRPr="009115C8">
        <w:rPr>
          <w:rFonts w:ascii="Times New Roman" w:hAnsi="Times New Roman" w:cs="Times New Roman"/>
          <w:sz w:val="20"/>
          <w:szCs w:val="20"/>
          <w:vertAlign w:val="superscript"/>
        </w:rPr>
        <w:t>2+</w:t>
      </w:r>
      <w:r w:rsidRPr="009115C8">
        <w:rPr>
          <w:rFonts w:ascii="Times New Roman" w:hAnsi="Times New Roman" w:cs="Times New Roman"/>
          <w:sz w:val="20"/>
          <w:szCs w:val="20"/>
        </w:rPr>
        <w:t xml:space="preserve"> by zeolite. </w:t>
      </w:r>
      <w:r w:rsidRPr="009115C8">
        <w:rPr>
          <w:rFonts w:ascii="Times New Roman" w:hAnsi="Times New Roman" w:cs="Times New Roman"/>
          <w:i/>
          <w:sz w:val="20"/>
          <w:szCs w:val="20"/>
        </w:rPr>
        <w:t>Industrial Engineering Chemistry Research</w:t>
      </w:r>
      <w:r w:rsidRPr="009115C8">
        <w:rPr>
          <w:rFonts w:ascii="Times New Roman" w:hAnsi="Times New Roman" w:cs="Times New Roman"/>
          <w:sz w:val="20"/>
          <w:szCs w:val="20"/>
        </w:rPr>
        <w:t xml:space="preserve">, 55: 8767-8773.  </w:t>
      </w:r>
    </w:p>
    <w:p w:rsidR="005B01DF"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Farooq, U., Kozinski, J. A., Khan, M. A. and Athar, M. (2010). Biosorption of heavy metal ions using wheat based biosorbents − A review of the recent literature. </w:t>
      </w:r>
      <w:r w:rsidRPr="009115C8">
        <w:rPr>
          <w:rFonts w:ascii="Times New Roman" w:hAnsi="Times New Roman" w:cs="Times New Roman"/>
          <w:i/>
          <w:sz w:val="20"/>
          <w:szCs w:val="20"/>
        </w:rPr>
        <w:t>Bioresource Technology</w:t>
      </w:r>
      <w:r w:rsidRPr="009115C8">
        <w:rPr>
          <w:rFonts w:ascii="Times New Roman" w:hAnsi="Times New Roman" w:cs="Times New Roman"/>
          <w:sz w:val="20"/>
          <w:szCs w:val="20"/>
        </w:rPr>
        <w:t>, 101: 5043-5053</w:t>
      </w:r>
      <w:r>
        <w:rPr>
          <w:rFonts w:ascii="Times New Roman" w:hAnsi="Times New Roman" w:cs="Times New Roman"/>
          <w:sz w:val="20"/>
          <w:szCs w:val="20"/>
        </w:rPr>
        <w:t>.</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Sivarajasekar, N. and Baskar, R. (2019). Adsorption of basic magenta II onto H</w:t>
      </w:r>
      <w:r w:rsidRPr="009115C8">
        <w:rPr>
          <w:rFonts w:ascii="Times New Roman" w:hAnsi="Times New Roman" w:cs="Times New Roman"/>
          <w:sz w:val="20"/>
          <w:szCs w:val="20"/>
          <w:vertAlign w:val="subscript"/>
        </w:rPr>
        <w:t>2</w:t>
      </w:r>
      <w:r w:rsidRPr="009115C8">
        <w:rPr>
          <w:rFonts w:ascii="Times New Roman" w:hAnsi="Times New Roman" w:cs="Times New Roman"/>
          <w:sz w:val="20"/>
          <w:szCs w:val="20"/>
        </w:rPr>
        <w:t>SO</w:t>
      </w:r>
      <w:r w:rsidRPr="009115C8">
        <w:rPr>
          <w:rFonts w:ascii="Times New Roman" w:hAnsi="Times New Roman" w:cs="Times New Roman"/>
          <w:sz w:val="20"/>
          <w:szCs w:val="20"/>
          <w:vertAlign w:val="subscript"/>
        </w:rPr>
        <w:t>4</w:t>
      </w:r>
      <w:r w:rsidRPr="009115C8">
        <w:rPr>
          <w:rFonts w:ascii="Times New Roman" w:hAnsi="Times New Roman" w:cs="Times New Roman"/>
          <w:sz w:val="20"/>
          <w:szCs w:val="20"/>
        </w:rPr>
        <w:t xml:space="preserve"> activated immature </w:t>
      </w:r>
      <w:r w:rsidRPr="009115C8">
        <w:rPr>
          <w:rFonts w:ascii="Times New Roman" w:hAnsi="Times New Roman" w:cs="Times New Roman"/>
          <w:i/>
          <w:sz w:val="20"/>
          <w:szCs w:val="20"/>
        </w:rPr>
        <w:t xml:space="preserve">Gossypium hirsutum </w:t>
      </w:r>
      <w:r w:rsidRPr="009115C8">
        <w:rPr>
          <w:rFonts w:ascii="Times New Roman" w:hAnsi="Times New Roman" w:cs="Times New Roman"/>
          <w:sz w:val="20"/>
          <w:szCs w:val="20"/>
        </w:rPr>
        <w:t xml:space="preserve">seeds: kinetics, isotherms, mass transfer, thermodynamics and process design.  </w:t>
      </w:r>
      <w:r w:rsidRPr="009115C8">
        <w:rPr>
          <w:rFonts w:ascii="Times New Roman" w:hAnsi="Times New Roman" w:cs="Times New Roman"/>
          <w:i/>
          <w:sz w:val="20"/>
          <w:szCs w:val="20"/>
        </w:rPr>
        <w:t>Arabian Journal of Chemistry</w:t>
      </w:r>
      <w:r w:rsidRPr="009115C8">
        <w:rPr>
          <w:rFonts w:ascii="Times New Roman" w:hAnsi="Times New Roman" w:cs="Times New Roman"/>
          <w:sz w:val="20"/>
          <w:szCs w:val="20"/>
        </w:rPr>
        <w:t>, 12(7): 1322-1337.</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Ruparelia, J. P., Duttagupta, S. P., Chatterjee, A. K. and Mukherji, S. (2008). Potential of carbon nano materials for removal of heavy metals from water. </w:t>
      </w:r>
      <w:r w:rsidRPr="009115C8">
        <w:rPr>
          <w:rFonts w:ascii="Times New Roman" w:hAnsi="Times New Roman" w:cs="Times New Roman"/>
          <w:i/>
          <w:sz w:val="20"/>
          <w:szCs w:val="20"/>
        </w:rPr>
        <w:t>Desalination</w:t>
      </w:r>
      <w:r w:rsidRPr="009115C8">
        <w:rPr>
          <w:rFonts w:ascii="Times New Roman" w:hAnsi="Times New Roman" w:cs="Times New Roman"/>
          <w:sz w:val="20"/>
          <w:szCs w:val="20"/>
        </w:rPr>
        <w:t>, 232: 145-156.</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Tawabini, B., Al-Khaldi, S., Atieh, M. and Khaled, M. (2010). Removal of mercury from water by multi-walled carbon nanotubes. </w:t>
      </w:r>
      <w:r w:rsidRPr="009115C8">
        <w:rPr>
          <w:rFonts w:ascii="Times New Roman" w:hAnsi="Times New Roman" w:cs="Times New Roman"/>
          <w:i/>
          <w:sz w:val="20"/>
          <w:szCs w:val="20"/>
        </w:rPr>
        <w:t>Water Science and Technology</w:t>
      </w:r>
      <w:r w:rsidRPr="009115C8">
        <w:rPr>
          <w:rFonts w:ascii="Times New Roman" w:hAnsi="Times New Roman" w:cs="Times New Roman"/>
          <w:sz w:val="20"/>
          <w:szCs w:val="20"/>
        </w:rPr>
        <w:t>, 61: 591-598.</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Pyrzynska K. and Bystrzejewski M. (2010). Comparative study of heavy metal ions sorption onto activated carbon, carbon nanotubes, and carbon-encapsulated magnetic nanoparticles. </w:t>
      </w:r>
      <w:r w:rsidRPr="009115C8">
        <w:rPr>
          <w:rFonts w:ascii="Times New Roman" w:hAnsi="Times New Roman" w:cs="Times New Roman"/>
          <w:i/>
          <w:sz w:val="20"/>
          <w:szCs w:val="20"/>
        </w:rPr>
        <w:t>Colloids Surfaces</w:t>
      </w:r>
      <w:r w:rsidRPr="009115C8">
        <w:rPr>
          <w:rFonts w:ascii="Times New Roman" w:hAnsi="Times New Roman" w:cs="Times New Roman"/>
          <w:sz w:val="20"/>
          <w:szCs w:val="20"/>
        </w:rPr>
        <w:t xml:space="preserve"> A, 362: 102-109.</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Sall, M. L., Diaw, A. D., Sall, D. G., Biraud, A. C., Oturan, N., Oturan, M. A., Fourdrin, C., Huguenot, D. and Aaron, J. J. (2018). Removal of lead and cadmium from aqueous solutions by using 4-amino-3-hydroxynaphthalene sulfonic acid-doped polypyrrole films. </w:t>
      </w:r>
      <w:r w:rsidRPr="009115C8">
        <w:rPr>
          <w:rFonts w:ascii="Times New Roman" w:hAnsi="Times New Roman" w:cs="Times New Roman"/>
          <w:i/>
          <w:sz w:val="20"/>
          <w:szCs w:val="20"/>
        </w:rPr>
        <w:t>Environmental Science and Pollution Research</w:t>
      </w:r>
      <w:r w:rsidRPr="009115C8">
        <w:rPr>
          <w:rFonts w:ascii="Times New Roman" w:hAnsi="Times New Roman" w:cs="Times New Roman"/>
          <w:sz w:val="20"/>
          <w:szCs w:val="20"/>
        </w:rPr>
        <w:t>, 25: 8581-8591.</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Moradi, A., Moghadam, P. N., Hasanzadeh, R., Sillanpaa, M. (2017). Chelating magnetic nano composite for the rapid removal of Pb(II) ions from aqueous solutions: characterization, kinetic, isotherm and thermodynamic studies. </w:t>
      </w:r>
      <w:r w:rsidRPr="009115C8">
        <w:rPr>
          <w:rFonts w:ascii="Times New Roman" w:hAnsi="Times New Roman" w:cs="Times New Roman"/>
          <w:i/>
          <w:sz w:val="20"/>
          <w:szCs w:val="20"/>
        </w:rPr>
        <w:t>RSC Advances</w:t>
      </w:r>
      <w:r w:rsidRPr="009115C8">
        <w:rPr>
          <w:rFonts w:ascii="Times New Roman" w:hAnsi="Times New Roman" w:cs="Times New Roman"/>
          <w:sz w:val="20"/>
          <w:szCs w:val="20"/>
        </w:rPr>
        <w:t>. 7: 433-448.</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Sao, K., Pandey, M., Pandey, P. K. and Khan, F. (2017). Highly efficient biosorptive removal of lead from industrial effluent. </w:t>
      </w:r>
      <w:r w:rsidRPr="009115C8">
        <w:rPr>
          <w:rFonts w:ascii="Times New Roman" w:hAnsi="Times New Roman" w:cs="Times New Roman"/>
          <w:i/>
          <w:sz w:val="20"/>
          <w:szCs w:val="20"/>
        </w:rPr>
        <w:t>Environmental Science and Pollution Research</w:t>
      </w:r>
      <w:r w:rsidRPr="009115C8">
        <w:rPr>
          <w:rFonts w:ascii="Times New Roman" w:hAnsi="Times New Roman" w:cs="Times New Roman"/>
          <w:sz w:val="20"/>
          <w:szCs w:val="20"/>
        </w:rPr>
        <w:t>, 24: 18410-18420.</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Bulgariu, D. and Bulgariu, L. (2016). Potential use of alkaline treated algae waste biomass as sustainable biosorbent for clean recovery of cadmium(II) from aqueous media: batch and column studies. </w:t>
      </w:r>
      <w:r w:rsidRPr="009115C8">
        <w:rPr>
          <w:rFonts w:ascii="Times New Roman" w:hAnsi="Times New Roman" w:cs="Times New Roman"/>
          <w:i/>
          <w:sz w:val="20"/>
          <w:szCs w:val="20"/>
        </w:rPr>
        <w:t>Journal of Cleaner Production,</w:t>
      </w:r>
      <w:r w:rsidRPr="009115C8">
        <w:rPr>
          <w:rFonts w:ascii="Times New Roman" w:hAnsi="Times New Roman" w:cs="Times New Roman"/>
          <w:sz w:val="20"/>
          <w:szCs w:val="20"/>
        </w:rPr>
        <w:t xml:space="preserve"> 112: 4525-4533.</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Zuo, W. Q.  Chen, C.  Cui, H. J.  and Fu, M. L. (2017). Enhanced removal of Cd(II) from aqueous solution using CaCO</w:t>
      </w:r>
      <w:r w:rsidRPr="009115C8">
        <w:rPr>
          <w:rFonts w:ascii="Times New Roman" w:hAnsi="Times New Roman" w:cs="Times New Roman"/>
          <w:sz w:val="20"/>
          <w:szCs w:val="20"/>
          <w:vertAlign w:val="subscript"/>
        </w:rPr>
        <w:t>3</w:t>
      </w:r>
      <w:r w:rsidRPr="009115C8">
        <w:rPr>
          <w:rFonts w:ascii="Times New Roman" w:hAnsi="Times New Roman" w:cs="Times New Roman"/>
          <w:sz w:val="20"/>
          <w:szCs w:val="20"/>
        </w:rPr>
        <w:t xml:space="preserve"> nanoparticle modified sewage sludge biochar.  </w:t>
      </w:r>
      <w:r w:rsidRPr="009115C8">
        <w:rPr>
          <w:rFonts w:ascii="Times New Roman" w:hAnsi="Times New Roman" w:cs="Times New Roman"/>
          <w:i/>
          <w:sz w:val="20"/>
          <w:szCs w:val="20"/>
        </w:rPr>
        <w:t>RSC Advances</w:t>
      </w:r>
      <w:r w:rsidRPr="009115C8">
        <w:rPr>
          <w:rFonts w:ascii="Times New Roman" w:hAnsi="Times New Roman" w:cs="Times New Roman"/>
          <w:sz w:val="20"/>
          <w:szCs w:val="20"/>
        </w:rPr>
        <w:t>, 7: 16238-16243. </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Sharma, R., Sarswat, A., Junior, C. U. P. and Mohan, D. (2017). Cadmium and lead remediation using magnetic and non-magnetic sustainable biosorbents derived from </w:t>
      </w:r>
      <w:r w:rsidRPr="009115C8">
        <w:rPr>
          <w:rFonts w:ascii="Times New Roman" w:hAnsi="Times New Roman" w:cs="Times New Roman"/>
          <w:i/>
          <w:sz w:val="20"/>
          <w:szCs w:val="20"/>
        </w:rPr>
        <w:t>Bauhinia purpurea</w:t>
      </w:r>
      <w:r w:rsidRPr="009115C8">
        <w:rPr>
          <w:rFonts w:ascii="Times New Roman" w:hAnsi="Times New Roman" w:cs="Times New Roman"/>
          <w:sz w:val="20"/>
          <w:szCs w:val="20"/>
        </w:rPr>
        <w:t xml:space="preserve"> pods. </w:t>
      </w:r>
      <w:r w:rsidRPr="009115C8">
        <w:rPr>
          <w:rFonts w:ascii="Times New Roman" w:hAnsi="Times New Roman" w:cs="Times New Roman"/>
          <w:i/>
          <w:sz w:val="20"/>
          <w:szCs w:val="20"/>
        </w:rPr>
        <w:t>RSC Advances</w:t>
      </w:r>
      <w:r w:rsidRPr="009115C8">
        <w:rPr>
          <w:rFonts w:ascii="Times New Roman" w:hAnsi="Times New Roman" w:cs="Times New Roman"/>
          <w:sz w:val="20"/>
          <w:szCs w:val="20"/>
        </w:rPr>
        <w:t>, 7: 8606-8624.</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lastRenderedPageBreak/>
        <w:t xml:space="preserve">Zha, R., Shi, T., Zhang, Z., Xu, D., Jianga, T. and Zhang, M. (2017). Quasi-reverse-emulsion-templated approach for a facile and sustainable environmental remediation for cadmium. </w:t>
      </w:r>
      <w:r w:rsidRPr="009115C8">
        <w:rPr>
          <w:rFonts w:ascii="Times New Roman" w:hAnsi="Times New Roman" w:cs="Times New Roman"/>
          <w:i/>
          <w:sz w:val="20"/>
          <w:szCs w:val="20"/>
        </w:rPr>
        <w:t>RSC Advances</w:t>
      </w:r>
      <w:r w:rsidRPr="009115C8">
        <w:rPr>
          <w:rFonts w:ascii="Times New Roman" w:hAnsi="Times New Roman" w:cs="Times New Roman"/>
          <w:sz w:val="20"/>
          <w:szCs w:val="20"/>
        </w:rPr>
        <w:t xml:space="preserve">, 7: </w:t>
      </w:r>
      <w:r w:rsidRPr="009115C8">
        <w:rPr>
          <w:rFonts w:ascii="Times New Roman" w:hAnsi="Times New Roman" w:cs="Times New Roman"/>
          <w:spacing w:val="-5"/>
          <w:sz w:val="20"/>
          <w:szCs w:val="20"/>
          <w:shd w:val="clear" w:color="auto" w:fill="FFFFFF"/>
        </w:rPr>
        <w:t>6345-6357. </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Luo, M., Lina, H., Lia, B., Donga, Y., Hea, Y. and Wanga, L. (2018). A novel modification of lignin on corncob-based biochar to enhance removal of cadmium from water. </w:t>
      </w:r>
      <w:r w:rsidRPr="009115C8">
        <w:rPr>
          <w:rFonts w:ascii="Times New Roman" w:hAnsi="Times New Roman" w:cs="Times New Roman"/>
          <w:i/>
          <w:sz w:val="20"/>
          <w:szCs w:val="20"/>
        </w:rPr>
        <w:t>Bioresource Technol</w:t>
      </w:r>
      <w:r w:rsidRPr="009115C8">
        <w:rPr>
          <w:rFonts w:ascii="Times New Roman" w:hAnsi="Times New Roman" w:cs="Times New Roman"/>
          <w:sz w:val="20"/>
          <w:szCs w:val="20"/>
        </w:rPr>
        <w:t>ogy, 259: 312-318.</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Tang, C.  Shu, Y.  Zhang, R. Li, X. Song, J. Li, B. Zhang, Y.  Oua, D. (2017). Comparison of the removal and adsorption mechanisms of cadmium and lead from aqueous solution by activated carbons prepared from </w:t>
      </w:r>
      <w:r w:rsidRPr="009115C8">
        <w:rPr>
          <w:rFonts w:ascii="Times New Roman" w:hAnsi="Times New Roman" w:cs="Times New Roman"/>
          <w:i/>
          <w:sz w:val="20"/>
          <w:szCs w:val="20"/>
        </w:rPr>
        <w:t xml:space="preserve">Typha angustifolia </w:t>
      </w:r>
      <w:r w:rsidRPr="009115C8">
        <w:rPr>
          <w:rFonts w:ascii="Times New Roman" w:hAnsi="Times New Roman" w:cs="Times New Roman"/>
          <w:sz w:val="20"/>
          <w:szCs w:val="20"/>
        </w:rPr>
        <w:t>and</w:t>
      </w:r>
      <w:r w:rsidRPr="009115C8">
        <w:rPr>
          <w:rFonts w:ascii="Times New Roman" w:hAnsi="Times New Roman" w:cs="Times New Roman"/>
          <w:i/>
          <w:sz w:val="20"/>
          <w:szCs w:val="20"/>
        </w:rPr>
        <w:t xml:space="preserve"> Salix matsudana.  RSC Adv</w:t>
      </w:r>
      <w:r w:rsidRPr="009115C8">
        <w:rPr>
          <w:rFonts w:ascii="Times New Roman" w:hAnsi="Times New Roman" w:cs="Times New Roman"/>
          <w:sz w:val="20"/>
          <w:szCs w:val="20"/>
        </w:rPr>
        <w:t>ances, 7: 16092-16103.</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Ma, L., Wei1, Q., Chen, Y., Song, Q. Sun, C. Z. and Wang, G. (2018). Removal of cadmium from aqueous solutions using industrial coal fly ash-nZVI. </w:t>
      </w:r>
      <w:r w:rsidRPr="009115C8">
        <w:rPr>
          <w:rFonts w:ascii="Times New Roman" w:hAnsi="Times New Roman" w:cs="Times New Roman"/>
          <w:i/>
          <w:sz w:val="20"/>
          <w:szCs w:val="20"/>
        </w:rPr>
        <w:t>Royal Society Open Sci</w:t>
      </w:r>
      <w:r w:rsidRPr="009115C8">
        <w:rPr>
          <w:rFonts w:ascii="Times New Roman" w:hAnsi="Times New Roman" w:cs="Times New Roman"/>
          <w:sz w:val="20"/>
          <w:szCs w:val="20"/>
        </w:rPr>
        <w:t xml:space="preserve">ence, 5: 171051. </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Chen, G. and Shi, L. (2017). Removal of Cd(II) and Pb(II) ions from natural water using a low-cost synthetic mineral: Behavior and mechanisms, </w:t>
      </w:r>
      <w:r w:rsidRPr="009115C8">
        <w:rPr>
          <w:rFonts w:ascii="Times New Roman" w:hAnsi="Times New Roman" w:cs="Times New Roman"/>
          <w:i/>
          <w:sz w:val="20"/>
          <w:szCs w:val="20"/>
        </w:rPr>
        <w:t>RSC Advances,</w:t>
      </w:r>
      <w:r w:rsidRPr="009115C8">
        <w:rPr>
          <w:rFonts w:ascii="Times New Roman" w:hAnsi="Times New Roman" w:cs="Times New Roman"/>
          <w:sz w:val="20"/>
          <w:szCs w:val="20"/>
        </w:rPr>
        <w:t xml:space="preserve"> 7: 43445-</w:t>
      </w:r>
      <w:r w:rsidRPr="009115C8">
        <w:rPr>
          <w:rFonts w:ascii="Times New Roman" w:hAnsi="Times New Roman" w:cs="Times New Roman"/>
          <w:spacing w:val="-5"/>
          <w:sz w:val="20"/>
          <w:szCs w:val="20"/>
          <w:shd w:val="clear" w:color="auto" w:fill="FFFFFF"/>
        </w:rPr>
        <w:t>43454. </w:t>
      </w:r>
      <w:r w:rsidRPr="009115C8">
        <w:rPr>
          <w:rFonts w:ascii="Times New Roman" w:hAnsi="Times New Roman" w:cs="Times New Roman"/>
          <w:sz w:val="20"/>
          <w:szCs w:val="20"/>
        </w:rPr>
        <w:t xml:space="preserve">   </w:t>
      </w:r>
    </w:p>
    <w:p w:rsidR="005B01DF" w:rsidRPr="005B01DF"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Sutirman, Z. A., Sanagi, M. M.</w:t>
      </w:r>
      <w:r w:rsidRPr="009115C8">
        <w:rPr>
          <w:rFonts w:ascii="Times New Roman" w:eastAsia="NJGIM J+ MTSY" w:hAnsi="Times New Roman" w:cs="Times New Roman"/>
          <w:sz w:val="20"/>
          <w:szCs w:val="20"/>
        </w:rPr>
        <w:t>, Abd Karim, K. J. and Wan Ibrahim, W. A.</w:t>
      </w:r>
      <w:r w:rsidRPr="009115C8">
        <w:rPr>
          <w:rFonts w:ascii="Times New Roman" w:hAnsi="Times New Roman" w:cs="Times New Roman"/>
          <w:sz w:val="20"/>
          <w:szCs w:val="20"/>
        </w:rPr>
        <w:t xml:space="preserve"> (2016). Preparation of methacrylamide-functionalized crosslinked chitosan by free radical polymerization for the removal of lead ions. </w:t>
      </w:r>
      <w:r w:rsidRPr="009115C8">
        <w:rPr>
          <w:rFonts w:ascii="Times New Roman" w:hAnsi="Times New Roman" w:cs="Times New Roman"/>
          <w:i/>
          <w:sz w:val="20"/>
          <w:szCs w:val="20"/>
        </w:rPr>
        <w:t>Carbohydrate Polymer,</w:t>
      </w:r>
      <w:r w:rsidRPr="009115C8">
        <w:rPr>
          <w:rFonts w:ascii="Times New Roman" w:hAnsi="Times New Roman" w:cs="Times New Roman"/>
          <w:sz w:val="20"/>
          <w:szCs w:val="20"/>
        </w:rPr>
        <w:t xml:space="preserve"> 151: 1091-1099.</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Gabris, M. A., Jume, B. H., Rezaali, M., Syed, S. and Nodeh, H. R. (2018). Novel magnetic graphene oxide functionalized cyanopropyl nanocomposite as an adsorbent for the removal of Pb(II) ions from aqueous media: equilibrium and kinetic studies. </w:t>
      </w:r>
      <w:r w:rsidRPr="009115C8">
        <w:rPr>
          <w:rFonts w:ascii="Times New Roman" w:hAnsi="Times New Roman" w:cs="Times New Roman"/>
          <w:i/>
          <w:iCs/>
          <w:sz w:val="20"/>
          <w:szCs w:val="20"/>
        </w:rPr>
        <w:t>Environmental Science Pollution Research</w:t>
      </w:r>
      <w:r w:rsidRPr="009115C8">
        <w:rPr>
          <w:rFonts w:ascii="Times New Roman" w:hAnsi="Times New Roman" w:cs="Times New Roman"/>
          <w:sz w:val="20"/>
          <w:szCs w:val="20"/>
        </w:rPr>
        <w:t xml:space="preserve">, </w:t>
      </w:r>
      <w:r w:rsidRPr="009115C8">
        <w:rPr>
          <w:rFonts w:ascii="Times New Roman" w:hAnsi="Times New Roman" w:cs="Times New Roman"/>
          <w:sz w:val="20"/>
          <w:szCs w:val="20"/>
          <w:shd w:val="clear" w:color="auto" w:fill="FFFFFF"/>
        </w:rPr>
        <w:t xml:space="preserve">25(27): 27122-27132. </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Gao, T., Yu, J., Zhou, Y. and Jiang, X. (2017). The synthesis of graphene oxide functionalized with dithiocarbamate group and its prominent performance on adsorption of lead ions, </w:t>
      </w:r>
      <w:r w:rsidRPr="009115C8">
        <w:rPr>
          <w:rFonts w:ascii="Times New Roman" w:hAnsi="Times New Roman" w:cs="Times New Roman"/>
          <w:i/>
          <w:sz w:val="20"/>
          <w:szCs w:val="20"/>
        </w:rPr>
        <w:t xml:space="preserve">Journal of Taiwan Institute of Chemical Engineering, </w:t>
      </w:r>
      <w:r w:rsidRPr="009115C8">
        <w:rPr>
          <w:rFonts w:ascii="Times New Roman" w:hAnsi="Times New Roman" w:cs="Times New Roman"/>
          <w:sz w:val="20"/>
          <w:szCs w:val="20"/>
        </w:rPr>
        <w:t xml:space="preserve">71: 426-432. </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bCs/>
          <w:kern w:val="36"/>
          <w:sz w:val="20"/>
          <w:szCs w:val="20"/>
        </w:rPr>
        <w:t>Tan, P., Sun, J., Hu, Y. Y., Fang, Z., Bi Q., Chen, Y. C. and Cheng, J. H. (2015).</w:t>
      </w:r>
      <w:r w:rsidRPr="009115C8">
        <w:rPr>
          <w:rFonts w:ascii="Times New Roman" w:hAnsi="Times New Roman" w:cs="Times New Roman"/>
          <w:b/>
          <w:bCs/>
          <w:kern w:val="36"/>
          <w:sz w:val="20"/>
          <w:szCs w:val="20"/>
        </w:rPr>
        <w:t xml:space="preserve"> </w:t>
      </w:r>
      <w:r w:rsidRPr="009115C8">
        <w:rPr>
          <w:rFonts w:ascii="Times New Roman" w:hAnsi="Times New Roman" w:cs="Times New Roman"/>
          <w:bCs/>
          <w:kern w:val="36"/>
          <w:sz w:val="20"/>
          <w:szCs w:val="20"/>
        </w:rPr>
        <w:t>Adsorption of Cu(</w:t>
      </w:r>
      <w:r w:rsidRPr="009115C8">
        <w:rPr>
          <w:rFonts w:ascii="Times New Roman" w:hAnsi="Times New Roman" w:cs="Times New Roman"/>
          <w:bCs/>
          <w:kern w:val="36"/>
          <w:sz w:val="20"/>
          <w:szCs w:val="20"/>
          <w:vertAlign w:val="superscript"/>
        </w:rPr>
        <w:t>2+</w:t>
      </w:r>
      <w:r w:rsidRPr="009115C8">
        <w:rPr>
          <w:rFonts w:ascii="Times New Roman" w:hAnsi="Times New Roman" w:cs="Times New Roman"/>
          <w:bCs/>
          <w:kern w:val="36"/>
          <w:sz w:val="20"/>
          <w:szCs w:val="20"/>
        </w:rPr>
        <w:t>), Cd(</w:t>
      </w:r>
      <w:r w:rsidRPr="009115C8">
        <w:rPr>
          <w:rFonts w:ascii="Times New Roman" w:hAnsi="Times New Roman" w:cs="Times New Roman"/>
          <w:bCs/>
          <w:kern w:val="36"/>
          <w:sz w:val="20"/>
          <w:szCs w:val="20"/>
          <w:vertAlign w:val="superscript"/>
        </w:rPr>
        <w:t>2+</w:t>
      </w:r>
      <w:r w:rsidRPr="009115C8">
        <w:rPr>
          <w:rFonts w:ascii="Times New Roman" w:hAnsi="Times New Roman" w:cs="Times New Roman"/>
          <w:bCs/>
          <w:kern w:val="36"/>
          <w:sz w:val="20"/>
          <w:szCs w:val="20"/>
        </w:rPr>
        <w:t>) and Ni(</w:t>
      </w:r>
      <w:r w:rsidRPr="009115C8">
        <w:rPr>
          <w:rFonts w:ascii="Times New Roman" w:hAnsi="Times New Roman" w:cs="Times New Roman"/>
          <w:bCs/>
          <w:kern w:val="36"/>
          <w:sz w:val="20"/>
          <w:szCs w:val="20"/>
          <w:vertAlign w:val="superscript"/>
        </w:rPr>
        <w:t>2+</w:t>
      </w:r>
      <w:r w:rsidRPr="009115C8">
        <w:rPr>
          <w:rFonts w:ascii="Times New Roman" w:hAnsi="Times New Roman" w:cs="Times New Roman"/>
          <w:bCs/>
          <w:kern w:val="36"/>
          <w:sz w:val="20"/>
          <w:szCs w:val="20"/>
        </w:rPr>
        <w:t xml:space="preserve">) from aqueous single metal solutions on graphene oxide membranes. </w:t>
      </w:r>
      <w:r w:rsidRPr="009115C8">
        <w:rPr>
          <w:rFonts w:ascii="Times New Roman" w:hAnsi="Times New Roman" w:cs="Times New Roman"/>
          <w:bCs/>
          <w:i/>
          <w:kern w:val="36"/>
          <w:sz w:val="20"/>
          <w:szCs w:val="20"/>
        </w:rPr>
        <w:t>Journal of Hazardous Material</w:t>
      </w:r>
      <w:r w:rsidRPr="009115C8">
        <w:rPr>
          <w:rFonts w:ascii="Times New Roman" w:hAnsi="Times New Roman" w:cs="Times New Roman"/>
          <w:bCs/>
          <w:kern w:val="36"/>
          <w:sz w:val="20"/>
          <w:szCs w:val="20"/>
        </w:rPr>
        <w:t>,</w:t>
      </w:r>
      <w:r w:rsidRPr="009115C8">
        <w:rPr>
          <w:rFonts w:ascii="Times New Roman" w:hAnsi="Times New Roman" w:cs="Times New Roman"/>
          <w:b/>
          <w:bCs/>
          <w:kern w:val="36"/>
          <w:sz w:val="20"/>
          <w:szCs w:val="20"/>
        </w:rPr>
        <w:t xml:space="preserve"> </w:t>
      </w:r>
      <w:r w:rsidRPr="009115C8">
        <w:rPr>
          <w:rFonts w:ascii="Times New Roman" w:hAnsi="Times New Roman" w:cs="Times New Roman"/>
          <w:bCs/>
          <w:kern w:val="36"/>
          <w:sz w:val="20"/>
          <w:szCs w:val="20"/>
        </w:rPr>
        <w:t>297: 251-260.</w:t>
      </w:r>
      <w:r w:rsidRPr="009115C8">
        <w:rPr>
          <w:rFonts w:ascii="Times New Roman" w:hAnsi="Times New Roman" w:cs="Times New Roman"/>
          <w:bCs/>
          <w:kern w:val="36"/>
          <w:sz w:val="20"/>
          <w:szCs w:val="20"/>
          <w:shd w:val="clear" w:color="auto" w:fill="FFFFFF"/>
        </w:rPr>
        <w:t xml:space="preserve"> </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Nuri, U. and Mustafa E. (2006). Adsorption characteristics of heavy metal ions onto a low cost biopolymeric sorbent from aqueous solutions. </w:t>
      </w:r>
      <w:r w:rsidRPr="009115C8">
        <w:rPr>
          <w:rFonts w:ascii="Times New Roman" w:hAnsi="Times New Roman" w:cs="Times New Roman"/>
          <w:i/>
          <w:sz w:val="20"/>
          <w:szCs w:val="20"/>
        </w:rPr>
        <w:t>Journal of Hazardous Materials,</w:t>
      </w:r>
      <w:r w:rsidRPr="009115C8">
        <w:rPr>
          <w:rFonts w:ascii="Times New Roman" w:hAnsi="Times New Roman" w:cs="Times New Roman"/>
          <w:sz w:val="20"/>
          <w:szCs w:val="20"/>
        </w:rPr>
        <w:t xml:space="preserve"> B136: 272-280.</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Murat, S. D., Harikishore, K. R. and Berkant, K. (2014). Biosorption properties of pretreated sporopollenin biomass for lead(II) and copper(II): Application of response surface methodology. </w:t>
      </w:r>
      <w:r w:rsidRPr="009115C8">
        <w:rPr>
          <w:rFonts w:ascii="Times New Roman" w:hAnsi="Times New Roman" w:cs="Times New Roman"/>
          <w:i/>
          <w:sz w:val="20"/>
          <w:szCs w:val="20"/>
        </w:rPr>
        <w:t>Ecological Engineering,</w:t>
      </w:r>
      <w:r w:rsidRPr="009115C8">
        <w:rPr>
          <w:rFonts w:ascii="Times New Roman" w:hAnsi="Times New Roman" w:cs="Times New Roman"/>
          <w:sz w:val="20"/>
          <w:szCs w:val="20"/>
        </w:rPr>
        <w:t xml:space="preserve"> 68: 200-208.</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Nuri, U. and Mustafa E. (2007). Removal of heavy metal ions by using dithiocarbamated-sporopollenin. </w:t>
      </w:r>
      <w:r w:rsidRPr="009115C8">
        <w:rPr>
          <w:rFonts w:ascii="Times New Roman" w:hAnsi="Times New Roman" w:cs="Times New Roman"/>
          <w:i/>
          <w:sz w:val="20"/>
          <w:szCs w:val="20"/>
        </w:rPr>
        <w:t>Separation and Purification Technology</w:t>
      </w:r>
      <w:r w:rsidRPr="009115C8">
        <w:rPr>
          <w:rFonts w:ascii="Times New Roman" w:hAnsi="Times New Roman" w:cs="Times New Roman"/>
          <w:sz w:val="20"/>
          <w:szCs w:val="20"/>
        </w:rPr>
        <w:t>, 52: 461-469.</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Sener, M., Kayana, B., Akaya, S., Zmenb, B. G. and Kalderisc D. (2016). Fe-modified sporopollenin as a composite biosorbent for the removal of Pb</w:t>
      </w:r>
      <w:r w:rsidRPr="009115C8">
        <w:rPr>
          <w:rFonts w:ascii="Times New Roman" w:hAnsi="Times New Roman" w:cs="Times New Roman"/>
          <w:sz w:val="20"/>
          <w:szCs w:val="20"/>
          <w:vertAlign w:val="superscript"/>
        </w:rPr>
        <w:t>2+</w:t>
      </w:r>
      <w:r w:rsidRPr="009115C8">
        <w:rPr>
          <w:rFonts w:ascii="Times New Roman" w:hAnsi="Times New Roman" w:cs="Times New Roman"/>
          <w:sz w:val="20"/>
          <w:szCs w:val="20"/>
        </w:rPr>
        <w:t xml:space="preserve"> from aqueous solutions. </w:t>
      </w:r>
      <w:r w:rsidRPr="009115C8">
        <w:rPr>
          <w:rFonts w:ascii="Times New Roman" w:hAnsi="Times New Roman" w:cs="Times New Roman"/>
          <w:i/>
          <w:sz w:val="20"/>
          <w:szCs w:val="20"/>
        </w:rPr>
        <w:t xml:space="preserve">Desalination and Water Treatment, </w:t>
      </w:r>
      <w:r w:rsidRPr="009115C8">
        <w:rPr>
          <w:rFonts w:ascii="Times New Roman" w:hAnsi="Times New Roman" w:cs="Times New Roman"/>
          <w:sz w:val="20"/>
          <w:szCs w:val="20"/>
        </w:rPr>
        <w:t>57: 28294-28312.</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Ahmad N. F., Kamboh M. A., Nodeh H. R., Abd Halim S. N. and Mohamad S. (2017).  Synthesis of piperazine functionalized magnetic sporopollenin: A new organic-inorganic hybrid material for the removal of lead(II) and arsenic(III) from aqueous solution. </w:t>
      </w:r>
      <w:r w:rsidRPr="009115C8">
        <w:rPr>
          <w:rFonts w:ascii="Times New Roman" w:hAnsi="Times New Roman" w:cs="Times New Roman"/>
          <w:i/>
          <w:sz w:val="20"/>
          <w:szCs w:val="20"/>
        </w:rPr>
        <w:t xml:space="preserve">Environmental Science </w:t>
      </w:r>
      <w:r w:rsidR="000871EA">
        <w:rPr>
          <w:rFonts w:ascii="Times New Roman" w:hAnsi="Times New Roman" w:cs="Times New Roman"/>
          <w:i/>
          <w:sz w:val="20"/>
          <w:szCs w:val="20"/>
        </w:rPr>
        <w:t xml:space="preserve">and </w:t>
      </w:r>
      <w:r w:rsidRPr="009115C8">
        <w:rPr>
          <w:rFonts w:ascii="Times New Roman" w:hAnsi="Times New Roman" w:cs="Times New Roman"/>
          <w:i/>
          <w:sz w:val="20"/>
          <w:szCs w:val="20"/>
        </w:rPr>
        <w:t>Pollution Research</w:t>
      </w:r>
      <w:r w:rsidRPr="009115C8">
        <w:rPr>
          <w:rFonts w:ascii="Times New Roman" w:hAnsi="Times New Roman" w:cs="Times New Roman"/>
          <w:sz w:val="20"/>
          <w:szCs w:val="20"/>
        </w:rPr>
        <w:t>,  24: 21846 -21858.</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Ersoz, M., Pehlivan, E., Dunkan, H.J., Yildiz, S. and Pehlivan, M. (1995). Ion exchange equilibria of heavy metals in aqueous solution in aqueous solution on new chelating resins of sporopollenin.  </w:t>
      </w:r>
      <w:r w:rsidRPr="009115C8">
        <w:rPr>
          <w:rFonts w:ascii="Times New Roman" w:hAnsi="Times New Roman" w:cs="Times New Roman"/>
          <w:i/>
          <w:sz w:val="20"/>
          <w:szCs w:val="20"/>
        </w:rPr>
        <w:t>Reactive Polymers,</w:t>
      </w:r>
      <w:r w:rsidRPr="009115C8">
        <w:rPr>
          <w:rFonts w:ascii="Times New Roman" w:hAnsi="Times New Roman" w:cs="Times New Roman"/>
          <w:sz w:val="20"/>
          <w:szCs w:val="20"/>
        </w:rPr>
        <w:t xml:space="preserve"> 24: 195-202.</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Idris S. and</w:t>
      </w:r>
      <w:r w:rsidRPr="009115C8">
        <w:rPr>
          <w:rFonts w:ascii="Times New Roman" w:eastAsia="NGLFD G+ MTSY" w:hAnsi="Times New Roman" w:cs="Times New Roman"/>
          <w:sz w:val="20"/>
          <w:szCs w:val="20"/>
        </w:rPr>
        <w:t xml:space="preserve"> Gulsin A.</w:t>
      </w:r>
      <w:r w:rsidRPr="009115C8">
        <w:rPr>
          <w:rFonts w:ascii="Times New Roman" w:hAnsi="Times New Roman" w:cs="Times New Roman"/>
          <w:sz w:val="20"/>
          <w:szCs w:val="20"/>
        </w:rPr>
        <w:t xml:space="preserve"> (2015) Chitosan/sporopollenin microcapsules: Preparation, characterization and application in heavy metal removal.</w:t>
      </w:r>
      <w:r w:rsidRPr="009115C8">
        <w:rPr>
          <w:rFonts w:ascii="Times New Roman" w:eastAsia="NGLFD G+ MTSY" w:hAnsi="Times New Roman" w:cs="Times New Roman"/>
          <w:sz w:val="20"/>
          <w:szCs w:val="20"/>
        </w:rPr>
        <w:t xml:space="preserve"> </w:t>
      </w:r>
      <w:r w:rsidRPr="009115C8">
        <w:rPr>
          <w:rFonts w:ascii="Times New Roman" w:hAnsi="Times New Roman" w:cs="Times New Roman"/>
          <w:i/>
          <w:sz w:val="20"/>
          <w:szCs w:val="20"/>
        </w:rPr>
        <w:t>International Journal of Biological Macromolecules,</w:t>
      </w:r>
      <w:r w:rsidRPr="009115C8">
        <w:rPr>
          <w:rFonts w:ascii="Times New Roman" w:hAnsi="Times New Roman" w:cs="Times New Roman"/>
          <w:sz w:val="20"/>
          <w:szCs w:val="20"/>
        </w:rPr>
        <w:t xml:space="preserve"> 75: 230-238.</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 Çimen, A.,  Bilgiç, A., </w:t>
      </w:r>
      <w:r w:rsidRPr="009115C8">
        <w:rPr>
          <w:rFonts w:ascii="Times New Roman" w:hAnsi="Times New Roman" w:cs="Times New Roman"/>
          <w:bCs/>
          <w:sz w:val="20"/>
          <w:szCs w:val="20"/>
        </w:rPr>
        <w:t xml:space="preserve"> Kursunlu,</w:t>
      </w:r>
      <w:r w:rsidRPr="009115C8">
        <w:rPr>
          <w:rFonts w:ascii="Times New Roman" w:hAnsi="Times New Roman" w:cs="Times New Roman"/>
          <w:sz w:val="20"/>
          <w:szCs w:val="20"/>
        </w:rPr>
        <w:t xml:space="preserve"> </w:t>
      </w:r>
      <w:r w:rsidRPr="009115C8">
        <w:rPr>
          <w:rFonts w:ascii="Times New Roman" w:hAnsi="Times New Roman" w:cs="Times New Roman"/>
          <w:bCs/>
          <w:sz w:val="20"/>
          <w:szCs w:val="20"/>
        </w:rPr>
        <w:t>A. N.</w:t>
      </w:r>
      <w:r w:rsidRPr="009115C8">
        <w:rPr>
          <w:rFonts w:ascii="Times New Roman" w:hAnsi="Times New Roman" w:cs="Times New Roman"/>
          <w:sz w:val="20"/>
          <w:szCs w:val="20"/>
        </w:rPr>
        <w:t xml:space="preserve">,  Gübbük, I. H. and Uçan, H. I. (2014). Adsorptive removal of Co(II), Ni(II), and Cu(II) ions from aqueous media using chemically modified sporopollenin of </w:t>
      </w:r>
      <w:r w:rsidRPr="009115C8">
        <w:rPr>
          <w:rFonts w:ascii="Times New Roman" w:hAnsi="Times New Roman" w:cs="Times New Roman"/>
          <w:i/>
          <w:sz w:val="20"/>
          <w:szCs w:val="20"/>
        </w:rPr>
        <w:t>Lycopodium clavatum</w:t>
      </w:r>
      <w:r w:rsidRPr="009115C8">
        <w:rPr>
          <w:rFonts w:ascii="Times New Roman" w:hAnsi="Times New Roman" w:cs="Times New Roman"/>
          <w:sz w:val="20"/>
          <w:szCs w:val="20"/>
        </w:rPr>
        <w:t xml:space="preserve"> as novel biosorbent.  </w:t>
      </w:r>
      <w:r w:rsidRPr="009115C8">
        <w:rPr>
          <w:rFonts w:ascii="Times New Roman" w:hAnsi="Times New Roman" w:cs="Times New Roman"/>
          <w:i/>
          <w:sz w:val="20"/>
          <w:szCs w:val="20"/>
        </w:rPr>
        <w:t>Desalination and Water Treatment</w:t>
      </w:r>
      <w:r w:rsidRPr="009115C8">
        <w:rPr>
          <w:rFonts w:ascii="Times New Roman" w:hAnsi="Times New Roman" w:cs="Times New Roman"/>
          <w:sz w:val="20"/>
          <w:szCs w:val="20"/>
        </w:rPr>
        <w:t>, 52: 4837-4847.</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eastAsia="GulliverRM" w:hAnsi="Times New Roman" w:cs="Times New Roman"/>
          <w:sz w:val="20"/>
          <w:szCs w:val="20"/>
        </w:rPr>
        <w:t xml:space="preserve">Gubbuk, I. H. (2011). Isotherms and thermodynamics for the sorption of heavy metal ions onto functionalized sporopollenin. </w:t>
      </w:r>
      <w:r w:rsidRPr="009115C8">
        <w:rPr>
          <w:rFonts w:ascii="Times New Roman" w:eastAsia="GulliverRM" w:hAnsi="Times New Roman" w:cs="Times New Roman"/>
          <w:i/>
          <w:sz w:val="20"/>
          <w:szCs w:val="20"/>
        </w:rPr>
        <w:t>Journal of Hazardous Materials,</w:t>
      </w:r>
      <w:r w:rsidRPr="009115C8">
        <w:rPr>
          <w:rFonts w:ascii="Times New Roman" w:eastAsia="GulliverRM" w:hAnsi="Times New Roman" w:cs="Times New Roman"/>
          <w:sz w:val="20"/>
          <w:szCs w:val="20"/>
        </w:rPr>
        <w:t xml:space="preserve"> 186: 416-422.</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lastRenderedPageBreak/>
        <w:t xml:space="preserve">Gubbuk, I. H., Gürfidan, L., Serkan, E. and Yilmaz, M. (2012). Surface modification of sporopollenin with calixarene derivative, characterization and application for metal removal. </w:t>
      </w:r>
      <w:r w:rsidRPr="009115C8">
        <w:rPr>
          <w:rFonts w:ascii="Times New Roman" w:hAnsi="Times New Roman" w:cs="Times New Roman"/>
          <w:i/>
          <w:sz w:val="20"/>
          <w:szCs w:val="20"/>
        </w:rPr>
        <w:t>Water Air Soil Pollution</w:t>
      </w:r>
      <w:r w:rsidRPr="009115C8">
        <w:rPr>
          <w:rFonts w:ascii="Times New Roman" w:hAnsi="Times New Roman" w:cs="Times New Roman"/>
          <w:sz w:val="20"/>
          <w:szCs w:val="20"/>
        </w:rPr>
        <w:t xml:space="preserve">, 223: 2623-2632. </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Sayin, S., Gubbuk, I. H. and Yilmaz, M. (2013). Preparation of calix[4]arene-based sporopollenin and examination of its dichromate sorption ability. </w:t>
      </w:r>
      <w:r w:rsidRPr="009115C8">
        <w:rPr>
          <w:rFonts w:ascii="Times New Roman" w:hAnsi="Times New Roman" w:cs="Times New Roman"/>
          <w:i/>
          <w:spacing w:val="5"/>
          <w:kern w:val="36"/>
          <w:sz w:val="20"/>
          <w:szCs w:val="20"/>
        </w:rPr>
        <w:t>Journal of Inclusion Phenomena and Macrocyclic Chemistry</w:t>
      </w:r>
      <w:r w:rsidRPr="009115C8">
        <w:rPr>
          <w:rFonts w:ascii="Times New Roman" w:hAnsi="Times New Roman" w:cs="Times New Roman"/>
          <w:i/>
          <w:sz w:val="20"/>
          <w:szCs w:val="20"/>
        </w:rPr>
        <w:t>,</w:t>
      </w:r>
      <w:r w:rsidRPr="009115C8">
        <w:rPr>
          <w:rFonts w:ascii="Times New Roman" w:hAnsi="Times New Roman" w:cs="Times New Roman"/>
          <w:sz w:val="20"/>
          <w:szCs w:val="20"/>
        </w:rPr>
        <w:t xml:space="preserve"> 75:111-118.</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 xml:space="preserve">Hassan, A. M, Wan Ibrahim, W. A., Bakar M. B, Sanagi, M. M., Sutirman, Z. A, Nodeh, H. R and Mokhter M. A. (2020). </w:t>
      </w:r>
      <w:r w:rsidRPr="009115C8">
        <w:rPr>
          <w:rFonts w:ascii="Times New Roman" w:hAnsi="Times New Roman" w:cs="Times New Roman"/>
          <w:kern w:val="36"/>
          <w:sz w:val="20"/>
          <w:szCs w:val="20"/>
        </w:rPr>
        <w:t xml:space="preserve">New effective 3-aminopropyltrimethoxysilane functionalized magnetic sporopollenin-based silica coated graphene oxide adsorbent for removal of Pb(II) from aqueous environment. </w:t>
      </w:r>
      <w:r w:rsidRPr="009115C8">
        <w:rPr>
          <w:rFonts w:ascii="Times New Roman" w:hAnsi="Times New Roman" w:cs="Times New Roman"/>
          <w:i/>
          <w:sz w:val="20"/>
          <w:szCs w:val="20"/>
        </w:rPr>
        <w:t>Journal of Environmental</w:t>
      </w:r>
      <w:r w:rsidR="000871EA">
        <w:rPr>
          <w:rFonts w:ascii="Times New Roman" w:hAnsi="Times New Roman" w:cs="Times New Roman"/>
          <w:i/>
          <w:sz w:val="20"/>
          <w:szCs w:val="20"/>
        </w:rPr>
        <w:t xml:space="preserve"> Management</w:t>
      </w:r>
      <w:r w:rsidRPr="009115C8">
        <w:rPr>
          <w:rFonts w:ascii="Times New Roman" w:hAnsi="Times New Roman" w:cs="Times New Roman"/>
          <w:i/>
          <w:sz w:val="20"/>
          <w:szCs w:val="20"/>
        </w:rPr>
        <w:t>,</w:t>
      </w:r>
      <w:r w:rsidRPr="009115C8">
        <w:rPr>
          <w:rFonts w:ascii="Times New Roman" w:hAnsi="Times New Roman" w:cs="Times New Roman"/>
          <w:sz w:val="20"/>
          <w:szCs w:val="20"/>
          <w:shd w:val="clear" w:color="auto" w:fill="FFFFFF"/>
        </w:rPr>
        <w:t xml:space="preserve"> 253: 109658.</w:t>
      </w:r>
    </w:p>
    <w:p w:rsidR="005B01DF" w:rsidRPr="009115C8" w:rsidRDefault="005B01DF" w:rsidP="005B01DF">
      <w:pPr>
        <w:numPr>
          <w:ilvl w:val="0"/>
          <w:numId w:val="5"/>
        </w:numPr>
        <w:autoSpaceDE w:val="0"/>
        <w:autoSpaceDN w:val="0"/>
        <w:adjustRightInd w:val="0"/>
        <w:spacing w:after="0"/>
        <w:ind w:left="360"/>
        <w:jc w:val="both"/>
        <w:rPr>
          <w:rFonts w:ascii="Times New Roman" w:hAnsi="Times New Roman" w:cs="Times New Roman"/>
          <w:sz w:val="20"/>
          <w:szCs w:val="20"/>
        </w:rPr>
      </w:pPr>
      <w:r w:rsidRPr="009115C8">
        <w:rPr>
          <w:rFonts w:ascii="Times New Roman" w:hAnsi="Times New Roman" w:cs="Times New Roman"/>
          <w:sz w:val="20"/>
          <w:szCs w:val="20"/>
        </w:rPr>
        <w:t>Grahame, M., Andrew, N. B., Alberto, D. T., Stephen L. A. and Thozhukat, S.</w:t>
      </w:r>
      <w:r w:rsidRPr="009115C8">
        <w:rPr>
          <w:rFonts w:ascii="Times New Roman" w:hAnsi="Times New Roman" w:cs="Times New Roman"/>
          <w:sz w:val="20"/>
          <w:szCs w:val="20"/>
          <w:shd w:val="clear" w:color="auto" w:fill="FFFFFF"/>
        </w:rPr>
        <w:t xml:space="preserve"> (2015)</w:t>
      </w:r>
      <w:r w:rsidRPr="009115C8">
        <w:rPr>
          <w:rFonts w:ascii="Times New Roman" w:hAnsi="Times New Roman" w:cs="Times New Roman"/>
          <w:sz w:val="20"/>
          <w:szCs w:val="20"/>
        </w:rPr>
        <w:t xml:space="preserve">. Sporopollenin, the least known yet toughest natural biopolymer. </w:t>
      </w:r>
      <w:r w:rsidRPr="009115C8">
        <w:rPr>
          <w:rFonts w:ascii="Times New Roman" w:hAnsi="Times New Roman" w:cs="Times New Roman"/>
          <w:i/>
          <w:sz w:val="20"/>
          <w:szCs w:val="20"/>
          <w:shd w:val="clear" w:color="auto" w:fill="FFFFFF"/>
        </w:rPr>
        <w:t>Frontiers in Materials</w:t>
      </w:r>
      <w:r w:rsidRPr="009115C8">
        <w:rPr>
          <w:rFonts w:ascii="Times New Roman" w:hAnsi="Times New Roman" w:cs="Times New Roman"/>
          <w:sz w:val="20"/>
          <w:szCs w:val="20"/>
          <w:shd w:val="clear" w:color="auto" w:fill="FFFFFF"/>
        </w:rPr>
        <w:t>, 2: 66.</w:t>
      </w:r>
    </w:p>
    <w:p w:rsidR="005B01DF" w:rsidRPr="005B01DF" w:rsidRDefault="005B01DF" w:rsidP="005B01DF">
      <w:pPr>
        <w:numPr>
          <w:ilvl w:val="0"/>
          <w:numId w:val="5"/>
        </w:numPr>
        <w:autoSpaceDE w:val="0"/>
        <w:autoSpaceDN w:val="0"/>
        <w:adjustRightInd w:val="0"/>
        <w:spacing w:after="0"/>
        <w:ind w:left="360"/>
        <w:jc w:val="both"/>
        <w:rPr>
          <w:rStyle w:val="fontstyle01"/>
          <w:rFonts w:ascii="Times New Roman" w:hAnsi="Times New Roman" w:cs="Times New Roman"/>
          <w:b w:val="0"/>
          <w:bCs w:val="0"/>
          <w:sz w:val="20"/>
          <w:szCs w:val="20"/>
        </w:rPr>
      </w:pPr>
      <w:r w:rsidRPr="005B01DF">
        <w:rPr>
          <w:rStyle w:val="fontstyle01"/>
          <w:rFonts w:ascii="Times New Roman" w:hAnsi="Times New Roman" w:cs="Times New Roman"/>
          <w:b w:val="0"/>
          <w:sz w:val="20"/>
          <w:szCs w:val="20"/>
        </w:rPr>
        <w:t>Amro, K. F. D., Elham, M. A., Salwa, A. A. and Mai, M. R. (2016). Fabrication and characterisation of novel natural</w:t>
      </w:r>
      <w:r w:rsidRPr="005B01DF">
        <w:rPr>
          <w:rFonts w:ascii="Times New Roman" w:hAnsi="Times New Roman" w:cs="Times New Roman"/>
          <w:b/>
          <w:bCs/>
          <w:sz w:val="20"/>
          <w:szCs w:val="20"/>
        </w:rPr>
        <w:t xml:space="preserve"> </w:t>
      </w:r>
      <w:r w:rsidRPr="005B01DF">
        <w:rPr>
          <w:rStyle w:val="fontstyle21"/>
          <w:rFonts w:ascii="Times New Roman" w:hAnsi="Times New Roman" w:cs="Times New Roman"/>
          <w:b w:val="0"/>
          <w:sz w:val="20"/>
          <w:szCs w:val="20"/>
        </w:rPr>
        <w:t xml:space="preserve">Lycopodium clavatum </w:t>
      </w:r>
      <w:r w:rsidRPr="005B01DF">
        <w:rPr>
          <w:rStyle w:val="fontstyle01"/>
          <w:rFonts w:ascii="Times New Roman" w:hAnsi="Times New Roman" w:cs="Times New Roman"/>
          <w:b w:val="0"/>
          <w:sz w:val="20"/>
          <w:szCs w:val="20"/>
        </w:rPr>
        <w:t>sporopollenin</w:t>
      </w:r>
      <w:r w:rsidRPr="005B01DF">
        <w:rPr>
          <w:rFonts w:ascii="Times New Roman" w:hAnsi="Times New Roman" w:cs="Times New Roman"/>
          <w:b/>
          <w:bCs/>
          <w:sz w:val="20"/>
          <w:szCs w:val="20"/>
        </w:rPr>
        <w:t xml:space="preserve"> </w:t>
      </w:r>
      <w:r w:rsidRPr="005B01DF">
        <w:rPr>
          <w:rStyle w:val="fontstyle01"/>
          <w:rFonts w:ascii="Times New Roman" w:hAnsi="Times New Roman" w:cs="Times New Roman"/>
          <w:b w:val="0"/>
          <w:sz w:val="20"/>
          <w:szCs w:val="20"/>
        </w:rPr>
        <w:t xml:space="preserve">microcapsules loaded </w:t>
      </w:r>
      <w:r w:rsidRPr="005B01DF">
        <w:rPr>
          <w:rStyle w:val="fontstyle21"/>
          <w:rFonts w:ascii="Times New Roman" w:hAnsi="Times New Roman" w:cs="Times New Roman"/>
          <w:b w:val="0"/>
          <w:sz w:val="20"/>
          <w:szCs w:val="20"/>
        </w:rPr>
        <w:t>in</w:t>
      </w:r>
      <w:r w:rsidRPr="005B01DF">
        <w:rPr>
          <w:rStyle w:val="fontstyle01"/>
          <w:rFonts w:ascii="Times New Roman" w:hAnsi="Times New Roman" w:cs="Times New Roman"/>
          <w:b w:val="0"/>
          <w:sz w:val="20"/>
          <w:szCs w:val="20"/>
        </w:rPr>
        <w:t>-</w:t>
      </w:r>
      <w:r w:rsidRPr="005B01DF">
        <w:rPr>
          <w:rStyle w:val="fontstyle21"/>
          <w:rFonts w:ascii="Times New Roman" w:hAnsi="Times New Roman" w:cs="Times New Roman"/>
          <w:b w:val="0"/>
          <w:sz w:val="20"/>
          <w:szCs w:val="20"/>
        </w:rPr>
        <w:t xml:space="preserve">situ </w:t>
      </w:r>
      <w:r w:rsidRPr="005B01DF">
        <w:rPr>
          <w:rStyle w:val="fontstyle01"/>
          <w:rFonts w:ascii="Times New Roman" w:hAnsi="Times New Roman" w:cs="Times New Roman"/>
          <w:b w:val="0"/>
          <w:sz w:val="20"/>
          <w:szCs w:val="20"/>
        </w:rPr>
        <w:t>with nano-magnetic</w:t>
      </w:r>
      <w:r w:rsidRPr="005B01DF">
        <w:rPr>
          <w:rFonts w:ascii="Times New Roman" w:hAnsi="Times New Roman" w:cs="Times New Roman"/>
          <w:b/>
          <w:bCs/>
          <w:sz w:val="20"/>
          <w:szCs w:val="20"/>
        </w:rPr>
        <w:t xml:space="preserve"> </w:t>
      </w:r>
      <w:r w:rsidRPr="005B01DF">
        <w:rPr>
          <w:rStyle w:val="fontstyle01"/>
          <w:rFonts w:ascii="Times New Roman" w:hAnsi="Times New Roman" w:cs="Times New Roman"/>
          <w:b w:val="0"/>
          <w:sz w:val="20"/>
          <w:szCs w:val="20"/>
        </w:rPr>
        <w:t xml:space="preserve">humic acid-metal complexes. </w:t>
      </w:r>
      <w:r w:rsidRPr="005B01DF">
        <w:rPr>
          <w:rStyle w:val="fontstyle01"/>
          <w:rFonts w:ascii="Times New Roman" w:hAnsi="Times New Roman" w:cs="Times New Roman"/>
          <w:b w:val="0"/>
          <w:i/>
          <w:sz w:val="20"/>
          <w:szCs w:val="20"/>
        </w:rPr>
        <w:t xml:space="preserve">Journal of Encapsulation and Adsorption Sciences, </w:t>
      </w:r>
      <w:r w:rsidRPr="005B01DF">
        <w:rPr>
          <w:rStyle w:val="fontstyle01"/>
          <w:rFonts w:ascii="Times New Roman" w:hAnsi="Times New Roman" w:cs="Times New Roman"/>
          <w:b w:val="0"/>
          <w:sz w:val="20"/>
          <w:szCs w:val="20"/>
        </w:rPr>
        <w:t>6: 109-131.</w:t>
      </w:r>
    </w:p>
    <w:p w:rsidR="009115C8" w:rsidRDefault="009115C8" w:rsidP="009115C8">
      <w:pPr>
        <w:pStyle w:val="HTMLPreformatted"/>
        <w:shd w:val="clear" w:color="auto" w:fill="FFFFFF"/>
        <w:spacing w:after="0" w:line="276" w:lineRule="auto"/>
        <w:rPr>
          <w:rFonts w:ascii="Times New Roman" w:eastAsia="Times New Roman" w:hAnsi="Times New Roman" w:cs="Times New Roman"/>
          <w:lang w:val="ms-MY"/>
        </w:rPr>
        <w:sectPr w:rsidR="009115C8" w:rsidSect="009115C8">
          <w:headerReference w:type="even" r:id="rId8"/>
          <w:headerReference w:type="default" r:id="rId9"/>
          <w:footerReference w:type="default" r:id="rId10"/>
          <w:headerReference w:type="first" r:id="rId11"/>
          <w:pgSz w:w="12240" w:h="15840"/>
          <w:pgMar w:top="1800" w:right="1469" w:bottom="1699" w:left="1440" w:header="720" w:footer="720" w:gutter="0"/>
          <w:cols w:space="720"/>
          <w:docGrid w:linePitch="360"/>
        </w:sectPr>
      </w:pPr>
    </w:p>
    <w:p w:rsidR="00095557" w:rsidRDefault="00095557" w:rsidP="001573E3">
      <w:pPr>
        <w:spacing w:after="0" w:line="240" w:lineRule="auto"/>
        <w:rPr>
          <w:rFonts w:ascii="Times New Roman" w:hAnsi="Times New Roman" w:cs="Times New Roman"/>
          <w:sz w:val="24"/>
          <w:szCs w:val="24"/>
        </w:rPr>
      </w:pPr>
    </w:p>
    <w:sectPr w:rsidR="00095557" w:rsidSect="009115C8">
      <w:type w:val="continuous"/>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FD6" w:rsidRDefault="000871EA">
      <w:pPr>
        <w:spacing w:after="0" w:line="240" w:lineRule="auto"/>
      </w:pPr>
      <w:r>
        <w:separator/>
      </w:r>
    </w:p>
  </w:endnote>
  <w:endnote w:type="continuationSeparator" w:id="0">
    <w:p w:rsidR="00792FD6" w:rsidRDefault="0008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Bold">
    <w:altName w:val="Times New Roman"/>
    <w:panose1 w:val="00000000000000000000"/>
    <w:charset w:val="00"/>
    <w:family w:val="roman"/>
    <w:notTrueType/>
    <w:pitch w:val="default"/>
  </w:font>
  <w:font w:name="Cambria-BoldItalic">
    <w:altName w:val="Times New Roman"/>
    <w:panose1 w:val="00000000000000000000"/>
    <w:charset w:val="00"/>
    <w:family w:val="roman"/>
    <w:notTrueType/>
    <w:pitch w:val="default"/>
  </w:font>
  <w:font w:name="AdvEPSTIM">
    <w:altName w:val="Yu Gothic UI"/>
    <w:panose1 w:val="00000000000000000000"/>
    <w:charset w:val="80"/>
    <w:family w:val="auto"/>
    <w:notTrueType/>
    <w:pitch w:val="default"/>
    <w:sig w:usb0="00000001" w:usb1="08070000" w:usb2="00000010" w:usb3="00000000" w:csb0="00020000" w:csb1="00000000"/>
  </w:font>
  <w:font w:name="AMKHA G+ MTSY">
    <w:altName w:val="MS Gothic"/>
    <w:panose1 w:val="00000000000000000000"/>
    <w:charset w:val="80"/>
    <w:family w:val="swiss"/>
    <w:notTrueType/>
    <w:pitch w:val="default"/>
    <w:sig w:usb0="00000000" w:usb1="08070000" w:usb2="00000010" w:usb3="00000000" w:csb0="00020001" w:csb1="00000000"/>
  </w:font>
  <w:font w:name="NJGIM J+ MTSY">
    <w:altName w:val="Arial Unicode MS"/>
    <w:panose1 w:val="00000000000000000000"/>
    <w:charset w:val="81"/>
    <w:family w:val="swiss"/>
    <w:notTrueType/>
    <w:pitch w:val="default"/>
    <w:sig w:usb0="00000000" w:usb1="09060000" w:usb2="00000010" w:usb3="00000000" w:csb0="00080001" w:csb1="00000000"/>
  </w:font>
  <w:font w:name="NGLFD G+ MTSY">
    <w:altName w:val="MTSY"/>
    <w:panose1 w:val="00000000000000000000"/>
    <w:charset w:val="81"/>
    <w:family w:val="swiss"/>
    <w:notTrueType/>
    <w:pitch w:val="default"/>
    <w:sig w:usb0="00000003" w:usb1="09060000" w:usb2="00000010" w:usb3="00000000" w:csb0="00080001" w:csb1="00000000"/>
  </w:font>
  <w:font w:name="GulliverRM">
    <w:altName w:val="Yu Gothic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39" w:rsidRPr="00CC6103" w:rsidRDefault="00CC59EA" w:rsidP="00CC6103">
    <w:pPr>
      <w:pStyle w:val="Footer"/>
      <w:rPr>
        <w:lang w:val="en-M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FD6" w:rsidRDefault="000871EA">
      <w:pPr>
        <w:spacing w:after="0" w:line="240" w:lineRule="auto"/>
      </w:pPr>
      <w:r>
        <w:separator/>
      </w:r>
    </w:p>
  </w:footnote>
  <w:footnote w:type="continuationSeparator" w:id="0">
    <w:p w:rsidR="00792FD6" w:rsidRDefault="00087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DF" w:rsidRDefault="00CC59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DF" w:rsidRDefault="00CC59EA" w:rsidP="00C472C3">
    <w:pPr>
      <w:pStyle w:val="Header"/>
      <w:ind w:left="1440" w:hanging="1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DF" w:rsidRDefault="00CC59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16EC"/>
    <w:multiLevelType w:val="hybridMultilevel"/>
    <w:tmpl w:val="1EDE7C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871EA"/>
    <w:rsid w:val="00095557"/>
    <w:rsid w:val="001573E3"/>
    <w:rsid w:val="002B425B"/>
    <w:rsid w:val="002F626B"/>
    <w:rsid w:val="003A1F80"/>
    <w:rsid w:val="0044292C"/>
    <w:rsid w:val="00460C95"/>
    <w:rsid w:val="00487993"/>
    <w:rsid w:val="005644C8"/>
    <w:rsid w:val="005B01DF"/>
    <w:rsid w:val="005F401D"/>
    <w:rsid w:val="00792FD6"/>
    <w:rsid w:val="007D0E7F"/>
    <w:rsid w:val="00832F59"/>
    <w:rsid w:val="00834CDE"/>
    <w:rsid w:val="00900BAC"/>
    <w:rsid w:val="009115C8"/>
    <w:rsid w:val="00975E1A"/>
    <w:rsid w:val="009A5A4D"/>
    <w:rsid w:val="00A23F0F"/>
    <w:rsid w:val="00AA706B"/>
    <w:rsid w:val="00AB5AEF"/>
    <w:rsid w:val="00AC72D0"/>
    <w:rsid w:val="00C71438"/>
    <w:rsid w:val="00C72F3E"/>
    <w:rsid w:val="00C73A4A"/>
    <w:rsid w:val="00CC59EA"/>
    <w:rsid w:val="00D04BC8"/>
    <w:rsid w:val="00D0718B"/>
    <w:rsid w:val="00D40B1F"/>
    <w:rsid w:val="00D414B9"/>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styleId="HTMLPreformatted">
    <w:name w:val="HTML Preformatted"/>
    <w:basedOn w:val="Normal"/>
    <w:link w:val="HTMLPreformattedChar"/>
    <w:uiPriority w:val="99"/>
    <w:semiHidden/>
    <w:unhideWhenUsed/>
    <w:rsid w:val="009115C8"/>
    <w:pPr>
      <w:spacing w:after="160" w:line="259"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9115C8"/>
    <w:rPr>
      <w:rFonts w:ascii="Courier New" w:eastAsia="Calibri" w:hAnsi="Courier New" w:cs="Courier New"/>
      <w:sz w:val="20"/>
      <w:szCs w:val="20"/>
    </w:rPr>
  </w:style>
  <w:style w:type="paragraph" w:styleId="Header">
    <w:name w:val="header"/>
    <w:basedOn w:val="Normal"/>
    <w:link w:val="HeaderChar"/>
    <w:uiPriority w:val="99"/>
    <w:unhideWhenUsed/>
    <w:rsid w:val="009115C8"/>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9115C8"/>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9115C8"/>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9115C8"/>
    <w:rPr>
      <w:rFonts w:ascii="Cambria" w:eastAsia="Times New Roman" w:hAnsi="Cambria" w:cs="Times New Roman"/>
      <w:sz w:val="20"/>
      <w:szCs w:val="20"/>
      <w:lang w:val="x-none" w:eastAsia="x-none" w:bidi="en-US"/>
    </w:rPr>
  </w:style>
  <w:style w:type="character" w:customStyle="1" w:styleId="fontstyle01">
    <w:name w:val="fontstyle01"/>
    <w:rsid w:val="009115C8"/>
    <w:rPr>
      <w:rFonts w:ascii="Cambria-Bold" w:hAnsi="Cambria-Bold" w:hint="default"/>
      <w:b/>
      <w:bCs/>
      <w:i w:val="0"/>
      <w:iCs w:val="0"/>
      <w:color w:val="000000"/>
      <w:sz w:val="44"/>
      <w:szCs w:val="44"/>
    </w:rPr>
  </w:style>
  <w:style w:type="character" w:customStyle="1" w:styleId="fontstyle21">
    <w:name w:val="fontstyle21"/>
    <w:rsid w:val="009115C8"/>
    <w:rPr>
      <w:rFonts w:ascii="Cambria-BoldItalic" w:hAnsi="Cambria-BoldItalic" w:hint="default"/>
      <w:b/>
      <w:bCs/>
      <w:i/>
      <w:iCs/>
      <w:color w:val="00000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styleId="HTMLPreformatted">
    <w:name w:val="HTML Preformatted"/>
    <w:basedOn w:val="Normal"/>
    <w:link w:val="HTMLPreformattedChar"/>
    <w:uiPriority w:val="99"/>
    <w:semiHidden/>
    <w:unhideWhenUsed/>
    <w:rsid w:val="009115C8"/>
    <w:pPr>
      <w:spacing w:after="160" w:line="259"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9115C8"/>
    <w:rPr>
      <w:rFonts w:ascii="Courier New" w:eastAsia="Calibri" w:hAnsi="Courier New" w:cs="Courier New"/>
      <w:sz w:val="20"/>
      <w:szCs w:val="20"/>
    </w:rPr>
  </w:style>
  <w:style w:type="paragraph" w:styleId="Header">
    <w:name w:val="header"/>
    <w:basedOn w:val="Normal"/>
    <w:link w:val="HeaderChar"/>
    <w:uiPriority w:val="99"/>
    <w:unhideWhenUsed/>
    <w:rsid w:val="009115C8"/>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9115C8"/>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9115C8"/>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9115C8"/>
    <w:rPr>
      <w:rFonts w:ascii="Cambria" w:eastAsia="Times New Roman" w:hAnsi="Cambria" w:cs="Times New Roman"/>
      <w:sz w:val="20"/>
      <w:szCs w:val="20"/>
      <w:lang w:val="x-none" w:eastAsia="x-none" w:bidi="en-US"/>
    </w:rPr>
  </w:style>
  <w:style w:type="character" w:customStyle="1" w:styleId="fontstyle01">
    <w:name w:val="fontstyle01"/>
    <w:rsid w:val="009115C8"/>
    <w:rPr>
      <w:rFonts w:ascii="Cambria-Bold" w:hAnsi="Cambria-Bold" w:hint="default"/>
      <w:b/>
      <w:bCs/>
      <w:i w:val="0"/>
      <w:iCs w:val="0"/>
      <w:color w:val="000000"/>
      <w:sz w:val="44"/>
      <w:szCs w:val="44"/>
    </w:rPr>
  </w:style>
  <w:style w:type="character" w:customStyle="1" w:styleId="fontstyle21">
    <w:name w:val="fontstyle21"/>
    <w:rsid w:val="009115C8"/>
    <w:rPr>
      <w:rFonts w:ascii="Cambria-BoldItalic" w:hAnsi="Cambria-BoldItalic" w:hint="default"/>
      <w:b/>
      <w:bCs/>
      <w:i/>
      <w:iCs/>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0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4</cp:revision>
  <cp:lastPrinted>2020-04-01T04:48:00Z</cp:lastPrinted>
  <dcterms:created xsi:type="dcterms:W3CDTF">2020-04-14T08:49:00Z</dcterms:created>
  <dcterms:modified xsi:type="dcterms:W3CDTF">2020-06-04T04:08:00Z</dcterms:modified>
</cp:coreProperties>
</file>