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3E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C72F3E">
        <w:rPr>
          <w:rFonts w:ascii="Times New Roman" w:hAnsi="Times New Roman" w:cs="Times New Roman"/>
          <w:sz w:val="24"/>
          <w:szCs w:val="24"/>
        </w:rPr>
        <w:t xml:space="preserve"> Analytical Sciences Vol 24 No 1 (2020</w:t>
      </w:r>
      <w:r w:rsidRPr="001573E3">
        <w:rPr>
          <w:rFonts w:ascii="Times New Roman" w:hAnsi="Times New Roman" w:cs="Times New Roman"/>
          <w:sz w:val="24"/>
          <w:szCs w:val="24"/>
        </w:rPr>
        <w:t xml:space="preserve">): </w:t>
      </w:r>
      <w:r w:rsidR="00C73A4A">
        <w:rPr>
          <w:rFonts w:ascii="Times New Roman" w:hAnsi="Times New Roman" w:cs="Times New Roman"/>
          <w:sz w:val="24"/>
          <w:szCs w:val="24"/>
        </w:rPr>
        <w:t>97</w:t>
      </w: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557" w:rsidRDefault="00095557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5557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095557"/>
    <w:rsid w:val="001573E3"/>
    <w:rsid w:val="002F626B"/>
    <w:rsid w:val="0044292C"/>
    <w:rsid w:val="00487993"/>
    <w:rsid w:val="005F401D"/>
    <w:rsid w:val="007D0E7F"/>
    <w:rsid w:val="00832F59"/>
    <w:rsid w:val="00834CDE"/>
    <w:rsid w:val="00900BAC"/>
    <w:rsid w:val="00975E1A"/>
    <w:rsid w:val="00AC72D0"/>
    <w:rsid w:val="00C71438"/>
    <w:rsid w:val="00C72F3E"/>
    <w:rsid w:val="00C73A4A"/>
    <w:rsid w:val="00D0718B"/>
    <w:rsid w:val="00D40B1F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</cp:lastModifiedBy>
  <cp:revision>3</cp:revision>
  <dcterms:created xsi:type="dcterms:W3CDTF">2020-02-01T16:43:00Z</dcterms:created>
  <dcterms:modified xsi:type="dcterms:W3CDTF">2020-02-03T14:42:00Z</dcterms:modified>
</cp:coreProperties>
</file>