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47" w:rsidRDefault="009C6947" w:rsidP="009C6947">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23 No 1 (2019): 1 - 13</w:t>
      </w:r>
    </w:p>
    <w:p w:rsidR="009C6947" w:rsidRDefault="009C6947" w:rsidP="009C6947">
      <w:pPr>
        <w:spacing w:after="0" w:line="240" w:lineRule="auto"/>
        <w:rPr>
          <w:rFonts w:ascii="Times New Roman" w:hAnsi="Times New Roman"/>
          <w:bCs/>
          <w:sz w:val="24"/>
          <w:szCs w:val="24"/>
        </w:rPr>
      </w:pPr>
    </w:p>
    <w:p w:rsidR="009C6947" w:rsidRDefault="009C6947" w:rsidP="009C6947">
      <w:pPr>
        <w:spacing w:after="0" w:line="240" w:lineRule="auto"/>
        <w:rPr>
          <w:rFonts w:ascii="Times New Roman" w:hAnsi="Times New Roman"/>
          <w:bCs/>
          <w:sz w:val="24"/>
          <w:szCs w:val="24"/>
        </w:rPr>
      </w:pPr>
    </w:p>
    <w:p w:rsidR="009C6947" w:rsidRPr="009C6947" w:rsidRDefault="009C6947" w:rsidP="009C6947">
      <w:pPr>
        <w:spacing w:after="0" w:line="240" w:lineRule="auto"/>
        <w:rPr>
          <w:rFonts w:ascii="Times New Roman" w:hAnsi="Times New Roman"/>
          <w:bCs/>
          <w:sz w:val="24"/>
          <w:szCs w:val="24"/>
        </w:rPr>
      </w:pPr>
    </w:p>
    <w:p w:rsidR="009C6947" w:rsidRPr="00F800A9" w:rsidRDefault="009C6947" w:rsidP="009C6947">
      <w:pPr>
        <w:spacing w:after="0" w:line="240" w:lineRule="auto"/>
        <w:jc w:val="center"/>
        <w:rPr>
          <w:rFonts w:ascii="Times New Roman" w:hAnsi="Times New Roman"/>
          <w:bCs/>
          <w:sz w:val="28"/>
          <w:szCs w:val="28"/>
        </w:rPr>
      </w:pPr>
      <w:r w:rsidRPr="00F800A9">
        <w:rPr>
          <w:rFonts w:ascii="Times New Roman" w:hAnsi="Times New Roman"/>
          <w:bCs/>
          <w:sz w:val="28"/>
          <w:szCs w:val="28"/>
        </w:rPr>
        <w:t>U</w:t>
      </w:r>
      <w:r w:rsidRPr="00F800A9">
        <w:rPr>
          <w:rFonts w:ascii="Times New Roman" w:hAnsi="Times New Roman"/>
          <w:bCs/>
          <w:sz w:val="28"/>
          <w:szCs w:val="28"/>
          <w:lang w:val="en-MY"/>
        </w:rPr>
        <w:t>NIQUE</w:t>
      </w:r>
      <w:r w:rsidRPr="00F800A9">
        <w:rPr>
          <w:rFonts w:ascii="Times New Roman" w:hAnsi="Times New Roman"/>
          <w:bCs/>
          <w:sz w:val="28"/>
          <w:szCs w:val="28"/>
        </w:rPr>
        <w:t xml:space="preserve"> S</w:t>
      </w:r>
      <w:r w:rsidRPr="00F800A9">
        <w:rPr>
          <w:rFonts w:ascii="Times New Roman" w:hAnsi="Times New Roman"/>
          <w:bCs/>
          <w:sz w:val="28"/>
          <w:szCs w:val="28"/>
          <w:lang w:val="en-MY"/>
        </w:rPr>
        <w:t>IGNATURES</w:t>
      </w:r>
      <w:r w:rsidRPr="00F800A9">
        <w:rPr>
          <w:rFonts w:ascii="Times New Roman" w:hAnsi="Times New Roman"/>
          <w:bCs/>
          <w:sz w:val="28"/>
          <w:szCs w:val="28"/>
        </w:rPr>
        <w:t xml:space="preserve"> </w:t>
      </w:r>
      <w:r w:rsidRPr="00F800A9">
        <w:rPr>
          <w:rFonts w:ascii="Times New Roman" w:hAnsi="Times New Roman"/>
          <w:bCs/>
          <w:sz w:val="28"/>
          <w:szCs w:val="28"/>
          <w:lang w:val="en-MY"/>
        </w:rPr>
        <w:t>OF</w:t>
      </w:r>
      <w:r w:rsidRPr="00F800A9">
        <w:rPr>
          <w:rFonts w:ascii="Times New Roman" w:hAnsi="Times New Roman"/>
          <w:bCs/>
          <w:sz w:val="28"/>
          <w:szCs w:val="28"/>
        </w:rPr>
        <w:t xml:space="preserve"> </w:t>
      </w:r>
      <w:r w:rsidRPr="00F800A9">
        <w:rPr>
          <w:rFonts w:ascii="Times New Roman" w:hAnsi="Times New Roman"/>
          <w:bCs/>
          <w:sz w:val="28"/>
          <w:szCs w:val="28"/>
          <w:lang w:val="en-MY"/>
        </w:rPr>
        <w:t>HONEYS</w:t>
      </w:r>
      <w:r w:rsidRPr="00F800A9">
        <w:rPr>
          <w:rFonts w:ascii="Times New Roman" w:hAnsi="Times New Roman"/>
          <w:bCs/>
          <w:sz w:val="28"/>
          <w:szCs w:val="28"/>
        </w:rPr>
        <w:t xml:space="preserve"> </w:t>
      </w:r>
      <w:r w:rsidRPr="00F800A9">
        <w:rPr>
          <w:rFonts w:ascii="Times New Roman" w:hAnsi="Times New Roman"/>
          <w:bCs/>
          <w:sz w:val="28"/>
          <w:szCs w:val="28"/>
          <w:lang w:val="en-MY"/>
        </w:rPr>
        <w:t>AS</w:t>
      </w:r>
      <w:r w:rsidRPr="00F800A9">
        <w:rPr>
          <w:rFonts w:ascii="Times New Roman" w:hAnsi="Times New Roman"/>
          <w:bCs/>
          <w:sz w:val="28"/>
          <w:szCs w:val="28"/>
        </w:rPr>
        <w:t xml:space="preserve"> </w:t>
      </w:r>
      <w:r w:rsidRPr="00F800A9">
        <w:rPr>
          <w:rFonts w:ascii="Times New Roman" w:hAnsi="Times New Roman"/>
          <w:bCs/>
          <w:sz w:val="28"/>
          <w:szCs w:val="28"/>
          <w:lang w:val="en-MY"/>
        </w:rPr>
        <w:t>A</w:t>
      </w:r>
      <w:r w:rsidRPr="00F800A9">
        <w:rPr>
          <w:rFonts w:ascii="Times New Roman" w:hAnsi="Times New Roman"/>
          <w:bCs/>
          <w:sz w:val="28"/>
          <w:szCs w:val="28"/>
        </w:rPr>
        <w:t xml:space="preserve"> </w:t>
      </w:r>
      <w:r w:rsidRPr="00F800A9">
        <w:rPr>
          <w:rFonts w:ascii="Times New Roman" w:hAnsi="Times New Roman"/>
          <w:bCs/>
          <w:sz w:val="28"/>
          <w:szCs w:val="28"/>
          <w:lang w:val="en-MY"/>
        </w:rPr>
        <w:t>MEANS</w:t>
      </w:r>
      <w:r w:rsidRPr="00F800A9">
        <w:rPr>
          <w:rFonts w:ascii="Times New Roman" w:hAnsi="Times New Roman"/>
          <w:bCs/>
          <w:sz w:val="28"/>
          <w:szCs w:val="28"/>
        </w:rPr>
        <w:t xml:space="preserve"> </w:t>
      </w:r>
      <w:r w:rsidRPr="00F800A9">
        <w:rPr>
          <w:rFonts w:ascii="Times New Roman" w:hAnsi="Times New Roman"/>
          <w:bCs/>
          <w:sz w:val="28"/>
          <w:szCs w:val="28"/>
          <w:lang w:val="en-MY"/>
        </w:rPr>
        <w:t>TO</w:t>
      </w:r>
      <w:r>
        <w:rPr>
          <w:rFonts w:ascii="Times New Roman" w:hAnsi="Times New Roman"/>
          <w:bCs/>
          <w:sz w:val="28"/>
          <w:szCs w:val="28"/>
        </w:rPr>
        <w:t xml:space="preserve"> </w:t>
      </w:r>
      <w:r w:rsidRPr="00F800A9">
        <w:rPr>
          <w:rFonts w:ascii="Times New Roman" w:hAnsi="Times New Roman"/>
          <w:bCs/>
          <w:sz w:val="28"/>
          <w:szCs w:val="28"/>
          <w:lang w:val="en-MY"/>
        </w:rPr>
        <w:t>ESTABLISH</w:t>
      </w:r>
      <w:r w:rsidRPr="00F800A9">
        <w:rPr>
          <w:rFonts w:ascii="Times New Roman" w:hAnsi="Times New Roman"/>
          <w:bCs/>
          <w:sz w:val="28"/>
          <w:szCs w:val="28"/>
        </w:rPr>
        <w:t xml:space="preserve"> </w:t>
      </w:r>
      <w:r w:rsidRPr="00F800A9">
        <w:rPr>
          <w:rFonts w:ascii="Times New Roman" w:hAnsi="Times New Roman"/>
          <w:bCs/>
          <w:sz w:val="28"/>
          <w:szCs w:val="28"/>
          <w:lang w:val="en-MY"/>
        </w:rPr>
        <w:t>PROVENANCE</w:t>
      </w:r>
    </w:p>
    <w:p w:rsidR="009C6947" w:rsidRPr="00F800A9" w:rsidRDefault="009C6947" w:rsidP="009C6947">
      <w:pPr>
        <w:spacing w:after="0" w:line="240" w:lineRule="auto"/>
        <w:jc w:val="center"/>
        <w:rPr>
          <w:rFonts w:ascii="Times New Roman" w:hAnsi="Times New Roman"/>
          <w:bCs/>
          <w:sz w:val="24"/>
          <w:szCs w:val="24"/>
          <w:lang w:val="en-MY"/>
        </w:rPr>
      </w:pPr>
    </w:p>
    <w:p w:rsidR="009C6947" w:rsidRPr="00F800A9" w:rsidRDefault="009C6947" w:rsidP="009C6947">
      <w:pPr>
        <w:spacing w:after="0" w:line="240" w:lineRule="auto"/>
        <w:jc w:val="center"/>
        <w:rPr>
          <w:rFonts w:ascii="Times New Roman" w:hAnsi="Times New Roman"/>
          <w:bCs/>
          <w:sz w:val="28"/>
          <w:szCs w:val="28"/>
          <w:lang w:val="en-MY"/>
        </w:rPr>
      </w:pPr>
      <w:r w:rsidRPr="00F800A9">
        <w:rPr>
          <w:rFonts w:ascii="Times New Roman" w:hAnsi="Times New Roman"/>
          <w:bCs/>
          <w:sz w:val="28"/>
          <w:szCs w:val="28"/>
          <w:lang w:val="en-MY"/>
        </w:rPr>
        <w:t>(</w:t>
      </w:r>
      <w:r w:rsidRPr="00F800A9">
        <w:rPr>
          <w:rFonts w:ascii="Times New Roman" w:hAnsi="Times New Roman"/>
          <w:bCs/>
          <w:sz w:val="24"/>
          <w:szCs w:val="24"/>
          <w:lang w:val="ms-MY"/>
        </w:rPr>
        <w:t>Tanda Kenalan Unik Madu Sebagai Satu Cara Menentukan Provenans</w:t>
      </w:r>
      <w:r w:rsidRPr="00F800A9">
        <w:rPr>
          <w:rFonts w:ascii="Times New Roman" w:hAnsi="Times New Roman"/>
          <w:bCs/>
          <w:sz w:val="28"/>
          <w:szCs w:val="28"/>
          <w:lang w:val="en-MY"/>
        </w:rPr>
        <w:t>)</w:t>
      </w:r>
    </w:p>
    <w:p w:rsidR="009C6947" w:rsidRPr="00F800A9" w:rsidRDefault="009C6947" w:rsidP="009C6947">
      <w:pPr>
        <w:spacing w:after="0" w:line="240" w:lineRule="auto"/>
        <w:jc w:val="center"/>
        <w:rPr>
          <w:rFonts w:ascii="Times New Roman" w:hAnsi="Times New Roman"/>
          <w:bCs/>
          <w:sz w:val="20"/>
          <w:szCs w:val="20"/>
          <w:lang w:val="en-MY"/>
        </w:rPr>
      </w:pPr>
    </w:p>
    <w:p w:rsidR="009C6947" w:rsidRDefault="009C6947" w:rsidP="009C6947">
      <w:pPr>
        <w:spacing w:after="0" w:line="240" w:lineRule="auto"/>
        <w:jc w:val="center"/>
        <w:rPr>
          <w:rFonts w:ascii="Times New Roman" w:hAnsi="Times New Roman"/>
          <w:sz w:val="20"/>
          <w:szCs w:val="20"/>
          <w:lang w:val="en-MY"/>
        </w:rPr>
      </w:pPr>
      <w:r w:rsidRPr="00F800A9">
        <w:rPr>
          <w:rFonts w:ascii="Times New Roman" w:hAnsi="Times New Roman"/>
          <w:sz w:val="20"/>
          <w:szCs w:val="20"/>
        </w:rPr>
        <w:t>Syazwani Dzolin</w:t>
      </w:r>
      <w:r w:rsidRPr="00F800A9">
        <w:rPr>
          <w:rFonts w:ascii="Times New Roman" w:hAnsi="Times New Roman"/>
          <w:sz w:val="20"/>
          <w:szCs w:val="20"/>
          <w:vertAlign w:val="superscript"/>
          <w:lang w:val="en-MY"/>
        </w:rPr>
        <w:t>1</w:t>
      </w:r>
      <w:r w:rsidRPr="00F800A9">
        <w:rPr>
          <w:rFonts w:ascii="Times New Roman" w:hAnsi="Times New Roman"/>
          <w:sz w:val="20"/>
          <w:szCs w:val="20"/>
        </w:rPr>
        <w:t>, Wan Aini Wan Ibrahim</w:t>
      </w:r>
      <w:r w:rsidRPr="00F800A9">
        <w:rPr>
          <w:rFonts w:ascii="Times New Roman" w:hAnsi="Times New Roman"/>
          <w:sz w:val="20"/>
          <w:szCs w:val="20"/>
          <w:vertAlign w:val="superscript"/>
          <w:lang w:val="en-MY"/>
        </w:rPr>
        <w:t>1, 2</w:t>
      </w:r>
      <w:r w:rsidRPr="00F800A9">
        <w:rPr>
          <w:rFonts w:ascii="Times New Roman" w:hAnsi="Times New Roman"/>
          <w:sz w:val="20"/>
          <w:szCs w:val="20"/>
          <w:lang w:val="en-MY"/>
        </w:rPr>
        <w:t xml:space="preserve">*, </w:t>
      </w:r>
      <w:r w:rsidRPr="00F800A9">
        <w:rPr>
          <w:rFonts w:ascii="Times New Roman" w:hAnsi="Times New Roman"/>
          <w:sz w:val="20"/>
          <w:szCs w:val="20"/>
        </w:rPr>
        <w:t>Naji Arafat Mahat</w:t>
      </w:r>
      <w:r w:rsidRPr="00F800A9">
        <w:rPr>
          <w:rFonts w:ascii="Times New Roman" w:hAnsi="Times New Roman"/>
          <w:sz w:val="20"/>
          <w:szCs w:val="20"/>
          <w:vertAlign w:val="superscript"/>
          <w:lang w:val="en-MY"/>
        </w:rPr>
        <w:t>1</w:t>
      </w:r>
      <w:r w:rsidRPr="00F800A9">
        <w:rPr>
          <w:rFonts w:ascii="Times New Roman" w:hAnsi="Times New Roman"/>
          <w:sz w:val="20"/>
          <w:szCs w:val="20"/>
          <w:lang w:val="en-MY"/>
        </w:rPr>
        <w:t>, Aemi Syazwani Abdul Keyon</w:t>
      </w:r>
      <w:r w:rsidRPr="00F800A9">
        <w:rPr>
          <w:rFonts w:ascii="Times New Roman" w:hAnsi="Times New Roman"/>
          <w:sz w:val="20"/>
          <w:szCs w:val="20"/>
          <w:vertAlign w:val="superscript"/>
          <w:lang w:val="en-MY"/>
        </w:rPr>
        <w:t>1</w:t>
      </w:r>
      <w:r w:rsidRPr="00F800A9">
        <w:rPr>
          <w:rFonts w:ascii="Times New Roman" w:hAnsi="Times New Roman"/>
          <w:sz w:val="20"/>
          <w:szCs w:val="20"/>
          <w:lang w:val="en-MY"/>
        </w:rPr>
        <w:t>,</w:t>
      </w:r>
      <w:r>
        <w:rPr>
          <w:rFonts w:ascii="Times New Roman" w:hAnsi="Times New Roman"/>
          <w:sz w:val="20"/>
          <w:szCs w:val="20"/>
          <w:lang w:val="en-MY"/>
        </w:rPr>
        <w:t xml:space="preserve"> </w:t>
      </w:r>
    </w:p>
    <w:p w:rsidR="009C6947" w:rsidRPr="00F800A9" w:rsidRDefault="009C6947" w:rsidP="009C6947">
      <w:pPr>
        <w:spacing w:after="0" w:line="240" w:lineRule="auto"/>
        <w:jc w:val="center"/>
        <w:rPr>
          <w:rFonts w:ascii="Times New Roman" w:hAnsi="Times New Roman"/>
          <w:sz w:val="20"/>
          <w:szCs w:val="20"/>
          <w:lang w:val="en-MY"/>
        </w:rPr>
      </w:pPr>
      <w:r w:rsidRPr="00F800A9">
        <w:rPr>
          <w:rFonts w:ascii="Times New Roman" w:hAnsi="Times New Roman"/>
          <w:sz w:val="20"/>
          <w:szCs w:val="20"/>
          <w:lang w:val="en-MY"/>
        </w:rPr>
        <w:t>Zuhaimy Ismail</w:t>
      </w:r>
      <w:r w:rsidRPr="00F800A9">
        <w:rPr>
          <w:rFonts w:ascii="Times New Roman" w:hAnsi="Times New Roman"/>
          <w:sz w:val="20"/>
          <w:szCs w:val="20"/>
          <w:vertAlign w:val="superscript"/>
          <w:lang w:val="en-MY"/>
        </w:rPr>
        <w:t>3</w:t>
      </w:r>
    </w:p>
    <w:p w:rsidR="009C6947" w:rsidRPr="009C6947" w:rsidRDefault="009C6947" w:rsidP="009C6947">
      <w:pPr>
        <w:spacing w:after="0" w:line="240" w:lineRule="auto"/>
        <w:jc w:val="center"/>
        <w:rPr>
          <w:rFonts w:ascii="Times New Roman" w:hAnsi="Times New Roman"/>
          <w:b/>
          <w:sz w:val="20"/>
          <w:szCs w:val="20"/>
        </w:rPr>
      </w:pPr>
    </w:p>
    <w:p w:rsidR="009C6947" w:rsidRPr="009C6947" w:rsidRDefault="009C6947" w:rsidP="009C6947">
      <w:pPr>
        <w:spacing w:after="0" w:line="240" w:lineRule="auto"/>
        <w:jc w:val="center"/>
        <w:rPr>
          <w:rFonts w:ascii="Times New Roman" w:hAnsi="Times New Roman"/>
          <w:i/>
          <w:iCs/>
          <w:sz w:val="20"/>
          <w:szCs w:val="20"/>
        </w:rPr>
      </w:pPr>
      <w:r w:rsidRPr="009C6947">
        <w:rPr>
          <w:rFonts w:ascii="Times New Roman" w:hAnsi="Times New Roman"/>
          <w:i/>
          <w:iCs/>
          <w:sz w:val="20"/>
          <w:szCs w:val="20"/>
          <w:vertAlign w:val="superscript"/>
          <w:lang w:val="en-MY"/>
        </w:rPr>
        <w:t>1</w:t>
      </w:r>
      <w:r w:rsidRPr="009C6947">
        <w:rPr>
          <w:rFonts w:ascii="Times New Roman" w:hAnsi="Times New Roman"/>
          <w:i/>
          <w:iCs/>
          <w:sz w:val="20"/>
          <w:szCs w:val="20"/>
        </w:rPr>
        <w:t>Department of Chemistry, Faculty of Science</w:t>
      </w:r>
    </w:p>
    <w:p w:rsidR="009C6947" w:rsidRPr="009C6947" w:rsidRDefault="009C6947" w:rsidP="009C6947">
      <w:pPr>
        <w:spacing w:after="0" w:line="240" w:lineRule="auto"/>
        <w:jc w:val="center"/>
        <w:rPr>
          <w:rFonts w:ascii="Times New Roman" w:hAnsi="Times New Roman"/>
          <w:i/>
          <w:iCs/>
          <w:sz w:val="20"/>
          <w:szCs w:val="20"/>
          <w:lang w:val="en-MY"/>
        </w:rPr>
      </w:pPr>
      <w:r w:rsidRPr="009C6947">
        <w:rPr>
          <w:rFonts w:ascii="Times New Roman" w:hAnsi="Times New Roman"/>
          <w:i/>
          <w:iCs/>
          <w:sz w:val="20"/>
          <w:szCs w:val="20"/>
          <w:vertAlign w:val="superscript"/>
          <w:lang w:val="en-MY"/>
        </w:rPr>
        <w:t>2</w:t>
      </w:r>
      <w:r w:rsidRPr="009C6947">
        <w:rPr>
          <w:rFonts w:ascii="Times New Roman" w:hAnsi="Times New Roman"/>
          <w:i/>
          <w:iCs/>
          <w:sz w:val="20"/>
          <w:szCs w:val="20"/>
          <w:lang w:val="en-MY"/>
        </w:rPr>
        <w:t>Centre for Sustainable Nanomaterials, Ibnu Sina Institute for Scientific and Industrial Research</w:t>
      </w:r>
    </w:p>
    <w:p w:rsidR="009C6947" w:rsidRPr="009C6947" w:rsidRDefault="009C6947" w:rsidP="009C6947">
      <w:pPr>
        <w:spacing w:after="0" w:line="240" w:lineRule="auto"/>
        <w:jc w:val="center"/>
        <w:rPr>
          <w:rFonts w:ascii="Times New Roman" w:hAnsi="Times New Roman"/>
          <w:i/>
          <w:iCs/>
          <w:sz w:val="20"/>
          <w:szCs w:val="20"/>
        </w:rPr>
      </w:pPr>
      <w:r w:rsidRPr="009C6947">
        <w:rPr>
          <w:rFonts w:ascii="Times New Roman" w:hAnsi="Times New Roman"/>
          <w:i/>
          <w:iCs/>
          <w:sz w:val="20"/>
          <w:szCs w:val="20"/>
          <w:vertAlign w:val="superscript"/>
          <w:lang w:val="en-MY"/>
        </w:rPr>
        <w:t>3</w:t>
      </w:r>
      <w:r w:rsidRPr="009C6947">
        <w:rPr>
          <w:rFonts w:ascii="Times New Roman" w:hAnsi="Times New Roman"/>
          <w:i/>
          <w:iCs/>
          <w:sz w:val="20"/>
          <w:szCs w:val="20"/>
        </w:rPr>
        <w:t xml:space="preserve">Department of </w:t>
      </w:r>
      <w:r w:rsidRPr="009C6947">
        <w:rPr>
          <w:rFonts w:ascii="Times New Roman" w:hAnsi="Times New Roman"/>
          <w:i/>
          <w:iCs/>
          <w:sz w:val="20"/>
          <w:szCs w:val="20"/>
          <w:lang w:val="en-MY"/>
        </w:rPr>
        <w:t>Mathematical Sciences</w:t>
      </w:r>
      <w:r w:rsidRPr="009C6947">
        <w:rPr>
          <w:rFonts w:ascii="Times New Roman" w:hAnsi="Times New Roman"/>
          <w:i/>
          <w:iCs/>
          <w:sz w:val="20"/>
          <w:szCs w:val="20"/>
        </w:rPr>
        <w:t>, Faculty of Science</w:t>
      </w:r>
    </w:p>
    <w:p w:rsidR="009C6947" w:rsidRPr="009C6947" w:rsidRDefault="009C6947" w:rsidP="009C6947">
      <w:pPr>
        <w:spacing w:after="0" w:line="240" w:lineRule="auto"/>
        <w:jc w:val="center"/>
        <w:rPr>
          <w:rFonts w:ascii="Times New Roman" w:hAnsi="Times New Roman"/>
          <w:i/>
          <w:iCs/>
          <w:sz w:val="20"/>
          <w:szCs w:val="20"/>
        </w:rPr>
      </w:pPr>
      <w:r w:rsidRPr="009C6947">
        <w:rPr>
          <w:rFonts w:ascii="Times New Roman" w:hAnsi="Times New Roman"/>
          <w:i/>
          <w:iCs/>
          <w:sz w:val="20"/>
          <w:szCs w:val="20"/>
        </w:rPr>
        <w:t>Universiti Teknologi Malaysia, 81310 UTM</w:t>
      </w:r>
      <w:r w:rsidRPr="009C6947">
        <w:rPr>
          <w:rFonts w:ascii="Times New Roman" w:hAnsi="Times New Roman"/>
          <w:i/>
          <w:iCs/>
          <w:sz w:val="20"/>
          <w:szCs w:val="20"/>
          <w:lang w:val="en-MY"/>
        </w:rPr>
        <w:t xml:space="preserve">, </w:t>
      </w:r>
      <w:r w:rsidRPr="009C6947">
        <w:rPr>
          <w:rFonts w:ascii="Times New Roman" w:hAnsi="Times New Roman"/>
          <w:i/>
          <w:iCs/>
          <w:sz w:val="20"/>
          <w:szCs w:val="20"/>
        </w:rPr>
        <w:t>Johor Bahru, Johor, Malaysia</w:t>
      </w:r>
    </w:p>
    <w:p w:rsidR="009C6947" w:rsidRPr="009C6947" w:rsidRDefault="009C6947" w:rsidP="009C6947">
      <w:pPr>
        <w:spacing w:after="0" w:line="240" w:lineRule="auto"/>
        <w:jc w:val="center"/>
        <w:rPr>
          <w:rFonts w:ascii="Times New Roman" w:hAnsi="Times New Roman"/>
          <w:i/>
          <w:iCs/>
          <w:sz w:val="20"/>
          <w:szCs w:val="20"/>
        </w:rPr>
      </w:pPr>
    </w:p>
    <w:p w:rsidR="009C6947" w:rsidRPr="009C6947" w:rsidRDefault="009C6947" w:rsidP="009C6947">
      <w:pPr>
        <w:spacing w:after="0" w:line="240" w:lineRule="auto"/>
        <w:jc w:val="center"/>
        <w:rPr>
          <w:rFonts w:ascii="Times New Roman" w:hAnsi="Times New Roman"/>
          <w:i/>
          <w:iCs/>
          <w:sz w:val="20"/>
          <w:szCs w:val="20"/>
          <w:lang w:val="en-MY"/>
        </w:rPr>
      </w:pPr>
      <w:r w:rsidRPr="009C6947">
        <w:rPr>
          <w:rFonts w:ascii="Times New Roman" w:hAnsi="Times New Roman"/>
          <w:i/>
          <w:iCs/>
          <w:sz w:val="20"/>
          <w:szCs w:val="20"/>
          <w:lang w:val="en-MY"/>
        </w:rPr>
        <w:t xml:space="preserve">*Corresponding author:  </w:t>
      </w:r>
      <w:r w:rsidRPr="009C6947">
        <w:rPr>
          <w:rFonts w:ascii="Times New Roman" w:hAnsi="Times New Roman"/>
          <w:i/>
          <w:sz w:val="20"/>
          <w:szCs w:val="20"/>
          <w:lang w:val="en-MY"/>
        </w:rPr>
        <w:t>waini@utm.my,</w:t>
      </w:r>
      <w:r w:rsidRPr="009C6947">
        <w:rPr>
          <w:rFonts w:ascii="Times New Roman" w:hAnsi="Times New Roman"/>
          <w:i/>
          <w:iCs/>
          <w:sz w:val="20"/>
          <w:szCs w:val="20"/>
          <w:lang w:val="en-MY"/>
        </w:rPr>
        <w:t xml:space="preserve"> </w:t>
      </w:r>
      <w:r w:rsidRPr="009C6947">
        <w:rPr>
          <w:rFonts w:ascii="Times New Roman" w:hAnsi="Times New Roman"/>
          <w:i/>
          <w:sz w:val="20"/>
          <w:szCs w:val="20"/>
          <w:lang w:val="en-MY"/>
        </w:rPr>
        <w:t>wanaini@kimia.fs.utm.my</w:t>
      </w:r>
    </w:p>
    <w:p w:rsidR="009C6947" w:rsidRPr="009C6947" w:rsidRDefault="009C6947" w:rsidP="009C6947">
      <w:pPr>
        <w:spacing w:after="0" w:line="240" w:lineRule="auto"/>
        <w:jc w:val="center"/>
        <w:rPr>
          <w:rFonts w:ascii="Times New Roman" w:hAnsi="Times New Roman"/>
          <w:noProof/>
          <w:sz w:val="20"/>
          <w:szCs w:val="20"/>
          <w:lang w:bidi="ar-SA"/>
        </w:rPr>
      </w:pPr>
    </w:p>
    <w:p w:rsidR="009C6947" w:rsidRPr="009C6947" w:rsidRDefault="009C6947" w:rsidP="009C6947">
      <w:pPr>
        <w:spacing w:after="0" w:line="240" w:lineRule="auto"/>
        <w:jc w:val="center"/>
        <w:rPr>
          <w:rFonts w:ascii="Times New Roman" w:hAnsi="Times New Roman"/>
          <w:noProof/>
          <w:sz w:val="20"/>
          <w:szCs w:val="20"/>
          <w:lang w:bidi="ar-SA"/>
        </w:rPr>
      </w:pPr>
    </w:p>
    <w:p w:rsidR="009C6947" w:rsidRPr="009C6947" w:rsidRDefault="009C6947" w:rsidP="009C6947">
      <w:pPr>
        <w:spacing w:after="0" w:line="240" w:lineRule="auto"/>
        <w:jc w:val="center"/>
        <w:rPr>
          <w:rFonts w:ascii="Times New Roman" w:hAnsi="Times New Roman"/>
          <w:noProof/>
          <w:sz w:val="20"/>
          <w:szCs w:val="20"/>
          <w:lang w:bidi="ar-SA"/>
        </w:rPr>
      </w:pPr>
      <w:r w:rsidRPr="009C6947">
        <w:rPr>
          <w:rFonts w:ascii="Times New Roman" w:hAnsi="Times New Roman"/>
          <w:noProof/>
          <w:sz w:val="20"/>
          <w:szCs w:val="20"/>
          <w:lang w:bidi="ar-SA"/>
        </w:rPr>
        <w:t>Received: 8 August 2018; Accepted: 12 December 2018</w:t>
      </w:r>
    </w:p>
    <w:p w:rsidR="009C6947" w:rsidRPr="009C6947" w:rsidRDefault="009C6947" w:rsidP="009C6947">
      <w:pPr>
        <w:spacing w:after="0" w:line="240" w:lineRule="auto"/>
        <w:jc w:val="center"/>
        <w:rPr>
          <w:rFonts w:ascii="Times New Roman" w:hAnsi="Times New Roman"/>
          <w:noProof/>
          <w:sz w:val="20"/>
          <w:szCs w:val="20"/>
          <w:lang w:bidi="ar-SA"/>
        </w:rPr>
      </w:pPr>
    </w:p>
    <w:p w:rsidR="009C6947" w:rsidRPr="009C6947" w:rsidRDefault="009C6947" w:rsidP="009C6947">
      <w:pPr>
        <w:spacing w:after="0" w:line="240" w:lineRule="auto"/>
        <w:jc w:val="center"/>
        <w:rPr>
          <w:rFonts w:ascii="Times New Roman" w:hAnsi="Times New Roman"/>
          <w:noProof/>
          <w:sz w:val="20"/>
          <w:szCs w:val="20"/>
          <w:lang w:bidi="ar-SA"/>
        </w:rPr>
      </w:pPr>
    </w:p>
    <w:p w:rsidR="009C6947" w:rsidRPr="009C6947" w:rsidRDefault="009C6947" w:rsidP="009C6947">
      <w:pPr>
        <w:spacing w:after="0" w:line="240" w:lineRule="auto"/>
        <w:jc w:val="center"/>
        <w:rPr>
          <w:rFonts w:ascii="Times New Roman" w:hAnsi="Times New Roman"/>
          <w:b/>
          <w:noProof/>
          <w:sz w:val="20"/>
          <w:szCs w:val="20"/>
          <w:lang w:bidi="ar-SA"/>
        </w:rPr>
      </w:pPr>
      <w:r w:rsidRPr="009C6947">
        <w:rPr>
          <w:rFonts w:ascii="Times New Roman" w:hAnsi="Times New Roman"/>
          <w:b/>
          <w:noProof/>
          <w:sz w:val="20"/>
          <w:szCs w:val="20"/>
          <w:lang w:bidi="ar-SA"/>
        </w:rPr>
        <w:t>Abstract</w:t>
      </w:r>
    </w:p>
    <w:p w:rsidR="009C6947" w:rsidRPr="009C6947" w:rsidRDefault="009C6947" w:rsidP="009C6947">
      <w:pPr>
        <w:spacing w:after="0" w:line="240" w:lineRule="auto"/>
        <w:jc w:val="both"/>
        <w:rPr>
          <w:rFonts w:ascii="Times New Roman" w:eastAsia="Calibri" w:hAnsi="Times New Roman"/>
          <w:sz w:val="20"/>
          <w:szCs w:val="20"/>
        </w:rPr>
      </w:pPr>
      <w:r w:rsidRPr="009C6947">
        <w:rPr>
          <w:rFonts w:ascii="Times New Roman" w:eastAsia="Calibri" w:hAnsi="Times New Roman"/>
          <w:sz w:val="20"/>
          <w:szCs w:val="20"/>
        </w:rPr>
        <w:t xml:space="preserve">Global consumer demands for high quality genuine honey are increasing continuously. The ability to identify the geographical and botanical origins of honey would be of great importance to the improvement of quality control, as well as protection of reputation and confidence </w:t>
      </w:r>
      <w:r w:rsidRPr="009C6947">
        <w:rPr>
          <w:rFonts w:ascii="Times New Roman" w:eastAsia="Calibri" w:hAnsi="Times New Roman"/>
          <w:sz w:val="20"/>
          <w:szCs w:val="20"/>
          <w:lang w:val="en-MY"/>
        </w:rPr>
        <w:t>of the honey</w:t>
      </w:r>
      <w:r w:rsidRPr="009C6947">
        <w:rPr>
          <w:rFonts w:ascii="Times New Roman" w:eastAsia="Calibri" w:hAnsi="Times New Roman"/>
          <w:sz w:val="20"/>
          <w:szCs w:val="20"/>
        </w:rPr>
        <w:t xml:space="preserve"> industry. The establishment of unique signatures of honey is one of the potential approaches for honey provenance. A great deal of literature has been published on honey authenticity and provenance. However, specific study focusing on the provenance of honey, especially those of the stingless bee species is lacking</w:t>
      </w:r>
      <w:r w:rsidRPr="009C6947">
        <w:rPr>
          <w:rFonts w:ascii="Times New Roman" w:eastAsia="Calibri" w:hAnsi="Times New Roman"/>
          <w:sz w:val="20"/>
          <w:szCs w:val="20"/>
          <w:lang w:val="en-MY"/>
        </w:rPr>
        <w:t>, especially in Malaysia.</w:t>
      </w:r>
      <w:r w:rsidRPr="009C6947">
        <w:rPr>
          <w:rFonts w:ascii="Times New Roman" w:eastAsia="Calibri" w:hAnsi="Times New Roman"/>
          <w:sz w:val="20"/>
          <w:szCs w:val="20"/>
        </w:rPr>
        <w:t xml:space="preserve"> Consequently, this </w:t>
      </w:r>
      <w:r w:rsidRPr="009C6947">
        <w:rPr>
          <w:rFonts w:ascii="Times New Roman" w:eastAsia="Calibri" w:hAnsi="Times New Roman"/>
          <w:sz w:val="20"/>
          <w:szCs w:val="20"/>
          <w:lang w:val="en-MY"/>
        </w:rPr>
        <w:t xml:space="preserve">mini </w:t>
      </w:r>
      <w:r w:rsidRPr="009C6947">
        <w:rPr>
          <w:rFonts w:ascii="Times New Roman" w:eastAsia="Calibri" w:hAnsi="Times New Roman"/>
          <w:sz w:val="20"/>
          <w:szCs w:val="20"/>
        </w:rPr>
        <w:t xml:space="preserve">review is to highlight the presence of biomarkers in honeys for establishing their provenance </w:t>
      </w:r>
      <w:r w:rsidRPr="009C6947">
        <w:rPr>
          <w:rFonts w:ascii="Times New Roman" w:eastAsia="Calibri" w:hAnsi="Times New Roman"/>
          <w:i/>
          <w:sz w:val="20"/>
          <w:szCs w:val="20"/>
        </w:rPr>
        <w:t>via</w:t>
      </w:r>
      <w:r w:rsidRPr="009C6947">
        <w:rPr>
          <w:rFonts w:ascii="Times New Roman" w:eastAsia="Calibri" w:hAnsi="Times New Roman"/>
          <w:sz w:val="20"/>
          <w:szCs w:val="20"/>
        </w:rPr>
        <w:t xml:space="preserve"> the application of spectroscopy and chemometric techniques.</w:t>
      </w:r>
    </w:p>
    <w:p w:rsidR="009C6947" w:rsidRPr="009C6947" w:rsidRDefault="009C6947" w:rsidP="009C6947">
      <w:pPr>
        <w:spacing w:after="0" w:line="240" w:lineRule="auto"/>
        <w:jc w:val="both"/>
        <w:rPr>
          <w:rFonts w:ascii="Times New Roman"/>
          <w:b/>
          <w:bCs/>
          <w:sz w:val="20"/>
          <w:szCs w:val="20"/>
        </w:rPr>
      </w:pPr>
    </w:p>
    <w:p w:rsidR="009C6947" w:rsidRPr="009C6947" w:rsidRDefault="009C6947" w:rsidP="009C6947">
      <w:pPr>
        <w:spacing w:after="0" w:line="240" w:lineRule="auto"/>
        <w:jc w:val="both"/>
        <w:rPr>
          <w:rFonts w:ascii="Times New Roman" w:eastAsia="Calibri" w:hAnsi="Times New Roman"/>
          <w:sz w:val="20"/>
          <w:szCs w:val="20"/>
        </w:rPr>
      </w:pPr>
      <w:r w:rsidRPr="009C6947">
        <w:rPr>
          <w:rFonts w:ascii="Times New Roman"/>
          <w:b/>
          <w:bCs/>
          <w:sz w:val="20"/>
          <w:szCs w:val="20"/>
        </w:rPr>
        <w:t>Keyword</w:t>
      </w:r>
      <w:r w:rsidRPr="009C6947">
        <w:rPr>
          <w:rFonts w:ascii="Times New Roman"/>
          <w:b/>
          <w:bCs/>
          <w:sz w:val="20"/>
          <w:szCs w:val="20"/>
          <w:lang w:val="en-MY"/>
        </w:rPr>
        <w:t>s</w:t>
      </w:r>
      <w:r w:rsidRPr="009C6947">
        <w:rPr>
          <w:rFonts w:ascii="Times New Roman"/>
          <w:b/>
          <w:bCs/>
          <w:sz w:val="20"/>
          <w:szCs w:val="20"/>
        </w:rPr>
        <w:t>:</w:t>
      </w:r>
      <w:r w:rsidRPr="009C6947">
        <w:rPr>
          <w:rFonts w:ascii="Times New Roman"/>
          <w:b/>
          <w:sz w:val="20"/>
          <w:szCs w:val="20"/>
        </w:rPr>
        <w:t xml:space="preserve">  </w:t>
      </w:r>
      <w:r w:rsidRPr="009C6947">
        <w:rPr>
          <w:rFonts w:ascii="Times New Roman"/>
          <w:sz w:val="20"/>
          <w:szCs w:val="20"/>
        </w:rPr>
        <w:t>stingless bee, bee</w:t>
      </w:r>
      <w:r w:rsidRPr="009C6947">
        <w:rPr>
          <w:rFonts w:ascii="Times New Roman"/>
          <w:sz w:val="20"/>
          <w:szCs w:val="20"/>
          <w:lang w:val="en-MY"/>
        </w:rPr>
        <w:t xml:space="preserve"> honey</w:t>
      </w:r>
      <w:r w:rsidRPr="009C6947">
        <w:rPr>
          <w:rFonts w:ascii="Times New Roman"/>
          <w:sz w:val="20"/>
          <w:szCs w:val="20"/>
        </w:rPr>
        <w:t xml:space="preserve"> authenticity, provenance, spectroscopy, chemometric</w:t>
      </w:r>
    </w:p>
    <w:p w:rsidR="009C6947" w:rsidRPr="009C6947" w:rsidRDefault="009C6947" w:rsidP="009C6947">
      <w:pPr>
        <w:spacing w:after="0" w:line="240" w:lineRule="auto"/>
        <w:jc w:val="center"/>
        <w:rPr>
          <w:rFonts w:ascii="Times New Roman" w:eastAsia="Calibri"/>
          <w:b/>
          <w:bCs/>
          <w:sz w:val="20"/>
          <w:szCs w:val="20"/>
          <w:lang w:val="en-MY"/>
        </w:rPr>
      </w:pPr>
    </w:p>
    <w:p w:rsidR="009C6947" w:rsidRPr="009C6947" w:rsidRDefault="009C6947" w:rsidP="009C6947">
      <w:pPr>
        <w:spacing w:after="0" w:line="240" w:lineRule="auto"/>
        <w:jc w:val="center"/>
        <w:rPr>
          <w:rFonts w:ascii="Times New Roman" w:eastAsia="Calibri" w:hAnsi="Times New Roman"/>
          <w:sz w:val="20"/>
          <w:szCs w:val="20"/>
          <w:lang w:val="ms-MY"/>
        </w:rPr>
      </w:pPr>
      <w:r w:rsidRPr="009C6947">
        <w:rPr>
          <w:rFonts w:ascii="Times New Roman" w:eastAsia="Calibri"/>
          <w:b/>
          <w:bCs/>
          <w:sz w:val="20"/>
          <w:szCs w:val="20"/>
          <w:lang w:val="ms-MY"/>
        </w:rPr>
        <w:t>Abstrak</w:t>
      </w:r>
    </w:p>
    <w:p w:rsidR="009C6947" w:rsidRPr="009C6947" w:rsidRDefault="009C6947" w:rsidP="009C6947">
      <w:pPr>
        <w:spacing w:after="0" w:line="240" w:lineRule="auto"/>
        <w:jc w:val="both"/>
        <w:rPr>
          <w:rFonts w:ascii="Times New Roman" w:eastAsia="Calibri" w:hAnsi="Times New Roman"/>
          <w:sz w:val="20"/>
          <w:szCs w:val="20"/>
          <w:lang w:val="ms-MY"/>
        </w:rPr>
      </w:pPr>
      <w:r w:rsidRPr="009C6947">
        <w:rPr>
          <w:rFonts w:ascii="Times New Roman" w:eastAsia="Calibri"/>
          <w:sz w:val="20"/>
          <w:szCs w:val="20"/>
          <w:lang w:val="ms-MY"/>
        </w:rPr>
        <w:t>Permintaan global pengguna terhadap madu tulen kualiti tinggi meningkat secara berterusan. Keupayaan untuk mengenal-pasti asal geografi dan botani madu akan menjadi amat penting kepada peningkatan kawalan kualiti, serta melindungi reputasi dan keyakinan industri madu. Kewujudan tanda kenalan unik madu adalah salah satu pendekatan yang berpotensi untuk asal madu. Banyak manuskrip telah diterbitkan untuk keaslian madu dan provenans. Walau bagaimanapun, kajian khusus yang memberi tumpuan kepada provenans madu, terutama bagi lebah tanpa sengat adalah sedikit terutamanya di Malaysia. Oleh itu, kajian tinjauan mini ini adalah untuk menyoroti kehadiran penanda bio dalam madu untuk menentukan provenansnya penggunaan teknik spektroskopi dan kemometrik.</w:t>
      </w:r>
    </w:p>
    <w:p w:rsidR="009C6947" w:rsidRPr="009C6947" w:rsidRDefault="009C6947" w:rsidP="009C6947">
      <w:pPr>
        <w:spacing w:after="0" w:line="240" w:lineRule="auto"/>
        <w:jc w:val="both"/>
        <w:rPr>
          <w:rFonts w:ascii="Times New Roman" w:hAnsi="Times New Roman"/>
          <w:b/>
          <w:sz w:val="20"/>
          <w:szCs w:val="20"/>
          <w:highlight w:val="yellow"/>
          <w:lang w:val="ms-MY"/>
        </w:rPr>
      </w:pPr>
    </w:p>
    <w:p w:rsidR="00C660F3" w:rsidRDefault="009C6947" w:rsidP="009C6947">
      <w:pPr>
        <w:spacing w:after="0" w:line="240" w:lineRule="auto"/>
        <w:jc w:val="both"/>
        <w:rPr>
          <w:rFonts w:ascii="Times New Roman" w:hAnsi="Times New Roman"/>
          <w:bCs/>
          <w:sz w:val="20"/>
          <w:szCs w:val="20"/>
          <w:lang w:val="ms-MY"/>
        </w:rPr>
      </w:pPr>
      <w:r w:rsidRPr="009C6947">
        <w:rPr>
          <w:rFonts w:ascii="Times New Roman" w:hAnsi="Times New Roman"/>
          <w:b/>
          <w:bCs/>
          <w:sz w:val="20"/>
          <w:szCs w:val="20"/>
          <w:lang w:val="ms-MY"/>
        </w:rPr>
        <w:t>Kata kunci:</w:t>
      </w:r>
      <w:r w:rsidRPr="009C6947">
        <w:rPr>
          <w:rFonts w:ascii="Times New Roman" w:hAnsi="Times New Roman"/>
          <w:bCs/>
          <w:sz w:val="20"/>
          <w:szCs w:val="20"/>
          <w:lang w:val="ms-MY"/>
        </w:rPr>
        <w:t xml:space="preserve">  lebah tanpa sengat, keaslian madu lebah, provenans, spektroskopi, kemometrik</w:t>
      </w:r>
    </w:p>
    <w:p w:rsidR="009C6947" w:rsidRDefault="009C6947" w:rsidP="009C6947">
      <w:pPr>
        <w:spacing w:after="0" w:line="240" w:lineRule="auto"/>
        <w:jc w:val="both"/>
        <w:rPr>
          <w:rFonts w:ascii="Times New Roman" w:hAnsi="Times New Roman"/>
          <w:bCs/>
          <w:sz w:val="20"/>
          <w:szCs w:val="20"/>
          <w:lang w:val="ms-MY"/>
        </w:rPr>
      </w:pPr>
    </w:p>
    <w:p w:rsidR="009C6947" w:rsidRPr="00F447A7" w:rsidRDefault="009C6947" w:rsidP="009C694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C24A5">
        <w:rPr>
          <w:rFonts w:ascii="Times New Roman" w:hAnsi="Times New Roman"/>
          <w:sz w:val="20"/>
          <w:szCs w:val="20"/>
        </w:rPr>
        <w:t>Vanhanen, A. Emmertz, L.</w:t>
      </w:r>
      <w:r w:rsidRPr="004C24A5">
        <w:rPr>
          <w:rFonts w:ascii="Times New Roman" w:hAnsi="Times New Roman"/>
          <w:sz w:val="20"/>
          <w:szCs w:val="20"/>
          <w:lang w:val="en-MY"/>
        </w:rPr>
        <w:t xml:space="preserve"> </w:t>
      </w:r>
      <w:r w:rsidRPr="004C24A5">
        <w:rPr>
          <w:rFonts w:ascii="Times New Roman" w:hAnsi="Times New Roman"/>
          <w:sz w:val="20"/>
          <w:szCs w:val="20"/>
        </w:rPr>
        <w:t xml:space="preserve">P. </w:t>
      </w:r>
      <w:r w:rsidRPr="004C24A5">
        <w:rPr>
          <w:rFonts w:ascii="Times New Roman" w:hAnsi="Times New Roman"/>
          <w:sz w:val="20"/>
          <w:szCs w:val="20"/>
          <w:lang w:val="en-MY"/>
        </w:rPr>
        <w:t xml:space="preserve">and </w:t>
      </w:r>
      <w:r w:rsidRPr="004C24A5">
        <w:rPr>
          <w:rFonts w:ascii="Times New Roman" w:hAnsi="Times New Roman"/>
          <w:sz w:val="20"/>
          <w:szCs w:val="20"/>
        </w:rPr>
        <w:t xml:space="preserve">Savage, P. (2011). Mineral analysis of mono-floral New Zealand </w:t>
      </w:r>
      <w:r>
        <w:rPr>
          <w:rFonts w:ascii="Times New Roman" w:hAnsi="Times New Roman"/>
          <w:sz w:val="20"/>
          <w:szCs w:val="20"/>
        </w:rPr>
        <w:t>h</w:t>
      </w:r>
      <w:r w:rsidRPr="004C24A5">
        <w:rPr>
          <w:rFonts w:ascii="Times New Roman" w:hAnsi="Times New Roman"/>
          <w:sz w:val="20"/>
          <w:szCs w:val="20"/>
        </w:rPr>
        <w:t xml:space="preserve">oney. </w:t>
      </w:r>
      <w:r w:rsidRPr="004C24A5">
        <w:rPr>
          <w:rFonts w:ascii="Times New Roman" w:hAnsi="Times New Roman"/>
          <w:i/>
          <w:iCs/>
          <w:sz w:val="20"/>
          <w:szCs w:val="20"/>
        </w:rPr>
        <w:t>Food Chemistry</w:t>
      </w:r>
      <w:r>
        <w:rPr>
          <w:rFonts w:ascii="Times New Roman" w:hAnsi="Times New Roman"/>
          <w:sz w:val="20"/>
          <w:szCs w:val="20"/>
          <w:lang w:val="en-MY"/>
        </w:rPr>
        <w:t>,</w:t>
      </w:r>
      <w:r w:rsidRPr="004C24A5">
        <w:rPr>
          <w:rFonts w:ascii="Times New Roman" w:hAnsi="Times New Roman"/>
          <w:sz w:val="20"/>
          <w:szCs w:val="20"/>
        </w:rPr>
        <w:t xml:space="preserve"> 128</w:t>
      </w:r>
      <w:r w:rsidRPr="004C24A5">
        <w:rPr>
          <w:rFonts w:ascii="Times New Roman" w:hAnsi="Times New Roman"/>
          <w:sz w:val="20"/>
          <w:szCs w:val="20"/>
          <w:lang w:val="en-MY"/>
        </w:rPr>
        <w:t>(</w:t>
      </w:r>
      <w:r w:rsidRPr="004C24A5">
        <w:rPr>
          <w:rFonts w:ascii="Times New Roman" w:hAnsi="Times New Roman"/>
          <w:sz w:val="20"/>
          <w:szCs w:val="20"/>
        </w:rPr>
        <w:t>1</w:t>
      </w:r>
      <w:r w:rsidRPr="004C24A5">
        <w:rPr>
          <w:rFonts w:ascii="Times New Roman" w:hAnsi="Times New Roman"/>
          <w:sz w:val="20"/>
          <w:szCs w:val="20"/>
          <w:lang w:val="en-MY"/>
        </w:rPr>
        <w:t>):</w:t>
      </w:r>
      <w:r>
        <w:rPr>
          <w:rFonts w:ascii="Times New Roman" w:hAnsi="Times New Roman"/>
          <w:sz w:val="20"/>
          <w:szCs w:val="20"/>
          <w:lang w:val="en-MY"/>
        </w:rPr>
        <w:t xml:space="preserve"> </w:t>
      </w:r>
      <w:r w:rsidRPr="004C24A5">
        <w:rPr>
          <w:rFonts w:ascii="Times New Roman" w:hAnsi="Times New Roman"/>
          <w:sz w:val="20"/>
          <w:szCs w:val="20"/>
        </w:rPr>
        <w:t>236–240.</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lastRenderedPageBreak/>
        <w:t>Escuredo</w:t>
      </w:r>
      <w:r w:rsidRPr="00196418">
        <w:rPr>
          <w:rFonts w:ascii="Times New Roman" w:hAnsi="Times New Roman"/>
          <w:sz w:val="20"/>
          <w:szCs w:val="20"/>
          <w:lang w:val="en-MY"/>
        </w:rPr>
        <w:t>,</w:t>
      </w:r>
      <w:r w:rsidRPr="00196418">
        <w:rPr>
          <w:rFonts w:ascii="Times New Roman" w:hAnsi="Times New Roman"/>
          <w:sz w:val="20"/>
          <w:szCs w:val="20"/>
        </w:rPr>
        <w:t xml:space="preserve"> O</w:t>
      </w:r>
      <w:r w:rsidRPr="00196418">
        <w:rPr>
          <w:rFonts w:ascii="Times New Roman" w:hAnsi="Times New Roman"/>
          <w:sz w:val="20"/>
          <w:szCs w:val="20"/>
          <w:lang w:val="en-MY"/>
        </w:rPr>
        <w:t>.</w:t>
      </w:r>
      <w:r w:rsidRPr="00196418">
        <w:rPr>
          <w:rFonts w:ascii="Times New Roman" w:hAnsi="Times New Roman"/>
          <w:sz w:val="20"/>
          <w:szCs w:val="20"/>
        </w:rPr>
        <w:t>, Dobre</w:t>
      </w:r>
      <w:r w:rsidRPr="00196418">
        <w:rPr>
          <w:rFonts w:ascii="Times New Roman" w:hAnsi="Times New Roman"/>
          <w:sz w:val="20"/>
          <w:szCs w:val="20"/>
          <w:lang w:val="en-MY"/>
        </w:rPr>
        <w:t>,</w:t>
      </w:r>
      <w:r w:rsidRPr="00196418">
        <w:rPr>
          <w:rFonts w:ascii="Times New Roman" w:hAnsi="Times New Roman"/>
          <w:sz w:val="20"/>
          <w:szCs w:val="20"/>
        </w:rPr>
        <w:t xml:space="preserve"> I</w:t>
      </w:r>
      <w:r w:rsidRPr="00196418">
        <w:rPr>
          <w:rFonts w:ascii="Times New Roman" w:hAnsi="Times New Roman"/>
          <w:sz w:val="20"/>
          <w:szCs w:val="20"/>
          <w:lang w:val="en-MY"/>
        </w:rPr>
        <w:t>.</w:t>
      </w:r>
      <w:r w:rsidRPr="00196418">
        <w:rPr>
          <w:rFonts w:ascii="Times New Roman" w:hAnsi="Times New Roman"/>
          <w:sz w:val="20"/>
          <w:szCs w:val="20"/>
        </w:rPr>
        <w:t>, Fernández-González</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Seijo</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 xml:space="preserve">. </w:t>
      </w:r>
      <w:r w:rsidRPr="00196418">
        <w:rPr>
          <w:rFonts w:ascii="Times New Roman" w:hAnsi="Times New Roman"/>
          <w:sz w:val="20"/>
          <w:szCs w:val="20"/>
        </w:rPr>
        <w:t>C.</w:t>
      </w:r>
      <w:r w:rsidRPr="00196418">
        <w:rPr>
          <w:rFonts w:ascii="Times New Roman" w:hAnsi="Times New Roman"/>
          <w:sz w:val="20"/>
          <w:szCs w:val="20"/>
          <w:lang w:val="en-MY"/>
        </w:rPr>
        <w:t xml:space="preserve"> (2014).</w:t>
      </w:r>
      <w:r w:rsidRPr="00196418">
        <w:rPr>
          <w:rFonts w:ascii="Times New Roman" w:hAnsi="Times New Roman"/>
          <w:sz w:val="20"/>
          <w:szCs w:val="20"/>
        </w:rPr>
        <w:t xml:space="preserve"> Contribution of </w:t>
      </w:r>
      <w:r w:rsidRPr="00196418">
        <w:rPr>
          <w:rFonts w:ascii="Times New Roman" w:hAnsi="Times New Roman"/>
          <w:sz w:val="20"/>
          <w:szCs w:val="20"/>
          <w:lang w:val="en-MY"/>
        </w:rPr>
        <w:t>b</w:t>
      </w:r>
      <w:r w:rsidRPr="00196418">
        <w:rPr>
          <w:rFonts w:ascii="Times New Roman" w:hAnsi="Times New Roman"/>
          <w:sz w:val="20"/>
          <w:szCs w:val="20"/>
        </w:rPr>
        <w:t xml:space="preserve">otanical </w:t>
      </w:r>
      <w:r w:rsidRPr="00196418">
        <w:rPr>
          <w:rFonts w:ascii="Times New Roman" w:hAnsi="Times New Roman"/>
          <w:sz w:val="20"/>
          <w:szCs w:val="20"/>
          <w:lang w:val="en-MY"/>
        </w:rPr>
        <w:t>o</w:t>
      </w:r>
      <w:r w:rsidRPr="00196418">
        <w:rPr>
          <w:rFonts w:ascii="Times New Roman" w:hAnsi="Times New Roman"/>
          <w:sz w:val="20"/>
          <w:szCs w:val="20"/>
        </w:rPr>
        <w:t xml:space="preserve">rigin and </w:t>
      </w:r>
      <w:r w:rsidRPr="00196418">
        <w:rPr>
          <w:rFonts w:ascii="Times New Roman" w:hAnsi="Times New Roman"/>
          <w:sz w:val="20"/>
          <w:szCs w:val="20"/>
          <w:lang w:val="en-MY"/>
        </w:rPr>
        <w:t>s</w:t>
      </w:r>
      <w:r w:rsidRPr="00196418">
        <w:rPr>
          <w:rFonts w:ascii="Times New Roman" w:hAnsi="Times New Roman"/>
          <w:sz w:val="20"/>
          <w:szCs w:val="20"/>
        </w:rPr>
        <w:t xml:space="preserve">ugar </w:t>
      </w:r>
      <w:r w:rsidRPr="00196418">
        <w:rPr>
          <w:rFonts w:ascii="Times New Roman" w:hAnsi="Times New Roman"/>
          <w:sz w:val="20"/>
          <w:szCs w:val="20"/>
          <w:lang w:val="en-MY"/>
        </w:rPr>
        <w:t>c</w:t>
      </w:r>
      <w:r w:rsidRPr="00196418">
        <w:rPr>
          <w:rFonts w:ascii="Times New Roman" w:hAnsi="Times New Roman"/>
          <w:sz w:val="20"/>
          <w:szCs w:val="20"/>
        </w:rPr>
        <w:t xml:space="preserve">omposition of </w:t>
      </w:r>
      <w:r w:rsidRPr="00196418">
        <w:rPr>
          <w:rFonts w:ascii="Times New Roman" w:hAnsi="Times New Roman"/>
          <w:sz w:val="20"/>
          <w:szCs w:val="20"/>
          <w:lang w:val="en-MY"/>
        </w:rPr>
        <w:t>h</w:t>
      </w:r>
      <w:r w:rsidRPr="00196418">
        <w:rPr>
          <w:rFonts w:ascii="Times New Roman" w:hAnsi="Times New Roman"/>
          <w:sz w:val="20"/>
          <w:szCs w:val="20"/>
        </w:rPr>
        <w:t xml:space="preserve">oneys on the </w:t>
      </w:r>
      <w:r w:rsidRPr="00196418">
        <w:rPr>
          <w:rFonts w:ascii="Times New Roman" w:hAnsi="Times New Roman"/>
          <w:sz w:val="20"/>
          <w:szCs w:val="20"/>
          <w:lang w:val="en-MY"/>
        </w:rPr>
        <w:t>c</w:t>
      </w:r>
      <w:r w:rsidRPr="00196418">
        <w:rPr>
          <w:rFonts w:ascii="Times New Roman" w:hAnsi="Times New Roman"/>
          <w:sz w:val="20"/>
          <w:szCs w:val="20"/>
        </w:rPr>
        <w:t xml:space="preserve">rystallization </w:t>
      </w:r>
      <w:r w:rsidRPr="00196418">
        <w:rPr>
          <w:rFonts w:ascii="Times New Roman" w:hAnsi="Times New Roman"/>
          <w:sz w:val="20"/>
          <w:szCs w:val="20"/>
          <w:lang w:val="en-MY"/>
        </w:rPr>
        <w:t>p</w:t>
      </w:r>
      <w:r w:rsidRPr="00196418">
        <w:rPr>
          <w:rFonts w:ascii="Times New Roman" w:hAnsi="Times New Roman"/>
          <w:sz w:val="20"/>
          <w:szCs w:val="20"/>
        </w:rPr>
        <w:t xml:space="preserve">henomenon. </w:t>
      </w:r>
      <w:r w:rsidRPr="00196418">
        <w:rPr>
          <w:rFonts w:ascii="Times New Roman" w:hAnsi="Times New Roman"/>
          <w:i/>
          <w:sz w:val="20"/>
          <w:szCs w:val="20"/>
        </w:rPr>
        <w:t>Food Chemistry</w:t>
      </w:r>
      <w:r>
        <w:rPr>
          <w:rFonts w:ascii="Times New Roman" w:hAnsi="Times New Roman"/>
          <w:sz w:val="20"/>
          <w:szCs w:val="20"/>
        </w:rPr>
        <w:t>,</w:t>
      </w:r>
      <w:r w:rsidRPr="00196418">
        <w:rPr>
          <w:rFonts w:ascii="Times New Roman" w:hAnsi="Times New Roman"/>
          <w:sz w:val="20"/>
          <w:szCs w:val="20"/>
        </w:rPr>
        <w:t xml:space="preserve"> </w:t>
      </w:r>
      <w:r w:rsidRPr="00196418">
        <w:rPr>
          <w:rFonts w:ascii="Times New Roman" w:hAnsi="Times New Roman"/>
          <w:sz w:val="20"/>
          <w:szCs w:val="20"/>
          <w:lang w:val="en-MY"/>
        </w:rPr>
        <w:t>(</w:t>
      </w:r>
      <w:r w:rsidRPr="00196418">
        <w:rPr>
          <w:rFonts w:ascii="Times New Roman" w:hAnsi="Times New Roman"/>
          <w:sz w:val="20"/>
          <w:szCs w:val="20"/>
        </w:rPr>
        <w:t>149</w:t>
      </w:r>
      <w:r w:rsidRPr="00196418">
        <w:rPr>
          <w:rFonts w:ascii="Times New Roman" w:hAnsi="Times New Roman"/>
          <w:sz w:val="20"/>
          <w:szCs w:val="20"/>
          <w:lang w:val="en-MY"/>
        </w:rPr>
        <w:t>)</w:t>
      </w:r>
      <w:r w:rsidRPr="00196418">
        <w:rPr>
          <w:rFonts w:ascii="Times New Roman" w:hAnsi="Times New Roman"/>
          <w:sz w:val="20"/>
          <w:szCs w:val="20"/>
        </w:rPr>
        <w:t>:</w:t>
      </w:r>
      <w:r>
        <w:rPr>
          <w:rFonts w:ascii="Times New Roman" w:hAnsi="Times New Roman"/>
          <w:sz w:val="20"/>
          <w:szCs w:val="20"/>
        </w:rPr>
        <w:t xml:space="preserve"> </w:t>
      </w:r>
      <w:r w:rsidRPr="00196418">
        <w:rPr>
          <w:rFonts w:ascii="Times New Roman" w:hAnsi="Times New Roman"/>
          <w:sz w:val="20"/>
          <w:szCs w:val="20"/>
        </w:rPr>
        <w:t>84–90</w:t>
      </w:r>
      <w:r w:rsidRPr="00196418">
        <w:rPr>
          <w:rFonts w:ascii="Times New Roman" w:hAnsi="Times New Roman"/>
          <w:sz w:val="20"/>
          <w:szCs w:val="20"/>
          <w:lang w:val="en-MY"/>
        </w:rPr>
        <w:t>.</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t>Tornuk</w:t>
      </w:r>
      <w:r w:rsidRPr="00196418">
        <w:rPr>
          <w:rFonts w:ascii="Times New Roman" w:hAnsi="Times New Roman"/>
          <w:sz w:val="20"/>
          <w:szCs w:val="20"/>
          <w:lang w:val="en-MY"/>
        </w:rPr>
        <w:t>,</w:t>
      </w:r>
      <w:r w:rsidRPr="00196418">
        <w:rPr>
          <w:rFonts w:ascii="Times New Roman" w:hAnsi="Times New Roman"/>
          <w:sz w:val="20"/>
          <w:szCs w:val="20"/>
        </w:rPr>
        <w:t xml:space="preserve"> F</w:t>
      </w:r>
      <w:r w:rsidRPr="00196418">
        <w:rPr>
          <w:rFonts w:ascii="Times New Roman" w:hAnsi="Times New Roman"/>
          <w:sz w:val="20"/>
          <w:szCs w:val="20"/>
          <w:lang w:val="en-MY"/>
        </w:rPr>
        <w:t>.</w:t>
      </w:r>
      <w:r w:rsidRPr="00196418">
        <w:rPr>
          <w:rFonts w:ascii="Times New Roman" w:hAnsi="Times New Roman"/>
          <w:sz w:val="20"/>
          <w:szCs w:val="20"/>
        </w:rPr>
        <w:t>, Karaman</w:t>
      </w:r>
      <w:r w:rsidRPr="00196418">
        <w:rPr>
          <w:rFonts w:ascii="Times New Roman" w:hAnsi="Times New Roman"/>
          <w:sz w:val="20"/>
          <w:szCs w:val="20"/>
          <w:lang w:val="en-MY"/>
        </w:rPr>
        <w:t>,</w:t>
      </w:r>
      <w:r w:rsidRPr="00196418">
        <w:rPr>
          <w:rFonts w:ascii="Times New Roman" w:hAnsi="Times New Roman"/>
          <w:sz w:val="20"/>
          <w:szCs w:val="20"/>
        </w:rPr>
        <w:t xml:space="preserve"> S</w:t>
      </w:r>
      <w:r w:rsidRPr="00196418">
        <w:rPr>
          <w:rFonts w:ascii="Times New Roman" w:hAnsi="Times New Roman"/>
          <w:sz w:val="20"/>
          <w:szCs w:val="20"/>
          <w:lang w:val="en-MY"/>
        </w:rPr>
        <w:t>.</w:t>
      </w:r>
      <w:r w:rsidRPr="00196418">
        <w:rPr>
          <w:rFonts w:ascii="Times New Roman" w:hAnsi="Times New Roman"/>
          <w:sz w:val="20"/>
          <w:szCs w:val="20"/>
        </w:rPr>
        <w:t>, Ozturk</w:t>
      </w:r>
      <w:r w:rsidRPr="00196418">
        <w:rPr>
          <w:rFonts w:ascii="Times New Roman" w:hAnsi="Times New Roman"/>
          <w:sz w:val="20"/>
          <w:szCs w:val="20"/>
          <w:lang w:val="en-MY"/>
        </w:rPr>
        <w:t>,</w:t>
      </w:r>
      <w:r w:rsidRPr="00196418">
        <w:rPr>
          <w:rFonts w:ascii="Times New Roman" w:hAnsi="Times New Roman"/>
          <w:sz w:val="20"/>
          <w:szCs w:val="20"/>
        </w:rPr>
        <w:t xml:space="preserve"> I</w:t>
      </w:r>
      <w:r w:rsidRPr="00196418">
        <w:rPr>
          <w:rFonts w:ascii="Times New Roman" w:hAnsi="Times New Roman"/>
          <w:sz w:val="20"/>
          <w:szCs w:val="20"/>
          <w:lang w:val="en-MY"/>
        </w:rPr>
        <w:t>.</w:t>
      </w:r>
      <w:r w:rsidRPr="00196418">
        <w:rPr>
          <w:rFonts w:ascii="Times New Roman" w:hAnsi="Times New Roman"/>
          <w:sz w:val="20"/>
          <w:szCs w:val="20"/>
        </w:rPr>
        <w:t>, Toker</w:t>
      </w:r>
      <w:r w:rsidRPr="00196418">
        <w:rPr>
          <w:rFonts w:ascii="Times New Roman" w:hAnsi="Times New Roman"/>
          <w:sz w:val="20"/>
          <w:szCs w:val="20"/>
          <w:lang w:val="en-MY"/>
        </w:rPr>
        <w:t>,</w:t>
      </w:r>
      <w:r w:rsidRPr="00196418">
        <w:rPr>
          <w:rFonts w:ascii="Times New Roman" w:hAnsi="Times New Roman"/>
          <w:sz w:val="20"/>
          <w:szCs w:val="20"/>
        </w:rPr>
        <w:t xml:space="preserve"> O</w:t>
      </w:r>
      <w:r w:rsidRPr="00196418">
        <w:rPr>
          <w:rFonts w:ascii="Times New Roman" w:hAnsi="Times New Roman"/>
          <w:sz w:val="20"/>
          <w:szCs w:val="20"/>
          <w:lang w:val="en-MY"/>
        </w:rPr>
        <w:t xml:space="preserve">. </w:t>
      </w:r>
      <w:r w:rsidRPr="00196418">
        <w:rPr>
          <w:rFonts w:ascii="Times New Roman" w:hAnsi="Times New Roman"/>
          <w:sz w:val="20"/>
          <w:szCs w:val="20"/>
        </w:rPr>
        <w:t>S</w:t>
      </w:r>
      <w:r w:rsidRPr="00196418">
        <w:rPr>
          <w:rFonts w:ascii="Times New Roman" w:hAnsi="Times New Roman"/>
          <w:sz w:val="20"/>
          <w:szCs w:val="20"/>
          <w:lang w:val="en-MY"/>
        </w:rPr>
        <w:t>.</w:t>
      </w:r>
      <w:r w:rsidRPr="00196418">
        <w:rPr>
          <w:rFonts w:ascii="Times New Roman" w:hAnsi="Times New Roman"/>
          <w:sz w:val="20"/>
          <w:szCs w:val="20"/>
        </w:rPr>
        <w:t>, Tastemur</w:t>
      </w:r>
      <w:r w:rsidRPr="00196418">
        <w:rPr>
          <w:rFonts w:ascii="Times New Roman" w:hAnsi="Times New Roman"/>
          <w:sz w:val="20"/>
          <w:szCs w:val="20"/>
          <w:lang w:val="en-MY"/>
        </w:rPr>
        <w:t>,</w:t>
      </w:r>
      <w:r w:rsidRPr="00196418">
        <w:rPr>
          <w:rFonts w:ascii="Times New Roman" w:hAnsi="Times New Roman"/>
          <w:sz w:val="20"/>
          <w:szCs w:val="20"/>
        </w:rPr>
        <w:t xml:space="preserve"> B</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Sagdic</w:t>
      </w:r>
      <w:r w:rsidRPr="00196418">
        <w:rPr>
          <w:rFonts w:ascii="Times New Roman" w:hAnsi="Times New Roman"/>
          <w:sz w:val="20"/>
          <w:szCs w:val="20"/>
          <w:lang w:val="en-MY"/>
        </w:rPr>
        <w:t>,</w:t>
      </w:r>
      <w:r w:rsidRPr="00196418">
        <w:rPr>
          <w:rFonts w:ascii="Times New Roman" w:hAnsi="Times New Roman"/>
          <w:sz w:val="20"/>
          <w:szCs w:val="20"/>
        </w:rPr>
        <w:t xml:space="preserve"> O.</w:t>
      </w:r>
      <w:r w:rsidRPr="00196418">
        <w:rPr>
          <w:rFonts w:ascii="Times New Roman" w:hAnsi="Times New Roman"/>
          <w:sz w:val="20"/>
          <w:szCs w:val="20"/>
          <w:lang w:val="en-MY"/>
        </w:rPr>
        <w:t xml:space="preserve"> (2013).</w:t>
      </w:r>
      <w:r w:rsidRPr="00196418">
        <w:rPr>
          <w:rFonts w:ascii="Times New Roman" w:hAnsi="Times New Roman"/>
          <w:sz w:val="20"/>
          <w:szCs w:val="20"/>
        </w:rPr>
        <w:t xml:space="preserve"> Quality </w:t>
      </w:r>
      <w:r w:rsidRPr="00196418">
        <w:rPr>
          <w:rFonts w:ascii="Times New Roman" w:hAnsi="Times New Roman"/>
          <w:sz w:val="20"/>
          <w:szCs w:val="20"/>
          <w:lang w:val="en-MY"/>
        </w:rPr>
        <w:t>c</w:t>
      </w:r>
      <w:r w:rsidRPr="00196418">
        <w:rPr>
          <w:rFonts w:ascii="Times New Roman" w:hAnsi="Times New Roman"/>
          <w:sz w:val="20"/>
          <w:szCs w:val="20"/>
        </w:rPr>
        <w:t xml:space="preserve">haracterization of </w:t>
      </w:r>
      <w:r w:rsidRPr="00196418">
        <w:rPr>
          <w:rFonts w:ascii="Times New Roman" w:hAnsi="Times New Roman"/>
          <w:sz w:val="20"/>
          <w:szCs w:val="20"/>
          <w:lang w:val="en-MY"/>
        </w:rPr>
        <w:t>a</w:t>
      </w:r>
      <w:r w:rsidRPr="00196418">
        <w:rPr>
          <w:rFonts w:ascii="Times New Roman" w:hAnsi="Times New Roman"/>
          <w:sz w:val="20"/>
          <w:szCs w:val="20"/>
        </w:rPr>
        <w:t xml:space="preserve">rtisanal and </w:t>
      </w:r>
      <w:r w:rsidRPr="00196418">
        <w:rPr>
          <w:rFonts w:ascii="Times New Roman" w:hAnsi="Times New Roman"/>
          <w:sz w:val="20"/>
          <w:szCs w:val="20"/>
          <w:lang w:val="en-MY"/>
        </w:rPr>
        <w:t>r</w:t>
      </w:r>
      <w:r w:rsidRPr="00196418">
        <w:rPr>
          <w:rFonts w:ascii="Times New Roman" w:hAnsi="Times New Roman"/>
          <w:sz w:val="20"/>
          <w:szCs w:val="20"/>
        </w:rPr>
        <w:t xml:space="preserve">etail turkish </w:t>
      </w:r>
      <w:r w:rsidRPr="00196418">
        <w:rPr>
          <w:rFonts w:ascii="Times New Roman" w:hAnsi="Times New Roman"/>
          <w:sz w:val="20"/>
          <w:szCs w:val="20"/>
          <w:lang w:val="en-MY"/>
        </w:rPr>
        <w:t>b</w:t>
      </w:r>
      <w:r w:rsidRPr="00196418">
        <w:rPr>
          <w:rFonts w:ascii="Times New Roman" w:hAnsi="Times New Roman"/>
          <w:sz w:val="20"/>
          <w:szCs w:val="20"/>
        </w:rPr>
        <w:t xml:space="preserve">lossom </w:t>
      </w:r>
      <w:r w:rsidRPr="00196418">
        <w:rPr>
          <w:rFonts w:ascii="Times New Roman" w:hAnsi="Times New Roman"/>
          <w:sz w:val="20"/>
          <w:szCs w:val="20"/>
          <w:lang w:val="en-MY"/>
        </w:rPr>
        <w:t>h</w:t>
      </w:r>
      <w:r w:rsidRPr="00196418">
        <w:rPr>
          <w:rFonts w:ascii="Times New Roman" w:hAnsi="Times New Roman"/>
          <w:sz w:val="20"/>
          <w:szCs w:val="20"/>
        </w:rPr>
        <w:t xml:space="preserve">oneys: </w:t>
      </w:r>
      <w:r w:rsidRPr="00196418">
        <w:rPr>
          <w:rFonts w:ascii="Times New Roman" w:hAnsi="Times New Roman"/>
          <w:sz w:val="20"/>
          <w:szCs w:val="20"/>
          <w:lang w:val="en-MY"/>
        </w:rPr>
        <w:t>D</w:t>
      </w:r>
      <w:r w:rsidRPr="00196418">
        <w:rPr>
          <w:rFonts w:ascii="Times New Roman" w:hAnsi="Times New Roman"/>
          <w:sz w:val="20"/>
          <w:szCs w:val="20"/>
        </w:rPr>
        <w:t xml:space="preserve">etermination of </w:t>
      </w:r>
      <w:r w:rsidRPr="00196418">
        <w:rPr>
          <w:rFonts w:ascii="Times New Roman" w:hAnsi="Times New Roman"/>
          <w:sz w:val="20"/>
          <w:szCs w:val="20"/>
          <w:lang w:val="en-MY"/>
        </w:rPr>
        <w:t>p</w:t>
      </w:r>
      <w:r w:rsidRPr="00196418">
        <w:rPr>
          <w:rFonts w:ascii="Times New Roman" w:hAnsi="Times New Roman"/>
          <w:sz w:val="20"/>
          <w:szCs w:val="20"/>
        </w:rPr>
        <w:t xml:space="preserve">hysicochemical, </w:t>
      </w:r>
      <w:r w:rsidRPr="00196418">
        <w:rPr>
          <w:rFonts w:ascii="Times New Roman" w:hAnsi="Times New Roman"/>
          <w:sz w:val="20"/>
          <w:szCs w:val="20"/>
          <w:lang w:val="en-MY"/>
        </w:rPr>
        <w:t>m</w:t>
      </w:r>
      <w:r w:rsidRPr="00196418">
        <w:rPr>
          <w:rFonts w:ascii="Times New Roman" w:hAnsi="Times New Roman"/>
          <w:sz w:val="20"/>
          <w:szCs w:val="20"/>
        </w:rPr>
        <w:t xml:space="preserve">icrobiological, </w:t>
      </w:r>
      <w:r w:rsidRPr="00196418">
        <w:rPr>
          <w:rFonts w:ascii="Times New Roman" w:hAnsi="Times New Roman"/>
          <w:sz w:val="20"/>
          <w:szCs w:val="20"/>
          <w:lang w:val="en-MY"/>
        </w:rPr>
        <w:t>bi</w:t>
      </w:r>
      <w:r w:rsidRPr="00196418">
        <w:rPr>
          <w:rFonts w:ascii="Times New Roman" w:hAnsi="Times New Roman"/>
          <w:sz w:val="20"/>
          <w:szCs w:val="20"/>
        </w:rPr>
        <w:t xml:space="preserve">oactive </w:t>
      </w:r>
      <w:r w:rsidRPr="00196418">
        <w:rPr>
          <w:rFonts w:ascii="Times New Roman" w:hAnsi="Times New Roman"/>
          <w:sz w:val="20"/>
          <w:szCs w:val="20"/>
          <w:lang w:val="en-MY"/>
        </w:rPr>
        <w:t>p</w:t>
      </w:r>
      <w:r w:rsidRPr="00196418">
        <w:rPr>
          <w:rFonts w:ascii="Times New Roman" w:hAnsi="Times New Roman"/>
          <w:sz w:val="20"/>
          <w:szCs w:val="20"/>
        </w:rPr>
        <w:t xml:space="preserve">roperties and </w:t>
      </w:r>
      <w:r w:rsidRPr="00196418">
        <w:rPr>
          <w:rFonts w:ascii="Times New Roman" w:hAnsi="Times New Roman"/>
          <w:sz w:val="20"/>
          <w:szCs w:val="20"/>
          <w:lang w:val="en-MY"/>
        </w:rPr>
        <w:t>a</w:t>
      </w:r>
      <w:r w:rsidRPr="00196418">
        <w:rPr>
          <w:rFonts w:ascii="Times New Roman" w:hAnsi="Times New Roman"/>
          <w:sz w:val="20"/>
          <w:szCs w:val="20"/>
        </w:rPr>
        <w:t xml:space="preserve">roma </w:t>
      </w:r>
      <w:r w:rsidRPr="00196418">
        <w:rPr>
          <w:rFonts w:ascii="Times New Roman" w:hAnsi="Times New Roman"/>
          <w:sz w:val="20"/>
          <w:szCs w:val="20"/>
          <w:lang w:val="en-MY"/>
        </w:rPr>
        <w:t>p</w:t>
      </w:r>
      <w:r w:rsidRPr="00196418">
        <w:rPr>
          <w:rFonts w:ascii="Times New Roman" w:hAnsi="Times New Roman"/>
          <w:sz w:val="20"/>
          <w:szCs w:val="20"/>
        </w:rPr>
        <w:t xml:space="preserve">rofile. </w:t>
      </w:r>
      <w:r w:rsidRPr="00196418">
        <w:rPr>
          <w:rFonts w:ascii="Times New Roman" w:hAnsi="Times New Roman"/>
          <w:i/>
          <w:iCs/>
          <w:sz w:val="20"/>
          <w:szCs w:val="20"/>
        </w:rPr>
        <w:t>Industrial Crops and Products</w:t>
      </w:r>
      <w:r>
        <w:rPr>
          <w:rFonts w:ascii="Times New Roman" w:hAnsi="Times New Roman"/>
          <w:sz w:val="20"/>
          <w:szCs w:val="20"/>
        </w:rPr>
        <w:t xml:space="preserve">, </w:t>
      </w:r>
      <w:r w:rsidRPr="00196418">
        <w:rPr>
          <w:rFonts w:ascii="Times New Roman" w:hAnsi="Times New Roman"/>
          <w:sz w:val="20"/>
          <w:szCs w:val="20"/>
          <w:lang w:val="en-MY"/>
        </w:rPr>
        <w:t>(</w:t>
      </w:r>
      <w:r w:rsidRPr="00196418">
        <w:rPr>
          <w:rFonts w:ascii="Times New Roman" w:hAnsi="Times New Roman"/>
          <w:sz w:val="20"/>
          <w:szCs w:val="20"/>
        </w:rPr>
        <w:t>46</w:t>
      </w:r>
      <w:r w:rsidRPr="00196418">
        <w:rPr>
          <w:rFonts w:ascii="Times New Roman" w:hAnsi="Times New Roman"/>
          <w:sz w:val="20"/>
          <w:szCs w:val="20"/>
          <w:lang w:val="en-MY"/>
        </w:rPr>
        <w:t>)</w:t>
      </w:r>
      <w:r w:rsidRPr="00196418">
        <w:rPr>
          <w:rFonts w:ascii="Times New Roman" w:hAnsi="Times New Roman"/>
          <w:sz w:val="20"/>
          <w:szCs w:val="20"/>
        </w:rPr>
        <w:t>:124–131.</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t>Silva</w:t>
      </w:r>
      <w:r w:rsidRPr="00196418">
        <w:rPr>
          <w:rFonts w:ascii="Times New Roman" w:hAnsi="Times New Roman"/>
          <w:sz w:val="20"/>
          <w:szCs w:val="20"/>
          <w:lang w:val="en-MY"/>
        </w:rPr>
        <w:t xml:space="preserve">, </w:t>
      </w:r>
      <w:r w:rsidRPr="00196418">
        <w:rPr>
          <w:rFonts w:ascii="Times New Roman" w:hAnsi="Times New Roman"/>
          <w:sz w:val="20"/>
          <w:szCs w:val="20"/>
        </w:rPr>
        <w:t>L</w:t>
      </w:r>
      <w:r w:rsidRPr="00196418">
        <w:rPr>
          <w:rFonts w:ascii="Times New Roman" w:hAnsi="Times New Roman"/>
          <w:sz w:val="20"/>
          <w:szCs w:val="20"/>
          <w:lang w:val="en-MY"/>
        </w:rPr>
        <w:t xml:space="preserve">. </w:t>
      </w:r>
      <w:r w:rsidRPr="00196418">
        <w:rPr>
          <w:rFonts w:ascii="Times New Roman" w:hAnsi="Times New Roman"/>
          <w:sz w:val="20"/>
          <w:szCs w:val="20"/>
        </w:rPr>
        <w:t>R</w:t>
      </w:r>
      <w:r w:rsidRPr="00196418">
        <w:rPr>
          <w:rFonts w:ascii="Times New Roman" w:hAnsi="Times New Roman"/>
          <w:sz w:val="20"/>
          <w:szCs w:val="20"/>
          <w:lang w:val="en-MY"/>
        </w:rPr>
        <w:t>.</w:t>
      </w:r>
      <w:r w:rsidRPr="00196418">
        <w:rPr>
          <w:rFonts w:ascii="Times New Roman" w:hAnsi="Times New Roman"/>
          <w:sz w:val="20"/>
          <w:szCs w:val="20"/>
        </w:rPr>
        <w:t>, Videira</w:t>
      </w:r>
      <w:r w:rsidRPr="00196418">
        <w:rPr>
          <w:rFonts w:ascii="Times New Roman" w:hAnsi="Times New Roman"/>
          <w:sz w:val="20"/>
          <w:szCs w:val="20"/>
          <w:lang w:val="en-MY"/>
        </w:rPr>
        <w:t>,</w:t>
      </w:r>
      <w:r w:rsidRPr="00196418">
        <w:rPr>
          <w:rFonts w:ascii="Times New Roman" w:hAnsi="Times New Roman"/>
          <w:sz w:val="20"/>
          <w:szCs w:val="20"/>
        </w:rPr>
        <w:t xml:space="preserve"> R</w:t>
      </w:r>
      <w:r w:rsidRPr="00196418">
        <w:rPr>
          <w:rFonts w:ascii="Times New Roman" w:hAnsi="Times New Roman"/>
          <w:sz w:val="20"/>
          <w:szCs w:val="20"/>
          <w:lang w:val="en-MY"/>
        </w:rPr>
        <w:t>.</w:t>
      </w:r>
      <w:r w:rsidRPr="00196418">
        <w:rPr>
          <w:rFonts w:ascii="Times New Roman" w:hAnsi="Times New Roman"/>
          <w:sz w:val="20"/>
          <w:szCs w:val="20"/>
        </w:rPr>
        <w:t>, Monteiro</w:t>
      </w:r>
      <w:r w:rsidRPr="00196418">
        <w:rPr>
          <w:rFonts w:ascii="Times New Roman" w:hAnsi="Times New Roman"/>
          <w:sz w:val="20"/>
          <w:szCs w:val="20"/>
          <w:lang w:val="en-MY"/>
        </w:rPr>
        <w:t>,</w:t>
      </w:r>
      <w:r w:rsidRPr="00196418">
        <w:rPr>
          <w:rFonts w:ascii="Times New Roman" w:hAnsi="Times New Roman"/>
          <w:sz w:val="20"/>
          <w:szCs w:val="20"/>
        </w:rPr>
        <w:t xml:space="preserve"> A</w:t>
      </w:r>
      <w:r w:rsidRPr="00196418">
        <w:rPr>
          <w:rFonts w:ascii="Times New Roman" w:hAnsi="Times New Roman"/>
          <w:sz w:val="20"/>
          <w:szCs w:val="20"/>
          <w:lang w:val="en-MY"/>
        </w:rPr>
        <w:t xml:space="preserve">. </w:t>
      </w:r>
      <w:r w:rsidRPr="00196418">
        <w:rPr>
          <w:rFonts w:ascii="Times New Roman" w:hAnsi="Times New Roman"/>
          <w:sz w:val="20"/>
          <w:szCs w:val="20"/>
        </w:rPr>
        <w:t>P</w:t>
      </w:r>
      <w:r w:rsidRPr="00196418">
        <w:rPr>
          <w:rFonts w:ascii="Times New Roman" w:hAnsi="Times New Roman"/>
          <w:sz w:val="20"/>
          <w:szCs w:val="20"/>
          <w:lang w:val="en-MY"/>
        </w:rPr>
        <w:t>.</w:t>
      </w:r>
      <w:r w:rsidRPr="00196418">
        <w:rPr>
          <w:rFonts w:ascii="Times New Roman" w:hAnsi="Times New Roman"/>
          <w:sz w:val="20"/>
          <w:szCs w:val="20"/>
        </w:rPr>
        <w:t>, Valentão</w:t>
      </w:r>
      <w:r w:rsidRPr="00196418">
        <w:rPr>
          <w:rFonts w:ascii="Times New Roman" w:hAnsi="Times New Roman"/>
          <w:sz w:val="20"/>
          <w:szCs w:val="20"/>
          <w:lang w:val="en-MY"/>
        </w:rPr>
        <w:t>,</w:t>
      </w:r>
      <w:r w:rsidRPr="00196418">
        <w:rPr>
          <w:rFonts w:ascii="Times New Roman" w:hAnsi="Times New Roman"/>
          <w:sz w:val="20"/>
          <w:szCs w:val="20"/>
        </w:rPr>
        <w:t xml:space="preserve"> P</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Andrade</w:t>
      </w:r>
      <w:r w:rsidRPr="00196418">
        <w:rPr>
          <w:rFonts w:ascii="Times New Roman" w:hAnsi="Times New Roman"/>
          <w:sz w:val="20"/>
          <w:szCs w:val="20"/>
          <w:lang w:val="en-MY"/>
        </w:rPr>
        <w:t>,</w:t>
      </w:r>
      <w:r w:rsidRPr="00196418">
        <w:rPr>
          <w:rFonts w:ascii="Times New Roman" w:hAnsi="Times New Roman"/>
          <w:sz w:val="20"/>
          <w:szCs w:val="20"/>
        </w:rPr>
        <w:t xml:space="preserve"> P</w:t>
      </w:r>
      <w:r w:rsidRPr="00196418">
        <w:rPr>
          <w:rFonts w:ascii="Times New Roman" w:hAnsi="Times New Roman"/>
          <w:sz w:val="20"/>
          <w:szCs w:val="20"/>
          <w:lang w:val="en-MY"/>
        </w:rPr>
        <w:t xml:space="preserve">. </w:t>
      </w:r>
      <w:r w:rsidRPr="00196418">
        <w:rPr>
          <w:rFonts w:ascii="Times New Roman" w:hAnsi="Times New Roman"/>
          <w:sz w:val="20"/>
          <w:szCs w:val="20"/>
        </w:rPr>
        <w:t>B.</w:t>
      </w:r>
      <w:r w:rsidRPr="00196418">
        <w:rPr>
          <w:rFonts w:ascii="Times New Roman" w:hAnsi="Times New Roman"/>
          <w:sz w:val="20"/>
          <w:szCs w:val="20"/>
          <w:lang w:val="en-MY"/>
        </w:rPr>
        <w:t xml:space="preserve"> (2009).</w:t>
      </w:r>
      <w:r w:rsidRPr="00196418">
        <w:rPr>
          <w:rFonts w:ascii="Times New Roman" w:hAnsi="Times New Roman"/>
          <w:sz w:val="20"/>
          <w:szCs w:val="20"/>
        </w:rPr>
        <w:t xml:space="preserve"> Honey from Luso </w:t>
      </w:r>
      <w:r>
        <w:rPr>
          <w:rFonts w:ascii="Times New Roman" w:hAnsi="Times New Roman"/>
          <w:sz w:val="20"/>
          <w:szCs w:val="20"/>
        </w:rPr>
        <w:t>r</w:t>
      </w:r>
      <w:r w:rsidRPr="00196418">
        <w:rPr>
          <w:rFonts w:ascii="Times New Roman" w:hAnsi="Times New Roman"/>
          <w:sz w:val="20"/>
          <w:szCs w:val="20"/>
        </w:rPr>
        <w:t xml:space="preserve">egion (Portugal): </w:t>
      </w:r>
      <w:r w:rsidRPr="00196418">
        <w:rPr>
          <w:rFonts w:ascii="Times New Roman" w:hAnsi="Times New Roman"/>
          <w:sz w:val="20"/>
          <w:szCs w:val="20"/>
          <w:lang w:val="en-MY"/>
        </w:rPr>
        <w:t>P</w:t>
      </w:r>
      <w:r w:rsidRPr="00196418">
        <w:rPr>
          <w:rFonts w:ascii="Times New Roman" w:hAnsi="Times New Roman"/>
          <w:sz w:val="20"/>
          <w:szCs w:val="20"/>
        </w:rPr>
        <w:t xml:space="preserve">hysicochemical </w:t>
      </w:r>
      <w:r w:rsidRPr="00196418">
        <w:rPr>
          <w:rFonts w:ascii="Times New Roman" w:hAnsi="Times New Roman"/>
          <w:sz w:val="20"/>
          <w:szCs w:val="20"/>
          <w:lang w:val="en-MY"/>
        </w:rPr>
        <w:t>c</w:t>
      </w:r>
      <w:r w:rsidRPr="00196418">
        <w:rPr>
          <w:rFonts w:ascii="Times New Roman" w:hAnsi="Times New Roman"/>
          <w:sz w:val="20"/>
          <w:szCs w:val="20"/>
        </w:rPr>
        <w:t xml:space="preserve">haracteristics and </w:t>
      </w:r>
      <w:r w:rsidRPr="00196418">
        <w:rPr>
          <w:rFonts w:ascii="Times New Roman" w:hAnsi="Times New Roman"/>
          <w:sz w:val="20"/>
          <w:szCs w:val="20"/>
          <w:lang w:val="en-MY"/>
        </w:rPr>
        <w:t>m</w:t>
      </w:r>
      <w:r w:rsidRPr="00196418">
        <w:rPr>
          <w:rFonts w:ascii="Times New Roman" w:hAnsi="Times New Roman"/>
          <w:sz w:val="20"/>
          <w:szCs w:val="20"/>
        </w:rPr>
        <w:t xml:space="preserve">ineral </w:t>
      </w:r>
      <w:r w:rsidRPr="00196418">
        <w:rPr>
          <w:rFonts w:ascii="Times New Roman" w:hAnsi="Times New Roman"/>
          <w:sz w:val="20"/>
          <w:szCs w:val="20"/>
          <w:lang w:val="en-MY"/>
        </w:rPr>
        <w:t>c</w:t>
      </w:r>
      <w:r w:rsidRPr="00196418">
        <w:rPr>
          <w:rFonts w:ascii="Times New Roman" w:hAnsi="Times New Roman"/>
          <w:sz w:val="20"/>
          <w:szCs w:val="20"/>
        </w:rPr>
        <w:t xml:space="preserve">ontents. </w:t>
      </w:r>
      <w:r w:rsidRPr="00196418">
        <w:rPr>
          <w:rFonts w:ascii="Times New Roman" w:hAnsi="Times New Roman"/>
          <w:i/>
          <w:iCs/>
          <w:sz w:val="20"/>
          <w:szCs w:val="20"/>
        </w:rPr>
        <w:t>Microchemistry Journal</w:t>
      </w:r>
      <w:r>
        <w:rPr>
          <w:rFonts w:ascii="Times New Roman" w:hAnsi="Times New Roman"/>
          <w:sz w:val="20"/>
          <w:szCs w:val="20"/>
        </w:rPr>
        <w:t>,</w:t>
      </w:r>
      <w:r w:rsidRPr="00196418">
        <w:rPr>
          <w:rFonts w:ascii="Times New Roman" w:hAnsi="Times New Roman"/>
          <w:sz w:val="20"/>
          <w:szCs w:val="20"/>
        </w:rPr>
        <w:t xml:space="preserve"> (93)</w:t>
      </w:r>
      <w:r>
        <w:rPr>
          <w:rFonts w:ascii="Times New Roman" w:hAnsi="Times New Roman"/>
          <w:sz w:val="20"/>
          <w:szCs w:val="20"/>
        </w:rPr>
        <w:t xml:space="preserve">: </w:t>
      </w:r>
      <w:r w:rsidRPr="00196418">
        <w:rPr>
          <w:rFonts w:ascii="Times New Roman" w:hAnsi="Times New Roman"/>
          <w:sz w:val="20"/>
          <w:szCs w:val="20"/>
        </w:rPr>
        <w:t>73–</w:t>
      </w:r>
      <w:r w:rsidRPr="00196418">
        <w:rPr>
          <w:rFonts w:ascii="Times New Roman" w:hAnsi="Times New Roman"/>
          <w:sz w:val="20"/>
          <w:szCs w:val="20"/>
          <w:lang w:val="en-MY"/>
        </w:rPr>
        <w:t>7</w:t>
      </w:r>
      <w:r w:rsidRPr="00196418">
        <w:rPr>
          <w:rFonts w:ascii="Times New Roman" w:hAnsi="Times New Roman"/>
          <w:sz w:val="20"/>
          <w:szCs w:val="20"/>
        </w:rPr>
        <w:t>7.</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t>Khalil</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 xml:space="preserve">. </w:t>
      </w:r>
      <w:r w:rsidRPr="00196418">
        <w:rPr>
          <w:rFonts w:ascii="Times New Roman" w:hAnsi="Times New Roman"/>
          <w:sz w:val="20"/>
          <w:szCs w:val="20"/>
        </w:rPr>
        <w:t>I</w:t>
      </w:r>
      <w:r w:rsidRPr="00196418">
        <w:rPr>
          <w:rFonts w:ascii="Times New Roman" w:hAnsi="Times New Roman"/>
          <w:sz w:val="20"/>
          <w:szCs w:val="20"/>
          <w:lang w:val="en-MY"/>
        </w:rPr>
        <w:t>.</w:t>
      </w:r>
      <w:r w:rsidRPr="00196418">
        <w:rPr>
          <w:rFonts w:ascii="Times New Roman" w:hAnsi="Times New Roman"/>
          <w:sz w:val="20"/>
          <w:szCs w:val="20"/>
        </w:rPr>
        <w:t>, Motallib</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 xml:space="preserve">. </w:t>
      </w:r>
      <w:r w:rsidRPr="00196418">
        <w:rPr>
          <w:rFonts w:ascii="Times New Roman" w:hAnsi="Times New Roman"/>
          <w:sz w:val="20"/>
          <w:szCs w:val="20"/>
        </w:rPr>
        <w:t>A</w:t>
      </w:r>
      <w:r w:rsidRPr="00196418">
        <w:rPr>
          <w:rFonts w:ascii="Times New Roman" w:hAnsi="Times New Roman"/>
          <w:sz w:val="20"/>
          <w:szCs w:val="20"/>
          <w:lang w:val="en-MY"/>
        </w:rPr>
        <w:t>.</w:t>
      </w:r>
      <w:r w:rsidRPr="00196418">
        <w:rPr>
          <w:rFonts w:ascii="Times New Roman" w:hAnsi="Times New Roman"/>
          <w:sz w:val="20"/>
          <w:szCs w:val="20"/>
        </w:rPr>
        <w:t>, Anisuzzaman</w:t>
      </w:r>
      <w:r w:rsidRPr="00196418">
        <w:rPr>
          <w:rFonts w:ascii="Times New Roman" w:hAnsi="Times New Roman"/>
          <w:sz w:val="20"/>
          <w:szCs w:val="20"/>
          <w:lang w:val="en-MY"/>
        </w:rPr>
        <w:t>,</w:t>
      </w:r>
      <w:r w:rsidRPr="00196418">
        <w:rPr>
          <w:rFonts w:ascii="Times New Roman" w:hAnsi="Times New Roman"/>
          <w:sz w:val="20"/>
          <w:szCs w:val="20"/>
        </w:rPr>
        <w:t xml:space="preserve"> A</w:t>
      </w:r>
      <w:r w:rsidRPr="00196418">
        <w:rPr>
          <w:rFonts w:ascii="Times New Roman" w:hAnsi="Times New Roman"/>
          <w:sz w:val="20"/>
          <w:szCs w:val="20"/>
          <w:lang w:val="en-MY"/>
        </w:rPr>
        <w:t>.</w:t>
      </w:r>
      <w:r w:rsidRPr="00196418">
        <w:rPr>
          <w:rFonts w:ascii="Times New Roman" w:hAnsi="Times New Roman"/>
          <w:sz w:val="20"/>
          <w:szCs w:val="20"/>
        </w:rPr>
        <w:t>, Sathi</w:t>
      </w:r>
      <w:r w:rsidRPr="00196418">
        <w:rPr>
          <w:rFonts w:ascii="Times New Roman" w:hAnsi="Times New Roman"/>
          <w:sz w:val="20"/>
          <w:szCs w:val="20"/>
          <w:lang w:val="en-MY"/>
        </w:rPr>
        <w:t>,</w:t>
      </w:r>
      <w:r w:rsidRPr="00196418">
        <w:rPr>
          <w:rFonts w:ascii="Times New Roman" w:hAnsi="Times New Roman"/>
          <w:sz w:val="20"/>
          <w:szCs w:val="20"/>
        </w:rPr>
        <w:t xml:space="preserve"> Z</w:t>
      </w:r>
      <w:r w:rsidRPr="00196418">
        <w:rPr>
          <w:rFonts w:ascii="Times New Roman" w:hAnsi="Times New Roman"/>
          <w:sz w:val="20"/>
          <w:szCs w:val="20"/>
          <w:lang w:val="en-MY"/>
        </w:rPr>
        <w:t xml:space="preserve">. </w:t>
      </w:r>
      <w:r w:rsidRPr="00196418">
        <w:rPr>
          <w:rFonts w:ascii="Times New Roman" w:hAnsi="Times New Roman"/>
          <w:sz w:val="20"/>
          <w:szCs w:val="20"/>
        </w:rPr>
        <w:t>S</w:t>
      </w:r>
      <w:r w:rsidRPr="00196418">
        <w:rPr>
          <w:rFonts w:ascii="Times New Roman" w:hAnsi="Times New Roman"/>
          <w:sz w:val="20"/>
          <w:szCs w:val="20"/>
          <w:lang w:val="en-MY"/>
        </w:rPr>
        <w:t>.</w:t>
      </w:r>
      <w:r w:rsidRPr="00196418">
        <w:rPr>
          <w:rFonts w:ascii="Times New Roman" w:hAnsi="Times New Roman"/>
          <w:sz w:val="20"/>
          <w:szCs w:val="20"/>
        </w:rPr>
        <w:t>, Hye</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Shahjahan</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 xml:space="preserve"> (2001).</w:t>
      </w:r>
      <w:r w:rsidRPr="00196418">
        <w:rPr>
          <w:rFonts w:ascii="Times New Roman" w:hAnsi="Times New Roman"/>
          <w:sz w:val="20"/>
          <w:szCs w:val="20"/>
        </w:rPr>
        <w:t xml:space="preserve"> Biochemical </w:t>
      </w:r>
      <w:r w:rsidRPr="00196418">
        <w:rPr>
          <w:rFonts w:ascii="Times New Roman" w:hAnsi="Times New Roman"/>
          <w:sz w:val="20"/>
          <w:szCs w:val="20"/>
          <w:lang w:val="en-MY"/>
        </w:rPr>
        <w:t>a</w:t>
      </w:r>
      <w:r w:rsidRPr="00196418">
        <w:rPr>
          <w:rFonts w:ascii="Times New Roman" w:hAnsi="Times New Roman"/>
          <w:sz w:val="20"/>
          <w:szCs w:val="20"/>
        </w:rPr>
        <w:t xml:space="preserve">nalysis of </w:t>
      </w:r>
      <w:r w:rsidRPr="00196418">
        <w:rPr>
          <w:rFonts w:ascii="Times New Roman" w:hAnsi="Times New Roman"/>
          <w:sz w:val="20"/>
          <w:szCs w:val="20"/>
          <w:lang w:val="en-MY"/>
        </w:rPr>
        <w:t>d</w:t>
      </w:r>
      <w:r w:rsidRPr="00196418">
        <w:rPr>
          <w:rFonts w:ascii="Times New Roman" w:hAnsi="Times New Roman"/>
          <w:sz w:val="20"/>
          <w:szCs w:val="20"/>
        </w:rPr>
        <w:t xml:space="preserve">ifferent </w:t>
      </w:r>
      <w:r w:rsidRPr="00196418">
        <w:rPr>
          <w:rFonts w:ascii="Times New Roman" w:hAnsi="Times New Roman"/>
          <w:sz w:val="20"/>
          <w:szCs w:val="20"/>
          <w:lang w:val="en-MY"/>
        </w:rPr>
        <w:t>b</w:t>
      </w:r>
      <w:r w:rsidRPr="00196418">
        <w:rPr>
          <w:rFonts w:ascii="Times New Roman" w:hAnsi="Times New Roman"/>
          <w:sz w:val="20"/>
          <w:szCs w:val="20"/>
        </w:rPr>
        <w:t xml:space="preserve">rands of </w:t>
      </w:r>
      <w:r w:rsidRPr="00196418">
        <w:rPr>
          <w:rFonts w:ascii="Times New Roman" w:hAnsi="Times New Roman"/>
          <w:sz w:val="20"/>
          <w:szCs w:val="20"/>
          <w:lang w:val="en-MY"/>
        </w:rPr>
        <w:t>u</w:t>
      </w:r>
      <w:r w:rsidRPr="00196418">
        <w:rPr>
          <w:rFonts w:ascii="Times New Roman" w:hAnsi="Times New Roman"/>
          <w:sz w:val="20"/>
          <w:szCs w:val="20"/>
        </w:rPr>
        <w:t xml:space="preserve">nifloral </w:t>
      </w:r>
      <w:r w:rsidRPr="00196418">
        <w:rPr>
          <w:rFonts w:ascii="Times New Roman" w:hAnsi="Times New Roman"/>
          <w:sz w:val="20"/>
          <w:szCs w:val="20"/>
          <w:lang w:val="en-MY"/>
        </w:rPr>
        <w:t>h</w:t>
      </w:r>
      <w:r w:rsidRPr="00196418">
        <w:rPr>
          <w:rFonts w:ascii="Times New Roman" w:hAnsi="Times New Roman"/>
          <w:sz w:val="20"/>
          <w:szCs w:val="20"/>
        </w:rPr>
        <w:t xml:space="preserve">oney </w:t>
      </w:r>
      <w:r w:rsidRPr="00196418">
        <w:rPr>
          <w:rFonts w:ascii="Times New Roman" w:hAnsi="Times New Roman"/>
          <w:sz w:val="20"/>
          <w:szCs w:val="20"/>
          <w:lang w:val="en-MY"/>
        </w:rPr>
        <w:t>a</w:t>
      </w:r>
      <w:r w:rsidRPr="00196418">
        <w:rPr>
          <w:rFonts w:ascii="Times New Roman" w:hAnsi="Times New Roman"/>
          <w:sz w:val="20"/>
          <w:szCs w:val="20"/>
        </w:rPr>
        <w:t xml:space="preserve">vailable at the northern region of Bangladesh. </w:t>
      </w:r>
      <w:r w:rsidRPr="00196418">
        <w:rPr>
          <w:rFonts w:ascii="Times New Roman" w:hAnsi="Times New Roman"/>
          <w:i/>
          <w:sz w:val="20"/>
          <w:szCs w:val="20"/>
        </w:rPr>
        <w:t>Journal of Medi</w:t>
      </w:r>
      <w:r w:rsidRPr="00196418">
        <w:rPr>
          <w:rFonts w:ascii="Times New Roman" w:hAnsi="Times New Roman"/>
          <w:i/>
          <w:sz w:val="20"/>
          <w:szCs w:val="20"/>
          <w:lang w:val="en-MY"/>
        </w:rPr>
        <w:t>c</w:t>
      </w:r>
      <w:r w:rsidRPr="00196418">
        <w:rPr>
          <w:rFonts w:ascii="Times New Roman" w:hAnsi="Times New Roman"/>
          <w:i/>
          <w:sz w:val="20"/>
          <w:szCs w:val="20"/>
        </w:rPr>
        <w:t>al Science</w:t>
      </w:r>
      <w:r>
        <w:rPr>
          <w:rFonts w:ascii="Times New Roman" w:hAnsi="Times New Roman"/>
          <w:sz w:val="20"/>
          <w:szCs w:val="20"/>
        </w:rPr>
        <w:t xml:space="preserve">, </w:t>
      </w:r>
      <w:r w:rsidRPr="00196418">
        <w:rPr>
          <w:rFonts w:ascii="Times New Roman" w:hAnsi="Times New Roman"/>
          <w:sz w:val="20"/>
          <w:szCs w:val="20"/>
        </w:rPr>
        <w:t>(1):</w:t>
      </w:r>
      <w:r>
        <w:rPr>
          <w:rFonts w:ascii="Times New Roman" w:hAnsi="Times New Roman"/>
          <w:sz w:val="20"/>
          <w:szCs w:val="20"/>
        </w:rPr>
        <w:t xml:space="preserve"> </w:t>
      </w:r>
      <w:r w:rsidRPr="00196418">
        <w:rPr>
          <w:rFonts w:ascii="Times New Roman" w:hAnsi="Times New Roman"/>
          <w:sz w:val="20"/>
          <w:szCs w:val="20"/>
        </w:rPr>
        <w:t>385–</w:t>
      </w:r>
      <w:r w:rsidRPr="00196418">
        <w:rPr>
          <w:rFonts w:ascii="Times New Roman" w:hAnsi="Times New Roman"/>
          <w:sz w:val="20"/>
          <w:szCs w:val="20"/>
          <w:lang w:val="en-MY"/>
        </w:rPr>
        <w:t>38</w:t>
      </w:r>
      <w:r w:rsidRPr="00196418">
        <w:rPr>
          <w:rFonts w:ascii="Times New Roman" w:hAnsi="Times New Roman"/>
          <w:sz w:val="20"/>
          <w:szCs w:val="20"/>
        </w:rPr>
        <w:t>8</w:t>
      </w:r>
      <w:r w:rsidRPr="00196418">
        <w:rPr>
          <w:rFonts w:ascii="Times New Roman" w:hAnsi="Times New Roman"/>
          <w:sz w:val="20"/>
          <w:szCs w:val="20"/>
          <w:lang w:val="en-MY"/>
        </w:rPr>
        <w:t>.</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t>Chakir</w:t>
      </w:r>
      <w:r w:rsidRPr="00196418">
        <w:rPr>
          <w:rFonts w:ascii="Times New Roman" w:hAnsi="Times New Roman"/>
          <w:sz w:val="20"/>
          <w:szCs w:val="20"/>
          <w:lang w:val="en-MY"/>
        </w:rPr>
        <w:t>,</w:t>
      </w:r>
      <w:r w:rsidRPr="00196418">
        <w:rPr>
          <w:rFonts w:ascii="Times New Roman" w:hAnsi="Times New Roman"/>
          <w:sz w:val="20"/>
          <w:szCs w:val="20"/>
        </w:rPr>
        <w:t xml:space="preserve"> A</w:t>
      </w:r>
      <w:r w:rsidRPr="00196418">
        <w:rPr>
          <w:rFonts w:ascii="Times New Roman" w:hAnsi="Times New Roman"/>
          <w:sz w:val="20"/>
          <w:szCs w:val="20"/>
          <w:lang w:val="en-MY"/>
        </w:rPr>
        <w:t>.</w:t>
      </w:r>
      <w:r w:rsidRPr="00196418">
        <w:rPr>
          <w:rFonts w:ascii="Times New Roman" w:hAnsi="Times New Roman"/>
          <w:sz w:val="20"/>
          <w:szCs w:val="20"/>
        </w:rPr>
        <w:t>, Romane</w:t>
      </w:r>
      <w:r w:rsidRPr="00196418">
        <w:rPr>
          <w:rFonts w:ascii="Times New Roman" w:hAnsi="Times New Roman"/>
          <w:sz w:val="20"/>
          <w:szCs w:val="20"/>
          <w:lang w:val="en-MY"/>
        </w:rPr>
        <w:t xml:space="preserve">, </w:t>
      </w:r>
      <w:r w:rsidRPr="00196418">
        <w:rPr>
          <w:rFonts w:ascii="Times New Roman" w:hAnsi="Times New Roman"/>
          <w:sz w:val="20"/>
          <w:szCs w:val="20"/>
        </w:rPr>
        <w:t>A</w:t>
      </w:r>
      <w:r w:rsidRPr="00196418">
        <w:rPr>
          <w:rFonts w:ascii="Times New Roman" w:hAnsi="Times New Roman"/>
          <w:sz w:val="20"/>
          <w:szCs w:val="20"/>
          <w:lang w:val="en-MY"/>
        </w:rPr>
        <w:t>.</w:t>
      </w:r>
      <w:r w:rsidRPr="00196418">
        <w:rPr>
          <w:rFonts w:ascii="Times New Roman" w:hAnsi="Times New Roman"/>
          <w:sz w:val="20"/>
          <w:szCs w:val="20"/>
        </w:rPr>
        <w:t>, Barbagianni</w:t>
      </w:r>
      <w:r w:rsidRPr="00196418">
        <w:rPr>
          <w:rFonts w:ascii="Times New Roman" w:hAnsi="Times New Roman"/>
          <w:sz w:val="20"/>
          <w:szCs w:val="20"/>
          <w:lang w:val="en-MY"/>
        </w:rPr>
        <w:t>,</w:t>
      </w:r>
      <w:r w:rsidRPr="00196418">
        <w:rPr>
          <w:rFonts w:ascii="Times New Roman" w:hAnsi="Times New Roman"/>
          <w:sz w:val="20"/>
          <w:szCs w:val="20"/>
        </w:rPr>
        <w:t xml:space="preserve"> N</w:t>
      </w:r>
      <w:r w:rsidRPr="00196418">
        <w:rPr>
          <w:rFonts w:ascii="Times New Roman" w:hAnsi="Times New Roman"/>
          <w:sz w:val="20"/>
          <w:szCs w:val="20"/>
          <w:lang w:val="en-MY"/>
        </w:rPr>
        <w:t>.</w:t>
      </w:r>
      <w:r w:rsidRPr="00196418">
        <w:rPr>
          <w:rFonts w:ascii="Times New Roman" w:hAnsi="Times New Roman"/>
          <w:sz w:val="20"/>
          <w:szCs w:val="20"/>
        </w:rPr>
        <w:t>, Bartoli</w:t>
      </w:r>
      <w:r w:rsidRPr="00196418">
        <w:rPr>
          <w:rFonts w:ascii="Times New Roman" w:hAnsi="Times New Roman"/>
          <w:sz w:val="20"/>
          <w:szCs w:val="20"/>
          <w:lang w:val="en-MY"/>
        </w:rPr>
        <w:t>,</w:t>
      </w:r>
      <w:r w:rsidRPr="00196418">
        <w:rPr>
          <w:rFonts w:ascii="Times New Roman" w:hAnsi="Times New Roman"/>
          <w:sz w:val="20"/>
          <w:szCs w:val="20"/>
        </w:rPr>
        <w:t xml:space="preserve"> D</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Ferrazzi</w:t>
      </w:r>
      <w:r w:rsidRPr="00196418">
        <w:rPr>
          <w:rFonts w:ascii="Times New Roman" w:hAnsi="Times New Roman"/>
          <w:sz w:val="20"/>
          <w:szCs w:val="20"/>
          <w:lang w:val="en-MY"/>
        </w:rPr>
        <w:t>,</w:t>
      </w:r>
      <w:r w:rsidRPr="00196418">
        <w:rPr>
          <w:rFonts w:ascii="Times New Roman" w:hAnsi="Times New Roman"/>
          <w:sz w:val="20"/>
          <w:szCs w:val="20"/>
        </w:rPr>
        <w:t xml:space="preserve"> P.</w:t>
      </w:r>
      <w:r w:rsidRPr="00196418">
        <w:rPr>
          <w:rFonts w:ascii="Times New Roman" w:hAnsi="Times New Roman"/>
          <w:sz w:val="20"/>
          <w:szCs w:val="20"/>
          <w:lang w:val="en-MY"/>
        </w:rPr>
        <w:t xml:space="preserve"> (2011).</w:t>
      </w:r>
      <w:r w:rsidRPr="00196418">
        <w:rPr>
          <w:rFonts w:ascii="Times New Roman" w:hAnsi="Times New Roman"/>
          <w:sz w:val="20"/>
          <w:szCs w:val="20"/>
        </w:rPr>
        <w:t xml:space="preserve"> Major and </w:t>
      </w:r>
      <w:r w:rsidRPr="00196418">
        <w:rPr>
          <w:rFonts w:ascii="Times New Roman" w:hAnsi="Times New Roman"/>
          <w:sz w:val="20"/>
          <w:szCs w:val="20"/>
          <w:lang w:val="en-MY"/>
        </w:rPr>
        <w:t>t</w:t>
      </w:r>
      <w:r w:rsidRPr="00196418">
        <w:rPr>
          <w:rFonts w:ascii="Times New Roman" w:hAnsi="Times New Roman"/>
          <w:sz w:val="20"/>
          <w:szCs w:val="20"/>
        </w:rPr>
        <w:t xml:space="preserve">race </w:t>
      </w:r>
      <w:r w:rsidRPr="00196418">
        <w:rPr>
          <w:rFonts w:ascii="Times New Roman" w:hAnsi="Times New Roman"/>
          <w:sz w:val="20"/>
          <w:szCs w:val="20"/>
          <w:lang w:val="en-MY"/>
        </w:rPr>
        <w:t>e</w:t>
      </w:r>
      <w:r w:rsidRPr="00196418">
        <w:rPr>
          <w:rFonts w:ascii="Times New Roman" w:hAnsi="Times New Roman"/>
          <w:sz w:val="20"/>
          <w:szCs w:val="20"/>
        </w:rPr>
        <w:t xml:space="preserve">lements in </w:t>
      </w:r>
      <w:r w:rsidRPr="00196418">
        <w:rPr>
          <w:rFonts w:ascii="Times New Roman" w:hAnsi="Times New Roman"/>
          <w:sz w:val="20"/>
          <w:szCs w:val="20"/>
          <w:lang w:val="en-MY"/>
        </w:rPr>
        <w:t>d</w:t>
      </w:r>
      <w:r w:rsidRPr="00196418">
        <w:rPr>
          <w:rFonts w:ascii="Times New Roman" w:hAnsi="Times New Roman"/>
          <w:sz w:val="20"/>
          <w:szCs w:val="20"/>
        </w:rPr>
        <w:t xml:space="preserve">ifferent </w:t>
      </w:r>
      <w:r w:rsidRPr="00196418">
        <w:rPr>
          <w:rFonts w:ascii="Times New Roman" w:hAnsi="Times New Roman"/>
          <w:sz w:val="20"/>
          <w:szCs w:val="20"/>
          <w:lang w:val="en-MY"/>
        </w:rPr>
        <w:t>t</w:t>
      </w:r>
      <w:r w:rsidRPr="00196418">
        <w:rPr>
          <w:rFonts w:ascii="Times New Roman" w:hAnsi="Times New Roman"/>
          <w:sz w:val="20"/>
          <w:szCs w:val="20"/>
        </w:rPr>
        <w:t xml:space="preserve">ypes of Moroccan </w:t>
      </w:r>
      <w:r>
        <w:rPr>
          <w:rFonts w:ascii="Times New Roman" w:hAnsi="Times New Roman"/>
          <w:sz w:val="20"/>
          <w:szCs w:val="20"/>
          <w:lang w:val="en-MY"/>
        </w:rPr>
        <w:t>h</w:t>
      </w:r>
      <w:r w:rsidRPr="00196418">
        <w:rPr>
          <w:rFonts w:ascii="Times New Roman" w:hAnsi="Times New Roman"/>
          <w:sz w:val="20"/>
          <w:szCs w:val="20"/>
        </w:rPr>
        <w:t xml:space="preserve">oneys. </w:t>
      </w:r>
      <w:r w:rsidRPr="00196418">
        <w:rPr>
          <w:rFonts w:ascii="Times New Roman" w:hAnsi="Times New Roman"/>
          <w:i/>
          <w:sz w:val="20"/>
          <w:szCs w:val="20"/>
        </w:rPr>
        <w:t>Australian Journal of Basic and Applied Sciences</w:t>
      </w:r>
      <w:r>
        <w:rPr>
          <w:rFonts w:ascii="Times New Roman" w:hAnsi="Times New Roman"/>
          <w:sz w:val="20"/>
          <w:szCs w:val="20"/>
        </w:rPr>
        <w:t xml:space="preserve">, </w:t>
      </w:r>
      <w:r w:rsidRPr="00196418">
        <w:rPr>
          <w:rFonts w:ascii="Times New Roman" w:hAnsi="Times New Roman"/>
          <w:bCs/>
          <w:sz w:val="20"/>
          <w:szCs w:val="20"/>
        </w:rPr>
        <w:t>5(4):</w:t>
      </w:r>
      <w:r w:rsidRPr="00196418">
        <w:rPr>
          <w:rFonts w:ascii="Times New Roman" w:hAnsi="Times New Roman"/>
          <w:sz w:val="20"/>
          <w:szCs w:val="20"/>
        </w:rPr>
        <w:t>223–231.</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t>Bogdanov</w:t>
      </w:r>
      <w:r w:rsidRPr="00196418">
        <w:rPr>
          <w:rFonts w:ascii="Times New Roman" w:hAnsi="Times New Roman"/>
          <w:sz w:val="20"/>
          <w:szCs w:val="20"/>
          <w:lang w:val="en-MY"/>
        </w:rPr>
        <w:t>,</w:t>
      </w:r>
      <w:r w:rsidRPr="00196418">
        <w:rPr>
          <w:rFonts w:ascii="Times New Roman" w:hAnsi="Times New Roman"/>
          <w:sz w:val="20"/>
          <w:szCs w:val="20"/>
        </w:rPr>
        <w:t xml:space="preserve"> S</w:t>
      </w:r>
      <w:r w:rsidRPr="00196418">
        <w:rPr>
          <w:rFonts w:ascii="Times New Roman" w:hAnsi="Times New Roman"/>
          <w:sz w:val="20"/>
          <w:szCs w:val="20"/>
          <w:lang w:val="en-MY"/>
        </w:rPr>
        <w:t>.</w:t>
      </w:r>
      <w:r w:rsidRPr="00196418">
        <w:rPr>
          <w:rFonts w:ascii="Times New Roman" w:hAnsi="Times New Roman"/>
          <w:sz w:val="20"/>
          <w:szCs w:val="20"/>
        </w:rPr>
        <w:t>, Haldimann</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w:t>
      </w:r>
      <w:r w:rsidRPr="00196418">
        <w:rPr>
          <w:rFonts w:ascii="Times New Roman" w:hAnsi="Times New Roman"/>
          <w:sz w:val="20"/>
          <w:szCs w:val="20"/>
        </w:rPr>
        <w:t>, Luginbuhl</w:t>
      </w:r>
      <w:r w:rsidRPr="00196418">
        <w:rPr>
          <w:rFonts w:ascii="Times New Roman" w:hAnsi="Times New Roman"/>
          <w:sz w:val="20"/>
          <w:szCs w:val="20"/>
          <w:lang w:val="en-MY"/>
        </w:rPr>
        <w:t>,</w:t>
      </w:r>
      <w:r w:rsidRPr="00196418">
        <w:rPr>
          <w:rFonts w:ascii="Times New Roman" w:hAnsi="Times New Roman"/>
          <w:sz w:val="20"/>
          <w:szCs w:val="20"/>
        </w:rPr>
        <w:t xml:space="preserve"> W</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Gallmann</w:t>
      </w:r>
      <w:r w:rsidRPr="00196418">
        <w:rPr>
          <w:rFonts w:ascii="Times New Roman" w:hAnsi="Times New Roman"/>
          <w:sz w:val="20"/>
          <w:szCs w:val="20"/>
          <w:lang w:val="en-MY"/>
        </w:rPr>
        <w:t>,</w:t>
      </w:r>
      <w:r w:rsidRPr="00196418">
        <w:rPr>
          <w:rFonts w:ascii="Times New Roman" w:hAnsi="Times New Roman"/>
          <w:sz w:val="20"/>
          <w:szCs w:val="20"/>
        </w:rPr>
        <w:t xml:space="preserve"> P. </w:t>
      </w:r>
      <w:r w:rsidRPr="00196418">
        <w:rPr>
          <w:rFonts w:ascii="Times New Roman" w:hAnsi="Times New Roman"/>
          <w:sz w:val="20"/>
          <w:szCs w:val="20"/>
          <w:lang w:val="en-MY"/>
        </w:rPr>
        <w:t xml:space="preserve">(2007). </w:t>
      </w:r>
      <w:r w:rsidRPr="00196418">
        <w:rPr>
          <w:rFonts w:ascii="Times New Roman" w:hAnsi="Times New Roman"/>
          <w:sz w:val="20"/>
          <w:szCs w:val="20"/>
        </w:rPr>
        <w:t xml:space="preserve">Minerals in </w:t>
      </w:r>
      <w:r w:rsidRPr="00196418">
        <w:rPr>
          <w:rFonts w:ascii="Times New Roman" w:hAnsi="Times New Roman"/>
          <w:sz w:val="20"/>
          <w:szCs w:val="20"/>
          <w:lang w:val="en-MY"/>
        </w:rPr>
        <w:t>H</w:t>
      </w:r>
      <w:r w:rsidRPr="00196418">
        <w:rPr>
          <w:rFonts w:ascii="Times New Roman" w:hAnsi="Times New Roman"/>
          <w:sz w:val="20"/>
          <w:szCs w:val="20"/>
        </w:rPr>
        <w:t xml:space="preserve">oney: </w:t>
      </w:r>
      <w:r>
        <w:rPr>
          <w:rFonts w:ascii="Times New Roman" w:hAnsi="Times New Roman"/>
          <w:sz w:val="20"/>
          <w:szCs w:val="20"/>
          <w:lang w:val="en-MY"/>
        </w:rPr>
        <w:t>E</w:t>
      </w:r>
      <w:r w:rsidRPr="00196418">
        <w:rPr>
          <w:rFonts w:ascii="Times New Roman" w:hAnsi="Times New Roman"/>
          <w:sz w:val="20"/>
          <w:szCs w:val="20"/>
        </w:rPr>
        <w:t xml:space="preserve">nvironmental, </w:t>
      </w:r>
      <w:r w:rsidRPr="00196418">
        <w:rPr>
          <w:rFonts w:ascii="Times New Roman" w:hAnsi="Times New Roman"/>
          <w:sz w:val="20"/>
          <w:szCs w:val="20"/>
          <w:lang w:val="en-MY"/>
        </w:rPr>
        <w:t>g</w:t>
      </w:r>
      <w:r w:rsidRPr="00196418">
        <w:rPr>
          <w:rFonts w:ascii="Times New Roman" w:hAnsi="Times New Roman"/>
          <w:sz w:val="20"/>
          <w:szCs w:val="20"/>
        </w:rPr>
        <w:t xml:space="preserve">eographical and </w:t>
      </w:r>
      <w:r w:rsidRPr="00196418">
        <w:rPr>
          <w:rFonts w:ascii="Times New Roman" w:hAnsi="Times New Roman"/>
          <w:sz w:val="20"/>
          <w:szCs w:val="20"/>
          <w:lang w:val="en-MY"/>
        </w:rPr>
        <w:t>b</w:t>
      </w:r>
      <w:r w:rsidRPr="00196418">
        <w:rPr>
          <w:rFonts w:ascii="Times New Roman" w:hAnsi="Times New Roman"/>
          <w:sz w:val="20"/>
          <w:szCs w:val="20"/>
        </w:rPr>
        <w:t xml:space="preserve">otanical </w:t>
      </w:r>
      <w:r w:rsidRPr="00196418">
        <w:rPr>
          <w:rFonts w:ascii="Times New Roman" w:hAnsi="Times New Roman"/>
          <w:sz w:val="20"/>
          <w:szCs w:val="20"/>
          <w:lang w:val="en-MY"/>
        </w:rPr>
        <w:t>a</w:t>
      </w:r>
      <w:r w:rsidRPr="00196418">
        <w:rPr>
          <w:rFonts w:ascii="Times New Roman" w:hAnsi="Times New Roman"/>
          <w:sz w:val="20"/>
          <w:szCs w:val="20"/>
        </w:rPr>
        <w:t xml:space="preserve">spects. </w:t>
      </w:r>
      <w:r w:rsidRPr="00196418">
        <w:rPr>
          <w:rFonts w:ascii="Times New Roman" w:hAnsi="Times New Roman"/>
          <w:i/>
          <w:sz w:val="20"/>
          <w:szCs w:val="20"/>
        </w:rPr>
        <w:t>Journal of Apicultural Research</w:t>
      </w:r>
      <w:r>
        <w:rPr>
          <w:rFonts w:ascii="Times New Roman" w:hAnsi="Times New Roman"/>
          <w:sz w:val="20"/>
          <w:szCs w:val="20"/>
        </w:rPr>
        <w:t xml:space="preserve">, </w:t>
      </w:r>
      <w:r w:rsidRPr="00196418">
        <w:rPr>
          <w:rFonts w:ascii="Times New Roman" w:hAnsi="Times New Roman"/>
          <w:sz w:val="20"/>
          <w:szCs w:val="20"/>
        </w:rPr>
        <w:t>(46):</w:t>
      </w:r>
      <w:r>
        <w:rPr>
          <w:rFonts w:ascii="Times New Roman" w:hAnsi="Times New Roman"/>
          <w:sz w:val="20"/>
          <w:szCs w:val="20"/>
        </w:rPr>
        <w:t xml:space="preserve"> </w:t>
      </w:r>
      <w:r w:rsidRPr="00196418">
        <w:rPr>
          <w:rFonts w:ascii="Times New Roman" w:hAnsi="Times New Roman"/>
          <w:sz w:val="20"/>
          <w:szCs w:val="20"/>
        </w:rPr>
        <w:t>269–</w:t>
      </w:r>
      <w:r w:rsidRPr="00196418">
        <w:rPr>
          <w:rFonts w:ascii="Times New Roman" w:hAnsi="Times New Roman"/>
          <w:sz w:val="20"/>
          <w:szCs w:val="20"/>
          <w:lang w:val="en-MY"/>
        </w:rPr>
        <w:t>2</w:t>
      </w:r>
      <w:r w:rsidRPr="00196418">
        <w:rPr>
          <w:rFonts w:ascii="Times New Roman" w:hAnsi="Times New Roman"/>
          <w:sz w:val="20"/>
          <w:szCs w:val="20"/>
        </w:rPr>
        <w:t xml:space="preserve">75. </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lang w:val="en-MY"/>
        </w:rPr>
        <w:t>d</w:t>
      </w:r>
      <w:r w:rsidRPr="00196418">
        <w:rPr>
          <w:rFonts w:ascii="Times New Roman" w:hAnsi="Times New Roman"/>
          <w:sz w:val="20"/>
          <w:szCs w:val="20"/>
        </w:rPr>
        <w:t>e Ferrer</w:t>
      </w:r>
      <w:r w:rsidRPr="00196418">
        <w:rPr>
          <w:rFonts w:ascii="Times New Roman" w:hAnsi="Times New Roman"/>
          <w:sz w:val="20"/>
          <w:szCs w:val="20"/>
          <w:lang w:val="en-MY"/>
        </w:rPr>
        <w:t>,</w:t>
      </w:r>
      <w:r w:rsidRPr="00196418">
        <w:rPr>
          <w:rFonts w:ascii="Times New Roman" w:hAnsi="Times New Roman"/>
          <w:sz w:val="20"/>
          <w:szCs w:val="20"/>
        </w:rPr>
        <w:t xml:space="preserve"> B</w:t>
      </w:r>
      <w:r w:rsidRPr="00196418">
        <w:rPr>
          <w:rFonts w:ascii="Times New Roman" w:hAnsi="Times New Roman"/>
          <w:sz w:val="20"/>
          <w:szCs w:val="20"/>
          <w:lang w:val="en-MY"/>
        </w:rPr>
        <w:t xml:space="preserve">. </w:t>
      </w:r>
      <w:r w:rsidRPr="00196418">
        <w:rPr>
          <w:rFonts w:ascii="Times New Roman" w:hAnsi="Times New Roman"/>
          <w:sz w:val="20"/>
          <w:szCs w:val="20"/>
        </w:rPr>
        <w:t>S</w:t>
      </w:r>
      <w:r w:rsidRPr="00196418">
        <w:rPr>
          <w:rFonts w:ascii="Times New Roman" w:hAnsi="Times New Roman"/>
          <w:sz w:val="20"/>
          <w:szCs w:val="20"/>
          <w:lang w:val="en-MY"/>
        </w:rPr>
        <w:t xml:space="preserve">. </w:t>
      </w:r>
      <w:r w:rsidRPr="00196418">
        <w:rPr>
          <w:rFonts w:ascii="Times New Roman" w:hAnsi="Times New Roman"/>
          <w:sz w:val="20"/>
          <w:szCs w:val="20"/>
        </w:rPr>
        <w:t>G</w:t>
      </w:r>
      <w:r w:rsidRPr="00196418">
        <w:rPr>
          <w:rFonts w:ascii="Times New Roman" w:hAnsi="Times New Roman"/>
          <w:sz w:val="20"/>
          <w:szCs w:val="20"/>
          <w:lang w:val="en-MY"/>
        </w:rPr>
        <w:t>.</w:t>
      </w:r>
      <w:r w:rsidRPr="00196418">
        <w:rPr>
          <w:rFonts w:ascii="Times New Roman" w:hAnsi="Times New Roman"/>
          <w:sz w:val="20"/>
          <w:szCs w:val="20"/>
        </w:rPr>
        <w:t>, de Rodriguez</w:t>
      </w:r>
      <w:r w:rsidRPr="00196418">
        <w:rPr>
          <w:rFonts w:ascii="Times New Roman" w:hAnsi="Times New Roman"/>
          <w:sz w:val="20"/>
          <w:szCs w:val="20"/>
          <w:lang w:val="en-MY"/>
        </w:rPr>
        <w:t>,</w:t>
      </w:r>
      <w:r w:rsidRPr="00196418">
        <w:rPr>
          <w:rFonts w:ascii="Times New Roman" w:hAnsi="Times New Roman"/>
          <w:sz w:val="20"/>
          <w:szCs w:val="20"/>
        </w:rPr>
        <w:t xml:space="preserve"> O</w:t>
      </w:r>
      <w:r w:rsidRPr="00196418">
        <w:rPr>
          <w:rFonts w:ascii="Times New Roman" w:hAnsi="Times New Roman"/>
          <w:sz w:val="20"/>
          <w:szCs w:val="20"/>
          <w:lang w:val="en-MY"/>
        </w:rPr>
        <w:t>.</w:t>
      </w:r>
      <w:r w:rsidRPr="00196418">
        <w:rPr>
          <w:rFonts w:ascii="Times New Roman" w:hAnsi="Times New Roman"/>
          <w:sz w:val="20"/>
          <w:szCs w:val="20"/>
        </w:rPr>
        <w:t>, Pena</w:t>
      </w:r>
      <w:r w:rsidRPr="00196418">
        <w:rPr>
          <w:rFonts w:ascii="Times New Roman" w:hAnsi="Times New Roman"/>
          <w:sz w:val="20"/>
          <w:szCs w:val="20"/>
          <w:lang w:val="en-MY"/>
        </w:rPr>
        <w:t>,</w:t>
      </w:r>
      <w:r w:rsidRPr="00196418">
        <w:rPr>
          <w:rFonts w:ascii="Times New Roman" w:hAnsi="Times New Roman"/>
          <w:sz w:val="20"/>
          <w:szCs w:val="20"/>
        </w:rPr>
        <w:t xml:space="preserve"> J</w:t>
      </w:r>
      <w:r w:rsidRPr="00196418">
        <w:rPr>
          <w:rFonts w:ascii="Times New Roman" w:hAnsi="Times New Roman"/>
          <w:sz w:val="20"/>
          <w:szCs w:val="20"/>
          <w:lang w:val="en-MY"/>
        </w:rPr>
        <w:t>.</w:t>
      </w:r>
      <w:r w:rsidRPr="00196418">
        <w:rPr>
          <w:rFonts w:ascii="Times New Roman" w:hAnsi="Times New Roman"/>
          <w:sz w:val="20"/>
          <w:szCs w:val="20"/>
        </w:rPr>
        <w:t>, Martinez</w:t>
      </w:r>
      <w:r w:rsidRPr="00196418">
        <w:rPr>
          <w:rFonts w:ascii="Times New Roman" w:hAnsi="Times New Roman"/>
          <w:sz w:val="20"/>
          <w:szCs w:val="20"/>
          <w:lang w:val="en-MY"/>
        </w:rPr>
        <w:t xml:space="preserve">, </w:t>
      </w:r>
      <w:r w:rsidRPr="00196418">
        <w:rPr>
          <w:rFonts w:ascii="Times New Roman" w:hAnsi="Times New Roman"/>
          <w:sz w:val="20"/>
          <w:szCs w:val="20"/>
        </w:rPr>
        <w:t>J</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Moran</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 xml:space="preserve"> (2004).</w:t>
      </w:r>
      <w:r w:rsidRPr="00196418">
        <w:rPr>
          <w:rFonts w:ascii="Times New Roman" w:hAnsi="Times New Roman"/>
          <w:sz w:val="20"/>
          <w:szCs w:val="20"/>
        </w:rPr>
        <w:t xml:space="preserve"> Mineral </w:t>
      </w:r>
      <w:r w:rsidRPr="00196418">
        <w:rPr>
          <w:rFonts w:ascii="Times New Roman" w:hAnsi="Times New Roman"/>
          <w:sz w:val="20"/>
          <w:szCs w:val="20"/>
          <w:lang w:val="en-MY"/>
        </w:rPr>
        <w:t>c</w:t>
      </w:r>
      <w:r w:rsidRPr="00196418">
        <w:rPr>
          <w:rFonts w:ascii="Times New Roman" w:hAnsi="Times New Roman"/>
          <w:sz w:val="20"/>
          <w:szCs w:val="20"/>
        </w:rPr>
        <w:t xml:space="preserve">ontent of the </w:t>
      </w:r>
      <w:r w:rsidRPr="00196418">
        <w:rPr>
          <w:rFonts w:ascii="Times New Roman" w:hAnsi="Times New Roman"/>
          <w:sz w:val="20"/>
          <w:szCs w:val="20"/>
          <w:lang w:val="en-MY"/>
        </w:rPr>
        <w:t>h</w:t>
      </w:r>
      <w:r w:rsidRPr="00196418">
        <w:rPr>
          <w:rFonts w:ascii="Times New Roman" w:hAnsi="Times New Roman"/>
          <w:sz w:val="20"/>
          <w:szCs w:val="20"/>
        </w:rPr>
        <w:t xml:space="preserve">oney </w:t>
      </w:r>
      <w:r w:rsidRPr="00196418">
        <w:rPr>
          <w:rFonts w:ascii="Times New Roman" w:hAnsi="Times New Roman"/>
          <w:sz w:val="20"/>
          <w:szCs w:val="20"/>
          <w:lang w:val="en-MY"/>
        </w:rPr>
        <w:t>p</w:t>
      </w:r>
      <w:r w:rsidRPr="00196418">
        <w:rPr>
          <w:rFonts w:ascii="Times New Roman" w:hAnsi="Times New Roman"/>
          <w:sz w:val="20"/>
          <w:szCs w:val="20"/>
        </w:rPr>
        <w:t xml:space="preserve">roduced in Zulia </w:t>
      </w:r>
      <w:r>
        <w:rPr>
          <w:rFonts w:ascii="Times New Roman" w:hAnsi="Times New Roman"/>
          <w:sz w:val="20"/>
          <w:szCs w:val="20"/>
        </w:rPr>
        <w:t>s</w:t>
      </w:r>
      <w:r w:rsidRPr="00196418">
        <w:rPr>
          <w:rFonts w:ascii="Times New Roman" w:hAnsi="Times New Roman"/>
          <w:sz w:val="20"/>
          <w:szCs w:val="20"/>
        </w:rPr>
        <w:t xml:space="preserve">tate, Venezuela. </w:t>
      </w:r>
      <w:r w:rsidRPr="00196418">
        <w:rPr>
          <w:rFonts w:ascii="Times New Roman" w:hAnsi="Times New Roman"/>
          <w:i/>
          <w:sz w:val="20"/>
          <w:szCs w:val="20"/>
        </w:rPr>
        <w:t>Archivos Latinoamericanos de Nutricion</w:t>
      </w:r>
      <w:r>
        <w:rPr>
          <w:rFonts w:ascii="Times New Roman" w:hAnsi="Times New Roman"/>
          <w:sz w:val="20"/>
          <w:szCs w:val="20"/>
        </w:rPr>
        <w:t xml:space="preserve">, </w:t>
      </w:r>
      <w:r w:rsidRPr="00196418">
        <w:rPr>
          <w:rFonts w:ascii="Times New Roman" w:hAnsi="Times New Roman"/>
          <w:bCs/>
          <w:sz w:val="20"/>
          <w:szCs w:val="20"/>
        </w:rPr>
        <w:t>54</w:t>
      </w:r>
      <w:r w:rsidRPr="00196418">
        <w:rPr>
          <w:rFonts w:ascii="Times New Roman" w:hAnsi="Times New Roman"/>
          <w:sz w:val="20"/>
          <w:szCs w:val="20"/>
        </w:rPr>
        <w:t>(3):</w:t>
      </w:r>
      <w:r>
        <w:rPr>
          <w:rFonts w:ascii="Times New Roman" w:hAnsi="Times New Roman"/>
          <w:sz w:val="20"/>
          <w:szCs w:val="20"/>
        </w:rPr>
        <w:t xml:space="preserve"> </w:t>
      </w:r>
      <w:r w:rsidRPr="00196418">
        <w:rPr>
          <w:rFonts w:ascii="Times New Roman" w:hAnsi="Times New Roman"/>
          <w:sz w:val="20"/>
          <w:szCs w:val="20"/>
        </w:rPr>
        <w:t>346–348.</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085FB5">
        <w:rPr>
          <w:rFonts w:ascii="Times New Roman" w:hAnsi="Times New Roman"/>
          <w:sz w:val="20"/>
          <w:szCs w:val="20"/>
        </w:rPr>
        <w:t>Staniškien</w:t>
      </w:r>
      <w:r w:rsidRPr="00085FB5">
        <w:rPr>
          <w:rFonts w:ascii="Times New Roman" w:hAnsi="Times New Roman"/>
          <w:sz w:val="20"/>
          <w:szCs w:val="20"/>
          <w:lang w:val="en-MY"/>
        </w:rPr>
        <w:t>,</w:t>
      </w:r>
      <w:r w:rsidRPr="00085FB5">
        <w:rPr>
          <w:rFonts w:ascii="Times New Roman" w:hAnsi="Times New Roman"/>
          <w:sz w:val="20"/>
          <w:szCs w:val="20"/>
        </w:rPr>
        <w:t xml:space="preserve"> B</w:t>
      </w:r>
      <w:r w:rsidRPr="00085FB5">
        <w:rPr>
          <w:rFonts w:ascii="Times New Roman" w:hAnsi="Times New Roman"/>
          <w:sz w:val="20"/>
          <w:szCs w:val="20"/>
          <w:lang w:val="en-MY"/>
        </w:rPr>
        <w:t>.</w:t>
      </w:r>
      <w:r w:rsidRPr="00085FB5">
        <w:rPr>
          <w:rFonts w:ascii="Times New Roman" w:hAnsi="Times New Roman"/>
          <w:sz w:val="20"/>
          <w:szCs w:val="20"/>
        </w:rPr>
        <w:t>, Matusevičius</w:t>
      </w:r>
      <w:r w:rsidRPr="00085FB5">
        <w:rPr>
          <w:rFonts w:ascii="Times New Roman" w:hAnsi="Times New Roman"/>
          <w:sz w:val="20"/>
          <w:szCs w:val="20"/>
          <w:lang w:val="en-MY"/>
        </w:rPr>
        <w:t>,</w:t>
      </w:r>
      <w:r w:rsidRPr="00085FB5">
        <w:rPr>
          <w:rFonts w:ascii="Times New Roman" w:hAnsi="Times New Roman"/>
          <w:sz w:val="20"/>
          <w:szCs w:val="20"/>
        </w:rPr>
        <w:t xml:space="preserve"> P</w:t>
      </w:r>
      <w:r w:rsidRPr="00085FB5">
        <w:rPr>
          <w:rFonts w:ascii="Times New Roman" w:hAnsi="Times New Roman"/>
          <w:sz w:val="20"/>
          <w:szCs w:val="20"/>
          <w:lang w:val="en-MY"/>
        </w:rPr>
        <w:t>.</w:t>
      </w:r>
      <w:r w:rsidRPr="00085FB5">
        <w:rPr>
          <w:rFonts w:ascii="Times New Roman" w:hAnsi="Times New Roman"/>
          <w:sz w:val="20"/>
          <w:szCs w:val="20"/>
        </w:rPr>
        <w:t xml:space="preserve"> </w:t>
      </w:r>
      <w:r w:rsidRPr="00085FB5">
        <w:rPr>
          <w:rFonts w:ascii="Times New Roman" w:hAnsi="Times New Roman"/>
          <w:sz w:val="20"/>
          <w:szCs w:val="20"/>
          <w:lang w:val="en-MY"/>
        </w:rPr>
        <w:t xml:space="preserve">and </w:t>
      </w:r>
      <w:r w:rsidRPr="00085FB5">
        <w:rPr>
          <w:rFonts w:ascii="Times New Roman" w:hAnsi="Times New Roman"/>
          <w:sz w:val="20"/>
          <w:szCs w:val="20"/>
        </w:rPr>
        <w:t>Budreckien</w:t>
      </w:r>
      <w:r w:rsidRPr="00085FB5">
        <w:rPr>
          <w:rFonts w:ascii="Times New Roman" w:hAnsi="Times New Roman"/>
          <w:sz w:val="20"/>
          <w:szCs w:val="20"/>
          <w:lang w:val="en-MY"/>
        </w:rPr>
        <w:t>,</w:t>
      </w:r>
      <w:r w:rsidRPr="00085FB5">
        <w:rPr>
          <w:rFonts w:ascii="Times New Roman" w:hAnsi="Times New Roman"/>
          <w:sz w:val="20"/>
          <w:szCs w:val="20"/>
        </w:rPr>
        <w:t xml:space="preserve"> R.</w:t>
      </w:r>
      <w:r w:rsidRPr="00085FB5">
        <w:rPr>
          <w:rFonts w:ascii="Times New Roman" w:hAnsi="Times New Roman"/>
          <w:sz w:val="20"/>
          <w:szCs w:val="20"/>
          <w:lang w:val="en-MY"/>
        </w:rPr>
        <w:t xml:space="preserve"> (2006).</w:t>
      </w:r>
      <w:r w:rsidRPr="00085FB5">
        <w:rPr>
          <w:rFonts w:ascii="Times New Roman" w:hAnsi="Times New Roman"/>
          <w:sz w:val="20"/>
          <w:szCs w:val="20"/>
        </w:rPr>
        <w:t xml:space="preserve"> Honey as an </w:t>
      </w:r>
      <w:r w:rsidRPr="00085FB5">
        <w:rPr>
          <w:rFonts w:ascii="Times New Roman" w:hAnsi="Times New Roman"/>
          <w:sz w:val="20"/>
          <w:szCs w:val="20"/>
          <w:lang w:val="en-MY"/>
        </w:rPr>
        <w:t>i</w:t>
      </w:r>
      <w:r w:rsidRPr="00085FB5">
        <w:rPr>
          <w:rFonts w:ascii="Times New Roman" w:hAnsi="Times New Roman"/>
          <w:sz w:val="20"/>
          <w:szCs w:val="20"/>
        </w:rPr>
        <w:t xml:space="preserve">ndicator of </w:t>
      </w:r>
      <w:r w:rsidRPr="00085FB5">
        <w:rPr>
          <w:rFonts w:ascii="Times New Roman" w:hAnsi="Times New Roman"/>
          <w:sz w:val="20"/>
          <w:szCs w:val="20"/>
          <w:lang w:val="en-MY"/>
        </w:rPr>
        <w:t>e</w:t>
      </w:r>
      <w:r w:rsidRPr="00085FB5">
        <w:rPr>
          <w:rFonts w:ascii="Times New Roman" w:hAnsi="Times New Roman"/>
          <w:sz w:val="20"/>
          <w:szCs w:val="20"/>
        </w:rPr>
        <w:t xml:space="preserve">nvironmental </w:t>
      </w:r>
      <w:r w:rsidRPr="00085FB5">
        <w:rPr>
          <w:rFonts w:ascii="Times New Roman" w:hAnsi="Times New Roman"/>
          <w:sz w:val="20"/>
          <w:szCs w:val="20"/>
          <w:lang w:val="en-MY"/>
        </w:rPr>
        <w:t>p</w:t>
      </w:r>
      <w:r w:rsidRPr="00085FB5">
        <w:rPr>
          <w:rFonts w:ascii="Times New Roman" w:hAnsi="Times New Roman"/>
          <w:sz w:val="20"/>
          <w:szCs w:val="20"/>
        </w:rPr>
        <w:t xml:space="preserve">ollution. </w:t>
      </w:r>
      <w:r w:rsidRPr="00085FB5">
        <w:rPr>
          <w:rFonts w:ascii="Times New Roman" w:hAnsi="Times New Roman"/>
          <w:i/>
          <w:sz w:val="20"/>
          <w:szCs w:val="20"/>
        </w:rPr>
        <w:t>Environmental Research, Engineering and Management</w:t>
      </w:r>
      <w:r>
        <w:rPr>
          <w:rFonts w:ascii="Times New Roman" w:hAnsi="Times New Roman"/>
          <w:sz w:val="20"/>
          <w:szCs w:val="20"/>
        </w:rPr>
        <w:t xml:space="preserve">, </w:t>
      </w:r>
      <w:r w:rsidRPr="00085FB5">
        <w:rPr>
          <w:rFonts w:ascii="Times New Roman" w:hAnsi="Times New Roman"/>
          <w:bCs/>
          <w:sz w:val="20"/>
          <w:szCs w:val="20"/>
        </w:rPr>
        <w:t>2(</w:t>
      </w:r>
      <w:r w:rsidRPr="00085FB5">
        <w:rPr>
          <w:rFonts w:ascii="Times New Roman" w:hAnsi="Times New Roman"/>
          <w:sz w:val="20"/>
          <w:szCs w:val="20"/>
        </w:rPr>
        <w:t>36):</w:t>
      </w:r>
      <w:r>
        <w:rPr>
          <w:rFonts w:ascii="Times New Roman" w:hAnsi="Times New Roman"/>
          <w:sz w:val="20"/>
          <w:szCs w:val="20"/>
        </w:rPr>
        <w:t xml:space="preserve"> </w:t>
      </w:r>
      <w:r w:rsidRPr="00085FB5">
        <w:rPr>
          <w:rFonts w:ascii="Times New Roman" w:hAnsi="Times New Roman"/>
          <w:sz w:val="20"/>
          <w:szCs w:val="20"/>
        </w:rPr>
        <w:t>53–58.</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085FB5">
        <w:rPr>
          <w:rFonts w:ascii="Times New Roman" w:hAnsi="Times New Roman"/>
          <w:sz w:val="20"/>
          <w:szCs w:val="20"/>
        </w:rPr>
        <w:t>Mckee</w:t>
      </w:r>
      <w:r w:rsidRPr="00085FB5">
        <w:rPr>
          <w:rFonts w:ascii="Times New Roman" w:hAnsi="Times New Roman"/>
          <w:sz w:val="20"/>
          <w:szCs w:val="20"/>
          <w:lang w:val="en-MY"/>
        </w:rPr>
        <w:t>,</w:t>
      </w:r>
      <w:r w:rsidRPr="00085FB5">
        <w:rPr>
          <w:rFonts w:ascii="Times New Roman" w:hAnsi="Times New Roman"/>
          <w:sz w:val="20"/>
          <w:szCs w:val="20"/>
        </w:rPr>
        <w:t xml:space="preserve"> B.</w:t>
      </w:r>
      <w:r w:rsidRPr="00085FB5">
        <w:rPr>
          <w:rFonts w:ascii="Times New Roman" w:hAnsi="Times New Roman"/>
          <w:sz w:val="20"/>
          <w:szCs w:val="20"/>
          <w:lang w:val="en-MY"/>
        </w:rPr>
        <w:t xml:space="preserve"> (2003).</w:t>
      </w:r>
      <w:r w:rsidRPr="00085FB5">
        <w:rPr>
          <w:rFonts w:ascii="Times New Roman" w:hAnsi="Times New Roman"/>
          <w:sz w:val="20"/>
          <w:szCs w:val="20"/>
        </w:rPr>
        <w:t xml:space="preserve"> Prevention of </w:t>
      </w:r>
      <w:r w:rsidRPr="00085FB5">
        <w:rPr>
          <w:rFonts w:ascii="Times New Roman" w:hAnsi="Times New Roman"/>
          <w:sz w:val="20"/>
          <w:szCs w:val="20"/>
          <w:lang w:val="en-MY"/>
        </w:rPr>
        <w:t>r</w:t>
      </w:r>
      <w:r w:rsidRPr="00085FB5">
        <w:rPr>
          <w:rFonts w:ascii="Times New Roman" w:hAnsi="Times New Roman"/>
          <w:sz w:val="20"/>
          <w:szCs w:val="20"/>
        </w:rPr>
        <w:t xml:space="preserve">esidues in </w:t>
      </w:r>
      <w:r w:rsidRPr="00085FB5">
        <w:rPr>
          <w:rFonts w:ascii="Times New Roman" w:hAnsi="Times New Roman"/>
          <w:sz w:val="20"/>
          <w:szCs w:val="20"/>
          <w:lang w:val="en-MY"/>
        </w:rPr>
        <w:t>h</w:t>
      </w:r>
      <w:r w:rsidRPr="00085FB5">
        <w:rPr>
          <w:rFonts w:ascii="Times New Roman" w:hAnsi="Times New Roman"/>
          <w:sz w:val="20"/>
          <w:szCs w:val="20"/>
        </w:rPr>
        <w:t xml:space="preserve">oney: </w:t>
      </w:r>
      <w:r w:rsidRPr="00085FB5">
        <w:rPr>
          <w:rFonts w:ascii="Times New Roman" w:hAnsi="Times New Roman"/>
          <w:sz w:val="20"/>
          <w:szCs w:val="20"/>
          <w:lang w:val="en-MY"/>
        </w:rPr>
        <w:t>A</w:t>
      </w:r>
      <w:r w:rsidRPr="00085FB5">
        <w:rPr>
          <w:rFonts w:ascii="Times New Roman" w:hAnsi="Times New Roman"/>
          <w:sz w:val="20"/>
          <w:szCs w:val="20"/>
        </w:rPr>
        <w:t xml:space="preserve"> </w:t>
      </w:r>
      <w:r>
        <w:rPr>
          <w:rFonts w:ascii="Times New Roman" w:hAnsi="Times New Roman"/>
          <w:sz w:val="20"/>
          <w:szCs w:val="20"/>
          <w:lang w:val="en-MY"/>
        </w:rPr>
        <w:t>f</w:t>
      </w:r>
      <w:r w:rsidRPr="00085FB5">
        <w:rPr>
          <w:rFonts w:ascii="Times New Roman" w:hAnsi="Times New Roman"/>
          <w:sz w:val="20"/>
          <w:szCs w:val="20"/>
        </w:rPr>
        <w:t xml:space="preserve">uture </w:t>
      </w:r>
      <w:r>
        <w:rPr>
          <w:rFonts w:ascii="Times New Roman" w:hAnsi="Times New Roman"/>
          <w:sz w:val="20"/>
          <w:szCs w:val="20"/>
          <w:lang w:val="en-MY"/>
        </w:rPr>
        <w:t>p</w:t>
      </w:r>
      <w:r w:rsidRPr="00085FB5">
        <w:rPr>
          <w:rFonts w:ascii="Times New Roman" w:hAnsi="Times New Roman"/>
          <w:sz w:val="20"/>
          <w:szCs w:val="20"/>
        </w:rPr>
        <w:t xml:space="preserve">erspective. </w:t>
      </w:r>
      <w:r w:rsidRPr="00085FB5">
        <w:rPr>
          <w:rFonts w:ascii="Times New Roman" w:hAnsi="Times New Roman"/>
          <w:i/>
          <w:sz w:val="20"/>
          <w:szCs w:val="20"/>
        </w:rPr>
        <w:t>Apiacta</w:t>
      </w:r>
      <w:r>
        <w:rPr>
          <w:rFonts w:ascii="Times New Roman" w:hAnsi="Times New Roman"/>
          <w:sz w:val="20"/>
          <w:szCs w:val="20"/>
        </w:rPr>
        <w:t xml:space="preserve">, </w:t>
      </w:r>
      <w:r w:rsidRPr="00085FB5">
        <w:rPr>
          <w:rFonts w:ascii="Times New Roman" w:hAnsi="Times New Roman"/>
          <w:sz w:val="20"/>
          <w:szCs w:val="20"/>
        </w:rPr>
        <w:t>(38):</w:t>
      </w:r>
      <w:r>
        <w:rPr>
          <w:rFonts w:ascii="Times New Roman" w:hAnsi="Times New Roman"/>
          <w:sz w:val="20"/>
          <w:szCs w:val="20"/>
        </w:rPr>
        <w:t xml:space="preserve"> </w:t>
      </w:r>
      <w:r w:rsidRPr="00085FB5">
        <w:rPr>
          <w:rFonts w:ascii="Times New Roman" w:hAnsi="Times New Roman"/>
          <w:sz w:val="20"/>
          <w:szCs w:val="20"/>
        </w:rPr>
        <w:t>173–</w:t>
      </w:r>
      <w:r w:rsidRPr="00085FB5">
        <w:rPr>
          <w:rFonts w:ascii="Times New Roman" w:hAnsi="Times New Roman"/>
          <w:sz w:val="20"/>
          <w:szCs w:val="20"/>
          <w:lang w:val="en-MY"/>
        </w:rPr>
        <w:t>17</w:t>
      </w:r>
      <w:r w:rsidRPr="00085FB5">
        <w:rPr>
          <w:rFonts w:ascii="Times New Roman" w:hAnsi="Times New Roman"/>
          <w:sz w:val="20"/>
          <w:szCs w:val="20"/>
        </w:rPr>
        <w:t>7.</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lang w:val="en-MY"/>
        </w:rPr>
        <w:t xml:space="preserve">Rashed, M. N. and Soltan, M. E. (2004). Major and trace elements in in different types of </w:t>
      </w:r>
      <w:r>
        <w:rPr>
          <w:rFonts w:ascii="Times New Roman" w:hAnsi="Times New Roman"/>
          <w:sz w:val="20"/>
          <w:szCs w:val="20"/>
          <w:lang w:val="en-MY"/>
        </w:rPr>
        <w:t>E</w:t>
      </w:r>
      <w:r w:rsidRPr="00B10923">
        <w:rPr>
          <w:rFonts w:ascii="Times New Roman" w:hAnsi="Times New Roman"/>
          <w:sz w:val="20"/>
          <w:szCs w:val="20"/>
          <w:lang w:val="en-MY"/>
        </w:rPr>
        <w:t xml:space="preserve">gyptian mono-floral and non-floral bee honeys. </w:t>
      </w:r>
      <w:r w:rsidRPr="00B10923">
        <w:rPr>
          <w:rFonts w:ascii="Times New Roman" w:hAnsi="Times New Roman"/>
          <w:i/>
          <w:iCs/>
          <w:sz w:val="20"/>
          <w:szCs w:val="20"/>
          <w:lang w:val="en-MY"/>
        </w:rPr>
        <w:t>Journal of Food Composition and Analysis</w:t>
      </w:r>
      <w:r>
        <w:rPr>
          <w:rFonts w:ascii="Times New Roman" w:hAnsi="Times New Roman"/>
          <w:sz w:val="20"/>
          <w:szCs w:val="20"/>
          <w:lang w:val="en-MY"/>
        </w:rPr>
        <w:t xml:space="preserve">, </w:t>
      </w:r>
      <w:r w:rsidRPr="00B10923">
        <w:rPr>
          <w:rFonts w:ascii="Times New Roman" w:hAnsi="Times New Roman"/>
          <w:sz w:val="20"/>
          <w:szCs w:val="20"/>
          <w:lang w:val="en-MY"/>
        </w:rPr>
        <w:t>(17):</w:t>
      </w:r>
      <w:r>
        <w:rPr>
          <w:rFonts w:ascii="Times New Roman" w:hAnsi="Times New Roman"/>
          <w:sz w:val="20"/>
          <w:szCs w:val="20"/>
          <w:lang w:val="en-MY"/>
        </w:rPr>
        <w:t xml:space="preserve"> </w:t>
      </w:r>
      <w:r w:rsidRPr="00B10923">
        <w:rPr>
          <w:rFonts w:ascii="Times New Roman" w:hAnsi="Times New Roman"/>
          <w:sz w:val="20"/>
          <w:szCs w:val="20"/>
          <w:lang w:val="en-MY"/>
        </w:rPr>
        <w:t xml:space="preserve">725-735. </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bCs/>
          <w:sz w:val="20"/>
          <w:szCs w:val="20"/>
          <w:lang w:val="en-MY"/>
        </w:rPr>
        <w:t xml:space="preserve">Achudume, A. C. and Nwafor, B. N. (2010). The ecological assessment of metals in local brands of honey in Southwest Nigeria. </w:t>
      </w:r>
      <w:r w:rsidRPr="00B10923">
        <w:rPr>
          <w:rFonts w:ascii="Times New Roman" w:hAnsi="Times New Roman"/>
          <w:bCs/>
          <w:i/>
          <w:iCs/>
          <w:sz w:val="20"/>
          <w:szCs w:val="20"/>
          <w:lang w:val="en-MY"/>
        </w:rPr>
        <w:t>African Journal of Agricultural Research</w:t>
      </w:r>
      <w:r>
        <w:rPr>
          <w:rFonts w:ascii="Times New Roman" w:hAnsi="Times New Roman"/>
          <w:bCs/>
          <w:sz w:val="20"/>
          <w:szCs w:val="20"/>
          <w:lang w:val="en-MY"/>
        </w:rPr>
        <w:t xml:space="preserve">, </w:t>
      </w:r>
      <w:r w:rsidRPr="00B10923">
        <w:rPr>
          <w:rFonts w:ascii="Times New Roman" w:hAnsi="Times New Roman"/>
          <w:bCs/>
          <w:sz w:val="20"/>
          <w:szCs w:val="20"/>
          <w:lang w:val="en-MY"/>
        </w:rPr>
        <w:t>5(18):2608-2610.</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lang w:val="en-MY"/>
        </w:rPr>
        <w:t xml:space="preserve">Stankovska, E. Stafilov, T. and Šajn, R. (2008). Monitoring of trace elements in honey from the Republic of Macedonia by atomic absorption spectrometry. </w:t>
      </w:r>
      <w:r w:rsidRPr="00B10923">
        <w:rPr>
          <w:rFonts w:ascii="Times New Roman" w:hAnsi="Times New Roman"/>
          <w:i/>
          <w:iCs/>
          <w:sz w:val="20"/>
          <w:szCs w:val="20"/>
          <w:lang w:val="en-MY"/>
        </w:rPr>
        <w:t>Environment</w:t>
      </w:r>
      <w:r>
        <w:rPr>
          <w:rFonts w:ascii="Times New Roman" w:hAnsi="Times New Roman"/>
          <w:i/>
          <w:iCs/>
          <w:sz w:val="20"/>
          <w:szCs w:val="20"/>
          <w:lang w:val="en-MY"/>
        </w:rPr>
        <w:t>al</w:t>
      </w:r>
      <w:r w:rsidRPr="00B10923">
        <w:rPr>
          <w:rFonts w:ascii="Times New Roman" w:hAnsi="Times New Roman"/>
          <w:i/>
          <w:iCs/>
          <w:sz w:val="20"/>
          <w:szCs w:val="20"/>
          <w:lang w:val="en-MY"/>
        </w:rPr>
        <w:t xml:space="preserve"> Monitor</w:t>
      </w:r>
      <w:r>
        <w:rPr>
          <w:rFonts w:ascii="Times New Roman" w:hAnsi="Times New Roman"/>
          <w:i/>
          <w:iCs/>
          <w:sz w:val="20"/>
          <w:szCs w:val="20"/>
          <w:lang w:val="en-MY"/>
        </w:rPr>
        <w:t>ing</w:t>
      </w:r>
      <w:r w:rsidRPr="00B10923">
        <w:rPr>
          <w:rFonts w:ascii="Times New Roman" w:hAnsi="Times New Roman"/>
          <w:i/>
          <w:iCs/>
          <w:sz w:val="20"/>
          <w:szCs w:val="20"/>
          <w:lang w:val="en-MY"/>
        </w:rPr>
        <w:t xml:space="preserve"> Assess</w:t>
      </w:r>
      <w:r>
        <w:rPr>
          <w:rFonts w:ascii="Times New Roman" w:hAnsi="Times New Roman"/>
          <w:i/>
          <w:iCs/>
          <w:sz w:val="20"/>
          <w:szCs w:val="20"/>
          <w:lang w:val="en-MY"/>
        </w:rPr>
        <w:t>ment</w:t>
      </w:r>
      <w:r>
        <w:rPr>
          <w:rFonts w:ascii="Times New Roman" w:hAnsi="Times New Roman"/>
          <w:sz w:val="20"/>
          <w:szCs w:val="20"/>
          <w:lang w:val="en-MY"/>
        </w:rPr>
        <w:t>,</w:t>
      </w:r>
      <w:r w:rsidRPr="00B10923">
        <w:rPr>
          <w:rFonts w:ascii="Times New Roman" w:hAnsi="Times New Roman"/>
          <w:sz w:val="20"/>
          <w:szCs w:val="20"/>
          <w:lang w:val="en-MY"/>
        </w:rPr>
        <w:t xml:space="preserve"> (142):</w:t>
      </w:r>
      <w:r>
        <w:rPr>
          <w:rFonts w:ascii="Times New Roman" w:hAnsi="Times New Roman"/>
          <w:sz w:val="20"/>
          <w:szCs w:val="20"/>
          <w:lang w:val="en-MY"/>
        </w:rPr>
        <w:t xml:space="preserve"> </w:t>
      </w:r>
      <w:r w:rsidRPr="00B10923">
        <w:rPr>
          <w:rFonts w:ascii="Times New Roman" w:hAnsi="Times New Roman"/>
          <w:sz w:val="20"/>
          <w:szCs w:val="20"/>
          <w:lang w:val="en-MY"/>
        </w:rPr>
        <w:t>117-126.</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 xml:space="preserve">Tuzen, M. Silici, S. Mendil, D. </w:t>
      </w:r>
      <w:r w:rsidRPr="00B10923">
        <w:rPr>
          <w:rFonts w:ascii="Times New Roman" w:hAnsi="Times New Roman"/>
          <w:sz w:val="20"/>
          <w:szCs w:val="20"/>
          <w:lang w:val="en-MY"/>
        </w:rPr>
        <w:t xml:space="preserve">and </w:t>
      </w:r>
      <w:r w:rsidRPr="00B10923">
        <w:rPr>
          <w:rFonts w:ascii="Times New Roman" w:hAnsi="Times New Roman"/>
          <w:sz w:val="20"/>
          <w:szCs w:val="20"/>
        </w:rPr>
        <w:t xml:space="preserve">Soylak, M. (2007). Trace element levels in honeys from different </w:t>
      </w:r>
      <w:r>
        <w:rPr>
          <w:rFonts w:ascii="Times New Roman" w:hAnsi="Times New Roman"/>
          <w:sz w:val="20"/>
          <w:szCs w:val="20"/>
        </w:rPr>
        <w:t>r</w:t>
      </w:r>
      <w:r w:rsidRPr="00B10923">
        <w:rPr>
          <w:rFonts w:ascii="Times New Roman" w:hAnsi="Times New Roman"/>
          <w:sz w:val="20"/>
          <w:szCs w:val="20"/>
        </w:rPr>
        <w:t xml:space="preserve">egions of Turkey. </w:t>
      </w:r>
      <w:r w:rsidRPr="00B10923">
        <w:rPr>
          <w:rFonts w:ascii="Times New Roman" w:hAnsi="Times New Roman"/>
          <w:i/>
          <w:iCs/>
          <w:sz w:val="20"/>
          <w:szCs w:val="20"/>
        </w:rPr>
        <w:t>Food Chemistry</w:t>
      </w:r>
      <w:r>
        <w:rPr>
          <w:rFonts w:ascii="Times New Roman" w:hAnsi="Times New Roman"/>
          <w:sz w:val="20"/>
          <w:szCs w:val="20"/>
          <w:lang w:val="en-MY"/>
        </w:rPr>
        <w:t xml:space="preserve">, </w:t>
      </w:r>
      <w:r w:rsidRPr="00B10923">
        <w:rPr>
          <w:rFonts w:ascii="Times New Roman" w:hAnsi="Times New Roman"/>
          <w:sz w:val="20"/>
          <w:szCs w:val="20"/>
        </w:rPr>
        <w:t>103</w:t>
      </w:r>
      <w:r w:rsidRPr="00B10923">
        <w:rPr>
          <w:rFonts w:ascii="Times New Roman" w:hAnsi="Times New Roman"/>
          <w:sz w:val="20"/>
          <w:szCs w:val="20"/>
          <w:lang w:val="en-MY"/>
        </w:rPr>
        <w:t>(</w:t>
      </w:r>
      <w:r w:rsidRPr="00B10923">
        <w:rPr>
          <w:rFonts w:ascii="Times New Roman" w:hAnsi="Times New Roman"/>
          <w:sz w:val="20"/>
          <w:szCs w:val="20"/>
        </w:rPr>
        <w:t>2</w:t>
      </w:r>
      <w:r w:rsidRPr="00B10923">
        <w:rPr>
          <w:rFonts w:ascii="Times New Roman" w:hAnsi="Times New Roman"/>
          <w:sz w:val="20"/>
          <w:szCs w:val="20"/>
          <w:lang w:val="en-MY"/>
        </w:rPr>
        <w:t>)</w:t>
      </w:r>
      <w:r>
        <w:rPr>
          <w:rFonts w:ascii="Times New Roman" w:hAnsi="Times New Roman"/>
          <w:sz w:val="20"/>
          <w:szCs w:val="20"/>
          <w:lang w:val="en-MY"/>
        </w:rPr>
        <w:t xml:space="preserve">: </w:t>
      </w:r>
      <w:r w:rsidRPr="00B10923">
        <w:rPr>
          <w:rFonts w:ascii="Times New Roman" w:hAnsi="Times New Roman"/>
          <w:sz w:val="20"/>
          <w:szCs w:val="20"/>
        </w:rPr>
        <w:t>325</w:t>
      </w:r>
      <w:r>
        <w:rPr>
          <w:rFonts w:ascii="Times New Roman" w:hAnsi="Times New Roman"/>
          <w:sz w:val="20"/>
          <w:szCs w:val="20"/>
        </w:rPr>
        <w:t>-</w:t>
      </w:r>
      <w:r w:rsidRPr="00B10923">
        <w:rPr>
          <w:rFonts w:ascii="Times New Roman" w:hAnsi="Times New Roman"/>
          <w:sz w:val="20"/>
          <w:szCs w:val="20"/>
        </w:rPr>
        <w:t>330.</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lang w:val="en-MY"/>
        </w:rPr>
        <w:t xml:space="preserve">Floryszak-Wieczorek, F. Milczarek, G. Arasimowicz, M. and Ciszewski, A. (2006). Do nitric oxide donors mimic endogenous NO-related response in plants? </w:t>
      </w:r>
      <w:r w:rsidRPr="00B10923">
        <w:rPr>
          <w:rFonts w:ascii="Times New Roman" w:hAnsi="Times New Roman"/>
          <w:i/>
          <w:iCs/>
          <w:sz w:val="20"/>
          <w:szCs w:val="20"/>
          <w:lang w:val="en-MY"/>
        </w:rPr>
        <w:t>Planta</w:t>
      </w:r>
      <w:r>
        <w:rPr>
          <w:rFonts w:ascii="Times New Roman" w:hAnsi="Times New Roman"/>
          <w:sz w:val="20"/>
          <w:szCs w:val="20"/>
          <w:lang w:val="en-MY"/>
        </w:rPr>
        <w:t xml:space="preserve">, </w:t>
      </w:r>
      <w:r w:rsidRPr="00B10923">
        <w:rPr>
          <w:rFonts w:ascii="Times New Roman" w:hAnsi="Times New Roman"/>
          <w:sz w:val="20"/>
          <w:szCs w:val="20"/>
          <w:lang w:val="en-MY"/>
        </w:rPr>
        <w:t>(224)</w:t>
      </w:r>
      <w:r>
        <w:rPr>
          <w:rFonts w:ascii="Times New Roman" w:hAnsi="Times New Roman"/>
          <w:sz w:val="20"/>
          <w:szCs w:val="20"/>
          <w:lang w:val="en-MY"/>
        </w:rPr>
        <w:t>:</w:t>
      </w:r>
      <w:r w:rsidRPr="00B10923">
        <w:rPr>
          <w:rFonts w:ascii="Times New Roman" w:hAnsi="Times New Roman"/>
          <w:sz w:val="20"/>
          <w:szCs w:val="20"/>
          <w:lang w:val="en-MY"/>
        </w:rPr>
        <w:t xml:space="preserve"> 1363-1372.</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 xml:space="preserve">Bratu, I. </w:t>
      </w:r>
      <w:r w:rsidRPr="00B10923">
        <w:rPr>
          <w:rFonts w:ascii="Times New Roman" w:hAnsi="Times New Roman"/>
          <w:sz w:val="20"/>
          <w:szCs w:val="20"/>
          <w:lang w:val="en-MY"/>
        </w:rPr>
        <w:t xml:space="preserve">and </w:t>
      </w:r>
      <w:r w:rsidRPr="00B10923">
        <w:rPr>
          <w:rFonts w:ascii="Times New Roman" w:hAnsi="Times New Roman"/>
          <w:sz w:val="20"/>
          <w:szCs w:val="20"/>
        </w:rPr>
        <w:t xml:space="preserve">Georgescu, C. (2005). Chemical contamination of bee honey–identifying sensor of the environment pollution. </w:t>
      </w:r>
      <w:r w:rsidRPr="00B10923">
        <w:rPr>
          <w:rFonts w:ascii="Times New Roman" w:hAnsi="Times New Roman"/>
          <w:i/>
          <w:iCs/>
          <w:sz w:val="20"/>
          <w:szCs w:val="20"/>
        </w:rPr>
        <w:t>Journal of Central European Agriculture</w:t>
      </w:r>
      <w:r>
        <w:rPr>
          <w:rFonts w:ascii="Times New Roman" w:hAnsi="Times New Roman"/>
          <w:sz w:val="20"/>
          <w:szCs w:val="20"/>
          <w:lang w:val="en-MY"/>
        </w:rPr>
        <w:t xml:space="preserve">, </w:t>
      </w:r>
      <w:r w:rsidRPr="00B10923">
        <w:rPr>
          <w:rFonts w:ascii="Times New Roman" w:hAnsi="Times New Roman"/>
          <w:sz w:val="20"/>
          <w:szCs w:val="20"/>
        </w:rPr>
        <w:t>(6)</w:t>
      </w:r>
      <w:r w:rsidRPr="00B10923">
        <w:rPr>
          <w:rFonts w:ascii="Times New Roman" w:hAnsi="Times New Roman"/>
          <w:sz w:val="20"/>
          <w:szCs w:val="20"/>
          <w:lang w:val="en-MY"/>
        </w:rPr>
        <w:t>:</w:t>
      </w:r>
      <w:r w:rsidRPr="00B10923">
        <w:rPr>
          <w:rFonts w:ascii="Times New Roman" w:hAnsi="Times New Roman"/>
          <w:sz w:val="20"/>
          <w:szCs w:val="20"/>
        </w:rPr>
        <w:t>95–</w:t>
      </w:r>
      <w:r w:rsidRPr="00B10923">
        <w:rPr>
          <w:rFonts w:ascii="Times New Roman" w:hAnsi="Times New Roman"/>
          <w:sz w:val="20"/>
          <w:szCs w:val="20"/>
          <w:lang w:val="en-MY"/>
        </w:rPr>
        <w:t>9</w:t>
      </w:r>
      <w:r w:rsidRPr="00B10923">
        <w:rPr>
          <w:rFonts w:ascii="Times New Roman" w:hAnsi="Times New Roman"/>
          <w:sz w:val="20"/>
          <w:szCs w:val="20"/>
        </w:rPr>
        <w:t>8.</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Yilmaz</w:t>
      </w:r>
      <w:r w:rsidRPr="00B10923">
        <w:rPr>
          <w:rFonts w:ascii="Times New Roman" w:hAnsi="Times New Roman"/>
          <w:sz w:val="20"/>
          <w:szCs w:val="20"/>
          <w:lang w:val="en-MY"/>
        </w:rPr>
        <w:t>,</w:t>
      </w:r>
      <w:r w:rsidRPr="00B10923">
        <w:rPr>
          <w:rFonts w:ascii="Times New Roman" w:hAnsi="Times New Roman"/>
          <w:sz w:val="20"/>
          <w:szCs w:val="20"/>
        </w:rPr>
        <w:t xml:space="preserve"> H</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Yavuz</w:t>
      </w:r>
      <w:r w:rsidRPr="00B10923">
        <w:rPr>
          <w:rFonts w:ascii="Times New Roman" w:hAnsi="Times New Roman"/>
          <w:sz w:val="20"/>
          <w:szCs w:val="20"/>
          <w:lang w:val="en-MY"/>
        </w:rPr>
        <w:t>,</w:t>
      </w:r>
      <w:r w:rsidRPr="00B10923">
        <w:rPr>
          <w:rFonts w:ascii="Times New Roman" w:hAnsi="Times New Roman"/>
          <w:sz w:val="20"/>
          <w:szCs w:val="20"/>
        </w:rPr>
        <w:t xml:space="preserve"> O.</w:t>
      </w:r>
      <w:r w:rsidRPr="00B10923">
        <w:rPr>
          <w:rFonts w:ascii="Times New Roman" w:hAnsi="Times New Roman"/>
          <w:sz w:val="20"/>
          <w:szCs w:val="20"/>
          <w:lang w:val="en-MY"/>
        </w:rPr>
        <w:t xml:space="preserve"> (1999).</w:t>
      </w:r>
      <w:r w:rsidRPr="00B10923">
        <w:rPr>
          <w:rFonts w:ascii="Times New Roman" w:hAnsi="Times New Roman"/>
          <w:sz w:val="20"/>
          <w:szCs w:val="20"/>
        </w:rPr>
        <w:t xml:space="preserve"> Content of </w:t>
      </w:r>
      <w:r w:rsidRPr="00B10923">
        <w:rPr>
          <w:rFonts w:ascii="Times New Roman" w:hAnsi="Times New Roman"/>
          <w:sz w:val="20"/>
          <w:szCs w:val="20"/>
          <w:lang w:val="en-MY"/>
        </w:rPr>
        <w:t>s</w:t>
      </w:r>
      <w:r w:rsidRPr="00B10923">
        <w:rPr>
          <w:rFonts w:ascii="Times New Roman" w:hAnsi="Times New Roman"/>
          <w:sz w:val="20"/>
          <w:szCs w:val="20"/>
        </w:rPr>
        <w:t xml:space="preserve">ome </w:t>
      </w:r>
      <w:r w:rsidRPr="00B10923">
        <w:rPr>
          <w:rFonts w:ascii="Times New Roman" w:hAnsi="Times New Roman"/>
          <w:sz w:val="20"/>
          <w:szCs w:val="20"/>
          <w:lang w:val="en-MY"/>
        </w:rPr>
        <w:t>t</w:t>
      </w:r>
      <w:r w:rsidRPr="00B10923">
        <w:rPr>
          <w:rFonts w:ascii="Times New Roman" w:hAnsi="Times New Roman"/>
          <w:sz w:val="20"/>
          <w:szCs w:val="20"/>
        </w:rPr>
        <w:t xml:space="preserve">race </w:t>
      </w:r>
      <w:r w:rsidRPr="00B10923">
        <w:rPr>
          <w:rFonts w:ascii="Times New Roman" w:hAnsi="Times New Roman"/>
          <w:sz w:val="20"/>
          <w:szCs w:val="20"/>
          <w:lang w:val="en-MY"/>
        </w:rPr>
        <w:t>m</w:t>
      </w:r>
      <w:r w:rsidRPr="00B10923">
        <w:rPr>
          <w:rFonts w:ascii="Times New Roman" w:hAnsi="Times New Roman"/>
          <w:sz w:val="20"/>
          <w:szCs w:val="20"/>
        </w:rPr>
        <w:t xml:space="preserve">etals in </w:t>
      </w:r>
      <w:r w:rsidRPr="00B10923">
        <w:rPr>
          <w:rFonts w:ascii="Times New Roman" w:hAnsi="Times New Roman"/>
          <w:sz w:val="20"/>
          <w:szCs w:val="20"/>
          <w:lang w:val="en-MY"/>
        </w:rPr>
        <w:t>h</w:t>
      </w:r>
      <w:r w:rsidRPr="00B10923">
        <w:rPr>
          <w:rFonts w:ascii="Times New Roman" w:hAnsi="Times New Roman"/>
          <w:sz w:val="20"/>
          <w:szCs w:val="20"/>
        </w:rPr>
        <w:t xml:space="preserve">oney from South-Eastern Anatolia. </w:t>
      </w:r>
      <w:r w:rsidRPr="00B10923">
        <w:rPr>
          <w:rFonts w:ascii="Times New Roman" w:hAnsi="Times New Roman"/>
          <w:i/>
          <w:sz w:val="20"/>
          <w:szCs w:val="20"/>
        </w:rPr>
        <w:t>Food Chemistry</w:t>
      </w:r>
      <w:r>
        <w:rPr>
          <w:rFonts w:ascii="Times New Roman" w:hAnsi="Times New Roman"/>
          <w:sz w:val="20"/>
          <w:szCs w:val="20"/>
        </w:rPr>
        <w:t xml:space="preserve">, </w:t>
      </w:r>
      <w:r w:rsidRPr="00B10923">
        <w:rPr>
          <w:rFonts w:ascii="Times New Roman" w:hAnsi="Times New Roman"/>
          <w:bCs/>
          <w:sz w:val="20"/>
          <w:szCs w:val="20"/>
        </w:rPr>
        <w:t>4(</w:t>
      </w:r>
      <w:r w:rsidRPr="00B10923">
        <w:rPr>
          <w:rFonts w:ascii="Times New Roman" w:hAnsi="Times New Roman"/>
          <w:sz w:val="20"/>
          <w:szCs w:val="20"/>
        </w:rPr>
        <w:t>65):475–476.</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Przybylowski</w:t>
      </w:r>
      <w:r w:rsidRPr="00B10923">
        <w:rPr>
          <w:rFonts w:ascii="Times New Roman" w:hAnsi="Times New Roman"/>
          <w:sz w:val="20"/>
          <w:szCs w:val="20"/>
          <w:lang w:val="en-MY"/>
        </w:rPr>
        <w:t>,</w:t>
      </w:r>
      <w:r w:rsidRPr="00B10923">
        <w:rPr>
          <w:rFonts w:ascii="Times New Roman" w:hAnsi="Times New Roman"/>
          <w:sz w:val="20"/>
          <w:szCs w:val="20"/>
        </w:rPr>
        <w:t xml:space="preserve"> P</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Wilczyńska</w:t>
      </w:r>
      <w:r w:rsidRPr="00B10923">
        <w:rPr>
          <w:rFonts w:ascii="Times New Roman" w:hAnsi="Times New Roman"/>
          <w:sz w:val="20"/>
          <w:szCs w:val="20"/>
          <w:lang w:val="en-MY"/>
        </w:rPr>
        <w:t>,</w:t>
      </w:r>
      <w:r w:rsidRPr="00B10923">
        <w:rPr>
          <w:rFonts w:ascii="Times New Roman" w:hAnsi="Times New Roman"/>
          <w:sz w:val="20"/>
          <w:szCs w:val="20"/>
        </w:rPr>
        <w:t xml:space="preserve"> A.</w:t>
      </w:r>
      <w:r w:rsidRPr="00B10923">
        <w:rPr>
          <w:rFonts w:ascii="Times New Roman" w:hAnsi="Times New Roman"/>
          <w:sz w:val="20"/>
          <w:szCs w:val="20"/>
          <w:lang w:val="en-MY"/>
        </w:rPr>
        <w:t xml:space="preserve"> (2001).</w:t>
      </w:r>
      <w:r w:rsidRPr="00B10923">
        <w:rPr>
          <w:rFonts w:ascii="Times New Roman" w:hAnsi="Times New Roman"/>
          <w:sz w:val="20"/>
          <w:szCs w:val="20"/>
        </w:rPr>
        <w:t xml:space="preserve"> Honey as an </w:t>
      </w:r>
      <w:r w:rsidRPr="00B10923">
        <w:rPr>
          <w:rFonts w:ascii="Times New Roman" w:hAnsi="Times New Roman"/>
          <w:sz w:val="20"/>
          <w:szCs w:val="20"/>
          <w:lang w:val="en-MY"/>
        </w:rPr>
        <w:t>e</w:t>
      </w:r>
      <w:r w:rsidRPr="00B10923">
        <w:rPr>
          <w:rFonts w:ascii="Times New Roman" w:hAnsi="Times New Roman"/>
          <w:sz w:val="20"/>
          <w:szCs w:val="20"/>
        </w:rPr>
        <w:t xml:space="preserve">nvironmental </w:t>
      </w:r>
      <w:r w:rsidRPr="00B10923">
        <w:rPr>
          <w:rFonts w:ascii="Times New Roman" w:hAnsi="Times New Roman"/>
          <w:sz w:val="20"/>
          <w:szCs w:val="20"/>
          <w:lang w:val="en-MY"/>
        </w:rPr>
        <w:t>m</w:t>
      </w:r>
      <w:r w:rsidRPr="00B10923">
        <w:rPr>
          <w:rFonts w:ascii="Times New Roman" w:hAnsi="Times New Roman"/>
          <w:sz w:val="20"/>
          <w:szCs w:val="20"/>
        </w:rPr>
        <w:t xml:space="preserve">arker. </w:t>
      </w:r>
      <w:r w:rsidRPr="00B10923">
        <w:rPr>
          <w:rFonts w:ascii="Times New Roman" w:hAnsi="Times New Roman"/>
          <w:i/>
          <w:sz w:val="20"/>
          <w:szCs w:val="20"/>
        </w:rPr>
        <w:t>Food Chemistry</w:t>
      </w:r>
      <w:r w:rsidRPr="00B10923">
        <w:rPr>
          <w:rFonts w:ascii="Times New Roman" w:hAnsi="Times New Roman"/>
          <w:sz w:val="20"/>
          <w:szCs w:val="20"/>
        </w:rPr>
        <w:t xml:space="preserve">. </w:t>
      </w:r>
      <w:r w:rsidRPr="00B10923">
        <w:rPr>
          <w:rFonts w:ascii="Times New Roman" w:hAnsi="Times New Roman"/>
          <w:sz w:val="20"/>
          <w:szCs w:val="20"/>
          <w:lang w:val="en-MY"/>
        </w:rPr>
        <w:t>(</w:t>
      </w:r>
      <w:r w:rsidRPr="00B10923">
        <w:rPr>
          <w:rFonts w:ascii="Times New Roman" w:hAnsi="Times New Roman"/>
          <w:sz w:val="20"/>
          <w:szCs w:val="20"/>
        </w:rPr>
        <w:t>74):</w:t>
      </w:r>
      <w:r>
        <w:rPr>
          <w:rFonts w:ascii="Times New Roman" w:hAnsi="Times New Roman"/>
          <w:sz w:val="20"/>
          <w:szCs w:val="20"/>
        </w:rPr>
        <w:t xml:space="preserve"> </w:t>
      </w:r>
      <w:r w:rsidRPr="00B10923">
        <w:rPr>
          <w:rFonts w:ascii="Times New Roman" w:hAnsi="Times New Roman"/>
          <w:sz w:val="20"/>
          <w:szCs w:val="20"/>
        </w:rPr>
        <w:t>3289–</w:t>
      </w:r>
      <w:r>
        <w:rPr>
          <w:rFonts w:ascii="Times New Roman" w:hAnsi="Times New Roman"/>
          <w:sz w:val="20"/>
          <w:szCs w:val="20"/>
        </w:rPr>
        <w:t>3</w:t>
      </w:r>
      <w:r w:rsidRPr="00B10923">
        <w:rPr>
          <w:rFonts w:ascii="Times New Roman" w:hAnsi="Times New Roman"/>
          <w:sz w:val="20"/>
          <w:szCs w:val="20"/>
        </w:rPr>
        <w:t>291.</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Buldini</w:t>
      </w:r>
      <w:r w:rsidRPr="00B10923">
        <w:rPr>
          <w:rFonts w:ascii="Times New Roman" w:hAnsi="Times New Roman"/>
          <w:sz w:val="20"/>
          <w:szCs w:val="20"/>
          <w:lang w:val="en-MY"/>
        </w:rPr>
        <w:t>,</w:t>
      </w:r>
      <w:r w:rsidRPr="00B10923">
        <w:rPr>
          <w:rFonts w:ascii="Times New Roman" w:hAnsi="Times New Roman"/>
          <w:sz w:val="20"/>
          <w:szCs w:val="20"/>
        </w:rPr>
        <w:t xml:space="preserve"> P</w:t>
      </w:r>
      <w:r w:rsidRPr="00B10923">
        <w:rPr>
          <w:rFonts w:ascii="Times New Roman" w:hAnsi="Times New Roman"/>
          <w:sz w:val="20"/>
          <w:szCs w:val="20"/>
          <w:lang w:val="en-MY"/>
        </w:rPr>
        <w:t xml:space="preserve">. </w:t>
      </w:r>
      <w:r w:rsidRPr="00B10923">
        <w:rPr>
          <w:rFonts w:ascii="Times New Roman" w:hAnsi="Times New Roman"/>
          <w:sz w:val="20"/>
          <w:szCs w:val="20"/>
        </w:rPr>
        <w:t>L</w:t>
      </w:r>
      <w:r w:rsidRPr="00B10923">
        <w:rPr>
          <w:rFonts w:ascii="Times New Roman" w:hAnsi="Times New Roman"/>
          <w:sz w:val="20"/>
          <w:szCs w:val="20"/>
          <w:lang w:val="en-MY"/>
        </w:rPr>
        <w:t>.</w:t>
      </w:r>
      <w:r w:rsidRPr="00B10923">
        <w:rPr>
          <w:rFonts w:ascii="Times New Roman" w:hAnsi="Times New Roman"/>
          <w:sz w:val="20"/>
          <w:szCs w:val="20"/>
        </w:rPr>
        <w:t>, Cavalli</w:t>
      </w:r>
      <w:r w:rsidRPr="00B10923">
        <w:rPr>
          <w:rFonts w:ascii="Times New Roman" w:hAnsi="Times New Roman"/>
          <w:sz w:val="20"/>
          <w:szCs w:val="20"/>
          <w:lang w:val="en-MY"/>
        </w:rPr>
        <w:t>,</w:t>
      </w:r>
      <w:r w:rsidRPr="00B10923">
        <w:rPr>
          <w:rFonts w:ascii="Times New Roman" w:hAnsi="Times New Roman"/>
          <w:sz w:val="20"/>
          <w:szCs w:val="20"/>
        </w:rPr>
        <w:t xml:space="preserve"> S</w:t>
      </w:r>
      <w:r w:rsidRPr="00B10923">
        <w:rPr>
          <w:rFonts w:ascii="Times New Roman" w:hAnsi="Times New Roman"/>
          <w:sz w:val="20"/>
          <w:szCs w:val="20"/>
          <w:lang w:val="en-MY"/>
        </w:rPr>
        <w:t>.</w:t>
      </w:r>
      <w:r w:rsidRPr="00B10923">
        <w:rPr>
          <w:rFonts w:ascii="Times New Roman" w:hAnsi="Times New Roman"/>
          <w:sz w:val="20"/>
          <w:szCs w:val="20"/>
        </w:rPr>
        <w:t>, Mevoli</w:t>
      </w:r>
      <w:r w:rsidRPr="00B10923">
        <w:rPr>
          <w:rFonts w:ascii="Times New Roman" w:hAnsi="Times New Roman"/>
          <w:sz w:val="20"/>
          <w:szCs w:val="20"/>
          <w:lang w:val="en-MY"/>
        </w:rPr>
        <w:t>,</w:t>
      </w:r>
      <w:r w:rsidRPr="00B10923">
        <w:rPr>
          <w:rFonts w:ascii="Times New Roman" w:hAnsi="Times New Roman"/>
          <w:sz w:val="20"/>
          <w:szCs w:val="20"/>
        </w:rPr>
        <w:t xml:space="preserve"> A</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Sharma</w:t>
      </w:r>
      <w:r w:rsidRPr="00B10923">
        <w:rPr>
          <w:rFonts w:ascii="Times New Roman" w:hAnsi="Times New Roman"/>
          <w:sz w:val="20"/>
          <w:szCs w:val="20"/>
          <w:lang w:val="en-MY"/>
        </w:rPr>
        <w:t>,</w:t>
      </w:r>
      <w:r w:rsidRPr="00B10923">
        <w:rPr>
          <w:rFonts w:ascii="Times New Roman" w:hAnsi="Times New Roman"/>
          <w:sz w:val="20"/>
          <w:szCs w:val="20"/>
        </w:rPr>
        <w:t xml:space="preserve"> J</w:t>
      </w:r>
      <w:r w:rsidRPr="00B10923">
        <w:rPr>
          <w:rFonts w:ascii="Times New Roman" w:hAnsi="Times New Roman"/>
          <w:sz w:val="20"/>
          <w:szCs w:val="20"/>
          <w:lang w:val="en-MY"/>
        </w:rPr>
        <w:t xml:space="preserve">. </w:t>
      </w:r>
      <w:r w:rsidRPr="00B10923">
        <w:rPr>
          <w:rFonts w:ascii="Times New Roman" w:hAnsi="Times New Roman"/>
          <w:sz w:val="20"/>
          <w:szCs w:val="20"/>
        </w:rPr>
        <w:t>L.</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(2001). </w:t>
      </w:r>
      <w:r w:rsidRPr="00B10923">
        <w:rPr>
          <w:rFonts w:ascii="Times New Roman" w:hAnsi="Times New Roman"/>
          <w:sz w:val="20"/>
          <w:szCs w:val="20"/>
        </w:rPr>
        <w:t xml:space="preserve">Ion </w:t>
      </w:r>
      <w:r w:rsidRPr="00B10923">
        <w:rPr>
          <w:rFonts w:ascii="Times New Roman" w:hAnsi="Times New Roman"/>
          <w:sz w:val="20"/>
          <w:szCs w:val="20"/>
          <w:lang w:val="en-MY"/>
        </w:rPr>
        <w:t>c</w:t>
      </w:r>
      <w:r w:rsidRPr="00B10923">
        <w:rPr>
          <w:rFonts w:ascii="Times New Roman" w:hAnsi="Times New Roman"/>
          <w:sz w:val="20"/>
          <w:szCs w:val="20"/>
        </w:rPr>
        <w:t xml:space="preserve">hromatographic and </w:t>
      </w:r>
      <w:r w:rsidRPr="00B10923">
        <w:rPr>
          <w:rFonts w:ascii="Times New Roman" w:hAnsi="Times New Roman"/>
          <w:sz w:val="20"/>
          <w:szCs w:val="20"/>
          <w:lang w:val="en-MY"/>
        </w:rPr>
        <w:t>v</w:t>
      </w:r>
      <w:r w:rsidRPr="00B10923">
        <w:rPr>
          <w:rFonts w:ascii="Times New Roman" w:hAnsi="Times New Roman"/>
          <w:sz w:val="20"/>
          <w:szCs w:val="20"/>
        </w:rPr>
        <w:t xml:space="preserve">oltammetric </w:t>
      </w:r>
      <w:r w:rsidRPr="00B10923">
        <w:rPr>
          <w:rFonts w:ascii="Times New Roman" w:hAnsi="Times New Roman"/>
          <w:sz w:val="20"/>
          <w:szCs w:val="20"/>
          <w:lang w:val="en-MY"/>
        </w:rPr>
        <w:t>d</w:t>
      </w:r>
      <w:r w:rsidRPr="00B10923">
        <w:rPr>
          <w:rFonts w:ascii="Times New Roman" w:hAnsi="Times New Roman"/>
          <w:sz w:val="20"/>
          <w:szCs w:val="20"/>
        </w:rPr>
        <w:t xml:space="preserve">etermination of </w:t>
      </w:r>
      <w:r w:rsidRPr="00B10923">
        <w:rPr>
          <w:rFonts w:ascii="Times New Roman" w:hAnsi="Times New Roman"/>
          <w:sz w:val="20"/>
          <w:szCs w:val="20"/>
          <w:lang w:val="en-MY"/>
        </w:rPr>
        <w:t>h</w:t>
      </w:r>
      <w:r w:rsidRPr="00B10923">
        <w:rPr>
          <w:rFonts w:ascii="Times New Roman" w:hAnsi="Times New Roman"/>
          <w:sz w:val="20"/>
          <w:szCs w:val="20"/>
        </w:rPr>
        <w:t xml:space="preserve">eavy and </w:t>
      </w:r>
      <w:r w:rsidRPr="00B10923">
        <w:rPr>
          <w:rFonts w:ascii="Times New Roman" w:hAnsi="Times New Roman"/>
          <w:sz w:val="20"/>
          <w:szCs w:val="20"/>
          <w:lang w:val="en-MY"/>
        </w:rPr>
        <w:t>t</w:t>
      </w:r>
      <w:r w:rsidRPr="00B10923">
        <w:rPr>
          <w:rFonts w:ascii="Times New Roman" w:hAnsi="Times New Roman"/>
          <w:sz w:val="20"/>
          <w:szCs w:val="20"/>
        </w:rPr>
        <w:t xml:space="preserve">ransition </w:t>
      </w:r>
      <w:r w:rsidRPr="00B10923">
        <w:rPr>
          <w:rFonts w:ascii="Times New Roman" w:hAnsi="Times New Roman"/>
          <w:sz w:val="20"/>
          <w:szCs w:val="20"/>
          <w:lang w:val="en-MY"/>
        </w:rPr>
        <w:t>m</w:t>
      </w:r>
      <w:r w:rsidRPr="00B10923">
        <w:rPr>
          <w:rFonts w:ascii="Times New Roman" w:hAnsi="Times New Roman"/>
          <w:sz w:val="20"/>
          <w:szCs w:val="20"/>
        </w:rPr>
        <w:t xml:space="preserve">etals in </w:t>
      </w:r>
      <w:r w:rsidRPr="00B10923">
        <w:rPr>
          <w:rFonts w:ascii="Times New Roman" w:hAnsi="Times New Roman"/>
          <w:sz w:val="20"/>
          <w:szCs w:val="20"/>
          <w:lang w:val="en-MY"/>
        </w:rPr>
        <w:t>h</w:t>
      </w:r>
      <w:r w:rsidRPr="00B10923">
        <w:rPr>
          <w:rFonts w:ascii="Times New Roman" w:hAnsi="Times New Roman"/>
          <w:sz w:val="20"/>
          <w:szCs w:val="20"/>
        </w:rPr>
        <w:t xml:space="preserve">oney. </w:t>
      </w:r>
      <w:r w:rsidRPr="00B10923">
        <w:rPr>
          <w:rFonts w:ascii="Times New Roman" w:hAnsi="Times New Roman"/>
          <w:i/>
          <w:sz w:val="20"/>
          <w:szCs w:val="20"/>
        </w:rPr>
        <w:t>Food Chemistry</w:t>
      </w:r>
      <w:r>
        <w:rPr>
          <w:rFonts w:ascii="Times New Roman" w:hAnsi="Times New Roman"/>
          <w:sz w:val="20"/>
          <w:szCs w:val="20"/>
        </w:rPr>
        <w:t xml:space="preserve">, </w:t>
      </w:r>
      <w:r w:rsidRPr="00B10923">
        <w:rPr>
          <w:rFonts w:ascii="Times New Roman" w:hAnsi="Times New Roman"/>
          <w:sz w:val="20"/>
          <w:szCs w:val="20"/>
        </w:rPr>
        <w:t>(73):487–</w:t>
      </w:r>
      <w:r w:rsidRPr="00B10923">
        <w:rPr>
          <w:rFonts w:ascii="Times New Roman" w:hAnsi="Times New Roman"/>
          <w:sz w:val="20"/>
          <w:szCs w:val="20"/>
          <w:lang w:val="en-MY"/>
        </w:rPr>
        <w:t>4</w:t>
      </w:r>
      <w:r w:rsidRPr="00B10923">
        <w:rPr>
          <w:rFonts w:ascii="Times New Roman" w:hAnsi="Times New Roman"/>
          <w:sz w:val="20"/>
          <w:szCs w:val="20"/>
        </w:rPr>
        <w:t xml:space="preserve">95. </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Chua</w:t>
      </w:r>
      <w:r w:rsidRPr="00B10923">
        <w:rPr>
          <w:rFonts w:ascii="Times New Roman" w:hAnsi="Times New Roman"/>
          <w:sz w:val="20"/>
          <w:szCs w:val="20"/>
          <w:lang w:val="en-MY"/>
        </w:rPr>
        <w:t>,</w:t>
      </w:r>
      <w:r w:rsidRPr="00B10923">
        <w:rPr>
          <w:rFonts w:ascii="Times New Roman" w:hAnsi="Times New Roman"/>
          <w:sz w:val="20"/>
          <w:szCs w:val="20"/>
        </w:rPr>
        <w:t xml:space="preserve"> L</w:t>
      </w:r>
      <w:r w:rsidRPr="00B10923">
        <w:rPr>
          <w:rFonts w:ascii="Times New Roman" w:hAnsi="Times New Roman"/>
          <w:sz w:val="20"/>
          <w:szCs w:val="20"/>
          <w:lang w:val="en-MY"/>
        </w:rPr>
        <w:t xml:space="preserve">. </w:t>
      </w:r>
      <w:r w:rsidRPr="00B10923">
        <w:rPr>
          <w:rFonts w:ascii="Times New Roman" w:hAnsi="Times New Roman"/>
          <w:sz w:val="20"/>
          <w:szCs w:val="20"/>
        </w:rPr>
        <w:t>S</w:t>
      </w:r>
      <w:r w:rsidRPr="00B10923">
        <w:rPr>
          <w:rFonts w:ascii="Times New Roman" w:hAnsi="Times New Roman"/>
          <w:sz w:val="20"/>
          <w:szCs w:val="20"/>
          <w:lang w:val="en-MY"/>
        </w:rPr>
        <w:t>.</w:t>
      </w:r>
      <w:r w:rsidRPr="00B10923">
        <w:rPr>
          <w:rFonts w:ascii="Times New Roman" w:hAnsi="Times New Roman"/>
          <w:sz w:val="20"/>
          <w:szCs w:val="20"/>
        </w:rPr>
        <w:t>, Abdul-Rahaman</w:t>
      </w:r>
      <w:r w:rsidRPr="00B10923">
        <w:rPr>
          <w:rFonts w:ascii="Times New Roman" w:hAnsi="Times New Roman"/>
          <w:sz w:val="20"/>
          <w:szCs w:val="20"/>
          <w:lang w:val="en-MY"/>
        </w:rPr>
        <w:t>,</w:t>
      </w:r>
      <w:r w:rsidRPr="00B10923">
        <w:rPr>
          <w:rFonts w:ascii="Times New Roman" w:hAnsi="Times New Roman"/>
          <w:sz w:val="20"/>
          <w:szCs w:val="20"/>
        </w:rPr>
        <w:t xml:space="preserve"> N</w:t>
      </w:r>
      <w:r w:rsidRPr="00B10923">
        <w:rPr>
          <w:rFonts w:ascii="Times New Roman" w:hAnsi="Times New Roman"/>
          <w:sz w:val="20"/>
          <w:szCs w:val="20"/>
          <w:lang w:val="en-MY"/>
        </w:rPr>
        <w:t xml:space="preserve">. </w:t>
      </w:r>
      <w:r w:rsidRPr="00B10923">
        <w:rPr>
          <w:rFonts w:ascii="Times New Roman" w:hAnsi="Times New Roman"/>
          <w:sz w:val="20"/>
          <w:szCs w:val="20"/>
        </w:rPr>
        <w:t>L</w:t>
      </w:r>
      <w:r w:rsidRPr="00B10923">
        <w:rPr>
          <w:rFonts w:ascii="Times New Roman" w:hAnsi="Times New Roman"/>
          <w:sz w:val="20"/>
          <w:szCs w:val="20"/>
          <w:lang w:val="en-MY"/>
        </w:rPr>
        <w:t xml:space="preserve">., </w:t>
      </w:r>
      <w:r w:rsidRPr="00B10923">
        <w:rPr>
          <w:rFonts w:ascii="Times New Roman" w:hAnsi="Times New Roman"/>
          <w:sz w:val="20"/>
          <w:szCs w:val="20"/>
        </w:rPr>
        <w:t>Sarmidi</w:t>
      </w:r>
      <w:r w:rsidRPr="00B10923">
        <w:rPr>
          <w:rFonts w:ascii="Times New Roman" w:hAnsi="Times New Roman"/>
          <w:sz w:val="20"/>
          <w:szCs w:val="20"/>
          <w:lang w:val="en-MY"/>
        </w:rPr>
        <w:t>,</w:t>
      </w:r>
      <w:r w:rsidRPr="00B10923">
        <w:rPr>
          <w:rFonts w:ascii="Times New Roman" w:hAnsi="Times New Roman"/>
          <w:sz w:val="20"/>
          <w:szCs w:val="20"/>
        </w:rPr>
        <w:t xml:space="preserve"> M</w:t>
      </w:r>
      <w:r w:rsidRPr="00B10923">
        <w:rPr>
          <w:rFonts w:ascii="Times New Roman" w:hAnsi="Times New Roman"/>
          <w:sz w:val="20"/>
          <w:szCs w:val="20"/>
          <w:lang w:val="en-MY"/>
        </w:rPr>
        <w:t xml:space="preserve">. </w:t>
      </w:r>
      <w:r w:rsidRPr="00B10923">
        <w:rPr>
          <w:rFonts w:ascii="Times New Roman" w:hAnsi="Times New Roman"/>
          <w:sz w:val="20"/>
          <w:szCs w:val="20"/>
        </w:rPr>
        <w:t>R</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Aziz</w:t>
      </w:r>
      <w:r w:rsidRPr="00B10923">
        <w:rPr>
          <w:rFonts w:ascii="Times New Roman" w:hAnsi="Times New Roman"/>
          <w:sz w:val="20"/>
          <w:szCs w:val="20"/>
          <w:lang w:val="en-MY"/>
        </w:rPr>
        <w:t>,</w:t>
      </w:r>
      <w:r w:rsidRPr="00B10923">
        <w:rPr>
          <w:rFonts w:ascii="Times New Roman" w:hAnsi="Times New Roman"/>
          <w:sz w:val="20"/>
          <w:szCs w:val="20"/>
        </w:rPr>
        <w:t xml:space="preserve"> R.</w:t>
      </w:r>
      <w:r w:rsidRPr="00B10923">
        <w:rPr>
          <w:rFonts w:ascii="Times New Roman" w:hAnsi="Times New Roman"/>
          <w:sz w:val="20"/>
          <w:szCs w:val="20"/>
          <w:lang w:val="en-MY"/>
        </w:rPr>
        <w:t xml:space="preserve"> (2012).</w:t>
      </w:r>
      <w:r w:rsidRPr="00B10923">
        <w:rPr>
          <w:rFonts w:ascii="Times New Roman" w:hAnsi="Times New Roman"/>
          <w:sz w:val="20"/>
          <w:szCs w:val="20"/>
        </w:rPr>
        <w:t xml:space="preserve"> Multi-elemental </w:t>
      </w:r>
      <w:r w:rsidRPr="00B10923">
        <w:rPr>
          <w:rFonts w:ascii="Times New Roman" w:hAnsi="Times New Roman"/>
          <w:sz w:val="20"/>
          <w:szCs w:val="20"/>
          <w:lang w:val="en-MY"/>
        </w:rPr>
        <w:t>c</w:t>
      </w:r>
      <w:r w:rsidRPr="00B10923">
        <w:rPr>
          <w:rFonts w:ascii="Times New Roman" w:hAnsi="Times New Roman"/>
          <w:sz w:val="20"/>
          <w:szCs w:val="20"/>
        </w:rPr>
        <w:t xml:space="preserve">omposition and </w:t>
      </w:r>
      <w:r w:rsidRPr="00B10923">
        <w:rPr>
          <w:rFonts w:ascii="Times New Roman" w:hAnsi="Times New Roman"/>
          <w:sz w:val="20"/>
          <w:szCs w:val="20"/>
          <w:lang w:val="en-MY"/>
        </w:rPr>
        <w:t>p</w:t>
      </w:r>
      <w:r w:rsidRPr="00B10923">
        <w:rPr>
          <w:rFonts w:ascii="Times New Roman" w:hAnsi="Times New Roman"/>
          <w:sz w:val="20"/>
          <w:szCs w:val="20"/>
        </w:rPr>
        <w:t xml:space="preserve">hysical </w:t>
      </w:r>
      <w:r w:rsidRPr="00B10923">
        <w:rPr>
          <w:rFonts w:ascii="Times New Roman" w:hAnsi="Times New Roman"/>
          <w:sz w:val="20"/>
          <w:szCs w:val="20"/>
          <w:lang w:val="en-MY"/>
        </w:rPr>
        <w:t>p</w:t>
      </w:r>
      <w:r w:rsidRPr="00B10923">
        <w:rPr>
          <w:rFonts w:ascii="Times New Roman" w:hAnsi="Times New Roman"/>
          <w:sz w:val="20"/>
          <w:szCs w:val="20"/>
        </w:rPr>
        <w:t xml:space="preserve">roperties of </w:t>
      </w:r>
      <w:r w:rsidRPr="00B10923">
        <w:rPr>
          <w:rFonts w:ascii="Times New Roman" w:hAnsi="Times New Roman"/>
          <w:sz w:val="20"/>
          <w:szCs w:val="20"/>
          <w:lang w:val="en-MY"/>
        </w:rPr>
        <w:t>h</w:t>
      </w:r>
      <w:r w:rsidRPr="00B10923">
        <w:rPr>
          <w:rFonts w:ascii="Times New Roman" w:hAnsi="Times New Roman"/>
          <w:sz w:val="20"/>
          <w:szCs w:val="20"/>
        </w:rPr>
        <w:t xml:space="preserve">oney </w:t>
      </w:r>
      <w:r w:rsidRPr="00B10923">
        <w:rPr>
          <w:rFonts w:ascii="Times New Roman" w:hAnsi="Times New Roman"/>
          <w:sz w:val="20"/>
          <w:szCs w:val="20"/>
          <w:lang w:val="en-MY"/>
        </w:rPr>
        <w:t>s</w:t>
      </w:r>
      <w:r w:rsidRPr="00B10923">
        <w:rPr>
          <w:rFonts w:ascii="Times New Roman" w:hAnsi="Times New Roman"/>
          <w:sz w:val="20"/>
          <w:szCs w:val="20"/>
        </w:rPr>
        <w:t xml:space="preserve">amples from Malaysia. </w:t>
      </w:r>
      <w:r w:rsidRPr="00B10923">
        <w:rPr>
          <w:rFonts w:ascii="Times New Roman" w:hAnsi="Times New Roman"/>
          <w:i/>
          <w:sz w:val="20"/>
          <w:szCs w:val="20"/>
        </w:rPr>
        <w:t>Food Chemistry</w:t>
      </w:r>
      <w:r>
        <w:rPr>
          <w:rFonts w:ascii="Times New Roman" w:hAnsi="Times New Roman"/>
          <w:sz w:val="20"/>
          <w:szCs w:val="20"/>
        </w:rPr>
        <w:t xml:space="preserve">, </w:t>
      </w:r>
      <w:r w:rsidRPr="00B10923">
        <w:rPr>
          <w:rFonts w:ascii="Times New Roman" w:hAnsi="Times New Roman"/>
          <w:bCs/>
          <w:sz w:val="20"/>
          <w:szCs w:val="20"/>
        </w:rPr>
        <w:t>135(</w:t>
      </w:r>
      <w:r w:rsidRPr="00B10923">
        <w:rPr>
          <w:rFonts w:ascii="Times New Roman" w:hAnsi="Times New Roman"/>
          <w:sz w:val="20"/>
          <w:szCs w:val="20"/>
        </w:rPr>
        <w:t>3):</w:t>
      </w:r>
      <w:r>
        <w:rPr>
          <w:rFonts w:ascii="Times New Roman" w:hAnsi="Times New Roman"/>
          <w:sz w:val="20"/>
          <w:szCs w:val="20"/>
        </w:rPr>
        <w:t xml:space="preserve"> </w:t>
      </w:r>
      <w:r w:rsidRPr="00B10923">
        <w:rPr>
          <w:rFonts w:ascii="Times New Roman" w:hAnsi="Times New Roman"/>
          <w:sz w:val="20"/>
          <w:szCs w:val="20"/>
        </w:rPr>
        <w:t>880–887.</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Devillers</w:t>
      </w:r>
      <w:r w:rsidRPr="00B10923">
        <w:rPr>
          <w:rFonts w:ascii="Times New Roman" w:hAnsi="Times New Roman"/>
          <w:sz w:val="20"/>
          <w:szCs w:val="20"/>
          <w:lang w:val="en-MY"/>
        </w:rPr>
        <w:t>,</w:t>
      </w:r>
      <w:r w:rsidRPr="00B10923">
        <w:rPr>
          <w:rFonts w:ascii="Times New Roman" w:hAnsi="Times New Roman"/>
          <w:sz w:val="20"/>
          <w:szCs w:val="20"/>
        </w:rPr>
        <w:t xml:space="preserve"> J</w:t>
      </w:r>
      <w:r w:rsidRPr="00B10923">
        <w:rPr>
          <w:rFonts w:ascii="Times New Roman" w:hAnsi="Times New Roman"/>
          <w:sz w:val="20"/>
          <w:szCs w:val="20"/>
          <w:lang w:val="en-MY"/>
        </w:rPr>
        <w:t>.</w:t>
      </w:r>
      <w:r w:rsidRPr="00B10923">
        <w:rPr>
          <w:rFonts w:ascii="Times New Roman" w:hAnsi="Times New Roman"/>
          <w:sz w:val="20"/>
          <w:szCs w:val="20"/>
        </w:rPr>
        <w:t>, Dore</w:t>
      </w:r>
      <w:r w:rsidRPr="00B10923">
        <w:rPr>
          <w:rFonts w:ascii="Times New Roman" w:hAnsi="Times New Roman"/>
          <w:sz w:val="20"/>
          <w:szCs w:val="20"/>
          <w:lang w:val="en-MY"/>
        </w:rPr>
        <w:t>,</w:t>
      </w:r>
      <w:r w:rsidRPr="00B10923">
        <w:rPr>
          <w:rFonts w:ascii="Times New Roman" w:hAnsi="Times New Roman"/>
          <w:sz w:val="20"/>
          <w:szCs w:val="20"/>
        </w:rPr>
        <w:t xml:space="preserve"> J</w:t>
      </w:r>
      <w:r w:rsidRPr="00B10923">
        <w:rPr>
          <w:rFonts w:ascii="Times New Roman" w:hAnsi="Times New Roman"/>
          <w:sz w:val="20"/>
          <w:szCs w:val="20"/>
          <w:lang w:val="en-MY"/>
        </w:rPr>
        <w:t>.</w:t>
      </w:r>
      <w:r w:rsidRPr="00B10923">
        <w:rPr>
          <w:rFonts w:ascii="Times New Roman" w:hAnsi="Times New Roman"/>
          <w:sz w:val="20"/>
          <w:szCs w:val="20"/>
        </w:rPr>
        <w:t>, Marenco</w:t>
      </w:r>
      <w:r w:rsidRPr="00B10923">
        <w:rPr>
          <w:rFonts w:ascii="Times New Roman" w:hAnsi="Times New Roman"/>
          <w:sz w:val="20"/>
          <w:szCs w:val="20"/>
          <w:lang w:val="en-MY"/>
        </w:rPr>
        <w:t>,</w:t>
      </w:r>
      <w:r w:rsidRPr="00B10923">
        <w:rPr>
          <w:rFonts w:ascii="Times New Roman" w:hAnsi="Times New Roman"/>
          <w:sz w:val="20"/>
          <w:szCs w:val="20"/>
        </w:rPr>
        <w:t xml:space="preserve"> M</w:t>
      </w:r>
      <w:r w:rsidRPr="00B10923">
        <w:rPr>
          <w:rFonts w:ascii="Times New Roman" w:hAnsi="Times New Roman"/>
          <w:sz w:val="20"/>
          <w:szCs w:val="20"/>
          <w:lang w:val="en-MY"/>
        </w:rPr>
        <w:t>.</w:t>
      </w:r>
      <w:r w:rsidRPr="00B10923">
        <w:rPr>
          <w:rFonts w:ascii="Times New Roman" w:hAnsi="Times New Roman"/>
          <w:sz w:val="20"/>
          <w:szCs w:val="20"/>
        </w:rPr>
        <w:t>, Poirier-Duchene</w:t>
      </w:r>
      <w:r w:rsidRPr="00B10923">
        <w:rPr>
          <w:rFonts w:ascii="Times New Roman" w:hAnsi="Times New Roman"/>
          <w:sz w:val="20"/>
          <w:szCs w:val="20"/>
          <w:lang w:val="en-MY"/>
        </w:rPr>
        <w:t>,</w:t>
      </w:r>
      <w:r w:rsidRPr="00B10923">
        <w:rPr>
          <w:rFonts w:ascii="Times New Roman" w:hAnsi="Times New Roman"/>
          <w:sz w:val="20"/>
          <w:szCs w:val="20"/>
        </w:rPr>
        <w:t xml:space="preserve"> F</w:t>
      </w:r>
      <w:r w:rsidRPr="00B10923">
        <w:rPr>
          <w:rFonts w:ascii="Times New Roman" w:hAnsi="Times New Roman"/>
          <w:sz w:val="20"/>
          <w:szCs w:val="20"/>
          <w:lang w:val="en-MY"/>
        </w:rPr>
        <w:t>.,</w:t>
      </w:r>
      <w:r w:rsidRPr="00B10923">
        <w:rPr>
          <w:rFonts w:ascii="Times New Roman" w:hAnsi="Times New Roman"/>
          <w:sz w:val="20"/>
          <w:szCs w:val="20"/>
        </w:rPr>
        <w:t xml:space="preserve"> Galand</w:t>
      </w:r>
      <w:r w:rsidRPr="00B10923">
        <w:rPr>
          <w:rFonts w:ascii="Times New Roman" w:hAnsi="Times New Roman"/>
          <w:sz w:val="20"/>
          <w:szCs w:val="20"/>
          <w:lang w:val="en-MY"/>
        </w:rPr>
        <w:t>,</w:t>
      </w:r>
      <w:r w:rsidRPr="00B10923">
        <w:rPr>
          <w:rFonts w:ascii="Times New Roman" w:hAnsi="Times New Roman"/>
          <w:sz w:val="20"/>
          <w:szCs w:val="20"/>
        </w:rPr>
        <w:t xml:space="preserve"> N</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Viel</w:t>
      </w:r>
      <w:r w:rsidRPr="00B10923">
        <w:rPr>
          <w:rFonts w:ascii="Times New Roman" w:hAnsi="Times New Roman"/>
          <w:sz w:val="20"/>
          <w:szCs w:val="20"/>
          <w:lang w:val="en-MY"/>
        </w:rPr>
        <w:t>,</w:t>
      </w:r>
      <w:r w:rsidRPr="00B10923">
        <w:rPr>
          <w:rFonts w:ascii="Times New Roman" w:hAnsi="Times New Roman"/>
          <w:sz w:val="20"/>
          <w:szCs w:val="20"/>
        </w:rPr>
        <w:t xml:space="preserve"> C.</w:t>
      </w:r>
      <w:r w:rsidRPr="00B10923">
        <w:rPr>
          <w:rFonts w:ascii="Times New Roman" w:hAnsi="Times New Roman"/>
          <w:sz w:val="20"/>
          <w:szCs w:val="20"/>
          <w:lang w:val="en-MY"/>
        </w:rPr>
        <w:t xml:space="preserve"> (2002).</w:t>
      </w:r>
      <w:r w:rsidRPr="00B10923">
        <w:rPr>
          <w:rFonts w:ascii="Times New Roman" w:hAnsi="Times New Roman"/>
          <w:sz w:val="20"/>
          <w:szCs w:val="20"/>
        </w:rPr>
        <w:t xml:space="preserve"> Chemometrical </w:t>
      </w:r>
      <w:r>
        <w:rPr>
          <w:rFonts w:ascii="Times New Roman" w:hAnsi="Times New Roman"/>
          <w:sz w:val="20"/>
          <w:szCs w:val="20"/>
          <w:lang w:val="en-MY"/>
        </w:rPr>
        <w:t>a</w:t>
      </w:r>
      <w:r w:rsidRPr="00B10923">
        <w:rPr>
          <w:rFonts w:ascii="Times New Roman" w:hAnsi="Times New Roman"/>
          <w:sz w:val="20"/>
          <w:szCs w:val="20"/>
        </w:rPr>
        <w:t xml:space="preserve">nalysis of 18 </w:t>
      </w:r>
      <w:r w:rsidRPr="00B10923">
        <w:rPr>
          <w:rFonts w:ascii="Times New Roman" w:hAnsi="Times New Roman"/>
          <w:sz w:val="20"/>
          <w:szCs w:val="20"/>
          <w:lang w:val="en-MY"/>
        </w:rPr>
        <w:t>m</w:t>
      </w:r>
      <w:r w:rsidRPr="00B10923">
        <w:rPr>
          <w:rFonts w:ascii="Times New Roman" w:hAnsi="Times New Roman"/>
          <w:sz w:val="20"/>
          <w:szCs w:val="20"/>
        </w:rPr>
        <w:t xml:space="preserve">etallic and </w:t>
      </w:r>
      <w:r w:rsidRPr="00B10923">
        <w:rPr>
          <w:rFonts w:ascii="Times New Roman" w:hAnsi="Times New Roman"/>
          <w:sz w:val="20"/>
          <w:szCs w:val="20"/>
          <w:lang w:val="en-MY"/>
        </w:rPr>
        <w:t>n</w:t>
      </w:r>
      <w:r w:rsidRPr="00B10923">
        <w:rPr>
          <w:rFonts w:ascii="Times New Roman" w:hAnsi="Times New Roman"/>
          <w:sz w:val="20"/>
          <w:szCs w:val="20"/>
        </w:rPr>
        <w:t>on</w:t>
      </w:r>
      <w:r w:rsidRPr="00B10923">
        <w:rPr>
          <w:rFonts w:ascii="Times New Roman" w:hAnsi="Times New Roman"/>
          <w:sz w:val="20"/>
          <w:szCs w:val="20"/>
          <w:lang w:val="en-MY"/>
        </w:rPr>
        <w:t>-</w:t>
      </w:r>
      <w:r w:rsidRPr="00B10923">
        <w:rPr>
          <w:rFonts w:ascii="Times New Roman" w:hAnsi="Times New Roman"/>
          <w:sz w:val="20"/>
          <w:szCs w:val="20"/>
        </w:rPr>
        <w:t xml:space="preserve">metallic </w:t>
      </w:r>
      <w:r w:rsidRPr="00B10923">
        <w:rPr>
          <w:rFonts w:ascii="Times New Roman" w:hAnsi="Times New Roman"/>
          <w:sz w:val="20"/>
          <w:szCs w:val="20"/>
          <w:lang w:val="en-MY"/>
        </w:rPr>
        <w:t>el</w:t>
      </w:r>
      <w:r w:rsidRPr="00B10923">
        <w:rPr>
          <w:rFonts w:ascii="Times New Roman" w:hAnsi="Times New Roman"/>
          <w:sz w:val="20"/>
          <w:szCs w:val="20"/>
        </w:rPr>
        <w:t xml:space="preserve">ements </w:t>
      </w:r>
      <w:r w:rsidRPr="00B10923">
        <w:rPr>
          <w:rFonts w:ascii="Times New Roman" w:hAnsi="Times New Roman"/>
          <w:sz w:val="20"/>
          <w:szCs w:val="20"/>
          <w:lang w:val="en-MY"/>
        </w:rPr>
        <w:t>f</w:t>
      </w:r>
      <w:r w:rsidRPr="00B10923">
        <w:rPr>
          <w:rFonts w:ascii="Times New Roman" w:hAnsi="Times New Roman"/>
          <w:sz w:val="20"/>
          <w:szCs w:val="20"/>
        </w:rPr>
        <w:t xml:space="preserve">ound in </w:t>
      </w:r>
      <w:r w:rsidRPr="00B10923">
        <w:rPr>
          <w:rFonts w:ascii="Times New Roman" w:hAnsi="Times New Roman"/>
          <w:sz w:val="20"/>
          <w:szCs w:val="20"/>
          <w:lang w:val="en-MY"/>
        </w:rPr>
        <w:t>h</w:t>
      </w:r>
      <w:r w:rsidRPr="00B10923">
        <w:rPr>
          <w:rFonts w:ascii="Times New Roman" w:hAnsi="Times New Roman"/>
          <w:sz w:val="20"/>
          <w:szCs w:val="20"/>
        </w:rPr>
        <w:t xml:space="preserve">oneys </w:t>
      </w:r>
      <w:r w:rsidRPr="00B10923">
        <w:rPr>
          <w:rFonts w:ascii="Times New Roman" w:hAnsi="Times New Roman"/>
          <w:sz w:val="20"/>
          <w:szCs w:val="20"/>
          <w:lang w:val="en-MY"/>
        </w:rPr>
        <w:t>s</w:t>
      </w:r>
      <w:r w:rsidRPr="00B10923">
        <w:rPr>
          <w:rFonts w:ascii="Times New Roman" w:hAnsi="Times New Roman"/>
          <w:sz w:val="20"/>
          <w:szCs w:val="20"/>
        </w:rPr>
        <w:t xml:space="preserve">old in France. </w:t>
      </w:r>
      <w:r w:rsidRPr="00B10923">
        <w:rPr>
          <w:rFonts w:ascii="Times New Roman" w:hAnsi="Times New Roman"/>
          <w:i/>
          <w:sz w:val="20"/>
          <w:szCs w:val="20"/>
        </w:rPr>
        <w:t>Journal of Agricultural Food Chemistry</w:t>
      </w:r>
      <w:r>
        <w:rPr>
          <w:rFonts w:ascii="Times New Roman" w:hAnsi="Times New Roman"/>
          <w:sz w:val="20"/>
          <w:szCs w:val="20"/>
        </w:rPr>
        <w:t xml:space="preserve">, </w:t>
      </w:r>
      <w:r w:rsidRPr="00B10923">
        <w:rPr>
          <w:rFonts w:ascii="Times New Roman" w:hAnsi="Times New Roman"/>
          <w:sz w:val="20"/>
          <w:szCs w:val="20"/>
        </w:rPr>
        <w:t>(50):</w:t>
      </w:r>
      <w:r>
        <w:rPr>
          <w:rFonts w:ascii="Times New Roman" w:hAnsi="Times New Roman"/>
          <w:sz w:val="20"/>
          <w:szCs w:val="20"/>
        </w:rPr>
        <w:t xml:space="preserve"> </w:t>
      </w:r>
      <w:r w:rsidRPr="00B10923">
        <w:rPr>
          <w:rFonts w:ascii="Times New Roman" w:hAnsi="Times New Roman"/>
          <w:sz w:val="20"/>
          <w:szCs w:val="20"/>
        </w:rPr>
        <w:t>5998–6007.</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Chudzinska</w:t>
      </w:r>
      <w:r w:rsidRPr="00B10923">
        <w:rPr>
          <w:rFonts w:ascii="Times New Roman" w:hAnsi="Times New Roman"/>
          <w:sz w:val="20"/>
          <w:szCs w:val="20"/>
          <w:lang w:val="en-MY"/>
        </w:rPr>
        <w:t>,</w:t>
      </w:r>
      <w:r w:rsidRPr="00B10923">
        <w:rPr>
          <w:rFonts w:ascii="Times New Roman" w:hAnsi="Times New Roman"/>
          <w:sz w:val="20"/>
          <w:szCs w:val="20"/>
        </w:rPr>
        <w:t xml:space="preserve"> M</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Barałkiewicz</w:t>
      </w:r>
      <w:r w:rsidRPr="00B10923">
        <w:rPr>
          <w:rFonts w:ascii="Times New Roman" w:hAnsi="Times New Roman"/>
          <w:sz w:val="20"/>
          <w:szCs w:val="20"/>
          <w:lang w:val="en-MY"/>
        </w:rPr>
        <w:t>,</w:t>
      </w:r>
      <w:r w:rsidRPr="00B10923">
        <w:rPr>
          <w:rFonts w:ascii="Times New Roman" w:hAnsi="Times New Roman"/>
          <w:sz w:val="20"/>
          <w:szCs w:val="20"/>
        </w:rPr>
        <w:t xml:space="preserve"> D.</w:t>
      </w:r>
      <w:r w:rsidRPr="00B10923">
        <w:rPr>
          <w:rFonts w:ascii="Times New Roman" w:hAnsi="Times New Roman"/>
          <w:sz w:val="20"/>
          <w:szCs w:val="20"/>
          <w:lang w:val="en-MY"/>
        </w:rPr>
        <w:t xml:space="preserve"> (2011).</w:t>
      </w:r>
      <w:r w:rsidRPr="00B10923">
        <w:rPr>
          <w:rFonts w:ascii="Times New Roman" w:hAnsi="Times New Roman"/>
          <w:sz w:val="20"/>
          <w:szCs w:val="20"/>
        </w:rPr>
        <w:t xml:space="preserve"> Application of ICP-MS </w:t>
      </w:r>
      <w:r w:rsidRPr="00B10923">
        <w:rPr>
          <w:rFonts w:ascii="Times New Roman" w:hAnsi="Times New Roman"/>
          <w:sz w:val="20"/>
          <w:szCs w:val="20"/>
          <w:lang w:val="en-MY"/>
        </w:rPr>
        <w:t>m</w:t>
      </w:r>
      <w:r w:rsidRPr="00B10923">
        <w:rPr>
          <w:rFonts w:ascii="Times New Roman" w:hAnsi="Times New Roman"/>
          <w:sz w:val="20"/>
          <w:szCs w:val="20"/>
        </w:rPr>
        <w:t xml:space="preserve">ethod of </w:t>
      </w:r>
      <w:r w:rsidRPr="00B10923">
        <w:rPr>
          <w:rFonts w:ascii="Times New Roman" w:hAnsi="Times New Roman"/>
          <w:sz w:val="20"/>
          <w:szCs w:val="20"/>
          <w:lang w:val="en-MY"/>
        </w:rPr>
        <w:t>d</w:t>
      </w:r>
      <w:r w:rsidRPr="00B10923">
        <w:rPr>
          <w:rFonts w:ascii="Times New Roman" w:hAnsi="Times New Roman"/>
          <w:sz w:val="20"/>
          <w:szCs w:val="20"/>
        </w:rPr>
        <w:t xml:space="preserve">etermination of 15 </w:t>
      </w:r>
      <w:r w:rsidRPr="00B10923">
        <w:rPr>
          <w:rFonts w:ascii="Times New Roman" w:hAnsi="Times New Roman"/>
          <w:sz w:val="20"/>
          <w:szCs w:val="20"/>
          <w:lang w:val="en-MY"/>
        </w:rPr>
        <w:t>e</w:t>
      </w:r>
      <w:r w:rsidRPr="00B10923">
        <w:rPr>
          <w:rFonts w:ascii="Times New Roman" w:hAnsi="Times New Roman"/>
          <w:sz w:val="20"/>
          <w:szCs w:val="20"/>
        </w:rPr>
        <w:t xml:space="preserve">lements in </w:t>
      </w:r>
      <w:r w:rsidRPr="00B10923">
        <w:rPr>
          <w:rFonts w:ascii="Times New Roman" w:hAnsi="Times New Roman"/>
          <w:sz w:val="20"/>
          <w:szCs w:val="20"/>
          <w:lang w:val="en-MY"/>
        </w:rPr>
        <w:t>h</w:t>
      </w:r>
      <w:r w:rsidRPr="00B10923">
        <w:rPr>
          <w:rFonts w:ascii="Times New Roman" w:hAnsi="Times New Roman"/>
          <w:sz w:val="20"/>
          <w:szCs w:val="20"/>
        </w:rPr>
        <w:t xml:space="preserve">oney with </w:t>
      </w:r>
      <w:r w:rsidRPr="00B10923">
        <w:rPr>
          <w:rFonts w:ascii="Times New Roman" w:hAnsi="Times New Roman"/>
          <w:sz w:val="20"/>
          <w:szCs w:val="20"/>
          <w:lang w:val="en-MY"/>
        </w:rPr>
        <w:t>c</w:t>
      </w:r>
      <w:r w:rsidRPr="00B10923">
        <w:rPr>
          <w:rFonts w:ascii="Times New Roman" w:hAnsi="Times New Roman"/>
          <w:sz w:val="20"/>
          <w:szCs w:val="20"/>
        </w:rPr>
        <w:t xml:space="preserve">hemometric </w:t>
      </w:r>
      <w:r w:rsidRPr="00B10923">
        <w:rPr>
          <w:rFonts w:ascii="Times New Roman" w:hAnsi="Times New Roman"/>
          <w:sz w:val="20"/>
          <w:szCs w:val="20"/>
          <w:lang w:val="en-MY"/>
        </w:rPr>
        <w:t>a</w:t>
      </w:r>
      <w:r w:rsidRPr="00B10923">
        <w:rPr>
          <w:rFonts w:ascii="Times New Roman" w:hAnsi="Times New Roman"/>
          <w:sz w:val="20"/>
          <w:szCs w:val="20"/>
        </w:rPr>
        <w:t xml:space="preserve">pproach for the </w:t>
      </w:r>
      <w:r w:rsidRPr="00B10923">
        <w:rPr>
          <w:rFonts w:ascii="Times New Roman" w:hAnsi="Times New Roman"/>
          <w:sz w:val="20"/>
          <w:szCs w:val="20"/>
          <w:lang w:val="en-MY"/>
        </w:rPr>
        <w:t>v</w:t>
      </w:r>
      <w:r w:rsidRPr="00B10923">
        <w:rPr>
          <w:rFonts w:ascii="Times New Roman" w:hAnsi="Times New Roman"/>
          <w:sz w:val="20"/>
          <w:szCs w:val="20"/>
        </w:rPr>
        <w:t xml:space="preserve">erification of </w:t>
      </w:r>
      <w:r w:rsidRPr="00B10923">
        <w:rPr>
          <w:rFonts w:ascii="Times New Roman" w:hAnsi="Times New Roman"/>
          <w:sz w:val="20"/>
          <w:szCs w:val="20"/>
          <w:lang w:val="en-MY"/>
        </w:rPr>
        <w:t>t</w:t>
      </w:r>
      <w:r w:rsidRPr="00B10923">
        <w:rPr>
          <w:rFonts w:ascii="Times New Roman" w:hAnsi="Times New Roman"/>
          <w:sz w:val="20"/>
          <w:szCs w:val="20"/>
        </w:rPr>
        <w:t xml:space="preserve">heir </w:t>
      </w:r>
      <w:r w:rsidRPr="00B10923">
        <w:rPr>
          <w:rFonts w:ascii="Times New Roman" w:hAnsi="Times New Roman"/>
          <w:sz w:val="20"/>
          <w:szCs w:val="20"/>
          <w:lang w:val="en-MY"/>
        </w:rPr>
        <w:t>a</w:t>
      </w:r>
      <w:r w:rsidRPr="00B10923">
        <w:rPr>
          <w:rFonts w:ascii="Times New Roman" w:hAnsi="Times New Roman"/>
          <w:sz w:val="20"/>
          <w:szCs w:val="20"/>
        </w:rPr>
        <w:t xml:space="preserve">uthenticity. </w:t>
      </w:r>
      <w:r w:rsidRPr="00B10923">
        <w:rPr>
          <w:rFonts w:ascii="Times New Roman" w:hAnsi="Times New Roman"/>
          <w:i/>
          <w:sz w:val="20"/>
          <w:szCs w:val="20"/>
        </w:rPr>
        <w:t>Food and Chemical Toxicology</w:t>
      </w:r>
      <w:r>
        <w:rPr>
          <w:rFonts w:ascii="Times New Roman" w:hAnsi="Times New Roman"/>
          <w:sz w:val="20"/>
          <w:szCs w:val="20"/>
        </w:rPr>
        <w:t>,</w:t>
      </w:r>
      <w:r w:rsidRPr="00B10923">
        <w:rPr>
          <w:rFonts w:ascii="Times New Roman" w:hAnsi="Times New Roman"/>
          <w:sz w:val="20"/>
          <w:szCs w:val="20"/>
        </w:rPr>
        <w:t xml:space="preserve"> 49:</w:t>
      </w:r>
      <w:r>
        <w:rPr>
          <w:rFonts w:ascii="Times New Roman" w:hAnsi="Times New Roman"/>
          <w:sz w:val="20"/>
          <w:szCs w:val="20"/>
        </w:rPr>
        <w:t xml:space="preserve"> </w:t>
      </w:r>
      <w:r w:rsidRPr="00B10923">
        <w:rPr>
          <w:rFonts w:ascii="Times New Roman" w:hAnsi="Times New Roman"/>
          <w:sz w:val="20"/>
          <w:szCs w:val="20"/>
        </w:rPr>
        <w:t>2741–2749.</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Chudzinska</w:t>
      </w:r>
      <w:r w:rsidRPr="00B10923">
        <w:rPr>
          <w:rFonts w:ascii="Times New Roman" w:hAnsi="Times New Roman"/>
          <w:sz w:val="20"/>
          <w:szCs w:val="20"/>
          <w:lang w:val="en-MY"/>
        </w:rPr>
        <w:t>,</w:t>
      </w:r>
      <w:r w:rsidRPr="00B10923">
        <w:rPr>
          <w:rFonts w:ascii="Times New Roman" w:hAnsi="Times New Roman"/>
          <w:sz w:val="20"/>
          <w:szCs w:val="20"/>
        </w:rPr>
        <w:t xml:space="preserve"> M</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Barałkiewicz</w:t>
      </w:r>
      <w:r w:rsidRPr="00B10923">
        <w:rPr>
          <w:rFonts w:ascii="Times New Roman" w:hAnsi="Times New Roman"/>
          <w:sz w:val="20"/>
          <w:szCs w:val="20"/>
          <w:lang w:val="en-MY"/>
        </w:rPr>
        <w:t>,</w:t>
      </w:r>
      <w:r w:rsidRPr="00B10923">
        <w:rPr>
          <w:rFonts w:ascii="Times New Roman" w:hAnsi="Times New Roman"/>
          <w:sz w:val="20"/>
          <w:szCs w:val="20"/>
        </w:rPr>
        <w:t xml:space="preserve"> D.</w:t>
      </w:r>
      <w:r w:rsidRPr="00B10923">
        <w:rPr>
          <w:rFonts w:ascii="Times New Roman" w:hAnsi="Times New Roman"/>
          <w:sz w:val="20"/>
          <w:szCs w:val="20"/>
          <w:lang w:val="en-MY"/>
        </w:rPr>
        <w:t xml:space="preserve"> (2010).</w:t>
      </w:r>
      <w:r w:rsidRPr="00B10923">
        <w:rPr>
          <w:rFonts w:ascii="Times New Roman" w:hAnsi="Times New Roman"/>
          <w:sz w:val="20"/>
          <w:szCs w:val="20"/>
        </w:rPr>
        <w:t xml:space="preserve"> Estimation of </w:t>
      </w:r>
      <w:r w:rsidRPr="00B10923">
        <w:rPr>
          <w:rFonts w:ascii="Times New Roman" w:hAnsi="Times New Roman"/>
          <w:sz w:val="20"/>
          <w:szCs w:val="20"/>
          <w:lang w:val="en-MY"/>
        </w:rPr>
        <w:t>h</w:t>
      </w:r>
      <w:r w:rsidRPr="00B10923">
        <w:rPr>
          <w:rFonts w:ascii="Times New Roman" w:hAnsi="Times New Roman"/>
          <w:sz w:val="20"/>
          <w:szCs w:val="20"/>
        </w:rPr>
        <w:t xml:space="preserve">oney </w:t>
      </w:r>
      <w:r w:rsidRPr="00B10923">
        <w:rPr>
          <w:rFonts w:ascii="Times New Roman" w:hAnsi="Times New Roman"/>
          <w:sz w:val="20"/>
          <w:szCs w:val="20"/>
          <w:lang w:val="en-MY"/>
        </w:rPr>
        <w:t>a</w:t>
      </w:r>
      <w:r w:rsidRPr="00B10923">
        <w:rPr>
          <w:rFonts w:ascii="Times New Roman" w:hAnsi="Times New Roman"/>
          <w:sz w:val="20"/>
          <w:szCs w:val="20"/>
        </w:rPr>
        <w:t xml:space="preserve">uthenticity by </w:t>
      </w:r>
      <w:r w:rsidRPr="00B10923">
        <w:rPr>
          <w:rFonts w:ascii="Times New Roman" w:hAnsi="Times New Roman"/>
          <w:sz w:val="20"/>
          <w:szCs w:val="20"/>
          <w:lang w:val="en-MY"/>
        </w:rPr>
        <w:t>m</w:t>
      </w:r>
      <w:r w:rsidRPr="00B10923">
        <w:rPr>
          <w:rFonts w:ascii="Times New Roman" w:hAnsi="Times New Roman"/>
          <w:sz w:val="20"/>
          <w:szCs w:val="20"/>
        </w:rPr>
        <w:t>ult</w:t>
      </w:r>
      <w:r w:rsidRPr="00B10923">
        <w:rPr>
          <w:rFonts w:ascii="Times New Roman" w:hAnsi="Times New Roman"/>
          <w:sz w:val="20"/>
          <w:szCs w:val="20"/>
          <w:lang w:val="en-MY"/>
        </w:rPr>
        <w:t>i-</w:t>
      </w:r>
      <w:r w:rsidRPr="00B10923">
        <w:rPr>
          <w:rFonts w:ascii="Times New Roman" w:hAnsi="Times New Roman"/>
          <w:sz w:val="20"/>
          <w:szCs w:val="20"/>
        </w:rPr>
        <w:t xml:space="preserve">element </w:t>
      </w:r>
      <w:r w:rsidRPr="00B10923">
        <w:rPr>
          <w:rFonts w:ascii="Times New Roman" w:hAnsi="Times New Roman"/>
          <w:sz w:val="20"/>
          <w:szCs w:val="20"/>
          <w:lang w:val="en-MY"/>
        </w:rPr>
        <w:t>c</w:t>
      </w:r>
      <w:r w:rsidRPr="00B10923">
        <w:rPr>
          <w:rFonts w:ascii="Times New Roman" w:hAnsi="Times New Roman"/>
          <w:sz w:val="20"/>
          <w:szCs w:val="20"/>
        </w:rPr>
        <w:t xml:space="preserve">haracteristics </w:t>
      </w:r>
      <w:r w:rsidRPr="00B10923">
        <w:rPr>
          <w:rFonts w:ascii="Times New Roman" w:hAnsi="Times New Roman"/>
          <w:sz w:val="20"/>
          <w:szCs w:val="20"/>
          <w:lang w:val="en-MY"/>
        </w:rPr>
        <w:t>i</w:t>
      </w:r>
      <w:r w:rsidRPr="00B10923">
        <w:rPr>
          <w:rFonts w:ascii="Times New Roman" w:hAnsi="Times New Roman"/>
          <w:sz w:val="20"/>
          <w:szCs w:val="20"/>
        </w:rPr>
        <w:t xml:space="preserve">nductively </w:t>
      </w:r>
      <w:r w:rsidRPr="00B10923">
        <w:rPr>
          <w:rFonts w:ascii="Times New Roman" w:hAnsi="Times New Roman"/>
          <w:sz w:val="20"/>
          <w:szCs w:val="20"/>
          <w:lang w:val="en-MY"/>
        </w:rPr>
        <w:t>c</w:t>
      </w:r>
      <w:r w:rsidRPr="00B10923">
        <w:rPr>
          <w:rFonts w:ascii="Times New Roman" w:hAnsi="Times New Roman"/>
          <w:sz w:val="20"/>
          <w:szCs w:val="20"/>
        </w:rPr>
        <w:t xml:space="preserve">oupled </w:t>
      </w:r>
      <w:r w:rsidRPr="00B10923">
        <w:rPr>
          <w:rFonts w:ascii="Times New Roman" w:hAnsi="Times New Roman"/>
          <w:sz w:val="20"/>
          <w:szCs w:val="20"/>
          <w:lang w:val="en-MY"/>
        </w:rPr>
        <w:t>p</w:t>
      </w:r>
      <w:r w:rsidRPr="00B10923">
        <w:rPr>
          <w:rFonts w:ascii="Times New Roman" w:hAnsi="Times New Roman"/>
          <w:sz w:val="20"/>
          <w:szCs w:val="20"/>
        </w:rPr>
        <w:t>lasma-</w:t>
      </w:r>
      <w:r w:rsidRPr="00B10923">
        <w:rPr>
          <w:rFonts w:ascii="Times New Roman" w:hAnsi="Times New Roman"/>
          <w:sz w:val="20"/>
          <w:szCs w:val="20"/>
          <w:lang w:val="en-MY"/>
        </w:rPr>
        <w:t>m</w:t>
      </w:r>
      <w:r w:rsidRPr="00B10923">
        <w:rPr>
          <w:rFonts w:ascii="Times New Roman" w:hAnsi="Times New Roman"/>
          <w:sz w:val="20"/>
          <w:szCs w:val="20"/>
        </w:rPr>
        <w:t xml:space="preserve">ass </w:t>
      </w:r>
      <w:r w:rsidRPr="00B10923">
        <w:rPr>
          <w:rFonts w:ascii="Times New Roman" w:hAnsi="Times New Roman"/>
          <w:sz w:val="20"/>
          <w:szCs w:val="20"/>
          <w:lang w:val="en-MY"/>
        </w:rPr>
        <w:t>s</w:t>
      </w:r>
      <w:r w:rsidRPr="00B10923">
        <w:rPr>
          <w:rFonts w:ascii="Times New Roman" w:hAnsi="Times New Roman"/>
          <w:sz w:val="20"/>
          <w:szCs w:val="20"/>
        </w:rPr>
        <w:t xml:space="preserve">pectrometry (ICP-MS) </w:t>
      </w:r>
      <w:r>
        <w:rPr>
          <w:rFonts w:ascii="Times New Roman" w:hAnsi="Times New Roman"/>
          <w:sz w:val="20"/>
          <w:szCs w:val="20"/>
          <w:lang w:val="en-MY"/>
        </w:rPr>
        <w:t>c</w:t>
      </w:r>
      <w:r w:rsidRPr="00B10923">
        <w:rPr>
          <w:rFonts w:ascii="Times New Roman" w:hAnsi="Times New Roman"/>
          <w:sz w:val="20"/>
          <w:szCs w:val="20"/>
        </w:rPr>
        <w:t xml:space="preserve">ombined with </w:t>
      </w:r>
      <w:r w:rsidRPr="00B10923">
        <w:rPr>
          <w:rFonts w:ascii="Times New Roman" w:hAnsi="Times New Roman"/>
          <w:sz w:val="20"/>
          <w:szCs w:val="20"/>
          <w:lang w:val="en-MY"/>
        </w:rPr>
        <w:t>c</w:t>
      </w:r>
      <w:r w:rsidRPr="00B10923">
        <w:rPr>
          <w:rFonts w:ascii="Times New Roman" w:hAnsi="Times New Roman"/>
          <w:sz w:val="20"/>
          <w:szCs w:val="20"/>
        </w:rPr>
        <w:t xml:space="preserve">hemometrics. </w:t>
      </w:r>
      <w:r w:rsidRPr="00B10923">
        <w:rPr>
          <w:rFonts w:ascii="Times New Roman" w:hAnsi="Times New Roman"/>
          <w:i/>
          <w:sz w:val="20"/>
          <w:szCs w:val="20"/>
        </w:rPr>
        <w:t>Food and Chemical Toxicology</w:t>
      </w:r>
      <w:r w:rsidRPr="00B10923">
        <w:rPr>
          <w:rFonts w:ascii="Times New Roman" w:hAnsi="Times New Roman"/>
          <w:sz w:val="20"/>
          <w:szCs w:val="20"/>
        </w:rPr>
        <w:t>. 48:</w:t>
      </w:r>
      <w:r>
        <w:rPr>
          <w:rFonts w:ascii="Times New Roman" w:hAnsi="Times New Roman"/>
          <w:sz w:val="20"/>
          <w:szCs w:val="20"/>
        </w:rPr>
        <w:t xml:space="preserve"> </w:t>
      </w:r>
      <w:r w:rsidRPr="00B10923">
        <w:rPr>
          <w:rFonts w:ascii="Times New Roman" w:hAnsi="Times New Roman"/>
          <w:sz w:val="20"/>
          <w:szCs w:val="20"/>
        </w:rPr>
        <w:t>284–290.</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lang w:val="en-MY"/>
        </w:rPr>
        <w:t xml:space="preserve">Latorre, M. J. Peña, R. Pita, C. Botana, A. García, S. and Herrero, C. (1999). Chemometric classification of honeys according to their type II. Metal content data. </w:t>
      </w:r>
      <w:r w:rsidRPr="00B10923">
        <w:rPr>
          <w:rFonts w:ascii="Times New Roman" w:hAnsi="Times New Roman"/>
          <w:i/>
          <w:iCs/>
          <w:sz w:val="20"/>
          <w:szCs w:val="20"/>
          <w:lang w:val="en-MY"/>
        </w:rPr>
        <w:t>Food Chemistry</w:t>
      </w:r>
      <w:r>
        <w:rPr>
          <w:rFonts w:ascii="Times New Roman" w:hAnsi="Times New Roman"/>
          <w:sz w:val="20"/>
          <w:szCs w:val="20"/>
          <w:lang w:val="en-MY"/>
        </w:rPr>
        <w:t>,</w:t>
      </w:r>
      <w:r w:rsidRPr="00B10923">
        <w:rPr>
          <w:rFonts w:ascii="Times New Roman" w:hAnsi="Times New Roman"/>
          <w:sz w:val="20"/>
          <w:szCs w:val="20"/>
          <w:lang w:val="en-MY"/>
        </w:rPr>
        <w:t xml:space="preserve"> (66)</w:t>
      </w:r>
      <w:r>
        <w:rPr>
          <w:rFonts w:ascii="Times New Roman" w:hAnsi="Times New Roman"/>
          <w:sz w:val="20"/>
          <w:szCs w:val="20"/>
          <w:lang w:val="en-MY"/>
        </w:rPr>
        <w:t>:</w:t>
      </w:r>
      <w:r w:rsidRPr="00B10923">
        <w:rPr>
          <w:rFonts w:ascii="Times New Roman" w:hAnsi="Times New Roman"/>
          <w:sz w:val="20"/>
          <w:szCs w:val="20"/>
          <w:lang w:val="en-MY"/>
        </w:rPr>
        <w:t xml:space="preserve"> 263</w:t>
      </w:r>
      <w:r w:rsidRPr="00B10923">
        <w:rPr>
          <w:rFonts w:ascii="Times New Roman" w:hAnsi="Times New Roman"/>
          <w:sz w:val="20"/>
          <w:szCs w:val="20"/>
        </w:rPr>
        <w:t>–</w:t>
      </w:r>
      <w:r w:rsidRPr="00B10923">
        <w:rPr>
          <w:rFonts w:ascii="Times New Roman" w:hAnsi="Times New Roman"/>
          <w:sz w:val="20"/>
          <w:szCs w:val="20"/>
          <w:lang w:val="en-MY"/>
        </w:rPr>
        <w:t>268.</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González</w:t>
      </w:r>
      <w:r w:rsidRPr="004457DF">
        <w:rPr>
          <w:rFonts w:ascii="Times New Roman" w:hAnsi="Times New Roman"/>
          <w:sz w:val="20"/>
          <w:szCs w:val="20"/>
          <w:lang w:val="en-MY"/>
        </w:rPr>
        <w:t xml:space="preserve"> Paramás, A. M. Bárez, J. A. G. Garcia-Villanova, R. J. Palá, T. R. Albajar, R. A. and Sánchez, J. S. (2000). Geographical discrimination of honeys by using mineral composition and common chemical quality parameters. </w:t>
      </w:r>
      <w:r w:rsidRPr="004457DF">
        <w:rPr>
          <w:rFonts w:ascii="Times New Roman" w:hAnsi="Times New Roman"/>
          <w:i/>
          <w:iCs/>
          <w:sz w:val="20"/>
          <w:szCs w:val="20"/>
          <w:lang w:val="en-MY"/>
        </w:rPr>
        <w:t>Journal of the Science of Food and Agriculture</w:t>
      </w:r>
      <w:r>
        <w:rPr>
          <w:rFonts w:ascii="Times New Roman" w:hAnsi="Times New Roman"/>
          <w:sz w:val="20"/>
          <w:szCs w:val="20"/>
          <w:lang w:val="en-MY"/>
        </w:rPr>
        <w:t xml:space="preserve">, </w:t>
      </w:r>
      <w:r w:rsidRPr="004457DF">
        <w:rPr>
          <w:rFonts w:ascii="Times New Roman" w:hAnsi="Times New Roman"/>
          <w:sz w:val="20"/>
          <w:szCs w:val="20"/>
          <w:lang w:val="en-MY"/>
        </w:rPr>
        <w:t>(80)</w:t>
      </w:r>
      <w:r>
        <w:rPr>
          <w:rFonts w:ascii="Times New Roman" w:hAnsi="Times New Roman"/>
          <w:sz w:val="20"/>
          <w:szCs w:val="20"/>
          <w:lang w:val="en-MY"/>
        </w:rPr>
        <w:t>:</w:t>
      </w:r>
      <w:r w:rsidRPr="004457DF">
        <w:rPr>
          <w:rFonts w:ascii="Times New Roman" w:hAnsi="Times New Roman"/>
          <w:sz w:val="20"/>
          <w:szCs w:val="20"/>
          <w:lang w:val="en-MY"/>
        </w:rPr>
        <w:t xml:space="preserve"> 157</w:t>
      </w:r>
      <w:r w:rsidRPr="004457DF">
        <w:rPr>
          <w:rFonts w:ascii="Times New Roman" w:hAnsi="Times New Roman"/>
          <w:sz w:val="20"/>
          <w:szCs w:val="20"/>
        </w:rPr>
        <w:t>–</w:t>
      </w:r>
      <w:r w:rsidRPr="004457DF">
        <w:rPr>
          <w:rFonts w:ascii="Times New Roman" w:hAnsi="Times New Roman"/>
          <w:sz w:val="20"/>
          <w:szCs w:val="20"/>
          <w:lang w:val="en-MY"/>
        </w:rPr>
        <w:t>165.</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lastRenderedPageBreak/>
        <w:t>Baroni, M.</w:t>
      </w:r>
      <w:r w:rsidRPr="004457DF">
        <w:rPr>
          <w:rFonts w:ascii="Times New Roman" w:hAnsi="Times New Roman"/>
          <w:sz w:val="20"/>
          <w:szCs w:val="20"/>
          <w:lang w:val="en-MY"/>
        </w:rPr>
        <w:t xml:space="preserve"> </w:t>
      </w:r>
      <w:r w:rsidRPr="004457DF">
        <w:rPr>
          <w:rFonts w:ascii="Times New Roman" w:hAnsi="Times New Roman"/>
          <w:sz w:val="20"/>
          <w:szCs w:val="20"/>
        </w:rPr>
        <w:t>V. Arrua, C. Nores, M.</w:t>
      </w:r>
      <w:r w:rsidRPr="004457DF">
        <w:rPr>
          <w:rFonts w:ascii="Times New Roman" w:hAnsi="Times New Roman"/>
          <w:sz w:val="20"/>
          <w:szCs w:val="20"/>
          <w:lang w:val="en-MY"/>
        </w:rPr>
        <w:t xml:space="preserve"> </w:t>
      </w:r>
      <w:r w:rsidRPr="004457DF">
        <w:rPr>
          <w:rFonts w:ascii="Times New Roman" w:hAnsi="Times New Roman"/>
          <w:sz w:val="20"/>
          <w:szCs w:val="20"/>
        </w:rPr>
        <w:t>L. Fayé, P. del Pilar Díaz, M. Chiabrando, G.</w:t>
      </w:r>
      <w:r w:rsidRPr="004457DF">
        <w:rPr>
          <w:rFonts w:ascii="Times New Roman" w:hAnsi="Times New Roman"/>
          <w:sz w:val="20"/>
          <w:szCs w:val="20"/>
          <w:lang w:val="en-MY"/>
        </w:rPr>
        <w:t xml:space="preserve"> </w:t>
      </w:r>
      <w:r w:rsidRPr="004457DF">
        <w:rPr>
          <w:rFonts w:ascii="Times New Roman" w:hAnsi="Times New Roman"/>
          <w:sz w:val="20"/>
          <w:szCs w:val="20"/>
        </w:rPr>
        <w:t xml:space="preserve">A. </w:t>
      </w:r>
      <w:r w:rsidRPr="004457DF">
        <w:rPr>
          <w:rFonts w:ascii="Times New Roman" w:hAnsi="Times New Roman"/>
          <w:sz w:val="20"/>
          <w:szCs w:val="20"/>
          <w:lang w:val="en-MY"/>
        </w:rPr>
        <w:t xml:space="preserve">and </w:t>
      </w:r>
      <w:r w:rsidRPr="004457DF">
        <w:rPr>
          <w:rFonts w:ascii="Times New Roman" w:hAnsi="Times New Roman"/>
          <w:sz w:val="20"/>
          <w:szCs w:val="20"/>
        </w:rPr>
        <w:t>Wunderlin, D.</w:t>
      </w:r>
      <w:r w:rsidRPr="004457DF">
        <w:rPr>
          <w:rFonts w:ascii="Times New Roman" w:hAnsi="Times New Roman"/>
          <w:sz w:val="20"/>
          <w:szCs w:val="20"/>
          <w:lang w:val="en-MY"/>
        </w:rPr>
        <w:t xml:space="preserve"> </w:t>
      </w:r>
      <w:r w:rsidRPr="004457DF">
        <w:rPr>
          <w:rFonts w:ascii="Times New Roman" w:hAnsi="Times New Roman"/>
          <w:sz w:val="20"/>
          <w:szCs w:val="20"/>
        </w:rPr>
        <w:t xml:space="preserve">A. (2009). Composition of honey from Córdoba (Argentina): Assessment of North/South </w:t>
      </w:r>
      <w:r>
        <w:rPr>
          <w:rFonts w:ascii="Times New Roman" w:hAnsi="Times New Roman"/>
          <w:sz w:val="20"/>
          <w:szCs w:val="20"/>
        </w:rPr>
        <w:t>p</w:t>
      </w:r>
      <w:r w:rsidRPr="004457DF">
        <w:rPr>
          <w:rFonts w:ascii="Times New Roman" w:hAnsi="Times New Roman"/>
          <w:sz w:val="20"/>
          <w:szCs w:val="20"/>
        </w:rPr>
        <w:t xml:space="preserve">rovenance by </w:t>
      </w:r>
      <w:r>
        <w:rPr>
          <w:rFonts w:ascii="Times New Roman" w:hAnsi="Times New Roman"/>
          <w:sz w:val="20"/>
          <w:szCs w:val="20"/>
        </w:rPr>
        <w:t>c</w:t>
      </w:r>
      <w:r w:rsidRPr="004457DF">
        <w:rPr>
          <w:rFonts w:ascii="Times New Roman" w:hAnsi="Times New Roman"/>
          <w:sz w:val="20"/>
          <w:szCs w:val="20"/>
        </w:rPr>
        <w:t xml:space="preserve">hemometrics. </w:t>
      </w:r>
      <w:r w:rsidRPr="004457DF">
        <w:rPr>
          <w:rFonts w:ascii="Times New Roman" w:hAnsi="Times New Roman"/>
          <w:i/>
          <w:iCs/>
          <w:sz w:val="20"/>
          <w:szCs w:val="20"/>
        </w:rPr>
        <w:t>Food Chemistry</w:t>
      </w:r>
      <w:r>
        <w:rPr>
          <w:rFonts w:ascii="Times New Roman" w:hAnsi="Times New Roman"/>
          <w:sz w:val="20"/>
          <w:szCs w:val="20"/>
          <w:lang w:val="en-MY"/>
        </w:rPr>
        <w:t>,</w:t>
      </w:r>
      <w:r w:rsidRPr="004457DF">
        <w:rPr>
          <w:rFonts w:ascii="Times New Roman" w:hAnsi="Times New Roman"/>
          <w:sz w:val="20"/>
          <w:szCs w:val="20"/>
          <w:lang w:val="en-MY"/>
        </w:rPr>
        <w:t xml:space="preserve"> </w:t>
      </w:r>
      <w:r w:rsidRPr="004457DF">
        <w:rPr>
          <w:rFonts w:ascii="Times New Roman" w:hAnsi="Times New Roman"/>
          <w:sz w:val="20"/>
          <w:szCs w:val="20"/>
        </w:rPr>
        <w:t>(114)</w:t>
      </w:r>
      <w:r>
        <w:rPr>
          <w:rFonts w:ascii="Times New Roman" w:hAnsi="Times New Roman"/>
          <w:sz w:val="20"/>
          <w:szCs w:val="20"/>
        </w:rPr>
        <w:t>:</w:t>
      </w:r>
      <w:r w:rsidRPr="004457DF">
        <w:rPr>
          <w:rFonts w:ascii="Times New Roman" w:hAnsi="Times New Roman"/>
          <w:sz w:val="20"/>
          <w:szCs w:val="20"/>
        </w:rPr>
        <w:t xml:space="preserve"> 727–</w:t>
      </w:r>
      <w:r>
        <w:rPr>
          <w:rFonts w:ascii="Times New Roman" w:hAnsi="Times New Roman"/>
          <w:sz w:val="20"/>
          <w:szCs w:val="20"/>
        </w:rPr>
        <w:t>72</w:t>
      </w:r>
      <w:r w:rsidRPr="004457DF">
        <w:rPr>
          <w:rFonts w:ascii="Times New Roman" w:hAnsi="Times New Roman"/>
          <w:sz w:val="20"/>
          <w:szCs w:val="20"/>
        </w:rPr>
        <w:t>3.</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Goodacre</w:t>
      </w:r>
      <w:r w:rsidRPr="004457DF">
        <w:rPr>
          <w:rFonts w:ascii="Times New Roman" w:hAnsi="Times New Roman"/>
          <w:sz w:val="20"/>
          <w:szCs w:val="20"/>
          <w:lang w:val="en-MY"/>
        </w:rPr>
        <w:t>,</w:t>
      </w:r>
      <w:r w:rsidRPr="004457DF">
        <w:rPr>
          <w:rFonts w:ascii="Times New Roman" w:hAnsi="Times New Roman"/>
          <w:sz w:val="20"/>
          <w:szCs w:val="20"/>
        </w:rPr>
        <w:t xml:space="preserve"> R</w:t>
      </w:r>
      <w:r w:rsidRPr="004457DF">
        <w:rPr>
          <w:rFonts w:ascii="Times New Roman" w:hAnsi="Times New Roman"/>
          <w:sz w:val="20"/>
          <w:szCs w:val="20"/>
          <w:lang w:val="en-MY"/>
        </w:rPr>
        <w:t>.</w:t>
      </w:r>
      <w:r w:rsidRPr="004457DF">
        <w:rPr>
          <w:rFonts w:ascii="Times New Roman" w:hAnsi="Times New Roman"/>
          <w:sz w:val="20"/>
          <w:szCs w:val="20"/>
        </w:rPr>
        <w:t xml:space="preserve"> Broadhurst</w:t>
      </w:r>
      <w:r w:rsidRPr="004457DF">
        <w:rPr>
          <w:rFonts w:ascii="Times New Roman" w:hAnsi="Times New Roman"/>
          <w:sz w:val="20"/>
          <w:szCs w:val="20"/>
          <w:lang w:val="en-MY"/>
        </w:rPr>
        <w:t>,</w:t>
      </w:r>
      <w:r w:rsidRPr="004457DF">
        <w:rPr>
          <w:rFonts w:ascii="Times New Roman" w:hAnsi="Times New Roman"/>
          <w:sz w:val="20"/>
          <w:szCs w:val="20"/>
        </w:rPr>
        <w:t xml:space="preserve"> D</w:t>
      </w:r>
      <w:r w:rsidRPr="004457DF">
        <w:rPr>
          <w:rFonts w:ascii="Times New Roman" w:hAnsi="Times New Roman"/>
          <w:sz w:val="20"/>
          <w:szCs w:val="20"/>
          <w:lang w:val="en-MY"/>
        </w:rPr>
        <w:t>.</w:t>
      </w:r>
      <w:r w:rsidRPr="004457DF">
        <w:rPr>
          <w:rFonts w:ascii="Times New Roman" w:hAnsi="Times New Roman"/>
          <w:sz w:val="20"/>
          <w:szCs w:val="20"/>
        </w:rPr>
        <w:t xml:space="preserve"> Smilde</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w:t>
      </w:r>
      <w:r w:rsidRPr="004457DF">
        <w:rPr>
          <w:rFonts w:ascii="Times New Roman" w:hAnsi="Times New Roman"/>
          <w:sz w:val="20"/>
          <w:szCs w:val="20"/>
        </w:rPr>
        <w:t xml:space="preserve"> Kristal</w:t>
      </w:r>
      <w:r w:rsidRPr="004457DF">
        <w:rPr>
          <w:rFonts w:ascii="Times New Roman" w:hAnsi="Times New Roman"/>
          <w:sz w:val="20"/>
          <w:szCs w:val="20"/>
          <w:lang w:val="en-MY"/>
        </w:rPr>
        <w:t>,</w:t>
      </w:r>
      <w:r w:rsidRPr="004457DF">
        <w:rPr>
          <w:rFonts w:ascii="Times New Roman" w:hAnsi="Times New Roman"/>
          <w:sz w:val="20"/>
          <w:szCs w:val="20"/>
        </w:rPr>
        <w:t xml:space="preserve"> B</w:t>
      </w:r>
      <w:r w:rsidRPr="004457DF">
        <w:rPr>
          <w:rFonts w:ascii="Times New Roman" w:hAnsi="Times New Roman"/>
          <w:sz w:val="20"/>
          <w:szCs w:val="20"/>
          <w:lang w:val="en-MY"/>
        </w:rPr>
        <w:t xml:space="preserve">. </w:t>
      </w:r>
      <w:r w:rsidRPr="004457DF">
        <w:rPr>
          <w:rFonts w:ascii="Times New Roman" w:hAnsi="Times New Roman"/>
          <w:sz w:val="20"/>
          <w:szCs w:val="20"/>
        </w:rPr>
        <w:t>Baker</w:t>
      </w:r>
      <w:r w:rsidRPr="004457DF">
        <w:rPr>
          <w:rFonts w:ascii="Times New Roman" w:hAnsi="Times New Roman"/>
          <w:sz w:val="20"/>
          <w:szCs w:val="20"/>
          <w:lang w:val="en-MY"/>
        </w:rPr>
        <w:t>,</w:t>
      </w:r>
      <w:r w:rsidRPr="004457DF">
        <w:rPr>
          <w:rFonts w:ascii="Times New Roman" w:hAnsi="Times New Roman"/>
          <w:sz w:val="20"/>
          <w:szCs w:val="20"/>
        </w:rPr>
        <w:t xml:space="preserve"> J</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Beger</w:t>
      </w:r>
      <w:r w:rsidRPr="004457DF">
        <w:rPr>
          <w:rFonts w:ascii="Times New Roman" w:hAnsi="Times New Roman"/>
          <w:sz w:val="20"/>
          <w:szCs w:val="20"/>
          <w:lang w:val="en-MY"/>
        </w:rPr>
        <w:t>,</w:t>
      </w:r>
      <w:r w:rsidRPr="004457DF">
        <w:rPr>
          <w:rFonts w:ascii="Times New Roman" w:hAnsi="Times New Roman"/>
          <w:sz w:val="20"/>
          <w:szCs w:val="20"/>
        </w:rPr>
        <w:t xml:space="preserve"> R. </w:t>
      </w:r>
      <w:r w:rsidRPr="004457DF">
        <w:rPr>
          <w:rFonts w:ascii="Times New Roman" w:hAnsi="Times New Roman"/>
          <w:sz w:val="20"/>
          <w:szCs w:val="20"/>
          <w:lang w:val="en-MY"/>
        </w:rPr>
        <w:t xml:space="preserve">(2007). </w:t>
      </w:r>
      <w:r w:rsidRPr="004457DF">
        <w:rPr>
          <w:rFonts w:ascii="Times New Roman" w:hAnsi="Times New Roman"/>
          <w:sz w:val="20"/>
          <w:szCs w:val="20"/>
        </w:rPr>
        <w:t xml:space="preserve">Proposed </w:t>
      </w:r>
      <w:r w:rsidRPr="004457DF">
        <w:rPr>
          <w:rFonts w:ascii="Times New Roman" w:hAnsi="Times New Roman"/>
          <w:sz w:val="20"/>
          <w:szCs w:val="20"/>
          <w:lang w:val="en-MY"/>
        </w:rPr>
        <w:t>m</w:t>
      </w:r>
      <w:r w:rsidRPr="004457DF">
        <w:rPr>
          <w:rFonts w:ascii="Times New Roman" w:hAnsi="Times New Roman"/>
          <w:sz w:val="20"/>
          <w:szCs w:val="20"/>
        </w:rPr>
        <w:t xml:space="preserve">inimum </w:t>
      </w:r>
      <w:r w:rsidRPr="004457DF">
        <w:rPr>
          <w:rFonts w:ascii="Times New Roman" w:hAnsi="Times New Roman"/>
          <w:sz w:val="20"/>
          <w:szCs w:val="20"/>
          <w:lang w:val="en-MY"/>
        </w:rPr>
        <w:t>r</w:t>
      </w:r>
      <w:r w:rsidRPr="004457DF">
        <w:rPr>
          <w:rFonts w:ascii="Times New Roman" w:hAnsi="Times New Roman"/>
          <w:sz w:val="20"/>
          <w:szCs w:val="20"/>
        </w:rPr>
        <w:t xml:space="preserve">eporting </w:t>
      </w:r>
      <w:r w:rsidRPr="004457DF">
        <w:rPr>
          <w:rFonts w:ascii="Times New Roman" w:hAnsi="Times New Roman"/>
          <w:sz w:val="20"/>
          <w:szCs w:val="20"/>
          <w:lang w:val="en-MY"/>
        </w:rPr>
        <w:t>s</w:t>
      </w:r>
      <w:r w:rsidRPr="004457DF">
        <w:rPr>
          <w:rFonts w:ascii="Times New Roman" w:hAnsi="Times New Roman"/>
          <w:sz w:val="20"/>
          <w:szCs w:val="20"/>
        </w:rPr>
        <w:t xml:space="preserve">tandards for </w:t>
      </w:r>
      <w:r w:rsidRPr="004457DF">
        <w:rPr>
          <w:rFonts w:ascii="Times New Roman" w:hAnsi="Times New Roman"/>
          <w:sz w:val="20"/>
          <w:szCs w:val="20"/>
          <w:lang w:val="en-MY"/>
        </w:rPr>
        <w:t>d</w:t>
      </w:r>
      <w:r w:rsidRPr="004457DF">
        <w:rPr>
          <w:rFonts w:ascii="Times New Roman" w:hAnsi="Times New Roman"/>
          <w:sz w:val="20"/>
          <w:szCs w:val="20"/>
        </w:rPr>
        <w:t xml:space="preserve">ata </w:t>
      </w:r>
      <w:r w:rsidRPr="004457DF">
        <w:rPr>
          <w:rFonts w:ascii="Times New Roman" w:hAnsi="Times New Roman"/>
          <w:sz w:val="20"/>
          <w:szCs w:val="20"/>
          <w:lang w:val="en-MY"/>
        </w:rPr>
        <w:t>a</w:t>
      </w:r>
      <w:r w:rsidRPr="004457DF">
        <w:rPr>
          <w:rFonts w:ascii="Times New Roman" w:hAnsi="Times New Roman"/>
          <w:sz w:val="20"/>
          <w:szCs w:val="20"/>
        </w:rPr>
        <w:t xml:space="preserve">nalysis in </w:t>
      </w:r>
      <w:r w:rsidRPr="004457DF">
        <w:rPr>
          <w:rFonts w:ascii="Times New Roman" w:hAnsi="Times New Roman"/>
          <w:sz w:val="20"/>
          <w:szCs w:val="20"/>
          <w:lang w:val="en-MY"/>
        </w:rPr>
        <w:t>m</w:t>
      </w:r>
      <w:r w:rsidRPr="004457DF">
        <w:rPr>
          <w:rFonts w:ascii="Times New Roman" w:hAnsi="Times New Roman"/>
          <w:sz w:val="20"/>
          <w:szCs w:val="20"/>
        </w:rPr>
        <w:t xml:space="preserve">etabolomics. </w:t>
      </w:r>
      <w:r w:rsidRPr="004457DF">
        <w:rPr>
          <w:rFonts w:ascii="Times New Roman" w:hAnsi="Times New Roman"/>
          <w:i/>
          <w:sz w:val="20"/>
          <w:szCs w:val="20"/>
        </w:rPr>
        <w:t>Metabolomics</w:t>
      </w:r>
      <w:r w:rsidRPr="004457DF">
        <w:rPr>
          <w:rFonts w:ascii="Times New Roman" w:hAnsi="Times New Roman"/>
          <w:sz w:val="20"/>
          <w:szCs w:val="20"/>
        </w:rPr>
        <w:t xml:space="preserve">. </w:t>
      </w:r>
      <w:r w:rsidRPr="004457DF">
        <w:rPr>
          <w:rFonts w:ascii="Times New Roman" w:hAnsi="Times New Roman"/>
          <w:bCs/>
          <w:sz w:val="20"/>
          <w:szCs w:val="20"/>
        </w:rPr>
        <w:t>3</w:t>
      </w:r>
      <w:r w:rsidRPr="004457DF">
        <w:rPr>
          <w:rFonts w:ascii="Times New Roman" w:hAnsi="Times New Roman"/>
          <w:sz w:val="20"/>
          <w:szCs w:val="20"/>
        </w:rPr>
        <w:t>(3)</w:t>
      </w:r>
      <w:r>
        <w:rPr>
          <w:rFonts w:ascii="Times New Roman" w:hAnsi="Times New Roman"/>
          <w:sz w:val="20"/>
          <w:szCs w:val="20"/>
          <w:lang w:val="en-MY"/>
        </w:rPr>
        <w:t>:</w:t>
      </w:r>
      <w:r w:rsidRPr="004457DF">
        <w:rPr>
          <w:rFonts w:ascii="Times New Roman" w:hAnsi="Times New Roman"/>
          <w:sz w:val="20"/>
          <w:szCs w:val="20"/>
          <w:lang w:val="en-MY"/>
        </w:rPr>
        <w:t xml:space="preserve"> </w:t>
      </w:r>
      <w:r w:rsidRPr="004457DF">
        <w:rPr>
          <w:rFonts w:ascii="Times New Roman" w:hAnsi="Times New Roman"/>
          <w:sz w:val="20"/>
          <w:szCs w:val="20"/>
        </w:rPr>
        <w:t>231–241.</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Donarski</w:t>
      </w:r>
      <w:r w:rsidRPr="004457DF">
        <w:rPr>
          <w:rFonts w:ascii="Times New Roman" w:hAnsi="Times New Roman"/>
          <w:sz w:val="20"/>
          <w:szCs w:val="20"/>
          <w:lang w:val="en-MY"/>
        </w:rPr>
        <w:t>,</w:t>
      </w:r>
      <w:r w:rsidRPr="004457DF">
        <w:rPr>
          <w:rFonts w:ascii="Times New Roman" w:hAnsi="Times New Roman"/>
          <w:sz w:val="20"/>
          <w:szCs w:val="20"/>
        </w:rPr>
        <w:t xml:space="preserve"> J</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Jones</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Charlton</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 xml:space="preserve">. </w:t>
      </w:r>
      <w:r w:rsidRPr="004457DF">
        <w:rPr>
          <w:rFonts w:ascii="Times New Roman" w:hAnsi="Times New Roman"/>
          <w:sz w:val="20"/>
          <w:szCs w:val="20"/>
        </w:rPr>
        <w:t>J.</w:t>
      </w:r>
      <w:r w:rsidRPr="004457DF">
        <w:rPr>
          <w:rFonts w:ascii="Times New Roman" w:hAnsi="Times New Roman"/>
          <w:sz w:val="20"/>
          <w:szCs w:val="20"/>
          <w:lang w:val="en-MY"/>
        </w:rPr>
        <w:t xml:space="preserve"> (2008).</w:t>
      </w:r>
      <w:r w:rsidRPr="004457DF">
        <w:rPr>
          <w:rFonts w:ascii="Times New Roman" w:hAnsi="Times New Roman"/>
          <w:sz w:val="20"/>
          <w:szCs w:val="20"/>
        </w:rPr>
        <w:t xml:space="preserve"> Application of </w:t>
      </w:r>
      <w:r>
        <w:rPr>
          <w:rFonts w:ascii="Times New Roman" w:hAnsi="Times New Roman"/>
          <w:sz w:val="20"/>
          <w:szCs w:val="20"/>
          <w:lang w:val="en-MY"/>
        </w:rPr>
        <w:t>c</w:t>
      </w:r>
      <w:r w:rsidRPr="004457DF">
        <w:rPr>
          <w:rFonts w:ascii="Times New Roman" w:hAnsi="Times New Roman"/>
          <w:sz w:val="20"/>
          <w:szCs w:val="20"/>
        </w:rPr>
        <w:t xml:space="preserve">ryoprobe </w:t>
      </w:r>
      <w:r w:rsidRPr="004457DF">
        <w:rPr>
          <w:rFonts w:ascii="Times New Roman" w:hAnsi="Times New Roman"/>
          <w:sz w:val="20"/>
          <w:szCs w:val="20"/>
          <w:vertAlign w:val="superscript"/>
        </w:rPr>
        <w:t>1</w:t>
      </w:r>
      <w:r w:rsidRPr="004457DF">
        <w:rPr>
          <w:rFonts w:ascii="Times New Roman" w:hAnsi="Times New Roman"/>
          <w:sz w:val="20"/>
          <w:szCs w:val="20"/>
        </w:rPr>
        <w:t xml:space="preserve">H </w:t>
      </w:r>
      <w:r w:rsidRPr="004457DF">
        <w:rPr>
          <w:rFonts w:ascii="Times New Roman" w:hAnsi="Times New Roman"/>
          <w:sz w:val="20"/>
          <w:szCs w:val="20"/>
          <w:lang w:val="en-MY"/>
        </w:rPr>
        <w:t>n</w:t>
      </w:r>
      <w:r w:rsidRPr="004457DF">
        <w:rPr>
          <w:rFonts w:ascii="Times New Roman" w:hAnsi="Times New Roman"/>
          <w:sz w:val="20"/>
          <w:szCs w:val="20"/>
        </w:rPr>
        <w:t xml:space="preserve">uclear </w:t>
      </w:r>
      <w:r w:rsidRPr="004457DF">
        <w:rPr>
          <w:rFonts w:ascii="Times New Roman" w:hAnsi="Times New Roman"/>
          <w:sz w:val="20"/>
          <w:szCs w:val="20"/>
          <w:lang w:val="en-MY"/>
        </w:rPr>
        <w:t>m</w:t>
      </w:r>
      <w:r w:rsidRPr="004457DF">
        <w:rPr>
          <w:rFonts w:ascii="Times New Roman" w:hAnsi="Times New Roman"/>
          <w:sz w:val="20"/>
          <w:szCs w:val="20"/>
        </w:rPr>
        <w:t xml:space="preserve">agnetic </w:t>
      </w:r>
      <w:r w:rsidRPr="004457DF">
        <w:rPr>
          <w:rFonts w:ascii="Times New Roman" w:hAnsi="Times New Roman"/>
          <w:sz w:val="20"/>
          <w:szCs w:val="20"/>
          <w:lang w:val="en-MY"/>
        </w:rPr>
        <w:t>r</w:t>
      </w:r>
      <w:r w:rsidRPr="004457DF">
        <w:rPr>
          <w:rFonts w:ascii="Times New Roman" w:hAnsi="Times New Roman"/>
          <w:sz w:val="20"/>
          <w:szCs w:val="20"/>
        </w:rPr>
        <w:t xml:space="preserve">esonance </w:t>
      </w:r>
      <w:r w:rsidRPr="004457DF">
        <w:rPr>
          <w:rFonts w:ascii="Times New Roman" w:hAnsi="Times New Roman"/>
          <w:sz w:val="20"/>
          <w:szCs w:val="20"/>
          <w:lang w:val="en-MY"/>
        </w:rPr>
        <w:t>s</w:t>
      </w:r>
      <w:r w:rsidRPr="004457DF">
        <w:rPr>
          <w:rFonts w:ascii="Times New Roman" w:hAnsi="Times New Roman"/>
          <w:sz w:val="20"/>
          <w:szCs w:val="20"/>
        </w:rPr>
        <w:t xml:space="preserve">pectroscopy and </w:t>
      </w:r>
      <w:r w:rsidRPr="004457DF">
        <w:rPr>
          <w:rFonts w:ascii="Times New Roman" w:hAnsi="Times New Roman"/>
          <w:sz w:val="20"/>
          <w:szCs w:val="20"/>
          <w:lang w:val="en-MY"/>
        </w:rPr>
        <w:t>m</w:t>
      </w:r>
      <w:r w:rsidRPr="004457DF">
        <w:rPr>
          <w:rFonts w:ascii="Times New Roman" w:hAnsi="Times New Roman"/>
          <w:sz w:val="20"/>
          <w:szCs w:val="20"/>
        </w:rPr>
        <w:t xml:space="preserve">ultivariate </w:t>
      </w:r>
      <w:r w:rsidRPr="004457DF">
        <w:rPr>
          <w:rFonts w:ascii="Times New Roman" w:hAnsi="Times New Roman"/>
          <w:sz w:val="20"/>
          <w:szCs w:val="20"/>
          <w:lang w:val="en-MY"/>
        </w:rPr>
        <w:t>a</w:t>
      </w:r>
      <w:r w:rsidRPr="004457DF">
        <w:rPr>
          <w:rFonts w:ascii="Times New Roman" w:hAnsi="Times New Roman"/>
          <w:sz w:val="20"/>
          <w:szCs w:val="20"/>
        </w:rPr>
        <w:t xml:space="preserve">nalysis for the </w:t>
      </w:r>
      <w:r w:rsidRPr="004457DF">
        <w:rPr>
          <w:rFonts w:ascii="Times New Roman" w:hAnsi="Times New Roman"/>
          <w:sz w:val="20"/>
          <w:szCs w:val="20"/>
          <w:lang w:val="en-MY"/>
        </w:rPr>
        <w:t>v</w:t>
      </w:r>
      <w:r w:rsidRPr="004457DF">
        <w:rPr>
          <w:rFonts w:ascii="Times New Roman" w:hAnsi="Times New Roman"/>
          <w:sz w:val="20"/>
          <w:szCs w:val="20"/>
        </w:rPr>
        <w:t xml:space="preserve">erification of corsican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i/>
          <w:sz w:val="20"/>
          <w:szCs w:val="20"/>
        </w:rPr>
        <w:t>Journal of Agricultural and Food Chemistry</w:t>
      </w:r>
      <w:r>
        <w:rPr>
          <w:rFonts w:ascii="Times New Roman" w:hAnsi="Times New Roman"/>
          <w:sz w:val="20"/>
          <w:szCs w:val="20"/>
        </w:rPr>
        <w:t xml:space="preserve">, </w:t>
      </w:r>
      <w:r w:rsidRPr="004457DF">
        <w:rPr>
          <w:rFonts w:ascii="Times New Roman" w:hAnsi="Times New Roman"/>
          <w:bCs/>
          <w:sz w:val="20"/>
          <w:szCs w:val="20"/>
        </w:rPr>
        <w:t>56</w:t>
      </w:r>
      <w:r w:rsidRPr="004457DF">
        <w:rPr>
          <w:rFonts w:ascii="Times New Roman" w:hAnsi="Times New Roman"/>
          <w:sz w:val="20"/>
          <w:szCs w:val="20"/>
        </w:rPr>
        <w:t>(14):</w:t>
      </w:r>
      <w:r>
        <w:rPr>
          <w:rFonts w:ascii="Times New Roman" w:hAnsi="Times New Roman"/>
          <w:sz w:val="20"/>
          <w:szCs w:val="20"/>
        </w:rPr>
        <w:t xml:space="preserve"> </w:t>
      </w:r>
      <w:r w:rsidRPr="004457DF">
        <w:rPr>
          <w:rFonts w:ascii="Times New Roman" w:hAnsi="Times New Roman"/>
          <w:sz w:val="20"/>
          <w:szCs w:val="20"/>
        </w:rPr>
        <w:t>5451–5456.</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Schievano</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Finotello</w:t>
      </w:r>
      <w:r w:rsidRPr="004457DF">
        <w:rPr>
          <w:rFonts w:ascii="Times New Roman" w:hAnsi="Times New Roman"/>
          <w:sz w:val="20"/>
          <w:szCs w:val="20"/>
          <w:lang w:val="en-MY"/>
        </w:rPr>
        <w:t>,</w:t>
      </w:r>
      <w:r w:rsidRPr="004457DF">
        <w:rPr>
          <w:rFonts w:ascii="Times New Roman" w:hAnsi="Times New Roman"/>
          <w:sz w:val="20"/>
          <w:szCs w:val="20"/>
        </w:rPr>
        <w:t xml:space="preserve"> C</w:t>
      </w:r>
      <w:r w:rsidRPr="004457DF">
        <w:rPr>
          <w:rFonts w:ascii="Times New Roman" w:hAnsi="Times New Roman"/>
          <w:sz w:val="20"/>
          <w:szCs w:val="20"/>
          <w:lang w:val="en-MY"/>
        </w:rPr>
        <w:t>.</w:t>
      </w:r>
      <w:r w:rsidRPr="004457DF">
        <w:rPr>
          <w:rFonts w:ascii="Times New Roman" w:hAnsi="Times New Roman"/>
          <w:sz w:val="20"/>
          <w:szCs w:val="20"/>
        </w:rPr>
        <w:t>, Mammi</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w:t>
      </w:r>
      <w:r w:rsidRPr="004457DF">
        <w:rPr>
          <w:rFonts w:ascii="Times New Roman" w:hAnsi="Times New Roman"/>
          <w:sz w:val="20"/>
          <w:szCs w:val="20"/>
        </w:rPr>
        <w:t>, Belci</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 xml:space="preserve">. </w:t>
      </w:r>
      <w:r w:rsidRPr="004457DF">
        <w:rPr>
          <w:rFonts w:ascii="Times New Roman" w:hAnsi="Times New Roman"/>
          <w:sz w:val="20"/>
          <w:szCs w:val="20"/>
        </w:rPr>
        <w:t>I</w:t>
      </w:r>
      <w:r w:rsidRPr="004457DF">
        <w:rPr>
          <w:rFonts w:ascii="Times New Roman" w:hAnsi="Times New Roman"/>
          <w:sz w:val="20"/>
          <w:szCs w:val="20"/>
          <w:lang w:val="en-MY"/>
        </w:rPr>
        <w:t>.</w:t>
      </w:r>
      <w:r w:rsidRPr="004457DF">
        <w:rPr>
          <w:rFonts w:ascii="Times New Roman" w:hAnsi="Times New Roman"/>
          <w:sz w:val="20"/>
          <w:szCs w:val="20"/>
        </w:rPr>
        <w:t>, Colomban</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Navarini</w:t>
      </w:r>
      <w:r w:rsidRPr="004457DF">
        <w:rPr>
          <w:rFonts w:ascii="Times New Roman" w:hAnsi="Times New Roman"/>
          <w:sz w:val="20"/>
          <w:szCs w:val="20"/>
          <w:lang w:val="en-MY"/>
        </w:rPr>
        <w:t>,</w:t>
      </w:r>
      <w:r w:rsidRPr="004457DF">
        <w:rPr>
          <w:rFonts w:ascii="Times New Roman" w:hAnsi="Times New Roman"/>
          <w:sz w:val="20"/>
          <w:szCs w:val="20"/>
        </w:rPr>
        <w:t xml:space="preserve"> L. </w:t>
      </w:r>
      <w:r w:rsidRPr="004457DF">
        <w:rPr>
          <w:rFonts w:ascii="Times New Roman" w:hAnsi="Times New Roman"/>
          <w:sz w:val="20"/>
          <w:szCs w:val="20"/>
          <w:lang w:val="en-MY"/>
        </w:rPr>
        <w:t xml:space="preserve">(2015). </w:t>
      </w:r>
      <w:r w:rsidRPr="004457DF">
        <w:rPr>
          <w:rFonts w:ascii="Times New Roman" w:hAnsi="Times New Roman"/>
          <w:sz w:val="20"/>
          <w:szCs w:val="20"/>
        </w:rPr>
        <w:t xml:space="preserve">Preliminary </w:t>
      </w:r>
      <w:r w:rsidRPr="004457DF">
        <w:rPr>
          <w:rFonts w:ascii="Times New Roman" w:hAnsi="Times New Roman"/>
          <w:sz w:val="20"/>
          <w:szCs w:val="20"/>
          <w:lang w:val="en-MY"/>
        </w:rPr>
        <w:t>c</w:t>
      </w:r>
      <w:r w:rsidRPr="004457DF">
        <w:rPr>
          <w:rFonts w:ascii="Times New Roman" w:hAnsi="Times New Roman"/>
          <w:sz w:val="20"/>
          <w:szCs w:val="20"/>
        </w:rPr>
        <w:t xml:space="preserve">haracterization of </w:t>
      </w:r>
      <w:r w:rsidRPr="004457DF">
        <w:rPr>
          <w:rFonts w:ascii="Times New Roman" w:hAnsi="Times New Roman"/>
          <w:sz w:val="20"/>
          <w:szCs w:val="20"/>
          <w:lang w:val="en-MY"/>
        </w:rPr>
        <w:t>m</w:t>
      </w:r>
      <w:r w:rsidRPr="004457DF">
        <w:rPr>
          <w:rFonts w:ascii="Times New Roman" w:hAnsi="Times New Roman"/>
          <w:sz w:val="20"/>
          <w:szCs w:val="20"/>
        </w:rPr>
        <w:t xml:space="preserve">onofloral </w:t>
      </w:r>
      <w:r w:rsidRPr="004457DF">
        <w:rPr>
          <w:rFonts w:ascii="Times New Roman" w:hAnsi="Times New Roman"/>
          <w:i/>
          <w:iCs/>
          <w:sz w:val="20"/>
          <w:szCs w:val="20"/>
        </w:rPr>
        <w:t>Coffea</w:t>
      </w:r>
      <w:r w:rsidRPr="004457DF">
        <w:rPr>
          <w:rFonts w:ascii="Times New Roman" w:hAnsi="Times New Roman"/>
          <w:sz w:val="20"/>
          <w:szCs w:val="20"/>
        </w:rPr>
        <w:t xml:space="preserve"> spp. </w:t>
      </w:r>
      <w:r>
        <w:rPr>
          <w:rFonts w:ascii="Times New Roman" w:hAnsi="Times New Roman"/>
          <w:sz w:val="20"/>
          <w:szCs w:val="20"/>
        </w:rPr>
        <w:t>h</w:t>
      </w:r>
      <w:r w:rsidRPr="004457DF">
        <w:rPr>
          <w:rFonts w:ascii="Times New Roman" w:hAnsi="Times New Roman"/>
          <w:sz w:val="20"/>
          <w:szCs w:val="20"/>
        </w:rPr>
        <w:t xml:space="preserve">oney: </w:t>
      </w:r>
      <w:r w:rsidRPr="004457DF">
        <w:rPr>
          <w:rFonts w:ascii="Times New Roman" w:hAnsi="Times New Roman"/>
          <w:sz w:val="20"/>
          <w:szCs w:val="20"/>
          <w:lang w:val="en-MY"/>
        </w:rPr>
        <w:t>C</w:t>
      </w:r>
      <w:r w:rsidRPr="004457DF">
        <w:rPr>
          <w:rFonts w:ascii="Times New Roman" w:hAnsi="Times New Roman"/>
          <w:sz w:val="20"/>
          <w:szCs w:val="20"/>
        </w:rPr>
        <w:t xml:space="preserve">orrelation between </w:t>
      </w:r>
      <w:r w:rsidRPr="004457DF">
        <w:rPr>
          <w:rFonts w:ascii="Times New Roman" w:hAnsi="Times New Roman"/>
          <w:sz w:val="20"/>
          <w:szCs w:val="20"/>
          <w:lang w:val="en-MY"/>
        </w:rPr>
        <w:t>p</w:t>
      </w:r>
      <w:r w:rsidRPr="004457DF">
        <w:rPr>
          <w:rFonts w:ascii="Times New Roman" w:hAnsi="Times New Roman"/>
          <w:sz w:val="20"/>
          <w:szCs w:val="20"/>
        </w:rPr>
        <w:t xml:space="preserve">otential </w:t>
      </w:r>
      <w:r w:rsidRPr="004457DF">
        <w:rPr>
          <w:rFonts w:ascii="Times New Roman" w:hAnsi="Times New Roman"/>
          <w:sz w:val="20"/>
          <w:szCs w:val="20"/>
          <w:lang w:val="en-MY"/>
        </w:rPr>
        <w:t>b</w:t>
      </w:r>
      <w:r w:rsidRPr="004457DF">
        <w:rPr>
          <w:rFonts w:ascii="Times New Roman" w:hAnsi="Times New Roman"/>
          <w:sz w:val="20"/>
          <w:szCs w:val="20"/>
        </w:rPr>
        <w:t xml:space="preserve">iomarkers and </w:t>
      </w:r>
      <w:r w:rsidRPr="004457DF">
        <w:rPr>
          <w:rFonts w:ascii="Times New Roman" w:hAnsi="Times New Roman"/>
          <w:sz w:val="20"/>
          <w:szCs w:val="20"/>
          <w:lang w:val="en-MY"/>
        </w:rPr>
        <w:t>p</w:t>
      </w:r>
      <w:r w:rsidRPr="004457DF">
        <w:rPr>
          <w:rFonts w:ascii="Times New Roman" w:hAnsi="Times New Roman"/>
          <w:sz w:val="20"/>
          <w:szCs w:val="20"/>
        </w:rPr>
        <w:t>ollen</w:t>
      </w:r>
      <w:r w:rsidRPr="004457DF">
        <w:rPr>
          <w:rFonts w:ascii="Times New Roman" w:hAnsi="Times New Roman"/>
          <w:sz w:val="20"/>
          <w:szCs w:val="20"/>
          <w:lang w:val="en-MY"/>
        </w:rPr>
        <w:t xml:space="preserve"> c</w:t>
      </w:r>
      <w:r w:rsidRPr="004457DF">
        <w:rPr>
          <w:rFonts w:ascii="Times New Roman" w:hAnsi="Times New Roman"/>
          <w:sz w:val="20"/>
          <w:szCs w:val="20"/>
        </w:rPr>
        <w:t xml:space="preserve">ontent. </w:t>
      </w:r>
      <w:r w:rsidRPr="004457DF">
        <w:rPr>
          <w:rFonts w:ascii="Times New Roman" w:hAnsi="Times New Roman"/>
          <w:i/>
          <w:sz w:val="20"/>
          <w:szCs w:val="20"/>
        </w:rPr>
        <w:t>Journal of Agricultural and Food Chemistry</w:t>
      </w:r>
      <w:r>
        <w:rPr>
          <w:rFonts w:ascii="Times New Roman" w:hAnsi="Times New Roman"/>
          <w:sz w:val="20"/>
          <w:szCs w:val="20"/>
        </w:rPr>
        <w:t xml:space="preserve">, </w:t>
      </w:r>
      <w:r w:rsidRPr="004457DF">
        <w:rPr>
          <w:rFonts w:ascii="Times New Roman" w:hAnsi="Times New Roman"/>
          <w:sz w:val="20"/>
          <w:szCs w:val="20"/>
          <w:lang w:val="en-MY"/>
        </w:rPr>
        <w:t>(</w:t>
      </w:r>
      <w:r w:rsidRPr="004457DF">
        <w:rPr>
          <w:rFonts w:ascii="Times New Roman" w:hAnsi="Times New Roman"/>
          <w:bCs/>
          <w:sz w:val="20"/>
          <w:szCs w:val="20"/>
        </w:rPr>
        <w:t>63</w:t>
      </w:r>
      <w:r w:rsidRPr="004457DF">
        <w:rPr>
          <w:rFonts w:ascii="Times New Roman" w:hAnsi="Times New Roman"/>
          <w:bCs/>
          <w:sz w:val="20"/>
          <w:szCs w:val="20"/>
          <w:lang w:val="en-MY"/>
        </w:rPr>
        <w:t>)</w:t>
      </w:r>
      <w:r>
        <w:rPr>
          <w:rFonts w:ascii="Times New Roman" w:hAnsi="Times New Roman"/>
          <w:bCs/>
          <w:sz w:val="20"/>
          <w:szCs w:val="20"/>
          <w:lang w:val="en-MY"/>
        </w:rPr>
        <w:t>:</w:t>
      </w:r>
      <w:r w:rsidRPr="004457DF">
        <w:rPr>
          <w:rFonts w:ascii="Times New Roman" w:hAnsi="Times New Roman"/>
          <w:bCs/>
          <w:sz w:val="20"/>
          <w:szCs w:val="20"/>
          <w:lang w:val="en-MY"/>
        </w:rPr>
        <w:t xml:space="preserve"> </w:t>
      </w:r>
      <w:r w:rsidRPr="004457DF">
        <w:rPr>
          <w:rFonts w:ascii="Times New Roman" w:hAnsi="Times New Roman"/>
          <w:bCs/>
          <w:sz w:val="20"/>
          <w:szCs w:val="20"/>
        </w:rPr>
        <w:t>5</w:t>
      </w:r>
      <w:r w:rsidRPr="004457DF">
        <w:rPr>
          <w:rFonts w:ascii="Times New Roman" w:hAnsi="Times New Roman"/>
          <w:sz w:val="20"/>
          <w:szCs w:val="20"/>
        </w:rPr>
        <w:t>858–5863.</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Donarski</w:t>
      </w:r>
      <w:r w:rsidRPr="004457DF">
        <w:rPr>
          <w:rFonts w:ascii="Times New Roman" w:hAnsi="Times New Roman"/>
          <w:sz w:val="20"/>
          <w:szCs w:val="20"/>
          <w:lang w:val="en-MY"/>
        </w:rPr>
        <w:t>,</w:t>
      </w:r>
      <w:r w:rsidRPr="004457DF">
        <w:rPr>
          <w:rFonts w:ascii="Times New Roman" w:hAnsi="Times New Roman"/>
          <w:sz w:val="20"/>
          <w:szCs w:val="20"/>
        </w:rPr>
        <w:t xml:space="preserve"> J</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Jones</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Harrison</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w:t>
      </w:r>
      <w:r w:rsidRPr="004457DF">
        <w:rPr>
          <w:rFonts w:ascii="Times New Roman" w:hAnsi="Times New Roman"/>
          <w:sz w:val="20"/>
          <w:szCs w:val="20"/>
        </w:rPr>
        <w:t>, Driffield</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 and</w:t>
      </w:r>
      <w:r w:rsidRPr="004457DF">
        <w:rPr>
          <w:rFonts w:ascii="Times New Roman" w:hAnsi="Times New Roman"/>
          <w:sz w:val="20"/>
          <w:szCs w:val="20"/>
        </w:rPr>
        <w:t xml:space="preserve"> Charlton</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 xml:space="preserve">. </w:t>
      </w:r>
      <w:r w:rsidRPr="004457DF">
        <w:rPr>
          <w:rFonts w:ascii="Times New Roman" w:hAnsi="Times New Roman"/>
          <w:sz w:val="20"/>
          <w:szCs w:val="20"/>
        </w:rPr>
        <w:t>J.</w:t>
      </w:r>
      <w:r w:rsidRPr="004457DF">
        <w:rPr>
          <w:rFonts w:ascii="Times New Roman" w:hAnsi="Times New Roman"/>
          <w:sz w:val="20"/>
          <w:szCs w:val="20"/>
          <w:lang w:val="en-MY"/>
        </w:rPr>
        <w:t xml:space="preserve"> (2010).</w:t>
      </w:r>
      <w:r w:rsidRPr="004457DF">
        <w:rPr>
          <w:rFonts w:ascii="Times New Roman" w:hAnsi="Times New Roman"/>
          <w:sz w:val="20"/>
          <w:szCs w:val="20"/>
        </w:rPr>
        <w:t xml:space="preserve"> Identification of </w:t>
      </w:r>
      <w:r w:rsidRPr="004457DF">
        <w:rPr>
          <w:rFonts w:ascii="Times New Roman" w:hAnsi="Times New Roman"/>
          <w:sz w:val="20"/>
          <w:szCs w:val="20"/>
          <w:lang w:val="en-MY"/>
        </w:rPr>
        <w:t>b</w:t>
      </w:r>
      <w:r w:rsidRPr="004457DF">
        <w:rPr>
          <w:rFonts w:ascii="Times New Roman" w:hAnsi="Times New Roman"/>
          <w:sz w:val="20"/>
          <w:szCs w:val="20"/>
        </w:rPr>
        <w:t xml:space="preserve">otanical </w:t>
      </w:r>
      <w:r w:rsidRPr="004457DF">
        <w:rPr>
          <w:rFonts w:ascii="Times New Roman" w:hAnsi="Times New Roman"/>
          <w:sz w:val="20"/>
          <w:szCs w:val="20"/>
          <w:lang w:val="en-MY"/>
        </w:rPr>
        <w:t>b</w:t>
      </w:r>
      <w:r w:rsidRPr="004457DF">
        <w:rPr>
          <w:rFonts w:ascii="Times New Roman" w:hAnsi="Times New Roman"/>
          <w:sz w:val="20"/>
          <w:szCs w:val="20"/>
        </w:rPr>
        <w:t xml:space="preserve">iomarkers </w:t>
      </w:r>
      <w:r w:rsidRPr="004457DF">
        <w:rPr>
          <w:rFonts w:ascii="Times New Roman" w:hAnsi="Times New Roman"/>
          <w:sz w:val="20"/>
          <w:szCs w:val="20"/>
          <w:lang w:val="en-MY"/>
        </w:rPr>
        <w:t>f</w:t>
      </w:r>
      <w:r w:rsidRPr="004457DF">
        <w:rPr>
          <w:rFonts w:ascii="Times New Roman" w:hAnsi="Times New Roman"/>
          <w:sz w:val="20"/>
          <w:szCs w:val="20"/>
        </w:rPr>
        <w:t xml:space="preserve">ound in corsican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i/>
          <w:sz w:val="20"/>
          <w:szCs w:val="20"/>
        </w:rPr>
        <w:t>Food Chemistry</w:t>
      </w:r>
      <w:r>
        <w:rPr>
          <w:rFonts w:ascii="Times New Roman" w:hAnsi="Times New Roman"/>
          <w:sz w:val="20"/>
          <w:szCs w:val="20"/>
        </w:rPr>
        <w:t xml:space="preserve">, </w:t>
      </w:r>
      <w:r w:rsidRPr="004457DF">
        <w:rPr>
          <w:rFonts w:ascii="Times New Roman" w:hAnsi="Times New Roman"/>
          <w:bCs/>
          <w:sz w:val="20"/>
          <w:szCs w:val="20"/>
        </w:rPr>
        <w:t>118</w:t>
      </w:r>
      <w:r w:rsidRPr="004457DF">
        <w:rPr>
          <w:rFonts w:ascii="Times New Roman" w:hAnsi="Times New Roman"/>
          <w:sz w:val="20"/>
          <w:szCs w:val="20"/>
        </w:rPr>
        <w:t>(4):987–994.</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Consonni</w:t>
      </w:r>
      <w:r w:rsidRPr="004457DF">
        <w:rPr>
          <w:rFonts w:ascii="Times New Roman" w:hAnsi="Times New Roman"/>
          <w:sz w:val="20"/>
          <w:szCs w:val="20"/>
          <w:lang w:val="en-MY"/>
        </w:rPr>
        <w:t>,</w:t>
      </w:r>
      <w:r w:rsidRPr="004457DF">
        <w:rPr>
          <w:rFonts w:ascii="Times New Roman" w:hAnsi="Times New Roman"/>
          <w:sz w:val="20"/>
          <w:szCs w:val="20"/>
        </w:rPr>
        <w:t xml:space="preserve"> R</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Cagliani</w:t>
      </w:r>
      <w:r w:rsidRPr="004457DF">
        <w:rPr>
          <w:rFonts w:ascii="Times New Roman" w:hAnsi="Times New Roman"/>
          <w:sz w:val="20"/>
          <w:szCs w:val="20"/>
          <w:lang w:val="en-MY"/>
        </w:rPr>
        <w:t>,</w:t>
      </w:r>
      <w:r w:rsidRPr="004457DF">
        <w:rPr>
          <w:rFonts w:ascii="Times New Roman" w:hAnsi="Times New Roman"/>
          <w:sz w:val="20"/>
          <w:szCs w:val="20"/>
        </w:rPr>
        <w:t xml:space="preserve"> L</w:t>
      </w:r>
      <w:r w:rsidRPr="004457DF">
        <w:rPr>
          <w:rFonts w:ascii="Times New Roman" w:hAnsi="Times New Roman"/>
          <w:sz w:val="20"/>
          <w:szCs w:val="20"/>
          <w:lang w:val="en-MY"/>
        </w:rPr>
        <w:t xml:space="preserve">. </w:t>
      </w:r>
      <w:r w:rsidRPr="004457DF">
        <w:rPr>
          <w:rFonts w:ascii="Times New Roman" w:hAnsi="Times New Roman"/>
          <w:sz w:val="20"/>
          <w:szCs w:val="20"/>
        </w:rPr>
        <w:t>R.</w:t>
      </w:r>
      <w:r w:rsidRPr="004457DF">
        <w:rPr>
          <w:rFonts w:ascii="Times New Roman" w:hAnsi="Times New Roman"/>
          <w:sz w:val="20"/>
          <w:szCs w:val="20"/>
          <w:lang w:val="en-MY"/>
        </w:rPr>
        <w:t xml:space="preserve"> (2008).</w:t>
      </w:r>
      <w:r w:rsidRPr="004457DF">
        <w:rPr>
          <w:rFonts w:ascii="Times New Roman" w:hAnsi="Times New Roman"/>
          <w:sz w:val="20"/>
          <w:szCs w:val="20"/>
        </w:rPr>
        <w:t xml:space="preserve"> Geographical </w:t>
      </w:r>
      <w:r w:rsidRPr="004457DF">
        <w:rPr>
          <w:rFonts w:ascii="Times New Roman" w:hAnsi="Times New Roman"/>
          <w:sz w:val="20"/>
          <w:szCs w:val="20"/>
          <w:lang w:val="en-MY"/>
        </w:rPr>
        <w:t>c</w:t>
      </w:r>
      <w:r w:rsidRPr="004457DF">
        <w:rPr>
          <w:rFonts w:ascii="Times New Roman" w:hAnsi="Times New Roman"/>
          <w:sz w:val="20"/>
          <w:szCs w:val="20"/>
        </w:rPr>
        <w:t xml:space="preserve">haracterization of </w:t>
      </w:r>
      <w:r w:rsidRPr="004457DF">
        <w:rPr>
          <w:rFonts w:ascii="Times New Roman" w:hAnsi="Times New Roman"/>
          <w:sz w:val="20"/>
          <w:szCs w:val="20"/>
          <w:lang w:val="en-MY"/>
        </w:rPr>
        <w:t>p</w:t>
      </w:r>
      <w:r w:rsidRPr="004457DF">
        <w:rPr>
          <w:rFonts w:ascii="Times New Roman" w:hAnsi="Times New Roman"/>
          <w:sz w:val="20"/>
          <w:szCs w:val="20"/>
        </w:rPr>
        <w:t xml:space="preserve">olyfloral and acacia </w:t>
      </w:r>
      <w:r w:rsidRPr="004457DF">
        <w:rPr>
          <w:rFonts w:ascii="Times New Roman" w:hAnsi="Times New Roman"/>
          <w:sz w:val="20"/>
          <w:szCs w:val="20"/>
          <w:lang w:val="en-MY"/>
        </w:rPr>
        <w:t>h</w:t>
      </w:r>
      <w:r w:rsidRPr="004457DF">
        <w:rPr>
          <w:rFonts w:ascii="Times New Roman" w:hAnsi="Times New Roman"/>
          <w:sz w:val="20"/>
          <w:szCs w:val="20"/>
        </w:rPr>
        <w:t xml:space="preserve">oneys by </w:t>
      </w:r>
      <w:r w:rsidRPr="004457DF">
        <w:rPr>
          <w:rFonts w:ascii="Times New Roman" w:hAnsi="Times New Roman"/>
          <w:sz w:val="20"/>
          <w:szCs w:val="20"/>
          <w:lang w:val="en-MY"/>
        </w:rPr>
        <w:t>n</w:t>
      </w:r>
      <w:r w:rsidRPr="004457DF">
        <w:rPr>
          <w:rFonts w:ascii="Times New Roman" w:hAnsi="Times New Roman"/>
          <w:sz w:val="20"/>
          <w:szCs w:val="20"/>
        </w:rPr>
        <w:t xml:space="preserve">uclear </w:t>
      </w:r>
      <w:r w:rsidRPr="004457DF">
        <w:rPr>
          <w:rFonts w:ascii="Times New Roman" w:hAnsi="Times New Roman"/>
          <w:sz w:val="20"/>
          <w:szCs w:val="20"/>
          <w:lang w:val="en-MY"/>
        </w:rPr>
        <w:t>m</w:t>
      </w:r>
      <w:r w:rsidRPr="004457DF">
        <w:rPr>
          <w:rFonts w:ascii="Times New Roman" w:hAnsi="Times New Roman"/>
          <w:sz w:val="20"/>
          <w:szCs w:val="20"/>
        </w:rPr>
        <w:t xml:space="preserve">agnetic </w:t>
      </w:r>
      <w:r w:rsidRPr="004457DF">
        <w:rPr>
          <w:rFonts w:ascii="Times New Roman" w:hAnsi="Times New Roman"/>
          <w:sz w:val="20"/>
          <w:szCs w:val="20"/>
          <w:lang w:val="en-MY"/>
        </w:rPr>
        <w:t>r</w:t>
      </w:r>
      <w:r w:rsidRPr="004457DF">
        <w:rPr>
          <w:rFonts w:ascii="Times New Roman" w:hAnsi="Times New Roman"/>
          <w:sz w:val="20"/>
          <w:szCs w:val="20"/>
        </w:rPr>
        <w:t xml:space="preserve">esonance and </w:t>
      </w:r>
      <w:r w:rsidRPr="004457DF">
        <w:rPr>
          <w:rFonts w:ascii="Times New Roman" w:hAnsi="Times New Roman"/>
          <w:sz w:val="20"/>
          <w:szCs w:val="20"/>
          <w:lang w:val="en-MY"/>
        </w:rPr>
        <w:t>c</w:t>
      </w:r>
      <w:r w:rsidRPr="004457DF">
        <w:rPr>
          <w:rFonts w:ascii="Times New Roman" w:hAnsi="Times New Roman"/>
          <w:sz w:val="20"/>
          <w:szCs w:val="20"/>
        </w:rPr>
        <w:t xml:space="preserve">hemometrics. </w:t>
      </w:r>
      <w:r w:rsidRPr="004457DF">
        <w:rPr>
          <w:rFonts w:ascii="Times New Roman" w:hAnsi="Times New Roman"/>
          <w:i/>
          <w:sz w:val="20"/>
          <w:szCs w:val="20"/>
        </w:rPr>
        <w:t>Journal of Agricultural and Food Chemistry</w:t>
      </w:r>
      <w:r>
        <w:rPr>
          <w:rFonts w:ascii="Times New Roman" w:hAnsi="Times New Roman"/>
          <w:sz w:val="20"/>
          <w:szCs w:val="20"/>
        </w:rPr>
        <w:t>,</w:t>
      </w:r>
      <w:r w:rsidRPr="004457DF">
        <w:rPr>
          <w:rFonts w:ascii="Times New Roman" w:hAnsi="Times New Roman"/>
          <w:sz w:val="20"/>
          <w:szCs w:val="20"/>
        </w:rPr>
        <w:t xml:space="preserve"> </w:t>
      </w:r>
      <w:r w:rsidRPr="004457DF">
        <w:rPr>
          <w:rFonts w:ascii="Times New Roman" w:hAnsi="Times New Roman"/>
          <w:bCs/>
          <w:sz w:val="20"/>
          <w:szCs w:val="20"/>
        </w:rPr>
        <w:t>56</w:t>
      </w:r>
      <w:r w:rsidRPr="004457DF">
        <w:rPr>
          <w:rFonts w:ascii="Times New Roman" w:hAnsi="Times New Roman"/>
          <w:sz w:val="20"/>
          <w:szCs w:val="20"/>
        </w:rPr>
        <w:t>(16):</w:t>
      </w:r>
      <w:r>
        <w:rPr>
          <w:rFonts w:ascii="Times New Roman" w:hAnsi="Times New Roman"/>
          <w:sz w:val="20"/>
          <w:szCs w:val="20"/>
        </w:rPr>
        <w:t xml:space="preserve"> </w:t>
      </w:r>
      <w:r w:rsidRPr="004457DF">
        <w:rPr>
          <w:rFonts w:ascii="Times New Roman" w:hAnsi="Times New Roman"/>
          <w:sz w:val="20"/>
          <w:szCs w:val="20"/>
        </w:rPr>
        <w:t>6873–6880.</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Beretta</w:t>
      </w:r>
      <w:r w:rsidRPr="004457DF">
        <w:rPr>
          <w:rFonts w:ascii="Times New Roman" w:hAnsi="Times New Roman"/>
          <w:sz w:val="20"/>
          <w:szCs w:val="20"/>
          <w:lang w:val="en-MY"/>
        </w:rPr>
        <w:t>,</w:t>
      </w:r>
      <w:r w:rsidRPr="004457DF">
        <w:rPr>
          <w:rFonts w:ascii="Times New Roman" w:hAnsi="Times New Roman"/>
          <w:sz w:val="20"/>
          <w:szCs w:val="20"/>
        </w:rPr>
        <w:t xml:space="preserve"> G</w:t>
      </w:r>
      <w:r w:rsidRPr="004457DF">
        <w:rPr>
          <w:rFonts w:ascii="Times New Roman" w:hAnsi="Times New Roman"/>
          <w:sz w:val="20"/>
          <w:szCs w:val="20"/>
          <w:lang w:val="en-MY"/>
        </w:rPr>
        <w:t>.</w:t>
      </w:r>
      <w:r w:rsidRPr="004457DF">
        <w:rPr>
          <w:rFonts w:ascii="Times New Roman" w:hAnsi="Times New Roman"/>
          <w:sz w:val="20"/>
          <w:szCs w:val="20"/>
        </w:rPr>
        <w:t>, Caneva</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Regazzoni</w:t>
      </w:r>
      <w:r w:rsidRPr="004457DF">
        <w:rPr>
          <w:rFonts w:ascii="Times New Roman" w:hAnsi="Times New Roman"/>
          <w:sz w:val="20"/>
          <w:szCs w:val="20"/>
          <w:lang w:val="en-MY"/>
        </w:rPr>
        <w:t>,</w:t>
      </w:r>
      <w:r w:rsidRPr="004457DF">
        <w:rPr>
          <w:rFonts w:ascii="Times New Roman" w:hAnsi="Times New Roman"/>
          <w:sz w:val="20"/>
          <w:szCs w:val="20"/>
        </w:rPr>
        <w:t xml:space="preserve"> L</w:t>
      </w:r>
      <w:r w:rsidRPr="004457DF">
        <w:rPr>
          <w:rFonts w:ascii="Times New Roman" w:hAnsi="Times New Roman"/>
          <w:sz w:val="20"/>
          <w:szCs w:val="20"/>
          <w:lang w:val="en-MY"/>
        </w:rPr>
        <w:t>.</w:t>
      </w:r>
      <w:r w:rsidRPr="004457DF">
        <w:rPr>
          <w:rFonts w:ascii="Times New Roman" w:hAnsi="Times New Roman"/>
          <w:sz w:val="20"/>
          <w:szCs w:val="20"/>
        </w:rPr>
        <w:t>, Bakhtyari</w:t>
      </w:r>
      <w:r w:rsidRPr="004457DF">
        <w:rPr>
          <w:rFonts w:ascii="Times New Roman" w:hAnsi="Times New Roman"/>
          <w:sz w:val="20"/>
          <w:szCs w:val="20"/>
          <w:lang w:val="en-MY"/>
        </w:rPr>
        <w:t>,</w:t>
      </w:r>
      <w:r w:rsidRPr="004457DF">
        <w:rPr>
          <w:rFonts w:ascii="Times New Roman" w:hAnsi="Times New Roman"/>
          <w:sz w:val="20"/>
          <w:szCs w:val="20"/>
        </w:rPr>
        <w:t xml:space="preserve"> N</w:t>
      </w:r>
      <w:r w:rsidRPr="004457DF">
        <w:rPr>
          <w:rFonts w:ascii="Times New Roman" w:hAnsi="Times New Roman"/>
          <w:sz w:val="20"/>
          <w:szCs w:val="20"/>
          <w:lang w:val="en-MY"/>
        </w:rPr>
        <w:t xml:space="preserve">. </w:t>
      </w:r>
      <w:r w:rsidRPr="004457DF">
        <w:rPr>
          <w:rFonts w:ascii="Times New Roman" w:hAnsi="Times New Roman"/>
          <w:sz w:val="20"/>
          <w:szCs w:val="20"/>
        </w:rPr>
        <w:t>G</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Maffei F</w:t>
      </w:r>
      <w:r w:rsidRPr="004457DF">
        <w:rPr>
          <w:rFonts w:ascii="Times New Roman" w:hAnsi="Times New Roman"/>
          <w:sz w:val="20"/>
          <w:szCs w:val="20"/>
          <w:lang w:val="en-MY"/>
        </w:rPr>
        <w:t>.</w:t>
      </w:r>
      <w:r w:rsidRPr="004457DF">
        <w:rPr>
          <w:rFonts w:ascii="Times New Roman" w:hAnsi="Times New Roman"/>
          <w:sz w:val="20"/>
          <w:szCs w:val="20"/>
        </w:rPr>
        <w:t xml:space="preserve"> R</w:t>
      </w:r>
      <w:r w:rsidRPr="004457DF">
        <w:rPr>
          <w:rFonts w:ascii="Times New Roman" w:hAnsi="Times New Roman"/>
          <w:sz w:val="20"/>
          <w:szCs w:val="20"/>
          <w:lang w:val="en-MY"/>
        </w:rPr>
        <w:t>. (2008).</w:t>
      </w:r>
      <w:r w:rsidRPr="004457DF">
        <w:rPr>
          <w:rFonts w:ascii="Times New Roman" w:hAnsi="Times New Roman"/>
          <w:sz w:val="20"/>
          <w:szCs w:val="20"/>
        </w:rPr>
        <w:t xml:space="preserve"> A </w:t>
      </w:r>
      <w:r w:rsidRPr="004457DF">
        <w:rPr>
          <w:rFonts w:ascii="Times New Roman" w:hAnsi="Times New Roman"/>
          <w:sz w:val="20"/>
          <w:szCs w:val="20"/>
          <w:lang w:val="en-MY"/>
        </w:rPr>
        <w:t>s</w:t>
      </w:r>
      <w:r w:rsidRPr="004457DF">
        <w:rPr>
          <w:rFonts w:ascii="Times New Roman" w:hAnsi="Times New Roman"/>
          <w:sz w:val="20"/>
          <w:szCs w:val="20"/>
        </w:rPr>
        <w:t>olid-</w:t>
      </w:r>
      <w:r w:rsidRPr="004457DF">
        <w:rPr>
          <w:rFonts w:ascii="Times New Roman" w:hAnsi="Times New Roman"/>
          <w:sz w:val="20"/>
          <w:szCs w:val="20"/>
          <w:lang w:val="en-MY"/>
        </w:rPr>
        <w:t>p</w:t>
      </w:r>
      <w:r w:rsidRPr="004457DF">
        <w:rPr>
          <w:rFonts w:ascii="Times New Roman" w:hAnsi="Times New Roman"/>
          <w:sz w:val="20"/>
          <w:szCs w:val="20"/>
        </w:rPr>
        <w:t xml:space="preserve">hase </w:t>
      </w:r>
      <w:r w:rsidRPr="004457DF">
        <w:rPr>
          <w:rFonts w:ascii="Times New Roman" w:hAnsi="Times New Roman"/>
          <w:sz w:val="20"/>
          <w:szCs w:val="20"/>
          <w:lang w:val="en-MY"/>
        </w:rPr>
        <w:t>e</w:t>
      </w:r>
      <w:r w:rsidRPr="004457DF">
        <w:rPr>
          <w:rFonts w:ascii="Times New Roman" w:hAnsi="Times New Roman"/>
          <w:sz w:val="20"/>
          <w:szCs w:val="20"/>
        </w:rPr>
        <w:t xml:space="preserve">xtraction </w:t>
      </w:r>
      <w:r w:rsidRPr="004457DF">
        <w:rPr>
          <w:rFonts w:ascii="Times New Roman" w:hAnsi="Times New Roman"/>
          <w:sz w:val="20"/>
          <w:szCs w:val="20"/>
          <w:lang w:val="en-MY"/>
        </w:rPr>
        <w:t>p</w:t>
      </w:r>
      <w:r w:rsidRPr="004457DF">
        <w:rPr>
          <w:rFonts w:ascii="Times New Roman" w:hAnsi="Times New Roman"/>
          <w:sz w:val="20"/>
          <w:szCs w:val="20"/>
        </w:rPr>
        <w:t xml:space="preserve">rocedure </w:t>
      </w:r>
      <w:r w:rsidRPr="004457DF">
        <w:rPr>
          <w:rFonts w:ascii="Times New Roman" w:hAnsi="Times New Roman"/>
          <w:sz w:val="20"/>
          <w:szCs w:val="20"/>
          <w:lang w:val="en-MY"/>
        </w:rPr>
        <w:t>c</w:t>
      </w:r>
      <w:r w:rsidRPr="004457DF">
        <w:rPr>
          <w:rFonts w:ascii="Times New Roman" w:hAnsi="Times New Roman"/>
          <w:sz w:val="20"/>
          <w:szCs w:val="20"/>
        </w:rPr>
        <w:t xml:space="preserve">oupled to </w:t>
      </w:r>
      <w:r w:rsidRPr="004457DF">
        <w:rPr>
          <w:rFonts w:ascii="Times New Roman" w:hAnsi="Times New Roman"/>
          <w:sz w:val="20"/>
          <w:szCs w:val="20"/>
          <w:vertAlign w:val="superscript"/>
        </w:rPr>
        <w:t>1</w:t>
      </w:r>
      <w:r w:rsidRPr="004457DF">
        <w:rPr>
          <w:rFonts w:ascii="Times New Roman" w:hAnsi="Times New Roman"/>
          <w:sz w:val="20"/>
          <w:szCs w:val="20"/>
        </w:rPr>
        <w:t xml:space="preserve">H NMR, with </w:t>
      </w:r>
      <w:r w:rsidRPr="004457DF">
        <w:rPr>
          <w:rFonts w:ascii="Times New Roman" w:hAnsi="Times New Roman"/>
          <w:sz w:val="20"/>
          <w:szCs w:val="20"/>
          <w:lang w:val="en-MY"/>
        </w:rPr>
        <w:t>c</w:t>
      </w:r>
      <w:r w:rsidRPr="004457DF">
        <w:rPr>
          <w:rFonts w:ascii="Times New Roman" w:hAnsi="Times New Roman"/>
          <w:sz w:val="20"/>
          <w:szCs w:val="20"/>
        </w:rPr>
        <w:t xml:space="preserve">hemometric </w:t>
      </w:r>
      <w:r w:rsidRPr="004457DF">
        <w:rPr>
          <w:rFonts w:ascii="Times New Roman" w:hAnsi="Times New Roman"/>
          <w:sz w:val="20"/>
          <w:szCs w:val="20"/>
          <w:lang w:val="en-MY"/>
        </w:rPr>
        <w:t>a</w:t>
      </w:r>
      <w:r w:rsidRPr="004457DF">
        <w:rPr>
          <w:rFonts w:ascii="Times New Roman" w:hAnsi="Times New Roman"/>
          <w:sz w:val="20"/>
          <w:szCs w:val="20"/>
        </w:rPr>
        <w:t xml:space="preserve">nalysis, to </w:t>
      </w:r>
      <w:r w:rsidRPr="004457DF">
        <w:rPr>
          <w:rFonts w:ascii="Times New Roman" w:hAnsi="Times New Roman"/>
          <w:sz w:val="20"/>
          <w:szCs w:val="20"/>
          <w:lang w:val="en-MY"/>
        </w:rPr>
        <w:t>s</w:t>
      </w:r>
      <w:r w:rsidRPr="004457DF">
        <w:rPr>
          <w:rFonts w:ascii="Times New Roman" w:hAnsi="Times New Roman"/>
          <w:sz w:val="20"/>
          <w:szCs w:val="20"/>
        </w:rPr>
        <w:t xml:space="preserve">eek </w:t>
      </w:r>
      <w:r w:rsidRPr="004457DF">
        <w:rPr>
          <w:rFonts w:ascii="Times New Roman" w:hAnsi="Times New Roman"/>
          <w:sz w:val="20"/>
          <w:szCs w:val="20"/>
          <w:lang w:val="en-MY"/>
        </w:rPr>
        <w:t>r</w:t>
      </w:r>
      <w:r w:rsidRPr="004457DF">
        <w:rPr>
          <w:rFonts w:ascii="Times New Roman" w:hAnsi="Times New Roman"/>
          <w:sz w:val="20"/>
          <w:szCs w:val="20"/>
        </w:rPr>
        <w:t xml:space="preserve">eliable </w:t>
      </w:r>
      <w:r w:rsidRPr="004457DF">
        <w:rPr>
          <w:rFonts w:ascii="Times New Roman" w:hAnsi="Times New Roman"/>
          <w:sz w:val="20"/>
          <w:szCs w:val="20"/>
          <w:lang w:val="en-MY"/>
        </w:rPr>
        <w:t>m</w:t>
      </w:r>
      <w:r w:rsidRPr="004457DF">
        <w:rPr>
          <w:rFonts w:ascii="Times New Roman" w:hAnsi="Times New Roman"/>
          <w:sz w:val="20"/>
          <w:szCs w:val="20"/>
        </w:rPr>
        <w:t xml:space="preserve">arkers of the </w:t>
      </w:r>
      <w:r w:rsidRPr="004457DF">
        <w:rPr>
          <w:rFonts w:ascii="Times New Roman" w:hAnsi="Times New Roman"/>
          <w:sz w:val="20"/>
          <w:szCs w:val="20"/>
          <w:lang w:val="en-MY"/>
        </w:rPr>
        <w:t>b</w:t>
      </w:r>
      <w:r w:rsidRPr="004457DF">
        <w:rPr>
          <w:rFonts w:ascii="Times New Roman" w:hAnsi="Times New Roman"/>
          <w:sz w:val="20"/>
          <w:szCs w:val="20"/>
        </w:rPr>
        <w:t xml:space="preserve">otanical </w:t>
      </w:r>
      <w:r w:rsidRPr="004457DF">
        <w:rPr>
          <w:rFonts w:ascii="Times New Roman" w:hAnsi="Times New Roman"/>
          <w:sz w:val="20"/>
          <w:szCs w:val="20"/>
          <w:lang w:val="en-MY"/>
        </w:rPr>
        <w:t>o</w:t>
      </w:r>
      <w:r w:rsidRPr="004457DF">
        <w:rPr>
          <w:rFonts w:ascii="Times New Roman" w:hAnsi="Times New Roman"/>
          <w:sz w:val="20"/>
          <w:szCs w:val="20"/>
        </w:rPr>
        <w:t xml:space="preserve">rigin of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i/>
          <w:sz w:val="20"/>
          <w:szCs w:val="20"/>
        </w:rPr>
        <w:t>Analytica Chimica Acta</w:t>
      </w:r>
      <w:r>
        <w:rPr>
          <w:rFonts w:ascii="Times New Roman" w:hAnsi="Times New Roman"/>
          <w:sz w:val="20"/>
          <w:szCs w:val="20"/>
        </w:rPr>
        <w:t xml:space="preserve">, </w:t>
      </w:r>
      <w:r w:rsidRPr="004457DF">
        <w:rPr>
          <w:rFonts w:ascii="Times New Roman" w:hAnsi="Times New Roman"/>
          <w:bCs/>
          <w:sz w:val="20"/>
          <w:szCs w:val="20"/>
        </w:rPr>
        <w:t>620</w:t>
      </w:r>
      <w:r w:rsidRPr="004457DF">
        <w:rPr>
          <w:rFonts w:ascii="Times New Roman" w:hAnsi="Times New Roman"/>
          <w:sz w:val="20"/>
          <w:szCs w:val="20"/>
        </w:rPr>
        <w:t>(1–2)</w:t>
      </w:r>
      <w:r>
        <w:rPr>
          <w:rFonts w:ascii="Times New Roman" w:hAnsi="Times New Roman"/>
          <w:sz w:val="20"/>
          <w:szCs w:val="20"/>
        </w:rPr>
        <w:t xml:space="preserve">: </w:t>
      </w:r>
      <w:r w:rsidRPr="004457DF">
        <w:rPr>
          <w:rFonts w:ascii="Times New Roman" w:hAnsi="Times New Roman"/>
          <w:sz w:val="20"/>
          <w:szCs w:val="20"/>
        </w:rPr>
        <w:t>176–182.</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Loll</w:t>
      </w:r>
      <w:r w:rsidRPr="004457DF">
        <w:rPr>
          <w:rFonts w:ascii="Times New Roman" w:hAnsi="Times New Roman"/>
          <w:sz w:val="20"/>
          <w:szCs w:val="20"/>
          <w:lang w:val="en-MY"/>
        </w:rPr>
        <w:t>i,</w:t>
      </w:r>
      <w:r w:rsidRPr="004457DF">
        <w:rPr>
          <w:rFonts w:ascii="Times New Roman" w:hAnsi="Times New Roman"/>
          <w:sz w:val="20"/>
          <w:szCs w:val="20"/>
        </w:rPr>
        <w:t xml:space="preserve"> M</w:t>
      </w:r>
      <w:r w:rsidRPr="004457DF">
        <w:rPr>
          <w:rFonts w:ascii="Times New Roman" w:hAnsi="Times New Roman"/>
          <w:sz w:val="20"/>
          <w:szCs w:val="20"/>
          <w:lang w:val="en-MY"/>
        </w:rPr>
        <w:t>.</w:t>
      </w:r>
      <w:r w:rsidRPr="004457DF">
        <w:rPr>
          <w:rFonts w:ascii="Times New Roman" w:hAnsi="Times New Roman"/>
          <w:sz w:val="20"/>
          <w:szCs w:val="20"/>
        </w:rPr>
        <w:t xml:space="preserve"> Bertelli</w:t>
      </w:r>
      <w:r w:rsidRPr="004457DF">
        <w:rPr>
          <w:rFonts w:ascii="Times New Roman" w:hAnsi="Times New Roman"/>
          <w:sz w:val="20"/>
          <w:szCs w:val="20"/>
          <w:lang w:val="en-MY"/>
        </w:rPr>
        <w:t>,</w:t>
      </w:r>
      <w:r w:rsidRPr="004457DF">
        <w:rPr>
          <w:rFonts w:ascii="Times New Roman" w:hAnsi="Times New Roman"/>
          <w:sz w:val="20"/>
          <w:szCs w:val="20"/>
        </w:rPr>
        <w:t xml:space="preserve"> D</w:t>
      </w:r>
      <w:r w:rsidRPr="004457DF">
        <w:rPr>
          <w:rFonts w:ascii="Times New Roman" w:hAnsi="Times New Roman"/>
          <w:sz w:val="20"/>
          <w:szCs w:val="20"/>
          <w:lang w:val="en-MY"/>
        </w:rPr>
        <w:t>.</w:t>
      </w:r>
      <w:r w:rsidRPr="004457DF">
        <w:rPr>
          <w:rFonts w:ascii="Times New Roman" w:hAnsi="Times New Roman"/>
          <w:sz w:val="20"/>
          <w:szCs w:val="20"/>
        </w:rPr>
        <w:t xml:space="preserve"> Plessi</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 xml:space="preserve">. </w:t>
      </w:r>
      <w:r w:rsidRPr="004457DF">
        <w:rPr>
          <w:rFonts w:ascii="Times New Roman" w:hAnsi="Times New Roman"/>
          <w:sz w:val="20"/>
          <w:szCs w:val="20"/>
        </w:rPr>
        <w:t>Sabatini</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w:t>
      </w:r>
      <w:r w:rsidRPr="004457DF">
        <w:rPr>
          <w:rFonts w:ascii="Times New Roman" w:hAnsi="Times New Roman"/>
          <w:sz w:val="20"/>
          <w:szCs w:val="20"/>
        </w:rPr>
        <w:t>G</w:t>
      </w:r>
      <w:r w:rsidRPr="004457DF">
        <w:rPr>
          <w:rFonts w:ascii="Times New Roman" w:hAnsi="Times New Roman"/>
          <w:sz w:val="20"/>
          <w:szCs w:val="20"/>
          <w:lang w:val="en-MY"/>
        </w:rPr>
        <w:t>. and</w:t>
      </w:r>
      <w:r w:rsidRPr="004457DF">
        <w:rPr>
          <w:rFonts w:ascii="Times New Roman" w:hAnsi="Times New Roman"/>
          <w:sz w:val="20"/>
          <w:szCs w:val="20"/>
        </w:rPr>
        <w:t xml:space="preserve"> Restani</w:t>
      </w:r>
      <w:r w:rsidRPr="004457DF">
        <w:rPr>
          <w:rFonts w:ascii="Times New Roman" w:hAnsi="Times New Roman"/>
          <w:sz w:val="20"/>
          <w:szCs w:val="20"/>
          <w:lang w:val="en-MY"/>
        </w:rPr>
        <w:t>,</w:t>
      </w:r>
      <w:r w:rsidRPr="004457DF">
        <w:rPr>
          <w:rFonts w:ascii="Times New Roman" w:hAnsi="Times New Roman"/>
          <w:sz w:val="20"/>
          <w:szCs w:val="20"/>
        </w:rPr>
        <w:t xml:space="preserve"> C. </w:t>
      </w:r>
      <w:r w:rsidRPr="004457DF">
        <w:rPr>
          <w:rFonts w:ascii="Times New Roman" w:hAnsi="Times New Roman"/>
          <w:sz w:val="20"/>
          <w:szCs w:val="20"/>
          <w:lang w:val="en-MY"/>
        </w:rPr>
        <w:t xml:space="preserve">(2008). </w:t>
      </w:r>
      <w:r w:rsidRPr="004457DF">
        <w:rPr>
          <w:rFonts w:ascii="Times New Roman" w:hAnsi="Times New Roman"/>
          <w:sz w:val="20"/>
          <w:szCs w:val="20"/>
        </w:rPr>
        <w:t xml:space="preserve">Classification of Italian </w:t>
      </w:r>
      <w:r>
        <w:rPr>
          <w:rFonts w:ascii="Times New Roman" w:hAnsi="Times New Roman"/>
          <w:sz w:val="20"/>
          <w:szCs w:val="20"/>
          <w:lang w:val="en-MY"/>
        </w:rPr>
        <w:t>h</w:t>
      </w:r>
      <w:r w:rsidRPr="004457DF">
        <w:rPr>
          <w:rFonts w:ascii="Times New Roman" w:hAnsi="Times New Roman"/>
          <w:sz w:val="20"/>
          <w:szCs w:val="20"/>
        </w:rPr>
        <w:t xml:space="preserve">oneys by 2D HR-NMR. </w:t>
      </w:r>
      <w:r w:rsidRPr="004457DF">
        <w:rPr>
          <w:rFonts w:ascii="Times New Roman" w:hAnsi="Times New Roman"/>
          <w:i/>
          <w:sz w:val="20"/>
          <w:szCs w:val="20"/>
        </w:rPr>
        <w:t>Journal of Agricultural and Food Chemistry</w:t>
      </w:r>
      <w:r>
        <w:rPr>
          <w:rFonts w:ascii="Times New Roman" w:hAnsi="Times New Roman"/>
          <w:sz w:val="20"/>
          <w:szCs w:val="20"/>
        </w:rPr>
        <w:t xml:space="preserve">, </w:t>
      </w:r>
      <w:r w:rsidRPr="004457DF">
        <w:rPr>
          <w:rFonts w:ascii="Times New Roman" w:hAnsi="Times New Roman"/>
          <w:bCs/>
          <w:sz w:val="20"/>
          <w:szCs w:val="20"/>
        </w:rPr>
        <w:t>56</w:t>
      </w:r>
      <w:r w:rsidRPr="004457DF">
        <w:rPr>
          <w:rFonts w:ascii="Times New Roman" w:hAnsi="Times New Roman"/>
          <w:sz w:val="20"/>
          <w:szCs w:val="20"/>
        </w:rPr>
        <w:t>(4)</w:t>
      </w:r>
      <w:r>
        <w:rPr>
          <w:rFonts w:ascii="Times New Roman" w:hAnsi="Times New Roman"/>
          <w:sz w:val="20"/>
          <w:szCs w:val="20"/>
        </w:rPr>
        <w:t>:</w:t>
      </w:r>
      <w:r w:rsidRPr="004457DF">
        <w:rPr>
          <w:rFonts w:ascii="Times New Roman" w:hAnsi="Times New Roman"/>
          <w:sz w:val="20"/>
          <w:szCs w:val="20"/>
        </w:rPr>
        <w:t xml:space="preserve"> 1298–1304.</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Schievano</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Peggion</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Mammi</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 xml:space="preserve"> (2010).</w:t>
      </w:r>
      <w:r w:rsidRPr="004457DF">
        <w:rPr>
          <w:rFonts w:ascii="Times New Roman" w:hAnsi="Times New Roman"/>
          <w:sz w:val="20"/>
          <w:szCs w:val="20"/>
        </w:rPr>
        <w:t xml:space="preserve"> </w:t>
      </w:r>
      <w:r w:rsidRPr="004457DF">
        <w:rPr>
          <w:rFonts w:ascii="Times New Roman" w:hAnsi="Times New Roman"/>
          <w:sz w:val="20"/>
          <w:szCs w:val="20"/>
          <w:vertAlign w:val="superscript"/>
        </w:rPr>
        <w:t>1</w:t>
      </w:r>
      <w:r w:rsidRPr="004457DF">
        <w:rPr>
          <w:rFonts w:ascii="Times New Roman" w:hAnsi="Times New Roman"/>
          <w:sz w:val="20"/>
          <w:szCs w:val="20"/>
        </w:rPr>
        <w:t xml:space="preserve">H </w:t>
      </w:r>
      <w:r w:rsidRPr="004457DF">
        <w:rPr>
          <w:rFonts w:ascii="Times New Roman" w:hAnsi="Times New Roman"/>
          <w:sz w:val="20"/>
          <w:szCs w:val="20"/>
          <w:lang w:val="en-MY"/>
        </w:rPr>
        <w:t>N</w:t>
      </w:r>
      <w:r w:rsidRPr="004457DF">
        <w:rPr>
          <w:rFonts w:ascii="Times New Roman" w:hAnsi="Times New Roman"/>
          <w:sz w:val="20"/>
          <w:szCs w:val="20"/>
        </w:rPr>
        <w:t xml:space="preserve">uclear </w:t>
      </w:r>
      <w:r w:rsidRPr="004457DF">
        <w:rPr>
          <w:rFonts w:ascii="Times New Roman" w:hAnsi="Times New Roman"/>
          <w:sz w:val="20"/>
          <w:szCs w:val="20"/>
          <w:lang w:val="en-MY"/>
        </w:rPr>
        <w:t>m</w:t>
      </w:r>
      <w:r w:rsidRPr="004457DF">
        <w:rPr>
          <w:rFonts w:ascii="Times New Roman" w:hAnsi="Times New Roman"/>
          <w:sz w:val="20"/>
          <w:szCs w:val="20"/>
        </w:rPr>
        <w:t xml:space="preserve">agnetic </w:t>
      </w:r>
      <w:r w:rsidRPr="004457DF">
        <w:rPr>
          <w:rFonts w:ascii="Times New Roman" w:hAnsi="Times New Roman"/>
          <w:sz w:val="20"/>
          <w:szCs w:val="20"/>
          <w:lang w:val="en-MY"/>
        </w:rPr>
        <w:t>r</w:t>
      </w:r>
      <w:r w:rsidRPr="004457DF">
        <w:rPr>
          <w:rFonts w:ascii="Times New Roman" w:hAnsi="Times New Roman"/>
          <w:sz w:val="20"/>
          <w:szCs w:val="20"/>
        </w:rPr>
        <w:t xml:space="preserve">esonance </w:t>
      </w:r>
      <w:r w:rsidRPr="004457DF">
        <w:rPr>
          <w:rFonts w:ascii="Times New Roman" w:hAnsi="Times New Roman"/>
          <w:sz w:val="20"/>
          <w:szCs w:val="20"/>
          <w:lang w:val="en-MY"/>
        </w:rPr>
        <w:t>s</w:t>
      </w:r>
      <w:r w:rsidRPr="004457DF">
        <w:rPr>
          <w:rFonts w:ascii="Times New Roman" w:hAnsi="Times New Roman"/>
          <w:sz w:val="20"/>
          <w:szCs w:val="20"/>
        </w:rPr>
        <w:t xml:space="preserve">pectra of </w:t>
      </w:r>
      <w:r w:rsidRPr="004457DF">
        <w:rPr>
          <w:rFonts w:ascii="Times New Roman" w:hAnsi="Times New Roman"/>
          <w:sz w:val="20"/>
          <w:szCs w:val="20"/>
          <w:lang w:val="en-MY"/>
        </w:rPr>
        <w:t>c</w:t>
      </w:r>
      <w:r w:rsidRPr="004457DF">
        <w:rPr>
          <w:rFonts w:ascii="Times New Roman" w:hAnsi="Times New Roman"/>
          <w:sz w:val="20"/>
          <w:szCs w:val="20"/>
        </w:rPr>
        <w:t xml:space="preserve">hloroform </w:t>
      </w:r>
      <w:r w:rsidRPr="004457DF">
        <w:rPr>
          <w:rFonts w:ascii="Times New Roman" w:hAnsi="Times New Roman"/>
          <w:sz w:val="20"/>
          <w:szCs w:val="20"/>
          <w:lang w:val="en-MY"/>
        </w:rPr>
        <w:t>e</w:t>
      </w:r>
      <w:r w:rsidRPr="004457DF">
        <w:rPr>
          <w:rFonts w:ascii="Times New Roman" w:hAnsi="Times New Roman"/>
          <w:sz w:val="20"/>
          <w:szCs w:val="20"/>
        </w:rPr>
        <w:t xml:space="preserve">xtracts of </w:t>
      </w:r>
      <w:r w:rsidRPr="004457DF">
        <w:rPr>
          <w:rFonts w:ascii="Times New Roman" w:hAnsi="Times New Roman"/>
          <w:sz w:val="20"/>
          <w:szCs w:val="20"/>
          <w:lang w:val="en-MY"/>
        </w:rPr>
        <w:t>h</w:t>
      </w:r>
      <w:r w:rsidRPr="004457DF">
        <w:rPr>
          <w:rFonts w:ascii="Times New Roman" w:hAnsi="Times New Roman"/>
          <w:sz w:val="20"/>
          <w:szCs w:val="20"/>
        </w:rPr>
        <w:t xml:space="preserve">oney for </w:t>
      </w:r>
      <w:r w:rsidRPr="004457DF">
        <w:rPr>
          <w:rFonts w:ascii="Times New Roman" w:hAnsi="Times New Roman"/>
          <w:sz w:val="20"/>
          <w:szCs w:val="20"/>
          <w:lang w:val="en-MY"/>
        </w:rPr>
        <w:t>c</w:t>
      </w:r>
      <w:r w:rsidRPr="004457DF">
        <w:rPr>
          <w:rFonts w:ascii="Times New Roman" w:hAnsi="Times New Roman"/>
          <w:sz w:val="20"/>
          <w:szCs w:val="20"/>
        </w:rPr>
        <w:t xml:space="preserve">hemometric </w:t>
      </w:r>
      <w:r w:rsidRPr="004457DF">
        <w:rPr>
          <w:rFonts w:ascii="Times New Roman" w:hAnsi="Times New Roman"/>
          <w:sz w:val="20"/>
          <w:szCs w:val="20"/>
          <w:lang w:val="en-MY"/>
        </w:rPr>
        <w:t>d</w:t>
      </w:r>
      <w:r w:rsidRPr="004457DF">
        <w:rPr>
          <w:rFonts w:ascii="Times New Roman" w:hAnsi="Times New Roman"/>
          <w:sz w:val="20"/>
          <w:szCs w:val="20"/>
        </w:rPr>
        <w:t xml:space="preserve">etermination of </w:t>
      </w:r>
      <w:r w:rsidRPr="004457DF">
        <w:rPr>
          <w:rFonts w:ascii="Times New Roman" w:hAnsi="Times New Roman"/>
          <w:sz w:val="20"/>
          <w:szCs w:val="20"/>
          <w:lang w:val="en-MY"/>
        </w:rPr>
        <w:t>i</w:t>
      </w:r>
      <w:r w:rsidRPr="004457DF">
        <w:rPr>
          <w:rFonts w:ascii="Times New Roman" w:hAnsi="Times New Roman"/>
          <w:sz w:val="20"/>
          <w:szCs w:val="20"/>
        </w:rPr>
        <w:t xml:space="preserve">ts </w:t>
      </w:r>
      <w:r w:rsidRPr="004457DF">
        <w:rPr>
          <w:rFonts w:ascii="Times New Roman" w:hAnsi="Times New Roman"/>
          <w:sz w:val="20"/>
          <w:szCs w:val="20"/>
          <w:lang w:val="en-MY"/>
        </w:rPr>
        <w:t>b</w:t>
      </w:r>
      <w:r w:rsidRPr="004457DF">
        <w:rPr>
          <w:rFonts w:ascii="Times New Roman" w:hAnsi="Times New Roman"/>
          <w:sz w:val="20"/>
          <w:szCs w:val="20"/>
        </w:rPr>
        <w:t xml:space="preserve">otanical </w:t>
      </w:r>
      <w:r w:rsidRPr="004457DF">
        <w:rPr>
          <w:rFonts w:ascii="Times New Roman" w:hAnsi="Times New Roman"/>
          <w:sz w:val="20"/>
          <w:szCs w:val="20"/>
          <w:lang w:val="en-MY"/>
        </w:rPr>
        <w:t>o</w:t>
      </w:r>
      <w:r w:rsidRPr="004457DF">
        <w:rPr>
          <w:rFonts w:ascii="Times New Roman" w:hAnsi="Times New Roman"/>
          <w:sz w:val="20"/>
          <w:szCs w:val="20"/>
        </w:rPr>
        <w:t xml:space="preserve">rigin. </w:t>
      </w:r>
      <w:r w:rsidRPr="004457DF">
        <w:rPr>
          <w:rFonts w:ascii="Times New Roman" w:hAnsi="Times New Roman"/>
          <w:i/>
          <w:sz w:val="20"/>
          <w:szCs w:val="20"/>
        </w:rPr>
        <w:t>Journal of Agricultural and Food Chemistry</w:t>
      </w:r>
      <w:r>
        <w:rPr>
          <w:rFonts w:ascii="Times New Roman" w:hAnsi="Times New Roman"/>
          <w:sz w:val="20"/>
          <w:szCs w:val="20"/>
        </w:rPr>
        <w:t xml:space="preserve">, </w:t>
      </w:r>
      <w:r w:rsidRPr="004457DF">
        <w:rPr>
          <w:rFonts w:ascii="Times New Roman" w:hAnsi="Times New Roman"/>
          <w:sz w:val="20"/>
          <w:szCs w:val="20"/>
        </w:rPr>
        <w:t>58(1):57–65.</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Schievano</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Stocchero</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w:t>
      </w:r>
      <w:r w:rsidRPr="004457DF">
        <w:rPr>
          <w:rFonts w:ascii="Times New Roman" w:hAnsi="Times New Roman"/>
          <w:sz w:val="20"/>
          <w:szCs w:val="20"/>
        </w:rPr>
        <w:t>, Morelato</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Facchin</w:t>
      </w:r>
      <w:r w:rsidRPr="004457DF">
        <w:rPr>
          <w:rFonts w:ascii="Times New Roman" w:hAnsi="Times New Roman"/>
          <w:sz w:val="20"/>
          <w:szCs w:val="20"/>
          <w:lang w:val="en-MY"/>
        </w:rPr>
        <w:t>,</w:t>
      </w:r>
      <w:r w:rsidRPr="004457DF">
        <w:rPr>
          <w:rFonts w:ascii="Times New Roman" w:hAnsi="Times New Roman"/>
          <w:sz w:val="20"/>
          <w:szCs w:val="20"/>
        </w:rPr>
        <w:t xml:space="preserve"> C</w:t>
      </w:r>
      <w:r w:rsidRPr="004457DF">
        <w:rPr>
          <w:rFonts w:ascii="Times New Roman" w:hAnsi="Times New Roman"/>
          <w:sz w:val="20"/>
          <w:szCs w:val="20"/>
          <w:lang w:val="en-MY"/>
        </w:rPr>
        <w:t>.</w:t>
      </w:r>
      <w:r>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Mammi</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 xml:space="preserve"> (2012).</w:t>
      </w:r>
      <w:r w:rsidRPr="004457DF">
        <w:rPr>
          <w:rFonts w:ascii="Times New Roman" w:hAnsi="Times New Roman"/>
          <w:sz w:val="20"/>
          <w:szCs w:val="20"/>
        </w:rPr>
        <w:t xml:space="preserve"> An NMR-</w:t>
      </w:r>
      <w:r>
        <w:rPr>
          <w:rFonts w:ascii="Times New Roman" w:hAnsi="Times New Roman"/>
          <w:sz w:val="20"/>
          <w:szCs w:val="20"/>
          <w:lang w:val="en-MY"/>
        </w:rPr>
        <w:t>b</w:t>
      </w:r>
      <w:r w:rsidRPr="004457DF">
        <w:rPr>
          <w:rFonts w:ascii="Times New Roman" w:hAnsi="Times New Roman"/>
          <w:sz w:val="20"/>
          <w:szCs w:val="20"/>
        </w:rPr>
        <w:t xml:space="preserve">ased </w:t>
      </w:r>
      <w:r w:rsidRPr="004457DF">
        <w:rPr>
          <w:rFonts w:ascii="Times New Roman" w:hAnsi="Times New Roman"/>
          <w:sz w:val="20"/>
          <w:szCs w:val="20"/>
          <w:lang w:val="en-MY"/>
        </w:rPr>
        <w:t>m</w:t>
      </w:r>
      <w:r w:rsidRPr="004457DF">
        <w:rPr>
          <w:rFonts w:ascii="Times New Roman" w:hAnsi="Times New Roman"/>
          <w:sz w:val="20"/>
          <w:szCs w:val="20"/>
        </w:rPr>
        <w:t xml:space="preserve">etabolomic </w:t>
      </w:r>
      <w:r w:rsidRPr="004457DF">
        <w:rPr>
          <w:rFonts w:ascii="Times New Roman" w:hAnsi="Times New Roman"/>
          <w:sz w:val="20"/>
          <w:szCs w:val="20"/>
          <w:lang w:val="en-MY"/>
        </w:rPr>
        <w:t>a</w:t>
      </w:r>
      <w:r w:rsidRPr="004457DF">
        <w:rPr>
          <w:rFonts w:ascii="Times New Roman" w:hAnsi="Times New Roman"/>
          <w:sz w:val="20"/>
          <w:szCs w:val="20"/>
        </w:rPr>
        <w:t xml:space="preserve">pproach to </w:t>
      </w:r>
      <w:r w:rsidRPr="004457DF">
        <w:rPr>
          <w:rFonts w:ascii="Times New Roman" w:hAnsi="Times New Roman"/>
          <w:sz w:val="20"/>
          <w:szCs w:val="20"/>
          <w:lang w:val="en-MY"/>
        </w:rPr>
        <w:t>i</w:t>
      </w:r>
      <w:r w:rsidRPr="004457DF">
        <w:rPr>
          <w:rFonts w:ascii="Times New Roman" w:hAnsi="Times New Roman"/>
          <w:sz w:val="20"/>
          <w:szCs w:val="20"/>
        </w:rPr>
        <w:t xml:space="preserve">dentify the </w:t>
      </w:r>
      <w:r w:rsidRPr="004457DF">
        <w:rPr>
          <w:rFonts w:ascii="Times New Roman" w:hAnsi="Times New Roman"/>
          <w:sz w:val="20"/>
          <w:szCs w:val="20"/>
          <w:lang w:val="en-MY"/>
        </w:rPr>
        <w:t>b</w:t>
      </w:r>
      <w:r w:rsidRPr="004457DF">
        <w:rPr>
          <w:rFonts w:ascii="Times New Roman" w:hAnsi="Times New Roman"/>
          <w:sz w:val="20"/>
          <w:szCs w:val="20"/>
        </w:rPr>
        <w:t xml:space="preserve">otanical </w:t>
      </w:r>
      <w:r w:rsidRPr="004457DF">
        <w:rPr>
          <w:rFonts w:ascii="Times New Roman" w:hAnsi="Times New Roman"/>
          <w:sz w:val="20"/>
          <w:szCs w:val="20"/>
          <w:lang w:val="en-MY"/>
        </w:rPr>
        <w:t>o</w:t>
      </w:r>
      <w:r w:rsidRPr="004457DF">
        <w:rPr>
          <w:rFonts w:ascii="Times New Roman" w:hAnsi="Times New Roman"/>
          <w:sz w:val="20"/>
          <w:szCs w:val="20"/>
        </w:rPr>
        <w:t xml:space="preserve">rigin of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i/>
          <w:sz w:val="20"/>
          <w:szCs w:val="20"/>
        </w:rPr>
        <w:t>Metabolomics</w:t>
      </w:r>
      <w:r>
        <w:rPr>
          <w:rFonts w:ascii="Times New Roman" w:hAnsi="Times New Roman"/>
          <w:sz w:val="20"/>
          <w:szCs w:val="20"/>
        </w:rPr>
        <w:t xml:space="preserve">, </w:t>
      </w:r>
      <w:r w:rsidRPr="004457DF">
        <w:rPr>
          <w:rFonts w:ascii="Times New Roman" w:hAnsi="Times New Roman"/>
          <w:bCs/>
          <w:sz w:val="20"/>
          <w:szCs w:val="20"/>
        </w:rPr>
        <w:t>8</w:t>
      </w:r>
      <w:r w:rsidRPr="004457DF">
        <w:rPr>
          <w:rFonts w:ascii="Times New Roman" w:hAnsi="Times New Roman"/>
          <w:sz w:val="20"/>
          <w:szCs w:val="20"/>
        </w:rPr>
        <w:t>(4):679–690.</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Ohmenhaeuser</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w:t>
      </w:r>
      <w:r w:rsidRPr="004457DF">
        <w:rPr>
          <w:rFonts w:ascii="Times New Roman" w:hAnsi="Times New Roman"/>
          <w:sz w:val="20"/>
          <w:szCs w:val="20"/>
        </w:rPr>
        <w:t>, Monakhova</w:t>
      </w:r>
      <w:r w:rsidRPr="004457DF">
        <w:rPr>
          <w:rFonts w:ascii="Times New Roman" w:hAnsi="Times New Roman"/>
          <w:sz w:val="20"/>
          <w:szCs w:val="20"/>
          <w:lang w:val="en-MY"/>
        </w:rPr>
        <w:t>,</w:t>
      </w:r>
      <w:r w:rsidRPr="004457DF">
        <w:rPr>
          <w:rFonts w:ascii="Times New Roman" w:hAnsi="Times New Roman"/>
          <w:sz w:val="20"/>
          <w:szCs w:val="20"/>
        </w:rPr>
        <w:t xml:space="preserve"> Y</w:t>
      </w:r>
      <w:r w:rsidRPr="004457DF">
        <w:rPr>
          <w:rFonts w:ascii="Times New Roman" w:hAnsi="Times New Roman"/>
          <w:sz w:val="20"/>
          <w:szCs w:val="20"/>
          <w:lang w:val="en-MY"/>
        </w:rPr>
        <w:t xml:space="preserve">. </w:t>
      </w:r>
      <w:r w:rsidRPr="004457DF">
        <w:rPr>
          <w:rFonts w:ascii="Times New Roman" w:hAnsi="Times New Roman"/>
          <w:sz w:val="20"/>
          <w:szCs w:val="20"/>
        </w:rPr>
        <w:t>B</w:t>
      </w:r>
      <w:r w:rsidRPr="004457DF">
        <w:rPr>
          <w:rFonts w:ascii="Times New Roman" w:hAnsi="Times New Roman"/>
          <w:sz w:val="20"/>
          <w:szCs w:val="20"/>
          <w:lang w:val="en-MY"/>
        </w:rPr>
        <w:t>.</w:t>
      </w:r>
      <w:r w:rsidRPr="004457DF">
        <w:rPr>
          <w:rFonts w:ascii="Times New Roman" w:hAnsi="Times New Roman"/>
          <w:sz w:val="20"/>
          <w:szCs w:val="20"/>
        </w:rPr>
        <w:t>, Kuballa</w:t>
      </w:r>
      <w:r w:rsidRPr="004457DF">
        <w:rPr>
          <w:rFonts w:ascii="Times New Roman" w:hAnsi="Times New Roman"/>
          <w:sz w:val="20"/>
          <w:szCs w:val="20"/>
          <w:lang w:val="en-MY"/>
        </w:rPr>
        <w:t>,</w:t>
      </w:r>
      <w:r w:rsidRPr="004457DF">
        <w:rPr>
          <w:rFonts w:ascii="Times New Roman" w:hAnsi="Times New Roman"/>
          <w:sz w:val="20"/>
          <w:szCs w:val="20"/>
        </w:rPr>
        <w:t xml:space="preserve"> T</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Lachenmeier</w:t>
      </w:r>
      <w:r w:rsidRPr="004457DF">
        <w:rPr>
          <w:rFonts w:ascii="Times New Roman" w:hAnsi="Times New Roman"/>
          <w:sz w:val="20"/>
          <w:szCs w:val="20"/>
          <w:lang w:val="en-MY"/>
        </w:rPr>
        <w:t>,</w:t>
      </w:r>
      <w:r w:rsidRPr="004457DF">
        <w:rPr>
          <w:rFonts w:ascii="Times New Roman" w:hAnsi="Times New Roman"/>
          <w:sz w:val="20"/>
          <w:szCs w:val="20"/>
        </w:rPr>
        <w:t xml:space="preserve"> D</w:t>
      </w:r>
      <w:r w:rsidRPr="004457DF">
        <w:rPr>
          <w:rFonts w:ascii="Times New Roman" w:hAnsi="Times New Roman"/>
          <w:sz w:val="20"/>
          <w:szCs w:val="20"/>
          <w:lang w:val="en-MY"/>
        </w:rPr>
        <w:t xml:space="preserve">. </w:t>
      </w:r>
      <w:r w:rsidRPr="004457DF">
        <w:rPr>
          <w:rFonts w:ascii="Times New Roman" w:hAnsi="Times New Roman"/>
          <w:sz w:val="20"/>
          <w:szCs w:val="20"/>
        </w:rPr>
        <w:t>W.</w:t>
      </w:r>
      <w:r w:rsidRPr="004457DF">
        <w:rPr>
          <w:rFonts w:ascii="Times New Roman" w:hAnsi="Times New Roman"/>
          <w:sz w:val="20"/>
          <w:szCs w:val="20"/>
          <w:lang w:val="en-MY"/>
        </w:rPr>
        <w:t xml:space="preserve"> (2013).</w:t>
      </w:r>
      <w:r w:rsidRPr="004457DF">
        <w:rPr>
          <w:rFonts w:ascii="Times New Roman" w:hAnsi="Times New Roman"/>
          <w:sz w:val="20"/>
          <w:szCs w:val="20"/>
        </w:rPr>
        <w:t xml:space="preserve"> Qualitative and </w:t>
      </w:r>
      <w:r w:rsidRPr="004457DF">
        <w:rPr>
          <w:rFonts w:ascii="Times New Roman" w:hAnsi="Times New Roman"/>
          <w:sz w:val="20"/>
          <w:szCs w:val="20"/>
          <w:lang w:val="en-MY"/>
        </w:rPr>
        <w:t>q</w:t>
      </w:r>
      <w:r w:rsidRPr="004457DF">
        <w:rPr>
          <w:rFonts w:ascii="Times New Roman" w:hAnsi="Times New Roman"/>
          <w:sz w:val="20"/>
          <w:szCs w:val="20"/>
        </w:rPr>
        <w:t xml:space="preserve">uantitative </w:t>
      </w:r>
      <w:r w:rsidRPr="004457DF">
        <w:rPr>
          <w:rFonts w:ascii="Times New Roman" w:hAnsi="Times New Roman"/>
          <w:sz w:val="20"/>
          <w:szCs w:val="20"/>
          <w:lang w:val="en-MY"/>
        </w:rPr>
        <w:t>c</w:t>
      </w:r>
      <w:r w:rsidRPr="004457DF">
        <w:rPr>
          <w:rFonts w:ascii="Times New Roman" w:hAnsi="Times New Roman"/>
          <w:sz w:val="20"/>
          <w:szCs w:val="20"/>
        </w:rPr>
        <w:t xml:space="preserve">ontrol of </w:t>
      </w:r>
      <w:r w:rsidRPr="004457DF">
        <w:rPr>
          <w:rFonts w:ascii="Times New Roman" w:hAnsi="Times New Roman"/>
          <w:sz w:val="20"/>
          <w:szCs w:val="20"/>
          <w:lang w:val="en-MY"/>
        </w:rPr>
        <w:t>h</w:t>
      </w:r>
      <w:r w:rsidRPr="004457DF">
        <w:rPr>
          <w:rFonts w:ascii="Times New Roman" w:hAnsi="Times New Roman"/>
          <w:sz w:val="20"/>
          <w:szCs w:val="20"/>
        </w:rPr>
        <w:t xml:space="preserve">oneys </w:t>
      </w:r>
      <w:r w:rsidRPr="004457DF">
        <w:rPr>
          <w:rFonts w:ascii="Times New Roman" w:hAnsi="Times New Roman"/>
          <w:sz w:val="20"/>
          <w:szCs w:val="20"/>
          <w:lang w:val="en-MY"/>
        </w:rPr>
        <w:t>u</w:t>
      </w:r>
      <w:r w:rsidRPr="004457DF">
        <w:rPr>
          <w:rFonts w:ascii="Times New Roman" w:hAnsi="Times New Roman"/>
          <w:sz w:val="20"/>
          <w:szCs w:val="20"/>
        </w:rPr>
        <w:t xml:space="preserve">sing NMR </w:t>
      </w:r>
      <w:r w:rsidRPr="004457DF">
        <w:rPr>
          <w:rFonts w:ascii="Times New Roman" w:hAnsi="Times New Roman"/>
          <w:sz w:val="20"/>
          <w:szCs w:val="20"/>
          <w:lang w:val="en-MY"/>
        </w:rPr>
        <w:t>s</w:t>
      </w:r>
      <w:r w:rsidRPr="004457DF">
        <w:rPr>
          <w:rFonts w:ascii="Times New Roman" w:hAnsi="Times New Roman"/>
          <w:sz w:val="20"/>
          <w:szCs w:val="20"/>
        </w:rPr>
        <w:t xml:space="preserve">pectroscopy and </w:t>
      </w:r>
      <w:r w:rsidRPr="004457DF">
        <w:rPr>
          <w:rFonts w:ascii="Times New Roman" w:hAnsi="Times New Roman"/>
          <w:sz w:val="20"/>
          <w:szCs w:val="20"/>
          <w:lang w:val="en-MY"/>
        </w:rPr>
        <w:t>c</w:t>
      </w:r>
      <w:r w:rsidRPr="004457DF">
        <w:rPr>
          <w:rFonts w:ascii="Times New Roman" w:hAnsi="Times New Roman"/>
          <w:sz w:val="20"/>
          <w:szCs w:val="20"/>
        </w:rPr>
        <w:t xml:space="preserve">hemometrics. </w:t>
      </w:r>
      <w:r w:rsidRPr="004457DF">
        <w:rPr>
          <w:rFonts w:ascii="Times New Roman" w:hAnsi="Times New Roman"/>
          <w:i/>
          <w:sz w:val="20"/>
          <w:szCs w:val="20"/>
        </w:rPr>
        <w:t>ISRN Analytical Chemistry</w:t>
      </w:r>
      <w:r>
        <w:rPr>
          <w:rFonts w:ascii="Times New Roman" w:hAnsi="Times New Roman"/>
          <w:sz w:val="20"/>
          <w:szCs w:val="20"/>
        </w:rPr>
        <w:t>, 2013:</w:t>
      </w:r>
      <w:r w:rsidRPr="004457DF">
        <w:rPr>
          <w:rFonts w:ascii="Times New Roman" w:hAnsi="Times New Roman"/>
          <w:sz w:val="20"/>
          <w:szCs w:val="20"/>
        </w:rPr>
        <w:t xml:space="preserve"> 1-9.</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Aliferis</w:t>
      </w:r>
      <w:r w:rsidRPr="004457DF">
        <w:rPr>
          <w:rFonts w:ascii="Times New Roman" w:hAnsi="Times New Roman"/>
          <w:sz w:val="20"/>
          <w:szCs w:val="20"/>
          <w:lang w:val="en-MY"/>
        </w:rPr>
        <w:t>,</w:t>
      </w:r>
      <w:r w:rsidRPr="004457DF">
        <w:rPr>
          <w:rFonts w:ascii="Times New Roman" w:hAnsi="Times New Roman"/>
          <w:sz w:val="20"/>
          <w:szCs w:val="20"/>
        </w:rPr>
        <w:t xml:space="preserve"> K</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Tarantilis</w:t>
      </w:r>
      <w:r w:rsidRPr="004457DF">
        <w:rPr>
          <w:rFonts w:ascii="Times New Roman" w:hAnsi="Times New Roman"/>
          <w:sz w:val="20"/>
          <w:szCs w:val="20"/>
          <w:lang w:val="en-MY"/>
        </w:rPr>
        <w:t>,</w:t>
      </w:r>
      <w:r w:rsidRPr="004457DF">
        <w:rPr>
          <w:rFonts w:ascii="Times New Roman" w:hAnsi="Times New Roman"/>
          <w:sz w:val="20"/>
          <w:szCs w:val="20"/>
        </w:rPr>
        <w:t xml:space="preserve"> P</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Harizanis</w:t>
      </w:r>
      <w:r w:rsidRPr="004457DF">
        <w:rPr>
          <w:rFonts w:ascii="Times New Roman" w:hAnsi="Times New Roman"/>
          <w:sz w:val="20"/>
          <w:szCs w:val="20"/>
          <w:lang w:val="en-MY"/>
        </w:rPr>
        <w:t>,</w:t>
      </w:r>
      <w:r w:rsidRPr="004457DF">
        <w:rPr>
          <w:rFonts w:ascii="Times New Roman" w:hAnsi="Times New Roman"/>
          <w:sz w:val="20"/>
          <w:szCs w:val="20"/>
        </w:rPr>
        <w:t xml:space="preserve"> P</w:t>
      </w:r>
      <w:r w:rsidRPr="004457DF">
        <w:rPr>
          <w:rFonts w:ascii="Times New Roman" w:hAnsi="Times New Roman"/>
          <w:sz w:val="20"/>
          <w:szCs w:val="20"/>
          <w:lang w:val="en-MY"/>
        </w:rPr>
        <w:t xml:space="preserve">. </w:t>
      </w:r>
      <w:r w:rsidRPr="004457DF">
        <w:rPr>
          <w:rFonts w:ascii="Times New Roman" w:hAnsi="Times New Roman"/>
          <w:sz w:val="20"/>
          <w:szCs w:val="20"/>
        </w:rPr>
        <w:t>C</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Alissandrakis</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 xml:space="preserve"> (2010).</w:t>
      </w:r>
      <w:r w:rsidRPr="004457DF">
        <w:rPr>
          <w:rFonts w:ascii="Times New Roman" w:hAnsi="Times New Roman"/>
          <w:sz w:val="20"/>
          <w:szCs w:val="20"/>
        </w:rPr>
        <w:t xml:space="preserve"> Botanical </w:t>
      </w:r>
      <w:r w:rsidRPr="004457DF">
        <w:rPr>
          <w:rFonts w:ascii="Times New Roman" w:hAnsi="Times New Roman"/>
          <w:sz w:val="20"/>
          <w:szCs w:val="20"/>
          <w:lang w:val="en-MY"/>
        </w:rPr>
        <w:t>d</w:t>
      </w:r>
      <w:r w:rsidRPr="004457DF">
        <w:rPr>
          <w:rFonts w:ascii="Times New Roman" w:hAnsi="Times New Roman"/>
          <w:sz w:val="20"/>
          <w:szCs w:val="20"/>
        </w:rPr>
        <w:t xml:space="preserve">iscrimination and </w:t>
      </w:r>
      <w:r w:rsidRPr="004457DF">
        <w:rPr>
          <w:rFonts w:ascii="Times New Roman" w:hAnsi="Times New Roman"/>
          <w:sz w:val="20"/>
          <w:szCs w:val="20"/>
          <w:lang w:val="en-MY"/>
        </w:rPr>
        <w:t>c</w:t>
      </w:r>
      <w:r w:rsidRPr="004457DF">
        <w:rPr>
          <w:rFonts w:ascii="Times New Roman" w:hAnsi="Times New Roman"/>
          <w:sz w:val="20"/>
          <w:szCs w:val="20"/>
        </w:rPr>
        <w:t xml:space="preserve">lassification of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sz w:val="20"/>
          <w:szCs w:val="20"/>
          <w:lang w:val="en-MY"/>
        </w:rPr>
        <w:t>s</w:t>
      </w:r>
      <w:r w:rsidRPr="004457DF">
        <w:rPr>
          <w:rFonts w:ascii="Times New Roman" w:hAnsi="Times New Roman"/>
          <w:sz w:val="20"/>
          <w:szCs w:val="20"/>
        </w:rPr>
        <w:t xml:space="preserve">amples </w:t>
      </w:r>
      <w:r w:rsidRPr="004457DF">
        <w:rPr>
          <w:rFonts w:ascii="Times New Roman" w:hAnsi="Times New Roman"/>
          <w:sz w:val="20"/>
          <w:szCs w:val="20"/>
          <w:lang w:val="en-MY"/>
        </w:rPr>
        <w:t>a</w:t>
      </w:r>
      <w:r w:rsidRPr="004457DF">
        <w:rPr>
          <w:rFonts w:ascii="Times New Roman" w:hAnsi="Times New Roman"/>
          <w:sz w:val="20"/>
          <w:szCs w:val="20"/>
        </w:rPr>
        <w:t xml:space="preserve">pplying </w:t>
      </w:r>
      <w:r w:rsidRPr="004457DF">
        <w:rPr>
          <w:rFonts w:ascii="Times New Roman" w:hAnsi="Times New Roman"/>
          <w:sz w:val="20"/>
          <w:szCs w:val="20"/>
          <w:lang w:val="en-MY"/>
        </w:rPr>
        <w:t>g</w:t>
      </w:r>
      <w:r w:rsidRPr="004457DF">
        <w:rPr>
          <w:rFonts w:ascii="Times New Roman" w:hAnsi="Times New Roman"/>
          <w:sz w:val="20"/>
          <w:szCs w:val="20"/>
        </w:rPr>
        <w:t xml:space="preserve">as </w:t>
      </w:r>
      <w:r w:rsidRPr="004457DF">
        <w:rPr>
          <w:rFonts w:ascii="Times New Roman" w:hAnsi="Times New Roman"/>
          <w:sz w:val="20"/>
          <w:szCs w:val="20"/>
          <w:lang w:val="en-MY"/>
        </w:rPr>
        <w:t>c</w:t>
      </w:r>
      <w:r w:rsidRPr="004457DF">
        <w:rPr>
          <w:rFonts w:ascii="Times New Roman" w:hAnsi="Times New Roman"/>
          <w:sz w:val="20"/>
          <w:szCs w:val="20"/>
        </w:rPr>
        <w:t>hromatography/</w:t>
      </w:r>
      <w:r w:rsidRPr="004457DF">
        <w:rPr>
          <w:rFonts w:ascii="Times New Roman" w:hAnsi="Times New Roman"/>
          <w:sz w:val="20"/>
          <w:szCs w:val="20"/>
          <w:lang w:val="en-MY"/>
        </w:rPr>
        <w:t>m</w:t>
      </w:r>
      <w:r w:rsidRPr="004457DF">
        <w:rPr>
          <w:rFonts w:ascii="Times New Roman" w:hAnsi="Times New Roman"/>
          <w:sz w:val="20"/>
          <w:szCs w:val="20"/>
        </w:rPr>
        <w:t xml:space="preserve">ass </w:t>
      </w:r>
      <w:r w:rsidRPr="004457DF">
        <w:rPr>
          <w:rFonts w:ascii="Times New Roman" w:hAnsi="Times New Roman"/>
          <w:sz w:val="20"/>
          <w:szCs w:val="20"/>
          <w:lang w:val="en-MY"/>
        </w:rPr>
        <w:t>s</w:t>
      </w:r>
      <w:r w:rsidRPr="004457DF">
        <w:rPr>
          <w:rFonts w:ascii="Times New Roman" w:hAnsi="Times New Roman"/>
          <w:sz w:val="20"/>
          <w:szCs w:val="20"/>
        </w:rPr>
        <w:t xml:space="preserve">pectrometry </w:t>
      </w:r>
      <w:r w:rsidRPr="004457DF">
        <w:rPr>
          <w:rFonts w:ascii="Times New Roman" w:hAnsi="Times New Roman"/>
          <w:sz w:val="20"/>
          <w:szCs w:val="20"/>
          <w:lang w:val="en-MY"/>
        </w:rPr>
        <w:t>f</w:t>
      </w:r>
      <w:r w:rsidRPr="004457DF">
        <w:rPr>
          <w:rFonts w:ascii="Times New Roman" w:hAnsi="Times New Roman"/>
          <w:sz w:val="20"/>
          <w:szCs w:val="20"/>
        </w:rPr>
        <w:t xml:space="preserve">ingerprinting of </w:t>
      </w:r>
      <w:r w:rsidRPr="004457DF">
        <w:rPr>
          <w:rFonts w:ascii="Times New Roman" w:hAnsi="Times New Roman"/>
          <w:sz w:val="20"/>
          <w:szCs w:val="20"/>
          <w:lang w:val="en-MY"/>
        </w:rPr>
        <w:t>h</w:t>
      </w:r>
      <w:r w:rsidRPr="004457DF">
        <w:rPr>
          <w:rFonts w:ascii="Times New Roman" w:hAnsi="Times New Roman"/>
          <w:sz w:val="20"/>
          <w:szCs w:val="20"/>
        </w:rPr>
        <w:t xml:space="preserve">eadspace </w:t>
      </w:r>
      <w:r w:rsidRPr="004457DF">
        <w:rPr>
          <w:rFonts w:ascii="Times New Roman" w:hAnsi="Times New Roman"/>
          <w:sz w:val="20"/>
          <w:szCs w:val="20"/>
          <w:lang w:val="en-MY"/>
        </w:rPr>
        <w:t>v</w:t>
      </w:r>
      <w:r w:rsidRPr="004457DF">
        <w:rPr>
          <w:rFonts w:ascii="Times New Roman" w:hAnsi="Times New Roman"/>
          <w:sz w:val="20"/>
          <w:szCs w:val="20"/>
        </w:rPr>
        <w:t xml:space="preserve">olatile </w:t>
      </w:r>
      <w:r w:rsidRPr="004457DF">
        <w:rPr>
          <w:rFonts w:ascii="Times New Roman" w:hAnsi="Times New Roman"/>
          <w:sz w:val="20"/>
          <w:szCs w:val="20"/>
          <w:lang w:val="en-MY"/>
        </w:rPr>
        <w:t>c</w:t>
      </w:r>
      <w:r w:rsidRPr="004457DF">
        <w:rPr>
          <w:rFonts w:ascii="Times New Roman" w:hAnsi="Times New Roman"/>
          <w:sz w:val="20"/>
          <w:szCs w:val="20"/>
        </w:rPr>
        <w:t xml:space="preserve">ompounds. </w:t>
      </w:r>
      <w:r w:rsidRPr="004457DF">
        <w:rPr>
          <w:rFonts w:ascii="Times New Roman" w:hAnsi="Times New Roman"/>
          <w:i/>
          <w:sz w:val="20"/>
          <w:szCs w:val="20"/>
        </w:rPr>
        <w:t>Food Chemistry</w:t>
      </w:r>
      <w:r>
        <w:rPr>
          <w:rFonts w:ascii="Times New Roman" w:hAnsi="Times New Roman"/>
          <w:sz w:val="20"/>
          <w:szCs w:val="20"/>
        </w:rPr>
        <w:t xml:space="preserve">, </w:t>
      </w:r>
      <w:r w:rsidRPr="004457DF">
        <w:rPr>
          <w:rFonts w:ascii="Times New Roman" w:hAnsi="Times New Roman"/>
          <w:bCs/>
          <w:sz w:val="20"/>
          <w:szCs w:val="20"/>
        </w:rPr>
        <w:t>121(</w:t>
      </w:r>
      <w:r w:rsidRPr="004457DF">
        <w:rPr>
          <w:rFonts w:ascii="Times New Roman" w:hAnsi="Times New Roman"/>
          <w:sz w:val="20"/>
          <w:szCs w:val="20"/>
        </w:rPr>
        <w:t>3):</w:t>
      </w:r>
      <w:r>
        <w:rPr>
          <w:rFonts w:ascii="Times New Roman" w:hAnsi="Times New Roman"/>
          <w:sz w:val="20"/>
          <w:szCs w:val="20"/>
        </w:rPr>
        <w:t xml:space="preserve"> </w:t>
      </w:r>
      <w:r w:rsidRPr="004457DF">
        <w:rPr>
          <w:rFonts w:ascii="Times New Roman" w:hAnsi="Times New Roman"/>
          <w:sz w:val="20"/>
          <w:szCs w:val="20"/>
        </w:rPr>
        <w:t>856–862.</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Castro-Vázquez</w:t>
      </w:r>
      <w:r w:rsidRPr="004457DF">
        <w:rPr>
          <w:rFonts w:ascii="Times New Roman" w:hAnsi="Times New Roman"/>
          <w:sz w:val="20"/>
          <w:szCs w:val="20"/>
          <w:lang w:val="en-MY"/>
        </w:rPr>
        <w:t>,</w:t>
      </w:r>
      <w:r w:rsidRPr="004457DF">
        <w:rPr>
          <w:rFonts w:ascii="Times New Roman" w:hAnsi="Times New Roman"/>
          <w:sz w:val="20"/>
          <w:szCs w:val="20"/>
        </w:rPr>
        <w:t xml:space="preserve"> L</w:t>
      </w:r>
      <w:r w:rsidRPr="004457DF">
        <w:rPr>
          <w:rFonts w:ascii="Times New Roman" w:hAnsi="Times New Roman"/>
          <w:sz w:val="20"/>
          <w:szCs w:val="20"/>
          <w:lang w:val="en-MY"/>
        </w:rPr>
        <w:t>.</w:t>
      </w:r>
      <w:r w:rsidRPr="004457DF">
        <w:rPr>
          <w:rFonts w:ascii="Times New Roman" w:hAnsi="Times New Roman"/>
          <w:sz w:val="20"/>
          <w:szCs w:val="20"/>
        </w:rPr>
        <w:t>, Díaz-Maroto</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 xml:space="preserve">. </w:t>
      </w:r>
      <w:r w:rsidRPr="004457DF">
        <w:rPr>
          <w:rFonts w:ascii="Times New Roman" w:hAnsi="Times New Roman"/>
          <w:sz w:val="20"/>
          <w:szCs w:val="20"/>
        </w:rPr>
        <w:t>C</w:t>
      </w:r>
      <w:r w:rsidRPr="004457DF">
        <w:rPr>
          <w:rFonts w:ascii="Times New Roman" w:hAnsi="Times New Roman"/>
          <w:sz w:val="20"/>
          <w:szCs w:val="20"/>
          <w:lang w:val="en-MY"/>
        </w:rPr>
        <w:t>.</w:t>
      </w:r>
      <w:r w:rsidRPr="004457DF">
        <w:rPr>
          <w:rFonts w:ascii="Times New Roman" w:hAnsi="Times New Roman"/>
          <w:sz w:val="20"/>
          <w:szCs w:val="20"/>
        </w:rPr>
        <w:t>, González-Viñas</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Pérez-Coello</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 xml:space="preserve">. </w:t>
      </w:r>
      <w:r w:rsidRPr="004457DF">
        <w:rPr>
          <w:rFonts w:ascii="Times New Roman" w:hAnsi="Times New Roman"/>
          <w:sz w:val="20"/>
          <w:szCs w:val="20"/>
        </w:rPr>
        <w:t xml:space="preserve">S. </w:t>
      </w:r>
      <w:r w:rsidRPr="004457DF">
        <w:rPr>
          <w:rFonts w:ascii="Times New Roman" w:hAnsi="Times New Roman"/>
          <w:sz w:val="20"/>
          <w:szCs w:val="20"/>
          <w:lang w:val="en-MY"/>
        </w:rPr>
        <w:t xml:space="preserve">(2009). </w:t>
      </w:r>
      <w:r w:rsidRPr="004457DF">
        <w:rPr>
          <w:rFonts w:ascii="Times New Roman" w:hAnsi="Times New Roman"/>
          <w:sz w:val="20"/>
          <w:szCs w:val="20"/>
        </w:rPr>
        <w:t xml:space="preserve">Differentiation of </w:t>
      </w:r>
      <w:r w:rsidRPr="004457DF">
        <w:rPr>
          <w:rFonts w:ascii="Times New Roman" w:hAnsi="Times New Roman"/>
          <w:sz w:val="20"/>
          <w:szCs w:val="20"/>
          <w:lang w:val="en-MY"/>
        </w:rPr>
        <w:t>m</w:t>
      </w:r>
      <w:r w:rsidRPr="004457DF">
        <w:rPr>
          <w:rFonts w:ascii="Times New Roman" w:hAnsi="Times New Roman"/>
          <w:sz w:val="20"/>
          <w:szCs w:val="20"/>
        </w:rPr>
        <w:t xml:space="preserve">onofloral </w:t>
      </w:r>
      <w:r w:rsidRPr="004457DF">
        <w:rPr>
          <w:rFonts w:ascii="Times New Roman" w:hAnsi="Times New Roman"/>
          <w:sz w:val="20"/>
          <w:szCs w:val="20"/>
          <w:lang w:val="en-MY"/>
        </w:rPr>
        <w:t>c</w:t>
      </w:r>
      <w:r w:rsidRPr="004457DF">
        <w:rPr>
          <w:rFonts w:ascii="Times New Roman" w:hAnsi="Times New Roman"/>
          <w:sz w:val="20"/>
          <w:szCs w:val="20"/>
        </w:rPr>
        <w:t xml:space="preserve">itrus, </w:t>
      </w:r>
      <w:r w:rsidRPr="004457DF">
        <w:rPr>
          <w:rFonts w:ascii="Times New Roman" w:hAnsi="Times New Roman"/>
          <w:sz w:val="20"/>
          <w:szCs w:val="20"/>
          <w:lang w:val="en-MY"/>
        </w:rPr>
        <w:t>r</w:t>
      </w:r>
      <w:r w:rsidRPr="004457DF">
        <w:rPr>
          <w:rFonts w:ascii="Times New Roman" w:hAnsi="Times New Roman"/>
          <w:sz w:val="20"/>
          <w:szCs w:val="20"/>
        </w:rPr>
        <w:t xml:space="preserve">osemary, </w:t>
      </w:r>
      <w:r w:rsidRPr="004457DF">
        <w:rPr>
          <w:rFonts w:ascii="Times New Roman" w:hAnsi="Times New Roman"/>
          <w:sz w:val="20"/>
          <w:szCs w:val="20"/>
          <w:lang w:val="en-MY"/>
        </w:rPr>
        <w:t>e</w:t>
      </w:r>
      <w:r w:rsidRPr="004457DF">
        <w:rPr>
          <w:rFonts w:ascii="Times New Roman" w:hAnsi="Times New Roman"/>
          <w:sz w:val="20"/>
          <w:szCs w:val="20"/>
        </w:rPr>
        <w:t xml:space="preserve">ucalyptus, </w:t>
      </w:r>
      <w:r w:rsidRPr="004457DF">
        <w:rPr>
          <w:rFonts w:ascii="Times New Roman" w:hAnsi="Times New Roman"/>
          <w:sz w:val="20"/>
          <w:szCs w:val="20"/>
          <w:lang w:val="en-MY"/>
        </w:rPr>
        <w:t>l</w:t>
      </w:r>
      <w:r w:rsidRPr="004457DF">
        <w:rPr>
          <w:rFonts w:ascii="Times New Roman" w:hAnsi="Times New Roman"/>
          <w:sz w:val="20"/>
          <w:szCs w:val="20"/>
        </w:rPr>
        <w:t xml:space="preserve">avender, </w:t>
      </w:r>
      <w:r w:rsidRPr="004457DF">
        <w:rPr>
          <w:rFonts w:ascii="Times New Roman" w:hAnsi="Times New Roman"/>
          <w:sz w:val="20"/>
          <w:szCs w:val="20"/>
          <w:lang w:val="en-MY"/>
        </w:rPr>
        <w:t>t</w:t>
      </w:r>
      <w:r w:rsidRPr="004457DF">
        <w:rPr>
          <w:rFonts w:ascii="Times New Roman" w:hAnsi="Times New Roman"/>
          <w:sz w:val="20"/>
          <w:szCs w:val="20"/>
        </w:rPr>
        <w:t xml:space="preserve">hyme and </w:t>
      </w:r>
      <w:r w:rsidRPr="004457DF">
        <w:rPr>
          <w:rFonts w:ascii="Times New Roman" w:hAnsi="Times New Roman"/>
          <w:sz w:val="20"/>
          <w:szCs w:val="20"/>
          <w:lang w:val="en-MY"/>
        </w:rPr>
        <w:t>h</w:t>
      </w:r>
      <w:r w:rsidRPr="004457DF">
        <w:rPr>
          <w:rFonts w:ascii="Times New Roman" w:hAnsi="Times New Roman"/>
          <w:sz w:val="20"/>
          <w:szCs w:val="20"/>
        </w:rPr>
        <w:t xml:space="preserve">eather </w:t>
      </w:r>
      <w:r w:rsidRPr="004457DF">
        <w:rPr>
          <w:rFonts w:ascii="Times New Roman" w:hAnsi="Times New Roman"/>
          <w:sz w:val="20"/>
          <w:szCs w:val="20"/>
          <w:lang w:val="en-MY"/>
        </w:rPr>
        <w:t>h</w:t>
      </w:r>
      <w:r w:rsidRPr="004457DF">
        <w:rPr>
          <w:rFonts w:ascii="Times New Roman" w:hAnsi="Times New Roman"/>
          <w:sz w:val="20"/>
          <w:szCs w:val="20"/>
        </w:rPr>
        <w:t xml:space="preserve">oneys </w:t>
      </w:r>
      <w:r w:rsidRPr="004457DF">
        <w:rPr>
          <w:rFonts w:ascii="Times New Roman" w:hAnsi="Times New Roman"/>
          <w:sz w:val="20"/>
          <w:szCs w:val="20"/>
          <w:lang w:val="en-MY"/>
        </w:rPr>
        <w:t>b</w:t>
      </w:r>
      <w:r w:rsidRPr="004457DF">
        <w:rPr>
          <w:rFonts w:ascii="Times New Roman" w:hAnsi="Times New Roman"/>
          <w:sz w:val="20"/>
          <w:szCs w:val="20"/>
        </w:rPr>
        <w:t xml:space="preserve">ased on </w:t>
      </w:r>
      <w:r w:rsidRPr="004457DF">
        <w:rPr>
          <w:rFonts w:ascii="Times New Roman" w:hAnsi="Times New Roman"/>
          <w:sz w:val="20"/>
          <w:szCs w:val="20"/>
          <w:lang w:val="en-MY"/>
        </w:rPr>
        <w:t>v</w:t>
      </w:r>
      <w:r w:rsidRPr="004457DF">
        <w:rPr>
          <w:rFonts w:ascii="Times New Roman" w:hAnsi="Times New Roman"/>
          <w:sz w:val="20"/>
          <w:szCs w:val="20"/>
        </w:rPr>
        <w:t xml:space="preserve">olatile </w:t>
      </w:r>
      <w:r w:rsidRPr="004457DF">
        <w:rPr>
          <w:rFonts w:ascii="Times New Roman" w:hAnsi="Times New Roman"/>
          <w:sz w:val="20"/>
          <w:szCs w:val="20"/>
          <w:lang w:val="en-MY"/>
        </w:rPr>
        <w:t>c</w:t>
      </w:r>
      <w:r w:rsidRPr="004457DF">
        <w:rPr>
          <w:rFonts w:ascii="Times New Roman" w:hAnsi="Times New Roman"/>
          <w:sz w:val="20"/>
          <w:szCs w:val="20"/>
        </w:rPr>
        <w:t xml:space="preserve">omposition and </w:t>
      </w:r>
      <w:r w:rsidRPr="004457DF">
        <w:rPr>
          <w:rFonts w:ascii="Times New Roman" w:hAnsi="Times New Roman"/>
          <w:sz w:val="20"/>
          <w:szCs w:val="20"/>
          <w:lang w:val="en-MY"/>
        </w:rPr>
        <w:t>s</w:t>
      </w:r>
      <w:r w:rsidRPr="004457DF">
        <w:rPr>
          <w:rFonts w:ascii="Times New Roman" w:hAnsi="Times New Roman"/>
          <w:sz w:val="20"/>
          <w:szCs w:val="20"/>
        </w:rPr>
        <w:t xml:space="preserve">ensory </w:t>
      </w:r>
      <w:r w:rsidRPr="004457DF">
        <w:rPr>
          <w:rFonts w:ascii="Times New Roman" w:hAnsi="Times New Roman"/>
          <w:sz w:val="20"/>
          <w:szCs w:val="20"/>
          <w:lang w:val="en-MY"/>
        </w:rPr>
        <w:t>d</w:t>
      </w:r>
      <w:r w:rsidRPr="004457DF">
        <w:rPr>
          <w:rFonts w:ascii="Times New Roman" w:hAnsi="Times New Roman"/>
          <w:sz w:val="20"/>
          <w:szCs w:val="20"/>
        </w:rPr>
        <w:t xml:space="preserve">escriptive </w:t>
      </w:r>
      <w:r w:rsidRPr="004457DF">
        <w:rPr>
          <w:rFonts w:ascii="Times New Roman" w:hAnsi="Times New Roman"/>
          <w:sz w:val="20"/>
          <w:szCs w:val="20"/>
          <w:lang w:val="en-MY"/>
        </w:rPr>
        <w:t>a</w:t>
      </w:r>
      <w:r w:rsidRPr="004457DF">
        <w:rPr>
          <w:rFonts w:ascii="Times New Roman" w:hAnsi="Times New Roman"/>
          <w:sz w:val="20"/>
          <w:szCs w:val="20"/>
        </w:rPr>
        <w:t xml:space="preserve">nalysis. </w:t>
      </w:r>
      <w:r w:rsidRPr="004457DF">
        <w:rPr>
          <w:rFonts w:ascii="Times New Roman" w:hAnsi="Times New Roman"/>
          <w:i/>
          <w:sz w:val="20"/>
          <w:szCs w:val="20"/>
        </w:rPr>
        <w:t>Food Chemistry</w:t>
      </w:r>
      <w:r>
        <w:rPr>
          <w:rFonts w:ascii="Times New Roman" w:hAnsi="Times New Roman"/>
          <w:sz w:val="20"/>
          <w:szCs w:val="20"/>
        </w:rPr>
        <w:t xml:space="preserve">, </w:t>
      </w:r>
      <w:r w:rsidRPr="004457DF">
        <w:rPr>
          <w:rFonts w:ascii="Times New Roman" w:hAnsi="Times New Roman"/>
          <w:bCs/>
          <w:sz w:val="20"/>
          <w:szCs w:val="20"/>
        </w:rPr>
        <w:t>112</w:t>
      </w:r>
      <w:r w:rsidRPr="004457DF">
        <w:rPr>
          <w:rFonts w:ascii="Times New Roman" w:hAnsi="Times New Roman"/>
          <w:sz w:val="20"/>
          <w:szCs w:val="20"/>
        </w:rPr>
        <w:t>(4):1022–1030.</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Cajka</w:t>
      </w:r>
      <w:r w:rsidRPr="004457DF">
        <w:rPr>
          <w:rFonts w:ascii="Times New Roman" w:hAnsi="Times New Roman"/>
          <w:sz w:val="20"/>
          <w:szCs w:val="20"/>
          <w:lang w:val="en-MY"/>
        </w:rPr>
        <w:t>,</w:t>
      </w:r>
      <w:r w:rsidRPr="004457DF">
        <w:rPr>
          <w:rFonts w:ascii="Times New Roman" w:hAnsi="Times New Roman"/>
          <w:sz w:val="20"/>
          <w:szCs w:val="20"/>
        </w:rPr>
        <w:t xml:space="preserve"> T</w:t>
      </w:r>
      <w:r w:rsidRPr="004457DF">
        <w:rPr>
          <w:rFonts w:ascii="Times New Roman" w:hAnsi="Times New Roman"/>
          <w:sz w:val="20"/>
          <w:szCs w:val="20"/>
          <w:lang w:val="en-MY"/>
        </w:rPr>
        <w:t>.</w:t>
      </w:r>
      <w:r w:rsidRPr="004457DF">
        <w:rPr>
          <w:rFonts w:ascii="Times New Roman" w:hAnsi="Times New Roman"/>
          <w:sz w:val="20"/>
          <w:szCs w:val="20"/>
        </w:rPr>
        <w:t>, Hajslova</w:t>
      </w:r>
      <w:r w:rsidRPr="004457DF">
        <w:rPr>
          <w:rFonts w:ascii="Times New Roman" w:hAnsi="Times New Roman"/>
          <w:sz w:val="20"/>
          <w:szCs w:val="20"/>
          <w:lang w:val="en-MY"/>
        </w:rPr>
        <w:t>,</w:t>
      </w:r>
      <w:r w:rsidRPr="004457DF">
        <w:rPr>
          <w:rFonts w:ascii="Times New Roman" w:hAnsi="Times New Roman"/>
          <w:sz w:val="20"/>
          <w:szCs w:val="20"/>
        </w:rPr>
        <w:t xml:space="preserve"> J</w:t>
      </w:r>
      <w:r w:rsidRPr="004457DF">
        <w:rPr>
          <w:rFonts w:ascii="Times New Roman" w:hAnsi="Times New Roman"/>
          <w:sz w:val="20"/>
          <w:szCs w:val="20"/>
          <w:lang w:val="en-MY"/>
        </w:rPr>
        <w:t>.</w:t>
      </w:r>
      <w:r w:rsidRPr="004457DF">
        <w:rPr>
          <w:rFonts w:ascii="Times New Roman" w:hAnsi="Times New Roman"/>
          <w:sz w:val="20"/>
          <w:szCs w:val="20"/>
        </w:rPr>
        <w:t>, Pudil</w:t>
      </w:r>
      <w:r w:rsidRPr="004457DF">
        <w:rPr>
          <w:rFonts w:ascii="Times New Roman" w:hAnsi="Times New Roman"/>
          <w:sz w:val="20"/>
          <w:szCs w:val="20"/>
          <w:lang w:val="en-MY"/>
        </w:rPr>
        <w:t>,</w:t>
      </w:r>
      <w:r w:rsidRPr="004457DF">
        <w:rPr>
          <w:rFonts w:ascii="Times New Roman" w:hAnsi="Times New Roman"/>
          <w:sz w:val="20"/>
          <w:szCs w:val="20"/>
        </w:rPr>
        <w:t xml:space="preserve"> F</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Riddellova</w:t>
      </w:r>
      <w:r w:rsidRPr="004457DF">
        <w:rPr>
          <w:rFonts w:ascii="Times New Roman" w:hAnsi="Times New Roman"/>
          <w:sz w:val="20"/>
          <w:szCs w:val="20"/>
          <w:lang w:val="en-MY"/>
        </w:rPr>
        <w:t>,</w:t>
      </w:r>
      <w:r w:rsidRPr="004457DF">
        <w:rPr>
          <w:rFonts w:ascii="Times New Roman" w:hAnsi="Times New Roman"/>
          <w:sz w:val="20"/>
          <w:szCs w:val="20"/>
        </w:rPr>
        <w:t xml:space="preserve"> K.</w:t>
      </w:r>
      <w:r w:rsidRPr="004457DF">
        <w:rPr>
          <w:rFonts w:ascii="Times New Roman" w:hAnsi="Times New Roman"/>
          <w:sz w:val="20"/>
          <w:szCs w:val="20"/>
          <w:lang w:val="en-MY"/>
        </w:rPr>
        <w:t xml:space="preserve"> (2009).</w:t>
      </w:r>
      <w:r w:rsidRPr="004457DF">
        <w:rPr>
          <w:rFonts w:ascii="Times New Roman" w:hAnsi="Times New Roman"/>
          <w:sz w:val="20"/>
          <w:szCs w:val="20"/>
        </w:rPr>
        <w:t xml:space="preserve"> Traceability of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sz w:val="20"/>
          <w:szCs w:val="20"/>
          <w:lang w:val="en-MY"/>
        </w:rPr>
        <w:t>o</w:t>
      </w:r>
      <w:r w:rsidRPr="004457DF">
        <w:rPr>
          <w:rFonts w:ascii="Times New Roman" w:hAnsi="Times New Roman"/>
          <w:sz w:val="20"/>
          <w:szCs w:val="20"/>
        </w:rPr>
        <w:t xml:space="preserve">rigin </w:t>
      </w:r>
      <w:r w:rsidRPr="004457DF">
        <w:rPr>
          <w:rFonts w:ascii="Times New Roman" w:hAnsi="Times New Roman"/>
          <w:sz w:val="20"/>
          <w:szCs w:val="20"/>
          <w:lang w:val="en-MY"/>
        </w:rPr>
        <w:t>b</w:t>
      </w:r>
      <w:r w:rsidRPr="004457DF">
        <w:rPr>
          <w:rFonts w:ascii="Times New Roman" w:hAnsi="Times New Roman"/>
          <w:sz w:val="20"/>
          <w:szCs w:val="20"/>
        </w:rPr>
        <w:t xml:space="preserve">ased on </w:t>
      </w:r>
      <w:r w:rsidRPr="004457DF">
        <w:rPr>
          <w:rFonts w:ascii="Times New Roman" w:hAnsi="Times New Roman"/>
          <w:sz w:val="20"/>
          <w:szCs w:val="20"/>
          <w:lang w:val="en-MY"/>
        </w:rPr>
        <w:t>v</w:t>
      </w:r>
      <w:r w:rsidRPr="004457DF">
        <w:rPr>
          <w:rFonts w:ascii="Times New Roman" w:hAnsi="Times New Roman"/>
          <w:sz w:val="20"/>
          <w:szCs w:val="20"/>
        </w:rPr>
        <w:t xml:space="preserve">olatiles </w:t>
      </w:r>
      <w:r w:rsidRPr="004457DF">
        <w:rPr>
          <w:rFonts w:ascii="Times New Roman" w:hAnsi="Times New Roman"/>
          <w:sz w:val="20"/>
          <w:szCs w:val="20"/>
          <w:lang w:val="en-MY"/>
        </w:rPr>
        <w:t>p</w:t>
      </w:r>
      <w:r w:rsidRPr="004457DF">
        <w:rPr>
          <w:rFonts w:ascii="Times New Roman" w:hAnsi="Times New Roman"/>
          <w:sz w:val="20"/>
          <w:szCs w:val="20"/>
        </w:rPr>
        <w:t xml:space="preserve">attern </w:t>
      </w:r>
      <w:r w:rsidRPr="004457DF">
        <w:rPr>
          <w:rFonts w:ascii="Times New Roman" w:hAnsi="Times New Roman"/>
          <w:sz w:val="20"/>
          <w:szCs w:val="20"/>
          <w:lang w:val="en-MY"/>
        </w:rPr>
        <w:t>p</w:t>
      </w:r>
      <w:r w:rsidRPr="004457DF">
        <w:rPr>
          <w:rFonts w:ascii="Times New Roman" w:hAnsi="Times New Roman"/>
          <w:sz w:val="20"/>
          <w:szCs w:val="20"/>
        </w:rPr>
        <w:t xml:space="preserve">rocessing by </w:t>
      </w:r>
      <w:r w:rsidRPr="004457DF">
        <w:rPr>
          <w:rFonts w:ascii="Times New Roman" w:hAnsi="Times New Roman"/>
          <w:sz w:val="20"/>
          <w:szCs w:val="20"/>
          <w:lang w:val="en-MY"/>
        </w:rPr>
        <w:t>a</w:t>
      </w:r>
      <w:r w:rsidRPr="004457DF">
        <w:rPr>
          <w:rFonts w:ascii="Times New Roman" w:hAnsi="Times New Roman"/>
          <w:sz w:val="20"/>
          <w:szCs w:val="20"/>
        </w:rPr>
        <w:t xml:space="preserve">rtificial </w:t>
      </w:r>
      <w:r w:rsidRPr="004457DF">
        <w:rPr>
          <w:rFonts w:ascii="Times New Roman" w:hAnsi="Times New Roman"/>
          <w:sz w:val="20"/>
          <w:szCs w:val="20"/>
          <w:lang w:val="en-MY"/>
        </w:rPr>
        <w:t>n</w:t>
      </w:r>
      <w:r w:rsidRPr="004457DF">
        <w:rPr>
          <w:rFonts w:ascii="Times New Roman" w:hAnsi="Times New Roman"/>
          <w:sz w:val="20"/>
          <w:szCs w:val="20"/>
        </w:rPr>
        <w:t xml:space="preserve">eural </w:t>
      </w:r>
      <w:r w:rsidRPr="004457DF">
        <w:rPr>
          <w:rFonts w:ascii="Times New Roman" w:hAnsi="Times New Roman"/>
          <w:sz w:val="20"/>
          <w:szCs w:val="20"/>
          <w:lang w:val="en-MY"/>
        </w:rPr>
        <w:t>n</w:t>
      </w:r>
      <w:r w:rsidRPr="004457DF">
        <w:rPr>
          <w:rFonts w:ascii="Times New Roman" w:hAnsi="Times New Roman"/>
          <w:sz w:val="20"/>
          <w:szCs w:val="20"/>
        </w:rPr>
        <w:t xml:space="preserve">etworks. </w:t>
      </w:r>
      <w:r w:rsidRPr="004457DF">
        <w:rPr>
          <w:rFonts w:ascii="Times New Roman" w:hAnsi="Times New Roman"/>
          <w:i/>
          <w:sz w:val="20"/>
          <w:szCs w:val="20"/>
        </w:rPr>
        <w:t>Journal of Chromatography A</w:t>
      </w:r>
      <w:r>
        <w:rPr>
          <w:rFonts w:ascii="Times New Roman" w:hAnsi="Times New Roman"/>
          <w:sz w:val="20"/>
          <w:szCs w:val="20"/>
        </w:rPr>
        <w:t xml:space="preserve">, </w:t>
      </w:r>
      <w:r w:rsidRPr="004457DF">
        <w:rPr>
          <w:rFonts w:ascii="Times New Roman" w:hAnsi="Times New Roman"/>
          <w:bCs/>
          <w:sz w:val="20"/>
          <w:szCs w:val="20"/>
        </w:rPr>
        <w:t>1216(9</w:t>
      </w:r>
      <w:r w:rsidRPr="004457DF">
        <w:rPr>
          <w:rFonts w:ascii="Times New Roman" w:hAnsi="Times New Roman"/>
          <w:sz w:val="20"/>
          <w:szCs w:val="20"/>
        </w:rPr>
        <w:t>):1458–1462.</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Stanimirova</w:t>
      </w:r>
      <w:r w:rsidRPr="004457DF">
        <w:rPr>
          <w:rFonts w:ascii="Times New Roman" w:hAnsi="Times New Roman"/>
          <w:sz w:val="20"/>
          <w:szCs w:val="20"/>
          <w:lang w:val="en-MY"/>
        </w:rPr>
        <w:t>,</w:t>
      </w:r>
      <w:r w:rsidRPr="004457DF">
        <w:rPr>
          <w:rFonts w:ascii="Times New Roman" w:hAnsi="Times New Roman"/>
          <w:sz w:val="20"/>
          <w:szCs w:val="20"/>
        </w:rPr>
        <w:t xml:space="preserve"> I</w:t>
      </w:r>
      <w:r w:rsidRPr="004457DF">
        <w:rPr>
          <w:rFonts w:ascii="Times New Roman" w:hAnsi="Times New Roman"/>
          <w:sz w:val="20"/>
          <w:szCs w:val="20"/>
          <w:lang w:val="en-MY"/>
        </w:rPr>
        <w:t>.</w:t>
      </w:r>
      <w:r w:rsidRPr="004457DF">
        <w:rPr>
          <w:rFonts w:ascii="Times New Roman" w:hAnsi="Times New Roman"/>
          <w:sz w:val="20"/>
          <w:szCs w:val="20"/>
        </w:rPr>
        <w:t>, Üstünb</w:t>
      </w:r>
      <w:r w:rsidRPr="004457DF">
        <w:rPr>
          <w:rFonts w:ascii="Times New Roman" w:hAnsi="Times New Roman"/>
          <w:sz w:val="20"/>
          <w:szCs w:val="20"/>
          <w:lang w:val="en-MY"/>
        </w:rPr>
        <w:t>,</w:t>
      </w:r>
      <w:r w:rsidRPr="004457DF">
        <w:rPr>
          <w:rFonts w:ascii="Times New Roman" w:hAnsi="Times New Roman"/>
          <w:sz w:val="20"/>
          <w:szCs w:val="20"/>
        </w:rPr>
        <w:t xml:space="preserve"> B</w:t>
      </w:r>
      <w:r w:rsidRPr="004457DF">
        <w:rPr>
          <w:rFonts w:ascii="Times New Roman" w:hAnsi="Times New Roman"/>
          <w:sz w:val="20"/>
          <w:szCs w:val="20"/>
          <w:lang w:val="en-MY"/>
        </w:rPr>
        <w:t>.</w:t>
      </w:r>
      <w:r w:rsidRPr="004457DF">
        <w:rPr>
          <w:rFonts w:ascii="Times New Roman" w:hAnsi="Times New Roman"/>
          <w:sz w:val="20"/>
          <w:szCs w:val="20"/>
        </w:rPr>
        <w:t>, Cajka</w:t>
      </w:r>
      <w:r w:rsidRPr="004457DF">
        <w:rPr>
          <w:rFonts w:ascii="Times New Roman" w:hAnsi="Times New Roman"/>
          <w:sz w:val="20"/>
          <w:szCs w:val="20"/>
          <w:lang w:val="en-MY"/>
        </w:rPr>
        <w:t>,</w:t>
      </w:r>
      <w:r w:rsidRPr="004457DF">
        <w:rPr>
          <w:rFonts w:ascii="Times New Roman" w:hAnsi="Times New Roman"/>
          <w:sz w:val="20"/>
          <w:szCs w:val="20"/>
        </w:rPr>
        <w:t xml:space="preserve"> T</w:t>
      </w:r>
      <w:r w:rsidRPr="004457DF">
        <w:rPr>
          <w:rFonts w:ascii="Times New Roman" w:hAnsi="Times New Roman"/>
          <w:sz w:val="20"/>
          <w:szCs w:val="20"/>
          <w:lang w:val="en-MY"/>
        </w:rPr>
        <w:t>.</w:t>
      </w:r>
      <w:r w:rsidRPr="004457DF">
        <w:rPr>
          <w:rFonts w:ascii="Times New Roman" w:hAnsi="Times New Roman"/>
          <w:sz w:val="20"/>
          <w:szCs w:val="20"/>
        </w:rPr>
        <w:t>, Riddelova</w:t>
      </w:r>
      <w:r w:rsidRPr="004457DF">
        <w:rPr>
          <w:rFonts w:ascii="Times New Roman" w:hAnsi="Times New Roman"/>
          <w:sz w:val="20"/>
          <w:szCs w:val="20"/>
          <w:lang w:val="en-MY"/>
        </w:rPr>
        <w:t>,</w:t>
      </w:r>
      <w:r w:rsidRPr="004457DF">
        <w:rPr>
          <w:rFonts w:ascii="Times New Roman" w:hAnsi="Times New Roman"/>
          <w:sz w:val="20"/>
          <w:szCs w:val="20"/>
        </w:rPr>
        <w:t xml:space="preserve"> K</w:t>
      </w:r>
      <w:r w:rsidRPr="004457DF">
        <w:rPr>
          <w:rFonts w:ascii="Times New Roman" w:hAnsi="Times New Roman"/>
          <w:sz w:val="20"/>
          <w:szCs w:val="20"/>
          <w:lang w:val="en-MY"/>
        </w:rPr>
        <w:t>.</w:t>
      </w:r>
      <w:r w:rsidRPr="004457DF">
        <w:rPr>
          <w:rFonts w:ascii="Times New Roman" w:hAnsi="Times New Roman"/>
          <w:sz w:val="20"/>
          <w:szCs w:val="20"/>
        </w:rPr>
        <w:t>, Hajslova</w:t>
      </w:r>
      <w:r w:rsidRPr="004457DF">
        <w:rPr>
          <w:rFonts w:ascii="Times New Roman" w:hAnsi="Times New Roman"/>
          <w:sz w:val="20"/>
          <w:szCs w:val="20"/>
          <w:lang w:val="en-MY"/>
        </w:rPr>
        <w:t>,</w:t>
      </w:r>
      <w:r w:rsidRPr="004457DF">
        <w:rPr>
          <w:rFonts w:ascii="Times New Roman" w:hAnsi="Times New Roman"/>
          <w:sz w:val="20"/>
          <w:szCs w:val="20"/>
        </w:rPr>
        <w:t xml:space="preserve"> J</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Buydens</w:t>
      </w:r>
      <w:r w:rsidRPr="004457DF">
        <w:rPr>
          <w:rFonts w:ascii="Times New Roman" w:hAnsi="Times New Roman"/>
          <w:sz w:val="20"/>
          <w:szCs w:val="20"/>
          <w:lang w:val="en-MY"/>
        </w:rPr>
        <w:t>,</w:t>
      </w:r>
      <w:r w:rsidRPr="004457DF">
        <w:rPr>
          <w:rFonts w:ascii="Times New Roman" w:hAnsi="Times New Roman"/>
          <w:sz w:val="20"/>
          <w:szCs w:val="20"/>
        </w:rPr>
        <w:t xml:space="preserve"> L</w:t>
      </w:r>
      <w:r w:rsidRPr="004457DF">
        <w:rPr>
          <w:rFonts w:ascii="Times New Roman" w:hAnsi="Times New Roman"/>
          <w:sz w:val="20"/>
          <w:szCs w:val="20"/>
          <w:lang w:val="en-MY"/>
        </w:rPr>
        <w:t xml:space="preserve">. </w:t>
      </w:r>
      <w:r w:rsidRPr="004457DF">
        <w:rPr>
          <w:rFonts w:ascii="Times New Roman" w:hAnsi="Times New Roman"/>
          <w:sz w:val="20"/>
          <w:szCs w:val="20"/>
        </w:rPr>
        <w:t>M</w:t>
      </w:r>
      <w:r w:rsidRPr="004457DF">
        <w:rPr>
          <w:rFonts w:ascii="Times New Roman" w:hAnsi="Times New Roman"/>
          <w:sz w:val="20"/>
          <w:szCs w:val="20"/>
          <w:lang w:val="en-MY"/>
        </w:rPr>
        <w:t xml:space="preserve">. </w:t>
      </w:r>
      <w:r w:rsidRPr="004457DF">
        <w:rPr>
          <w:rFonts w:ascii="Times New Roman" w:hAnsi="Times New Roman"/>
          <w:sz w:val="20"/>
          <w:szCs w:val="20"/>
        </w:rPr>
        <w:t>C.</w:t>
      </w:r>
      <w:r w:rsidRPr="004457DF">
        <w:rPr>
          <w:rFonts w:ascii="Times New Roman" w:hAnsi="Times New Roman"/>
          <w:sz w:val="20"/>
          <w:szCs w:val="20"/>
          <w:lang w:val="en-MY"/>
        </w:rPr>
        <w:t xml:space="preserve"> (2010).</w:t>
      </w:r>
      <w:r w:rsidRPr="004457DF">
        <w:rPr>
          <w:rFonts w:ascii="Times New Roman" w:hAnsi="Times New Roman"/>
          <w:sz w:val="20"/>
          <w:szCs w:val="20"/>
        </w:rPr>
        <w:t xml:space="preserve"> Tracing the </w:t>
      </w:r>
      <w:r w:rsidRPr="004457DF">
        <w:rPr>
          <w:rFonts w:ascii="Times New Roman" w:hAnsi="Times New Roman"/>
          <w:sz w:val="20"/>
          <w:szCs w:val="20"/>
          <w:lang w:val="en-MY"/>
        </w:rPr>
        <w:t>g</w:t>
      </w:r>
      <w:r w:rsidRPr="004457DF">
        <w:rPr>
          <w:rFonts w:ascii="Times New Roman" w:hAnsi="Times New Roman"/>
          <w:sz w:val="20"/>
          <w:szCs w:val="20"/>
        </w:rPr>
        <w:t xml:space="preserve">eographical </w:t>
      </w:r>
      <w:r w:rsidRPr="004457DF">
        <w:rPr>
          <w:rFonts w:ascii="Times New Roman" w:hAnsi="Times New Roman"/>
          <w:sz w:val="20"/>
          <w:szCs w:val="20"/>
          <w:lang w:val="en-MY"/>
        </w:rPr>
        <w:t>o</w:t>
      </w:r>
      <w:r w:rsidRPr="004457DF">
        <w:rPr>
          <w:rFonts w:ascii="Times New Roman" w:hAnsi="Times New Roman"/>
          <w:sz w:val="20"/>
          <w:szCs w:val="20"/>
        </w:rPr>
        <w:t xml:space="preserve">rigin of </w:t>
      </w:r>
      <w:r w:rsidRPr="004457DF">
        <w:rPr>
          <w:rFonts w:ascii="Times New Roman" w:hAnsi="Times New Roman"/>
          <w:sz w:val="20"/>
          <w:szCs w:val="20"/>
          <w:lang w:val="en-MY"/>
        </w:rPr>
        <w:t>h</w:t>
      </w:r>
      <w:r w:rsidRPr="004457DF">
        <w:rPr>
          <w:rFonts w:ascii="Times New Roman" w:hAnsi="Times New Roman"/>
          <w:sz w:val="20"/>
          <w:szCs w:val="20"/>
        </w:rPr>
        <w:t xml:space="preserve">oneys </w:t>
      </w:r>
      <w:r w:rsidRPr="004457DF">
        <w:rPr>
          <w:rFonts w:ascii="Times New Roman" w:hAnsi="Times New Roman"/>
          <w:sz w:val="20"/>
          <w:szCs w:val="20"/>
          <w:lang w:val="en-MY"/>
        </w:rPr>
        <w:t>b</w:t>
      </w:r>
      <w:r w:rsidRPr="004457DF">
        <w:rPr>
          <w:rFonts w:ascii="Times New Roman" w:hAnsi="Times New Roman"/>
          <w:sz w:val="20"/>
          <w:szCs w:val="20"/>
        </w:rPr>
        <w:t xml:space="preserve">ased on </w:t>
      </w:r>
      <w:r w:rsidRPr="004457DF">
        <w:rPr>
          <w:rFonts w:ascii="Times New Roman" w:hAnsi="Times New Roman"/>
          <w:sz w:val="20"/>
          <w:szCs w:val="20"/>
          <w:lang w:val="en-MY"/>
        </w:rPr>
        <w:t>v</w:t>
      </w:r>
      <w:r w:rsidRPr="004457DF">
        <w:rPr>
          <w:rFonts w:ascii="Times New Roman" w:hAnsi="Times New Roman"/>
          <w:sz w:val="20"/>
          <w:szCs w:val="20"/>
        </w:rPr>
        <w:t xml:space="preserve">olatile </w:t>
      </w:r>
      <w:r w:rsidRPr="004457DF">
        <w:rPr>
          <w:rFonts w:ascii="Times New Roman" w:hAnsi="Times New Roman"/>
          <w:sz w:val="20"/>
          <w:szCs w:val="20"/>
          <w:lang w:val="en-MY"/>
        </w:rPr>
        <w:t>c</w:t>
      </w:r>
      <w:r w:rsidRPr="004457DF">
        <w:rPr>
          <w:rFonts w:ascii="Times New Roman" w:hAnsi="Times New Roman"/>
          <w:sz w:val="20"/>
          <w:szCs w:val="20"/>
        </w:rPr>
        <w:t xml:space="preserve">ompounds </w:t>
      </w:r>
      <w:r w:rsidRPr="004457DF">
        <w:rPr>
          <w:rFonts w:ascii="Times New Roman" w:hAnsi="Times New Roman"/>
          <w:sz w:val="20"/>
          <w:szCs w:val="20"/>
          <w:lang w:val="en-MY"/>
        </w:rPr>
        <w:t>p</w:t>
      </w:r>
      <w:r w:rsidRPr="004457DF">
        <w:rPr>
          <w:rFonts w:ascii="Times New Roman" w:hAnsi="Times New Roman"/>
          <w:sz w:val="20"/>
          <w:szCs w:val="20"/>
        </w:rPr>
        <w:t xml:space="preserve">rofiles </w:t>
      </w:r>
      <w:r w:rsidRPr="004457DF">
        <w:rPr>
          <w:rFonts w:ascii="Times New Roman" w:hAnsi="Times New Roman"/>
          <w:sz w:val="20"/>
          <w:szCs w:val="20"/>
          <w:lang w:val="en-MY"/>
        </w:rPr>
        <w:t>a</w:t>
      </w:r>
      <w:r w:rsidRPr="004457DF">
        <w:rPr>
          <w:rFonts w:ascii="Times New Roman" w:hAnsi="Times New Roman"/>
          <w:sz w:val="20"/>
          <w:szCs w:val="20"/>
        </w:rPr>
        <w:t xml:space="preserve">ssessment </w:t>
      </w:r>
      <w:r w:rsidRPr="004457DF">
        <w:rPr>
          <w:rFonts w:ascii="Times New Roman" w:hAnsi="Times New Roman"/>
          <w:sz w:val="20"/>
          <w:szCs w:val="20"/>
          <w:lang w:val="en-MY"/>
        </w:rPr>
        <w:t>u</w:t>
      </w:r>
      <w:r w:rsidRPr="004457DF">
        <w:rPr>
          <w:rFonts w:ascii="Times New Roman" w:hAnsi="Times New Roman"/>
          <w:sz w:val="20"/>
          <w:szCs w:val="20"/>
        </w:rPr>
        <w:t xml:space="preserve">sing </w:t>
      </w:r>
      <w:r w:rsidRPr="004457DF">
        <w:rPr>
          <w:rFonts w:ascii="Times New Roman" w:hAnsi="Times New Roman"/>
          <w:sz w:val="20"/>
          <w:szCs w:val="20"/>
          <w:lang w:val="en-MY"/>
        </w:rPr>
        <w:t>p</w:t>
      </w:r>
      <w:r w:rsidRPr="004457DF">
        <w:rPr>
          <w:rFonts w:ascii="Times New Roman" w:hAnsi="Times New Roman"/>
          <w:sz w:val="20"/>
          <w:szCs w:val="20"/>
        </w:rPr>
        <w:t xml:space="preserve">attern </w:t>
      </w:r>
      <w:r w:rsidRPr="004457DF">
        <w:rPr>
          <w:rFonts w:ascii="Times New Roman" w:hAnsi="Times New Roman"/>
          <w:sz w:val="20"/>
          <w:szCs w:val="20"/>
          <w:lang w:val="en-MY"/>
        </w:rPr>
        <w:t>r</w:t>
      </w:r>
      <w:r w:rsidRPr="004457DF">
        <w:rPr>
          <w:rFonts w:ascii="Times New Roman" w:hAnsi="Times New Roman"/>
          <w:sz w:val="20"/>
          <w:szCs w:val="20"/>
        </w:rPr>
        <w:t xml:space="preserve">ecognition </w:t>
      </w:r>
      <w:r w:rsidRPr="004457DF">
        <w:rPr>
          <w:rFonts w:ascii="Times New Roman" w:hAnsi="Times New Roman"/>
          <w:sz w:val="20"/>
          <w:szCs w:val="20"/>
          <w:lang w:val="en-MY"/>
        </w:rPr>
        <w:t>t</w:t>
      </w:r>
      <w:r w:rsidRPr="004457DF">
        <w:rPr>
          <w:rFonts w:ascii="Times New Roman" w:hAnsi="Times New Roman"/>
          <w:sz w:val="20"/>
          <w:szCs w:val="20"/>
        </w:rPr>
        <w:t xml:space="preserve">echniques. </w:t>
      </w:r>
      <w:r w:rsidRPr="004457DF">
        <w:rPr>
          <w:rFonts w:ascii="Times New Roman" w:hAnsi="Times New Roman"/>
          <w:i/>
          <w:sz w:val="20"/>
          <w:szCs w:val="20"/>
        </w:rPr>
        <w:t>Food Chemistry</w:t>
      </w:r>
      <w:r>
        <w:rPr>
          <w:rFonts w:ascii="Times New Roman" w:hAnsi="Times New Roman"/>
          <w:sz w:val="20"/>
          <w:szCs w:val="20"/>
        </w:rPr>
        <w:t xml:space="preserve">, </w:t>
      </w:r>
      <w:r w:rsidRPr="004457DF">
        <w:rPr>
          <w:rFonts w:ascii="Times New Roman" w:hAnsi="Times New Roman"/>
          <w:bCs/>
          <w:sz w:val="20"/>
          <w:szCs w:val="20"/>
        </w:rPr>
        <w:t>118(1</w:t>
      </w:r>
      <w:r w:rsidRPr="004457DF">
        <w:rPr>
          <w:rFonts w:ascii="Times New Roman" w:hAnsi="Times New Roman"/>
          <w:sz w:val="20"/>
          <w:szCs w:val="20"/>
        </w:rPr>
        <w:t>):171–176.</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Agila</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Barringer</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 xml:space="preserve"> (2012).</w:t>
      </w:r>
      <w:r w:rsidRPr="004457DF">
        <w:rPr>
          <w:rFonts w:ascii="Times New Roman" w:hAnsi="Times New Roman"/>
          <w:sz w:val="20"/>
          <w:szCs w:val="20"/>
        </w:rPr>
        <w:t xml:space="preserve"> Application of </w:t>
      </w:r>
      <w:r w:rsidRPr="004457DF">
        <w:rPr>
          <w:rFonts w:ascii="Times New Roman" w:hAnsi="Times New Roman"/>
          <w:sz w:val="20"/>
          <w:szCs w:val="20"/>
          <w:lang w:val="en-MY"/>
        </w:rPr>
        <w:t>s</w:t>
      </w:r>
      <w:r w:rsidRPr="004457DF">
        <w:rPr>
          <w:rFonts w:ascii="Times New Roman" w:hAnsi="Times New Roman"/>
          <w:sz w:val="20"/>
          <w:szCs w:val="20"/>
        </w:rPr>
        <w:t xml:space="preserve">elected </w:t>
      </w:r>
      <w:r w:rsidRPr="004457DF">
        <w:rPr>
          <w:rFonts w:ascii="Times New Roman" w:hAnsi="Times New Roman"/>
          <w:sz w:val="20"/>
          <w:szCs w:val="20"/>
          <w:lang w:val="en-MY"/>
        </w:rPr>
        <w:t>i</w:t>
      </w:r>
      <w:r w:rsidRPr="004457DF">
        <w:rPr>
          <w:rFonts w:ascii="Times New Roman" w:hAnsi="Times New Roman"/>
          <w:sz w:val="20"/>
          <w:szCs w:val="20"/>
        </w:rPr>
        <w:t xml:space="preserve">on </w:t>
      </w:r>
      <w:r w:rsidRPr="004457DF">
        <w:rPr>
          <w:rFonts w:ascii="Times New Roman" w:hAnsi="Times New Roman"/>
          <w:sz w:val="20"/>
          <w:szCs w:val="20"/>
          <w:lang w:val="en-MY"/>
        </w:rPr>
        <w:t>f</w:t>
      </w:r>
      <w:r w:rsidRPr="004457DF">
        <w:rPr>
          <w:rFonts w:ascii="Times New Roman" w:hAnsi="Times New Roman"/>
          <w:sz w:val="20"/>
          <w:szCs w:val="20"/>
        </w:rPr>
        <w:t xml:space="preserve">low </w:t>
      </w:r>
      <w:r w:rsidRPr="004457DF">
        <w:rPr>
          <w:rFonts w:ascii="Times New Roman" w:hAnsi="Times New Roman"/>
          <w:sz w:val="20"/>
          <w:szCs w:val="20"/>
          <w:lang w:val="en-MY"/>
        </w:rPr>
        <w:t>t</w:t>
      </w:r>
      <w:r w:rsidRPr="004457DF">
        <w:rPr>
          <w:rFonts w:ascii="Times New Roman" w:hAnsi="Times New Roman"/>
          <w:sz w:val="20"/>
          <w:szCs w:val="20"/>
        </w:rPr>
        <w:t xml:space="preserve">ube </w:t>
      </w:r>
      <w:r w:rsidRPr="004457DF">
        <w:rPr>
          <w:rFonts w:ascii="Times New Roman" w:hAnsi="Times New Roman"/>
          <w:sz w:val="20"/>
          <w:szCs w:val="20"/>
          <w:lang w:val="en-MY"/>
        </w:rPr>
        <w:t>m</w:t>
      </w:r>
      <w:r w:rsidRPr="004457DF">
        <w:rPr>
          <w:rFonts w:ascii="Times New Roman" w:hAnsi="Times New Roman"/>
          <w:sz w:val="20"/>
          <w:szCs w:val="20"/>
        </w:rPr>
        <w:t xml:space="preserve">ass </w:t>
      </w:r>
      <w:r w:rsidRPr="004457DF">
        <w:rPr>
          <w:rFonts w:ascii="Times New Roman" w:hAnsi="Times New Roman"/>
          <w:sz w:val="20"/>
          <w:szCs w:val="20"/>
          <w:lang w:val="en-MY"/>
        </w:rPr>
        <w:t>s</w:t>
      </w:r>
      <w:r w:rsidRPr="004457DF">
        <w:rPr>
          <w:rFonts w:ascii="Times New Roman" w:hAnsi="Times New Roman"/>
          <w:sz w:val="20"/>
          <w:szCs w:val="20"/>
        </w:rPr>
        <w:t xml:space="preserve">pectrometry </w:t>
      </w:r>
      <w:r w:rsidRPr="004457DF">
        <w:rPr>
          <w:rFonts w:ascii="Times New Roman" w:hAnsi="Times New Roman"/>
          <w:sz w:val="20"/>
          <w:szCs w:val="20"/>
          <w:lang w:val="en-MY"/>
        </w:rPr>
        <w:t>c</w:t>
      </w:r>
      <w:r w:rsidRPr="004457DF">
        <w:rPr>
          <w:rFonts w:ascii="Times New Roman" w:hAnsi="Times New Roman"/>
          <w:sz w:val="20"/>
          <w:szCs w:val="20"/>
        </w:rPr>
        <w:t xml:space="preserve">oupled with </w:t>
      </w:r>
      <w:r w:rsidRPr="004457DF">
        <w:rPr>
          <w:rFonts w:ascii="Times New Roman" w:hAnsi="Times New Roman"/>
          <w:sz w:val="20"/>
          <w:szCs w:val="20"/>
          <w:lang w:val="en-MY"/>
        </w:rPr>
        <w:t>c</w:t>
      </w:r>
      <w:r w:rsidRPr="004457DF">
        <w:rPr>
          <w:rFonts w:ascii="Times New Roman" w:hAnsi="Times New Roman"/>
          <w:sz w:val="20"/>
          <w:szCs w:val="20"/>
        </w:rPr>
        <w:t xml:space="preserve">hemometrics to </w:t>
      </w:r>
      <w:r w:rsidRPr="004457DF">
        <w:rPr>
          <w:rFonts w:ascii="Times New Roman" w:hAnsi="Times New Roman"/>
          <w:sz w:val="20"/>
          <w:szCs w:val="20"/>
          <w:lang w:val="en-MY"/>
        </w:rPr>
        <w:t>s</w:t>
      </w:r>
      <w:r w:rsidRPr="004457DF">
        <w:rPr>
          <w:rFonts w:ascii="Times New Roman" w:hAnsi="Times New Roman"/>
          <w:sz w:val="20"/>
          <w:szCs w:val="20"/>
        </w:rPr>
        <w:t xml:space="preserve">tudy the </w:t>
      </w:r>
      <w:r w:rsidRPr="004457DF">
        <w:rPr>
          <w:rFonts w:ascii="Times New Roman" w:hAnsi="Times New Roman"/>
          <w:sz w:val="20"/>
          <w:szCs w:val="20"/>
          <w:lang w:val="en-MY"/>
        </w:rPr>
        <w:t>e</w:t>
      </w:r>
      <w:r w:rsidRPr="004457DF">
        <w:rPr>
          <w:rFonts w:ascii="Times New Roman" w:hAnsi="Times New Roman"/>
          <w:sz w:val="20"/>
          <w:szCs w:val="20"/>
        </w:rPr>
        <w:t xml:space="preserve">ffect of </w:t>
      </w:r>
      <w:r w:rsidRPr="004457DF">
        <w:rPr>
          <w:rFonts w:ascii="Times New Roman" w:hAnsi="Times New Roman"/>
          <w:sz w:val="20"/>
          <w:szCs w:val="20"/>
          <w:lang w:val="en-MY"/>
        </w:rPr>
        <w:t>l</w:t>
      </w:r>
      <w:r w:rsidRPr="004457DF">
        <w:rPr>
          <w:rFonts w:ascii="Times New Roman" w:hAnsi="Times New Roman"/>
          <w:sz w:val="20"/>
          <w:szCs w:val="20"/>
        </w:rPr>
        <w:t xml:space="preserve">ocation and </w:t>
      </w:r>
      <w:r w:rsidRPr="004457DF">
        <w:rPr>
          <w:rFonts w:ascii="Times New Roman" w:hAnsi="Times New Roman"/>
          <w:sz w:val="20"/>
          <w:szCs w:val="20"/>
          <w:lang w:val="en-MY"/>
        </w:rPr>
        <w:t>b</w:t>
      </w:r>
      <w:r w:rsidRPr="004457DF">
        <w:rPr>
          <w:rFonts w:ascii="Times New Roman" w:hAnsi="Times New Roman"/>
          <w:sz w:val="20"/>
          <w:szCs w:val="20"/>
        </w:rPr>
        <w:t xml:space="preserve">otanical </w:t>
      </w:r>
      <w:r w:rsidRPr="004457DF">
        <w:rPr>
          <w:rFonts w:ascii="Times New Roman" w:hAnsi="Times New Roman"/>
          <w:sz w:val="20"/>
          <w:szCs w:val="20"/>
          <w:lang w:val="en-MY"/>
        </w:rPr>
        <w:t>o</w:t>
      </w:r>
      <w:r w:rsidRPr="004457DF">
        <w:rPr>
          <w:rFonts w:ascii="Times New Roman" w:hAnsi="Times New Roman"/>
          <w:sz w:val="20"/>
          <w:szCs w:val="20"/>
        </w:rPr>
        <w:t xml:space="preserve">rigin on </w:t>
      </w:r>
      <w:r w:rsidRPr="004457DF">
        <w:rPr>
          <w:rFonts w:ascii="Times New Roman" w:hAnsi="Times New Roman"/>
          <w:sz w:val="20"/>
          <w:szCs w:val="20"/>
          <w:lang w:val="en-MY"/>
        </w:rPr>
        <w:t>v</w:t>
      </w:r>
      <w:r w:rsidRPr="004457DF">
        <w:rPr>
          <w:rFonts w:ascii="Times New Roman" w:hAnsi="Times New Roman"/>
          <w:sz w:val="20"/>
          <w:szCs w:val="20"/>
        </w:rPr>
        <w:t xml:space="preserve">olatile </w:t>
      </w:r>
      <w:r w:rsidRPr="004457DF">
        <w:rPr>
          <w:rFonts w:ascii="Times New Roman" w:hAnsi="Times New Roman"/>
          <w:sz w:val="20"/>
          <w:szCs w:val="20"/>
          <w:lang w:val="en-MY"/>
        </w:rPr>
        <w:t>p</w:t>
      </w:r>
      <w:r w:rsidRPr="004457DF">
        <w:rPr>
          <w:rFonts w:ascii="Times New Roman" w:hAnsi="Times New Roman"/>
          <w:sz w:val="20"/>
          <w:szCs w:val="20"/>
        </w:rPr>
        <w:t xml:space="preserve">rofile of </w:t>
      </w:r>
      <w:r w:rsidRPr="004457DF">
        <w:rPr>
          <w:rFonts w:ascii="Times New Roman" w:hAnsi="Times New Roman"/>
          <w:sz w:val="20"/>
          <w:szCs w:val="20"/>
          <w:lang w:val="en-MY"/>
        </w:rPr>
        <w:t>u</w:t>
      </w:r>
      <w:r w:rsidRPr="004457DF">
        <w:rPr>
          <w:rFonts w:ascii="Times New Roman" w:hAnsi="Times New Roman"/>
          <w:sz w:val="20"/>
          <w:szCs w:val="20"/>
        </w:rPr>
        <w:t xml:space="preserve">nifloral american </w:t>
      </w:r>
      <w:r w:rsidRPr="004457DF">
        <w:rPr>
          <w:rFonts w:ascii="Times New Roman" w:hAnsi="Times New Roman"/>
          <w:sz w:val="20"/>
          <w:szCs w:val="20"/>
          <w:lang w:val="en-MY"/>
        </w:rPr>
        <w:t>h</w:t>
      </w:r>
      <w:r w:rsidRPr="004457DF">
        <w:rPr>
          <w:rFonts w:ascii="Times New Roman" w:hAnsi="Times New Roman"/>
          <w:sz w:val="20"/>
          <w:szCs w:val="20"/>
        </w:rPr>
        <w:t xml:space="preserve">oneys. </w:t>
      </w:r>
      <w:r w:rsidRPr="004457DF">
        <w:rPr>
          <w:rFonts w:ascii="Times New Roman" w:hAnsi="Times New Roman"/>
          <w:i/>
          <w:sz w:val="20"/>
          <w:szCs w:val="20"/>
        </w:rPr>
        <w:t>Journal of Food Science</w:t>
      </w:r>
      <w:r>
        <w:rPr>
          <w:rFonts w:ascii="Times New Roman" w:hAnsi="Times New Roman"/>
          <w:sz w:val="20"/>
          <w:szCs w:val="20"/>
        </w:rPr>
        <w:t xml:space="preserve">, </w:t>
      </w:r>
      <w:r w:rsidRPr="004457DF">
        <w:rPr>
          <w:rFonts w:ascii="Times New Roman" w:hAnsi="Times New Roman"/>
          <w:bCs/>
          <w:sz w:val="20"/>
          <w:szCs w:val="20"/>
        </w:rPr>
        <w:t>77</w:t>
      </w:r>
      <w:r w:rsidRPr="004457DF">
        <w:rPr>
          <w:rFonts w:ascii="Times New Roman" w:hAnsi="Times New Roman"/>
          <w:sz w:val="20"/>
          <w:szCs w:val="20"/>
        </w:rPr>
        <w:t>(10):1103–1108.</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80728F">
        <w:rPr>
          <w:rFonts w:ascii="Times New Roman" w:hAnsi="Times New Roman"/>
          <w:sz w:val="20"/>
          <w:szCs w:val="20"/>
        </w:rPr>
        <w:t>Woodcock</w:t>
      </w:r>
      <w:r w:rsidRPr="0080728F">
        <w:rPr>
          <w:rFonts w:ascii="Times New Roman" w:hAnsi="Times New Roman"/>
          <w:sz w:val="20"/>
          <w:szCs w:val="20"/>
          <w:lang w:val="en-MY"/>
        </w:rPr>
        <w:t>,</w:t>
      </w:r>
      <w:r w:rsidRPr="0080728F">
        <w:rPr>
          <w:rFonts w:ascii="Times New Roman" w:hAnsi="Times New Roman"/>
          <w:sz w:val="20"/>
          <w:szCs w:val="20"/>
        </w:rPr>
        <w:t xml:space="preserve"> T</w:t>
      </w:r>
      <w:r w:rsidRPr="0080728F">
        <w:rPr>
          <w:rFonts w:ascii="Times New Roman" w:hAnsi="Times New Roman"/>
          <w:sz w:val="20"/>
          <w:szCs w:val="20"/>
          <w:lang w:val="en-MY"/>
        </w:rPr>
        <w:t>.</w:t>
      </w:r>
      <w:r w:rsidRPr="0080728F">
        <w:rPr>
          <w:rFonts w:ascii="Times New Roman" w:hAnsi="Times New Roman"/>
          <w:sz w:val="20"/>
          <w:szCs w:val="20"/>
        </w:rPr>
        <w:t>, Downey</w:t>
      </w:r>
      <w:r w:rsidRPr="0080728F">
        <w:rPr>
          <w:rFonts w:ascii="Times New Roman" w:hAnsi="Times New Roman"/>
          <w:sz w:val="20"/>
          <w:szCs w:val="20"/>
          <w:lang w:val="en-MY"/>
        </w:rPr>
        <w:t>,</w:t>
      </w:r>
      <w:r w:rsidRPr="0080728F">
        <w:rPr>
          <w:rFonts w:ascii="Times New Roman" w:hAnsi="Times New Roman"/>
          <w:sz w:val="20"/>
          <w:szCs w:val="20"/>
        </w:rPr>
        <w:t xml:space="preserve"> G</w:t>
      </w:r>
      <w:r w:rsidRPr="0080728F">
        <w:rPr>
          <w:rFonts w:ascii="Times New Roman" w:hAnsi="Times New Roman"/>
          <w:sz w:val="20"/>
          <w:szCs w:val="20"/>
          <w:lang w:val="en-MY"/>
        </w:rPr>
        <w:t>.</w:t>
      </w:r>
      <w:r w:rsidRPr="0080728F">
        <w:rPr>
          <w:rFonts w:ascii="Times New Roman" w:hAnsi="Times New Roman"/>
          <w:sz w:val="20"/>
          <w:szCs w:val="20"/>
        </w:rPr>
        <w:t xml:space="preserve"> </w:t>
      </w:r>
      <w:r w:rsidRPr="0080728F">
        <w:rPr>
          <w:rFonts w:ascii="Times New Roman" w:hAnsi="Times New Roman"/>
          <w:sz w:val="20"/>
          <w:szCs w:val="20"/>
          <w:lang w:val="en-MY"/>
        </w:rPr>
        <w:t xml:space="preserve">and </w:t>
      </w:r>
      <w:r w:rsidRPr="0080728F">
        <w:rPr>
          <w:rFonts w:ascii="Times New Roman" w:hAnsi="Times New Roman"/>
          <w:sz w:val="20"/>
          <w:szCs w:val="20"/>
        </w:rPr>
        <w:t>O'Donnell</w:t>
      </w:r>
      <w:r w:rsidRPr="0080728F">
        <w:rPr>
          <w:rFonts w:ascii="Times New Roman" w:hAnsi="Times New Roman"/>
          <w:sz w:val="20"/>
          <w:szCs w:val="20"/>
          <w:lang w:val="en-MY"/>
        </w:rPr>
        <w:t>,</w:t>
      </w:r>
      <w:r w:rsidRPr="0080728F">
        <w:rPr>
          <w:rFonts w:ascii="Times New Roman" w:hAnsi="Times New Roman"/>
          <w:sz w:val="20"/>
          <w:szCs w:val="20"/>
        </w:rPr>
        <w:t xml:space="preserve"> C</w:t>
      </w:r>
      <w:r w:rsidRPr="0080728F">
        <w:rPr>
          <w:rFonts w:ascii="Times New Roman" w:hAnsi="Times New Roman"/>
          <w:sz w:val="20"/>
          <w:szCs w:val="20"/>
          <w:lang w:val="en-MY"/>
        </w:rPr>
        <w:t xml:space="preserve">. </w:t>
      </w:r>
      <w:r w:rsidRPr="0080728F">
        <w:rPr>
          <w:rFonts w:ascii="Times New Roman" w:hAnsi="Times New Roman"/>
          <w:sz w:val="20"/>
          <w:szCs w:val="20"/>
        </w:rPr>
        <w:t>P.</w:t>
      </w:r>
      <w:r w:rsidRPr="0080728F">
        <w:rPr>
          <w:rFonts w:ascii="Times New Roman" w:hAnsi="Times New Roman"/>
          <w:sz w:val="20"/>
          <w:szCs w:val="20"/>
          <w:lang w:val="en-MY"/>
        </w:rPr>
        <w:t xml:space="preserve"> (2009).</w:t>
      </w:r>
      <w:r w:rsidRPr="0080728F">
        <w:rPr>
          <w:rFonts w:ascii="Times New Roman" w:hAnsi="Times New Roman"/>
          <w:sz w:val="20"/>
          <w:szCs w:val="20"/>
        </w:rPr>
        <w:t xml:space="preserve"> Near </w:t>
      </w:r>
      <w:r w:rsidRPr="0080728F">
        <w:rPr>
          <w:rFonts w:ascii="Times New Roman" w:hAnsi="Times New Roman"/>
          <w:sz w:val="20"/>
          <w:szCs w:val="20"/>
          <w:lang w:val="en-MY"/>
        </w:rPr>
        <w:t>i</w:t>
      </w:r>
      <w:r w:rsidRPr="0080728F">
        <w:rPr>
          <w:rFonts w:ascii="Times New Roman" w:hAnsi="Times New Roman"/>
          <w:sz w:val="20"/>
          <w:szCs w:val="20"/>
        </w:rPr>
        <w:t xml:space="preserve">nfrared </w:t>
      </w:r>
      <w:r w:rsidRPr="0080728F">
        <w:rPr>
          <w:rFonts w:ascii="Times New Roman" w:hAnsi="Times New Roman"/>
          <w:sz w:val="20"/>
          <w:szCs w:val="20"/>
          <w:lang w:val="en-MY"/>
        </w:rPr>
        <w:t>s</w:t>
      </w:r>
      <w:r w:rsidRPr="0080728F">
        <w:rPr>
          <w:rFonts w:ascii="Times New Roman" w:hAnsi="Times New Roman"/>
          <w:sz w:val="20"/>
          <w:szCs w:val="20"/>
        </w:rPr>
        <w:t xml:space="preserve">pectral </w:t>
      </w:r>
      <w:r w:rsidRPr="0080728F">
        <w:rPr>
          <w:rFonts w:ascii="Times New Roman" w:hAnsi="Times New Roman"/>
          <w:sz w:val="20"/>
          <w:szCs w:val="20"/>
          <w:lang w:val="en-MY"/>
        </w:rPr>
        <w:t>f</w:t>
      </w:r>
      <w:r w:rsidRPr="0080728F">
        <w:rPr>
          <w:rFonts w:ascii="Times New Roman" w:hAnsi="Times New Roman"/>
          <w:sz w:val="20"/>
          <w:szCs w:val="20"/>
        </w:rPr>
        <w:t xml:space="preserve">ingerprinting for </w:t>
      </w:r>
      <w:r w:rsidRPr="0080728F">
        <w:rPr>
          <w:rFonts w:ascii="Times New Roman" w:hAnsi="Times New Roman"/>
          <w:sz w:val="20"/>
          <w:szCs w:val="20"/>
          <w:lang w:val="en-MY"/>
        </w:rPr>
        <w:t>c</w:t>
      </w:r>
      <w:r w:rsidRPr="0080728F">
        <w:rPr>
          <w:rFonts w:ascii="Times New Roman" w:hAnsi="Times New Roman"/>
          <w:sz w:val="20"/>
          <w:szCs w:val="20"/>
        </w:rPr>
        <w:t xml:space="preserve">onfirmation of </w:t>
      </w:r>
      <w:r w:rsidRPr="0080728F">
        <w:rPr>
          <w:rFonts w:ascii="Times New Roman" w:hAnsi="Times New Roman"/>
          <w:sz w:val="20"/>
          <w:szCs w:val="20"/>
          <w:lang w:val="en-MY"/>
        </w:rPr>
        <w:t>c</w:t>
      </w:r>
      <w:r w:rsidRPr="0080728F">
        <w:rPr>
          <w:rFonts w:ascii="Times New Roman" w:hAnsi="Times New Roman"/>
          <w:sz w:val="20"/>
          <w:szCs w:val="20"/>
        </w:rPr>
        <w:t xml:space="preserve">laimed PDO </w:t>
      </w:r>
      <w:r w:rsidRPr="0080728F">
        <w:rPr>
          <w:rFonts w:ascii="Times New Roman" w:hAnsi="Times New Roman"/>
          <w:sz w:val="20"/>
          <w:szCs w:val="20"/>
          <w:lang w:val="en-MY"/>
        </w:rPr>
        <w:t>p</w:t>
      </w:r>
      <w:r w:rsidRPr="0080728F">
        <w:rPr>
          <w:rFonts w:ascii="Times New Roman" w:hAnsi="Times New Roman"/>
          <w:sz w:val="20"/>
          <w:szCs w:val="20"/>
        </w:rPr>
        <w:t xml:space="preserve">rovenance of </w:t>
      </w:r>
      <w:r w:rsidRPr="0080728F">
        <w:rPr>
          <w:rFonts w:ascii="Times New Roman" w:hAnsi="Times New Roman"/>
          <w:sz w:val="20"/>
          <w:szCs w:val="20"/>
          <w:lang w:val="en-MY"/>
        </w:rPr>
        <w:t>h</w:t>
      </w:r>
      <w:r w:rsidRPr="0080728F">
        <w:rPr>
          <w:rFonts w:ascii="Times New Roman" w:hAnsi="Times New Roman"/>
          <w:sz w:val="20"/>
          <w:szCs w:val="20"/>
        </w:rPr>
        <w:t xml:space="preserve">oney. </w:t>
      </w:r>
      <w:r w:rsidRPr="0080728F">
        <w:rPr>
          <w:rFonts w:ascii="Times New Roman" w:hAnsi="Times New Roman"/>
          <w:i/>
          <w:sz w:val="20"/>
          <w:szCs w:val="20"/>
        </w:rPr>
        <w:t>Food Chemistry</w:t>
      </w:r>
      <w:r>
        <w:rPr>
          <w:rFonts w:ascii="Times New Roman" w:hAnsi="Times New Roman"/>
          <w:sz w:val="20"/>
          <w:szCs w:val="20"/>
        </w:rPr>
        <w:t xml:space="preserve">, </w:t>
      </w:r>
      <w:r w:rsidRPr="0080728F">
        <w:rPr>
          <w:rFonts w:ascii="Times New Roman" w:hAnsi="Times New Roman"/>
          <w:bCs/>
          <w:sz w:val="20"/>
          <w:szCs w:val="20"/>
        </w:rPr>
        <w:t>114</w:t>
      </w:r>
      <w:r w:rsidRPr="0080728F">
        <w:rPr>
          <w:rFonts w:ascii="Times New Roman" w:hAnsi="Times New Roman"/>
          <w:sz w:val="20"/>
          <w:szCs w:val="20"/>
        </w:rPr>
        <w:t>(2):</w:t>
      </w:r>
      <w:r>
        <w:rPr>
          <w:rFonts w:ascii="Times New Roman" w:hAnsi="Times New Roman"/>
          <w:sz w:val="20"/>
          <w:szCs w:val="20"/>
        </w:rPr>
        <w:t xml:space="preserve"> </w:t>
      </w:r>
      <w:r w:rsidRPr="0080728F">
        <w:rPr>
          <w:rFonts w:ascii="Times New Roman" w:hAnsi="Times New Roman"/>
          <w:sz w:val="20"/>
          <w:szCs w:val="20"/>
        </w:rPr>
        <w:t>742–746.</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80728F">
        <w:rPr>
          <w:rFonts w:ascii="Times New Roman" w:hAnsi="Times New Roman"/>
          <w:sz w:val="20"/>
          <w:szCs w:val="20"/>
        </w:rPr>
        <w:t>Piern</w:t>
      </w:r>
      <w:r w:rsidRPr="0080728F">
        <w:rPr>
          <w:rFonts w:ascii="Times New Roman" w:hAnsi="Times New Roman"/>
          <w:sz w:val="20"/>
          <w:szCs w:val="20"/>
          <w:lang w:val="en-MY"/>
        </w:rPr>
        <w:t>n</w:t>
      </w:r>
      <w:r w:rsidRPr="0080728F">
        <w:rPr>
          <w:rFonts w:ascii="Times New Roman" w:hAnsi="Times New Roman"/>
          <w:sz w:val="20"/>
          <w:szCs w:val="20"/>
        </w:rPr>
        <w:t>a</w:t>
      </w:r>
      <w:r w:rsidRPr="0080728F">
        <w:rPr>
          <w:rFonts w:ascii="Times New Roman" w:hAnsi="Times New Roman"/>
          <w:sz w:val="20"/>
          <w:szCs w:val="20"/>
          <w:lang w:val="en-MY"/>
        </w:rPr>
        <w:t>,</w:t>
      </w:r>
      <w:r w:rsidRPr="0080728F">
        <w:rPr>
          <w:rFonts w:ascii="Times New Roman" w:hAnsi="Times New Roman"/>
          <w:sz w:val="20"/>
          <w:szCs w:val="20"/>
        </w:rPr>
        <w:t xml:space="preserve"> J</w:t>
      </w:r>
      <w:r w:rsidRPr="0080728F">
        <w:rPr>
          <w:rFonts w:ascii="Times New Roman" w:hAnsi="Times New Roman"/>
          <w:sz w:val="20"/>
          <w:szCs w:val="20"/>
          <w:lang w:val="en-MY"/>
        </w:rPr>
        <w:t xml:space="preserve">. </w:t>
      </w:r>
      <w:r w:rsidRPr="0080728F">
        <w:rPr>
          <w:rFonts w:ascii="Times New Roman" w:hAnsi="Times New Roman"/>
          <w:sz w:val="20"/>
          <w:szCs w:val="20"/>
        </w:rPr>
        <w:t>A</w:t>
      </w:r>
      <w:r w:rsidRPr="0080728F">
        <w:rPr>
          <w:rFonts w:ascii="Times New Roman" w:hAnsi="Times New Roman"/>
          <w:sz w:val="20"/>
          <w:szCs w:val="20"/>
          <w:lang w:val="en-MY"/>
        </w:rPr>
        <w:t>.</w:t>
      </w:r>
      <w:r w:rsidRPr="0080728F">
        <w:rPr>
          <w:rFonts w:ascii="Times New Roman" w:hAnsi="Times New Roman"/>
          <w:sz w:val="20"/>
          <w:szCs w:val="20"/>
        </w:rPr>
        <w:t xml:space="preserve"> Abbas</w:t>
      </w:r>
      <w:r w:rsidRPr="0080728F">
        <w:rPr>
          <w:rFonts w:ascii="Times New Roman" w:hAnsi="Times New Roman"/>
          <w:sz w:val="20"/>
          <w:szCs w:val="20"/>
          <w:lang w:val="en-MY"/>
        </w:rPr>
        <w:t>,</w:t>
      </w:r>
      <w:r w:rsidRPr="0080728F">
        <w:rPr>
          <w:rFonts w:ascii="Times New Roman" w:hAnsi="Times New Roman"/>
          <w:sz w:val="20"/>
          <w:szCs w:val="20"/>
        </w:rPr>
        <w:t xml:space="preserve"> O</w:t>
      </w:r>
      <w:r w:rsidRPr="0080728F">
        <w:rPr>
          <w:rFonts w:ascii="Times New Roman" w:hAnsi="Times New Roman"/>
          <w:sz w:val="20"/>
          <w:szCs w:val="20"/>
          <w:lang w:val="en-MY"/>
        </w:rPr>
        <w:t>.</w:t>
      </w:r>
      <w:r w:rsidRPr="0080728F">
        <w:rPr>
          <w:rFonts w:ascii="Times New Roman" w:hAnsi="Times New Roman"/>
          <w:sz w:val="20"/>
          <w:szCs w:val="20"/>
        </w:rPr>
        <w:t xml:space="preserve"> Dardenne</w:t>
      </w:r>
      <w:r w:rsidRPr="0080728F">
        <w:rPr>
          <w:rFonts w:ascii="Times New Roman" w:hAnsi="Times New Roman"/>
          <w:sz w:val="20"/>
          <w:szCs w:val="20"/>
          <w:lang w:val="en-MY"/>
        </w:rPr>
        <w:t>,</w:t>
      </w:r>
      <w:r w:rsidRPr="0080728F">
        <w:rPr>
          <w:rFonts w:ascii="Times New Roman" w:hAnsi="Times New Roman"/>
          <w:sz w:val="20"/>
          <w:szCs w:val="20"/>
        </w:rPr>
        <w:t xml:space="preserve"> P</w:t>
      </w:r>
      <w:r w:rsidRPr="0080728F">
        <w:rPr>
          <w:rFonts w:ascii="Times New Roman" w:hAnsi="Times New Roman"/>
          <w:sz w:val="20"/>
          <w:szCs w:val="20"/>
          <w:lang w:val="en-MY"/>
        </w:rPr>
        <w:t>.</w:t>
      </w:r>
      <w:r w:rsidRPr="0080728F">
        <w:rPr>
          <w:rFonts w:ascii="Times New Roman" w:hAnsi="Times New Roman"/>
          <w:sz w:val="20"/>
          <w:szCs w:val="20"/>
        </w:rPr>
        <w:t xml:space="preserve"> </w:t>
      </w:r>
      <w:r w:rsidRPr="0080728F">
        <w:rPr>
          <w:rFonts w:ascii="Times New Roman" w:hAnsi="Times New Roman"/>
          <w:sz w:val="20"/>
          <w:szCs w:val="20"/>
          <w:lang w:val="en-MY"/>
        </w:rPr>
        <w:t xml:space="preserve">and </w:t>
      </w:r>
      <w:r w:rsidRPr="0080728F">
        <w:rPr>
          <w:rFonts w:ascii="Times New Roman" w:hAnsi="Times New Roman"/>
          <w:sz w:val="20"/>
          <w:szCs w:val="20"/>
        </w:rPr>
        <w:t>Baeten</w:t>
      </w:r>
      <w:r w:rsidRPr="0080728F">
        <w:rPr>
          <w:rFonts w:ascii="Times New Roman" w:hAnsi="Times New Roman"/>
          <w:sz w:val="20"/>
          <w:szCs w:val="20"/>
          <w:lang w:val="en-MY"/>
        </w:rPr>
        <w:t>,</w:t>
      </w:r>
      <w:r w:rsidRPr="0080728F">
        <w:rPr>
          <w:rFonts w:ascii="Times New Roman" w:hAnsi="Times New Roman"/>
          <w:sz w:val="20"/>
          <w:szCs w:val="20"/>
        </w:rPr>
        <w:t xml:space="preserve"> V. </w:t>
      </w:r>
      <w:r w:rsidRPr="0080728F">
        <w:rPr>
          <w:rFonts w:ascii="Times New Roman" w:hAnsi="Times New Roman"/>
          <w:sz w:val="20"/>
          <w:szCs w:val="20"/>
          <w:lang w:val="en-MY"/>
        </w:rPr>
        <w:t xml:space="preserve">(2011). </w:t>
      </w:r>
      <w:r w:rsidRPr="0080728F">
        <w:rPr>
          <w:rFonts w:ascii="Times New Roman" w:hAnsi="Times New Roman"/>
          <w:sz w:val="20"/>
          <w:szCs w:val="20"/>
        </w:rPr>
        <w:t xml:space="preserve">Discrimination of corsican </w:t>
      </w:r>
      <w:r w:rsidRPr="0080728F">
        <w:rPr>
          <w:rFonts w:ascii="Times New Roman" w:hAnsi="Times New Roman"/>
          <w:sz w:val="20"/>
          <w:szCs w:val="20"/>
          <w:lang w:val="en-MY"/>
        </w:rPr>
        <w:t>h</w:t>
      </w:r>
      <w:r w:rsidRPr="0080728F">
        <w:rPr>
          <w:rFonts w:ascii="Times New Roman" w:hAnsi="Times New Roman"/>
          <w:sz w:val="20"/>
          <w:szCs w:val="20"/>
        </w:rPr>
        <w:t>oney</w:t>
      </w:r>
      <w:r w:rsidRPr="0080728F">
        <w:rPr>
          <w:rFonts w:ascii="Times New Roman" w:hAnsi="Times New Roman"/>
          <w:sz w:val="20"/>
          <w:szCs w:val="20"/>
          <w:lang w:val="en-MY"/>
        </w:rPr>
        <w:t xml:space="preserve"> </w:t>
      </w:r>
      <w:r w:rsidRPr="0080728F">
        <w:rPr>
          <w:rFonts w:ascii="Times New Roman" w:hAnsi="Times New Roman"/>
          <w:sz w:val="20"/>
          <w:szCs w:val="20"/>
        </w:rPr>
        <w:t xml:space="preserve">by FT-raman </w:t>
      </w:r>
      <w:r w:rsidRPr="0080728F">
        <w:rPr>
          <w:rFonts w:ascii="Times New Roman" w:hAnsi="Times New Roman"/>
          <w:sz w:val="20"/>
          <w:szCs w:val="20"/>
          <w:lang w:val="en-MY"/>
        </w:rPr>
        <w:t>s</w:t>
      </w:r>
      <w:r w:rsidRPr="0080728F">
        <w:rPr>
          <w:rFonts w:ascii="Times New Roman" w:hAnsi="Times New Roman"/>
          <w:sz w:val="20"/>
          <w:szCs w:val="20"/>
        </w:rPr>
        <w:t xml:space="preserve">pectroscopy and </w:t>
      </w:r>
      <w:r w:rsidRPr="0080728F">
        <w:rPr>
          <w:rFonts w:ascii="Times New Roman" w:hAnsi="Times New Roman"/>
          <w:sz w:val="20"/>
          <w:szCs w:val="20"/>
          <w:lang w:val="en-MY"/>
        </w:rPr>
        <w:t>c</w:t>
      </w:r>
      <w:r w:rsidRPr="0080728F">
        <w:rPr>
          <w:rFonts w:ascii="Times New Roman" w:hAnsi="Times New Roman"/>
          <w:sz w:val="20"/>
          <w:szCs w:val="20"/>
        </w:rPr>
        <w:t xml:space="preserve">hemometrics. </w:t>
      </w:r>
      <w:r w:rsidRPr="0080728F">
        <w:rPr>
          <w:rFonts w:ascii="Times New Roman" w:hAnsi="Times New Roman"/>
          <w:i/>
          <w:sz w:val="20"/>
          <w:szCs w:val="20"/>
        </w:rPr>
        <w:t>Biotechnology, Agronomy, Society and</w:t>
      </w:r>
      <w:r>
        <w:rPr>
          <w:rFonts w:ascii="Times New Roman" w:hAnsi="Times New Roman"/>
          <w:i/>
          <w:sz w:val="20"/>
          <w:szCs w:val="20"/>
        </w:rPr>
        <w:t xml:space="preserve"> </w:t>
      </w:r>
      <w:r w:rsidRPr="0080728F">
        <w:rPr>
          <w:rFonts w:ascii="Times New Roman" w:hAnsi="Times New Roman"/>
          <w:i/>
          <w:sz w:val="20"/>
          <w:szCs w:val="20"/>
        </w:rPr>
        <w:t>Environment</w:t>
      </w:r>
      <w:r>
        <w:rPr>
          <w:rFonts w:ascii="Times New Roman" w:hAnsi="Times New Roman"/>
          <w:sz w:val="20"/>
          <w:szCs w:val="20"/>
        </w:rPr>
        <w:t xml:space="preserve">, </w:t>
      </w:r>
      <w:r w:rsidRPr="0080728F">
        <w:rPr>
          <w:rFonts w:ascii="Times New Roman" w:hAnsi="Times New Roman"/>
          <w:bCs/>
          <w:sz w:val="20"/>
          <w:szCs w:val="20"/>
        </w:rPr>
        <w:t>15</w:t>
      </w:r>
      <w:r w:rsidRPr="0080728F">
        <w:rPr>
          <w:rFonts w:ascii="Times New Roman" w:hAnsi="Times New Roman"/>
          <w:sz w:val="20"/>
          <w:szCs w:val="20"/>
        </w:rPr>
        <w:t>(1):</w:t>
      </w:r>
      <w:r>
        <w:rPr>
          <w:rFonts w:ascii="Times New Roman" w:hAnsi="Times New Roman"/>
          <w:sz w:val="20"/>
          <w:szCs w:val="20"/>
        </w:rPr>
        <w:t xml:space="preserve"> </w:t>
      </w:r>
      <w:r w:rsidRPr="0080728F">
        <w:rPr>
          <w:rFonts w:ascii="Times New Roman" w:hAnsi="Times New Roman"/>
          <w:sz w:val="20"/>
          <w:szCs w:val="20"/>
        </w:rPr>
        <w:t>75–84.</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80728F">
        <w:rPr>
          <w:rFonts w:ascii="Times New Roman" w:hAnsi="Times New Roman"/>
          <w:sz w:val="20"/>
          <w:szCs w:val="20"/>
          <w:lang w:val="en-MY"/>
        </w:rPr>
        <w:t xml:space="preserve">Shadan, A. F. Mahat, N. A., Wan Ibrahim, W. A., Ariffin, Z. and Ismail, D. (2017). Provenance establishment of stingless bee honey using multi-element analysis in combination with chemometrics techniques. </w:t>
      </w:r>
      <w:r w:rsidRPr="0080728F">
        <w:rPr>
          <w:rFonts w:ascii="Times New Roman" w:hAnsi="Times New Roman"/>
          <w:i/>
          <w:iCs/>
          <w:sz w:val="20"/>
          <w:szCs w:val="20"/>
          <w:lang w:val="en-MY"/>
        </w:rPr>
        <w:t>Journal of Forensic Sciences</w:t>
      </w:r>
      <w:r>
        <w:rPr>
          <w:rFonts w:ascii="Times New Roman" w:hAnsi="Times New Roman"/>
          <w:sz w:val="20"/>
          <w:szCs w:val="20"/>
          <w:lang w:val="en-MY"/>
        </w:rPr>
        <w:t xml:space="preserve">, </w:t>
      </w:r>
      <w:r w:rsidRPr="0080728F">
        <w:rPr>
          <w:rFonts w:ascii="Times New Roman" w:hAnsi="Times New Roman"/>
          <w:sz w:val="20"/>
          <w:szCs w:val="20"/>
          <w:lang w:val="en-MY"/>
        </w:rPr>
        <w:t>63(1): 80</w:t>
      </w:r>
      <w:r w:rsidRPr="0080728F">
        <w:rPr>
          <w:rFonts w:ascii="Times New Roman" w:hAnsi="Times New Roman"/>
          <w:sz w:val="20"/>
          <w:szCs w:val="20"/>
        </w:rPr>
        <w:t>–</w:t>
      </w:r>
      <w:r w:rsidRPr="0080728F">
        <w:rPr>
          <w:rFonts w:ascii="Times New Roman" w:hAnsi="Times New Roman"/>
          <w:sz w:val="20"/>
          <w:szCs w:val="20"/>
          <w:lang w:val="en-MY"/>
        </w:rPr>
        <w:t>85.</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80728F">
        <w:rPr>
          <w:rFonts w:ascii="Times New Roman" w:hAnsi="Times New Roman"/>
          <w:sz w:val="20"/>
          <w:szCs w:val="20"/>
          <w:lang w:val="en-MY"/>
        </w:rPr>
        <w:t xml:space="preserve">Azevedo, M. S., Seraglio, S. K. T., Rocha, G., Balders, C. B., Piovezan, M., Gonzaga, L. V., Falkenberg, D. B., Fett, R., and Costa, A. C. O. (2017). </w:t>
      </w:r>
      <w:r w:rsidRPr="0080728F">
        <w:rPr>
          <w:rFonts w:ascii="Times New Roman" w:hAnsi="Times New Roman"/>
          <w:sz w:val="20"/>
          <w:szCs w:val="20"/>
        </w:rPr>
        <w:t xml:space="preserve">Free </w:t>
      </w:r>
      <w:r w:rsidRPr="0080728F">
        <w:rPr>
          <w:rFonts w:ascii="Times New Roman" w:hAnsi="Times New Roman"/>
          <w:sz w:val="20"/>
          <w:szCs w:val="20"/>
          <w:lang w:val="en-MY"/>
        </w:rPr>
        <w:t>a</w:t>
      </w:r>
      <w:r w:rsidRPr="0080728F">
        <w:rPr>
          <w:rFonts w:ascii="Times New Roman" w:hAnsi="Times New Roman"/>
          <w:sz w:val="20"/>
          <w:szCs w:val="20"/>
        </w:rPr>
        <w:t xml:space="preserve">mino </w:t>
      </w:r>
      <w:r w:rsidRPr="0080728F">
        <w:rPr>
          <w:rFonts w:ascii="Times New Roman" w:hAnsi="Times New Roman"/>
          <w:sz w:val="20"/>
          <w:szCs w:val="20"/>
          <w:lang w:val="en-MY"/>
        </w:rPr>
        <w:t>a</w:t>
      </w:r>
      <w:r w:rsidRPr="0080728F">
        <w:rPr>
          <w:rFonts w:ascii="Times New Roman" w:hAnsi="Times New Roman"/>
          <w:sz w:val="20"/>
          <w:szCs w:val="20"/>
        </w:rPr>
        <w:t xml:space="preserve">cid </w:t>
      </w:r>
      <w:r w:rsidRPr="0080728F">
        <w:rPr>
          <w:rFonts w:ascii="Times New Roman" w:hAnsi="Times New Roman"/>
          <w:sz w:val="20"/>
          <w:szCs w:val="20"/>
          <w:lang w:val="en-MY"/>
        </w:rPr>
        <w:t>d</w:t>
      </w:r>
      <w:r w:rsidRPr="0080728F">
        <w:rPr>
          <w:rFonts w:ascii="Times New Roman" w:hAnsi="Times New Roman"/>
          <w:sz w:val="20"/>
          <w:szCs w:val="20"/>
        </w:rPr>
        <w:t xml:space="preserve">etermination by GC-MS </w:t>
      </w:r>
      <w:r w:rsidRPr="0080728F">
        <w:rPr>
          <w:rFonts w:ascii="Times New Roman" w:hAnsi="Times New Roman"/>
          <w:sz w:val="20"/>
          <w:szCs w:val="20"/>
          <w:lang w:val="en-MY"/>
        </w:rPr>
        <w:t>c</w:t>
      </w:r>
      <w:r w:rsidRPr="0080728F">
        <w:rPr>
          <w:rFonts w:ascii="Times New Roman" w:hAnsi="Times New Roman"/>
          <w:sz w:val="20"/>
          <w:szCs w:val="20"/>
        </w:rPr>
        <w:t xml:space="preserve">ombined with a </w:t>
      </w:r>
      <w:r w:rsidRPr="0080728F">
        <w:rPr>
          <w:rFonts w:ascii="Times New Roman" w:hAnsi="Times New Roman"/>
          <w:sz w:val="20"/>
          <w:szCs w:val="20"/>
          <w:lang w:val="en-MY"/>
        </w:rPr>
        <w:t>c</w:t>
      </w:r>
      <w:r w:rsidRPr="0080728F">
        <w:rPr>
          <w:rFonts w:ascii="Times New Roman" w:hAnsi="Times New Roman"/>
          <w:sz w:val="20"/>
          <w:szCs w:val="20"/>
        </w:rPr>
        <w:t xml:space="preserve">hemometric </w:t>
      </w:r>
      <w:r w:rsidRPr="0080728F">
        <w:rPr>
          <w:rFonts w:ascii="Times New Roman" w:hAnsi="Times New Roman"/>
          <w:sz w:val="20"/>
          <w:szCs w:val="20"/>
          <w:lang w:val="en-MY"/>
        </w:rPr>
        <w:lastRenderedPageBreak/>
        <w:t>a</w:t>
      </w:r>
      <w:r w:rsidRPr="0080728F">
        <w:rPr>
          <w:rFonts w:ascii="Times New Roman" w:hAnsi="Times New Roman"/>
          <w:sz w:val="20"/>
          <w:szCs w:val="20"/>
        </w:rPr>
        <w:t xml:space="preserve">pproach for </w:t>
      </w:r>
      <w:r w:rsidRPr="0080728F">
        <w:rPr>
          <w:rFonts w:ascii="Times New Roman" w:hAnsi="Times New Roman"/>
          <w:sz w:val="20"/>
          <w:szCs w:val="20"/>
          <w:lang w:val="en-MY"/>
        </w:rPr>
        <w:t>g</w:t>
      </w:r>
      <w:r w:rsidRPr="0080728F">
        <w:rPr>
          <w:rFonts w:ascii="Times New Roman" w:hAnsi="Times New Roman"/>
          <w:sz w:val="20"/>
          <w:szCs w:val="20"/>
        </w:rPr>
        <w:t xml:space="preserve">eographical </w:t>
      </w:r>
      <w:r w:rsidRPr="0080728F">
        <w:rPr>
          <w:rFonts w:ascii="Times New Roman" w:hAnsi="Times New Roman"/>
          <w:sz w:val="20"/>
          <w:szCs w:val="20"/>
          <w:lang w:val="en-MY"/>
        </w:rPr>
        <w:t>c</w:t>
      </w:r>
      <w:r w:rsidRPr="0080728F">
        <w:rPr>
          <w:rFonts w:ascii="Times New Roman" w:hAnsi="Times New Roman"/>
          <w:sz w:val="20"/>
          <w:szCs w:val="20"/>
        </w:rPr>
        <w:t xml:space="preserve">lassification of </w:t>
      </w:r>
      <w:r w:rsidRPr="0080728F">
        <w:rPr>
          <w:rFonts w:ascii="Times New Roman" w:hAnsi="Times New Roman"/>
          <w:sz w:val="20"/>
          <w:szCs w:val="20"/>
          <w:lang w:val="en-MY"/>
        </w:rPr>
        <w:t>b</w:t>
      </w:r>
      <w:r w:rsidRPr="0080728F">
        <w:rPr>
          <w:rFonts w:ascii="Times New Roman" w:hAnsi="Times New Roman"/>
          <w:sz w:val="20"/>
          <w:szCs w:val="20"/>
        </w:rPr>
        <w:t xml:space="preserve">racatinga </w:t>
      </w:r>
      <w:r w:rsidRPr="0080728F">
        <w:rPr>
          <w:rFonts w:ascii="Times New Roman" w:hAnsi="Times New Roman"/>
          <w:sz w:val="20"/>
          <w:szCs w:val="20"/>
          <w:lang w:val="en-MY"/>
        </w:rPr>
        <w:t>h</w:t>
      </w:r>
      <w:r w:rsidRPr="0080728F">
        <w:rPr>
          <w:rFonts w:ascii="Times New Roman" w:hAnsi="Times New Roman"/>
          <w:sz w:val="20"/>
          <w:szCs w:val="20"/>
        </w:rPr>
        <w:t xml:space="preserve">oneydew </w:t>
      </w:r>
      <w:r w:rsidRPr="0080728F">
        <w:rPr>
          <w:rFonts w:ascii="Times New Roman" w:hAnsi="Times New Roman"/>
          <w:sz w:val="20"/>
          <w:szCs w:val="20"/>
          <w:lang w:val="en-MY"/>
        </w:rPr>
        <w:t>h</w:t>
      </w:r>
      <w:r w:rsidRPr="0080728F">
        <w:rPr>
          <w:rFonts w:ascii="Times New Roman" w:hAnsi="Times New Roman"/>
          <w:sz w:val="20"/>
          <w:szCs w:val="20"/>
        </w:rPr>
        <w:t>oney (</w:t>
      </w:r>
      <w:r w:rsidRPr="00382058">
        <w:rPr>
          <w:rStyle w:val="Emphasis"/>
          <w:rFonts w:ascii="Times New Roman" w:hAnsi="Times New Roman"/>
          <w:b w:val="0"/>
          <w:spacing w:val="0"/>
          <w:sz w:val="20"/>
          <w:szCs w:val="20"/>
        </w:rPr>
        <w:t>Mimosa scabrella</w:t>
      </w:r>
      <w:r w:rsidRPr="00382058">
        <w:rPr>
          <w:rFonts w:ascii="Times New Roman" w:hAnsi="Times New Roman"/>
          <w:b/>
          <w:sz w:val="20"/>
          <w:szCs w:val="20"/>
        </w:rPr>
        <w:t xml:space="preserve"> </w:t>
      </w:r>
      <w:r w:rsidRPr="0080728F">
        <w:rPr>
          <w:rFonts w:ascii="Times New Roman" w:hAnsi="Times New Roman"/>
          <w:sz w:val="20"/>
          <w:szCs w:val="20"/>
        </w:rPr>
        <w:t>Bentham)</w:t>
      </w:r>
      <w:r w:rsidRPr="0080728F">
        <w:rPr>
          <w:rFonts w:ascii="Times New Roman" w:hAnsi="Times New Roman"/>
          <w:sz w:val="20"/>
          <w:szCs w:val="20"/>
          <w:lang w:val="en-MY"/>
        </w:rPr>
        <w:t xml:space="preserve">. </w:t>
      </w:r>
      <w:r w:rsidRPr="0080728F">
        <w:rPr>
          <w:rFonts w:ascii="Times New Roman" w:hAnsi="Times New Roman"/>
          <w:i/>
          <w:iCs/>
          <w:sz w:val="20"/>
          <w:szCs w:val="20"/>
          <w:lang w:val="en-MY"/>
        </w:rPr>
        <w:t>Food Control</w:t>
      </w:r>
      <w:r>
        <w:rPr>
          <w:rFonts w:ascii="Times New Roman" w:hAnsi="Times New Roman"/>
          <w:sz w:val="20"/>
          <w:szCs w:val="20"/>
          <w:lang w:val="en-MY"/>
        </w:rPr>
        <w:t xml:space="preserve">, </w:t>
      </w:r>
      <w:r w:rsidRPr="0080728F">
        <w:rPr>
          <w:rFonts w:ascii="Times New Roman" w:hAnsi="Times New Roman"/>
          <w:sz w:val="20"/>
          <w:szCs w:val="20"/>
          <w:lang w:val="en-MY"/>
        </w:rPr>
        <w:t>78:</w:t>
      </w:r>
      <w:r>
        <w:rPr>
          <w:rFonts w:ascii="Times New Roman" w:hAnsi="Times New Roman"/>
          <w:sz w:val="20"/>
          <w:szCs w:val="20"/>
          <w:lang w:val="en-MY"/>
        </w:rPr>
        <w:t xml:space="preserve"> </w:t>
      </w:r>
      <w:r w:rsidRPr="0080728F">
        <w:rPr>
          <w:rFonts w:ascii="Times New Roman" w:hAnsi="Times New Roman"/>
          <w:sz w:val="20"/>
          <w:szCs w:val="20"/>
          <w:lang w:val="en-MY"/>
        </w:rPr>
        <w:t>383</w:t>
      </w:r>
      <w:r w:rsidRPr="0080728F">
        <w:rPr>
          <w:rFonts w:ascii="Times New Roman" w:hAnsi="Times New Roman"/>
          <w:sz w:val="20"/>
          <w:szCs w:val="20"/>
        </w:rPr>
        <w:t>–</w:t>
      </w:r>
      <w:r w:rsidRPr="0080728F">
        <w:rPr>
          <w:rFonts w:ascii="Times New Roman" w:hAnsi="Times New Roman"/>
          <w:sz w:val="20"/>
          <w:szCs w:val="20"/>
          <w:lang w:val="en-MY"/>
        </w:rPr>
        <w:t>392.</w:t>
      </w:r>
    </w:p>
    <w:p w:rsidR="009C6947" w:rsidRDefault="009C6947" w:rsidP="009C6947">
      <w:pPr>
        <w:numPr>
          <w:ilvl w:val="0"/>
          <w:numId w:val="3"/>
        </w:numPr>
        <w:spacing w:after="0" w:line="240" w:lineRule="auto"/>
        <w:ind w:left="360" w:hanging="360"/>
        <w:jc w:val="both"/>
        <w:rPr>
          <w:rFonts w:ascii="Times New Roman" w:hAnsi="Times New Roman"/>
          <w:sz w:val="20"/>
          <w:szCs w:val="20"/>
        </w:rPr>
      </w:pPr>
      <w:r w:rsidRPr="0080728F">
        <w:rPr>
          <w:rFonts w:ascii="Times New Roman" w:hAnsi="Times New Roman"/>
          <w:sz w:val="20"/>
          <w:szCs w:val="20"/>
          <w:lang w:val="en-MY"/>
        </w:rPr>
        <w:t xml:space="preserve">Chudzinska, M. and Baralkiewicz, D. (2011). Application of ICP-MS method of </w:t>
      </w:r>
      <w:r>
        <w:rPr>
          <w:rFonts w:ascii="Times New Roman" w:hAnsi="Times New Roman"/>
          <w:sz w:val="20"/>
          <w:szCs w:val="20"/>
          <w:lang w:val="en-MY"/>
        </w:rPr>
        <w:t>d</w:t>
      </w:r>
      <w:r w:rsidRPr="0080728F">
        <w:rPr>
          <w:rFonts w:ascii="Times New Roman" w:hAnsi="Times New Roman"/>
          <w:sz w:val="20"/>
          <w:szCs w:val="20"/>
          <w:lang w:val="en-MY"/>
        </w:rPr>
        <w:t xml:space="preserve">etermination of 15 elements in honey with chemometric approach for the verification of their authenticity. </w:t>
      </w:r>
      <w:r w:rsidRPr="0080728F">
        <w:rPr>
          <w:rFonts w:ascii="Times New Roman" w:hAnsi="Times New Roman"/>
          <w:i/>
          <w:iCs/>
          <w:sz w:val="20"/>
          <w:szCs w:val="20"/>
          <w:lang w:val="en-MY"/>
        </w:rPr>
        <w:t>Food and Chemical Toxicology</w:t>
      </w:r>
      <w:r>
        <w:rPr>
          <w:rFonts w:ascii="Times New Roman" w:hAnsi="Times New Roman"/>
          <w:sz w:val="20"/>
          <w:szCs w:val="20"/>
          <w:lang w:val="en-MY"/>
        </w:rPr>
        <w:t xml:space="preserve">, </w:t>
      </w:r>
      <w:r w:rsidRPr="0080728F">
        <w:rPr>
          <w:rFonts w:ascii="Times New Roman" w:hAnsi="Times New Roman"/>
          <w:sz w:val="20"/>
          <w:szCs w:val="20"/>
          <w:lang w:val="en-MY"/>
        </w:rPr>
        <w:t>49(11): 2741</w:t>
      </w:r>
      <w:r w:rsidRPr="0080728F">
        <w:rPr>
          <w:rFonts w:ascii="Times New Roman" w:hAnsi="Times New Roman"/>
          <w:sz w:val="20"/>
          <w:szCs w:val="20"/>
        </w:rPr>
        <w:t>–</w:t>
      </w:r>
      <w:r w:rsidRPr="0080728F">
        <w:rPr>
          <w:rFonts w:ascii="Times New Roman" w:hAnsi="Times New Roman"/>
          <w:sz w:val="20"/>
          <w:szCs w:val="20"/>
          <w:lang w:val="en-MY"/>
        </w:rPr>
        <w:t>2749.</w:t>
      </w:r>
    </w:p>
    <w:p w:rsidR="009C6947" w:rsidRPr="009C6947" w:rsidRDefault="009C6947" w:rsidP="009C6947">
      <w:pPr>
        <w:spacing w:after="0" w:line="240" w:lineRule="auto"/>
        <w:ind w:left="360"/>
        <w:jc w:val="both"/>
        <w:rPr>
          <w:rFonts w:ascii="Times New Roman" w:hAnsi="Times New Roman"/>
          <w:sz w:val="20"/>
          <w:szCs w:val="20"/>
        </w:rPr>
      </w:pPr>
      <w:bookmarkStart w:id="0" w:name="_GoBack"/>
      <w:bookmarkEnd w:id="0"/>
    </w:p>
    <w:sectPr w:rsidR="009C6947" w:rsidRPr="009C6947" w:rsidSect="009C694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A1CC6F0"/>
    <w:multiLevelType w:val="singleLevel"/>
    <w:tmpl w:val="5A1CC6F0"/>
    <w:lvl w:ilvl="0">
      <w:start w:val="1"/>
      <w:numFmt w:val="decimal"/>
      <w:lvlText w:val="%1."/>
      <w:lvlJc w:val="left"/>
      <w:pPr>
        <w:ind w:left="425" w:hanging="425"/>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47"/>
    <w:rsid w:val="009C6947"/>
    <w:rsid w:val="00C660F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47"/>
    <w:rPr>
      <w:rFonts w:ascii="Cambria" w:eastAsia="Times New Roman" w:hAnsi="Cambria" w:cs="Times New Roman"/>
      <w:lang w:bidi="en-US"/>
    </w:rPr>
  </w:style>
  <w:style w:type="paragraph" w:styleId="Heading1">
    <w:name w:val="heading 1"/>
    <w:basedOn w:val="Normal"/>
    <w:next w:val="Normal"/>
    <w:link w:val="Heading1Char"/>
    <w:uiPriority w:val="9"/>
    <w:qFormat/>
    <w:rsid w:val="009C6947"/>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9C6947"/>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9C6947"/>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9C6947"/>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9C6947"/>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9C6947"/>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9C6947"/>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9C6947"/>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9C6947"/>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947"/>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9C6947"/>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9C6947"/>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9C6947"/>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9C6947"/>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9C6947"/>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9C6947"/>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9C6947"/>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9C6947"/>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rsid w:val="009C6947"/>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9C6947"/>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rsid w:val="009C6947"/>
    <w:pPr>
      <w:numPr>
        <w:ilvl w:val="1"/>
      </w:numPr>
    </w:pPr>
    <w:rPr>
      <w:i/>
      <w:iCs/>
      <w:color w:val="4F81BD"/>
      <w:spacing w:val="15"/>
      <w:sz w:val="24"/>
      <w:szCs w:val="24"/>
      <w:lang w:val="x-none" w:eastAsia="x-none"/>
    </w:rPr>
  </w:style>
  <w:style w:type="character" w:customStyle="1" w:styleId="SubtitleChar">
    <w:name w:val="Subtitle Char"/>
    <w:aliases w:val="Title (Malay) Char"/>
    <w:basedOn w:val="DefaultParagraphFont"/>
    <w:link w:val="Subtitle"/>
    <w:uiPriority w:val="11"/>
    <w:rsid w:val="009C6947"/>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9C6947"/>
    <w:rPr>
      <w:b/>
      <w:bCs/>
    </w:rPr>
  </w:style>
  <w:style w:type="character" w:styleId="Emphasis">
    <w:name w:val="Emphasis"/>
    <w:uiPriority w:val="20"/>
    <w:qFormat/>
    <w:rsid w:val="009C6947"/>
    <w:rPr>
      <w:b/>
      <w:bCs/>
      <w:i/>
      <w:iCs/>
      <w:spacing w:val="10"/>
    </w:rPr>
  </w:style>
  <w:style w:type="paragraph" w:styleId="NoSpacing">
    <w:name w:val="No Spacing"/>
    <w:basedOn w:val="Normal"/>
    <w:uiPriority w:val="1"/>
    <w:qFormat/>
    <w:rsid w:val="009C6947"/>
    <w:pPr>
      <w:spacing w:after="0" w:line="240" w:lineRule="auto"/>
    </w:pPr>
  </w:style>
  <w:style w:type="paragraph" w:styleId="ListParagraph">
    <w:name w:val="List Paragraph"/>
    <w:basedOn w:val="Normal"/>
    <w:uiPriority w:val="34"/>
    <w:qFormat/>
    <w:rsid w:val="009C6947"/>
    <w:pPr>
      <w:ind w:left="720"/>
      <w:contextualSpacing/>
    </w:pPr>
  </w:style>
  <w:style w:type="paragraph" w:styleId="Quote">
    <w:name w:val="Quote"/>
    <w:basedOn w:val="Normal"/>
    <w:next w:val="Normal"/>
    <w:link w:val="QuoteChar"/>
    <w:uiPriority w:val="29"/>
    <w:qFormat/>
    <w:rsid w:val="009C6947"/>
    <w:rPr>
      <w:i/>
      <w:iCs/>
      <w:sz w:val="20"/>
      <w:szCs w:val="20"/>
      <w:lang w:val="x-none" w:eastAsia="x-none"/>
    </w:rPr>
  </w:style>
  <w:style w:type="character" w:customStyle="1" w:styleId="QuoteChar">
    <w:name w:val="Quote Char"/>
    <w:basedOn w:val="DefaultParagraphFont"/>
    <w:link w:val="Quote"/>
    <w:uiPriority w:val="29"/>
    <w:rsid w:val="009C6947"/>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9C6947"/>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basedOn w:val="DefaultParagraphFont"/>
    <w:link w:val="IntenseQuote"/>
    <w:uiPriority w:val="30"/>
    <w:rsid w:val="009C6947"/>
    <w:rPr>
      <w:rFonts w:ascii="Cambria" w:eastAsia="Times New Roman" w:hAnsi="Cambria" w:cs="Times New Roman"/>
      <w:i/>
      <w:iCs/>
      <w:sz w:val="20"/>
      <w:szCs w:val="20"/>
      <w:lang w:val="x-none" w:eastAsia="x-none" w:bidi="en-US"/>
    </w:rPr>
  </w:style>
  <w:style w:type="character" w:styleId="SubtleEmphasis">
    <w:name w:val="Subtle Emphasis"/>
    <w:uiPriority w:val="19"/>
    <w:qFormat/>
    <w:rsid w:val="009C6947"/>
    <w:rPr>
      <w:i/>
      <w:iCs/>
    </w:rPr>
  </w:style>
  <w:style w:type="character" w:styleId="IntenseEmphasis">
    <w:name w:val="Intense Emphasis"/>
    <w:uiPriority w:val="21"/>
    <w:qFormat/>
    <w:rsid w:val="009C6947"/>
    <w:rPr>
      <w:b/>
      <w:bCs/>
      <w:i/>
      <w:iCs/>
    </w:rPr>
  </w:style>
  <w:style w:type="character" w:styleId="SubtleReference">
    <w:name w:val="Subtle Reference"/>
    <w:uiPriority w:val="31"/>
    <w:qFormat/>
    <w:rsid w:val="009C6947"/>
    <w:rPr>
      <w:smallCaps/>
    </w:rPr>
  </w:style>
  <w:style w:type="character" w:styleId="IntenseReference">
    <w:name w:val="Intense Reference"/>
    <w:uiPriority w:val="32"/>
    <w:qFormat/>
    <w:rsid w:val="009C6947"/>
    <w:rPr>
      <w:b/>
      <w:bCs/>
      <w:smallCaps/>
    </w:rPr>
  </w:style>
  <w:style w:type="character" w:styleId="BookTitle">
    <w:name w:val="Book Title"/>
    <w:uiPriority w:val="33"/>
    <w:qFormat/>
    <w:rsid w:val="009C6947"/>
    <w:rPr>
      <w:i/>
      <w:iCs/>
      <w:smallCaps/>
      <w:spacing w:val="5"/>
    </w:rPr>
  </w:style>
  <w:style w:type="paragraph" w:styleId="TOCHeading">
    <w:name w:val="TOC Heading"/>
    <w:basedOn w:val="Heading1"/>
    <w:next w:val="Normal"/>
    <w:uiPriority w:val="39"/>
    <w:semiHidden/>
    <w:unhideWhenUsed/>
    <w:qFormat/>
    <w:rsid w:val="009C6947"/>
    <w:pPr>
      <w:outlineLvl w:val="9"/>
    </w:pPr>
  </w:style>
  <w:style w:type="paragraph" w:customStyle="1" w:styleId="Authors">
    <w:name w:val="Authors"/>
    <w:basedOn w:val="Normal"/>
    <w:rsid w:val="009C6947"/>
    <w:pPr>
      <w:spacing w:after="0" w:line="240" w:lineRule="auto"/>
      <w:jc w:val="center"/>
    </w:pPr>
    <w:rPr>
      <w:rFonts w:ascii="Times New Roman" w:hAnsi="Times New Roman"/>
      <w:sz w:val="20"/>
    </w:rPr>
  </w:style>
  <w:style w:type="paragraph" w:customStyle="1" w:styleId="Addresses">
    <w:name w:val="Addresses"/>
    <w:basedOn w:val="Authors"/>
    <w:rsid w:val="009C6947"/>
    <w:rPr>
      <w:i/>
      <w:sz w:val="18"/>
    </w:rPr>
  </w:style>
  <w:style w:type="paragraph" w:customStyle="1" w:styleId="Abs-Content">
    <w:name w:val="Abs-Content"/>
    <w:basedOn w:val="Normal"/>
    <w:rsid w:val="009C6947"/>
    <w:pPr>
      <w:spacing w:after="0" w:line="240" w:lineRule="auto"/>
      <w:jc w:val="both"/>
    </w:pPr>
    <w:rPr>
      <w:rFonts w:ascii="Times New Roman" w:hAnsi="Times New Roman"/>
      <w:sz w:val="18"/>
    </w:rPr>
  </w:style>
  <w:style w:type="paragraph" w:customStyle="1" w:styleId="Topics">
    <w:name w:val="Topics"/>
    <w:basedOn w:val="Abs-Content"/>
    <w:rsid w:val="009C6947"/>
    <w:pPr>
      <w:jc w:val="center"/>
    </w:pPr>
    <w:rPr>
      <w:b/>
      <w:sz w:val="20"/>
    </w:rPr>
  </w:style>
  <w:style w:type="paragraph" w:customStyle="1" w:styleId="Topics-Content">
    <w:name w:val="Topics - Content"/>
    <w:basedOn w:val="Topics"/>
    <w:qFormat/>
    <w:rsid w:val="009C6947"/>
    <w:pPr>
      <w:jc w:val="both"/>
    </w:pPr>
    <w:rPr>
      <w:b w:val="0"/>
    </w:rPr>
  </w:style>
  <w:style w:type="paragraph" w:customStyle="1" w:styleId="Journal">
    <w:name w:val="Journal"/>
    <w:basedOn w:val="Header"/>
    <w:rsid w:val="009C6947"/>
    <w:pPr>
      <w:jc w:val="right"/>
    </w:pPr>
    <w:rPr>
      <w:rFonts w:ascii="Times New Roman" w:hAnsi="Times New Roman"/>
      <w:i/>
    </w:rPr>
  </w:style>
  <w:style w:type="paragraph" w:styleId="Header">
    <w:name w:val="header"/>
    <w:basedOn w:val="Normal"/>
    <w:link w:val="HeaderChar"/>
    <w:uiPriority w:val="99"/>
    <w:unhideWhenUsed/>
    <w:qFormat/>
    <w:rsid w:val="009C6947"/>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9C6947"/>
    <w:rPr>
      <w:rFonts w:ascii="Cambria" w:eastAsia="Times New Roman" w:hAnsi="Cambria" w:cs="Times New Roman"/>
      <w:sz w:val="20"/>
      <w:szCs w:val="20"/>
      <w:lang w:val="x-none" w:eastAsia="x-none" w:bidi="en-US"/>
    </w:rPr>
  </w:style>
  <w:style w:type="paragraph" w:customStyle="1" w:styleId="Page-1">
    <w:name w:val="Page-1"/>
    <w:basedOn w:val="Footer"/>
    <w:qFormat/>
    <w:rsid w:val="009C6947"/>
    <w:pPr>
      <w:spacing w:after="200" w:line="276" w:lineRule="auto"/>
      <w:jc w:val="right"/>
    </w:pPr>
    <w:rPr>
      <w:rFonts w:ascii="Times New Roman" w:hAnsi="Times New Roman"/>
    </w:rPr>
  </w:style>
  <w:style w:type="paragraph" w:styleId="Footer">
    <w:name w:val="footer"/>
    <w:basedOn w:val="Normal"/>
    <w:link w:val="FooterChar"/>
    <w:uiPriority w:val="99"/>
    <w:unhideWhenUsed/>
    <w:rsid w:val="009C6947"/>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9C6947"/>
    <w:rPr>
      <w:rFonts w:ascii="Cambria" w:eastAsia="Times New Roman" w:hAnsi="Cambria" w:cs="Times New Roman"/>
      <w:sz w:val="20"/>
      <w:szCs w:val="20"/>
      <w:lang w:val="x-none" w:eastAsia="x-none" w:bidi="en-US"/>
    </w:rPr>
  </w:style>
  <w:style w:type="paragraph" w:customStyle="1" w:styleId="Article">
    <w:name w:val="Article"/>
    <w:basedOn w:val="Header"/>
    <w:rsid w:val="009C6947"/>
    <w:rPr>
      <w:rFonts w:ascii="Times New Roman" w:hAnsi="Times New Roman"/>
    </w:rPr>
  </w:style>
  <w:style w:type="paragraph" w:customStyle="1" w:styleId="Page-2">
    <w:name w:val="Page-2"/>
    <w:basedOn w:val="Footer"/>
    <w:qFormat/>
    <w:rsid w:val="009C6947"/>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9C6947"/>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9C6947"/>
    <w:rPr>
      <w:rFonts w:ascii="Tahoma" w:eastAsia="Times New Roman" w:hAnsi="Tahoma" w:cs="Tahoma"/>
      <w:sz w:val="16"/>
      <w:szCs w:val="16"/>
      <w:lang w:val="x-none" w:eastAsia="x-none" w:bidi="en-US"/>
    </w:rPr>
  </w:style>
  <w:style w:type="paragraph" w:customStyle="1" w:styleId="Pa12">
    <w:name w:val="Pa12"/>
    <w:basedOn w:val="Normal"/>
    <w:next w:val="Normal"/>
    <w:uiPriority w:val="99"/>
    <w:rsid w:val="009C6947"/>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9C6947"/>
    <w:pPr>
      <w:spacing w:after="0" w:line="240" w:lineRule="auto"/>
    </w:pPr>
    <w:rPr>
      <w:color w:val="000000" w:themeColor="text1" w:themeShade="BF"/>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9C6947"/>
    <w:pPr>
      <w:spacing w:after="0" w:line="240" w:lineRule="auto"/>
    </w:pPr>
    <w:rPr>
      <w:color w:val="000000" w:themeColor="text1" w:themeShade="BF"/>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9C6947"/>
    <w:pPr>
      <w:spacing w:after="0" w:line="240" w:lineRule="auto"/>
    </w:pPr>
    <w:rPr>
      <w:color w:val="000000" w:themeColor="text1" w:themeShade="BF"/>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9C6947"/>
    <w:rPr>
      <w:color w:val="000000"/>
      <w:sz w:val="11"/>
      <w:szCs w:val="11"/>
    </w:rPr>
  </w:style>
  <w:style w:type="character" w:styleId="Hyperlink">
    <w:name w:val="Hyperlink"/>
    <w:basedOn w:val="DefaultParagraphFont"/>
    <w:uiPriority w:val="99"/>
    <w:unhideWhenUsed/>
    <w:qFormat/>
    <w:rsid w:val="009C6947"/>
    <w:rPr>
      <w:color w:val="0000FF" w:themeColor="hyperlink"/>
      <w:u w:val="single"/>
    </w:rPr>
  </w:style>
  <w:style w:type="paragraph" w:styleId="CommentText">
    <w:name w:val="annotation text"/>
    <w:basedOn w:val="Normal"/>
    <w:link w:val="CommentTextChar"/>
    <w:uiPriority w:val="99"/>
    <w:semiHidden/>
    <w:unhideWhenUsed/>
    <w:rsid w:val="009C6947"/>
    <w:pPr>
      <w:spacing w:after="160" w:line="259" w:lineRule="auto"/>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semiHidden/>
    <w:rsid w:val="009C6947"/>
  </w:style>
  <w:style w:type="table" w:styleId="TableGrid">
    <w:name w:val="Table Grid"/>
    <w:basedOn w:val="TableNormal"/>
    <w:uiPriority w:val="39"/>
    <w:qFormat/>
    <w:rsid w:val="009C6947"/>
    <w:pPr>
      <w:spacing w:after="0" w:line="240" w:lineRule="auto"/>
    </w:pPr>
    <w:rPr>
      <w:rFonts w:ascii="Times New Roman" w:eastAsia="SimSu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9C6947"/>
    <w:pPr>
      <w:spacing w:after="160" w:line="259" w:lineRule="auto"/>
      <w:ind w:left="720"/>
      <w:contextualSpacing/>
    </w:pPr>
    <w:rPr>
      <w:rFonts w:asciiTheme="minorHAnsi" w:eastAsiaTheme="minorHAnsi" w:hAnsiTheme="minorHAnsi" w:cstheme="minorBidi"/>
      <w:lang w:bidi="ar-SA"/>
    </w:rPr>
  </w:style>
  <w:style w:type="character" w:customStyle="1" w:styleId="mceitemhidden">
    <w:name w:val="mceitemhidden"/>
    <w:basedOn w:val="DefaultParagraphFont"/>
    <w:qFormat/>
    <w:rsid w:val="009C6947"/>
  </w:style>
  <w:style w:type="character" w:customStyle="1" w:styleId="hiddenspellerror">
    <w:name w:val="hiddenspellerror"/>
    <w:basedOn w:val="DefaultParagraphFont"/>
    <w:qFormat/>
    <w:rsid w:val="009C6947"/>
  </w:style>
  <w:style w:type="character" w:customStyle="1" w:styleId="hiddengrammarerror">
    <w:name w:val="hiddengrammarerror"/>
    <w:basedOn w:val="DefaultParagraphFont"/>
    <w:qFormat/>
    <w:rsid w:val="009C6947"/>
  </w:style>
  <w:style w:type="character" w:styleId="CommentReference">
    <w:name w:val="annotation reference"/>
    <w:basedOn w:val="DefaultParagraphFont"/>
    <w:uiPriority w:val="99"/>
    <w:semiHidden/>
    <w:unhideWhenUsed/>
    <w:rsid w:val="009C6947"/>
    <w:rPr>
      <w:sz w:val="16"/>
      <w:szCs w:val="16"/>
    </w:rPr>
  </w:style>
  <w:style w:type="paragraph" w:styleId="CommentSubject">
    <w:name w:val="annotation subject"/>
    <w:basedOn w:val="CommentText"/>
    <w:next w:val="CommentText"/>
    <w:link w:val="CommentSubjectChar"/>
    <w:uiPriority w:val="99"/>
    <w:semiHidden/>
    <w:unhideWhenUsed/>
    <w:rsid w:val="009C6947"/>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C69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47"/>
    <w:rPr>
      <w:rFonts w:ascii="Cambria" w:eastAsia="Times New Roman" w:hAnsi="Cambria" w:cs="Times New Roman"/>
      <w:lang w:bidi="en-US"/>
    </w:rPr>
  </w:style>
  <w:style w:type="paragraph" w:styleId="Heading1">
    <w:name w:val="heading 1"/>
    <w:basedOn w:val="Normal"/>
    <w:next w:val="Normal"/>
    <w:link w:val="Heading1Char"/>
    <w:uiPriority w:val="9"/>
    <w:qFormat/>
    <w:rsid w:val="009C6947"/>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9C6947"/>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9C6947"/>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9C6947"/>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9C6947"/>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9C6947"/>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9C6947"/>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9C6947"/>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9C6947"/>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947"/>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9C6947"/>
    <w:rPr>
      <w:rFonts w:ascii="Cambria" w:eastAsia="Times New Roman" w:hAnsi="Cambria" w:cs="Times New Roman"/>
      <w:smallCaps/>
      <w:sz w:val="28"/>
      <w:szCs w:val="28"/>
      <w:lang w:val="x-none" w:eastAsia="x-none" w:bidi="en-US"/>
    </w:rPr>
  </w:style>
  <w:style w:type="character" w:customStyle="1" w:styleId="Heading3Char">
    <w:name w:val="Heading 3 Char"/>
    <w:basedOn w:val="DefaultParagraphFont"/>
    <w:link w:val="Heading3"/>
    <w:uiPriority w:val="9"/>
    <w:semiHidden/>
    <w:rsid w:val="009C6947"/>
    <w:rPr>
      <w:rFonts w:ascii="Cambria" w:eastAsia="Times New Roman" w:hAnsi="Cambria" w:cs="Times New Roman"/>
      <w:i/>
      <w:iCs/>
      <w:smallCaps/>
      <w:spacing w:val="5"/>
      <w:sz w:val="26"/>
      <w:szCs w:val="26"/>
      <w:lang w:val="x-none" w:eastAsia="x-none" w:bidi="en-US"/>
    </w:rPr>
  </w:style>
  <w:style w:type="character" w:customStyle="1" w:styleId="Heading4Char">
    <w:name w:val="Heading 4 Char"/>
    <w:basedOn w:val="DefaultParagraphFont"/>
    <w:link w:val="Heading4"/>
    <w:uiPriority w:val="9"/>
    <w:semiHidden/>
    <w:rsid w:val="009C6947"/>
    <w:rPr>
      <w:rFonts w:ascii="Cambria" w:eastAsia="Times New Roman" w:hAnsi="Cambria" w:cs="Times New Roman"/>
      <w:b/>
      <w:bCs/>
      <w:spacing w:val="5"/>
      <w:sz w:val="24"/>
      <w:szCs w:val="24"/>
      <w:lang w:val="x-none" w:eastAsia="x-none" w:bidi="en-US"/>
    </w:rPr>
  </w:style>
  <w:style w:type="character" w:customStyle="1" w:styleId="Heading5Char">
    <w:name w:val="Heading 5 Char"/>
    <w:basedOn w:val="DefaultParagraphFont"/>
    <w:link w:val="Heading5"/>
    <w:uiPriority w:val="9"/>
    <w:semiHidden/>
    <w:rsid w:val="009C6947"/>
    <w:rPr>
      <w:rFonts w:ascii="Cambria" w:eastAsia="Times New Roman" w:hAnsi="Cambria" w:cs="Times New Roman"/>
      <w:i/>
      <w:iCs/>
      <w:sz w:val="24"/>
      <w:szCs w:val="24"/>
      <w:lang w:val="x-none" w:eastAsia="x-none" w:bidi="en-US"/>
    </w:rPr>
  </w:style>
  <w:style w:type="character" w:customStyle="1" w:styleId="Heading6Char">
    <w:name w:val="Heading 6 Char"/>
    <w:basedOn w:val="DefaultParagraphFont"/>
    <w:link w:val="Heading6"/>
    <w:uiPriority w:val="9"/>
    <w:semiHidden/>
    <w:rsid w:val="009C6947"/>
    <w:rPr>
      <w:rFonts w:ascii="Cambria" w:eastAsia="Times New Roman" w:hAnsi="Cambria" w:cs="Times New Roman"/>
      <w:b/>
      <w:bCs/>
      <w:color w:val="595959"/>
      <w:spacing w:val="5"/>
      <w:sz w:val="20"/>
      <w:szCs w:val="20"/>
      <w:shd w:val="clear" w:color="auto" w:fill="FFFFFF"/>
      <w:lang w:val="x-none" w:eastAsia="x-none" w:bidi="en-US"/>
    </w:rPr>
  </w:style>
  <w:style w:type="character" w:customStyle="1" w:styleId="Heading7Char">
    <w:name w:val="Heading 7 Char"/>
    <w:basedOn w:val="DefaultParagraphFont"/>
    <w:link w:val="Heading7"/>
    <w:uiPriority w:val="9"/>
    <w:semiHidden/>
    <w:rsid w:val="009C6947"/>
    <w:rPr>
      <w:rFonts w:ascii="Cambria" w:eastAsia="Times New Roman" w:hAnsi="Cambria" w:cs="Times New Roman"/>
      <w:b/>
      <w:bCs/>
      <w:i/>
      <w:iCs/>
      <w:color w:val="5A5A5A"/>
      <w:sz w:val="20"/>
      <w:szCs w:val="20"/>
      <w:lang w:val="x-none" w:eastAsia="x-none" w:bidi="en-US"/>
    </w:rPr>
  </w:style>
  <w:style w:type="character" w:customStyle="1" w:styleId="Heading8Char">
    <w:name w:val="Heading 8 Char"/>
    <w:basedOn w:val="DefaultParagraphFont"/>
    <w:link w:val="Heading8"/>
    <w:uiPriority w:val="9"/>
    <w:semiHidden/>
    <w:rsid w:val="009C6947"/>
    <w:rPr>
      <w:rFonts w:ascii="Cambria" w:eastAsia="Times New Roman" w:hAnsi="Cambria" w:cs="Times New Roman"/>
      <w:b/>
      <w:bCs/>
      <w:color w:val="7F7F7F"/>
      <w:sz w:val="20"/>
      <w:szCs w:val="20"/>
      <w:lang w:val="x-none" w:eastAsia="x-none" w:bidi="en-US"/>
    </w:rPr>
  </w:style>
  <w:style w:type="character" w:customStyle="1" w:styleId="Heading9Char">
    <w:name w:val="Heading 9 Char"/>
    <w:basedOn w:val="DefaultParagraphFont"/>
    <w:link w:val="Heading9"/>
    <w:uiPriority w:val="9"/>
    <w:semiHidden/>
    <w:rsid w:val="009C6947"/>
    <w:rPr>
      <w:rFonts w:ascii="Cambria" w:eastAsia="Times New Roman" w:hAnsi="Cambria" w:cs="Times New Roman"/>
      <w:b/>
      <w:bCs/>
      <w:i/>
      <w:iCs/>
      <w:color w:val="7F7F7F"/>
      <w:sz w:val="18"/>
      <w:szCs w:val="18"/>
      <w:lang w:val="x-none" w:eastAsia="x-none" w:bidi="en-US"/>
    </w:rPr>
  </w:style>
  <w:style w:type="paragraph" w:styleId="Title">
    <w:name w:val="Title"/>
    <w:basedOn w:val="Normal"/>
    <w:next w:val="Normal"/>
    <w:link w:val="TitleChar"/>
    <w:uiPriority w:val="10"/>
    <w:rsid w:val="009C6947"/>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9C6947"/>
    <w:rPr>
      <w:rFonts w:ascii="Times New Roman" w:eastAsia="Times New Roman" w:hAnsi="Times New Roman" w:cs="Times New Roman"/>
      <w:caps/>
      <w:sz w:val="28"/>
      <w:szCs w:val="52"/>
      <w:lang w:val="x-none" w:eastAsia="x-none" w:bidi="en-US"/>
    </w:rPr>
  </w:style>
  <w:style w:type="paragraph" w:styleId="Subtitle">
    <w:name w:val="Subtitle"/>
    <w:aliases w:val="Title (Malay)"/>
    <w:basedOn w:val="Normal"/>
    <w:next w:val="Normal"/>
    <w:link w:val="SubtitleChar"/>
    <w:uiPriority w:val="11"/>
    <w:rsid w:val="009C6947"/>
    <w:pPr>
      <w:numPr>
        <w:ilvl w:val="1"/>
      </w:numPr>
    </w:pPr>
    <w:rPr>
      <w:i/>
      <w:iCs/>
      <w:color w:val="4F81BD"/>
      <w:spacing w:val="15"/>
      <w:sz w:val="24"/>
      <w:szCs w:val="24"/>
      <w:lang w:val="x-none" w:eastAsia="x-none"/>
    </w:rPr>
  </w:style>
  <w:style w:type="character" w:customStyle="1" w:styleId="SubtitleChar">
    <w:name w:val="Subtitle Char"/>
    <w:aliases w:val="Title (Malay) Char"/>
    <w:basedOn w:val="DefaultParagraphFont"/>
    <w:link w:val="Subtitle"/>
    <w:uiPriority w:val="11"/>
    <w:rsid w:val="009C6947"/>
    <w:rPr>
      <w:rFonts w:ascii="Cambria" w:eastAsia="Times New Roman" w:hAnsi="Cambria" w:cs="Times New Roman"/>
      <w:i/>
      <w:iCs/>
      <w:color w:val="4F81BD"/>
      <w:spacing w:val="15"/>
      <w:sz w:val="24"/>
      <w:szCs w:val="24"/>
      <w:lang w:val="x-none" w:eastAsia="x-none" w:bidi="en-US"/>
    </w:rPr>
  </w:style>
  <w:style w:type="character" w:styleId="Strong">
    <w:name w:val="Strong"/>
    <w:uiPriority w:val="22"/>
    <w:qFormat/>
    <w:rsid w:val="009C6947"/>
    <w:rPr>
      <w:b/>
      <w:bCs/>
    </w:rPr>
  </w:style>
  <w:style w:type="character" w:styleId="Emphasis">
    <w:name w:val="Emphasis"/>
    <w:uiPriority w:val="20"/>
    <w:qFormat/>
    <w:rsid w:val="009C6947"/>
    <w:rPr>
      <w:b/>
      <w:bCs/>
      <w:i/>
      <w:iCs/>
      <w:spacing w:val="10"/>
    </w:rPr>
  </w:style>
  <w:style w:type="paragraph" w:styleId="NoSpacing">
    <w:name w:val="No Spacing"/>
    <w:basedOn w:val="Normal"/>
    <w:uiPriority w:val="1"/>
    <w:qFormat/>
    <w:rsid w:val="009C6947"/>
    <w:pPr>
      <w:spacing w:after="0" w:line="240" w:lineRule="auto"/>
    </w:pPr>
  </w:style>
  <w:style w:type="paragraph" w:styleId="ListParagraph">
    <w:name w:val="List Paragraph"/>
    <w:basedOn w:val="Normal"/>
    <w:uiPriority w:val="34"/>
    <w:qFormat/>
    <w:rsid w:val="009C6947"/>
    <w:pPr>
      <w:ind w:left="720"/>
      <w:contextualSpacing/>
    </w:pPr>
  </w:style>
  <w:style w:type="paragraph" w:styleId="Quote">
    <w:name w:val="Quote"/>
    <w:basedOn w:val="Normal"/>
    <w:next w:val="Normal"/>
    <w:link w:val="QuoteChar"/>
    <w:uiPriority w:val="29"/>
    <w:qFormat/>
    <w:rsid w:val="009C6947"/>
    <w:rPr>
      <w:i/>
      <w:iCs/>
      <w:sz w:val="20"/>
      <w:szCs w:val="20"/>
      <w:lang w:val="x-none" w:eastAsia="x-none"/>
    </w:rPr>
  </w:style>
  <w:style w:type="character" w:customStyle="1" w:styleId="QuoteChar">
    <w:name w:val="Quote Char"/>
    <w:basedOn w:val="DefaultParagraphFont"/>
    <w:link w:val="Quote"/>
    <w:uiPriority w:val="29"/>
    <w:rsid w:val="009C6947"/>
    <w:rPr>
      <w:rFonts w:ascii="Cambria" w:eastAsia="Times New Roman" w:hAnsi="Cambria" w:cs="Times New Roman"/>
      <w:i/>
      <w:iCs/>
      <w:sz w:val="20"/>
      <w:szCs w:val="20"/>
      <w:lang w:val="x-none" w:eastAsia="x-none" w:bidi="en-US"/>
    </w:rPr>
  </w:style>
  <w:style w:type="paragraph" w:styleId="IntenseQuote">
    <w:name w:val="Intense Quote"/>
    <w:basedOn w:val="Normal"/>
    <w:next w:val="Normal"/>
    <w:link w:val="IntenseQuoteChar"/>
    <w:uiPriority w:val="30"/>
    <w:qFormat/>
    <w:rsid w:val="009C6947"/>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basedOn w:val="DefaultParagraphFont"/>
    <w:link w:val="IntenseQuote"/>
    <w:uiPriority w:val="30"/>
    <w:rsid w:val="009C6947"/>
    <w:rPr>
      <w:rFonts w:ascii="Cambria" w:eastAsia="Times New Roman" w:hAnsi="Cambria" w:cs="Times New Roman"/>
      <w:i/>
      <w:iCs/>
      <w:sz w:val="20"/>
      <w:szCs w:val="20"/>
      <w:lang w:val="x-none" w:eastAsia="x-none" w:bidi="en-US"/>
    </w:rPr>
  </w:style>
  <w:style w:type="character" w:styleId="SubtleEmphasis">
    <w:name w:val="Subtle Emphasis"/>
    <w:uiPriority w:val="19"/>
    <w:qFormat/>
    <w:rsid w:val="009C6947"/>
    <w:rPr>
      <w:i/>
      <w:iCs/>
    </w:rPr>
  </w:style>
  <w:style w:type="character" w:styleId="IntenseEmphasis">
    <w:name w:val="Intense Emphasis"/>
    <w:uiPriority w:val="21"/>
    <w:qFormat/>
    <w:rsid w:val="009C6947"/>
    <w:rPr>
      <w:b/>
      <w:bCs/>
      <w:i/>
      <w:iCs/>
    </w:rPr>
  </w:style>
  <w:style w:type="character" w:styleId="SubtleReference">
    <w:name w:val="Subtle Reference"/>
    <w:uiPriority w:val="31"/>
    <w:qFormat/>
    <w:rsid w:val="009C6947"/>
    <w:rPr>
      <w:smallCaps/>
    </w:rPr>
  </w:style>
  <w:style w:type="character" w:styleId="IntenseReference">
    <w:name w:val="Intense Reference"/>
    <w:uiPriority w:val="32"/>
    <w:qFormat/>
    <w:rsid w:val="009C6947"/>
    <w:rPr>
      <w:b/>
      <w:bCs/>
      <w:smallCaps/>
    </w:rPr>
  </w:style>
  <w:style w:type="character" w:styleId="BookTitle">
    <w:name w:val="Book Title"/>
    <w:uiPriority w:val="33"/>
    <w:qFormat/>
    <w:rsid w:val="009C6947"/>
    <w:rPr>
      <w:i/>
      <w:iCs/>
      <w:smallCaps/>
      <w:spacing w:val="5"/>
    </w:rPr>
  </w:style>
  <w:style w:type="paragraph" w:styleId="TOCHeading">
    <w:name w:val="TOC Heading"/>
    <w:basedOn w:val="Heading1"/>
    <w:next w:val="Normal"/>
    <w:uiPriority w:val="39"/>
    <w:semiHidden/>
    <w:unhideWhenUsed/>
    <w:qFormat/>
    <w:rsid w:val="009C6947"/>
    <w:pPr>
      <w:outlineLvl w:val="9"/>
    </w:pPr>
  </w:style>
  <w:style w:type="paragraph" w:customStyle="1" w:styleId="Authors">
    <w:name w:val="Authors"/>
    <w:basedOn w:val="Normal"/>
    <w:rsid w:val="009C6947"/>
    <w:pPr>
      <w:spacing w:after="0" w:line="240" w:lineRule="auto"/>
      <w:jc w:val="center"/>
    </w:pPr>
    <w:rPr>
      <w:rFonts w:ascii="Times New Roman" w:hAnsi="Times New Roman"/>
      <w:sz w:val="20"/>
    </w:rPr>
  </w:style>
  <w:style w:type="paragraph" w:customStyle="1" w:styleId="Addresses">
    <w:name w:val="Addresses"/>
    <w:basedOn w:val="Authors"/>
    <w:rsid w:val="009C6947"/>
    <w:rPr>
      <w:i/>
      <w:sz w:val="18"/>
    </w:rPr>
  </w:style>
  <w:style w:type="paragraph" w:customStyle="1" w:styleId="Abs-Content">
    <w:name w:val="Abs-Content"/>
    <w:basedOn w:val="Normal"/>
    <w:rsid w:val="009C6947"/>
    <w:pPr>
      <w:spacing w:after="0" w:line="240" w:lineRule="auto"/>
      <w:jc w:val="both"/>
    </w:pPr>
    <w:rPr>
      <w:rFonts w:ascii="Times New Roman" w:hAnsi="Times New Roman"/>
      <w:sz w:val="18"/>
    </w:rPr>
  </w:style>
  <w:style w:type="paragraph" w:customStyle="1" w:styleId="Topics">
    <w:name w:val="Topics"/>
    <w:basedOn w:val="Abs-Content"/>
    <w:rsid w:val="009C6947"/>
    <w:pPr>
      <w:jc w:val="center"/>
    </w:pPr>
    <w:rPr>
      <w:b/>
      <w:sz w:val="20"/>
    </w:rPr>
  </w:style>
  <w:style w:type="paragraph" w:customStyle="1" w:styleId="Topics-Content">
    <w:name w:val="Topics - Content"/>
    <w:basedOn w:val="Topics"/>
    <w:qFormat/>
    <w:rsid w:val="009C6947"/>
    <w:pPr>
      <w:jc w:val="both"/>
    </w:pPr>
    <w:rPr>
      <w:b w:val="0"/>
    </w:rPr>
  </w:style>
  <w:style w:type="paragraph" w:customStyle="1" w:styleId="Journal">
    <w:name w:val="Journal"/>
    <w:basedOn w:val="Header"/>
    <w:rsid w:val="009C6947"/>
    <w:pPr>
      <w:jc w:val="right"/>
    </w:pPr>
    <w:rPr>
      <w:rFonts w:ascii="Times New Roman" w:hAnsi="Times New Roman"/>
      <w:i/>
    </w:rPr>
  </w:style>
  <w:style w:type="paragraph" w:styleId="Header">
    <w:name w:val="header"/>
    <w:basedOn w:val="Normal"/>
    <w:link w:val="HeaderChar"/>
    <w:uiPriority w:val="99"/>
    <w:unhideWhenUsed/>
    <w:qFormat/>
    <w:rsid w:val="009C6947"/>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9C6947"/>
    <w:rPr>
      <w:rFonts w:ascii="Cambria" w:eastAsia="Times New Roman" w:hAnsi="Cambria" w:cs="Times New Roman"/>
      <w:sz w:val="20"/>
      <w:szCs w:val="20"/>
      <w:lang w:val="x-none" w:eastAsia="x-none" w:bidi="en-US"/>
    </w:rPr>
  </w:style>
  <w:style w:type="paragraph" w:customStyle="1" w:styleId="Page-1">
    <w:name w:val="Page-1"/>
    <w:basedOn w:val="Footer"/>
    <w:qFormat/>
    <w:rsid w:val="009C6947"/>
    <w:pPr>
      <w:spacing w:after="200" w:line="276" w:lineRule="auto"/>
      <w:jc w:val="right"/>
    </w:pPr>
    <w:rPr>
      <w:rFonts w:ascii="Times New Roman" w:hAnsi="Times New Roman"/>
    </w:rPr>
  </w:style>
  <w:style w:type="paragraph" w:styleId="Footer">
    <w:name w:val="footer"/>
    <w:basedOn w:val="Normal"/>
    <w:link w:val="FooterChar"/>
    <w:uiPriority w:val="99"/>
    <w:unhideWhenUsed/>
    <w:rsid w:val="009C6947"/>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9C6947"/>
    <w:rPr>
      <w:rFonts w:ascii="Cambria" w:eastAsia="Times New Roman" w:hAnsi="Cambria" w:cs="Times New Roman"/>
      <w:sz w:val="20"/>
      <w:szCs w:val="20"/>
      <w:lang w:val="x-none" w:eastAsia="x-none" w:bidi="en-US"/>
    </w:rPr>
  </w:style>
  <w:style w:type="paragraph" w:customStyle="1" w:styleId="Article">
    <w:name w:val="Article"/>
    <w:basedOn w:val="Header"/>
    <w:rsid w:val="009C6947"/>
    <w:rPr>
      <w:rFonts w:ascii="Times New Roman" w:hAnsi="Times New Roman"/>
    </w:rPr>
  </w:style>
  <w:style w:type="paragraph" w:customStyle="1" w:styleId="Page-2">
    <w:name w:val="Page-2"/>
    <w:basedOn w:val="Footer"/>
    <w:qFormat/>
    <w:rsid w:val="009C6947"/>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9C6947"/>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9C6947"/>
    <w:rPr>
      <w:rFonts w:ascii="Tahoma" w:eastAsia="Times New Roman" w:hAnsi="Tahoma" w:cs="Tahoma"/>
      <w:sz w:val="16"/>
      <w:szCs w:val="16"/>
      <w:lang w:val="x-none" w:eastAsia="x-none" w:bidi="en-US"/>
    </w:rPr>
  </w:style>
  <w:style w:type="paragraph" w:customStyle="1" w:styleId="Pa12">
    <w:name w:val="Pa12"/>
    <w:basedOn w:val="Normal"/>
    <w:next w:val="Normal"/>
    <w:uiPriority w:val="99"/>
    <w:rsid w:val="009C6947"/>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9C6947"/>
    <w:pPr>
      <w:spacing w:after="0" w:line="240" w:lineRule="auto"/>
    </w:pPr>
    <w:rPr>
      <w:color w:val="000000" w:themeColor="text1" w:themeShade="BF"/>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9C6947"/>
    <w:pPr>
      <w:spacing w:after="0" w:line="240" w:lineRule="auto"/>
    </w:pPr>
    <w:rPr>
      <w:color w:val="000000" w:themeColor="text1" w:themeShade="BF"/>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9C6947"/>
    <w:pPr>
      <w:spacing w:after="0" w:line="240" w:lineRule="auto"/>
    </w:pPr>
    <w:rPr>
      <w:color w:val="000000" w:themeColor="text1" w:themeShade="BF"/>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9C6947"/>
    <w:rPr>
      <w:color w:val="000000"/>
      <w:sz w:val="11"/>
      <w:szCs w:val="11"/>
    </w:rPr>
  </w:style>
  <w:style w:type="character" w:styleId="Hyperlink">
    <w:name w:val="Hyperlink"/>
    <w:basedOn w:val="DefaultParagraphFont"/>
    <w:uiPriority w:val="99"/>
    <w:unhideWhenUsed/>
    <w:qFormat/>
    <w:rsid w:val="009C6947"/>
    <w:rPr>
      <w:color w:val="0000FF" w:themeColor="hyperlink"/>
      <w:u w:val="single"/>
    </w:rPr>
  </w:style>
  <w:style w:type="paragraph" w:styleId="CommentText">
    <w:name w:val="annotation text"/>
    <w:basedOn w:val="Normal"/>
    <w:link w:val="CommentTextChar"/>
    <w:uiPriority w:val="99"/>
    <w:semiHidden/>
    <w:unhideWhenUsed/>
    <w:rsid w:val="009C6947"/>
    <w:pPr>
      <w:spacing w:after="160" w:line="259" w:lineRule="auto"/>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semiHidden/>
    <w:rsid w:val="009C6947"/>
  </w:style>
  <w:style w:type="table" w:styleId="TableGrid">
    <w:name w:val="Table Grid"/>
    <w:basedOn w:val="TableNormal"/>
    <w:uiPriority w:val="39"/>
    <w:qFormat/>
    <w:rsid w:val="009C6947"/>
    <w:pPr>
      <w:spacing w:after="0" w:line="240" w:lineRule="auto"/>
    </w:pPr>
    <w:rPr>
      <w:rFonts w:ascii="Times New Roman" w:eastAsia="SimSu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9C6947"/>
    <w:pPr>
      <w:spacing w:after="160" w:line="259" w:lineRule="auto"/>
      <w:ind w:left="720"/>
      <w:contextualSpacing/>
    </w:pPr>
    <w:rPr>
      <w:rFonts w:asciiTheme="minorHAnsi" w:eastAsiaTheme="minorHAnsi" w:hAnsiTheme="minorHAnsi" w:cstheme="minorBidi"/>
      <w:lang w:bidi="ar-SA"/>
    </w:rPr>
  </w:style>
  <w:style w:type="character" w:customStyle="1" w:styleId="mceitemhidden">
    <w:name w:val="mceitemhidden"/>
    <w:basedOn w:val="DefaultParagraphFont"/>
    <w:qFormat/>
    <w:rsid w:val="009C6947"/>
  </w:style>
  <w:style w:type="character" w:customStyle="1" w:styleId="hiddenspellerror">
    <w:name w:val="hiddenspellerror"/>
    <w:basedOn w:val="DefaultParagraphFont"/>
    <w:qFormat/>
    <w:rsid w:val="009C6947"/>
  </w:style>
  <w:style w:type="character" w:customStyle="1" w:styleId="hiddengrammarerror">
    <w:name w:val="hiddengrammarerror"/>
    <w:basedOn w:val="DefaultParagraphFont"/>
    <w:qFormat/>
    <w:rsid w:val="009C6947"/>
  </w:style>
  <w:style w:type="character" w:styleId="CommentReference">
    <w:name w:val="annotation reference"/>
    <w:basedOn w:val="DefaultParagraphFont"/>
    <w:uiPriority w:val="99"/>
    <w:semiHidden/>
    <w:unhideWhenUsed/>
    <w:rsid w:val="009C6947"/>
    <w:rPr>
      <w:sz w:val="16"/>
      <w:szCs w:val="16"/>
    </w:rPr>
  </w:style>
  <w:style w:type="paragraph" w:styleId="CommentSubject">
    <w:name w:val="annotation subject"/>
    <w:basedOn w:val="CommentText"/>
    <w:next w:val="CommentText"/>
    <w:link w:val="CommentSubjectChar"/>
    <w:uiPriority w:val="99"/>
    <w:semiHidden/>
    <w:unhideWhenUsed/>
    <w:rsid w:val="009C6947"/>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C6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1771</Words>
  <Characters>10490</Characters>
  <Application>Microsoft Office Word</Application>
  <DocSecurity>0</DocSecurity>
  <Lines>171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2019-01-17T13:53:00Z</dcterms:created>
  <dcterms:modified xsi:type="dcterms:W3CDTF">2019-01-17T13:57:00Z</dcterms:modified>
</cp:coreProperties>
</file>