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3ABEB88F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9D5920">
        <w:rPr>
          <w:rFonts w:ascii="Cambria" w:hAnsi="Cambria"/>
          <w:b/>
          <w:bCs/>
          <w:noProof/>
          <w:sz w:val="28"/>
          <w:szCs w:val="28"/>
        </w:rPr>
        <w:t>5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YEAR 2018 (</w:t>
      </w:r>
      <w:r w:rsidR="009D5920">
        <w:rPr>
          <w:rFonts w:ascii="Cambria" w:hAnsi="Cambria"/>
          <w:b/>
          <w:bCs/>
          <w:noProof/>
          <w:sz w:val="28"/>
          <w:szCs w:val="28"/>
        </w:rPr>
        <w:t>Oct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01"/>
        <w:gridCol w:w="2715"/>
        <w:gridCol w:w="5446"/>
        <w:gridCol w:w="1592"/>
        <w:gridCol w:w="1086"/>
        <w:gridCol w:w="1239"/>
      </w:tblGrid>
      <w:tr w:rsidR="00FE59BA" w:rsidRPr="002E2434" w14:paraId="06E85280" w14:textId="77777777" w:rsidTr="00892C6A">
        <w:tc>
          <w:tcPr>
            <w:tcW w:w="418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66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04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892C6A">
        <w:tc>
          <w:tcPr>
            <w:tcW w:w="418" w:type="pct"/>
            <w:shd w:val="clear" w:color="auto" w:fill="auto"/>
          </w:tcPr>
          <w:p w14:paraId="19B19E0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30" w:type="pct"/>
            <w:shd w:val="clear" w:color="auto" w:fill="auto"/>
          </w:tcPr>
          <w:p w14:paraId="6CB6E206" w14:textId="77777777" w:rsidR="006E0203" w:rsidRDefault="009D5920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Poh Chia Wai</w:t>
            </w:r>
          </w:p>
          <w:p w14:paraId="3F09E64F" w14:textId="77777777" w:rsidR="00A4287D" w:rsidRDefault="00A4287D" w:rsidP="00535881">
            <w:pPr>
              <w:rPr>
                <w:rFonts w:ascii="Cambria" w:hAnsi="Cambria"/>
                <w:bCs/>
                <w:noProof/>
              </w:rPr>
            </w:pPr>
          </w:p>
          <w:p w14:paraId="4E08BF8C" w14:textId="67CC808E" w:rsidR="00A4287D" w:rsidRPr="00535881" w:rsidRDefault="00A4287D" w:rsidP="00535881">
            <w:pPr>
              <w:rPr>
                <w:rFonts w:ascii="Cambria" w:hAnsi="Cambria"/>
                <w:bCs/>
                <w:noProof/>
              </w:rPr>
            </w:pPr>
            <w:r w:rsidRPr="00A4287D">
              <w:rPr>
                <w:rFonts w:ascii="Cambria" w:hAnsi="Cambria"/>
                <w:bCs/>
                <w:noProof/>
                <w:color w:val="FF0000"/>
              </w:rPr>
              <w:t xml:space="preserve">742 - </w:t>
            </w:r>
            <w:r w:rsidR="00BA46E9">
              <w:rPr>
                <w:rFonts w:ascii="Cambria" w:hAnsi="Cambria"/>
                <w:bCs/>
                <w:noProof/>
                <w:color w:val="FF0000"/>
              </w:rPr>
              <w:t>749</w:t>
            </w:r>
          </w:p>
        </w:tc>
        <w:tc>
          <w:tcPr>
            <w:tcW w:w="2066" w:type="pct"/>
            <w:shd w:val="clear" w:color="auto" w:fill="auto"/>
          </w:tcPr>
          <w:p w14:paraId="64AD81C1" w14:textId="77777777" w:rsidR="00196856" w:rsidRDefault="009D5920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9D5920">
              <w:rPr>
                <w:rFonts w:ascii="Cambria" w:hAnsi="Cambria"/>
                <w:bCs/>
                <w:noProof/>
              </w:rPr>
              <w:t xml:space="preserve">synthesis of 2-aminobiaryl derivatives promoted by water extract of onion peel ash  </w:t>
            </w:r>
          </w:p>
          <w:p w14:paraId="369CA1C5" w14:textId="4F860CFF" w:rsidR="009D5920" w:rsidRPr="00535881" w:rsidRDefault="009D5920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04" w:type="pct"/>
            <w:shd w:val="clear" w:color="auto" w:fill="auto"/>
          </w:tcPr>
          <w:p w14:paraId="31F6D12B" w14:textId="5366F549" w:rsidR="00535881" w:rsidRPr="00535881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2" w:type="pct"/>
            <w:shd w:val="clear" w:color="auto" w:fill="auto"/>
          </w:tcPr>
          <w:p w14:paraId="009F1275" w14:textId="77777777" w:rsidR="00196856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Mac</w:t>
            </w:r>
          </w:p>
          <w:p w14:paraId="2DB656EF" w14:textId="444DB2E5" w:rsidR="0022190C" w:rsidRPr="00535881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0" w:type="pct"/>
            <w:shd w:val="clear" w:color="auto" w:fill="auto"/>
          </w:tcPr>
          <w:p w14:paraId="5C4DE641" w14:textId="5F13CE2D" w:rsidR="00EA1439" w:rsidRPr="00535881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July 2018</w:t>
            </w:r>
          </w:p>
        </w:tc>
      </w:tr>
      <w:tr w:rsidR="009D5920" w:rsidRPr="00535881" w14:paraId="2F6C21C1" w14:textId="77777777" w:rsidTr="00892C6A">
        <w:tc>
          <w:tcPr>
            <w:tcW w:w="418" w:type="pct"/>
            <w:shd w:val="clear" w:color="auto" w:fill="auto"/>
          </w:tcPr>
          <w:p w14:paraId="2831717C" w14:textId="6257BDC8" w:rsidR="009D5920" w:rsidRPr="00535881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30" w:type="pct"/>
            <w:shd w:val="clear" w:color="auto" w:fill="auto"/>
          </w:tcPr>
          <w:p w14:paraId="2B6CC372" w14:textId="77777777" w:rsidR="009D5920" w:rsidRDefault="009D5920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Sarah Ismail</w:t>
            </w:r>
          </w:p>
          <w:p w14:paraId="0692A98F" w14:textId="77777777" w:rsidR="00BA46E9" w:rsidRDefault="00BA46E9" w:rsidP="00535881">
            <w:pPr>
              <w:rPr>
                <w:rFonts w:ascii="Cambria" w:hAnsi="Cambria"/>
                <w:bCs/>
                <w:noProof/>
              </w:rPr>
            </w:pPr>
          </w:p>
          <w:p w14:paraId="0BDB6A82" w14:textId="1BACAA48" w:rsidR="00BA46E9" w:rsidRDefault="00BA46E9" w:rsidP="00535881">
            <w:pPr>
              <w:rPr>
                <w:rFonts w:ascii="Cambria" w:hAnsi="Cambria"/>
                <w:bCs/>
                <w:noProof/>
              </w:rPr>
            </w:pPr>
            <w:r w:rsidRPr="00BA46E9">
              <w:rPr>
                <w:rFonts w:ascii="Cambria" w:hAnsi="Cambria"/>
                <w:bCs/>
                <w:noProof/>
                <w:color w:val="FF0000"/>
              </w:rPr>
              <w:t xml:space="preserve">750 - </w:t>
            </w:r>
            <w:r w:rsidR="00C0006B">
              <w:rPr>
                <w:rFonts w:ascii="Cambria" w:hAnsi="Cambria"/>
                <w:bCs/>
                <w:noProof/>
                <w:color w:val="FF0000"/>
              </w:rPr>
              <w:t>757</w:t>
            </w:r>
          </w:p>
        </w:tc>
        <w:tc>
          <w:tcPr>
            <w:tcW w:w="2066" w:type="pct"/>
            <w:shd w:val="clear" w:color="auto" w:fill="auto"/>
          </w:tcPr>
          <w:p w14:paraId="21D5589B" w14:textId="77777777" w:rsidR="009D5920" w:rsidRDefault="009D5920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9D5920">
              <w:rPr>
                <w:rFonts w:ascii="Cambria" w:hAnsi="Cambria"/>
                <w:bCs/>
                <w:noProof/>
              </w:rPr>
              <w:t>effect of gold solution concentration on the formation and photoelectrochemical properties of gold deposited titanium dioxide nanotubes</w:t>
            </w:r>
          </w:p>
          <w:p w14:paraId="7B91A323" w14:textId="7921D42A" w:rsidR="009D5920" w:rsidRDefault="009D5920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04" w:type="pct"/>
            <w:shd w:val="clear" w:color="auto" w:fill="auto"/>
          </w:tcPr>
          <w:p w14:paraId="1D2C7279" w14:textId="0FEFFC4A" w:rsidR="009D5920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2" w:type="pct"/>
            <w:shd w:val="clear" w:color="auto" w:fill="auto"/>
          </w:tcPr>
          <w:p w14:paraId="5B065017" w14:textId="77777777" w:rsidR="009D5920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Aug</w:t>
            </w:r>
          </w:p>
          <w:p w14:paraId="4D305011" w14:textId="5A872745" w:rsidR="0022190C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0" w:type="pct"/>
            <w:shd w:val="clear" w:color="auto" w:fill="auto"/>
          </w:tcPr>
          <w:p w14:paraId="3B76211D" w14:textId="77777777" w:rsidR="009D5920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June</w:t>
            </w:r>
          </w:p>
          <w:p w14:paraId="517C7A49" w14:textId="63E63F1C" w:rsidR="0022190C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9D5920" w:rsidRPr="00535881" w14:paraId="6EC28898" w14:textId="77777777" w:rsidTr="00892C6A">
        <w:tc>
          <w:tcPr>
            <w:tcW w:w="418" w:type="pct"/>
            <w:shd w:val="clear" w:color="auto" w:fill="auto"/>
          </w:tcPr>
          <w:p w14:paraId="79627BB7" w14:textId="37FF1DBD" w:rsidR="009D5920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14:paraId="4A0D55CF" w14:textId="77777777" w:rsidR="009D5920" w:rsidRDefault="009D5920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Nadira</w:t>
            </w:r>
          </w:p>
          <w:p w14:paraId="7CA1D53D" w14:textId="77777777" w:rsidR="00C0006B" w:rsidRDefault="00C0006B" w:rsidP="00535881">
            <w:pPr>
              <w:rPr>
                <w:rFonts w:ascii="Cambria" w:hAnsi="Cambria"/>
                <w:bCs/>
                <w:noProof/>
              </w:rPr>
            </w:pPr>
          </w:p>
          <w:p w14:paraId="52311C82" w14:textId="1F0B6DEA" w:rsidR="00C0006B" w:rsidRDefault="00C0006B" w:rsidP="00535881">
            <w:pPr>
              <w:rPr>
                <w:rFonts w:ascii="Cambria" w:hAnsi="Cambria"/>
                <w:bCs/>
                <w:noProof/>
              </w:rPr>
            </w:pPr>
            <w:r w:rsidRPr="00C0006B">
              <w:rPr>
                <w:rFonts w:ascii="Cambria" w:hAnsi="Cambria"/>
                <w:bCs/>
                <w:noProof/>
                <w:color w:val="FF0000"/>
              </w:rPr>
              <w:t xml:space="preserve">758 - </w:t>
            </w:r>
            <w:r w:rsidR="00511AF7">
              <w:rPr>
                <w:rFonts w:ascii="Cambria" w:hAnsi="Cambria"/>
                <w:bCs/>
                <w:noProof/>
                <w:color w:val="FF0000"/>
              </w:rPr>
              <w:t>767</w:t>
            </w:r>
          </w:p>
        </w:tc>
        <w:tc>
          <w:tcPr>
            <w:tcW w:w="2066" w:type="pct"/>
            <w:shd w:val="clear" w:color="auto" w:fill="auto"/>
          </w:tcPr>
          <w:p w14:paraId="3EEF0C29" w14:textId="77777777" w:rsidR="009D5920" w:rsidRDefault="009D5920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9D5920">
              <w:rPr>
                <w:rFonts w:ascii="Cambria" w:hAnsi="Cambria"/>
                <w:bCs/>
                <w:noProof/>
              </w:rPr>
              <w:t>synthesis, characterisation and effect of temperature on corrosion inhibition by thiosemicarbazone derivatives and its tin(iv) complexes</w:t>
            </w:r>
          </w:p>
          <w:p w14:paraId="411F78F9" w14:textId="1FF96D9E" w:rsidR="009D5920" w:rsidRDefault="009D5920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04" w:type="pct"/>
            <w:shd w:val="clear" w:color="auto" w:fill="auto"/>
          </w:tcPr>
          <w:p w14:paraId="6F70C8D0" w14:textId="6AD7D64D" w:rsidR="009D5920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2" w:type="pct"/>
            <w:shd w:val="clear" w:color="auto" w:fill="auto"/>
          </w:tcPr>
          <w:p w14:paraId="54D4C407" w14:textId="5E58F99F" w:rsidR="009D5920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Aug 2017</w:t>
            </w:r>
          </w:p>
        </w:tc>
        <w:tc>
          <w:tcPr>
            <w:tcW w:w="470" w:type="pct"/>
            <w:shd w:val="clear" w:color="auto" w:fill="auto"/>
          </w:tcPr>
          <w:p w14:paraId="5C988B03" w14:textId="77777777" w:rsidR="009D5920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Aug</w:t>
            </w:r>
          </w:p>
          <w:p w14:paraId="0171331D" w14:textId="3137C6E6" w:rsidR="0022190C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9D5920" w:rsidRPr="00535881" w14:paraId="2FC5B209" w14:textId="77777777" w:rsidTr="00892C6A">
        <w:tc>
          <w:tcPr>
            <w:tcW w:w="418" w:type="pct"/>
            <w:shd w:val="clear" w:color="auto" w:fill="auto"/>
          </w:tcPr>
          <w:p w14:paraId="2483948B" w14:textId="4E4BCAFA" w:rsidR="009D5920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30" w:type="pct"/>
            <w:shd w:val="clear" w:color="auto" w:fill="auto"/>
          </w:tcPr>
          <w:p w14:paraId="148469C6" w14:textId="77777777" w:rsidR="009D5920" w:rsidRDefault="009D5920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Fatihah</w:t>
            </w:r>
          </w:p>
          <w:p w14:paraId="36DA9A83" w14:textId="77777777" w:rsidR="00511AF7" w:rsidRDefault="00511AF7" w:rsidP="00535881">
            <w:pPr>
              <w:rPr>
                <w:rFonts w:ascii="Cambria" w:hAnsi="Cambria"/>
                <w:bCs/>
                <w:noProof/>
              </w:rPr>
            </w:pPr>
          </w:p>
          <w:p w14:paraId="66E64F91" w14:textId="1B04EE7B" w:rsidR="00511AF7" w:rsidRDefault="00511AF7" w:rsidP="00535881">
            <w:pPr>
              <w:rPr>
                <w:rFonts w:ascii="Cambria" w:hAnsi="Cambria"/>
                <w:bCs/>
                <w:noProof/>
              </w:rPr>
            </w:pPr>
            <w:r w:rsidRPr="00511AF7">
              <w:rPr>
                <w:rFonts w:ascii="Cambria" w:hAnsi="Cambria"/>
                <w:bCs/>
                <w:noProof/>
                <w:color w:val="FF0000"/>
              </w:rPr>
              <w:t xml:space="preserve">768 - </w:t>
            </w:r>
            <w:r w:rsidR="004C38ED">
              <w:rPr>
                <w:rFonts w:ascii="Cambria" w:hAnsi="Cambria"/>
                <w:bCs/>
                <w:noProof/>
                <w:color w:val="FF0000"/>
              </w:rPr>
              <w:t>774</w:t>
            </w:r>
          </w:p>
        </w:tc>
        <w:tc>
          <w:tcPr>
            <w:tcW w:w="2066" w:type="pct"/>
            <w:shd w:val="clear" w:color="auto" w:fill="auto"/>
          </w:tcPr>
          <w:p w14:paraId="64838402" w14:textId="3F68D7EB" w:rsidR="009D5920" w:rsidRPr="009D5920" w:rsidRDefault="009D5920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9D5920">
              <w:rPr>
                <w:rFonts w:ascii="Cambria" w:hAnsi="Cambria"/>
                <w:bCs/>
                <w:noProof/>
              </w:rPr>
              <w:t>synthesis and physicochemical properties of magnetite nanoparticles (fe3o4) as potential solid support for homogeneous catalysts</w:t>
            </w:r>
          </w:p>
          <w:p w14:paraId="2C875AEC" w14:textId="77777777" w:rsidR="009D5920" w:rsidRDefault="009D5920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04" w:type="pct"/>
            <w:shd w:val="clear" w:color="auto" w:fill="auto"/>
          </w:tcPr>
          <w:p w14:paraId="5FB7E321" w14:textId="2D188EC7" w:rsidR="009D5920" w:rsidRDefault="009D592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2" w:type="pct"/>
            <w:shd w:val="clear" w:color="auto" w:fill="auto"/>
          </w:tcPr>
          <w:p w14:paraId="2C914933" w14:textId="04C1C994" w:rsidR="009D5920" w:rsidRDefault="0022190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May 2018</w:t>
            </w:r>
          </w:p>
        </w:tc>
        <w:tc>
          <w:tcPr>
            <w:tcW w:w="470" w:type="pct"/>
            <w:shd w:val="clear" w:color="auto" w:fill="auto"/>
          </w:tcPr>
          <w:p w14:paraId="5CB1E5B1" w14:textId="6140F65D" w:rsidR="009D5920" w:rsidRDefault="0022190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Sept 2018</w:t>
            </w:r>
          </w:p>
        </w:tc>
      </w:tr>
      <w:tr w:rsidR="00214BB7" w:rsidRPr="00535881" w14:paraId="1417DA2C" w14:textId="77777777" w:rsidTr="00892C6A">
        <w:tc>
          <w:tcPr>
            <w:tcW w:w="418" w:type="pct"/>
            <w:shd w:val="clear" w:color="auto" w:fill="auto"/>
          </w:tcPr>
          <w:p w14:paraId="074A587F" w14:textId="4A4DF4BB" w:rsidR="00214BB7" w:rsidRDefault="00214B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30" w:type="pct"/>
            <w:shd w:val="clear" w:color="auto" w:fill="auto"/>
          </w:tcPr>
          <w:p w14:paraId="2BB28E1D" w14:textId="77777777" w:rsidR="00214BB7" w:rsidRDefault="00214BB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Abbas</w:t>
            </w:r>
          </w:p>
          <w:p w14:paraId="51C43BDF" w14:textId="77777777" w:rsidR="00214BB7" w:rsidRDefault="00214BB7">
            <w:pPr>
              <w:rPr>
                <w:rFonts w:ascii="Cambria" w:hAnsi="Cambria"/>
                <w:bCs/>
                <w:noProof/>
              </w:rPr>
            </w:pPr>
          </w:p>
          <w:p w14:paraId="7039BAE4" w14:textId="4B5EFF3E" w:rsidR="00214BB7" w:rsidRPr="00214BB7" w:rsidRDefault="00214BB7">
            <w:pPr>
              <w:rPr>
                <w:rFonts w:ascii="Cambria" w:hAnsi="Cambria"/>
                <w:bCs/>
                <w:noProof/>
                <w:color w:val="FF0000"/>
              </w:rPr>
            </w:pPr>
            <w:r w:rsidRPr="00214BB7">
              <w:rPr>
                <w:rFonts w:ascii="Cambria" w:hAnsi="Cambria"/>
                <w:bCs/>
                <w:noProof/>
                <w:color w:val="FF0000"/>
              </w:rPr>
              <w:t xml:space="preserve">775 - </w:t>
            </w:r>
            <w:r w:rsidR="002030F4">
              <w:rPr>
                <w:rFonts w:ascii="Cambria" w:hAnsi="Cambria"/>
                <w:bCs/>
                <w:noProof/>
                <w:color w:val="FF0000"/>
              </w:rPr>
              <w:t>784</w:t>
            </w:r>
          </w:p>
          <w:p w14:paraId="4A31C213" w14:textId="77777777" w:rsidR="00214BB7" w:rsidRDefault="00214BB7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71EF26BF" w14:textId="7C02C2C0" w:rsidR="00214BB7" w:rsidRPr="009D5920" w:rsidRDefault="00214BB7" w:rsidP="009D592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Physicochemical Characteristics Of Recycled Tyre Tread Compounds</w:t>
            </w:r>
          </w:p>
        </w:tc>
        <w:tc>
          <w:tcPr>
            <w:tcW w:w="604" w:type="pct"/>
            <w:shd w:val="clear" w:color="auto" w:fill="auto"/>
          </w:tcPr>
          <w:p w14:paraId="7EAE510A" w14:textId="10F64640" w:rsidR="00214BB7" w:rsidRDefault="00214B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2" w:type="pct"/>
            <w:shd w:val="clear" w:color="auto" w:fill="auto"/>
          </w:tcPr>
          <w:p w14:paraId="52F1BA86" w14:textId="77777777" w:rsidR="00214BB7" w:rsidRDefault="00214B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Jan</w:t>
            </w:r>
          </w:p>
          <w:p w14:paraId="0067DCCE" w14:textId="1E8D8624" w:rsidR="00214BB7" w:rsidRDefault="00214BB7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0" w:type="pct"/>
            <w:shd w:val="clear" w:color="auto" w:fill="auto"/>
          </w:tcPr>
          <w:p w14:paraId="365FD64A" w14:textId="77777777" w:rsidR="00214BB7" w:rsidRDefault="00214B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July</w:t>
            </w:r>
          </w:p>
          <w:p w14:paraId="2B8E7B2B" w14:textId="15ACAC1A" w:rsidR="00214BB7" w:rsidRDefault="00214B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214BB7" w:rsidRPr="00535881" w14:paraId="0324914D" w14:textId="77777777" w:rsidTr="00892C6A">
        <w:tc>
          <w:tcPr>
            <w:tcW w:w="418" w:type="pct"/>
            <w:shd w:val="clear" w:color="auto" w:fill="auto"/>
          </w:tcPr>
          <w:p w14:paraId="775E1EE1" w14:textId="1C532568" w:rsidR="00214BB7" w:rsidRDefault="00214B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30" w:type="pct"/>
            <w:shd w:val="clear" w:color="auto" w:fill="auto"/>
          </w:tcPr>
          <w:p w14:paraId="3CCED6F4" w14:textId="77777777" w:rsidR="00214BB7" w:rsidRDefault="00214BB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Rasdin Ridwan</w:t>
            </w:r>
          </w:p>
          <w:p w14:paraId="1672CBB6" w14:textId="77777777" w:rsidR="002030F4" w:rsidRDefault="002030F4">
            <w:pPr>
              <w:rPr>
                <w:rFonts w:ascii="Cambria" w:hAnsi="Cambria"/>
                <w:bCs/>
                <w:noProof/>
              </w:rPr>
            </w:pPr>
          </w:p>
          <w:p w14:paraId="4CFDC4F5" w14:textId="30901E4D" w:rsidR="002030F4" w:rsidRPr="002030F4" w:rsidRDefault="002030F4">
            <w:pPr>
              <w:rPr>
                <w:rFonts w:ascii="Cambria" w:hAnsi="Cambria"/>
                <w:bCs/>
                <w:noProof/>
                <w:color w:val="FF0000"/>
              </w:rPr>
            </w:pPr>
            <w:r w:rsidRPr="002030F4">
              <w:rPr>
                <w:rFonts w:ascii="Cambria" w:hAnsi="Cambria"/>
                <w:bCs/>
                <w:noProof/>
                <w:color w:val="FF0000"/>
              </w:rPr>
              <w:t xml:space="preserve">785 - </w:t>
            </w:r>
            <w:r w:rsidR="000F0AB7">
              <w:rPr>
                <w:rFonts w:ascii="Cambria" w:hAnsi="Cambria"/>
                <w:bCs/>
                <w:noProof/>
                <w:color w:val="FF0000"/>
              </w:rPr>
              <w:t>793</w:t>
            </w:r>
          </w:p>
          <w:p w14:paraId="70D3A701" w14:textId="77777777" w:rsidR="00214BB7" w:rsidRDefault="00214BB7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6619361D" w14:textId="77777777" w:rsidR="00214BB7" w:rsidRDefault="00214BB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separation of l-arginine and l-citrulline in red and yellow crimson watermelon (citrullus lanatus) juices </w:t>
            </w:r>
          </w:p>
          <w:p w14:paraId="02BAC894" w14:textId="703DF0D1" w:rsidR="00214BB7" w:rsidRPr="009D5920" w:rsidRDefault="00214BB7" w:rsidP="009D592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extract using gradient mode</w:t>
            </w:r>
          </w:p>
        </w:tc>
        <w:tc>
          <w:tcPr>
            <w:tcW w:w="604" w:type="pct"/>
            <w:shd w:val="clear" w:color="auto" w:fill="auto"/>
          </w:tcPr>
          <w:p w14:paraId="52AD88F1" w14:textId="134C6C8D" w:rsidR="00214BB7" w:rsidRDefault="00214B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2" w:type="pct"/>
            <w:shd w:val="clear" w:color="auto" w:fill="auto"/>
          </w:tcPr>
          <w:p w14:paraId="75ED22FA" w14:textId="77777777" w:rsidR="00214BB7" w:rsidRDefault="00214B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Aug</w:t>
            </w:r>
          </w:p>
          <w:p w14:paraId="666B61B7" w14:textId="2563D525" w:rsidR="00214BB7" w:rsidRDefault="00214BB7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0" w:type="pct"/>
            <w:shd w:val="clear" w:color="auto" w:fill="auto"/>
          </w:tcPr>
          <w:p w14:paraId="01F4BDBE" w14:textId="77777777" w:rsidR="00214BB7" w:rsidRDefault="00214B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Aug</w:t>
            </w:r>
          </w:p>
          <w:p w14:paraId="409083FE" w14:textId="251FD893" w:rsidR="00214BB7" w:rsidRDefault="00214B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31AF4" w:rsidRPr="00535881" w14:paraId="23299684" w14:textId="77777777" w:rsidTr="00892C6A">
        <w:tc>
          <w:tcPr>
            <w:tcW w:w="418" w:type="pct"/>
            <w:shd w:val="clear" w:color="auto" w:fill="auto"/>
          </w:tcPr>
          <w:p w14:paraId="5B62E575" w14:textId="49300E19" w:rsidR="00531AF4" w:rsidRDefault="00531AF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30" w:type="pct"/>
            <w:shd w:val="clear" w:color="auto" w:fill="auto"/>
          </w:tcPr>
          <w:p w14:paraId="5399C087" w14:textId="77777777" w:rsidR="00531AF4" w:rsidRDefault="00531AF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Shahidah</w:t>
            </w:r>
          </w:p>
          <w:p w14:paraId="23E742FF" w14:textId="77777777" w:rsidR="000F0AB7" w:rsidRDefault="000F0AB7">
            <w:pPr>
              <w:rPr>
                <w:rFonts w:ascii="Cambria" w:hAnsi="Cambria"/>
                <w:bCs/>
                <w:noProof/>
              </w:rPr>
            </w:pPr>
          </w:p>
          <w:p w14:paraId="7A01EE00" w14:textId="596E5163" w:rsidR="000F0AB7" w:rsidRPr="000F0AB7" w:rsidRDefault="000F0AB7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F0AB7">
              <w:rPr>
                <w:rFonts w:ascii="Cambria" w:hAnsi="Cambria"/>
                <w:bCs/>
                <w:noProof/>
                <w:color w:val="FF0000"/>
              </w:rPr>
              <w:t xml:space="preserve">794 - </w:t>
            </w:r>
            <w:r w:rsidR="00DE615B">
              <w:rPr>
                <w:rFonts w:ascii="Cambria" w:hAnsi="Cambria"/>
                <w:bCs/>
                <w:noProof/>
                <w:color w:val="FF0000"/>
              </w:rPr>
              <w:t>806</w:t>
            </w:r>
          </w:p>
          <w:p w14:paraId="7C099044" w14:textId="77777777" w:rsidR="00531AF4" w:rsidRDefault="00531AF4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15F08DF2" w14:textId="4C7BE704" w:rsidR="00531AF4" w:rsidRPr="009D5920" w:rsidRDefault="00531AF4" w:rsidP="009D592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Bioaccessibility Assessment Of 232th  And 238u From Lanthanide Concentrate And Water Leach Purification Residue In Malaysia</w:t>
            </w:r>
          </w:p>
        </w:tc>
        <w:tc>
          <w:tcPr>
            <w:tcW w:w="604" w:type="pct"/>
            <w:shd w:val="clear" w:color="auto" w:fill="auto"/>
          </w:tcPr>
          <w:p w14:paraId="48823F86" w14:textId="485A547A" w:rsidR="00531AF4" w:rsidRDefault="00531AF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2" w:type="pct"/>
            <w:shd w:val="clear" w:color="auto" w:fill="auto"/>
          </w:tcPr>
          <w:p w14:paraId="47CBE3E0" w14:textId="4C67A5DC" w:rsidR="00531AF4" w:rsidRDefault="00531AF4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Sept 2017</w:t>
            </w:r>
          </w:p>
        </w:tc>
        <w:tc>
          <w:tcPr>
            <w:tcW w:w="470" w:type="pct"/>
            <w:shd w:val="clear" w:color="auto" w:fill="auto"/>
          </w:tcPr>
          <w:p w14:paraId="3F52C516" w14:textId="77777777" w:rsidR="00531AF4" w:rsidRDefault="00531A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Aug</w:t>
            </w:r>
          </w:p>
          <w:p w14:paraId="73F1ED4D" w14:textId="655FA080" w:rsidR="00531AF4" w:rsidRDefault="00531AF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E167A" w:rsidRPr="00535881" w14:paraId="73DF5198" w14:textId="77777777" w:rsidTr="00892C6A">
        <w:tc>
          <w:tcPr>
            <w:tcW w:w="418" w:type="pct"/>
            <w:shd w:val="clear" w:color="auto" w:fill="auto"/>
          </w:tcPr>
          <w:p w14:paraId="2406DDA3" w14:textId="273916CF" w:rsidR="00DE167A" w:rsidRDefault="00DE167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30" w:type="pct"/>
            <w:shd w:val="clear" w:color="auto" w:fill="auto"/>
          </w:tcPr>
          <w:p w14:paraId="542CD35F" w14:textId="77777777" w:rsidR="00DE167A" w:rsidRDefault="00DE167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Farhana</w:t>
            </w:r>
          </w:p>
          <w:p w14:paraId="2089EA4D" w14:textId="77777777" w:rsidR="00DE167A" w:rsidRDefault="00DE167A">
            <w:pPr>
              <w:rPr>
                <w:rFonts w:ascii="Cambria" w:hAnsi="Cambria"/>
                <w:bCs/>
                <w:noProof/>
              </w:rPr>
            </w:pPr>
          </w:p>
          <w:p w14:paraId="65EE4225" w14:textId="517EEF10" w:rsidR="00DE167A" w:rsidRPr="00DE167A" w:rsidRDefault="00DE167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DE167A">
              <w:rPr>
                <w:rFonts w:ascii="Cambria" w:hAnsi="Cambria"/>
                <w:bCs/>
                <w:noProof/>
                <w:color w:val="FF0000"/>
              </w:rPr>
              <w:t xml:space="preserve">807 - </w:t>
            </w:r>
            <w:r w:rsidR="00FA1234">
              <w:rPr>
                <w:rFonts w:ascii="Cambria" w:hAnsi="Cambria"/>
                <w:bCs/>
                <w:noProof/>
                <w:color w:val="FF0000"/>
              </w:rPr>
              <w:t>816</w:t>
            </w:r>
          </w:p>
          <w:p w14:paraId="367185F1" w14:textId="77777777" w:rsidR="00DE167A" w:rsidRDefault="00DE167A" w:rsidP="0022259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3C2C2C38" w14:textId="56B5CAFD" w:rsidR="00DE167A" w:rsidRPr="009D5920" w:rsidRDefault="00DE167A" w:rsidP="009D592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photocatalytic degradation of phenol derivatives over silver supported on mesoporous titania nanoparticles</w:t>
            </w:r>
          </w:p>
        </w:tc>
        <w:tc>
          <w:tcPr>
            <w:tcW w:w="604" w:type="pct"/>
            <w:shd w:val="clear" w:color="auto" w:fill="auto"/>
          </w:tcPr>
          <w:p w14:paraId="05A926A1" w14:textId="17391FD5" w:rsidR="00DE167A" w:rsidRDefault="00DE167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2" w:type="pct"/>
            <w:shd w:val="clear" w:color="auto" w:fill="auto"/>
          </w:tcPr>
          <w:p w14:paraId="453BB080" w14:textId="0586F2A4" w:rsidR="00DE167A" w:rsidRDefault="00DE167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May 2018</w:t>
            </w:r>
          </w:p>
        </w:tc>
        <w:tc>
          <w:tcPr>
            <w:tcW w:w="470" w:type="pct"/>
            <w:shd w:val="clear" w:color="auto" w:fill="auto"/>
          </w:tcPr>
          <w:p w14:paraId="25174343" w14:textId="77777777" w:rsidR="00DE167A" w:rsidRDefault="00DE167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July</w:t>
            </w:r>
          </w:p>
          <w:p w14:paraId="1DEEF951" w14:textId="087C3856" w:rsidR="00DE167A" w:rsidRDefault="00DE167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222599" w:rsidRPr="00535881" w14:paraId="19C45E05" w14:textId="77777777" w:rsidTr="00892C6A">
        <w:tc>
          <w:tcPr>
            <w:tcW w:w="418" w:type="pct"/>
            <w:shd w:val="clear" w:color="auto" w:fill="auto"/>
          </w:tcPr>
          <w:p w14:paraId="6D1B7066" w14:textId="62908BF8" w:rsidR="00222599" w:rsidRDefault="0022259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30" w:type="pct"/>
            <w:shd w:val="clear" w:color="auto" w:fill="auto"/>
          </w:tcPr>
          <w:p w14:paraId="5E568F4B" w14:textId="77777777" w:rsidR="00222599" w:rsidRDefault="0022259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Nurliza Abdul Latif</w:t>
            </w:r>
          </w:p>
          <w:p w14:paraId="7B32F212" w14:textId="77777777" w:rsidR="00222599" w:rsidRDefault="00222599" w:rsidP="00535881">
            <w:pPr>
              <w:rPr>
                <w:rFonts w:ascii="Cambria" w:hAnsi="Cambria"/>
                <w:bCs/>
                <w:noProof/>
              </w:rPr>
            </w:pPr>
          </w:p>
          <w:p w14:paraId="50B3F19D" w14:textId="41B615B9" w:rsidR="00222599" w:rsidRDefault="00222599" w:rsidP="00535881">
            <w:pPr>
              <w:rPr>
                <w:rFonts w:ascii="Cambria" w:hAnsi="Cambria"/>
                <w:bCs/>
                <w:noProof/>
              </w:rPr>
            </w:pPr>
            <w:r w:rsidRPr="00222599">
              <w:rPr>
                <w:rFonts w:ascii="Cambria" w:hAnsi="Cambria"/>
                <w:bCs/>
                <w:noProof/>
                <w:color w:val="FF0000"/>
              </w:rPr>
              <w:t xml:space="preserve">817 - </w:t>
            </w:r>
            <w:r w:rsidR="00724E27">
              <w:rPr>
                <w:rFonts w:ascii="Cambria" w:hAnsi="Cambria"/>
                <w:bCs/>
                <w:noProof/>
                <w:color w:val="FF0000"/>
              </w:rPr>
              <w:t>827</w:t>
            </w:r>
          </w:p>
        </w:tc>
        <w:tc>
          <w:tcPr>
            <w:tcW w:w="2066" w:type="pct"/>
            <w:shd w:val="clear" w:color="auto" w:fill="auto"/>
          </w:tcPr>
          <w:p w14:paraId="39C42728" w14:textId="77777777" w:rsidR="00222599" w:rsidRDefault="00222599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liquid chromatography tandem mass spectrometry for the detection and validation of quercetin-3-o-rutinoside and myricetin from fractionated </w:t>
            </w:r>
          </w:p>
          <w:p w14:paraId="2248F7EB" w14:textId="351F0D7D" w:rsidR="00222599" w:rsidRPr="009D5920" w:rsidRDefault="00222599" w:rsidP="009D592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labisia pumila var. alata</w:t>
            </w:r>
          </w:p>
        </w:tc>
        <w:tc>
          <w:tcPr>
            <w:tcW w:w="604" w:type="pct"/>
            <w:shd w:val="clear" w:color="auto" w:fill="auto"/>
          </w:tcPr>
          <w:p w14:paraId="645BAAB7" w14:textId="035533BB" w:rsidR="00222599" w:rsidRDefault="0022259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2" w:type="pct"/>
            <w:shd w:val="clear" w:color="auto" w:fill="auto"/>
          </w:tcPr>
          <w:p w14:paraId="2BB11F19" w14:textId="76AE2CB3" w:rsidR="00222599" w:rsidRDefault="00222599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Aug 2018</w:t>
            </w:r>
          </w:p>
        </w:tc>
        <w:tc>
          <w:tcPr>
            <w:tcW w:w="470" w:type="pct"/>
            <w:shd w:val="clear" w:color="auto" w:fill="auto"/>
          </w:tcPr>
          <w:p w14:paraId="4502DC25" w14:textId="12F5CFD6" w:rsidR="00222599" w:rsidRDefault="0022259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September 2018</w:t>
            </w:r>
          </w:p>
        </w:tc>
      </w:tr>
      <w:tr w:rsidR="00892C6A" w:rsidRPr="00535881" w14:paraId="612A0DC8" w14:textId="77777777" w:rsidTr="00892C6A">
        <w:tc>
          <w:tcPr>
            <w:tcW w:w="418" w:type="pct"/>
            <w:shd w:val="clear" w:color="auto" w:fill="auto"/>
          </w:tcPr>
          <w:p w14:paraId="1088E551" w14:textId="631BEA0C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30" w:type="pct"/>
            <w:shd w:val="clear" w:color="auto" w:fill="auto"/>
          </w:tcPr>
          <w:p w14:paraId="596894BA" w14:textId="77777777" w:rsidR="00892C6A" w:rsidRDefault="00892C6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Ain</w:t>
            </w:r>
          </w:p>
          <w:p w14:paraId="1C1E8727" w14:textId="77777777" w:rsidR="002D0CCA" w:rsidRDefault="002D0CCA" w:rsidP="00535881">
            <w:pPr>
              <w:rPr>
                <w:rFonts w:ascii="Cambria" w:hAnsi="Cambria"/>
                <w:bCs/>
                <w:noProof/>
              </w:rPr>
            </w:pPr>
          </w:p>
          <w:p w14:paraId="5A33A601" w14:textId="463B33A7" w:rsidR="002D0CCA" w:rsidRPr="002D0CCA" w:rsidRDefault="002D0CCA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2D0CCA">
              <w:rPr>
                <w:rFonts w:ascii="Cambria" w:hAnsi="Cambria"/>
                <w:bCs/>
                <w:noProof/>
                <w:color w:val="FF0000"/>
              </w:rPr>
              <w:t xml:space="preserve">828 – </w:t>
            </w:r>
            <w:r w:rsidR="00DB0175">
              <w:rPr>
                <w:rFonts w:ascii="Cambria" w:hAnsi="Cambria"/>
                <w:bCs/>
                <w:noProof/>
                <w:color w:val="FF0000"/>
              </w:rPr>
              <w:t>838</w:t>
            </w:r>
          </w:p>
          <w:p w14:paraId="6ED21C34" w14:textId="40EEA6DA" w:rsidR="002D0CCA" w:rsidRDefault="002D0CCA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0D90F78C" w14:textId="1E83C088" w:rsidR="00892C6A" w:rsidRPr="009D5920" w:rsidRDefault="00892C6A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857083">
              <w:rPr>
                <w:rFonts w:ascii="Cambria" w:hAnsi="Cambria"/>
                <w:bCs/>
                <w:noProof/>
              </w:rPr>
              <w:t>Determination Of Natural Radioactivity And Heavy Metals At The Former Mining Site Of Kolej Universiti Islam Antarabangsa Selangor (Kuis) Lake</w:t>
            </w:r>
          </w:p>
        </w:tc>
        <w:tc>
          <w:tcPr>
            <w:tcW w:w="604" w:type="pct"/>
            <w:shd w:val="clear" w:color="auto" w:fill="auto"/>
          </w:tcPr>
          <w:p w14:paraId="0D7564B1" w14:textId="3F7DD1E3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2" w:type="pct"/>
            <w:shd w:val="clear" w:color="auto" w:fill="auto"/>
          </w:tcPr>
          <w:p w14:paraId="58E9B8F2" w14:textId="77777777" w:rsidR="00892C6A" w:rsidRDefault="00892C6A" w:rsidP="00B370D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Aug</w:t>
            </w:r>
          </w:p>
          <w:p w14:paraId="6BA4A1EE" w14:textId="196900B2" w:rsidR="00892C6A" w:rsidRDefault="00892C6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0" w:type="pct"/>
            <w:shd w:val="clear" w:color="auto" w:fill="auto"/>
          </w:tcPr>
          <w:p w14:paraId="6C4C6BE7" w14:textId="77777777" w:rsidR="00892C6A" w:rsidRDefault="00892C6A" w:rsidP="00B370D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Aug</w:t>
            </w:r>
          </w:p>
          <w:p w14:paraId="25E51A2E" w14:textId="4AD46272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892C6A" w:rsidRPr="00535881" w14:paraId="5764551B" w14:textId="77777777" w:rsidTr="00892C6A">
        <w:tc>
          <w:tcPr>
            <w:tcW w:w="5000" w:type="pct"/>
            <w:gridSpan w:val="6"/>
            <w:shd w:val="clear" w:color="auto" w:fill="auto"/>
          </w:tcPr>
          <w:p w14:paraId="11647EE2" w14:textId="0A744F1B" w:rsidR="00892C6A" w:rsidRDefault="00892C6A" w:rsidP="00892C6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ICOST2017</w:t>
            </w:r>
          </w:p>
        </w:tc>
      </w:tr>
      <w:tr w:rsidR="00892C6A" w:rsidRPr="00535881" w14:paraId="4124E17E" w14:textId="77777777" w:rsidTr="00892C6A">
        <w:tc>
          <w:tcPr>
            <w:tcW w:w="418" w:type="pct"/>
            <w:shd w:val="clear" w:color="auto" w:fill="auto"/>
          </w:tcPr>
          <w:p w14:paraId="4D2CBE15" w14:textId="29013169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30" w:type="pct"/>
            <w:shd w:val="clear" w:color="auto" w:fill="auto"/>
          </w:tcPr>
          <w:p w14:paraId="683966AE" w14:textId="77777777" w:rsidR="00892C6A" w:rsidRDefault="00892C6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Zetty Azalea</w:t>
            </w:r>
          </w:p>
          <w:p w14:paraId="7D251951" w14:textId="77777777" w:rsidR="00DB0175" w:rsidRDefault="00DB0175" w:rsidP="00535881">
            <w:pPr>
              <w:rPr>
                <w:rFonts w:ascii="Cambria" w:hAnsi="Cambria"/>
                <w:bCs/>
                <w:noProof/>
              </w:rPr>
            </w:pPr>
          </w:p>
          <w:p w14:paraId="4885192D" w14:textId="058298B8" w:rsidR="00DB0175" w:rsidRDefault="00DB0175" w:rsidP="00535881">
            <w:pPr>
              <w:rPr>
                <w:rFonts w:ascii="Cambria" w:hAnsi="Cambria"/>
                <w:bCs/>
                <w:noProof/>
              </w:rPr>
            </w:pPr>
            <w:r w:rsidRPr="00DB0175">
              <w:rPr>
                <w:rFonts w:ascii="Cambria" w:hAnsi="Cambria"/>
                <w:bCs/>
                <w:noProof/>
                <w:color w:val="FF0000"/>
              </w:rPr>
              <w:t xml:space="preserve">839 - </w:t>
            </w:r>
            <w:r w:rsidR="00EC54D7">
              <w:rPr>
                <w:rFonts w:ascii="Cambria" w:hAnsi="Cambria"/>
                <w:bCs/>
                <w:noProof/>
                <w:color w:val="FF0000"/>
              </w:rPr>
              <w:t>850</w:t>
            </w:r>
          </w:p>
        </w:tc>
        <w:tc>
          <w:tcPr>
            <w:tcW w:w="2066" w:type="pct"/>
            <w:shd w:val="clear" w:color="auto" w:fill="auto"/>
          </w:tcPr>
          <w:p w14:paraId="35239C41" w14:textId="5422B6FA" w:rsidR="00892C6A" w:rsidRPr="009D5920" w:rsidRDefault="00892C6A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857083">
              <w:rPr>
                <w:rFonts w:ascii="Cambria" w:hAnsi="Cambria"/>
                <w:bCs/>
                <w:noProof/>
              </w:rPr>
              <w:t>chitosan-based adsorbents for the removal of metal ions from aqueous solutions</w:t>
            </w:r>
          </w:p>
        </w:tc>
        <w:tc>
          <w:tcPr>
            <w:tcW w:w="604" w:type="pct"/>
            <w:shd w:val="clear" w:color="auto" w:fill="auto"/>
          </w:tcPr>
          <w:p w14:paraId="322E3957" w14:textId="52D27F4B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2" w:type="pct"/>
            <w:shd w:val="clear" w:color="auto" w:fill="auto"/>
          </w:tcPr>
          <w:p w14:paraId="325A7C46" w14:textId="706A3E5A" w:rsidR="00892C6A" w:rsidRDefault="00892C6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0" w:type="pct"/>
            <w:shd w:val="clear" w:color="auto" w:fill="auto"/>
          </w:tcPr>
          <w:p w14:paraId="545E4FB6" w14:textId="36E7084B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892C6A" w:rsidRPr="00535881" w14:paraId="42F68FC0" w14:textId="77777777" w:rsidTr="00892C6A">
        <w:tc>
          <w:tcPr>
            <w:tcW w:w="418" w:type="pct"/>
            <w:shd w:val="clear" w:color="auto" w:fill="auto"/>
          </w:tcPr>
          <w:p w14:paraId="28702196" w14:textId="5835F9FD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30" w:type="pct"/>
            <w:shd w:val="clear" w:color="auto" w:fill="auto"/>
          </w:tcPr>
          <w:p w14:paraId="7E298309" w14:textId="77777777" w:rsidR="00892C6A" w:rsidRDefault="00892C6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Kritsada </w:t>
            </w:r>
          </w:p>
          <w:p w14:paraId="1994F951" w14:textId="77777777" w:rsidR="00EC54D7" w:rsidRDefault="00EC54D7" w:rsidP="00535881">
            <w:pPr>
              <w:rPr>
                <w:rFonts w:ascii="Cambria" w:hAnsi="Cambria"/>
                <w:bCs/>
                <w:noProof/>
              </w:rPr>
            </w:pPr>
          </w:p>
          <w:p w14:paraId="70C54D48" w14:textId="23F8634D" w:rsidR="00EC54D7" w:rsidRDefault="00EC54D7" w:rsidP="00535881">
            <w:pPr>
              <w:rPr>
                <w:rFonts w:ascii="Cambria" w:hAnsi="Cambria"/>
                <w:bCs/>
                <w:noProof/>
              </w:rPr>
            </w:pPr>
            <w:r w:rsidRPr="00EC54D7">
              <w:rPr>
                <w:rFonts w:ascii="Cambria" w:hAnsi="Cambria"/>
                <w:bCs/>
                <w:noProof/>
                <w:color w:val="FF0000"/>
              </w:rPr>
              <w:t xml:space="preserve">851 - </w:t>
            </w:r>
            <w:r w:rsidR="001652CB">
              <w:rPr>
                <w:rFonts w:ascii="Cambria" w:hAnsi="Cambria"/>
                <w:bCs/>
                <w:noProof/>
                <w:color w:val="FF0000"/>
              </w:rPr>
              <w:t>856</w:t>
            </w:r>
          </w:p>
        </w:tc>
        <w:tc>
          <w:tcPr>
            <w:tcW w:w="2066" w:type="pct"/>
            <w:shd w:val="clear" w:color="auto" w:fill="auto"/>
          </w:tcPr>
          <w:p w14:paraId="5C32C288" w14:textId="6A42F294" w:rsidR="00892C6A" w:rsidRPr="009D5920" w:rsidRDefault="00892C6A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857083">
              <w:rPr>
                <w:rFonts w:ascii="Cambria" w:hAnsi="Cambria"/>
                <w:bCs/>
                <w:noProof/>
              </w:rPr>
              <w:t>the effects of zeolite on mechanical and morphological properties of nr/enr membranes</w:t>
            </w:r>
          </w:p>
        </w:tc>
        <w:tc>
          <w:tcPr>
            <w:tcW w:w="604" w:type="pct"/>
            <w:shd w:val="clear" w:color="auto" w:fill="auto"/>
          </w:tcPr>
          <w:p w14:paraId="225DD385" w14:textId="2561193E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2" w:type="pct"/>
            <w:shd w:val="clear" w:color="auto" w:fill="auto"/>
          </w:tcPr>
          <w:p w14:paraId="04884F51" w14:textId="19123492" w:rsidR="00892C6A" w:rsidRDefault="00892C6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0" w:type="pct"/>
            <w:shd w:val="clear" w:color="auto" w:fill="auto"/>
          </w:tcPr>
          <w:p w14:paraId="7C577A2A" w14:textId="6A777EBB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892C6A" w:rsidRPr="00535881" w14:paraId="71624C3C" w14:textId="77777777" w:rsidTr="00892C6A">
        <w:tc>
          <w:tcPr>
            <w:tcW w:w="418" w:type="pct"/>
            <w:shd w:val="clear" w:color="auto" w:fill="auto"/>
          </w:tcPr>
          <w:p w14:paraId="6EDA355C" w14:textId="0545C6E5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30" w:type="pct"/>
            <w:shd w:val="clear" w:color="auto" w:fill="auto"/>
          </w:tcPr>
          <w:p w14:paraId="0B0634D4" w14:textId="77777777" w:rsidR="00892C6A" w:rsidRDefault="00892C6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Sofiah hamzah </w:t>
            </w:r>
          </w:p>
          <w:p w14:paraId="082550CE" w14:textId="77777777" w:rsidR="001652CB" w:rsidRDefault="001652CB" w:rsidP="00535881">
            <w:pPr>
              <w:rPr>
                <w:rFonts w:ascii="Cambria" w:hAnsi="Cambria"/>
                <w:bCs/>
                <w:noProof/>
              </w:rPr>
            </w:pPr>
          </w:p>
          <w:p w14:paraId="443DEE00" w14:textId="048B997D" w:rsidR="001652CB" w:rsidRDefault="001652CB" w:rsidP="00535881">
            <w:pPr>
              <w:rPr>
                <w:rFonts w:ascii="Cambria" w:hAnsi="Cambria"/>
                <w:bCs/>
                <w:noProof/>
              </w:rPr>
            </w:pPr>
            <w:r w:rsidRPr="001652CB">
              <w:rPr>
                <w:rFonts w:ascii="Cambria" w:hAnsi="Cambria"/>
                <w:bCs/>
                <w:noProof/>
                <w:color w:val="FF0000"/>
              </w:rPr>
              <w:t xml:space="preserve">857 </w:t>
            </w:r>
            <w:r w:rsidR="00701D17">
              <w:rPr>
                <w:rFonts w:ascii="Cambria" w:hAnsi="Cambria"/>
                <w:bCs/>
                <w:noProof/>
                <w:color w:val="FF0000"/>
              </w:rPr>
              <w:t>–</w:t>
            </w:r>
            <w:r w:rsidRPr="001652CB">
              <w:rPr>
                <w:rFonts w:ascii="Cambria" w:hAnsi="Cambria"/>
                <w:bCs/>
                <w:noProof/>
                <w:color w:val="FF0000"/>
              </w:rPr>
              <w:t xml:space="preserve"> </w:t>
            </w:r>
            <w:r w:rsidR="00DD566F">
              <w:rPr>
                <w:rFonts w:ascii="Cambria" w:hAnsi="Cambria"/>
                <w:bCs/>
                <w:noProof/>
                <w:color w:val="FF0000"/>
              </w:rPr>
              <w:t>866</w:t>
            </w:r>
          </w:p>
        </w:tc>
        <w:tc>
          <w:tcPr>
            <w:tcW w:w="2066" w:type="pct"/>
            <w:shd w:val="clear" w:color="auto" w:fill="auto"/>
          </w:tcPr>
          <w:p w14:paraId="16E05F47" w14:textId="5733B702" w:rsidR="00892C6A" w:rsidRPr="009D5920" w:rsidRDefault="00892C6A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5B38B7">
              <w:rPr>
                <w:rFonts w:ascii="Cambria" w:hAnsi="Cambria"/>
                <w:bCs/>
                <w:noProof/>
              </w:rPr>
              <w:t>immobilized metal affinity chromatographic membrane for trypsin separation</w:t>
            </w:r>
          </w:p>
        </w:tc>
        <w:tc>
          <w:tcPr>
            <w:tcW w:w="604" w:type="pct"/>
            <w:shd w:val="clear" w:color="auto" w:fill="auto"/>
          </w:tcPr>
          <w:p w14:paraId="38B3E223" w14:textId="7600A216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2" w:type="pct"/>
            <w:shd w:val="clear" w:color="auto" w:fill="auto"/>
          </w:tcPr>
          <w:p w14:paraId="67F72D28" w14:textId="11572872" w:rsidR="00892C6A" w:rsidRDefault="00892C6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0" w:type="pct"/>
            <w:shd w:val="clear" w:color="auto" w:fill="auto"/>
          </w:tcPr>
          <w:p w14:paraId="108C4C93" w14:textId="57B75A08" w:rsidR="00892C6A" w:rsidRDefault="00892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701D17" w:rsidRPr="00535881" w14:paraId="4DB40EE9" w14:textId="77777777" w:rsidTr="00892C6A">
        <w:tc>
          <w:tcPr>
            <w:tcW w:w="418" w:type="pct"/>
            <w:shd w:val="clear" w:color="auto" w:fill="auto"/>
          </w:tcPr>
          <w:p w14:paraId="1512AE17" w14:textId="6DD132E2" w:rsidR="00701D17" w:rsidRDefault="00701D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30" w:type="pct"/>
            <w:shd w:val="clear" w:color="auto" w:fill="auto"/>
          </w:tcPr>
          <w:p w14:paraId="0D99EBC3" w14:textId="77777777" w:rsidR="00701D17" w:rsidRDefault="00701D1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Azim</w:t>
            </w:r>
          </w:p>
          <w:p w14:paraId="7A8C1484" w14:textId="77777777" w:rsidR="00701D17" w:rsidRDefault="00701D17" w:rsidP="00535881">
            <w:pPr>
              <w:rPr>
                <w:rFonts w:ascii="Cambria" w:hAnsi="Cambria"/>
                <w:bCs/>
                <w:noProof/>
              </w:rPr>
            </w:pPr>
          </w:p>
          <w:p w14:paraId="08AD60C8" w14:textId="153BA406" w:rsidR="00701D17" w:rsidRDefault="00701D17" w:rsidP="00535881">
            <w:pPr>
              <w:rPr>
                <w:rFonts w:ascii="Cambria" w:hAnsi="Cambria"/>
                <w:bCs/>
                <w:noProof/>
              </w:rPr>
            </w:pPr>
            <w:r w:rsidRPr="00701D17">
              <w:rPr>
                <w:rFonts w:ascii="Cambria" w:hAnsi="Cambria"/>
                <w:bCs/>
                <w:noProof/>
                <w:color w:val="FF0000"/>
              </w:rPr>
              <w:t xml:space="preserve">867 - </w:t>
            </w:r>
            <w:r w:rsidR="00FB1B2D">
              <w:rPr>
                <w:rFonts w:ascii="Cambria" w:hAnsi="Cambria"/>
                <w:bCs/>
                <w:noProof/>
                <w:color w:val="FF0000"/>
              </w:rPr>
              <w:t>876</w:t>
            </w:r>
          </w:p>
        </w:tc>
        <w:tc>
          <w:tcPr>
            <w:tcW w:w="2066" w:type="pct"/>
            <w:shd w:val="clear" w:color="auto" w:fill="auto"/>
          </w:tcPr>
          <w:p w14:paraId="64F65235" w14:textId="77777777" w:rsidR="00701D17" w:rsidRDefault="00701D1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enhancement and optimization of sinensetin extract from orthosiphon stamineus using supercrtitical carbon dioxide extraction</w:t>
            </w:r>
          </w:p>
          <w:p w14:paraId="7E668383" w14:textId="77777777" w:rsidR="00701D17" w:rsidRPr="009D5920" w:rsidRDefault="00701D17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04" w:type="pct"/>
            <w:shd w:val="clear" w:color="auto" w:fill="auto"/>
          </w:tcPr>
          <w:p w14:paraId="3DD034E5" w14:textId="58BCA833" w:rsidR="00701D17" w:rsidRDefault="00701D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2" w:type="pct"/>
            <w:shd w:val="clear" w:color="auto" w:fill="auto"/>
          </w:tcPr>
          <w:p w14:paraId="778A1C37" w14:textId="588D8A69" w:rsidR="00701D17" w:rsidRDefault="00701D17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0" w:type="pct"/>
            <w:shd w:val="clear" w:color="auto" w:fill="auto"/>
          </w:tcPr>
          <w:p w14:paraId="086960D2" w14:textId="4903CED6" w:rsidR="00701D17" w:rsidRDefault="00701D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701D17" w:rsidRPr="00535881" w14:paraId="51A11963" w14:textId="77777777" w:rsidTr="00892C6A">
        <w:tc>
          <w:tcPr>
            <w:tcW w:w="418" w:type="pct"/>
            <w:shd w:val="clear" w:color="auto" w:fill="auto"/>
          </w:tcPr>
          <w:p w14:paraId="4E2F6925" w14:textId="3222C8C7" w:rsidR="00701D17" w:rsidRDefault="00701D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30" w:type="pct"/>
            <w:shd w:val="clear" w:color="auto" w:fill="auto"/>
          </w:tcPr>
          <w:p w14:paraId="7B7D3662" w14:textId="77777777" w:rsidR="00701D17" w:rsidRDefault="00701D1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Norafiza Awang</w:t>
            </w:r>
          </w:p>
          <w:p w14:paraId="2C103C7E" w14:textId="77777777" w:rsidR="00FB1B2D" w:rsidRDefault="00FB1B2D">
            <w:pPr>
              <w:rPr>
                <w:rFonts w:ascii="Cambria" w:hAnsi="Cambria"/>
                <w:bCs/>
                <w:noProof/>
              </w:rPr>
            </w:pPr>
          </w:p>
          <w:p w14:paraId="05ED7E1A" w14:textId="4512C675" w:rsidR="00FB1B2D" w:rsidRPr="00FB1B2D" w:rsidRDefault="00FB1B2D">
            <w:pPr>
              <w:rPr>
                <w:rFonts w:ascii="Cambria" w:hAnsi="Cambria"/>
                <w:bCs/>
                <w:noProof/>
                <w:color w:val="FF0000"/>
              </w:rPr>
            </w:pPr>
            <w:r w:rsidRPr="00FB1B2D">
              <w:rPr>
                <w:rFonts w:ascii="Cambria" w:hAnsi="Cambria"/>
                <w:bCs/>
                <w:noProof/>
                <w:color w:val="FF0000"/>
              </w:rPr>
              <w:t xml:space="preserve">877 - </w:t>
            </w:r>
            <w:r w:rsidR="00C5644F">
              <w:rPr>
                <w:rFonts w:ascii="Cambria" w:hAnsi="Cambria"/>
                <w:bCs/>
                <w:noProof/>
                <w:color w:val="FF0000"/>
              </w:rPr>
              <w:t>884</w:t>
            </w:r>
          </w:p>
          <w:p w14:paraId="0BE18E68" w14:textId="77777777" w:rsidR="00701D17" w:rsidRDefault="00701D17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6720D6B7" w14:textId="0D9C415F" w:rsidR="00701D17" w:rsidRPr="009D5920" w:rsidRDefault="00701D17" w:rsidP="009D592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total flavonoids and phenolic contents of sticky and hard propolis from 10 species of indo-malayan stingless bees</w:t>
            </w:r>
          </w:p>
        </w:tc>
        <w:tc>
          <w:tcPr>
            <w:tcW w:w="604" w:type="pct"/>
            <w:shd w:val="clear" w:color="auto" w:fill="auto"/>
          </w:tcPr>
          <w:p w14:paraId="71DA0764" w14:textId="3E847F0D" w:rsidR="00701D17" w:rsidRDefault="00701D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2" w:type="pct"/>
            <w:shd w:val="clear" w:color="auto" w:fill="auto"/>
          </w:tcPr>
          <w:p w14:paraId="545A6A28" w14:textId="7C0AEFA2" w:rsidR="00701D17" w:rsidRDefault="00701D17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0" w:type="pct"/>
            <w:shd w:val="clear" w:color="auto" w:fill="auto"/>
          </w:tcPr>
          <w:p w14:paraId="2BA770DA" w14:textId="4A9818DB" w:rsidR="00701D17" w:rsidRDefault="00701D1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FF3861" w:rsidRPr="00535881" w14:paraId="618815C5" w14:textId="77777777" w:rsidTr="00FF3861">
        <w:tc>
          <w:tcPr>
            <w:tcW w:w="5000" w:type="pct"/>
            <w:gridSpan w:val="6"/>
            <w:shd w:val="clear" w:color="auto" w:fill="auto"/>
          </w:tcPr>
          <w:p w14:paraId="1FBE45CA" w14:textId="42E4D257" w:rsidR="00FF3861" w:rsidRDefault="00FF3861" w:rsidP="00FF386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MPIC2017</w:t>
            </w:r>
          </w:p>
        </w:tc>
      </w:tr>
      <w:tr w:rsidR="00FF3861" w:rsidRPr="00535881" w14:paraId="6628DFE9" w14:textId="77777777" w:rsidTr="00892C6A">
        <w:tc>
          <w:tcPr>
            <w:tcW w:w="418" w:type="pct"/>
            <w:shd w:val="clear" w:color="auto" w:fill="auto"/>
          </w:tcPr>
          <w:p w14:paraId="249F0FBA" w14:textId="33101F88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30" w:type="pct"/>
            <w:shd w:val="clear" w:color="auto" w:fill="auto"/>
          </w:tcPr>
          <w:p w14:paraId="0C967E19" w14:textId="77777777" w:rsidR="00FF3861" w:rsidRDefault="00FF3861" w:rsidP="00BA380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Farid</w:t>
            </w:r>
          </w:p>
          <w:p w14:paraId="5F662FFE" w14:textId="77777777" w:rsidR="00FF3861" w:rsidRDefault="00FF3861" w:rsidP="00BA3803">
            <w:pPr>
              <w:rPr>
                <w:rFonts w:ascii="Cambria" w:hAnsi="Cambria"/>
                <w:bCs/>
                <w:noProof/>
              </w:rPr>
            </w:pPr>
          </w:p>
          <w:p w14:paraId="6E4BFBB0" w14:textId="19889CF4" w:rsidR="00FF3861" w:rsidRPr="00FF3861" w:rsidRDefault="00FF3861" w:rsidP="00BA3803">
            <w:pPr>
              <w:rPr>
                <w:rFonts w:ascii="Cambria" w:hAnsi="Cambria"/>
                <w:bCs/>
                <w:noProof/>
                <w:color w:val="FF0000"/>
              </w:rPr>
            </w:pPr>
            <w:r w:rsidRPr="00FF3861">
              <w:rPr>
                <w:rFonts w:ascii="Cambria" w:hAnsi="Cambria"/>
                <w:bCs/>
                <w:noProof/>
                <w:color w:val="FF0000"/>
              </w:rPr>
              <w:t xml:space="preserve">885 - </w:t>
            </w:r>
            <w:r w:rsidR="00676BE7">
              <w:rPr>
                <w:rFonts w:ascii="Cambria" w:hAnsi="Cambria"/>
                <w:bCs/>
                <w:noProof/>
                <w:color w:val="FF0000"/>
              </w:rPr>
              <w:t>891</w:t>
            </w:r>
          </w:p>
          <w:p w14:paraId="052B2572" w14:textId="77777777" w:rsidR="00FF3861" w:rsidRDefault="00FF386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047048D2" w14:textId="77777777" w:rsidR="00FF3861" w:rsidRDefault="00FF3861" w:rsidP="00BA3803">
            <w:pPr>
              <w:jc w:val="both"/>
              <w:rPr>
                <w:rFonts w:ascii="Cambria" w:hAnsi="Cambria"/>
                <w:bCs/>
                <w:noProof/>
              </w:rPr>
            </w:pPr>
            <w:r w:rsidRPr="005A7B0F">
              <w:rPr>
                <w:rFonts w:ascii="Cambria" w:hAnsi="Cambria"/>
                <w:bCs/>
                <w:noProof/>
              </w:rPr>
              <w:t>liquid natural rubber toughened poly(lactic acid) blend: effects of compatibilizer types and loadings on thermo-mechanical properties</w:t>
            </w:r>
          </w:p>
          <w:p w14:paraId="634835D8" w14:textId="77777777" w:rsidR="00FF3861" w:rsidRPr="009D5920" w:rsidRDefault="00FF3861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04" w:type="pct"/>
            <w:shd w:val="clear" w:color="auto" w:fill="auto"/>
          </w:tcPr>
          <w:p w14:paraId="6446787B" w14:textId="62A65B8E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2" w:type="pct"/>
            <w:shd w:val="clear" w:color="auto" w:fill="auto"/>
          </w:tcPr>
          <w:p w14:paraId="23134A6D" w14:textId="77777777" w:rsidR="00FF3861" w:rsidRDefault="00FF3861" w:rsidP="00BA380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</w:t>
            </w:r>
          </w:p>
          <w:p w14:paraId="7E88FECA" w14:textId="361B0A65" w:rsidR="00FF3861" w:rsidRDefault="00FF3861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0" w:type="pct"/>
            <w:shd w:val="clear" w:color="auto" w:fill="auto"/>
          </w:tcPr>
          <w:p w14:paraId="466A9384" w14:textId="77777777" w:rsidR="00FF3861" w:rsidRDefault="00FF3861" w:rsidP="00BA380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</w:t>
            </w:r>
          </w:p>
          <w:p w14:paraId="68A3921A" w14:textId="01AA0C18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F3861" w:rsidRPr="00535881" w14:paraId="61329469" w14:textId="77777777" w:rsidTr="00892C6A">
        <w:tc>
          <w:tcPr>
            <w:tcW w:w="418" w:type="pct"/>
            <w:shd w:val="clear" w:color="auto" w:fill="auto"/>
          </w:tcPr>
          <w:p w14:paraId="08C82F73" w14:textId="739E9FBA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30" w:type="pct"/>
            <w:shd w:val="clear" w:color="auto" w:fill="auto"/>
          </w:tcPr>
          <w:p w14:paraId="27628674" w14:textId="77777777" w:rsidR="00FF3861" w:rsidRDefault="00FF3861" w:rsidP="00BA380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Aisyah</w:t>
            </w:r>
          </w:p>
          <w:p w14:paraId="28FA0C24" w14:textId="77777777" w:rsidR="00676BE7" w:rsidRDefault="00676BE7" w:rsidP="00BA3803">
            <w:pPr>
              <w:rPr>
                <w:rFonts w:ascii="Cambria" w:hAnsi="Cambria"/>
                <w:bCs/>
                <w:noProof/>
              </w:rPr>
            </w:pPr>
          </w:p>
          <w:p w14:paraId="1BB09034" w14:textId="43A87952" w:rsidR="00676BE7" w:rsidRPr="00676BE7" w:rsidRDefault="00676BE7" w:rsidP="00BA3803">
            <w:pPr>
              <w:rPr>
                <w:rFonts w:ascii="Cambria" w:hAnsi="Cambria"/>
                <w:bCs/>
                <w:noProof/>
                <w:color w:val="FF0000"/>
              </w:rPr>
            </w:pPr>
            <w:r w:rsidRPr="00676BE7">
              <w:rPr>
                <w:rFonts w:ascii="Cambria" w:hAnsi="Cambria"/>
                <w:bCs/>
                <w:noProof/>
                <w:color w:val="FF0000"/>
              </w:rPr>
              <w:t xml:space="preserve">892 - </w:t>
            </w:r>
            <w:r w:rsidR="00144A0D">
              <w:rPr>
                <w:rFonts w:ascii="Cambria" w:hAnsi="Cambria"/>
                <w:bCs/>
                <w:noProof/>
                <w:color w:val="FF0000"/>
              </w:rPr>
              <w:t>898</w:t>
            </w:r>
          </w:p>
          <w:p w14:paraId="02D114D7" w14:textId="77777777" w:rsidR="00FF3861" w:rsidRDefault="00FF386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09CCD3F4" w14:textId="77777777" w:rsidR="00FF3861" w:rsidRDefault="00FF3861" w:rsidP="00BA3803">
            <w:pPr>
              <w:jc w:val="both"/>
              <w:rPr>
                <w:rFonts w:ascii="Cambria" w:hAnsi="Cambria"/>
                <w:bCs/>
                <w:noProof/>
              </w:rPr>
            </w:pPr>
            <w:r w:rsidRPr="005A7B0F">
              <w:rPr>
                <w:rFonts w:ascii="Cambria" w:hAnsi="Cambria"/>
                <w:bCs/>
                <w:noProof/>
              </w:rPr>
              <w:lastRenderedPageBreak/>
              <w:t>the effects of glycerol addition to the mechanical properties of thermoplastic films based on jackfruit seed starch</w:t>
            </w:r>
          </w:p>
          <w:p w14:paraId="2A192937" w14:textId="77777777" w:rsidR="00FF3861" w:rsidRPr="009D5920" w:rsidRDefault="00FF3861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04" w:type="pct"/>
            <w:shd w:val="clear" w:color="auto" w:fill="auto"/>
          </w:tcPr>
          <w:p w14:paraId="11EBF9E1" w14:textId="77777777" w:rsidR="00FF3861" w:rsidRDefault="00FF3861" w:rsidP="00BA380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UIAM</w:t>
            </w:r>
          </w:p>
          <w:p w14:paraId="24DDF618" w14:textId="77777777" w:rsidR="00FF3861" w:rsidRDefault="00FF3861" w:rsidP="00BA3803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7236C9E3" w14:textId="77777777" w:rsidR="00FF3861" w:rsidRDefault="00FF3861" w:rsidP="00BA3803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3AEBFB22" w14:textId="77777777" w:rsidR="00FF3861" w:rsidRDefault="00FF3861" w:rsidP="00BA3803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0A0E0FF6" w14:textId="77777777" w:rsidR="00FF3861" w:rsidRDefault="00FF3861" w:rsidP="00BA3803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224EE3CC" w14:textId="77777777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14:paraId="58870437" w14:textId="77777777" w:rsidR="00FF3861" w:rsidRDefault="00FF3861" w:rsidP="00BA380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20 July</w:t>
            </w:r>
          </w:p>
          <w:p w14:paraId="4785D829" w14:textId="4EB9A67E" w:rsidR="00FF3861" w:rsidRDefault="00FF3861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0" w:type="pct"/>
            <w:shd w:val="clear" w:color="auto" w:fill="auto"/>
          </w:tcPr>
          <w:p w14:paraId="43351AEC" w14:textId="77777777" w:rsidR="00FF3861" w:rsidRDefault="00FF3861" w:rsidP="00BA380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</w:t>
            </w:r>
          </w:p>
          <w:p w14:paraId="74C26892" w14:textId="67569FD5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F3861" w:rsidRPr="00535881" w14:paraId="7A658B2E" w14:textId="77777777" w:rsidTr="00892C6A">
        <w:tc>
          <w:tcPr>
            <w:tcW w:w="418" w:type="pct"/>
            <w:shd w:val="clear" w:color="auto" w:fill="auto"/>
          </w:tcPr>
          <w:p w14:paraId="7A612905" w14:textId="013E8EE4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18</w:t>
            </w:r>
          </w:p>
        </w:tc>
        <w:tc>
          <w:tcPr>
            <w:tcW w:w="1030" w:type="pct"/>
            <w:shd w:val="clear" w:color="auto" w:fill="auto"/>
          </w:tcPr>
          <w:p w14:paraId="57FC7281" w14:textId="77777777" w:rsidR="00FF3861" w:rsidRDefault="00FF3861" w:rsidP="00BA380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Aizan</w:t>
            </w:r>
          </w:p>
          <w:p w14:paraId="31430F7D" w14:textId="77777777" w:rsidR="00144A0D" w:rsidRDefault="00144A0D" w:rsidP="00BA3803">
            <w:pPr>
              <w:rPr>
                <w:rFonts w:ascii="Cambria" w:hAnsi="Cambria"/>
                <w:bCs/>
                <w:noProof/>
              </w:rPr>
            </w:pPr>
          </w:p>
          <w:p w14:paraId="74B5F9EF" w14:textId="0E7C953F" w:rsidR="00144A0D" w:rsidRPr="00144A0D" w:rsidRDefault="00144A0D" w:rsidP="00BA3803">
            <w:pPr>
              <w:rPr>
                <w:rFonts w:ascii="Cambria" w:hAnsi="Cambria"/>
                <w:bCs/>
                <w:noProof/>
                <w:color w:val="FF0000"/>
              </w:rPr>
            </w:pPr>
            <w:r w:rsidRPr="00144A0D">
              <w:rPr>
                <w:rFonts w:ascii="Cambria" w:hAnsi="Cambria"/>
                <w:bCs/>
                <w:noProof/>
                <w:color w:val="FF0000"/>
              </w:rPr>
              <w:t xml:space="preserve">899 - </w:t>
            </w:r>
            <w:r w:rsidR="00F02469">
              <w:rPr>
                <w:rFonts w:ascii="Cambria" w:hAnsi="Cambria"/>
                <w:bCs/>
                <w:noProof/>
                <w:color w:val="FF0000"/>
              </w:rPr>
              <w:t>905</w:t>
            </w:r>
          </w:p>
          <w:p w14:paraId="7C6FA58A" w14:textId="77777777" w:rsidR="00FF3861" w:rsidRDefault="00FF386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0AC1A91E" w14:textId="77777777" w:rsidR="00FF3861" w:rsidRPr="005A7B0F" w:rsidRDefault="00FF3861" w:rsidP="00BA3803">
            <w:pPr>
              <w:jc w:val="both"/>
              <w:rPr>
                <w:rFonts w:ascii="Cambria" w:hAnsi="Cambria"/>
                <w:bCs/>
                <w:noProof/>
              </w:rPr>
            </w:pPr>
            <w:r w:rsidRPr="005A7B0F">
              <w:rPr>
                <w:rFonts w:ascii="Cambria" w:hAnsi="Cambria"/>
                <w:bCs/>
                <w:noProof/>
              </w:rPr>
              <w:t xml:space="preserve">thermal, flammability, and morphological properties </w:t>
            </w:r>
          </w:p>
          <w:p w14:paraId="42819234" w14:textId="77777777" w:rsidR="00FF3861" w:rsidRPr="005A7B0F" w:rsidRDefault="00FF3861" w:rsidP="00BA3803">
            <w:pPr>
              <w:jc w:val="both"/>
              <w:rPr>
                <w:rFonts w:ascii="Cambria" w:hAnsi="Cambria"/>
                <w:bCs/>
                <w:noProof/>
              </w:rPr>
            </w:pPr>
            <w:r w:rsidRPr="005A7B0F">
              <w:rPr>
                <w:rFonts w:ascii="Cambria" w:hAnsi="Cambria"/>
                <w:bCs/>
                <w:noProof/>
              </w:rPr>
              <w:t xml:space="preserve">of sepiolite-filled ethylene propylene diene </w:t>
            </w:r>
          </w:p>
          <w:p w14:paraId="622EA195" w14:textId="7FD2B877" w:rsidR="00FF3861" w:rsidRPr="009D5920" w:rsidRDefault="00FF3861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5A7B0F">
              <w:rPr>
                <w:rFonts w:ascii="Cambria" w:hAnsi="Cambria"/>
                <w:bCs/>
                <w:noProof/>
              </w:rPr>
              <w:t>monomer composites</w:t>
            </w:r>
          </w:p>
        </w:tc>
        <w:tc>
          <w:tcPr>
            <w:tcW w:w="604" w:type="pct"/>
            <w:shd w:val="clear" w:color="auto" w:fill="auto"/>
          </w:tcPr>
          <w:p w14:paraId="31F9B41C" w14:textId="51FBBCCB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2" w:type="pct"/>
            <w:shd w:val="clear" w:color="auto" w:fill="auto"/>
          </w:tcPr>
          <w:p w14:paraId="4186927C" w14:textId="77777777" w:rsidR="00FF3861" w:rsidRDefault="00FF3861" w:rsidP="00BA380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</w:t>
            </w:r>
          </w:p>
          <w:p w14:paraId="537F6DFD" w14:textId="62AE779C" w:rsidR="00FF3861" w:rsidRDefault="00FF3861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0" w:type="pct"/>
            <w:shd w:val="clear" w:color="auto" w:fill="auto"/>
          </w:tcPr>
          <w:p w14:paraId="5A2F9055" w14:textId="77777777" w:rsidR="00FF3861" w:rsidRDefault="00FF3861" w:rsidP="00BA380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</w:t>
            </w:r>
          </w:p>
          <w:p w14:paraId="5AAB5841" w14:textId="6DC105F6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303FEC" w:rsidRPr="00535881" w14:paraId="20C460F8" w14:textId="77777777" w:rsidTr="00892C6A">
        <w:tc>
          <w:tcPr>
            <w:tcW w:w="418" w:type="pct"/>
            <w:shd w:val="clear" w:color="auto" w:fill="auto"/>
          </w:tcPr>
          <w:p w14:paraId="1EE4F883" w14:textId="14416215" w:rsidR="00303FEC" w:rsidRDefault="00303FE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30" w:type="pct"/>
            <w:shd w:val="clear" w:color="auto" w:fill="auto"/>
          </w:tcPr>
          <w:p w14:paraId="2B5C6B50" w14:textId="77777777" w:rsidR="00303FEC" w:rsidRDefault="00303FE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Zarina</w:t>
            </w:r>
          </w:p>
          <w:p w14:paraId="5C765938" w14:textId="77777777" w:rsidR="00F02469" w:rsidRDefault="00F02469">
            <w:pPr>
              <w:rPr>
                <w:rFonts w:ascii="Cambria" w:hAnsi="Cambria"/>
                <w:bCs/>
                <w:noProof/>
              </w:rPr>
            </w:pPr>
          </w:p>
          <w:p w14:paraId="43499030" w14:textId="613956A4" w:rsidR="00F02469" w:rsidRPr="00F02469" w:rsidRDefault="00F02469">
            <w:pPr>
              <w:rPr>
                <w:rFonts w:ascii="Cambria" w:hAnsi="Cambria"/>
                <w:bCs/>
                <w:noProof/>
                <w:color w:val="FF0000"/>
              </w:rPr>
            </w:pPr>
            <w:r w:rsidRPr="00F02469">
              <w:rPr>
                <w:rFonts w:ascii="Cambria" w:hAnsi="Cambria"/>
                <w:bCs/>
                <w:noProof/>
                <w:color w:val="FF0000"/>
              </w:rPr>
              <w:t xml:space="preserve">906 - </w:t>
            </w:r>
            <w:r w:rsidR="001845F6">
              <w:rPr>
                <w:rFonts w:ascii="Cambria" w:hAnsi="Cambria"/>
                <w:bCs/>
                <w:noProof/>
                <w:color w:val="FF0000"/>
              </w:rPr>
              <w:t>913</w:t>
            </w:r>
          </w:p>
          <w:p w14:paraId="511E6E7D" w14:textId="77777777" w:rsidR="00303FEC" w:rsidRDefault="00303FEC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138DB1EF" w14:textId="77777777" w:rsidR="00303FEC" w:rsidRDefault="00303FE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mengkuang fiber reinforced thermoplastic natural rubber composites: influence of rubber content on mechanical properties and morphology</w:t>
            </w:r>
          </w:p>
          <w:p w14:paraId="17819465" w14:textId="77777777" w:rsidR="00303FEC" w:rsidRPr="009D5920" w:rsidRDefault="00303FEC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04" w:type="pct"/>
            <w:shd w:val="clear" w:color="auto" w:fill="auto"/>
          </w:tcPr>
          <w:p w14:paraId="61269824" w14:textId="3DEFD772" w:rsidR="00303FEC" w:rsidRDefault="00303FE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2" w:type="pct"/>
            <w:shd w:val="clear" w:color="auto" w:fill="auto"/>
          </w:tcPr>
          <w:p w14:paraId="3528FE0A" w14:textId="77777777" w:rsidR="00303FEC" w:rsidRDefault="00303FE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</w:t>
            </w:r>
          </w:p>
          <w:p w14:paraId="20A798C9" w14:textId="00A6A65F" w:rsidR="00303FEC" w:rsidRDefault="00303FE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0" w:type="pct"/>
            <w:shd w:val="clear" w:color="auto" w:fill="auto"/>
          </w:tcPr>
          <w:p w14:paraId="14492ABC" w14:textId="77777777" w:rsidR="00303FEC" w:rsidRDefault="00303FE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</w:t>
            </w:r>
          </w:p>
          <w:p w14:paraId="589D2C96" w14:textId="55F925D2" w:rsidR="00303FEC" w:rsidRDefault="00303FE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303FEC" w:rsidRPr="00535881" w14:paraId="2C29288B" w14:textId="77777777" w:rsidTr="00892C6A">
        <w:tc>
          <w:tcPr>
            <w:tcW w:w="418" w:type="pct"/>
            <w:shd w:val="clear" w:color="auto" w:fill="auto"/>
          </w:tcPr>
          <w:p w14:paraId="7DECF44E" w14:textId="522CBF1E" w:rsidR="00303FEC" w:rsidRDefault="00303FE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</w:tc>
        <w:tc>
          <w:tcPr>
            <w:tcW w:w="1030" w:type="pct"/>
            <w:shd w:val="clear" w:color="auto" w:fill="auto"/>
          </w:tcPr>
          <w:p w14:paraId="3BCB0060" w14:textId="77777777" w:rsidR="00303FEC" w:rsidRDefault="00303FEC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Balqis </w:t>
            </w:r>
          </w:p>
          <w:p w14:paraId="75DA2DA7" w14:textId="77777777" w:rsidR="00E26A6B" w:rsidRDefault="00E26A6B" w:rsidP="00535881">
            <w:pPr>
              <w:rPr>
                <w:rFonts w:ascii="Cambria" w:hAnsi="Cambria"/>
                <w:bCs/>
                <w:noProof/>
              </w:rPr>
            </w:pPr>
          </w:p>
          <w:p w14:paraId="06654901" w14:textId="3597BC63" w:rsidR="00E26A6B" w:rsidRDefault="001845F6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914</w:t>
            </w:r>
            <w:r w:rsidR="00E26A6B" w:rsidRPr="00E26A6B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920</w:t>
            </w:r>
            <w:bookmarkStart w:id="0" w:name="_GoBack"/>
            <w:bookmarkEnd w:id="0"/>
          </w:p>
        </w:tc>
        <w:tc>
          <w:tcPr>
            <w:tcW w:w="2066" w:type="pct"/>
            <w:shd w:val="clear" w:color="auto" w:fill="auto"/>
          </w:tcPr>
          <w:p w14:paraId="76AE57CB" w14:textId="15F26D92" w:rsidR="00303FEC" w:rsidRPr="009D5920" w:rsidRDefault="00303FEC" w:rsidP="009D592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fabrication of cellulose microspheres from modified cotton linter and oil palm trunk fibre via emulsion method</w:t>
            </w:r>
          </w:p>
        </w:tc>
        <w:tc>
          <w:tcPr>
            <w:tcW w:w="604" w:type="pct"/>
            <w:shd w:val="clear" w:color="auto" w:fill="auto"/>
          </w:tcPr>
          <w:p w14:paraId="196AFBF0" w14:textId="10624558" w:rsidR="00303FEC" w:rsidRDefault="00303FE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2" w:type="pct"/>
            <w:shd w:val="clear" w:color="auto" w:fill="auto"/>
          </w:tcPr>
          <w:p w14:paraId="250B0980" w14:textId="77777777" w:rsidR="00303FEC" w:rsidRDefault="00303FE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</w:t>
            </w:r>
          </w:p>
          <w:p w14:paraId="384FDCF6" w14:textId="337846BF" w:rsidR="00303FEC" w:rsidRDefault="00303FE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0" w:type="pct"/>
            <w:shd w:val="clear" w:color="auto" w:fill="auto"/>
          </w:tcPr>
          <w:p w14:paraId="283EDFA9" w14:textId="77777777" w:rsidR="00303FEC" w:rsidRDefault="00303FE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</w:t>
            </w:r>
          </w:p>
          <w:p w14:paraId="6ADC9ABD" w14:textId="0F171ACF" w:rsidR="00303FEC" w:rsidRDefault="00303FE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F3861" w:rsidRPr="00535881" w14:paraId="0CF0C194" w14:textId="77777777" w:rsidTr="00892C6A">
        <w:tc>
          <w:tcPr>
            <w:tcW w:w="418" w:type="pct"/>
            <w:shd w:val="clear" w:color="auto" w:fill="auto"/>
          </w:tcPr>
          <w:p w14:paraId="2F0271C2" w14:textId="77777777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30" w:type="pct"/>
            <w:shd w:val="clear" w:color="auto" w:fill="auto"/>
          </w:tcPr>
          <w:p w14:paraId="0BD2E8D6" w14:textId="77777777" w:rsidR="00FF3861" w:rsidRDefault="00FF386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353B068D" w14:textId="77777777" w:rsidR="00FF3861" w:rsidRPr="009D5920" w:rsidRDefault="00FF3861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04" w:type="pct"/>
            <w:shd w:val="clear" w:color="auto" w:fill="auto"/>
          </w:tcPr>
          <w:p w14:paraId="34771A87" w14:textId="77777777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14:paraId="58417593" w14:textId="77777777" w:rsidR="00FF3861" w:rsidRDefault="00FF3861" w:rsidP="0019685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0" w:type="pct"/>
            <w:shd w:val="clear" w:color="auto" w:fill="auto"/>
          </w:tcPr>
          <w:p w14:paraId="62485BA5" w14:textId="77777777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FF3861" w:rsidRPr="00535881" w14:paraId="1E5C26DD" w14:textId="77777777" w:rsidTr="00892C6A">
        <w:tc>
          <w:tcPr>
            <w:tcW w:w="418" w:type="pct"/>
            <w:shd w:val="clear" w:color="auto" w:fill="auto"/>
          </w:tcPr>
          <w:p w14:paraId="1A13DF36" w14:textId="77777777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30" w:type="pct"/>
            <w:shd w:val="clear" w:color="auto" w:fill="auto"/>
          </w:tcPr>
          <w:p w14:paraId="0766D331" w14:textId="77777777" w:rsidR="00FF3861" w:rsidRDefault="00FF386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0EC0B79A" w14:textId="77777777" w:rsidR="00FF3861" w:rsidRPr="009D5920" w:rsidRDefault="00FF3861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04" w:type="pct"/>
            <w:shd w:val="clear" w:color="auto" w:fill="auto"/>
          </w:tcPr>
          <w:p w14:paraId="12503649" w14:textId="77777777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14:paraId="2A3F4FDC" w14:textId="77777777" w:rsidR="00FF3861" w:rsidRDefault="00FF3861" w:rsidP="0019685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0" w:type="pct"/>
            <w:shd w:val="clear" w:color="auto" w:fill="auto"/>
          </w:tcPr>
          <w:p w14:paraId="59E76D62" w14:textId="77777777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FF3861" w:rsidRPr="00535881" w14:paraId="212D1A98" w14:textId="77777777" w:rsidTr="00892C6A">
        <w:tc>
          <w:tcPr>
            <w:tcW w:w="418" w:type="pct"/>
            <w:shd w:val="clear" w:color="auto" w:fill="auto"/>
          </w:tcPr>
          <w:p w14:paraId="22ADB6A6" w14:textId="77777777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30" w:type="pct"/>
            <w:shd w:val="clear" w:color="auto" w:fill="auto"/>
          </w:tcPr>
          <w:p w14:paraId="7D44C9AE" w14:textId="77777777" w:rsidR="00FF3861" w:rsidRDefault="00FF386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66" w:type="pct"/>
            <w:shd w:val="clear" w:color="auto" w:fill="auto"/>
          </w:tcPr>
          <w:p w14:paraId="52FA0E13" w14:textId="77777777" w:rsidR="00FF3861" w:rsidRPr="009D5920" w:rsidRDefault="00FF3861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04" w:type="pct"/>
            <w:shd w:val="clear" w:color="auto" w:fill="auto"/>
          </w:tcPr>
          <w:p w14:paraId="5DFABE1A" w14:textId="77777777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14:paraId="775BC50E" w14:textId="77777777" w:rsidR="00FF3861" w:rsidRDefault="00FF3861" w:rsidP="0019685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0" w:type="pct"/>
            <w:shd w:val="clear" w:color="auto" w:fill="auto"/>
          </w:tcPr>
          <w:p w14:paraId="16A3B395" w14:textId="77777777" w:rsidR="00FF3861" w:rsidRDefault="00FF3861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17CA7"/>
    <w:rsid w:val="000223A5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CFE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0AB7"/>
    <w:rsid w:val="000F5969"/>
    <w:rsid w:val="000F5E6C"/>
    <w:rsid w:val="0010112E"/>
    <w:rsid w:val="00101133"/>
    <w:rsid w:val="00115473"/>
    <w:rsid w:val="001262FB"/>
    <w:rsid w:val="00127C5D"/>
    <w:rsid w:val="00127D7A"/>
    <w:rsid w:val="0013349E"/>
    <w:rsid w:val="00134C6D"/>
    <w:rsid w:val="00144A0D"/>
    <w:rsid w:val="001502B1"/>
    <w:rsid w:val="00156088"/>
    <w:rsid w:val="00156EE3"/>
    <w:rsid w:val="0015723D"/>
    <w:rsid w:val="00164C3B"/>
    <w:rsid w:val="001652CB"/>
    <w:rsid w:val="00173A27"/>
    <w:rsid w:val="00180A59"/>
    <w:rsid w:val="001845F6"/>
    <w:rsid w:val="001847FA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E46F1"/>
    <w:rsid w:val="001E577C"/>
    <w:rsid w:val="001F18AD"/>
    <w:rsid w:val="00202FA9"/>
    <w:rsid w:val="002030F4"/>
    <w:rsid w:val="00214BB7"/>
    <w:rsid w:val="0022190C"/>
    <w:rsid w:val="00221B7F"/>
    <w:rsid w:val="00222599"/>
    <w:rsid w:val="00226B05"/>
    <w:rsid w:val="00235041"/>
    <w:rsid w:val="0023580B"/>
    <w:rsid w:val="002403C6"/>
    <w:rsid w:val="002421BD"/>
    <w:rsid w:val="00256323"/>
    <w:rsid w:val="00264B58"/>
    <w:rsid w:val="00266FEB"/>
    <w:rsid w:val="002719D3"/>
    <w:rsid w:val="00287A2C"/>
    <w:rsid w:val="00293B4A"/>
    <w:rsid w:val="002947B3"/>
    <w:rsid w:val="0029570F"/>
    <w:rsid w:val="002A54FB"/>
    <w:rsid w:val="002A56CD"/>
    <w:rsid w:val="002B60C4"/>
    <w:rsid w:val="002B7A22"/>
    <w:rsid w:val="002C13BF"/>
    <w:rsid w:val="002C1438"/>
    <w:rsid w:val="002C52CA"/>
    <w:rsid w:val="002C6C65"/>
    <w:rsid w:val="002C71D8"/>
    <w:rsid w:val="002D0270"/>
    <w:rsid w:val="002D0CCA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3FEC"/>
    <w:rsid w:val="0030451C"/>
    <w:rsid w:val="003066F2"/>
    <w:rsid w:val="0031170B"/>
    <w:rsid w:val="00312CCC"/>
    <w:rsid w:val="00314043"/>
    <w:rsid w:val="00314753"/>
    <w:rsid w:val="003219E2"/>
    <w:rsid w:val="00323279"/>
    <w:rsid w:val="0032717F"/>
    <w:rsid w:val="003446CA"/>
    <w:rsid w:val="003452D4"/>
    <w:rsid w:val="00346EE3"/>
    <w:rsid w:val="00352699"/>
    <w:rsid w:val="0036352F"/>
    <w:rsid w:val="00377F14"/>
    <w:rsid w:val="003805B3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3F4F4D"/>
    <w:rsid w:val="00402EDA"/>
    <w:rsid w:val="00410085"/>
    <w:rsid w:val="00412D9E"/>
    <w:rsid w:val="0041504D"/>
    <w:rsid w:val="00416B09"/>
    <w:rsid w:val="004217E0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38ED"/>
    <w:rsid w:val="004C5E7C"/>
    <w:rsid w:val="004D2E70"/>
    <w:rsid w:val="004D384C"/>
    <w:rsid w:val="004D3B35"/>
    <w:rsid w:val="004D7AB7"/>
    <w:rsid w:val="004E1771"/>
    <w:rsid w:val="004E19B5"/>
    <w:rsid w:val="004F0B12"/>
    <w:rsid w:val="004F6BD3"/>
    <w:rsid w:val="005038C4"/>
    <w:rsid w:val="00503C6B"/>
    <w:rsid w:val="00511AF7"/>
    <w:rsid w:val="00516059"/>
    <w:rsid w:val="0052216C"/>
    <w:rsid w:val="0052318D"/>
    <w:rsid w:val="00525719"/>
    <w:rsid w:val="00531AF4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1A8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12826"/>
    <w:rsid w:val="00614761"/>
    <w:rsid w:val="00614CB7"/>
    <w:rsid w:val="00615B98"/>
    <w:rsid w:val="006179CD"/>
    <w:rsid w:val="00620D39"/>
    <w:rsid w:val="00636F81"/>
    <w:rsid w:val="0064690B"/>
    <w:rsid w:val="00653162"/>
    <w:rsid w:val="00655360"/>
    <w:rsid w:val="0066269F"/>
    <w:rsid w:val="00667993"/>
    <w:rsid w:val="00675806"/>
    <w:rsid w:val="00675F59"/>
    <w:rsid w:val="00676BE7"/>
    <w:rsid w:val="006774FB"/>
    <w:rsid w:val="006808FC"/>
    <w:rsid w:val="00680E82"/>
    <w:rsid w:val="006833F6"/>
    <w:rsid w:val="00684539"/>
    <w:rsid w:val="006A0D38"/>
    <w:rsid w:val="006A56C1"/>
    <w:rsid w:val="006B0E4C"/>
    <w:rsid w:val="006C5136"/>
    <w:rsid w:val="006C5FCF"/>
    <w:rsid w:val="006C79B4"/>
    <w:rsid w:val="006D2312"/>
    <w:rsid w:val="006D333F"/>
    <w:rsid w:val="006D4375"/>
    <w:rsid w:val="006D7F62"/>
    <w:rsid w:val="006E0203"/>
    <w:rsid w:val="006E12B5"/>
    <w:rsid w:val="006E469E"/>
    <w:rsid w:val="006E4910"/>
    <w:rsid w:val="006F2360"/>
    <w:rsid w:val="00700BD3"/>
    <w:rsid w:val="0070122A"/>
    <w:rsid w:val="00701D17"/>
    <w:rsid w:val="007040A9"/>
    <w:rsid w:val="00707EC7"/>
    <w:rsid w:val="00710552"/>
    <w:rsid w:val="00711E25"/>
    <w:rsid w:val="007138F5"/>
    <w:rsid w:val="0071654B"/>
    <w:rsid w:val="00724D10"/>
    <w:rsid w:val="00724E27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4369"/>
    <w:rsid w:val="0078029B"/>
    <w:rsid w:val="00784D48"/>
    <w:rsid w:val="007A5B13"/>
    <w:rsid w:val="007A7E2E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30CB1"/>
    <w:rsid w:val="00834255"/>
    <w:rsid w:val="00837FAC"/>
    <w:rsid w:val="0084420A"/>
    <w:rsid w:val="00844AF9"/>
    <w:rsid w:val="00852F71"/>
    <w:rsid w:val="00853E8A"/>
    <w:rsid w:val="00864516"/>
    <w:rsid w:val="0087149D"/>
    <w:rsid w:val="00871BBB"/>
    <w:rsid w:val="0087210C"/>
    <w:rsid w:val="00873101"/>
    <w:rsid w:val="00875199"/>
    <w:rsid w:val="00881DC3"/>
    <w:rsid w:val="00890297"/>
    <w:rsid w:val="00892C6A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18F4"/>
    <w:rsid w:val="008E42CE"/>
    <w:rsid w:val="008F1692"/>
    <w:rsid w:val="008F3D88"/>
    <w:rsid w:val="008F752A"/>
    <w:rsid w:val="00903532"/>
    <w:rsid w:val="0090392E"/>
    <w:rsid w:val="00905D77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BB5"/>
    <w:rsid w:val="009E6774"/>
    <w:rsid w:val="009F013D"/>
    <w:rsid w:val="00A13D90"/>
    <w:rsid w:val="00A15CF6"/>
    <w:rsid w:val="00A223C3"/>
    <w:rsid w:val="00A225B3"/>
    <w:rsid w:val="00A2314C"/>
    <w:rsid w:val="00A2543B"/>
    <w:rsid w:val="00A26E8A"/>
    <w:rsid w:val="00A33B44"/>
    <w:rsid w:val="00A4287D"/>
    <w:rsid w:val="00A47B74"/>
    <w:rsid w:val="00A541DF"/>
    <w:rsid w:val="00A65957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B21DF"/>
    <w:rsid w:val="00AB3D84"/>
    <w:rsid w:val="00AB4898"/>
    <w:rsid w:val="00AB4D09"/>
    <w:rsid w:val="00AB5B89"/>
    <w:rsid w:val="00AC1798"/>
    <w:rsid w:val="00AC2624"/>
    <w:rsid w:val="00AC42A7"/>
    <w:rsid w:val="00AD75BA"/>
    <w:rsid w:val="00AE34A5"/>
    <w:rsid w:val="00AE6271"/>
    <w:rsid w:val="00AF1814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09E2"/>
    <w:rsid w:val="00B73576"/>
    <w:rsid w:val="00B80EC5"/>
    <w:rsid w:val="00B810D1"/>
    <w:rsid w:val="00B83107"/>
    <w:rsid w:val="00B9050C"/>
    <w:rsid w:val="00B93951"/>
    <w:rsid w:val="00B97C0C"/>
    <w:rsid w:val="00BA46E9"/>
    <w:rsid w:val="00BA5315"/>
    <w:rsid w:val="00BA65B3"/>
    <w:rsid w:val="00BA6F4C"/>
    <w:rsid w:val="00BB7D05"/>
    <w:rsid w:val="00BC1EB1"/>
    <w:rsid w:val="00BC5F42"/>
    <w:rsid w:val="00BD5078"/>
    <w:rsid w:val="00BD71B4"/>
    <w:rsid w:val="00BE5654"/>
    <w:rsid w:val="00BF2EBF"/>
    <w:rsid w:val="00C0006B"/>
    <w:rsid w:val="00C016E1"/>
    <w:rsid w:val="00C048F5"/>
    <w:rsid w:val="00C116C6"/>
    <w:rsid w:val="00C116DC"/>
    <w:rsid w:val="00C154A7"/>
    <w:rsid w:val="00C22AD6"/>
    <w:rsid w:val="00C25FF6"/>
    <w:rsid w:val="00C362CD"/>
    <w:rsid w:val="00C50A23"/>
    <w:rsid w:val="00C55579"/>
    <w:rsid w:val="00C5644F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35F8"/>
    <w:rsid w:val="00CC6EE8"/>
    <w:rsid w:val="00CC7301"/>
    <w:rsid w:val="00CD1248"/>
    <w:rsid w:val="00CD175F"/>
    <w:rsid w:val="00CD4476"/>
    <w:rsid w:val="00CD5474"/>
    <w:rsid w:val="00CF2A28"/>
    <w:rsid w:val="00CF415F"/>
    <w:rsid w:val="00CF6191"/>
    <w:rsid w:val="00CF6F9F"/>
    <w:rsid w:val="00D011F4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0175"/>
    <w:rsid w:val="00DB1C90"/>
    <w:rsid w:val="00DC040C"/>
    <w:rsid w:val="00DC5ABF"/>
    <w:rsid w:val="00DC5FF5"/>
    <w:rsid w:val="00DD0580"/>
    <w:rsid w:val="00DD1220"/>
    <w:rsid w:val="00DD3399"/>
    <w:rsid w:val="00DD566F"/>
    <w:rsid w:val="00DD62FA"/>
    <w:rsid w:val="00DD76B6"/>
    <w:rsid w:val="00DD78D7"/>
    <w:rsid w:val="00DE167A"/>
    <w:rsid w:val="00DE615B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26A6B"/>
    <w:rsid w:val="00E33692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C3E3C"/>
    <w:rsid w:val="00EC54D7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2469"/>
    <w:rsid w:val="00F03ECB"/>
    <w:rsid w:val="00F04161"/>
    <w:rsid w:val="00F05750"/>
    <w:rsid w:val="00F064C4"/>
    <w:rsid w:val="00F06568"/>
    <w:rsid w:val="00F17DC4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A1234"/>
    <w:rsid w:val="00FA7A9B"/>
    <w:rsid w:val="00FB1B2D"/>
    <w:rsid w:val="00FB4166"/>
    <w:rsid w:val="00FB6AB4"/>
    <w:rsid w:val="00FB7348"/>
    <w:rsid w:val="00FD06CE"/>
    <w:rsid w:val="00FD08F6"/>
    <w:rsid w:val="00FD2AA4"/>
    <w:rsid w:val="00FD6EA1"/>
    <w:rsid w:val="00FE171A"/>
    <w:rsid w:val="00FE1C09"/>
    <w:rsid w:val="00FE2C7D"/>
    <w:rsid w:val="00FE3E12"/>
    <w:rsid w:val="00FE4E28"/>
    <w:rsid w:val="00FE59BA"/>
    <w:rsid w:val="00FF1937"/>
    <w:rsid w:val="00FF3861"/>
    <w:rsid w:val="00FF47D3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214</cp:revision>
  <cp:lastPrinted>2015-06-29T01:03:00Z</cp:lastPrinted>
  <dcterms:created xsi:type="dcterms:W3CDTF">2017-07-28T18:06:00Z</dcterms:created>
  <dcterms:modified xsi:type="dcterms:W3CDTF">2018-10-23T15:12:00Z</dcterms:modified>
</cp:coreProperties>
</file>