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432" w:rsidRDefault="00431432" w:rsidP="00431432">
      <w:pPr>
        <w:spacing w:after="0" w:line="240" w:lineRule="auto"/>
        <w:rPr>
          <w:rFonts w:ascii="Times New Roman" w:hAnsi="Times New Roman"/>
          <w:sz w:val="24"/>
          <w:szCs w:val="24"/>
        </w:rPr>
      </w:pPr>
      <w:r>
        <w:rPr>
          <w:rFonts w:ascii="Times New Roman" w:hAnsi="Times New Roman"/>
          <w:sz w:val="24"/>
          <w:szCs w:val="24"/>
        </w:rPr>
        <w:t xml:space="preserve">Malaysian Journal of Analytical </w:t>
      </w:r>
      <w:r w:rsidR="00BF2F85">
        <w:rPr>
          <w:rFonts w:ascii="Times New Roman" w:hAnsi="Times New Roman"/>
          <w:sz w:val="24"/>
          <w:szCs w:val="24"/>
        </w:rPr>
        <w:t>Sciences Vol 22 No 2 (2018): 339 - 345</w:t>
      </w:r>
      <w:bookmarkStart w:id="0" w:name="_GoBack"/>
      <w:bookmarkEnd w:id="0"/>
    </w:p>
    <w:p w:rsidR="00431432" w:rsidRDefault="00431432" w:rsidP="00431432">
      <w:pPr>
        <w:spacing w:after="0" w:line="240" w:lineRule="auto"/>
        <w:rPr>
          <w:rFonts w:ascii="Times New Roman" w:hAnsi="Times New Roman"/>
          <w:sz w:val="24"/>
          <w:szCs w:val="24"/>
        </w:rPr>
      </w:pPr>
    </w:p>
    <w:p w:rsidR="00431432" w:rsidRDefault="00431432" w:rsidP="00431432">
      <w:pPr>
        <w:spacing w:after="0" w:line="240" w:lineRule="auto"/>
        <w:rPr>
          <w:rFonts w:ascii="Times New Roman" w:hAnsi="Times New Roman"/>
          <w:sz w:val="24"/>
          <w:szCs w:val="24"/>
        </w:rPr>
      </w:pPr>
    </w:p>
    <w:p w:rsidR="00431432" w:rsidRPr="00431432" w:rsidRDefault="00431432" w:rsidP="00431432">
      <w:pPr>
        <w:spacing w:after="0" w:line="240" w:lineRule="auto"/>
        <w:rPr>
          <w:rFonts w:ascii="Times New Roman" w:hAnsi="Times New Roman"/>
          <w:sz w:val="24"/>
          <w:szCs w:val="24"/>
        </w:rPr>
      </w:pPr>
    </w:p>
    <w:p w:rsidR="00431432" w:rsidRDefault="00431432" w:rsidP="00431432">
      <w:pPr>
        <w:spacing w:after="0" w:line="240" w:lineRule="auto"/>
        <w:jc w:val="center"/>
        <w:rPr>
          <w:rFonts w:ascii="Times New Roman" w:hAnsi="Times New Roman"/>
          <w:sz w:val="28"/>
          <w:szCs w:val="28"/>
        </w:rPr>
      </w:pPr>
      <w:r w:rsidRPr="00833383">
        <w:rPr>
          <w:rFonts w:ascii="Times New Roman" w:hAnsi="Times New Roman"/>
          <w:sz w:val="28"/>
          <w:szCs w:val="28"/>
        </w:rPr>
        <w:t>SELF-ASSEMBLIES BEHAVIOUR OF PALM OIL-BASED GALACTOSIDE</w:t>
      </w:r>
    </w:p>
    <w:p w:rsidR="00431432" w:rsidRDefault="00431432" w:rsidP="00431432">
      <w:pPr>
        <w:spacing w:after="0" w:line="240" w:lineRule="auto"/>
        <w:jc w:val="center"/>
        <w:rPr>
          <w:rFonts w:ascii="Times New Roman" w:hAnsi="Times New Roman"/>
          <w:sz w:val="24"/>
          <w:szCs w:val="24"/>
        </w:rPr>
      </w:pPr>
    </w:p>
    <w:p w:rsidR="00431432" w:rsidRPr="0097394A" w:rsidRDefault="00431432" w:rsidP="00431432">
      <w:pPr>
        <w:spacing w:after="0" w:line="240" w:lineRule="auto"/>
        <w:jc w:val="center"/>
        <w:rPr>
          <w:rFonts w:ascii="Times New Roman" w:hAnsi="Times New Roman"/>
          <w:sz w:val="24"/>
          <w:szCs w:val="24"/>
        </w:rPr>
      </w:pPr>
      <w:r w:rsidRPr="0097394A">
        <w:rPr>
          <w:rFonts w:ascii="Times New Roman" w:hAnsi="Times New Roman"/>
          <w:sz w:val="24"/>
          <w:szCs w:val="24"/>
        </w:rPr>
        <w:t>(Sifat Swapenyusunan Galaktosida Berasaskan Minyak Sawit)</w:t>
      </w:r>
    </w:p>
    <w:p w:rsidR="00431432" w:rsidRDefault="00431432" w:rsidP="00431432">
      <w:pPr>
        <w:spacing w:after="0" w:line="240" w:lineRule="auto"/>
        <w:jc w:val="center"/>
        <w:rPr>
          <w:rFonts w:ascii="Times New Roman" w:hAnsi="Times New Roman"/>
          <w:color w:val="000000"/>
          <w:sz w:val="20"/>
          <w:szCs w:val="20"/>
        </w:rPr>
      </w:pPr>
    </w:p>
    <w:p w:rsidR="00431432" w:rsidRPr="00AA1816" w:rsidRDefault="00431432" w:rsidP="00431432">
      <w:pPr>
        <w:spacing w:after="0" w:line="240" w:lineRule="auto"/>
        <w:jc w:val="center"/>
        <w:rPr>
          <w:rFonts w:ascii="Times New Roman" w:hAnsi="Times New Roman"/>
          <w:color w:val="000000"/>
          <w:sz w:val="20"/>
          <w:szCs w:val="20"/>
        </w:rPr>
      </w:pPr>
      <w:r w:rsidRPr="00AA1816">
        <w:rPr>
          <w:rFonts w:ascii="Times New Roman" w:hAnsi="Times New Roman"/>
          <w:color w:val="000000"/>
          <w:sz w:val="20"/>
          <w:szCs w:val="20"/>
        </w:rPr>
        <w:t>Marina Yusoff</w:t>
      </w:r>
      <w:r w:rsidRPr="00AA1816">
        <w:rPr>
          <w:rFonts w:ascii="Times New Roman" w:hAnsi="Times New Roman"/>
          <w:sz w:val="20"/>
          <w:szCs w:val="20"/>
          <w:vertAlign w:val="superscript"/>
        </w:rPr>
        <w:t xml:space="preserve"> </w:t>
      </w:r>
      <w:r>
        <w:rPr>
          <w:rFonts w:ascii="Times New Roman" w:hAnsi="Times New Roman"/>
          <w:sz w:val="20"/>
          <w:szCs w:val="20"/>
        </w:rPr>
        <w:t>,</w:t>
      </w:r>
      <w:r w:rsidRPr="00AA1816">
        <w:rPr>
          <w:rFonts w:ascii="Times New Roman" w:hAnsi="Times New Roman"/>
          <w:color w:val="000000"/>
          <w:sz w:val="20"/>
          <w:szCs w:val="20"/>
        </w:rPr>
        <w:t xml:space="preserve"> Nurul Fadhilah Kamalul Aripin</w:t>
      </w:r>
      <w:r w:rsidRPr="0097394A">
        <w:rPr>
          <w:rFonts w:ascii="Times New Roman" w:hAnsi="Times New Roman"/>
          <w:color w:val="000000"/>
          <w:sz w:val="20"/>
          <w:szCs w:val="20"/>
        </w:rPr>
        <w:t>*</w:t>
      </w:r>
      <w:r w:rsidRPr="00AA1816">
        <w:rPr>
          <w:rFonts w:ascii="Times New Roman" w:hAnsi="Times New Roman"/>
          <w:sz w:val="20"/>
          <w:szCs w:val="20"/>
        </w:rPr>
        <w:t xml:space="preserve">, </w:t>
      </w:r>
      <w:r w:rsidRPr="00AA1816">
        <w:rPr>
          <w:rFonts w:ascii="Times New Roman" w:hAnsi="Times New Roman"/>
          <w:color w:val="000000"/>
          <w:sz w:val="20"/>
          <w:szCs w:val="20"/>
        </w:rPr>
        <w:t>Nurfatin Inani Aznan, Ruzitah Mohd Salleh</w:t>
      </w:r>
    </w:p>
    <w:p w:rsidR="00431432" w:rsidRPr="00431432" w:rsidRDefault="00431432" w:rsidP="00431432">
      <w:pPr>
        <w:spacing w:after="0" w:line="240" w:lineRule="auto"/>
        <w:jc w:val="center"/>
        <w:outlineLvl w:val="0"/>
        <w:rPr>
          <w:rFonts w:ascii="Times New Roman" w:hAnsi="Times New Roman"/>
          <w:sz w:val="20"/>
          <w:szCs w:val="20"/>
        </w:rPr>
      </w:pPr>
    </w:p>
    <w:p w:rsidR="00431432" w:rsidRPr="00431432" w:rsidRDefault="00431432" w:rsidP="00431432">
      <w:pPr>
        <w:spacing w:after="0" w:line="240" w:lineRule="auto"/>
        <w:jc w:val="center"/>
        <w:outlineLvl w:val="0"/>
        <w:rPr>
          <w:rFonts w:ascii="Times New Roman" w:hAnsi="Times New Roman"/>
          <w:i/>
          <w:iCs/>
          <w:color w:val="000000"/>
          <w:sz w:val="20"/>
          <w:szCs w:val="20"/>
        </w:rPr>
      </w:pPr>
      <w:r w:rsidRPr="00431432">
        <w:rPr>
          <w:rFonts w:ascii="Times New Roman" w:hAnsi="Times New Roman"/>
          <w:i/>
          <w:sz w:val="20"/>
          <w:szCs w:val="20"/>
        </w:rPr>
        <w:t xml:space="preserve">School of </w:t>
      </w:r>
      <w:r w:rsidRPr="00431432">
        <w:rPr>
          <w:rFonts w:ascii="Times New Roman" w:hAnsi="Times New Roman"/>
          <w:i/>
          <w:iCs/>
          <w:color w:val="000000"/>
          <w:sz w:val="20"/>
          <w:szCs w:val="20"/>
        </w:rPr>
        <w:t xml:space="preserve">Chemical Engineering, </w:t>
      </w:r>
    </w:p>
    <w:p w:rsidR="00431432" w:rsidRPr="00431432" w:rsidRDefault="00431432" w:rsidP="00431432">
      <w:pPr>
        <w:spacing w:after="0" w:line="240" w:lineRule="auto"/>
        <w:jc w:val="center"/>
        <w:outlineLvl w:val="0"/>
        <w:rPr>
          <w:rFonts w:ascii="Times New Roman" w:hAnsi="Times New Roman"/>
          <w:i/>
          <w:iCs/>
          <w:color w:val="000000"/>
          <w:sz w:val="20"/>
          <w:szCs w:val="20"/>
        </w:rPr>
      </w:pPr>
      <w:r w:rsidRPr="00431432">
        <w:rPr>
          <w:rFonts w:ascii="Times New Roman" w:hAnsi="Times New Roman"/>
          <w:i/>
          <w:iCs/>
          <w:color w:val="000000"/>
          <w:sz w:val="20"/>
          <w:szCs w:val="20"/>
        </w:rPr>
        <w:t>Universiti Teknologi MARA, 40450 Shah Alam, Selangor, Malaysia</w:t>
      </w:r>
    </w:p>
    <w:p w:rsidR="00431432" w:rsidRPr="00431432" w:rsidRDefault="00431432" w:rsidP="00431432">
      <w:pPr>
        <w:spacing w:after="0" w:line="240" w:lineRule="auto"/>
        <w:jc w:val="center"/>
        <w:outlineLvl w:val="0"/>
        <w:rPr>
          <w:rFonts w:ascii="Times New Roman" w:hAnsi="Times New Roman"/>
          <w:iCs/>
          <w:color w:val="000000"/>
          <w:sz w:val="20"/>
          <w:szCs w:val="20"/>
        </w:rPr>
      </w:pPr>
    </w:p>
    <w:p w:rsidR="00431432" w:rsidRPr="00431432" w:rsidRDefault="00431432" w:rsidP="00431432">
      <w:pPr>
        <w:spacing w:after="0" w:line="240" w:lineRule="auto"/>
        <w:jc w:val="center"/>
        <w:rPr>
          <w:rFonts w:ascii="Times New Roman" w:hAnsi="Times New Roman"/>
          <w:i/>
          <w:sz w:val="20"/>
          <w:szCs w:val="20"/>
        </w:rPr>
      </w:pPr>
      <w:r w:rsidRPr="00431432">
        <w:rPr>
          <w:rFonts w:ascii="Times New Roman" w:hAnsi="Times New Roman"/>
          <w:i/>
          <w:sz w:val="20"/>
          <w:szCs w:val="20"/>
        </w:rPr>
        <w:t>*Corresponding author:  fadhilah9413@salam.uitm.edu.my</w:t>
      </w:r>
    </w:p>
    <w:p w:rsidR="00431432" w:rsidRPr="00431432" w:rsidRDefault="00431432" w:rsidP="00431432">
      <w:pPr>
        <w:spacing w:after="0" w:line="240" w:lineRule="auto"/>
        <w:jc w:val="center"/>
        <w:rPr>
          <w:rFonts w:ascii="Times New Roman" w:hAnsi="Times New Roman"/>
          <w:noProof/>
          <w:sz w:val="20"/>
          <w:szCs w:val="20"/>
          <w:lang w:bidi="ar-SA"/>
        </w:rPr>
      </w:pPr>
    </w:p>
    <w:p w:rsidR="00431432" w:rsidRPr="00431432" w:rsidRDefault="00431432" w:rsidP="00431432">
      <w:pPr>
        <w:spacing w:after="0" w:line="240" w:lineRule="auto"/>
        <w:jc w:val="center"/>
        <w:rPr>
          <w:rFonts w:ascii="Times New Roman" w:hAnsi="Times New Roman"/>
          <w:noProof/>
          <w:sz w:val="20"/>
          <w:szCs w:val="20"/>
          <w:lang w:bidi="ar-SA"/>
        </w:rPr>
      </w:pPr>
    </w:p>
    <w:p w:rsidR="00431432" w:rsidRPr="00431432" w:rsidRDefault="00431432" w:rsidP="00431432">
      <w:pPr>
        <w:spacing w:after="0" w:line="240" w:lineRule="auto"/>
        <w:jc w:val="center"/>
        <w:rPr>
          <w:rFonts w:ascii="Times New Roman" w:hAnsi="Times New Roman"/>
          <w:noProof/>
          <w:sz w:val="20"/>
          <w:szCs w:val="20"/>
          <w:lang w:bidi="ar-SA"/>
        </w:rPr>
      </w:pPr>
      <w:r w:rsidRPr="00431432">
        <w:rPr>
          <w:rFonts w:ascii="Times New Roman" w:hAnsi="Times New Roman"/>
          <w:noProof/>
          <w:sz w:val="20"/>
          <w:szCs w:val="20"/>
          <w:lang w:bidi="ar-SA"/>
        </w:rPr>
        <w:t>Received: 25 February 2017; Accepted: 2 January 2018</w:t>
      </w:r>
    </w:p>
    <w:p w:rsidR="00431432" w:rsidRPr="00431432" w:rsidRDefault="00431432" w:rsidP="00431432">
      <w:pPr>
        <w:spacing w:after="0" w:line="240" w:lineRule="auto"/>
        <w:jc w:val="center"/>
        <w:rPr>
          <w:rFonts w:ascii="Times New Roman" w:hAnsi="Times New Roman"/>
          <w:noProof/>
          <w:sz w:val="20"/>
          <w:szCs w:val="20"/>
          <w:lang w:bidi="ar-SA"/>
        </w:rPr>
      </w:pPr>
    </w:p>
    <w:p w:rsidR="00431432" w:rsidRPr="00431432" w:rsidRDefault="00431432" w:rsidP="00431432">
      <w:pPr>
        <w:spacing w:after="0" w:line="240" w:lineRule="auto"/>
        <w:jc w:val="center"/>
        <w:rPr>
          <w:rFonts w:ascii="Times New Roman" w:hAnsi="Times New Roman"/>
          <w:noProof/>
          <w:sz w:val="20"/>
          <w:szCs w:val="20"/>
          <w:lang w:bidi="ar-SA"/>
        </w:rPr>
      </w:pPr>
    </w:p>
    <w:p w:rsidR="00431432" w:rsidRPr="00431432" w:rsidRDefault="00431432" w:rsidP="00431432">
      <w:pPr>
        <w:spacing w:after="0" w:line="240" w:lineRule="auto"/>
        <w:jc w:val="center"/>
        <w:rPr>
          <w:rFonts w:ascii="Times New Roman" w:hAnsi="Times New Roman"/>
          <w:b/>
          <w:noProof/>
          <w:sz w:val="20"/>
          <w:szCs w:val="20"/>
          <w:lang w:bidi="ar-SA"/>
        </w:rPr>
      </w:pPr>
      <w:r w:rsidRPr="00431432">
        <w:rPr>
          <w:rFonts w:ascii="Times New Roman" w:hAnsi="Times New Roman"/>
          <w:b/>
          <w:noProof/>
          <w:sz w:val="20"/>
          <w:szCs w:val="20"/>
          <w:lang w:bidi="ar-SA"/>
        </w:rPr>
        <w:t>Abstract</w:t>
      </w:r>
    </w:p>
    <w:p w:rsidR="00431432" w:rsidRPr="00431432" w:rsidRDefault="00431432" w:rsidP="00431432">
      <w:pPr>
        <w:spacing w:after="0" w:line="240" w:lineRule="auto"/>
        <w:jc w:val="both"/>
        <w:rPr>
          <w:rFonts w:ascii="Times New Roman" w:hAnsi="Times New Roman"/>
          <w:sz w:val="20"/>
          <w:szCs w:val="20"/>
        </w:rPr>
      </w:pPr>
      <w:r w:rsidRPr="00431432">
        <w:rPr>
          <w:rFonts w:ascii="Times New Roman" w:hAnsi="Times New Roman"/>
          <w:sz w:val="20"/>
          <w:szCs w:val="20"/>
        </w:rPr>
        <w:t>Analyses of palm kernel oil-based galactosides self-assemblies are important to determine their applications in pharmaceutical products. The palm kernel oil-based galactosides (GalPKO) are synthesized by adopting Fischer glycosylation method with minor modification. A birefringent fan-shaped texture was observed upon cooling using optical polarizing microscope (OPM) indicates formation of a smectic phase. The galactosides form isotropic phase completely at 137 °C. Water contact penetration showed that GalPKO does not form other lyotropic system except hydrated smectic phase. Based on its lyotropic behavior, critical aggregation concentration (CAC) is determined at value 0.11 mM indicating low solubility of the galactosides in water. Based on finding, galactoside can form a special class of liquid crystal mesophases and give a variety interesting application.</w:t>
      </w:r>
    </w:p>
    <w:p w:rsidR="00431432" w:rsidRPr="00431432" w:rsidRDefault="00431432" w:rsidP="00431432">
      <w:pPr>
        <w:spacing w:after="0" w:line="240" w:lineRule="auto"/>
        <w:jc w:val="both"/>
        <w:rPr>
          <w:rFonts w:ascii="Times New Roman" w:hAnsi="Times New Roman"/>
          <w:b/>
          <w:sz w:val="20"/>
          <w:szCs w:val="20"/>
        </w:rPr>
      </w:pPr>
    </w:p>
    <w:p w:rsidR="00431432" w:rsidRPr="00431432" w:rsidRDefault="00431432" w:rsidP="00431432">
      <w:pPr>
        <w:spacing w:after="0" w:line="240" w:lineRule="auto"/>
        <w:jc w:val="both"/>
        <w:rPr>
          <w:rFonts w:ascii="Times New Roman" w:hAnsi="Times New Roman"/>
          <w:sz w:val="20"/>
          <w:szCs w:val="20"/>
        </w:rPr>
      </w:pPr>
      <w:r w:rsidRPr="00431432">
        <w:rPr>
          <w:rFonts w:ascii="Times New Roman" w:hAnsi="Times New Roman"/>
          <w:b/>
          <w:sz w:val="20"/>
          <w:szCs w:val="20"/>
        </w:rPr>
        <w:t xml:space="preserve">Keywords:  </w:t>
      </w:r>
      <w:r w:rsidRPr="00431432">
        <w:rPr>
          <w:rFonts w:ascii="Times New Roman" w:hAnsi="Times New Roman"/>
          <w:sz w:val="20"/>
          <w:szCs w:val="20"/>
        </w:rPr>
        <w:t>galactoside, thermotropic, lyotropic, liquid crystal, mesophase</w:t>
      </w:r>
    </w:p>
    <w:p w:rsidR="00431432" w:rsidRPr="00431432" w:rsidRDefault="00431432" w:rsidP="00431432">
      <w:pPr>
        <w:spacing w:after="0" w:line="240" w:lineRule="auto"/>
        <w:jc w:val="center"/>
        <w:rPr>
          <w:rFonts w:ascii="Times New Roman" w:hAnsi="Times New Roman"/>
          <w:b/>
          <w:sz w:val="20"/>
          <w:szCs w:val="20"/>
          <w:lang w:val="ms-MY"/>
        </w:rPr>
      </w:pPr>
    </w:p>
    <w:p w:rsidR="00431432" w:rsidRPr="00431432" w:rsidRDefault="00431432" w:rsidP="00431432">
      <w:pPr>
        <w:spacing w:after="0" w:line="240" w:lineRule="auto"/>
        <w:jc w:val="center"/>
        <w:rPr>
          <w:rFonts w:ascii="Times New Roman" w:hAnsi="Times New Roman"/>
          <w:b/>
          <w:sz w:val="20"/>
          <w:szCs w:val="20"/>
          <w:lang w:val="ms-MY"/>
        </w:rPr>
      </w:pPr>
      <w:r w:rsidRPr="00431432">
        <w:rPr>
          <w:rFonts w:ascii="Times New Roman" w:hAnsi="Times New Roman"/>
          <w:b/>
          <w:sz w:val="20"/>
          <w:szCs w:val="20"/>
          <w:lang w:val="ms-MY"/>
        </w:rPr>
        <w:t>Abstrak</w:t>
      </w:r>
    </w:p>
    <w:p w:rsidR="00431432" w:rsidRPr="00431432" w:rsidRDefault="00431432" w:rsidP="00431432">
      <w:pPr>
        <w:spacing w:after="0" w:line="240" w:lineRule="auto"/>
        <w:jc w:val="both"/>
        <w:rPr>
          <w:rFonts w:ascii="Times New Roman" w:hAnsi="Times New Roman"/>
          <w:sz w:val="20"/>
          <w:szCs w:val="20"/>
          <w:lang w:val="ms-MY"/>
        </w:rPr>
      </w:pPr>
      <w:r w:rsidRPr="00431432">
        <w:rPr>
          <w:rFonts w:ascii="Times New Roman" w:hAnsi="Times New Roman"/>
          <w:sz w:val="20"/>
          <w:szCs w:val="20"/>
          <w:lang w:val="ms-MY"/>
        </w:rPr>
        <w:t>Analisa swapenyusunan galaktosida berasaskan minyak kernel sawit penting bagi menentukan aplikasinya dalam produk farmaseutikal. Galaktosida berasaskan minyak kernel sawit (GalPKO) disintesis menggunakan kaedah Fischer glikosilasi yang diubahsuai. Tekstur birefringen berbentuk seperti kipas diperhatikan menggunakan mikroskop polarisasi optik (OPM) semasa proses penyejukan sampel, menunjukkan pembentukan fasa smektik. Galaktosida membentuk fasa isotropik sepenuhnya pada 137 °C. Penyerapan air menunjukkan bahawa GalPKO hanya membentuk sistem liatropik fasa smektik terhidrat. Berdasarkan sifat liotropik itu, kepekatan gumpalan kritikal (CAC) ditentukan pada 0.11 mM menunjukkan keterlarutan galaktosida dalam air yang memuaskan. Hasil penyelidikan menunjukkan galatoksida ini bakal membentuk satu kelas khas fasameso cecair hablur serta kemungkinan dalam pelbagai aplikasi menarik.</w:t>
      </w:r>
    </w:p>
    <w:p w:rsidR="00431432" w:rsidRPr="00431432" w:rsidRDefault="00431432" w:rsidP="00431432">
      <w:pPr>
        <w:spacing w:after="0" w:line="240" w:lineRule="auto"/>
        <w:jc w:val="both"/>
        <w:rPr>
          <w:rFonts w:ascii="Times New Roman" w:hAnsi="Times New Roman"/>
          <w:sz w:val="20"/>
          <w:szCs w:val="20"/>
          <w:lang w:val="ms-MY"/>
        </w:rPr>
      </w:pPr>
    </w:p>
    <w:p w:rsidR="00C624D4" w:rsidRDefault="00431432" w:rsidP="00431432">
      <w:pPr>
        <w:spacing w:after="0" w:line="240" w:lineRule="auto"/>
        <w:jc w:val="both"/>
        <w:rPr>
          <w:rFonts w:ascii="Times New Roman" w:hAnsi="Times New Roman"/>
          <w:sz w:val="20"/>
          <w:szCs w:val="20"/>
          <w:lang w:val="ms-MY"/>
        </w:rPr>
      </w:pPr>
      <w:r w:rsidRPr="00431432">
        <w:rPr>
          <w:rFonts w:ascii="Times New Roman" w:hAnsi="Times New Roman"/>
          <w:b/>
          <w:sz w:val="20"/>
          <w:szCs w:val="20"/>
          <w:lang w:val="ms-MY"/>
        </w:rPr>
        <w:t xml:space="preserve">Kata kunci:  </w:t>
      </w:r>
      <w:r w:rsidRPr="00431432">
        <w:rPr>
          <w:rFonts w:ascii="Times New Roman" w:hAnsi="Times New Roman"/>
          <w:sz w:val="20"/>
          <w:szCs w:val="20"/>
          <w:lang w:val="ms-MY"/>
        </w:rPr>
        <w:t>galaktosida, termotropik, liotropik, cecair hablur, fasameso</w:t>
      </w:r>
    </w:p>
    <w:p w:rsidR="00431432" w:rsidRDefault="00431432" w:rsidP="00431432">
      <w:pPr>
        <w:spacing w:after="0" w:line="240" w:lineRule="auto"/>
        <w:jc w:val="both"/>
        <w:rPr>
          <w:rFonts w:ascii="Times New Roman" w:hAnsi="Times New Roman"/>
          <w:sz w:val="20"/>
          <w:szCs w:val="20"/>
          <w:lang w:val="ms-MY"/>
        </w:rPr>
      </w:pPr>
    </w:p>
    <w:p w:rsidR="00431432" w:rsidRPr="00F447A7" w:rsidRDefault="00431432" w:rsidP="0043143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31432" w:rsidRDefault="00431432" w:rsidP="00431432">
      <w:pPr>
        <w:pStyle w:val="ListParagraph"/>
        <w:numPr>
          <w:ilvl w:val="0"/>
          <w:numId w:val="1"/>
        </w:numPr>
        <w:spacing w:after="0" w:line="240" w:lineRule="auto"/>
        <w:ind w:left="360"/>
        <w:contextualSpacing w:val="0"/>
        <w:jc w:val="both"/>
        <w:rPr>
          <w:rFonts w:ascii="Times New Roman" w:hAnsi="Times New Roman"/>
          <w:sz w:val="20"/>
        </w:rPr>
      </w:pPr>
      <w:r w:rsidRPr="00444A31">
        <w:rPr>
          <w:rFonts w:ascii="Times New Roman" w:hAnsi="Times New Roman"/>
          <w:sz w:val="20"/>
        </w:rPr>
        <w:t xml:space="preserve">Rodzi, N. Z. B. M., Heidelberg, T., Hashim, R., Sugimura, A. and Minamikawa, H. (2011). Synthesis and liquid crystals properties of α-methylated galactosides. </w:t>
      </w:r>
      <w:r w:rsidRPr="00444A31">
        <w:rPr>
          <w:rFonts w:ascii="Times New Roman" w:hAnsi="Times New Roman"/>
          <w:i/>
          <w:sz w:val="20"/>
        </w:rPr>
        <w:t>Physics Procedia</w:t>
      </w:r>
      <w:r w:rsidRPr="00444A31">
        <w:rPr>
          <w:rFonts w:ascii="Times New Roman" w:hAnsi="Times New Roman"/>
          <w:sz w:val="20"/>
        </w:rPr>
        <w:t>, 14: 91–95.</w:t>
      </w:r>
    </w:p>
    <w:p w:rsidR="00431432" w:rsidRDefault="00431432" w:rsidP="00431432">
      <w:pPr>
        <w:pStyle w:val="ListParagraph"/>
        <w:numPr>
          <w:ilvl w:val="0"/>
          <w:numId w:val="1"/>
        </w:numPr>
        <w:spacing w:after="0" w:line="240" w:lineRule="auto"/>
        <w:ind w:left="360"/>
        <w:contextualSpacing w:val="0"/>
        <w:jc w:val="both"/>
        <w:rPr>
          <w:rFonts w:ascii="Times New Roman" w:hAnsi="Times New Roman"/>
          <w:sz w:val="20"/>
        </w:rPr>
      </w:pPr>
      <w:r w:rsidRPr="00444A31">
        <w:rPr>
          <w:rFonts w:ascii="Times New Roman" w:hAnsi="Times New Roman"/>
          <w:sz w:val="20"/>
        </w:rPr>
        <w:t>Jeffrey, G.</w:t>
      </w:r>
      <w:r>
        <w:rPr>
          <w:rFonts w:ascii="Times New Roman" w:hAnsi="Times New Roman"/>
          <w:sz w:val="20"/>
        </w:rPr>
        <w:t xml:space="preserve"> </w:t>
      </w:r>
      <w:r w:rsidRPr="00444A31">
        <w:rPr>
          <w:rFonts w:ascii="Times New Roman" w:hAnsi="Times New Roman"/>
          <w:sz w:val="20"/>
        </w:rPr>
        <w:t>A.</w:t>
      </w:r>
      <w:r>
        <w:rPr>
          <w:rFonts w:ascii="Times New Roman" w:hAnsi="Times New Roman"/>
          <w:sz w:val="20"/>
        </w:rPr>
        <w:t xml:space="preserve"> and </w:t>
      </w:r>
      <w:r w:rsidRPr="00444A31">
        <w:rPr>
          <w:rFonts w:ascii="Times New Roman" w:hAnsi="Times New Roman"/>
          <w:sz w:val="20"/>
        </w:rPr>
        <w:t>Wingert, L.W. (1992). Carbohydrate liquid crystal.</w:t>
      </w:r>
      <w:r>
        <w:rPr>
          <w:rFonts w:ascii="Times New Roman" w:hAnsi="Times New Roman"/>
          <w:sz w:val="20"/>
        </w:rPr>
        <w:t xml:space="preserve"> </w:t>
      </w:r>
      <w:r w:rsidRPr="00444A31">
        <w:rPr>
          <w:rFonts w:ascii="Times New Roman" w:hAnsi="Times New Roman"/>
          <w:i/>
          <w:sz w:val="20"/>
        </w:rPr>
        <w:t>Liquid Crystal</w:t>
      </w:r>
      <w:r w:rsidRPr="00444A31">
        <w:rPr>
          <w:rFonts w:ascii="Times New Roman" w:hAnsi="Times New Roman"/>
          <w:sz w:val="20"/>
        </w:rPr>
        <w:t>, 12: 179–202</w:t>
      </w:r>
      <w:r>
        <w:rPr>
          <w:rFonts w:ascii="Times New Roman" w:hAnsi="Times New Roman"/>
          <w:sz w:val="20"/>
        </w:rPr>
        <w:t>.</w:t>
      </w:r>
    </w:p>
    <w:p w:rsidR="00431432" w:rsidRDefault="00431432" w:rsidP="00431432">
      <w:pPr>
        <w:pStyle w:val="ListParagraph"/>
        <w:numPr>
          <w:ilvl w:val="0"/>
          <w:numId w:val="1"/>
        </w:numPr>
        <w:spacing w:after="0" w:line="240" w:lineRule="auto"/>
        <w:ind w:left="360"/>
        <w:contextualSpacing w:val="0"/>
        <w:jc w:val="both"/>
        <w:rPr>
          <w:rFonts w:ascii="Times New Roman" w:hAnsi="Times New Roman"/>
          <w:sz w:val="20"/>
        </w:rPr>
      </w:pPr>
      <w:r w:rsidRPr="00444A31">
        <w:rPr>
          <w:rFonts w:ascii="Times New Roman" w:hAnsi="Times New Roman"/>
          <w:sz w:val="20"/>
        </w:rPr>
        <w:t>Allen, H.</w:t>
      </w:r>
      <w:r>
        <w:rPr>
          <w:rFonts w:ascii="Times New Roman" w:hAnsi="Times New Roman"/>
          <w:sz w:val="20"/>
        </w:rPr>
        <w:t xml:space="preserve"> </w:t>
      </w:r>
      <w:r w:rsidRPr="00444A31">
        <w:rPr>
          <w:rFonts w:ascii="Times New Roman" w:hAnsi="Times New Roman"/>
          <w:sz w:val="20"/>
        </w:rPr>
        <w:t>J.</w:t>
      </w:r>
      <w:r>
        <w:rPr>
          <w:rFonts w:ascii="Times New Roman" w:hAnsi="Times New Roman"/>
          <w:sz w:val="20"/>
        </w:rPr>
        <w:t xml:space="preserve"> and </w:t>
      </w:r>
      <w:r w:rsidRPr="00444A31">
        <w:rPr>
          <w:rFonts w:ascii="Times New Roman" w:hAnsi="Times New Roman"/>
          <w:sz w:val="20"/>
        </w:rPr>
        <w:t>Kisailus, E.C. (1992). Glycoconjugates: composition, structure and function. Marcel Dekker Inc USA</w:t>
      </w:r>
      <w:r>
        <w:rPr>
          <w:rFonts w:ascii="Times New Roman" w:hAnsi="Times New Roman"/>
          <w:sz w:val="20"/>
        </w:rPr>
        <w:t>.</w:t>
      </w:r>
    </w:p>
    <w:p w:rsidR="00431432" w:rsidRDefault="00431432" w:rsidP="00431432">
      <w:pPr>
        <w:pStyle w:val="ListParagraph"/>
        <w:numPr>
          <w:ilvl w:val="0"/>
          <w:numId w:val="1"/>
        </w:numPr>
        <w:spacing w:after="0" w:line="240" w:lineRule="auto"/>
        <w:ind w:left="360"/>
        <w:contextualSpacing w:val="0"/>
        <w:jc w:val="both"/>
        <w:rPr>
          <w:rFonts w:ascii="Times New Roman" w:hAnsi="Times New Roman"/>
          <w:sz w:val="20"/>
        </w:rPr>
      </w:pPr>
      <w:r w:rsidRPr="00444A31">
        <w:rPr>
          <w:rFonts w:ascii="Times New Roman" w:hAnsi="Times New Roman"/>
          <w:sz w:val="20"/>
        </w:rPr>
        <w:t>Kwong, W.</w:t>
      </w:r>
      <w:r>
        <w:rPr>
          <w:rFonts w:ascii="Times New Roman" w:hAnsi="Times New Roman"/>
          <w:sz w:val="20"/>
        </w:rPr>
        <w:t xml:space="preserve"> </w:t>
      </w:r>
      <w:r w:rsidRPr="00444A31">
        <w:rPr>
          <w:rFonts w:ascii="Times New Roman" w:hAnsi="Times New Roman"/>
          <w:sz w:val="20"/>
        </w:rPr>
        <w:t>L., Gan, W.</w:t>
      </w:r>
      <w:r>
        <w:rPr>
          <w:rFonts w:ascii="Times New Roman" w:hAnsi="Times New Roman"/>
          <w:sz w:val="20"/>
        </w:rPr>
        <w:t xml:space="preserve"> </w:t>
      </w:r>
      <w:r w:rsidRPr="00444A31">
        <w:rPr>
          <w:rFonts w:ascii="Times New Roman" w:hAnsi="Times New Roman"/>
          <w:sz w:val="20"/>
        </w:rPr>
        <w:t>C., Abd. Majid, W.</w:t>
      </w:r>
      <w:r>
        <w:rPr>
          <w:rFonts w:ascii="Times New Roman" w:hAnsi="Times New Roman"/>
          <w:sz w:val="20"/>
        </w:rPr>
        <w:t xml:space="preserve"> </w:t>
      </w:r>
      <w:r w:rsidRPr="00444A31">
        <w:rPr>
          <w:rFonts w:ascii="Times New Roman" w:hAnsi="Times New Roman"/>
          <w:sz w:val="20"/>
        </w:rPr>
        <w:t>H., Hashim, R.</w:t>
      </w:r>
      <w:r>
        <w:rPr>
          <w:rFonts w:ascii="Times New Roman" w:hAnsi="Times New Roman"/>
          <w:sz w:val="20"/>
        </w:rPr>
        <w:t xml:space="preserve"> and </w:t>
      </w:r>
      <w:r w:rsidRPr="00444A31">
        <w:rPr>
          <w:rFonts w:ascii="Times New Roman" w:hAnsi="Times New Roman"/>
          <w:sz w:val="20"/>
        </w:rPr>
        <w:t xml:space="preserve">Heidelberg, T. (2010). Pyroelectric detection in glycolipid thin ﬁlm. </w:t>
      </w:r>
      <w:r w:rsidRPr="00444A31">
        <w:rPr>
          <w:rFonts w:ascii="Times New Roman" w:hAnsi="Times New Roman"/>
          <w:i/>
          <w:sz w:val="20"/>
        </w:rPr>
        <w:t>Thin Solid Films</w:t>
      </w:r>
      <w:r w:rsidRPr="00444A31">
        <w:rPr>
          <w:rFonts w:ascii="Times New Roman" w:hAnsi="Times New Roman"/>
          <w:sz w:val="20"/>
        </w:rPr>
        <w:t>, 518: 4412–4416</w:t>
      </w:r>
      <w:r>
        <w:rPr>
          <w:rFonts w:ascii="Times New Roman" w:hAnsi="Times New Roman"/>
          <w:sz w:val="20"/>
        </w:rPr>
        <w:t>.</w:t>
      </w:r>
    </w:p>
    <w:p w:rsidR="00431432" w:rsidRDefault="00431432" w:rsidP="00431432">
      <w:pPr>
        <w:pStyle w:val="ListParagraph"/>
        <w:numPr>
          <w:ilvl w:val="0"/>
          <w:numId w:val="1"/>
        </w:numPr>
        <w:spacing w:after="0" w:line="240" w:lineRule="auto"/>
        <w:ind w:left="360"/>
        <w:contextualSpacing w:val="0"/>
        <w:jc w:val="both"/>
        <w:rPr>
          <w:rFonts w:ascii="Times New Roman" w:hAnsi="Times New Roman"/>
          <w:sz w:val="20"/>
        </w:rPr>
      </w:pPr>
      <w:r w:rsidRPr="00444A31">
        <w:rPr>
          <w:rFonts w:ascii="Times New Roman" w:hAnsi="Times New Roman"/>
          <w:sz w:val="20"/>
        </w:rPr>
        <w:lastRenderedPageBreak/>
        <w:t xml:space="preserve">Long, F. A. (1975). The Priestley heritage: Prospects for chemistry in its third 100 years. </w:t>
      </w:r>
      <w:r w:rsidRPr="00444A31">
        <w:rPr>
          <w:rFonts w:ascii="Times New Roman" w:hAnsi="Times New Roman"/>
          <w:i/>
          <w:sz w:val="20"/>
        </w:rPr>
        <w:t>Journal of Chemistry Education</w:t>
      </w:r>
      <w:r w:rsidRPr="00444A31">
        <w:rPr>
          <w:rFonts w:ascii="Times New Roman" w:hAnsi="Times New Roman"/>
          <w:sz w:val="20"/>
        </w:rPr>
        <w:t>, 52 (1): 12</w:t>
      </w:r>
      <w:r>
        <w:rPr>
          <w:rFonts w:ascii="Times New Roman" w:hAnsi="Times New Roman"/>
          <w:sz w:val="20"/>
        </w:rPr>
        <w:t>-14.</w:t>
      </w:r>
    </w:p>
    <w:p w:rsidR="00431432" w:rsidRDefault="00431432" w:rsidP="00431432">
      <w:pPr>
        <w:pStyle w:val="ListParagraph"/>
        <w:numPr>
          <w:ilvl w:val="0"/>
          <w:numId w:val="1"/>
        </w:numPr>
        <w:spacing w:after="0" w:line="240" w:lineRule="auto"/>
        <w:ind w:left="360"/>
        <w:contextualSpacing w:val="0"/>
        <w:jc w:val="both"/>
        <w:rPr>
          <w:rFonts w:ascii="Times New Roman" w:hAnsi="Times New Roman"/>
          <w:sz w:val="20"/>
        </w:rPr>
      </w:pPr>
      <w:r w:rsidRPr="00444A31">
        <w:rPr>
          <w:rFonts w:ascii="Times New Roman" w:hAnsi="Times New Roman"/>
          <w:sz w:val="20"/>
        </w:rPr>
        <w:t>De Vries, R.</w:t>
      </w:r>
      <w:r>
        <w:rPr>
          <w:rFonts w:ascii="Times New Roman" w:hAnsi="Times New Roman"/>
          <w:sz w:val="20"/>
        </w:rPr>
        <w:t xml:space="preserve"> </w:t>
      </w:r>
      <w:r w:rsidRPr="00444A31">
        <w:rPr>
          <w:rFonts w:ascii="Times New Roman" w:hAnsi="Times New Roman"/>
          <w:sz w:val="20"/>
        </w:rPr>
        <w:t xml:space="preserve">J. (1984). Utilization of Malaysian palm oil and palm kernel oil for fatty acids and derivatives. </w:t>
      </w:r>
      <w:r w:rsidRPr="00444A31">
        <w:rPr>
          <w:rFonts w:ascii="Times New Roman" w:hAnsi="Times New Roman"/>
          <w:i/>
          <w:sz w:val="20"/>
        </w:rPr>
        <w:t>Journal of American Oil Chemical Society</w:t>
      </w:r>
      <w:r w:rsidRPr="00444A31">
        <w:rPr>
          <w:rFonts w:ascii="Times New Roman" w:hAnsi="Times New Roman"/>
          <w:sz w:val="20"/>
        </w:rPr>
        <w:t>, 61: 404–407</w:t>
      </w:r>
      <w:r>
        <w:rPr>
          <w:rFonts w:ascii="Times New Roman" w:hAnsi="Times New Roman"/>
          <w:sz w:val="20"/>
        </w:rPr>
        <w:t>.</w:t>
      </w:r>
    </w:p>
    <w:p w:rsidR="00431432" w:rsidRDefault="00431432" w:rsidP="00431432">
      <w:pPr>
        <w:pStyle w:val="ListParagraph"/>
        <w:numPr>
          <w:ilvl w:val="0"/>
          <w:numId w:val="1"/>
        </w:numPr>
        <w:spacing w:after="0" w:line="240" w:lineRule="auto"/>
        <w:ind w:left="360"/>
        <w:contextualSpacing w:val="0"/>
        <w:jc w:val="both"/>
        <w:rPr>
          <w:rFonts w:ascii="Times New Roman" w:hAnsi="Times New Roman"/>
          <w:sz w:val="20"/>
        </w:rPr>
      </w:pPr>
      <w:r w:rsidRPr="00444A31">
        <w:rPr>
          <w:rFonts w:ascii="Times New Roman" w:hAnsi="Times New Roman"/>
          <w:sz w:val="20"/>
        </w:rPr>
        <w:t>Wakao, M.</w:t>
      </w:r>
      <w:r>
        <w:rPr>
          <w:rFonts w:ascii="Times New Roman" w:hAnsi="Times New Roman"/>
          <w:sz w:val="20"/>
        </w:rPr>
        <w:t xml:space="preserve"> and </w:t>
      </w:r>
      <w:r w:rsidRPr="00444A31">
        <w:rPr>
          <w:rFonts w:ascii="Times New Roman" w:hAnsi="Times New Roman"/>
          <w:sz w:val="20"/>
        </w:rPr>
        <w:t xml:space="preserve">Suda, Y. (2008). Synthesis of </w:t>
      </w:r>
      <w:r>
        <w:rPr>
          <w:rFonts w:ascii="Times New Roman" w:hAnsi="Times New Roman"/>
          <w:sz w:val="20"/>
        </w:rPr>
        <w:t>g</w:t>
      </w:r>
      <w:r w:rsidRPr="00444A31">
        <w:rPr>
          <w:rFonts w:ascii="Times New Roman" w:hAnsi="Times New Roman"/>
          <w:sz w:val="20"/>
        </w:rPr>
        <w:t>lycolipids. Glycoscience. Berlin Heidelberg: Springer-Verlag Berlin Heidelberg</w:t>
      </w:r>
      <w:r>
        <w:rPr>
          <w:rFonts w:ascii="Times New Roman" w:hAnsi="Times New Roman"/>
          <w:sz w:val="20"/>
        </w:rPr>
        <w:t>.</w:t>
      </w:r>
    </w:p>
    <w:p w:rsidR="00431432" w:rsidRDefault="00431432" w:rsidP="00431432">
      <w:pPr>
        <w:pStyle w:val="ListParagraph"/>
        <w:numPr>
          <w:ilvl w:val="0"/>
          <w:numId w:val="1"/>
        </w:numPr>
        <w:spacing w:after="0" w:line="240" w:lineRule="auto"/>
        <w:ind w:left="360"/>
        <w:contextualSpacing w:val="0"/>
        <w:jc w:val="both"/>
        <w:rPr>
          <w:rFonts w:ascii="Times New Roman" w:hAnsi="Times New Roman"/>
          <w:sz w:val="20"/>
        </w:rPr>
      </w:pPr>
      <w:r w:rsidRPr="00444A31">
        <w:rPr>
          <w:rFonts w:ascii="Times New Roman" w:hAnsi="Times New Roman"/>
          <w:sz w:val="20"/>
        </w:rPr>
        <w:t>Van Boeckel, C. A. A.</w:t>
      </w:r>
      <w:r>
        <w:rPr>
          <w:rFonts w:ascii="Times New Roman" w:hAnsi="Times New Roman"/>
          <w:sz w:val="20"/>
        </w:rPr>
        <w:t xml:space="preserve"> and </w:t>
      </w:r>
      <w:r w:rsidRPr="00444A31">
        <w:rPr>
          <w:rFonts w:ascii="Times New Roman" w:hAnsi="Times New Roman"/>
          <w:sz w:val="20"/>
        </w:rPr>
        <w:t>van Boom, J.</w:t>
      </w:r>
      <w:r>
        <w:rPr>
          <w:rFonts w:ascii="Times New Roman" w:hAnsi="Times New Roman"/>
          <w:sz w:val="20"/>
        </w:rPr>
        <w:t xml:space="preserve"> </w:t>
      </w:r>
      <w:r w:rsidRPr="00444A31">
        <w:rPr>
          <w:rFonts w:ascii="Times New Roman" w:hAnsi="Times New Roman"/>
          <w:sz w:val="20"/>
        </w:rPr>
        <w:t xml:space="preserve">H. (1980). Synthesis of phosphatidyl-α-glucosyl-diacylglycerol containing palmitic and oleic acid esters. </w:t>
      </w:r>
      <w:r w:rsidRPr="00444A31">
        <w:rPr>
          <w:rFonts w:ascii="Times New Roman" w:hAnsi="Times New Roman"/>
          <w:i/>
          <w:sz w:val="20"/>
        </w:rPr>
        <w:t>Tetrahedron Lett</w:t>
      </w:r>
      <w:r>
        <w:rPr>
          <w:rFonts w:ascii="Times New Roman" w:hAnsi="Times New Roman"/>
          <w:i/>
          <w:sz w:val="20"/>
        </w:rPr>
        <w:t>ers</w:t>
      </w:r>
      <w:r w:rsidRPr="00444A31">
        <w:rPr>
          <w:rFonts w:ascii="Times New Roman" w:hAnsi="Times New Roman"/>
          <w:i/>
          <w:sz w:val="20"/>
        </w:rPr>
        <w:t>,</w:t>
      </w:r>
      <w:r w:rsidRPr="00444A31">
        <w:rPr>
          <w:rFonts w:ascii="Times New Roman" w:hAnsi="Times New Roman"/>
          <w:sz w:val="20"/>
        </w:rPr>
        <w:t xml:space="preserve"> 21: 3705–3708.</w:t>
      </w:r>
    </w:p>
    <w:p w:rsidR="00431432" w:rsidRDefault="00431432" w:rsidP="00431432">
      <w:pPr>
        <w:pStyle w:val="ListParagraph"/>
        <w:numPr>
          <w:ilvl w:val="0"/>
          <w:numId w:val="1"/>
        </w:numPr>
        <w:spacing w:after="0" w:line="240" w:lineRule="auto"/>
        <w:ind w:left="360"/>
        <w:contextualSpacing w:val="0"/>
        <w:jc w:val="both"/>
        <w:rPr>
          <w:rFonts w:ascii="Times New Roman" w:hAnsi="Times New Roman"/>
          <w:sz w:val="20"/>
        </w:rPr>
      </w:pPr>
      <w:r w:rsidRPr="00444A31">
        <w:rPr>
          <w:rFonts w:ascii="Times New Roman" w:hAnsi="Times New Roman"/>
          <w:sz w:val="20"/>
        </w:rPr>
        <w:t>Ruiz, C. C. (2008). Sugar-Based Surfactants: Fundamentals and Applications. Paper presented at the CRC Press.</w:t>
      </w:r>
    </w:p>
    <w:p w:rsidR="00431432" w:rsidRDefault="00431432" w:rsidP="00431432">
      <w:pPr>
        <w:pStyle w:val="ListParagraph"/>
        <w:numPr>
          <w:ilvl w:val="0"/>
          <w:numId w:val="1"/>
        </w:numPr>
        <w:spacing w:after="0" w:line="240" w:lineRule="auto"/>
        <w:ind w:left="360"/>
        <w:contextualSpacing w:val="0"/>
        <w:jc w:val="both"/>
        <w:rPr>
          <w:rFonts w:ascii="Times New Roman" w:hAnsi="Times New Roman"/>
          <w:sz w:val="20"/>
        </w:rPr>
      </w:pPr>
      <w:r w:rsidRPr="009F01A9">
        <w:rPr>
          <w:rFonts w:ascii="Times New Roman" w:hAnsi="Times New Roman"/>
          <w:sz w:val="20"/>
        </w:rPr>
        <w:t xml:space="preserve">Tyman, J. H. P. (1992). Surfactants in </w:t>
      </w:r>
      <w:r>
        <w:rPr>
          <w:rFonts w:ascii="Times New Roman" w:hAnsi="Times New Roman"/>
          <w:sz w:val="20"/>
        </w:rPr>
        <w:t>l</w:t>
      </w:r>
      <w:r w:rsidRPr="009F01A9">
        <w:rPr>
          <w:rFonts w:ascii="Times New Roman" w:hAnsi="Times New Roman"/>
          <w:sz w:val="20"/>
        </w:rPr>
        <w:t xml:space="preserve">ipid </w:t>
      </w:r>
      <w:r>
        <w:rPr>
          <w:rFonts w:ascii="Times New Roman" w:hAnsi="Times New Roman"/>
          <w:sz w:val="20"/>
        </w:rPr>
        <w:t>c</w:t>
      </w:r>
      <w:r w:rsidRPr="009F01A9">
        <w:rPr>
          <w:rFonts w:ascii="Times New Roman" w:hAnsi="Times New Roman"/>
          <w:sz w:val="20"/>
        </w:rPr>
        <w:t xml:space="preserve">hemistry: Recent synthetic, physical, and biodegradative </w:t>
      </w:r>
      <w:r>
        <w:rPr>
          <w:rFonts w:ascii="Times New Roman" w:hAnsi="Times New Roman"/>
          <w:sz w:val="20"/>
        </w:rPr>
        <w:t>s</w:t>
      </w:r>
      <w:r w:rsidRPr="009F01A9">
        <w:rPr>
          <w:rFonts w:ascii="Times New Roman" w:hAnsi="Times New Roman"/>
          <w:sz w:val="20"/>
        </w:rPr>
        <w:t>tudies. Royal Society of Chemistry.</w:t>
      </w:r>
    </w:p>
    <w:p w:rsidR="00431432" w:rsidRDefault="00431432" w:rsidP="00431432">
      <w:pPr>
        <w:pStyle w:val="ListParagraph"/>
        <w:numPr>
          <w:ilvl w:val="0"/>
          <w:numId w:val="1"/>
        </w:numPr>
        <w:spacing w:after="0" w:line="240" w:lineRule="auto"/>
        <w:ind w:left="360"/>
        <w:contextualSpacing w:val="0"/>
        <w:jc w:val="both"/>
        <w:rPr>
          <w:rFonts w:ascii="Times New Roman" w:hAnsi="Times New Roman"/>
          <w:sz w:val="20"/>
        </w:rPr>
      </w:pPr>
      <w:r w:rsidRPr="009F01A9">
        <w:rPr>
          <w:rFonts w:ascii="Times New Roman" w:hAnsi="Times New Roman"/>
          <w:sz w:val="20"/>
        </w:rPr>
        <w:t xml:space="preserve">Holmberg, K. (2001). Natural surfactants. </w:t>
      </w:r>
      <w:r w:rsidRPr="009F01A9">
        <w:rPr>
          <w:rFonts w:ascii="Times New Roman" w:hAnsi="Times New Roman"/>
          <w:i/>
          <w:sz w:val="20"/>
        </w:rPr>
        <w:t>Current Opinion in Colloid Interface Science</w:t>
      </w:r>
      <w:r w:rsidRPr="009F01A9">
        <w:rPr>
          <w:rFonts w:ascii="Times New Roman" w:hAnsi="Times New Roman"/>
          <w:sz w:val="20"/>
        </w:rPr>
        <w:t>, 6: 148-159.</w:t>
      </w:r>
    </w:p>
    <w:p w:rsidR="00431432" w:rsidRPr="009F01A9" w:rsidRDefault="00431432" w:rsidP="00431432">
      <w:pPr>
        <w:pStyle w:val="ListParagraph"/>
        <w:numPr>
          <w:ilvl w:val="0"/>
          <w:numId w:val="1"/>
        </w:numPr>
        <w:spacing w:after="0" w:line="240" w:lineRule="auto"/>
        <w:ind w:left="360"/>
        <w:contextualSpacing w:val="0"/>
        <w:jc w:val="both"/>
        <w:rPr>
          <w:rFonts w:ascii="Times New Roman" w:hAnsi="Times New Roman"/>
          <w:sz w:val="20"/>
        </w:rPr>
      </w:pPr>
      <w:r w:rsidRPr="009F01A9">
        <w:rPr>
          <w:rFonts w:ascii="Times New Roman" w:hAnsi="Times New Roman"/>
          <w:sz w:val="20"/>
        </w:rPr>
        <w:t xml:space="preserve">Fischer, E. (1895). Ber. Dtsch. </w:t>
      </w:r>
      <w:r w:rsidRPr="009F01A9">
        <w:rPr>
          <w:rFonts w:ascii="Times New Roman" w:hAnsi="Times New Roman"/>
          <w:i/>
          <w:sz w:val="20"/>
        </w:rPr>
        <w:t>Chemische Berichte</w:t>
      </w:r>
      <w:r w:rsidRPr="009F01A9">
        <w:rPr>
          <w:rFonts w:ascii="Times New Roman" w:hAnsi="Times New Roman"/>
          <w:sz w:val="20"/>
        </w:rPr>
        <w:t>, 28: 1973–1974.</w:t>
      </w:r>
    </w:p>
    <w:p w:rsidR="00431432" w:rsidRDefault="00431432" w:rsidP="00431432">
      <w:pPr>
        <w:pStyle w:val="ListParagraph"/>
        <w:numPr>
          <w:ilvl w:val="0"/>
          <w:numId w:val="1"/>
        </w:numPr>
        <w:spacing w:after="0" w:line="240" w:lineRule="auto"/>
        <w:ind w:left="360"/>
        <w:contextualSpacing w:val="0"/>
        <w:jc w:val="both"/>
        <w:rPr>
          <w:rFonts w:ascii="Times New Roman" w:hAnsi="Times New Roman"/>
          <w:sz w:val="20"/>
        </w:rPr>
      </w:pPr>
      <w:r w:rsidRPr="009F01A9">
        <w:rPr>
          <w:rFonts w:ascii="Times New Roman" w:hAnsi="Times New Roman"/>
          <w:sz w:val="20"/>
        </w:rPr>
        <w:t>Ahmadi, S., Achari, V.</w:t>
      </w:r>
      <w:r>
        <w:rPr>
          <w:rFonts w:ascii="Times New Roman" w:hAnsi="Times New Roman"/>
          <w:sz w:val="20"/>
        </w:rPr>
        <w:t xml:space="preserve"> </w:t>
      </w:r>
      <w:r w:rsidRPr="009F01A9">
        <w:rPr>
          <w:rFonts w:ascii="Times New Roman" w:hAnsi="Times New Roman"/>
          <w:sz w:val="20"/>
        </w:rPr>
        <w:t>M., Nguan, H.</w:t>
      </w:r>
      <w:r>
        <w:rPr>
          <w:rFonts w:ascii="Times New Roman" w:hAnsi="Times New Roman"/>
          <w:sz w:val="20"/>
        </w:rPr>
        <w:t xml:space="preserve"> </w:t>
      </w:r>
      <w:r w:rsidRPr="009F01A9">
        <w:rPr>
          <w:rFonts w:ascii="Times New Roman" w:hAnsi="Times New Roman"/>
          <w:sz w:val="20"/>
        </w:rPr>
        <w:t>S.</w:t>
      </w:r>
      <w:r>
        <w:rPr>
          <w:rFonts w:ascii="Times New Roman" w:hAnsi="Times New Roman"/>
          <w:sz w:val="20"/>
        </w:rPr>
        <w:t xml:space="preserve"> and </w:t>
      </w:r>
      <w:r w:rsidRPr="009F01A9">
        <w:rPr>
          <w:rFonts w:ascii="Times New Roman" w:hAnsi="Times New Roman"/>
          <w:sz w:val="20"/>
        </w:rPr>
        <w:t xml:space="preserve">Hashim, R. (2014). Atomistic simulation studies of the α/β-glucoside and galactoside in anhydrous bilayers: </w:t>
      </w:r>
      <w:r>
        <w:rPr>
          <w:rFonts w:ascii="Times New Roman" w:hAnsi="Times New Roman"/>
          <w:sz w:val="20"/>
        </w:rPr>
        <w:t>E</w:t>
      </w:r>
      <w:r w:rsidRPr="009F01A9">
        <w:rPr>
          <w:rFonts w:ascii="Times New Roman" w:hAnsi="Times New Roman"/>
          <w:sz w:val="20"/>
        </w:rPr>
        <w:t xml:space="preserve">ffect of the anomeric and epimeric configurations. </w:t>
      </w:r>
      <w:r w:rsidRPr="004106A8">
        <w:rPr>
          <w:rFonts w:ascii="Times New Roman" w:hAnsi="Times New Roman"/>
          <w:i/>
          <w:sz w:val="20"/>
        </w:rPr>
        <w:t>Journal of Molecular Modelling</w:t>
      </w:r>
      <w:r w:rsidRPr="009F01A9">
        <w:rPr>
          <w:rFonts w:ascii="Times New Roman" w:hAnsi="Times New Roman"/>
          <w:sz w:val="20"/>
        </w:rPr>
        <w:t>, 20: 1-12.</w:t>
      </w:r>
    </w:p>
    <w:p w:rsidR="00431432" w:rsidRDefault="00431432" w:rsidP="00431432">
      <w:pPr>
        <w:pStyle w:val="ListParagraph"/>
        <w:numPr>
          <w:ilvl w:val="0"/>
          <w:numId w:val="1"/>
        </w:numPr>
        <w:spacing w:after="0" w:line="240" w:lineRule="auto"/>
        <w:ind w:left="360"/>
        <w:contextualSpacing w:val="0"/>
        <w:jc w:val="both"/>
        <w:rPr>
          <w:rFonts w:ascii="Times New Roman" w:hAnsi="Times New Roman"/>
          <w:sz w:val="20"/>
        </w:rPr>
      </w:pPr>
      <w:r w:rsidRPr="004106A8">
        <w:rPr>
          <w:rFonts w:ascii="Times New Roman" w:hAnsi="Times New Roman"/>
          <w:sz w:val="20"/>
        </w:rPr>
        <w:t>Hashim, R., Abdalla Hashim, H. H., Mohd. Rodzi, N. Z., Duali Hussen, R.</w:t>
      </w:r>
      <w:r>
        <w:rPr>
          <w:rFonts w:ascii="Times New Roman" w:hAnsi="Times New Roman"/>
          <w:sz w:val="20"/>
        </w:rPr>
        <w:t xml:space="preserve"> </w:t>
      </w:r>
      <w:r w:rsidRPr="004106A8">
        <w:rPr>
          <w:rFonts w:ascii="Times New Roman" w:hAnsi="Times New Roman"/>
          <w:sz w:val="20"/>
        </w:rPr>
        <w:t>S.</w:t>
      </w:r>
      <w:r>
        <w:rPr>
          <w:rFonts w:ascii="Times New Roman" w:hAnsi="Times New Roman"/>
          <w:sz w:val="20"/>
        </w:rPr>
        <w:t xml:space="preserve"> and </w:t>
      </w:r>
      <w:r w:rsidRPr="004106A8">
        <w:rPr>
          <w:rFonts w:ascii="Times New Roman" w:hAnsi="Times New Roman"/>
          <w:sz w:val="20"/>
        </w:rPr>
        <w:t xml:space="preserve">Heidelberg, T. (2006). Branched chain glycosides: Enhanced diversity for phase behavior of easily accessible synthetic glycolipids. </w:t>
      </w:r>
      <w:r w:rsidRPr="004106A8">
        <w:rPr>
          <w:rFonts w:ascii="Times New Roman" w:hAnsi="Times New Roman"/>
          <w:i/>
          <w:sz w:val="20"/>
        </w:rPr>
        <w:t>Thin Solid Films</w:t>
      </w:r>
      <w:r w:rsidRPr="004106A8">
        <w:rPr>
          <w:rFonts w:ascii="Times New Roman" w:hAnsi="Times New Roman"/>
          <w:sz w:val="20"/>
        </w:rPr>
        <w:t>, 509: 27–35.</w:t>
      </w:r>
    </w:p>
    <w:p w:rsidR="00431432" w:rsidRDefault="00431432" w:rsidP="00431432">
      <w:pPr>
        <w:pStyle w:val="ListParagraph"/>
        <w:numPr>
          <w:ilvl w:val="0"/>
          <w:numId w:val="1"/>
        </w:numPr>
        <w:spacing w:after="0" w:line="240" w:lineRule="auto"/>
        <w:ind w:left="360"/>
        <w:contextualSpacing w:val="0"/>
        <w:jc w:val="both"/>
        <w:rPr>
          <w:rFonts w:ascii="Times New Roman" w:hAnsi="Times New Roman"/>
          <w:sz w:val="20"/>
        </w:rPr>
      </w:pPr>
      <w:r w:rsidRPr="008008B6">
        <w:rPr>
          <w:rFonts w:ascii="Times New Roman" w:hAnsi="Times New Roman"/>
          <w:sz w:val="20"/>
        </w:rPr>
        <w:t>Nystrom, R.</w:t>
      </w:r>
      <w:r>
        <w:rPr>
          <w:rFonts w:ascii="Times New Roman" w:hAnsi="Times New Roman"/>
          <w:sz w:val="20"/>
        </w:rPr>
        <w:t xml:space="preserve"> </w:t>
      </w:r>
      <w:r w:rsidRPr="008008B6">
        <w:rPr>
          <w:rFonts w:ascii="Times New Roman" w:hAnsi="Times New Roman"/>
          <w:sz w:val="20"/>
        </w:rPr>
        <w:t>F.</w:t>
      </w:r>
      <w:r>
        <w:rPr>
          <w:rFonts w:ascii="Times New Roman" w:hAnsi="Times New Roman"/>
          <w:sz w:val="20"/>
        </w:rPr>
        <w:t xml:space="preserve"> and </w:t>
      </w:r>
      <w:r w:rsidRPr="008008B6">
        <w:rPr>
          <w:rFonts w:ascii="Times New Roman" w:hAnsi="Times New Roman"/>
          <w:sz w:val="20"/>
        </w:rPr>
        <w:t xml:space="preserve">Brown, W. G. (1947). Reduction of organic compounds by lithium aluminum hydride. </w:t>
      </w:r>
      <w:r>
        <w:rPr>
          <w:rFonts w:ascii="Times New Roman" w:hAnsi="Times New Roman"/>
          <w:sz w:val="20"/>
        </w:rPr>
        <w:t>I</w:t>
      </w:r>
      <w:r w:rsidRPr="008008B6">
        <w:rPr>
          <w:rFonts w:ascii="Times New Roman" w:hAnsi="Times New Roman"/>
          <w:sz w:val="20"/>
        </w:rPr>
        <w:t xml:space="preserve">. aldehydes, ketones, esters, acid chlorides and acid anhydrides. </w:t>
      </w:r>
      <w:r w:rsidRPr="008008B6">
        <w:rPr>
          <w:rFonts w:ascii="Times New Roman" w:hAnsi="Times New Roman"/>
          <w:i/>
          <w:sz w:val="20"/>
        </w:rPr>
        <w:t>Journal of American Chemical Society</w:t>
      </w:r>
      <w:r w:rsidRPr="008008B6">
        <w:rPr>
          <w:rFonts w:ascii="Times New Roman" w:hAnsi="Times New Roman"/>
          <w:sz w:val="20"/>
        </w:rPr>
        <w:t>, 69: 1197–1199.</w:t>
      </w:r>
    </w:p>
    <w:p w:rsidR="00431432" w:rsidRDefault="00431432" w:rsidP="00431432">
      <w:pPr>
        <w:pStyle w:val="ListParagraph"/>
        <w:numPr>
          <w:ilvl w:val="0"/>
          <w:numId w:val="1"/>
        </w:numPr>
        <w:spacing w:after="0" w:line="240" w:lineRule="auto"/>
        <w:ind w:left="360"/>
        <w:contextualSpacing w:val="0"/>
        <w:jc w:val="both"/>
        <w:rPr>
          <w:rFonts w:ascii="Times New Roman" w:hAnsi="Times New Roman"/>
          <w:sz w:val="20"/>
        </w:rPr>
      </w:pPr>
      <w:r w:rsidRPr="008008B6">
        <w:rPr>
          <w:rFonts w:ascii="Times New Roman" w:hAnsi="Times New Roman"/>
          <w:sz w:val="20"/>
        </w:rPr>
        <w:t>Vogel, A. (1989). Textbook of quantitative chemical analysis (5</w:t>
      </w:r>
      <w:r w:rsidRPr="001E5DD1">
        <w:rPr>
          <w:rFonts w:ascii="Times New Roman" w:hAnsi="Times New Roman"/>
          <w:sz w:val="20"/>
          <w:vertAlign w:val="superscript"/>
        </w:rPr>
        <w:t>th</w:t>
      </w:r>
      <w:r>
        <w:rPr>
          <w:rFonts w:ascii="Times New Roman" w:hAnsi="Times New Roman"/>
          <w:sz w:val="20"/>
        </w:rPr>
        <w:t xml:space="preserve"> </w:t>
      </w:r>
      <w:r w:rsidRPr="008008B6">
        <w:rPr>
          <w:rFonts w:ascii="Times New Roman" w:hAnsi="Times New Roman"/>
          <w:sz w:val="20"/>
        </w:rPr>
        <w:t>ed</w:t>
      </w:r>
      <w:r>
        <w:rPr>
          <w:rFonts w:ascii="Times New Roman" w:hAnsi="Times New Roman"/>
          <w:sz w:val="20"/>
        </w:rPr>
        <w:t>ition</w:t>
      </w:r>
      <w:r w:rsidRPr="008008B6">
        <w:rPr>
          <w:rFonts w:ascii="Times New Roman" w:hAnsi="Times New Roman"/>
          <w:sz w:val="20"/>
        </w:rPr>
        <w:t>). New York: Longman and John Wiley and Sons.</w:t>
      </w:r>
    </w:p>
    <w:p w:rsidR="00431432" w:rsidRDefault="00431432" w:rsidP="00431432">
      <w:pPr>
        <w:pStyle w:val="ListParagraph"/>
        <w:numPr>
          <w:ilvl w:val="0"/>
          <w:numId w:val="1"/>
        </w:numPr>
        <w:spacing w:after="0" w:line="240" w:lineRule="auto"/>
        <w:ind w:left="360"/>
        <w:contextualSpacing w:val="0"/>
        <w:jc w:val="both"/>
        <w:rPr>
          <w:rFonts w:ascii="Times New Roman" w:hAnsi="Times New Roman"/>
          <w:sz w:val="20"/>
        </w:rPr>
      </w:pPr>
      <w:r w:rsidRPr="001E5DD1">
        <w:rPr>
          <w:rFonts w:ascii="Times New Roman" w:hAnsi="Times New Roman"/>
          <w:sz w:val="20"/>
        </w:rPr>
        <w:t>Ferrer, F., Comelles, F., Plou, F.</w:t>
      </w:r>
      <w:r>
        <w:rPr>
          <w:rFonts w:ascii="Times New Roman" w:hAnsi="Times New Roman"/>
          <w:sz w:val="20"/>
        </w:rPr>
        <w:t xml:space="preserve"> </w:t>
      </w:r>
      <w:r w:rsidRPr="001E5DD1">
        <w:rPr>
          <w:rFonts w:ascii="Times New Roman" w:hAnsi="Times New Roman"/>
          <w:sz w:val="20"/>
        </w:rPr>
        <w:t>J., Cruces, M.</w:t>
      </w:r>
      <w:r>
        <w:rPr>
          <w:rFonts w:ascii="Times New Roman" w:hAnsi="Times New Roman"/>
          <w:sz w:val="20"/>
        </w:rPr>
        <w:t xml:space="preserve"> </w:t>
      </w:r>
      <w:r w:rsidRPr="001E5DD1">
        <w:rPr>
          <w:rFonts w:ascii="Times New Roman" w:hAnsi="Times New Roman"/>
          <w:sz w:val="20"/>
        </w:rPr>
        <w:t>A., Fuentes, G., Parra, J.</w:t>
      </w:r>
      <w:r>
        <w:rPr>
          <w:rFonts w:ascii="Times New Roman" w:hAnsi="Times New Roman"/>
          <w:sz w:val="20"/>
        </w:rPr>
        <w:t xml:space="preserve"> </w:t>
      </w:r>
      <w:r w:rsidRPr="001E5DD1">
        <w:rPr>
          <w:rFonts w:ascii="Times New Roman" w:hAnsi="Times New Roman"/>
          <w:sz w:val="20"/>
        </w:rPr>
        <w:t>L.</w:t>
      </w:r>
      <w:r>
        <w:rPr>
          <w:rFonts w:ascii="Times New Roman" w:hAnsi="Times New Roman"/>
          <w:sz w:val="20"/>
        </w:rPr>
        <w:t xml:space="preserve"> and </w:t>
      </w:r>
      <w:r w:rsidRPr="001E5DD1">
        <w:rPr>
          <w:rFonts w:ascii="Times New Roman" w:hAnsi="Times New Roman"/>
          <w:sz w:val="20"/>
        </w:rPr>
        <w:t xml:space="preserve">Ballesteros, A. (2002). Comparative surface activities of di- and trisaccharide fatty acid esters. </w:t>
      </w:r>
      <w:r w:rsidRPr="001E5DD1">
        <w:rPr>
          <w:rFonts w:ascii="Times New Roman" w:hAnsi="Times New Roman"/>
          <w:i/>
          <w:sz w:val="20"/>
        </w:rPr>
        <w:t>Langmuir</w:t>
      </w:r>
      <w:r w:rsidRPr="001E5DD1">
        <w:rPr>
          <w:rFonts w:ascii="Times New Roman" w:hAnsi="Times New Roman"/>
          <w:sz w:val="20"/>
        </w:rPr>
        <w:t>, 47(6): 1517-1520.</w:t>
      </w:r>
    </w:p>
    <w:p w:rsidR="00431432" w:rsidRDefault="00431432" w:rsidP="00431432">
      <w:pPr>
        <w:pStyle w:val="ListParagraph"/>
        <w:numPr>
          <w:ilvl w:val="0"/>
          <w:numId w:val="1"/>
        </w:numPr>
        <w:spacing w:after="0" w:line="240" w:lineRule="auto"/>
        <w:ind w:left="360"/>
        <w:contextualSpacing w:val="0"/>
        <w:jc w:val="both"/>
        <w:rPr>
          <w:rFonts w:ascii="Times New Roman" w:hAnsi="Times New Roman"/>
          <w:sz w:val="20"/>
        </w:rPr>
      </w:pPr>
      <w:r w:rsidRPr="001E5DD1">
        <w:rPr>
          <w:rFonts w:ascii="Times New Roman" w:hAnsi="Times New Roman"/>
          <w:sz w:val="20"/>
        </w:rPr>
        <w:t>Aripin, N.</w:t>
      </w:r>
      <w:r>
        <w:rPr>
          <w:rFonts w:ascii="Times New Roman" w:hAnsi="Times New Roman"/>
          <w:sz w:val="20"/>
        </w:rPr>
        <w:t xml:space="preserve"> </w:t>
      </w:r>
      <w:r w:rsidRPr="001E5DD1">
        <w:rPr>
          <w:rFonts w:ascii="Times New Roman" w:hAnsi="Times New Roman"/>
          <w:sz w:val="20"/>
        </w:rPr>
        <w:t>F.</w:t>
      </w:r>
      <w:r>
        <w:rPr>
          <w:rFonts w:ascii="Times New Roman" w:hAnsi="Times New Roman"/>
          <w:sz w:val="20"/>
        </w:rPr>
        <w:t xml:space="preserve"> </w:t>
      </w:r>
      <w:r w:rsidRPr="001E5DD1">
        <w:rPr>
          <w:rFonts w:ascii="Times New Roman" w:hAnsi="Times New Roman"/>
          <w:sz w:val="20"/>
        </w:rPr>
        <w:t>K., Park, J.</w:t>
      </w:r>
      <w:r>
        <w:rPr>
          <w:rFonts w:ascii="Times New Roman" w:hAnsi="Times New Roman"/>
          <w:sz w:val="20"/>
        </w:rPr>
        <w:t xml:space="preserve"> </w:t>
      </w:r>
      <w:r w:rsidRPr="001E5DD1">
        <w:rPr>
          <w:rFonts w:ascii="Times New Roman" w:hAnsi="Times New Roman"/>
          <w:sz w:val="20"/>
        </w:rPr>
        <w:t>W.</w:t>
      </w:r>
      <w:r>
        <w:rPr>
          <w:rFonts w:ascii="Times New Roman" w:hAnsi="Times New Roman"/>
          <w:sz w:val="20"/>
        </w:rPr>
        <w:t xml:space="preserve"> and </w:t>
      </w:r>
      <w:r w:rsidRPr="001E5DD1">
        <w:rPr>
          <w:rFonts w:ascii="Times New Roman" w:hAnsi="Times New Roman"/>
          <w:sz w:val="20"/>
        </w:rPr>
        <w:t>Park, H.</w:t>
      </w:r>
      <w:r>
        <w:rPr>
          <w:rFonts w:ascii="Times New Roman" w:hAnsi="Times New Roman"/>
          <w:sz w:val="20"/>
        </w:rPr>
        <w:t xml:space="preserve"> </w:t>
      </w:r>
      <w:r w:rsidRPr="001E5DD1">
        <w:rPr>
          <w:rFonts w:ascii="Times New Roman" w:hAnsi="Times New Roman"/>
          <w:sz w:val="20"/>
        </w:rPr>
        <w:t xml:space="preserve">J. (2012). Preparation of vesicle drug carrier from palm oil- and palm kernel oil-based glycosides. </w:t>
      </w:r>
      <w:r w:rsidRPr="001E5DD1">
        <w:rPr>
          <w:rFonts w:ascii="Times New Roman" w:hAnsi="Times New Roman"/>
          <w:i/>
          <w:sz w:val="20"/>
        </w:rPr>
        <w:t>Colloids Surf</w:t>
      </w:r>
      <w:r>
        <w:rPr>
          <w:rFonts w:ascii="Times New Roman" w:hAnsi="Times New Roman"/>
          <w:i/>
          <w:sz w:val="20"/>
        </w:rPr>
        <w:t>ace</w:t>
      </w:r>
      <w:r w:rsidRPr="001E5DD1">
        <w:rPr>
          <w:rFonts w:ascii="Times New Roman" w:hAnsi="Times New Roman"/>
          <w:i/>
          <w:sz w:val="20"/>
        </w:rPr>
        <w:t xml:space="preserve"> B</w:t>
      </w:r>
      <w:r w:rsidRPr="001E5DD1">
        <w:rPr>
          <w:rFonts w:ascii="Times New Roman" w:hAnsi="Times New Roman"/>
          <w:sz w:val="20"/>
        </w:rPr>
        <w:t>, 95: 144-153.</w:t>
      </w:r>
    </w:p>
    <w:p w:rsidR="00431432" w:rsidRDefault="00431432" w:rsidP="00431432">
      <w:pPr>
        <w:pStyle w:val="ListParagraph"/>
        <w:numPr>
          <w:ilvl w:val="0"/>
          <w:numId w:val="1"/>
        </w:numPr>
        <w:spacing w:after="0" w:line="240" w:lineRule="auto"/>
        <w:ind w:left="360"/>
        <w:contextualSpacing w:val="0"/>
        <w:jc w:val="both"/>
        <w:rPr>
          <w:rFonts w:ascii="Times New Roman" w:hAnsi="Times New Roman"/>
          <w:sz w:val="20"/>
        </w:rPr>
      </w:pPr>
      <w:r w:rsidRPr="001E5DD1">
        <w:rPr>
          <w:rFonts w:ascii="Times New Roman" w:hAnsi="Times New Roman"/>
          <w:sz w:val="20"/>
        </w:rPr>
        <w:t>Vill, V., von Minden, H.</w:t>
      </w:r>
      <w:r>
        <w:rPr>
          <w:rFonts w:ascii="Times New Roman" w:hAnsi="Times New Roman"/>
          <w:sz w:val="20"/>
        </w:rPr>
        <w:t xml:space="preserve"> </w:t>
      </w:r>
      <w:r w:rsidRPr="001E5DD1">
        <w:rPr>
          <w:rFonts w:ascii="Times New Roman" w:hAnsi="Times New Roman"/>
          <w:sz w:val="20"/>
        </w:rPr>
        <w:t>M., Koch, M.</w:t>
      </w:r>
      <w:r>
        <w:rPr>
          <w:rFonts w:ascii="Times New Roman" w:hAnsi="Times New Roman"/>
          <w:sz w:val="20"/>
        </w:rPr>
        <w:t xml:space="preserve"> </w:t>
      </w:r>
      <w:r w:rsidRPr="001E5DD1">
        <w:rPr>
          <w:rFonts w:ascii="Times New Roman" w:hAnsi="Times New Roman"/>
          <w:sz w:val="20"/>
        </w:rPr>
        <w:t>H.</w:t>
      </w:r>
      <w:r>
        <w:rPr>
          <w:rFonts w:ascii="Times New Roman" w:hAnsi="Times New Roman"/>
          <w:sz w:val="20"/>
        </w:rPr>
        <w:t xml:space="preserve"> </w:t>
      </w:r>
      <w:r w:rsidRPr="001E5DD1">
        <w:rPr>
          <w:rFonts w:ascii="Times New Roman" w:hAnsi="Times New Roman"/>
          <w:sz w:val="20"/>
        </w:rPr>
        <w:t>J., Seydel, U.</w:t>
      </w:r>
      <w:r>
        <w:rPr>
          <w:rFonts w:ascii="Times New Roman" w:hAnsi="Times New Roman"/>
          <w:sz w:val="20"/>
        </w:rPr>
        <w:t xml:space="preserve"> and </w:t>
      </w:r>
      <w:r w:rsidRPr="001E5DD1">
        <w:rPr>
          <w:rFonts w:ascii="Times New Roman" w:hAnsi="Times New Roman"/>
          <w:sz w:val="20"/>
        </w:rPr>
        <w:t xml:space="preserve">Brandesburg, K. (2000). Thermotropic and lyotropic properties of long chain alkyl glycopyranosides. Part I: </w:t>
      </w:r>
      <w:r>
        <w:rPr>
          <w:rFonts w:ascii="Times New Roman" w:hAnsi="Times New Roman"/>
          <w:sz w:val="20"/>
        </w:rPr>
        <w:t>M</w:t>
      </w:r>
      <w:r w:rsidRPr="001E5DD1">
        <w:rPr>
          <w:rFonts w:ascii="Times New Roman" w:hAnsi="Times New Roman"/>
          <w:sz w:val="20"/>
        </w:rPr>
        <w:t xml:space="preserve">onosaccharide headgroups. </w:t>
      </w:r>
      <w:r w:rsidRPr="001E5DD1">
        <w:rPr>
          <w:rFonts w:ascii="Times New Roman" w:hAnsi="Times New Roman"/>
          <w:i/>
          <w:sz w:val="20"/>
        </w:rPr>
        <w:t>Chem</w:t>
      </w:r>
      <w:r>
        <w:rPr>
          <w:rFonts w:ascii="Times New Roman" w:hAnsi="Times New Roman"/>
          <w:i/>
          <w:sz w:val="20"/>
        </w:rPr>
        <w:t>istry</w:t>
      </w:r>
      <w:r w:rsidRPr="001E5DD1">
        <w:rPr>
          <w:rFonts w:ascii="Times New Roman" w:hAnsi="Times New Roman"/>
          <w:i/>
          <w:sz w:val="20"/>
        </w:rPr>
        <w:t xml:space="preserve"> </w:t>
      </w:r>
      <w:r>
        <w:rPr>
          <w:rFonts w:ascii="Times New Roman" w:hAnsi="Times New Roman"/>
          <w:i/>
          <w:sz w:val="20"/>
        </w:rPr>
        <w:t xml:space="preserve">and </w:t>
      </w:r>
      <w:r w:rsidRPr="001E5DD1">
        <w:rPr>
          <w:rFonts w:ascii="Times New Roman" w:hAnsi="Times New Roman"/>
          <w:i/>
          <w:sz w:val="20"/>
        </w:rPr>
        <w:t>Phys</w:t>
      </w:r>
      <w:r>
        <w:rPr>
          <w:rFonts w:ascii="Times New Roman" w:hAnsi="Times New Roman"/>
          <w:i/>
          <w:sz w:val="20"/>
        </w:rPr>
        <w:t>ics</w:t>
      </w:r>
      <w:r w:rsidRPr="001E5DD1">
        <w:rPr>
          <w:rFonts w:ascii="Times New Roman" w:hAnsi="Times New Roman"/>
          <w:i/>
          <w:sz w:val="20"/>
        </w:rPr>
        <w:t xml:space="preserve"> </w:t>
      </w:r>
      <w:r>
        <w:rPr>
          <w:rFonts w:ascii="Times New Roman" w:hAnsi="Times New Roman"/>
          <w:i/>
          <w:sz w:val="20"/>
        </w:rPr>
        <w:t xml:space="preserve">of </w:t>
      </w:r>
      <w:r w:rsidRPr="001E5DD1">
        <w:rPr>
          <w:rFonts w:ascii="Times New Roman" w:hAnsi="Times New Roman"/>
          <w:i/>
          <w:sz w:val="20"/>
        </w:rPr>
        <w:t>Lipids,</w:t>
      </w:r>
      <w:r w:rsidRPr="001E5DD1">
        <w:rPr>
          <w:rFonts w:ascii="Times New Roman" w:hAnsi="Times New Roman"/>
          <w:sz w:val="20"/>
        </w:rPr>
        <w:t xml:space="preserve"> 104: 75–91.</w:t>
      </w:r>
    </w:p>
    <w:p w:rsidR="00431432" w:rsidRDefault="00431432" w:rsidP="00431432">
      <w:pPr>
        <w:pStyle w:val="ListParagraph"/>
        <w:numPr>
          <w:ilvl w:val="0"/>
          <w:numId w:val="1"/>
        </w:numPr>
        <w:spacing w:after="0" w:line="240" w:lineRule="auto"/>
        <w:ind w:left="360"/>
        <w:contextualSpacing w:val="0"/>
        <w:jc w:val="both"/>
        <w:rPr>
          <w:rFonts w:ascii="Times New Roman" w:hAnsi="Times New Roman"/>
          <w:sz w:val="20"/>
        </w:rPr>
      </w:pPr>
      <w:r w:rsidRPr="001E5DD1">
        <w:rPr>
          <w:rFonts w:ascii="Times New Roman" w:hAnsi="Times New Roman"/>
          <w:sz w:val="20"/>
        </w:rPr>
        <w:t>Von Minden, H.</w:t>
      </w:r>
      <w:r>
        <w:rPr>
          <w:rFonts w:ascii="Times New Roman" w:hAnsi="Times New Roman"/>
          <w:sz w:val="20"/>
        </w:rPr>
        <w:t xml:space="preserve"> </w:t>
      </w:r>
      <w:r w:rsidRPr="001E5DD1">
        <w:rPr>
          <w:rFonts w:ascii="Times New Roman" w:hAnsi="Times New Roman"/>
          <w:sz w:val="20"/>
        </w:rPr>
        <w:t>M., Brandenburg, K., Seydel, U., Koch, M.</w:t>
      </w:r>
      <w:r>
        <w:rPr>
          <w:rFonts w:ascii="Times New Roman" w:hAnsi="Times New Roman"/>
          <w:sz w:val="20"/>
        </w:rPr>
        <w:t xml:space="preserve"> </w:t>
      </w:r>
      <w:r w:rsidRPr="001E5DD1">
        <w:rPr>
          <w:rFonts w:ascii="Times New Roman" w:hAnsi="Times New Roman"/>
          <w:sz w:val="20"/>
        </w:rPr>
        <w:t>H.</w:t>
      </w:r>
      <w:r>
        <w:rPr>
          <w:rFonts w:ascii="Times New Roman" w:hAnsi="Times New Roman"/>
          <w:sz w:val="20"/>
        </w:rPr>
        <w:t xml:space="preserve"> </w:t>
      </w:r>
      <w:r w:rsidRPr="001E5DD1">
        <w:rPr>
          <w:rFonts w:ascii="Times New Roman" w:hAnsi="Times New Roman"/>
          <w:sz w:val="20"/>
        </w:rPr>
        <w:t>J., Garamus, V., Willumeit, R.</w:t>
      </w:r>
      <w:r>
        <w:rPr>
          <w:rFonts w:ascii="Times New Roman" w:hAnsi="Times New Roman"/>
          <w:sz w:val="20"/>
        </w:rPr>
        <w:t xml:space="preserve"> and </w:t>
      </w:r>
      <w:r w:rsidRPr="001E5DD1">
        <w:rPr>
          <w:rFonts w:ascii="Times New Roman" w:hAnsi="Times New Roman"/>
          <w:sz w:val="20"/>
        </w:rPr>
        <w:t>Vill, V. (2000). Thermotropic and lyotropic properties of long chain alkyl glycopyranosides. Part II. Disaccharide headgroups</w:t>
      </w:r>
      <w:r>
        <w:rPr>
          <w:rFonts w:ascii="Times New Roman" w:hAnsi="Times New Roman"/>
          <w:sz w:val="20"/>
        </w:rPr>
        <w:t xml:space="preserve">. </w:t>
      </w:r>
      <w:r w:rsidRPr="001E5DD1">
        <w:rPr>
          <w:rFonts w:ascii="Times New Roman" w:hAnsi="Times New Roman"/>
          <w:i/>
          <w:sz w:val="20"/>
        </w:rPr>
        <w:t>Chemistry and Physics of Lipids</w:t>
      </w:r>
      <w:r w:rsidRPr="001E5DD1">
        <w:rPr>
          <w:rFonts w:ascii="Times New Roman" w:hAnsi="Times New Roman"/>
          <w:sz w:val="20"/>
        </w:rPr>
        <w:t>, 106: 157–179.</w:t>
      </w:r>
    </w:p>
    <w:p w:rsidR="00431432" w:rsidRDefault="00431432" w:rsidP="00431432">
      <w:pPr>
        <w:pStyle w:val="ListParagraph"/>
        <w:numPr>
          <w:ilvl w:val="0"/>
          <w:numId w:val="1"/>
        </w:numPr>
        <w:spacing w:after="0" w:line="240" w:lineRule="auto"/>
        <w:ind w:left="360"/>
        <w:contextualSpacing w:val="0"/>
        <w:jc w:val="both"/>
        <w:rPr>
          <w:rFonts w:ascii="Times New Roman" w:hAnsi="Times New Roman"/>
          <w:sz w:val="20"/>
        </w:rPr>
      </w:pPr>
      <w:r w:rsidRPr="001E5DD1">
        <w:rPr>
          <w:rFonts w:ascii="Times New Roman" w:hAnsi="Times New Roman"/>
          <w:sz w:val="20"/>
        </w:rPr>
        <w:t>Ducret, A., Giroux, A., Trani, M.</w:t>
      </w:r>
      <w:r>
        <w:rPr>
          <w:rFonts w:ascii="Times New Roman" w:hAnsi="Times New Roman"/>
          <w:sz w:val="20"/>
        </w:rPr>
        <w:t xml:space="preserve"> and </w:t>
      </w:r>
      <w:r w:rsidRPr="001E5DD1">
        <w:rPr>
          <w:rFonts w:ascii="Times New Roman" w:hAnsi="Times New Roman"/>
          <w:sz w:val="20"/>
        </w:rPr>
        <w:t xml:space="preserve">Lortie, R. (1996). Characterization of enzymatically prepared biosurfactants.  </w:t>
      </w:r>
      <w:r w:rsidRPr="001E5DD1">
        <w:rPr>
          <w:rFonts w:ascii="Times New Roman" w:hAnsi="Times New Roman"/>
          <w:i/>
          <w:sz w:val="20"/>
        </w:rPr>
        <w:t>Journal of American Oil Chemistry Society</w:t>
      </w:r>
      <w:r w:rsidRPr="001E5DD1">
        <w:rPr>
          <w:rFonts w:ascii="Times New Roman" w:hAnsi="Times New Roman"/>
          <w:sz w:val="20"/>
        </w:rPr>
        <w:t>, 73: 109-113.</w:t>
      </w:r>
    </w:p>
    <w:p w:rsidR="00431432" w:rsidRPr="00431432" w:rsidRDefault="00431432" w:rsidP="00431432">
      <w:pPr>
        <w:pStyle w:val="ListParagraph"/>
        <w:numPr>
          <w:ilvl w:val="0"/>
          <w:numId w:val="1"/>
        </w:numPr>
        <w:spacing w:after="0" w:line="240" w:lineRule="auto"/>
        <w:ind w:left="360"/>
        <w:contextualSpacing w:val="0"/>
        <w:jc w:val="both"/>
        <w:rPr>
          <w:rFonts w:ascii="Times New Roman" w:hAnsi="Times New Roman"/>
          <w:sz w:val="20"/>
        </w:rPr>
      </w:pPr>
      <w:r w:rsidRPr="001E5DD1">
        <w:rPr>
          <w:rFonts w:ascii="Times New Roman" w:hAnsi="Times New Roman"/>
          <w:sz w:val="20"/>
        </w:rPr>
        <w:t>Garofalakis, G., Murray, B.</w:t>
      </w:r>
      <w:r>
        <w:rPr>
          <w:rFonts w:ascii="Times New Roman" w:hAnsi="Times New Roman"/>
          <w:sz w:val="20"/>
        </w:rPr>
        <w:t xml:space="preserve"> </w:t>
      </w:r>
      <w:r w:rsidRPr="001E5DD1">
        <w:rPr>
          <w:rFonts w:ascii="Times New Roman" w:hAnsi="Times New Roman"/>
          <w:sz w:val="20"/>
        </w:rPr>
        <w:t>S.</w:t>
      </w:r>
      <w:r>
        <w:rPr>
          <w:rFonts w:ascii="Times New Roman" w:hAnsi="Times New Roman"/>
          <w:sz w:val="20"/>
        </w:rPr>
        <w:t xml:space="preserve"> and </w:t>
      </w:r>
      <w:r w:rsidRPr="001E5DD1">
        <w:rPr>
          <w:rFonts w:ascii="Times New Roman" w:hAnsi="Times New Roman"/>
          <w:sz w:val="20"/>
        </w:rPr>
        <w:t>Sarney, D.</w:t>
      </w:r>
      <w:r>
        <w:rPr>
          <w:rFonts w:ascii="Times New Roman" w:hAnsi="Times New Roman"/>
          <w:sz w:val="20"/>
        </w:rPr>
        <w:t xml:space="preserve"> </w:t>
      </w:r>
      <w:r w:rsidRPr="001E5DD1">
        <w:rPr>
          <w:rFonts w:ascii="Times New Roman" w:hAnsi="Times New Roman"/>
          <w:sz w:val="20"/>
        </w:rPr>
        <w:t xml:space="preserve">B. (2000). Surface activity and critical aggregation concentration of pure sugar esters with different sugar headgroups. </w:t>
      </w:r>
      <w:r w:rsidRPr="001E5DD1">
        <w:rPr>
          <w:rFonts w:ascii="Times New Roman" w:hAnsi="Times New Roman"/>
          <w:i/>
          <w:sz w:val="20"/>
        </w:rPr>
        <w:t>J</w:t>
      </w:r>
      <w:r>
        <w:rPr>
          <w:rFonts w:ascii="Times New Roman" w:hAnsi="Times New Roman"/>
          <w:i/>
          <w:sz w:val="20"/>
        </w:rPr>
        <w:t xml:space="preserve">ournal of </w:t>
      </w:r>
      <w:r w:rsidRPr="001E5DD1">
        <w:rPr>
          <w:rFonts w:ascii="Times New Roman" w:hAnsi="Times New Roman"/>
          <w:i/>
          <w:sz w:val="20"/>
        </w:rPr>
        <w:t>Colloid Interface Sci</w:t>
      </w:r>
      <w:r>
        <w:rPr>
          <w:rFonts w:ascii="Times New Roman" w:hAnsi="Times New Roman"/>
          <w:i/>
          <w:sz w:val="20"/>
        </w:rPr>
        <w:t>ence</w:t>
      </w:r>
      <w:r w:rsidRPr="001E5DD1">
        <w:rPr>
          <w:rFonts w:ascii="Times New Roman" w:hAnsi="Times New Roman"/>
          <w:sz w:val="20"/>
        </w:rPr>
        <w:t>, 229: 391-398.</w:t>
      </w:r>
    </w:p>
    <w:sectPr w:rsidR="00431432" w:rsidRPr="00431432" w:rsidSect="0043143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3AAE"/>
    <w:multiLevelType w:val="hybridMultilevel"/>
    <w:tmpl w:val="E216EF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432"/>
    <w:rsid w:val="00431432"/>
    <w:rsid w:val="00BF2F85"/>
    <w:rsid w:val="00C624D4"/>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43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1432"/>
    <w:pPr>
      <w:ind w:left="720"/>
      <w:contextualSpacing/>
    </w:pPr>
  </w:style>
  <w:style w:type="character" w:customStyle="1" w:styleId="ListParagraphChar">
    <w:name w:val="List Paragraph Char"/>
    <w:basedOn w:val="DefaultParagraphFont"/>
    <w:link w:val="ListParagraph"/>
    <w:uiPriority w:val="34"/>
    <w:rsid w:val="00431432"/>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43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31432"/>
    <w:pPr>
      <w:ind w:left="720"/>
      <w:contextualSpacing/>
    </w:pPr>
  </w:style>
  <w:style w:type="character" w:customStyle="1" w:styleId="ListParagraphChar">
    <w:name w:val="List Paragraph Char"/>
    <w:basedOn w:val="DefaultParagraphFont"/>
    <w:link w:val="ListParagraph"/>
    <w:uiPriority w:val="34"/>
    <w:rsid w:val="00431432"/>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2018-04-22T15:34:00Z</dcterms:created>
  <dcterms:modified xsi:type="dcterms:W3CDTF">2018-04-25T15:57:00Z</dcterms:modified>
</cp:coreProperties>
</file>