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3E" w:rsidRDefault="004A4F3E" w:rsidP="004A4F3E">
      <w:pPr>
        <w:spacing w:after="0" w:line="240" w:lineRule="auto"/>
        <w:rPr>
          <w:rFonts w:ascii="Times New Roman" w:hAnsi="Times New Roman"/>
          <w:sz w:val="24"/>
          <w:szCs w:val="24"/>
        </w:rPr>
      </w:pPr>
      <w:r>
        <w:rPr>
          <w:rFonts w:ascii="Times New Roman" w:hAnsi="Times New Roman"/>
          <w:sz w:val="24"/>
          <w:szCs w:val="24"/>
        </w:rPr>
        <w:t>Malaysian Journal of Analytical Sciences Vol 22 No 2 (2018): 175 - 184</w:t>
      </w:r>
    </w:p>
    <w:p w:rsidR="004A4F3E" w:rsidRDefault="004A4F3E" w:rsidP="004A4F3E">
      <w:pPr>
        <w:spacing w:after="0" w:line="240" w:lineRule="auto"/>
        <w:rPr>
          <w:rFonts w:ascii="Times New Roman" w:hAnsi="Times New Roman"/>
          <w:sz w:val="24"/>
          <w:szCs w:val="24"/>
        </w:rPr>
      </w:pPr>
    </w:p>
    <w:p w:rsidR="004A4F3E" w:rsidRDefault="004A4F3E" w:rsidP="004A4F3E">
      <w:pPr>
        <w:spacing w:after="0" w:line="240" w:lineRule="auto"/>
        <w:rPr>
          <w:rFonts w:ascii="Times New Roman" w:hAnsi="Times New Roman"/>
          <w:sz w:val="24"/>
          <w:szCs w:val="24"/>
        </w:rPr>
      </w:pPr>
    </w:p>
    <w:p w:rsidR="004A4F3E" w:rsidRPr="004A4F3E" w:rsidRDefault="004A4F3E" w:rsidP="004A4F3E">
      <w:pPr>
        <w:spacing w:after="0" w:line="240" w:lineRule="auto"/>
        <w:rPr>
          <w:rFonts w:ascii="Times New Roman" w:hAnsi="Times New Roman"/>
          <w:sz w:val="24"/>
          <w:szCs w:val="24"/>
        </w:rPr>
      </w:pPr>
    </w:p>
    <w:p w:rsidR="004A4F3E" w:rsidRPr="00A6586E" w:rsidRDefault="004A4F3E" w:rsidP="004A4F3E">
      <w:pPr>
        <w:spacing w:after="0" w:line="240" w:lineRule="auto"/>
        <w:jc w:val="center"/>
        <w:rPr>
          <w:rFonts w:ascii="Times New Roman" w:hAnsi="Times New Roman"/>
          <w:sz w:val="28"/>
          <w:szCs w:val="28"/>
        </w:rPr>
      </w:pPr>
      <w:r w:rsidRPr="00A6586E">
        <w:rPr>
          <w:rFonts w:ascii="Times New Roman" w:hAnsi="Times New Roman"/>
          <w:sz w:val="28"/>
          <w:szCs w:val="28"/>
        </w:rPr>
        <w:t>RECENT ADVANCES IN TH</w:t>
      </w:r>
      <w:r>
        <w:rPr>
          <w:rFonts w:ascii="Times New Roman" w:hAnsi="Times New Roman"/>
          <w:sz w:val="28"/>
          <w:szCs w:val="28"/>
        </w:rPr>
        <w:t>E PREPARATION OF OIL PALM WASTE-</w:t>
      </w:r>
      <w:r w:rsidRPr="00A6586E">
        <w:rPr>
          <w:rFonts w:ascii="Times New Roman" w:hAnsi="Times New Roman"/>
          <w:sz w:val="28"/>
          <w:szCs w:val="28"/>
        </w:rPr>
        <w:t>BASED ADSORBENTS FOR REMOVAL OF ENVIRONMENTAL POLLUTANTS - A REVIEW</w:t>
      </w:r>
    </w:p>
    <w:p w:rsidR="004A4F3E" w:rsidRPr="00A6586E" w:rsidRDefault="004A4F3E" w:rsidP="004A4F3E">
      <w:pPr>
        <w:spacing w:after="0" w:line="240" w:lineRule="auto"/>
        <w:jc w:val="center"/>
        <w:rPr>
          <w:rFonts w:ascii="Times New Roman" w:hAnsi="Times New Roman"/>
          <w:b/>
          <w:bCs/>
          <w:caps/>
          <w:color w:val="000000"/>
          <w:sz w:val="24"/>
          <w:szCs w:val="24"/>
        </w:rPr>
      </w:pPr>
    </w:p>
    <w:p w:rsidR="004A4F3E" w:rsidRPr="00A6586E" w:rsidRDefault="004A4F3E" w:rsidP="004A4F3E">
      <w:pPr>
        <w:spacing w:after="0" w:line="240" w:lineRule="auto"/>
        <w:jc w:val="center"/>
        <w:rPr>
          <w:rFonts w:ascii="Times New Roman" w:hAnsi="Times New Roman"/>
          <w:color w:val="000000"/>
          <w:sz w:val="24"/>
          <w:szCs w:val="24"/>
        </w:rPr>
      </w:pPr>
      <w:r w:rsidRPr="00A6586E">
        <w:rPr>
          <w:rFonts w:ascii="Times New Roman" w:hAnsi="Times New Roman"/>
          <w:color w:val="000000"/>
          <w:sz w:val="24"/>
          <w:szCs w:val="24"/>
        </w:rPr>
        <w:t>(Kemajuan Terkini dalam Penyediaan Penjerap Berasaskan Sisa Kelapa Sawit untuk</w:t>
      </w:r>
      <w:r>
        <w:rPr>
          <w:rFonts w:ascii="Times New Roman" w:hAnsi="Times New Roman"/>
          <w:color w:val="000000"/>
          <w:sz w:val="24"/>
          <w:szCs w:val="24"/>
        </w:rPr>
        <w:t xml:space="preserve"> </w:t>
      </w:r>
      <w:r w:rsidRPr="00A6586E">
        <w:rPr>
          <w:rFonts w:ascii="Times New Roman" w:hAnsi="Times New Roman"/>
          <w:color w:val="000000"/>
          <w:sz w:val="24"/>
          <w:szCs w:val="24"/>
        </w:rPr>
        <w:t xml:space="preserve">Penyingkiran Bahan Pencemar Alam Sekitar </w:t>
      </w:r>
      <w:r>
        <w:rPr>
          <w:rFonts w:ascii="Times New Roman" w:hAnsi="Times New Roman"/>
          <w:color w:val="000000"/>
          <w:sz w:val="24"/>
          <w:szCs w:val="24"/>
        </w:rPr>
        <w:t>-</w:t>
      </w:r>
      <w:r w:rsidRPr="00A6586E">
        <w:rPr>
          <w:rFonts w:ascii="Times New Roman" w:hAnsi="Times New Roman"/>
          <w:color w:val="000000"/>
          <w:sz w:val="24"/>
          <w:szCs w:val="24"/>
        </w:rPr>
        <w:t xml:space="preserve"> Sebuah Ulasan)</w:t>
      </w:r>
    </w:p>
    <w:p w:rsidR="004A4F3E" w:rsidRPr="00A6586E" w:rsidRDefault="004A4F3E" w:rsidP="004A4F3E">
      <w:pPr>
        <w:spacing w:after="0" w:line="240" w:lineRule="auto"/>
        <w:jc w:val="center"/>
        <w:rPr>
          <w:rFonts w:ascii="Times New Roman" w:hAnsi="Times New Roman"/>
          <w:color w:val="000000"/>
          <w:sz w:val="20"/>
          <w:szCs w:val="20"/>
        </w:rPr>
      </w:pPr>
    </w:p>
    <w:p w:rsidR="004A4F3E" w:rsidRPr="00A6586E" w:rsidRDefault="004A4F3E" w:rsidP="004A4F3E">
      <w:pPr>
        <w:spacing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Faridah M. Marsin</w:t>
      </w:r>
      <w:r w:rsidRPr="00A6586E">
        <w:rPr>
          <w:rFonts w:ascii="Times New Roman" w:hAnsi="Times New Roman"/>
          <w:color w:val="000000"/>
          <w:sz w:val="20"/>
          <w:szCs w:val="20"/>
          <w:vertAlign w:val="superscript"/>
        </w:rPr>
        <w:t>1, 2</w:t>
      </w:r>
      <w:r w:rsidRPr="00A6586E">
        <w:rPr>
          <w:rFonts w:ascii="Times New Roman" w:hAnsi="Times New Roman"/>
          <w:color w:val="000000"/>
          <w:sz w:val="20"/>
          <w:szCs w:val="20"/>
        </w:rPr>
        <w:t>, Wan Aini Wan Ibrahim</w:t>
      </w:r>
      <w:r w:rsidRPr="00A6586E">
        <w:rPr>
          <w:rFonts w:ascii="Times New Roman" w:hAnsi="Times New Roman"/>
          <w:color w:val="000000"/>
          <w:sz w:val="20"/>
          <w:szCs w:val="20"/>
          <w:vertAlign w:val="superscript"/>
        </w:rPr>
        <w:t>1, 3</w:t>
      </w:r>
      <w:r w:rsidRPr="00A6586E">
        <w:rPr>
          <w:rFonts w:ascii="Times New Roman" w:hAnsi="Times New Roman"/>
          <w:color w:val="000000"/>
          <w:sz w:val="20"/>
          <w:szCs w:val="20"/>
        </w:rPr>
        <w:t>, Hamid Rashidi Nodeh</w:t>
      </w:r>
      <w:r w:rsidRPr="00A6586E">
        <w:rPr>
          <w:rFonts w:ascii="Times New Roman" w:hAnsi="Times New Roman"/>
          <w:color w:val="000000"/>
          <w:sz w:val="20"/>
          <w:szCs w:val="20"/>
          <w:vertAlign w:val="superscript"/>
        </w:rPr>
        <w:t>4</w:t>
      </w:r>
      <w:r w:rsidRPr="00A6586E">
        <w:rPr>
          <w:rFonts w:ascii="Times New Roman" w:hAnsi="Times New Roman"/>
          <w:color w:val="000000"/>
          <w:sz w:val="20"/>
          <w:szCs w:val="20"/>
        </w:rPr>
        <w:t>, Zetty Azalea Sutirman</w:t>
      </w:r>
      <w:r w:rsidRPr="00A6586E">
        <w:rPr>
          <w:rFonts w:ascii="Times New Roman" w:hAnsi="Times New Roman"/>
          <w:color w:val="000000"/>
          <w:sz w:val="20"/>
          <w:szCs w:val="20"/>
          <w:vertAlign w:val="superscript"/>
        </w:rPr>
        <w:t>1</w:t>
      </w:r>
      <w:r w:rsidRPr="00A6586E">
        <w:rPr>
          <w:rFonts w:ascii="Times New Roman" w:hAnsi="Times New Roman"/>
          <w:color w:val="000000"/>
          <w:sz w:val="20"/>
          <w:szCs w:val="20"/>
        </w:rPr>
        <w:t>, Ng Nyuk Ting</w:t>
      </w:r>
      <w:r w:rsidRPr="00A6586E">
        <w:rPr>
          <w:rFonts w:ascii="Times New Roman" w:hAnsi="Times New Roman"/>
          <w:color w:val="000000"/>
          <w:sz w:val="20"/>
          <w:szCs w:val="20"/>
          <w:vertAlign w:val="superscript"/>
        </w:rPr>
        <w:t>1</w:t>
      </w:r>
      <w:r w:rsidRPr="00A6586E">
        <w:rPr>
          <w:rFonts w:ascii="Times New Roman" w:hAnsi="Times New Roman"/>
          <w:color w:val="000000"/>
          <w:sz w:val="20"/>
          <w:szCs w:val="20"/>
        </w:rPr>
        <w:t>, Mohd Marsin Sanagi</w:t>
      </w:r>
      <w:r w:rsidRPr="00A6586E">
        <w:rPr>
          <w:rFonts w:ascii="Times New Roman" w:hAnsi="Times New Roman"/>
          <w:color w:val="000000"/>
          <w:sz w:val="20"/>
          <w:szCs w:val="20"/>
          <w:vertAlign w:val="superscript"/>
        </w:rPr>
        <w:t>1,3</w:t>
      </w:r>
      <w:r w:rsidRPr="00A6586E">
        <w:rPr>
          <w:rFonts w:ascii="Times New Roman" w:hAnsi="Times New Roman"/>
          <w:color w:val="000000"/>
          <w:sz w:val="20"/>
          <w:szCs w:val="20"/>
        </w:rPr>
        <w:t>*</w:t>
      </w:r>
    </w:p>
    <w:p w:rsidR="004A4F3E" w:rsidRPr="004A4F3E" w:rsidRDefault="004A4F3E" w:rsidP="004A4F3E">
      <w:pPr>
        <w:spacing w:after="0" w:line="240" w:lineRule="auto"/>
        <w:jc w:val="center"/>
        <w:rPr>
          <w:rFonts w:ascii="Times New Roman" w:hAnsi="Times New Roman"/>
          <w:color w:val="000000"/>
          <w:sz w:val="20"/>
          <w:szCs w:val="20"/>
        </w:rPr>
      </w:pPr>
    </w:p>
    <w:p w:rsidR="004A4F3E" w:rsidRPr="004A4F3E" w:rsidRDefault="004A4F3E" w:rsidP="004A4F3E">
      <w:pPr>
        <w:spacing w:after="0" w:line="240" w:lineRule="auto"/>
        <w:jc w:val="center"/>
        <w:rPr>
          <w:rFonts w:ascii="Times New Roman" w:hAnsi="Times New Roman"/>
          <w:i/>
          <w:sz w:val="20"/>
          <w:szCs w:val="20"/>
        </w:rPr>
      </w:pPr>
      <w:r w:rsidRPr="004A4F3E">
        <w:rPr>
          <w:rFonts w:ascii="Times New Roman" w:hAnsi="Times New Roman"/>
          <w:i/>
          <w:sz w:val="20"/>
          <w:szCs w:val="20"/>
          <w:vertAlign w:val="superscript"/>
        </w:rPr>
        <w:t>1</w:t>
      </w:r>
      <w:r w:rsidRPr="004A4F3E">
        <w:rPr>
          <w:rFonts w:ascii="Times New Roman" w:hAnsi="Times New Roman"/>
          <w:i/>
          <w:sz w:val="20"/>
          <w:szCs w:val="20"/>
        </w:rPr>
        <w:t xml:space="preserve">Department of Chemistry, Faculty of Science, </w:t>
      </w:r>
    </w:p>
    <w:p w:rsidR="004A4F3E" w:rsidRPr="004A4F3E" w:rsidRDefault="004A4F3E" w:rsidP="004A4F3E">
      <w:pPr>
        <w:spacing w:after="0" w:line="240" w:lineRule="auto"/>
        <w:jc w:val="center"/>
        <w:rPr>
          <w:rFonts w:ascii="Times New Roman" w:hAnsi="Times New Roman"/>
          <w:i/>
          <w:sz w:val="20"/>
          <w:szCs w:val="20"/>
        </w:rPr>
      </w:pPr>
      <w:r w:rsidRPr="004A4F3E">
        <w:rPr>
          <w:rFonts w:ascii="Times New Roman" w:hAnsi="Times New Roman"/>
          <w:i/>
          <w:sz w:val="20"/>
          <w:szCs w:val="20"/>
        </w:rPr>
        <w:t>Universiti Teknologi Malaysia, 81310 UTM Johor Bahru, Johor, Malaysia</w:t>
      </w:r>
    </w:p>
    <w:p w:rsidR="004A4F3E" w:rsidRPr="004A4F3E" w:rsidRDefault="004A4F3E" w:rsidP="004A4F3E">
      <w:pPr>
        <w:spacing w:after="0" w:line="240" w:lineRule="auto"/>
        <w:jc w:val="center"/>
        <w:rPr>
          <w:rFonts w:ascii="Times New Roman" w:hAnsi="Times New Roman"/>
          <w:i/>
          <w:sz w:val="20"/>
          <w:szCs w:val="20"/>
        </w:rPr>
      </w:pPr>
      <w:r w:rsidRPr="004A4F3E">
        <w:rPr>
          <w:rFonts w:ascii="Times New Roman" w:hAnsi="Times New Roman"/>
          <w:i/>
          <w:sz w:val="20"/>
          <w:szCs w:val="20"/>
          <w:vertAlign w:val="superscript"/>
        </w:rPr>
        <w:t>2</w:t>
      </w:r>
      <w:r w:rsidRPr="004A4F3E">
        <w:rPr>
          <w:rFonts w:ascii="Times New Roman" w:hAnsi="Times New Roman"/>
          <w:i/>
          <w:sz w:val="20"/>
          <w:szCs w:val="20"/>
        </w:rPr>
        <w:t>Malaysia Department of Chemistry (Southern Branch), 80100 Johor Bahru, Johor, Malaysia</w:t>
      </w:r>
    </w:p>
    <w:p w:rsidR="004A4F3E" w:rsidRPr="004A4F3E" w:rsidRDefault="004A4F3E" w:rsidP="004A4F3E">
      <w:pPr>
        <w:spacing w:after="0" w:line="240" w:lineRule="auto"/>
        <w:jc w:val="center"/>
        <w:rPr>
          <w:rFonts w:ascii="Times New Roman" w:hAnsi="Times New Roman"/>
          <w:i/>
          <w:sz w:val="20"/>
          <w:szCs w:val="20"/>
        </w:rPr>
      </w:pPr>
      <w:r w:rsidRPr="004A4F3E">
        <w:rPr>
          <w:rFonts w:ascii="Times New Roman" w:hAnsi="Times New Roman"/>
          <w:i/>
          <w:sz w:val="20"/>
          <w:szCs w:val="20"/>
          <w:vertAlign w:val="superscript"/>
        </w:rPr>
        <w:t>3</w:t>
      </w:r>
      <w:r w:rsidRPr="004A4F3E">
        <w:rPr>
          <w:rFonts w:ascii="Times New Roman" w:hAnsi="Times New Roman"/>
          <w:i/>
          <w:sz w:val="20"/>
          <w:szCs w:val="20"/>
        </w:rPr>
        <w:t xml:space="preserve">Centre for Sustainable Nanomaterials, Ibnu Sina Institute for Scientific and Industrial Research, </w:t>
      </w:r>
    </w:p>
    <w:p w:rsidR="004A4F3E" w:rsidRPr="004A4F3E" w:rsidRDefault="004A4F3E" w:rsidP="004A4F3E">
      <w:pPr>
        <w:spacing w:after="0" w:line="240" w:lineRule="auto"/>
        <w:jc w:val="center"/>
        <w:rPr>
          <w:rFonts w:ascii="Times New Roman" w:hAnsi="Times New Roman"/>
          <w:i/>
          <w:sz w:val="20"/>
          <w:szCs w:val="20"/>
        </w:rPr>
      </w:pPr>
      <w:r w:rsidRPr="004A4F3E">
        <w:rPr>
          <w:rFonts w:ascii="Times New Roman" w:hAnsi="Times New Roman"/>
          <w:i/>
          <w:sz w:val="20"/>
          <w:szCs w:val="20"/>
        </w:rPr>
        <w:t>Universiti Teknologi Malaysia, 81310 Johor Bahru, Johor, Malaysia</w:t>
      </w:r>
    </w:p>
    <w:p w:rsidR="004A4F3E" w:rsidRPr="004A4F3E" w:rsidRDefault="004A4F3E" w:rsidP="004A4F3E">
      <w:pPr>
        <w:spacing w:after="0" w:line="240" w:lineRule="auto"/>
        <w:jc w:val="center"/>
        <w:rPr>
          <w:rFonts w:ascii="Times New Roman" w:hAnsi="Times New Roman"/>
          <w:i/>
          <w:color w:val="000000"/>
          <w:sz w:val="20"/>
          <w:szCs w:val="20"/>
        </w:rPr>
      </w:pPr>
      <w:r w:rsidRPr="004A4F3E">
        <w:rPr>
          <w:rFonts w:ascii="Times New Roman" w:hAnsi="Times New Roman"/>
          <w:i/>
          <w:color w:val="000000"/>
          <w:sz w:val="20"/>
          <w:szCs w:val="20"/>
          <w:vertAlign w:val="superscript"/>
        </w:rPr>
        <w:t>4</w:t>
      </w:r>
      <w:r w:rsidRPr="004A4F3E">
        <w:rPr>
          <w:rFonts w:ascii="Times New Roman" w:hAnsi="Times New Roman"/>
          <w:i/>
          <w:color w:val="000000"/>
          <w:sz w:val="20"/>
          <w:szCs w:val="20"/>
        </w:rPr>
        <w:t>Department of Chemistry, Faculty of Science,</w:t>
      </w:r>
    </w:p>
    <w:p w:rsidR="004A4F3E" w:rsidRPr="004A4F3E" w:rsidRDefault="004A4F3E" w:rsidP="004A4F3E">
      <w:pPr>
        <w:spacing w:after="0" w:line="240" w:lineRule="auto"/>
        <w:jc w:val="center"/>
        <w:rPr>
          <w:rFonts w:ascii="Times New Roman" w:hAnsi="Times New Roman"/>
          <w:i/>
          <w:color w:val="000000"/>
          <w:sz w:val="20"/>
          <w:szCs w:val="20"/>
        </w:rPr>
      </w:pPr>
      <w:r w:rsidRPr="004A4F3E">
        <w:rPr>
          <w:rFonts w:ascii="Times New Roman" w:hAnsi="Times New Roman"/>
          <w:i/>
          <w:color w:val="000000"/>
          <w:sz w:val="20"/>
          <w:szCs w:val="20"/>
        </w:rPr>
        <w:t>University of Tehran, Tehran, Iran</w:t>
      </w:r>
    </w:p>
    <w:p w:rsidR="004A4F3E" w:rsidRPr="004A4F3E" w:rsidRDefault="004A4F3E" w:rsidP="004A4F3E">
      <w:pPr>
        <w:spacing w:after="0" w:line="240" w:lineRule="auto"/>
        <w:jc w:val="center"/>
        <w:rPr>
          <w:rFonts w:ascii="Times New Roman" w:hAnsi="Times New Roman"/>
          <w:noProof/>
          <w:sz w:val="20"/>
          <w:szCs w:val="20"/>
          <w:lang w:bidi="ar-SA"/>
        </w:rPr>
      </w:pPr>
    </w:p>
    <w:p w:rsidR="004A4F3E" w:rsidRPr="004A4F3E" w:rsidRDefault="004A4F3E" w:rsidP="004A4F3E">
      <w:pPr>
        <w:spacing w:after="0" w:line="240" w:lineRule="auto"/>
        <w:jc w:val="center"/>
        <w:rPr>
          <w:rFonts w:ascii="Times New Roman" w:hAnsi="Times New Roman"/>
          <w:i/>
          <w:noProof/>
          <w:sz w:val="20"/>
          <w:szCs w:val="20"/>
          <w:lang w:bidi="ar-SA"/>
        </w:rPr>
      </w:pPr>
      <w:r w:rsidRPr="004A4F3E">
        <w:rPr>
          <w:rFonts w:ascii="Times New Roman" w:hAnsi="Times New Roman"/>
          <w:i/>
          <w:noProof/>
          <w:sz w:val="20"/>
          <w:szCs w:val="20"/>
          <w:lang w:bidi="ar-SA"/>
        </w:rPr>
        <w:t xml:space="preserve">*Corresponding author:  </w:t>
      </w:r>
      <w:r w:rsidRPr="004A4F3E">
        <w:rPr>
          <w:rFonts w:ascii="Times New Roman" w:hAnsi="Times New Roman"/>
          <w:i/>
          <w:color w:val="000000"/>
          <w:sz w:val="20"/>
          <w:szCs w:val="20"/>
        </w:rPr>
        <w:t>marsin@kimia.fs.utm.my</w:t>
      </w:r>
    </w:p>
    <w:p w:rsidR="004A4F3E" w:rsidRPr="004A4F3E" w:rsidRDefault="004A4F3E" w:rsidP="004A4F3E">
      <w:pPr>
        <w:spacing w:after="0" w:line="240" w:lineRule="auto"/>
        <w:jc w:val="center"/>
        <w:rPr>
          <w:rFonts w:ascii="Times New Roman" w:hAnsi="Times New Roman"/>
          <w:noProof/>
          <w:sz w:val="20"/>
          <w:szCs w:val="20"/>
          <w:lang w:bidi="ar-SA"/>
        </w:rPr>
      </w:pPr>
    </w:p>
    <w:p w:rsidR="004A4F3E" w:rsidRPr="004A4F3E" w:rsidRDefault="004A4F3E" w:rsidP="004A4F3E">
      <w:pPr>
        <w:spacing w:after="0" w:line="240" w:lineRule="auto"/>
        <w:jc w:val="center"/>
        <w:rPr>
          <w:rFonts w:ascii="Times New Roman" w:hAnsi="Times New Roman"/>
          <w:noProof/>
          <w:sz w:val="20"/>
          <w:szCs w:val="20"/>
          <w:lang w:bidi="ar-SA"/>
        </w:rPr>
      </w:pPr>
    </w:p>
    <w:p w:rsidR="004A4F3E" w:rsidRPr="004A4F3E" w:rsidRDefault="004A4F3E" w:rsidP="004A4F3E">
      <w:pPr>
        <w:spacing w:after="0" w:line="240" w:lineRule="auto"/>
        <w:jc w:val="center"/>
        <w:rPr>
          <w:rFonts w:ascii="Times New Roman" w:hAnsi="Times New Roman"/>
          <w:noProof/>
          <w:sz w:val="20"/>
          <w:szCs w:val="20"/>
          <w:lang w:bidi="ar-SA"/>
        </w:rPr>
      </w:pPr>
      <w:r w:rsidRPr="004A4F3E">
        <w:rPr>
          <w:rFonts w:ascii="Times New Roman" w:hAnsi="Times New Roman"/>
          <w:noProof/>
          <w:sz w:val="20"/>
          <w:szCs w:val="20"/>
          <w:lang w:bidi="ar-SA"/>
        </w:rPr>
        <w:t>Received: 10 November 2017; Accepted: 28 February 2018</w:t>
      </w:r>
    </w:p>
    <w:p w:rsidR="004A4F3E" w:rsidRPr="004A4F3E" w:rsidRDefault="004A4F3E" w:rsidP="004A4F3E">
      <w:pPr>
        <w:spacing w:after="0" w:line="240" w:lineRule="auto"/>
        <w:jc w:val="center"/>
        <w:rPr>
          <w:rFonts w:ascii="Times New Roman" w:hAnsi="Times New Roman"/>
          <w:noProof/>
          <w:sz w:val="20"/>
          <w:szCs w:val="20"/>
          <w:lang w:bidi="ar-SA"/>
        </w:rPr>
      </w:pPr>
    </w:p>
    <w:p w:rsidR="004A4F3E" w:rsidRPr="004A4F3E" w:rsidRDefault="004A4F3E" w:rsidP="004A4F3E">
      <w:pPr>
        <w:spacing w:after="0" w:line="240" w:lineRule="auto"/>
        <w:jc w:val="center"/>
        <w:rPr>
          <w:rFonts w:ascii="Times New Roman" w:hAnsi="Times New Roman"/>
          <w:noProof/>
          <w:sz w:val="20"/>
          <w:szCs w:val="20"/>
          <w:lang w:bidi="ar-SA"/>
        </w:rPr>
      </w:pPr>
    </w:p>
    <w:p w:rsidR="004A4F3E" w:rsidRPr="004A4F3E" w:rsidRDefault="004A4F3E" w:rsidP="004A4F3E">
      <w:pPr>
        <w:spacing w:after="0" w:line="240" w:lineRule="auto"/>
        <w:jc w:val="center"/>
        <w:rPr>
          <w:rFonts w:ascii="Times New Roman" w:hAnsi="Times New Roman"/>
          <w:b/>
          <w:noProof/>
          <w:sz w:val="20"/>
          <w:szCs w:val="20"/>
          <w:lang w:bidi="ar-SA"/>
        </w:rPr>
      </w:pPr>
      <w:r w:rsidRPr="004A4F3E">
        <w:rPr>
          <w:rFonts w:ascii="Times New Roman" w:hAnsi="Times New Roman"/>
          <w:b/>
          <w:noProof/>
          <w:sz w:val="20"/>
          <w:szCs w:val="20"/>
          <w:lang w:bidi="ar-SA"/>
        </w:rPr>
        <w:t>Abstract</w:t>
      </w:r>
    </w:p>
    <w:p w:rsidR="004A4F3E" w:rsidRPr="004A4F3E" w:rsidRDefault="004A4F3E" w:rsidP="004A4F3E">
      <w:pPr>
        <w:spacing w:after="0" w:line="240" w:lineRule="auto"/>
        <w:jc w:val="both"/>
        <w:rPr>
          <w:rFonts w:ascii="Times New Roman" w:hAnsi="Times New Roman"/>
          <w:color w:val="000000"/>
          <w:sz w:val="20"/>
          <w:szCs w:val="20"/>
        </w:rPr>
      </w:pPr>
      <w:r w:rsidRPr="004A4F3E">
        <w:rPr>
          <w:rFonts w:ascii="Times New Roman" w:hAnsi="Times New Roman"/>
          <w:color w:val="000000"/>
          <w:sz w:val="20"/>
          <w:szCs w:val="20"/>
        </w:rPr>
        <w:t xml:space="preserve">The palm oil industry is an excellent source for huge quantities of highly useful biomass. Utilization of oil palm biomass-based materials for the removal of environmental pollutants appears to be a viable solution in the lights of promoting sustainable development. This article aims to review recent advances in the preparation of adsorbent from different parts of oil palm biomass for the removal of heavy metal and organic environmental pollutants from water. Physical and chemical factors that enhance the applicability of oil palm waste as adsorbents are also discussed. It is clear that each part of the oil palm biomass is potentially applicable as biosorbents for most environmental pollutants and the capability could be further enhanced through modifications in accordance with its intended pollutants. Modifications by chemical treatments such as acidic, basic or drying agent treatments under optimum dosages have been found to have significant effects on the selectivity of the analyte absorption. In general, basic treatment is more suitable for common pollutants such as metals, pesticide and basic dyes. Meanwhile, the acidic treatment is more suitable for non-polar organic pollutants such as phenols. Recent trends in the application of oil palm biomass as biosorbents are also discussed that together open new doors to sustainable development. </w:t>
      </w:r>
    </w:p>
    <w:p w:rsidR="004A4F3E" w:rsidRPr="004A4F3E" w:rsidRDefault="004A4F3E" w:rsidP="004A4F3E">
      <w:pPr>
        <w:spacing w:after="0" w:line="240" w:lineRule="auto"/>
        <w:jc w:val="both"/>
        <w:rPr>
          <w:rFonts w:ascii="Times New Roman" w:hAnsi="Times New Roman"/>
          <w:color w:val="000000"/>
          <w:sz w:val="20"/>
          <w:szCs w:val="20"/>
        </w:rPr>
      </w:pPr>
    </w:p>
    <w:p w:rsidR="004A4F3E" w:rsidRPr="004A4F3E" w:rsidRDefault="004A4F3E" w:rsidP="004A4F3E">
      <w:pPr>
        <w:spacing w:after="0" w:line="240" w:lineRule="auto"/>
        <w:jc w:val="both"/>
        <w:rPr>
          <w:rFonts w:ascii="Times New Roman" w:hAnsi="Times New Roman"/>
          <w:color w:val="000000"/>
          <w:sz w:val="20"/>
          <w:szCs w:val="20"/>
        </w:rPr>
      </w:pPr>
      <w:r w:rsidRPr="004A4F3E">
        <w:rPr>
          <w:rFonts w:ascii="Times New Roman" w:hAnsi="Times New Roman"/>
          <w:b/>
          <w:color w:val="000000"/>
          <w:sz w:val="20"/>
          <w:szCs w:val="20"/>
        </w:rPr>
        <w:t>Keywords</w:t>
      </w:r>
      <w:r w:rsidRPr="004A4F3E">
        <w:rPr>
          <w:rFonts w:ascii="Times New Roman" w:hAnsi="Times New Roman"/>
          <w:color w:val="000000"/>
          <w:sz w:val="20"/>
          <w:szCs w:val="20"/>
        </w:rPr>
        <w:t>:  oil palm biomass, adsorbent, activated carbon, environmental pollutants</w:t>
      </w:r>
    </w:p>
    <w:p w:rsidR="004A4F3E" w:rsidRPr="004A4F3E" w:rsidRDefault="004A4F3E" w:rsidP="004A4F3E">
      <w:pPr>
        <w:spacing w:after="0" w:line="240" w:lineRule="auto"/>
        <w:jc w:val="center"/>
        <w:rPr>
          <w:rFonts w:ascii="Times New Roman" w:hAnsi="Times New Roman"/>
          <w:b/>
          <w:color w:val="000000"/>
          <w:sz w:val="20"/>
          <w:szCs w:val="20"/>
        </w:rPr>
      </w:pPr>
    </w:p>
    <w:p w:rsidR="004A4F3E" w:rsidRPr="004A4F3E" w:rsidRDefault="004A4F3E" w:rsidP="004A4F3E">
      <w:pPr>
        <w:spacing w:after="0" w:line="240" w:lineRule="auto"/>
        <w:jc w:val="center"/>
        <w:rPr>
          <w:rFonts w:ascii="Times New Roman" w:hAnsi="Times New Roman"/>
          <w:b/>
          <w:color w:val="000000"/>
          <w:sz w:val="20"/>
          <w:szCs w:val="20"/>
        </w:rPr>
      </w:pPr>
      <w:r w:rsidRPr="004A4F3E">
        <w:rPr>
          <w:rFonts w:ascii="Times New Roman" w:hAnsi="Times New Roman"/>
          <w:b/>
          <w:color w:val="000000"/>
          <w:sz w:val="20"/>
          <w:szCs w:val="20"/>
        </w:rPr>
        <w:t>Abstrak</w:t>
      </w:r>
    </w:p>
    <w:p w:rsidR="004A4F3E" w:rsidRPr="004A4F3E" w:rsidRDefault="004A4F3E" w:rsidP="004A4F3E">
      <w:pPr>
        <w:spacing w:after="0" w:line="240" w:lineRule="auto"/>
        <w:jc w:val="both"/>
        <w:rPr>
          <w:rFonts w:ascii="Times New Roman" w:hAnsi="Times New Roman"/>
          <w:color w:val="000000"/>
          <w:sz w:val="20"/>
          <w:szCs w:val="20"/>
          <w:lang w:val="ms-MY"/>
        </w:rPr>
      </w:pPr>
      <w:r w:rsidRPr="004A4F3E">
        <w:rPr>
          <w:rFonts w:ascii="Times New Roman" w:hAnsi="Times New Roman"/>
          <w:color w:val="000000"/>
          <w:sz w:val="20"/>
          <w:szCs w:val="20"/>
          <w:lang w:val="ms-MY"/>
        </w:rPr>
        <w:t xml:space="preserve">Industri minyak kelapa sawit merupakan sumber yang baik untuk mendapatkan biojisim bermanfaat dalam kuantiti yang besar. Penggunaan bahan berasaskan biojisim minyak kelapa sawit bagi penyingkiran pencemar alam sekitar merupakan salah satu penyelesaian berdaya maju dalam mempromosi pembangunan mampan. Artikel ini bertujuan untuk mengulas kemajuan dalam penyediaan penjerap daripada pelbagai bahagian biojisim kelapa sawit bagi penyingkiran ion logam berat dan pencemar organik alam sekitar daripada air. Faktor fizikal dan kimia bagi meningkatkan kebolehgunaan sisa kelapa sawit sebagai penjerap juga dibincangkan. Ianya jelas bahawa setiap </w:t>
      </w:r>
      <w:r w:rsidRPr="004A4F3E">
        <w:rPr>
          <w:rFonts w:ascii="Times New Roman" w:hAnsi="Times New Roman"/>
          <w:color w:val="000000"/>
          <w:sz w:val="20"/>
          <w:szCs w:val="20"/>
          <w:lang w:val="ms-MY"/>
        </w:rPr>
        <w:lastRenderedPageBreak/>
        <w:t>bahagian biojisim kelapa sawit berpotensi untuk digunakan sebagai bio-pengerap bagi kebanyakan bahan pencemar, dan keupayaannya dapat dipertingkatkan melalui pengubahsuaian sesuai dengan bahan pencemar yang digunakan.  Pengubahsuaian dengan rawatan kimia misalnya rawatan asid, alkali dan ejen pengeringan dengan dos yang optimum didapati memberi kesan terhadap pemilihan penjerapan analit. Secara keseluruhan, rawatan alkali lebih sesuai bagi bahan pencemar lazim misalnya logam, racuk mahluk perosak, dan pewarna alkali. Sementara itu, rawatan asid lebih sesuai untuk bahan pencemar organik yang tidak berkutub misalnya fenol. Aliran terkini dalam aplikasi biojisim kelapa sawit sebagai bio-pengerap juga dibincangkan bagi membuka  laluan baharu untuk pembangunan mampan.</w:t>
      </w:r>
    </w:p>
    <w:p w:rsidR="004A4F3E" w:rsidRPr="004A4F3E" w:rsidRDefault="004A4F3E" w:rsidP="004A4F3E">
      <w:pPr>
        <w:spacing w:after="0" w:line="240" w:lineRule="auto"/>
        <w:jc w:val="both"/>
        <w:rPr>
          <w:rFonts w:ascii="Times New Roman" w:hAnsi="Times New Roman"/>
          <w:color w:val="000000"/>
          <w:sz w:val="20"/>
          <w:szCs w:val="20"/>
        </w:rPr>
      </w:pPr>
    </w:p>
    <w:p w:rsidR="003009AB" w:rsidRDefault="004A4F3E" w:rsidP="004A4F3E">
      <w:pPr>
        <w:spacing w:after="0" w:line="240" w:lineRule="auto"/>
        <w:jc w:val="both"/>
        <w:rPr>
          <w:rFonts w:ascii="Times New Roman" w:hAnsi="Times New Roman"/>
          <w:color w:val="000000"/>
          <w:sz w:val="20"/>
          <w:szCs w:val="20"/>
          <w:lang w:val="ms-MY"/>
        </w:rPr>
      </w:pPr>
      <w:r w:rsidRPr="004A4F3E">
        <w:rPr>
          <w:rFonts w:ascii="Times New Roman" w:hAnsi="Times New Roman"/>
          <w:b/>
          <w:color w:val="000000"/>
          <w:sz w:val="20"/>
          <w:szCs w:val="20"/>
        </w:rPr>
        <w:t xml:space="preserve">Kata kunci:  </w:t>
      </w:r>
      <w:r w:rsidRPr="004A4F3E">
        <w:rPr>
          <w:rFonts w:ascii="Times New Roman" w:hAnsi="Times New Roman"/>
          <w:color w:val="000000"/>
          <w:sz w:val="20"/>
          <w:szCs w:val="20"/>
          <w:lang w:val="ms-MY"/>
        </w:rPr>
        <w:t>biojisim kelapa sawit, penjerap, karbon teraktif, pencemar alam sekitar</w:t>
      </w:r>
    </w:p>
    <w:p w:rsidR="004A4F3E" w:rsidRDefault="004A4F3E" w:rsidP="004A4F3E">
      <w:pPr>
        <w:spacing w:after="0" w:line="240" w:lineRule="auto"/>
        <w:jc w:val="both"/>
        <w:rPr>
          <w:rFonts w:ascii="Times New Roman" w:hAnsi="Times New Roman"/>
          <w:color w:val="000000"/>
          <w:sz w:val="20"/>
          <w:szCs w:val="20"/>
          <w:lang w:val="ms-MY"/>
        </w:rPr>
      </w:pPr>
      <w:bookmarkStart w:id="0" w:name="_GoBack"/>
      <w:bookmarkEnd w:id="0"/>
    </w:p>
    <w:p w:rsidR="004A4F3E" w:rsidRPr="00F447A7" w:rsidRDefault="004A4F3E" w:rsidP="004A4F3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color w:val="000000"/>
          <w:sz w:val="20"/>
          <w:szCs w:val="20"/>
        </w:rPr>
        <w:fldChar w:fldCharType="begin" w:fldLock="1"/>
      </w:r>
      <w:r w:rsidRPr="00ED4110">
        <w:rPr>
          <w:rFonts w:ascii="Times New Roman" w:hAnsi="Times New Roman"/>
          <w:color w:val="000000"/>
          <w:sz w:val="20"/>
          <w:szCs w:val="20"/>
        </w:rPr>
        <w:instrText xml:space="preserve">ADDIN Mendeley Bibliography CSL_BIBLIOGRAPHY </w:instrText>
      </w:r>
      <w:r w:rsidRPr="00ED4110">
        <w:rPr>
          <w:rFonts w:ascii="Times New Roman" w:hAnsi="Times New Roman"/>
          <w:color w:val="000000"/>
          <w:sz w:val="20"/>
          <w:szCs w:val="20"/>
        </w:rPr>
        <w:fldChar w:fldCharType="separate"/>
      </w:r>
      <w:r w:rsidRPr="00ED4110">
        <w:rPr>
          <w:rFonts w:ascii="Times New Roman" w:hAnsi="Times New Roman"/>
          <w:noProof/>
          <w:sz w:val="20"/>
          <w:szCs w:val="20"/>
        </w:rPr>
        <w:t xml:space="preserve">Umar, A., Sanagi, M. M., Salisu, A., Wan Ibrahim, W. A., Abd Karim, K. J. and Abdul Keyon, A. S. (2016). Preparation and characterization of starch grafted with methacrylamide using ammonium persulphate initiator.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185</w:t>
      </w:r>
      <w:r w:rsidRPr="00ED4110">
        <w:rPr>
          <w:rFonts w:ascii="Times New Roman" w:hAnsi="Times New Roman"/>
          <w:noProof/>
          <w:sz w:val="20"/>
          <w:szCs w:val="20"/>
        </w:rPr>
        <w:t xml:space="preserve">:173–176.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Salisu, A., Sanagi, M. M., Naim, A. A. and Karim, K. J. (2015). Removal of methylene blue dye from aqueous solution using alginate grafted polyacrylonitrile beads. </w:t>
      </w:r>
      <w:r w:rsidRPr="00ED4110">
        <w:rPr>
          <w:rFonts w:ascii="Times New Roman" w:hAnsi="Times New Roman"/>
          <w:i/>
          <w:iCs/>
          <w:noProof/>
          <w:sz w:val="20"/>
          <w:szCs w:val="20"/>
        </w:rPr>
        <w:t>Der Pharma Chemica</w:t>
      </w:r>
      <w:r w:rsidRPr="00ED4110">
        <w:rPr>
          <w:rFonts w:ascii="Times New Roman" w:hAnsi="Times New Roman"/>
          <w:noProof/>
          <w:sz w:val="20"/>
          <w:szCs w:val="20"/>
        </w:rPr>
        <w:t xml:space="preserve">, </w:t>
      </w:r>
      <w:r w:rsidRPr="00ED4110">
        <w:rPr>
          <w:rFonts w:ascii="Times New Roman" w:hAnsi="Times New Roman"/>
          <w:iCs/>
          <w:noProof/>
          <w:sz w:val="20"/>
          <w:szCs w:val="20"/>
        </w:rPr>
        <w:t>7</w:t>
      </w:r>
      <w:r w:rsidRPr="00ED4110">
        <w:rPr>
          <w:rFonts w:ascii="Times New Roman" w:hAnsi="Times New Roman"/>
          <w:noProof/>
          <w:sz w:val="20"/>
          <w:szCs w:val="20"/>
        </w:rPr>
        <w:t xml:space="preserve">(2): 237–242.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Sanagi, M. M., Muzakkir Mat Jais, M. N., Kamaruzaman, S., Wan Ibrahim, W. A. and Baig, U. (2015). Multi-walled carbon nanotubes-agarose gel micro-solid phase extraction for the determination of triazine herbicides in water samples. </w:t>
      </w:r>
      <w:r w:rsidRPr="00ED4110">
        <w:rPr>
          <w:rFonts w:ascii="Times New Roman" w:hAnsi="Times New Roman"/>
          <w:i/>
          <w:iCs/>
          <w:noProof/>
          <w:sz w:val="20"/>
          <w:szCs w:val="20"/>
        </w:rPr>
        <w:t>Analytical Methods</w:t>
      </w:r>
      <w:r w:rsidRPr="00ED4110">
        <w:rPr>
          <w:rFonts w:ascii="Times New Roman" w:hAnsi="Times New Roman"/>
          <w:noProof/>
          <w:sz w:val="20"/>
          <w:szCs w:val="20"/>
        </w:rPr>
        <w:t xml:space="preserve">, </w:t>
      </w:r>
      <w:r w:rsidRPr="00ED4110">
        <w:rPr>
          <w:rFonts w:ascii="Times New Roman" w:hAnsi="Times New Roman"/>
          <w:iCs/>
          <w:noProof/>
          <w:sz w:val="20"/>
          <w:szCs w:val="20"/>
        </w:rPr>
        <w:t>7</w:t>
      </w:r>
      <w:r w:rsidRPr="00ED4110">
        <w:rPr>
          <w:rFonts w:ascii="Times New Roman" w:hAnsi="Times New Roman"/>
          <w:noProof/>
          <w:sz w:val="20"/>
          <w:szCs w:val="20"/>
        </w:rPr>
        <w:t xml:space="preserve">(6): 2862–2868.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Umar, A., Abu Naim, A. and Sanagi, M. M. (2014). Synthesis and characterization of chitosan grafted with polystyrene using ammonium persulfate initiator.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124</w:t>
      </w:r>
      <w:r w:rsidRPr="00ED4110">
        <w:rPr>
          <w:rFonts w:ascii="Times New Roman" w:hAnsi="Times New Roman"/>
          <w:noProof/>
          <w:sz w:val="20"/>
          <w:szCs w:val="20"/>
        </w:rPr>
        <w:t xml:space="preserve">: 12–14.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Sutirman, Z. A., Sanagi, M. M., Abd Karim, K. J. and Wan Ibrahim, W. A. (2016). Preparation of methacrylamide-functionalized crosslinked chitosan by free radical polymerization for the removal of lead ions. </w:t>
      </w:r>
      <w:r w:rsidRPr="00ED4110">
        <w:rPr>
          <w:rFonts w:ascii="Times New Roman" w:hAnsi="Times New Roman"/>
          <w:i/>
          <w:iCs/>
          <w:noProof/>
          <w:sz w:val="20"/>
          <w:szCs w:val="20"/>
        </w:rPr>
        <w:t>Carbohydrate Polymers</w:t>
      </w:r>
      <w:r w:rsidRPr="00ED4110">
        <w:rPr>
          <w:rFonts w:ascii="Times New Roman" w:hAnsi="Times New Roman"/>
          <w:noProof/>
          <w:sz w:val="20"/>
          <w:szCs w:val="20"/>
        </w:rPr>
        <w:t xml:space="preserve">, </w:t>
      </w:r>
      <w:r w:rsidRPr="00ED4110">
        <w:rPr>
          <w:rFonts w:ascii="Times New Roman" w:hAnsi="Times New Roman"/>
          <w:iCs/>
          <w:noProof/>
          <w:sz w:val="20"/>
          <w:szCs w:val="20"/>
        </w:rPr>
        <w:t>151</w:t>
      </w:r>
      <w:r w:rsidRPr="00ED4110">
        <w:rPr>
          <w:rFonts w:ascii="Times New Roman" w:hAnsi="Times New Roman"/>
          <w:noProof/>
          <w:sz w:val="20"/>
          <w:szCs w:val="20"/>
        </w:rPr>
        <w:t xml:space="preserve">: 1091–1099.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Malaysia Palm Oil Board. (2016). </w:t>
      </w:r>
      <w:r w:rsidRPr="00ED4110">
        <w:rPr>
          <w:rFonts w:ascii="Times New Roman" w:hAnsi="Times New Roman"/>
          <w:iCs/>
          <w:noProof/>
          <w:sz w:val="20"/>
          <w:szCs w:val="20"/>
        </w:rPr>
        <w:t>Overview of the malaysian oil palm industry</w:t>
      </w:r>
      <w:r w:rsidRPr="00ED4110">
        <w:rPr>
          <w:rFonts w:ascii="Times New Roman" w:hAnsi="Times New Roman"/>
          <w:noProof/>
          <w:sz w:val="20"/>
          <w:szCs w:val="20"/>
        </w:rPr>
        <w:t>.  http://bepi.mpob.gov.my/</w:t>
      </w:r>
      <w:r>
        <w:rPr>
          <w:rFonts w:ascii="Times New Roman" w:hAnsi="Times New Roman"/>
          <w:noProof/>
          <w:sz w:val="20"/>
          <w:szCs w:val="20"/>
        </w:rPr>
        <w:t xml:space="preserve"> </w:t>
      </w:r>
      <w:r w:rsidRPr="00ED4110">
        <w:rPr>
          <w:rFonts w:ascii="Times New Roman" w:hAnsi="Times New Roman"/>
          <w:noProof/>
          <w:sz w:val="20"/>
          <w:szCs w:val="20"/>
        </w:rPr>
        <w:t xml:space="preserve">images/overview/Overview_of_Industry_2016.pdf [Accessed online May 2017].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Sumathi, S., Chai, S. P. and Mohamed, A. R. (2008). Utilization of oil palm as a source of renewable energy in Malaysia. </w:t>
      </w:r>
      <w:r w:rsidRPr="00ED4110">
        <w:rPr>
          <w:rFonts w:ascii="Times New Roman" w:hAnsi="Times New Roman"/>
          <w:i/>
          <w:iCs/>
          <w:noProof/>
          <w:sz w:val="20"/>
          <w:szCs w:val="20"/>
        </w:rPr>
        <w:t>Renewable and Sustainable Energy Reviews</w:t>
      </w:r>
      <w:r w:rsidRPr="00ED4110">
        <w:rPr>
          <w:rFonts w:ascii="Times New Roman" w:hAnsi="Times New Roman"/>
          <w:noProof/>
          <w:sz w:val="20"/>
          <w:szCs w:val="20"/>
        </w:rPr>
        <w:t xml:space="preserve">, </w:t>
      </w:r>
      <w:r w:rsidRPr="00ED4110">
        <w:rPr>
          <w:rFonts w:ascii="Times New Roman" w:hAnsi="Times New Roman"/>
          <w:iCs/>
          <w:noProof/>
          <w:sz w:val="20"/>
          <w:szCs w:val="20"/>
        </w:rPr>
        <w:t>12</w:t>
      </w:r>
      <w:r w:rsidRPr="00ED4110">
        <w:rPr>
          <w:rFonts w:ascii="Times New Roman" w:hAnsi="Times New Roman"/>
          <w:noProof/>
          <w:sz w:val="20"/>
          <w:szCs w:val="20"/>
        </w:rPr>
        <w:t xml:space="preserve">(9): 2404–2421.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Sanagi, M. M., See, H. H., Wan Ibrahim, W. A. and Naim, A. A. (2005). Determination of carotene, tocopherols and tocotrienols in residue oil from palm pressed fiber using pressurized liquid extraction-normal phase liquid chromatography. </w:t>
      </w:r>
      <w:r w:rsidRPr="00ED4110">
        <w:rPr>
          <w:rFonts w:ascii="Times New Roman" w:hAnsi="Times New Roman"/>
          <w:i/>
          <w:iCs/>
          <w:noProof/>
          <w:sz w:val="20"/>
          <w:szCs w:val="20"/>
        </w:rPr>
        <w:t>Analytica Chimica Acta</w:t>
      </w:r>
      <w:r w:rsidRPr="00ED4110">
        <w:rPr>
          <w:rFonts w:ascii="Times New Roman" w:hAnsi="Times New Roman"/>
          <w:noProof/>
          <w:sz w:val="20"/>
          <w:szCs w:val="20"/>
        </w:rPr>
        <w:t xml:space="preserve">, </w:t>
      </w:r>
      <w:r w:rsidRPr="00ED4110">
        <w:rPr>
          <w:rFonts w:ascii="Times New Roman" w:hAnsi="Times New Roman"/>
          <w:iCs/>
          <w:noProof/>
          <w:sz w:val="20"/>
          <w:szCs w:val="20"/>
        </w:rPr>
        <w:t>538</w:t>
      </w:r>
      <w:r w:rsidRPr="00ED4110">
        <w:rPr>
          <w:rFonts w:ascii="Times New Roman" w:hAnsi="Times New Roman"/>
          <w:noProof/>
          <w:sz w:val="20"/>
          <w:szCs w:val="20"/>
        </w:rPr>
        <w:t>(1–2): 71–76.</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Ng, F. Y., Yew, F. K. and Basiron, K. Y. (2011). A renewable future driven with malaysian palm oil-based green technology. </w:t>
      </w:r>
      <w:r w:rsidRPr="00ED4110">
        <w:rPr>
          <w:rFonts w:ascii="Times New Roman" w:hAnsi="Times New Roman"/>
          <w:i/>
          <w:iCs/>
          <w:noProof/>
          <w:sz w:val="20"/>
          <w:szCs w:val="20"/>
        </w:rPr>
        <w:t>Journal of Oil Palm and The Environment</w:t>
      </w:r>
      <w:r w:rsidRPr="00ED4110">
        <w:rPr>
          <w:rFonts w:ascii="Times New Roman" w:hAnsi="Times New Roman"/>
          <w:noProof/>
          <w:sz w:val="20"/>
          <w:szCs w:val="20"/>
        </w:rPr>
        <w:t xml:space="preserve">, </w:t>
      </w:r>
      <w:r w:rsidRPr="00ED4110">
        <w:rPr>
          <w:rFonts w:ascii="Times New Roman" w:hAnsi="Times New Roman"/>
          <w:iCs/>
          <w:noProof/>
          <w:sz w:val="20"/>
          <w:szCs w:val="20"/>
        </w:rPr>
        <w:t>2</w:t>
      </w:r>
      <w:r w:rsidRPr="00ED4110">
        <w:rPr>
          <w:rFonts w:ascii="Times New Roman" w:hAnsi="Times New Roman"/>
          <w:noProof/>
          <w:sz w:val="20"/>
          <w:szCs w:val="20"/>
        </w:rPr>
        <w:t xml:space="preserve">: 1–7.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Web of Science Core Collection (2017). Oil palm biowaste. </w:t>
      </w:r>
      <w:r w:rsidRPr="00ED4110">
        <w:rPr>
          <w:rFonts w:ascii="Times New Roman" w:hAnsi="Times New Roman"/>
          <w:color w:val="000000" w:themeColor="text1"/>
          <w:sz w:val="20"/>
          <w:szCs w:val="20"/>
        </w:rPr>
        <w:t>https://apps.webofknowledge.com, [Access online 7 November 2017].</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Malaysian Palm Oil Board (2016). </w:t>
      </w:r>
      <w:r w:rsidRPr="00ED4110">
        <w:rPr>
          <w:rFonts w:ascii="Times New Roman" w:hAnsi="Times New Roman"/>
          <w:iCs/>
          <w:noProof/>
          <w:sz w:val="20"/>
          <w:szCs w:val="20"/>
        </w:rPr>
        <w:t>Oil palm statistics</w:t>
      </w:r>
      <w:r w:rsidRPr="00ED4110">
        <w:rPr>
          <w:rFonts w:ascii="Times New Roman" w:hAnsi="Times New Roman"/>
          <w:noProof/>
          <w:sz w:val="20"/>
          <w:szCs w:val="20"/>
        </w:rPr>
        <w:t xml:space="preserve">. </w:t>
      </w:r>
      <w:r w:rsidRPr="00ED4110">
        <w:rPr>
          <w:rFonts w:ascii="Times New Roman" w:hAnsi="Times New Roman"/>
          <w:iCs/>
          <w:noProof/>
          <w:sz w:val="20"/>
          <w:szCs w:val="20"/>
        </w:rPr>
        <w:t>fact sheets on malaysian palm oil</w:t>
      </w:r>
      <w:r w:rsidRPr="00ED4110">
        <w:rPr>
          <w:rFonts w:ascii="Times New Roman" w:hAnsi="Times New Roman"/>
          <w:noProof/>
          <w:sz w:val="20"/>
          <w:szCs w:val="20"/>
        </w:rPr>
        <w:t>. http://bepi.mpob.gov.my/images/overview/Overview_of_Industry_2016.pdf [Access online May 2017].</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Guo, J. and Lua, A. C. (2002). Characterization of adsorbent prepared from oil-palm shell by CO</w:t>
      </w:r>
      <w:r w:rsidRPr="00ED4110">
        <w:rPr>
          <w:rFonts w:ascii="Times New Roman" w:hAnsi="Times New Roman"/>
          <w:noProof/>
          <w:sz w:val="20"/>
          <w:szCs w:val="20"/>
          <w:vertAlign w:val="subscript"/>
        </w:rPr>
        <w:t>2</w:t>
      </w:r>
      <w:r w:rsidRPr="00ED4110">
        <w:rPr>
          <w:rFonts w:ascii="Times New Roman" w:hAnsi="Times New Roman"/>
          <w:noProof/>
          <w:sz w:val="20"/>
          <w:szCs w:val="20"/>
        </w:rPr>
        <w:t xml:space="preserve"> activation for removal of gaseous pollutants.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55</w:t>
      </w:r>
      <w:r w:rsidRPr="00ED4110">
        <w:rPr>
          <w:rFonts w:ascii="Times New Roman" w:hAnsi="Times New Roman"/>
          <w:noProof/>
          <w:sz w:val="20"/>
          <w:szCs w:val="20"/>
        </w:rPr>
        <w:t xml:space="preserve">(5): 334–339.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Guo, J., Xu, W. S., Chen, Y. L. and Lua, A. C. (2005). Adsorption of NH</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onto activated carbon prepared from palm shells impregnated with H</w:t>
      </w:r>
      <w:r w:rsidRPr="00ED4110">
        <w:rPr>
          <w:rFonts w:ascii="Times New Roman" w:hAnsi="Times New Roman"/>
          <w:noProof/>
          <w:sz w:val="20"/>
          <w:szCs w:val="20"/>
          <w:vertAlign w:val="subscript"/>
        </w:rPr>
        <w:t>2</w:t>
      </w:r>
      <w:r w:rsidRPr="00ED4110">
        <w:rPr>
          <w:rFonts w:ascii="Times New Roman" w:hAnsi="Times New Roman"/>
          <w:noProof/>
          <w:sz w:val="20"/>
          <w:szCs w:val="20"/>
        </w:rPr>
        <w:t>SO</w:t>
      </w:r>
      <w:r w:rsidRPr="00ED4110">
        <w:rPr>
          <w:rFonts w:ascii="Times New Roman" w:hAnsi="Times New Roman"/>
          <w:noProof/>
          <w:sz w:val="20"/>
          <w:szCs w:val="20"/>
          <w:vertAlign w:val="subscript"/>
        </w:rPr>
        <w:t>4</w:t>
      </w:r>
      <w:r w:rsidRPr="00ED4110">
        <w:rPr>
          <w:rFonts w:ascii="Times New Roman" w:hAnsi="Times New Roman"/>
          <w:noProof/>
          <w:sz w:val="20"/>
          <w:szCs w:val="20"/>
        </w:rPr>
        <w:t xml:space="preserve">. </w:t>
      </w:r>
      <w:r w:rsidRPr="00ED4110">
        <w:rPr>
          <w:rFonts w:ascii="Times New Roman" w:hAnsi="Times New Roman"/>
          <w:i/>
          <w:iCs/>
          <w:noProof/>
          <w:sz w:val="20"/>
          <w:szCs w:val="20"/>
        </w:rPr>
        <w:t>Journal of Colloid and Interface Science</w:t>
      </w:r>
      <w:r w:rsidRPr="00ED4110">
        <w:rPr>
          <w:rFonts w:ascii="Times New Roman" w:hAnsi="Times New Roman"/>
          <w:noProof/>
          <w:sz w:val="20"/>
          <w:szCs w:val="20"/>
        </w:rPr>
        <w:t xml:space="preserve">, </w:t>
      </w:r>
      <w:r w:rsidRPr="00ED4110">
        <w:rPr>
          <w:rFonts w:ascii="Times New Roman" w:hAnsi="Times New Roman"/>
          <w:iCs/>
          <w:noProof/>
          <w:sz w:val="20"/>
          <w:szCs w:val="20"/>
        </w:rPr>
        <w:t>281</w:t>
      </w:r>
      <w:r w:rsidRPr="00ED4110">
        <w:rPr>
          <w:rFonts w:ascii="Times New Roman" w:hAnsi="Times New Roman"/>
          <w:noProof/>
          <w:sz w:val="20"/>
          <w:szCs w:val="20"/>
        </w:rPr>
        <w:t xml:space="preserve">(2): 285–290.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Meier, D., Andersons, B., Irbe, I., Chirkova, J. and Faix, O. (2008). Preliminary study on fungicide and sorption effects of fast pyrolysis liquids used as wood preservative. In A. V. Bridgwater (Ed.), </w:t>
      </w:r>
      <w:r w:rsidRPr="00ED4110">
        <w:rPr>
          <w:rFonts w:ascii="Times New Roman" w:hAnsi="Times New Roman"/>
          <w:i/>
          <w:iCs/>
          <w:noProof/>
          <w:sz w:val="20"/>
          <w:szCs w:val="20"/>
        </w:rPr>
        <w:t>Progress in Thermochemical Biomass Conversion</w:t>
      </w:r>
      <w:r w:rsidRPr="00ED4110">
        <w:rPr>
          <w:rFonts w:ascii="Times New Roman" w:hAnsi="Times New Roman"/>
          <w:noProof/>
          <w:sz w:val="20"/>
          <w:szCs w:val="20"/>
        </w:rPr>
        <w:t>. Oxford: Blackwell Science: 1550–1563.</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Nomanbhay, S. M., Hussain, R. and Palanisamy, K. (2013). Microwave-Assisted alkaline pretreatment and microwave assisted enzymatic saccharification of oil palm empty fruit bunch fiber for enhanced fermentable sugar yield. </w:t>
      </w:r>
      <w:r w:rsidRPr="00ED4110">
        <w:rPr>
          <w:rFonts w:ascii="Times New Roman" w:hAnsi="Times New Roman"/>
          <w:i/>
          <w:iCs/>
          <w:noProof/>
          <w:sz w:val="20"/>
          <w:szCs w:val="20"/>
        </w:rPr>
        <w:t>Journal of Sustainable Bioenergy Systems</w:t>
      </w:r>
      <w:r w:rsidRPr="00ED4110">
        <w:rPr>
          <w:rFonts w:ascii="Times New Roman" w:hAnsi="Times New Roman"/>
          <w:noProof/>
          <w:sz w:val="20"/>
          <w:szCs w:val="20"/>
        </w:rPr>
        <w:t xml:space="preserve">, </w:t>
      </w:r>
      <w:r w:rsidRPr="00ED4110">
        <w:rPr>
          <w:rFonts w:ascii="Times New Roman" w:hAnsi="Times New Roman"/>
          <w:iCs/>
          <w:noProof/>
          <w:sz w:val="20"/>
          <w:szCs w:val="20"/>
        </w:rPr>
        <w:t>3</w:t>
      </w:r>
      <w:r w:rsidRPr="00ED4110">
        <w:rPr>
          <w:rFonts w:ascii="Times New Roman" w:hAnsi="Times New Roman"/>
          <w:noProof/>
          <w:sz w:val="20"/>
          <w:szCs w:val="20"/>
        </w:rPr>
        <w:t xml:space="preserve">(1): 7–17.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Ofori-Boateng, C. and Lee, K. T. (2013). Sustainable utilization of oil palm wastes for bioactive phytochemicals for the benefit of the oil palm and nutraceutical industries. </w:t>
      </w:r>
      <w:r w:rsidRPr="00ED4110">
        <w:rPr>
          <w:rFonts w:ascii="Times New Roman" w:hAnsi="Times New Roman"/>
          <w:i/>
          <w:iCs/>
          <w:noProof/>
          <w:sz w:val="20"/>
          <w:szCs w:val="20"/>
        </w:rPr>
        <w:t>Phytochemistry Reviews</w:t>
      </w:r>
      <w:r w:rsidRPr="00ED4110">
        <w:rPr>
          <w:rFonts w:ascii="Times New Roman" w:hAnsi="Times New Roman"/>
          <w:noProof/>
          <w:sz w:val="20"/>
          <w:szCs w:val="20"/>
        </w:rPr>
        <w:t xml:space="preserve">, </w:t>
      </w:r>
      <w:r w:rsidRPr="00ED4110">
        <w:rPr>
          <w:rFonts w:ascii="Times New Roman" w:hAnsi="Times New Roman"/>
          <w:iCs/>
          <w:noProof/>
          <w:sz w:val="20"/>
          <w:szCs w:val="20"/>
        </w:rPr>
        <w:t>12</w:t>
      </w:r>
      <w:r w:rsidRPr="00ED4110">
        <w:rPr>
          <w:rFonts w:ascii="Times New Roman" w:hAnsi="Times New Roman"/>
          <w:noProof/>
          <w:sz w:val="20"/>
          <w:szCs w:val="20"/>
        </w:rPr>
        <w:t xml:space="preserve">(1): 173–190. </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Rugayah, A. F., Astimar, A. A. and Norzita, N. (2014). Preparation and characterisation of activated carbon from palm kernel shell by physical activation with steam. </w:t>
      </w:r>
      <w:r w:rsidRPr="00ED4110">
        <w:rPr>
          <w:rFonts w:ascii="Times New Roman" w:hAnsi="Times New Roman"/>
          <w:i/>
          <w:iCs/>
          <w:noProof/>
          <w:sz w:val="20"/>
          <w:szCs w:val="20"/>
        </w:rPr>
        <w:t>Journal of Oil Palm Research</w:t>
      </w:r>
      <w:r w:rsidRPr="00ED4110">
        <w:rPr>
          <w:rFonts w:ascii="Times New Roman" w:hAnsi="Times New Roman"/>
          <w:noProof/>
          <w:sz w:val="20"/>
          <w:szCs w:val="20"/>
        </w:rPr>
        <w:t xml:space="preserve">, </w:t>
      </w:r>
      <w:r w:rsidRPr="00ED4110">
        <w:rPr>
          <w:rFonts w:ascii="Times New Roman" w:hAnsi="Times New Roman"/>
          <w:iCs/>
          <w:noProof/>
          <w:sz w:val="20"/>
          <w:szCs w:val="20"/>
        </w:rPr>
        <w:t>26</w:t>
      </w:r>
      <w:r w:rsidRPr="00ED4110">
        <w:rPr>
          <w:rFonts w:ascii="Times New Roman" w:hAnsi="Times New Roman"/>
          <w:noProof/>
          <w:sz w:val="20"/>
          <w:szCs w:val="20"/>
        </w:rPr>
        <w:t>(3): 251–264.</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lastRenderedPageBreak/>
        <w:t xml:space="preserve">Ahmad, T., Danish, M., Rafatullah, M., Ghazali, A., Sulaiman, O., Hashim, R., and Ibrahim, M. N. M. (2012). The use of date palm as a potential adsorbent for wastewater treatment: A review. </w:t>
      </w:r>
      <w:r w:rsidRPr="00ED4110">
        <w:rPr>
          <w:rFonts w:ascii="Times New Roman" w:hAnsi="Times New Roman"/>
          <w:i/>
          <w:iCs/>
          <w:noProof/>
          <w:sz w:val="20"/>
          <w:szCs w:val="20"/>
        </w:rPr>
        <w:t>Environmental Science and Pollution Research</w:t>
      </w:r>
      <w:r w:rsidRPr="00ED4110">
        <w:rPr>
          <w:rFonts w:ascii="Times New Roman" w:hAnsi="Times New Roman"/>
          <w:noProof/>
          <w:sz w:val="20"/>
          <w:szCs w:val="20"/>
        </w:rPr>
        <w:t xml:space="preserve">, </w:t>
      </w:r>
      <w:r w:rsidRPr="00ED4110">
        <w:rPr>
          <w:rFonts w:ascii="Times New Roman" w:hAnsi="Times New Roman"/>
          <w:iCs/>
          <w:noProof/>
          <w:sz w:val="20"/>
          <w:szCs w:val="20"/>
        </w:rPr>
        <w:t>19</w:t>
      </w:r>
      <w:r w:rsidRPr="00ED4110">
        <w:rPr>
          <w:rFonts w:ascii="Times New Roman" w:hAnsi="Times New Roman"/>
          <w:noProof/>
          <w:sz w:val="20"/>
          <w:szCs w:val="20"/>
        </w:rPr>
        <w:t xml:space="preserve">(5): 1464–1484.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Sidik, S. M., Jalil, A. A., Triwahyono, S., Adam, S. H., Satar, M. A. H. and Hameed, B. H. (2012). Modified oil palm leaves adsorbent with enhanced hydrophobicity for crude oil removal.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203</w:t>
      </w:r>
      <w:r w:rsidRPr="00ED4110">
        <w:rPr>
          <w:rFonts w:ascii="Times New Roman" w:hAnsi="Times New Roman"/>
          <w:noProof/>
          <w:sz w:val="20"/>
          <w:szCs w:val="20"/>
        </w:rPr>
        <w:t xml:space="preserve">: 9–18.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Hamza, U. D., Nasri, N. S., Amin, N. S., Mohammed, J. and Zain, H. M. (2016). Characteristics of oil palm shell biochar and activated carbon prepared at different carbonization times.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15</w:t>
      </w:r>
      <w:r w:rsidRPr="00ED4110">
        <w:rPr>
          <w:rFonts w:ascii="Times New Roman" w:hAnsi="Times New Roman"/>
          <w:noProof/>
          <w:sz w:val="20"/>
          <w:szCs w:val="20"/>
        </w:rPr>
        <w:t xml:space="preserve">(17): 7999–8006.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Sutrisno, B. and Hidayat, A. (2015). The effects of activation temperature on physico-chemical characteristics of activated carbons derived from biomass wastes. </w:t>
      </w:r>
      <w:r w:rsidRPr="00ED4110">
        <w:rPr>
          <w:rFonts w:ascii="Times New Roman" w:hAnsi="Times New Roman"/>
          <w:i/>
          <w:iCs/>
          <w:noProof/>
          <w:sz w:val="20"/>
          <w:szCs w:val="20"/>
        </w:rPr>
        <w:t>AIP Conference Proceedings</w:t>
      </w:r>
      <w:r w:rsidRPr="00ED4110">
        <w:rPr>
          <w:rFonts w:ascii="Times New Roman" w:hAnsi="Times New Roman"/>
          <w:noProof/>
          <w:sz w:val="20"/>
          <w:szCs w:val="20"/>
        </w:rPr>
        <w:t xml:space="preserve">, </w:t>
      </w:r>
      <w:r w:rsidRPr="00ED4110">
        <w:rPr>
          <w:rFonts w:ascii="Times New Roman" w:hAnsi="Times New Roman"/>
          <w:iCs/>
          <w:noProof/>
          <w:sz w:val="20"/>
          <w:szCs w:val="20"/>
        </w:rPr>
        <w:t>1699</w:t>
      </w:r>
      <w:r w:rsidRPr="00ED4110">
        <w:rPr>
          <w:rFonts w:ascii="Times New Roman" w:hAnsi="Times New Roman"/>
          <w:noProof/>
          <w:sz w:val="20"/>
          <w:szCs w:val="20"/>
        </w:rPr>
        <w:t>: 0</w:t>
      </w:r>
      <w:r w:rsidRPr="00ED4110">
        <w:rPr>
          <w:rFonts w:ascii="Times New Roman" w:hAnsi="Times New Roman"/>
          <w:iCs/>
          <w:noProof/>
          <w:sz w:val="20"/>
          <w:szCs w:val="20"/>
        </w:rPr>
        <w:t>60016</w:t>
      </w:r>
      <w:r w:rsidRPr="00ED4110">
        <w:rPr>
          <w:rFonts w:ascii="Times New Roman" w:hAnsi="Times New Roman"/>
          <w:noProof/>
          <w:sz w:val="20"/>
          <w:szCs w:val="20"/>
        </w:rPr>
        <w:t xml:space="preserve">.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Wirasnita, R., Hadibarata, T., Mohd Yusoff, A. R. and Mat Lazim, Z. (2015). Preparation and characterization of activated </w:t>
      </w:r>
      <w:r>
        <w:rPr>
          <w:rFonts w:ascii="Times New Roman" w:hAnsi="Times New Roman"/>
          <w:noProof/>
          <w:sz w:val="20"/>
          <w:szCs w:val="20"/>
        </w:rPr>
        <w:t xml:space="preserve"> </w:t>
      </w:r>
      <w:r w:rsidRPr="00ED4110">
        <w:rPr>
          <w:rFonts w:ascii="Times New Roman" w:hAnsi="Times New Roman"/>
          <w:noProof/>
          <w:sz w:val="20"/>
          <w:szCs w:val="20"/>
        </w:rPr>
        <w:t xml:space="preserve">carbon </w:t>
      </w:r>
      <w:r>
        <w:rPr>
          <w:rFonts w:ascii="Times New Roman" w:hAnsi="Times New Roman"/>
          <w:noProof/>
          <w:sz w:val="20"/>
          <w:szCs w:val="20"/>
        </w:rPr>
        <w:t xml:space="preserve"> </w:t>
      </w:r>
      <w:r w:rsidRPr="00ED4110">
        <w:rPr>
          <w:rFonts w:ascii="Times New Roman" w:hAnsi="Times New Roman"/>
          <w:noProof/>
          <w:sz w:val="20"/>
          <w:szCs w:val="20"/>
        </w:rPr>
        <w:t>from</w:t>
      </w:r>
      <w:r>
        <w:rPr>
          <w:rFonts w:ascii="Times New Roman" w:hAnsi="Times New Roman"/>
          <w:noProof/>
          <w:sz w:val="20"/>
          <w:szCs w:val="20"/>
        </w:rPr>
        <w:t xml:space="preserve"> </w:t>
      </w:r>
      <w:r w:rsidRPr="00ED4110">
        <w:rPr>
          <w:rFonts w:ascii="Times New Roman" w:hAnsi="Times New Roman"/>
          <w:noProof/>
          <w:sz w:val="20"/>
          <w:szCs w:val="20"/>
        </w:rPr>
        <w:t xml:space="preserve"> oil palm empty fruit bunch wastes </w:t>
      </w:r>
      <w:r>
        <w:rPr>
          <w:rFonts w:ascii="Times New Roman" w:hAnsi="Times New Roman"/>
          <w:noProof/>
          <w:sz w:val="20"/>
          <w:szCs w:val="20"/>
        </w:rPr>
        <w:t xml:space="preserve"> </w:t>
      </w:r>
      <w:r w:rsidRPr="00ED4110">
        <w:rPr>
          <w:rFonts w:ascii="Times New Roman" w:hAnsi="Times New Roman"/>
          <w:noProof/>
          <w:sz w:val="20"/>
          <w:szCs w:val="20"/>
        </w:rPr>
        <w:t xml:space="preserve">using zinc chloride. </w:t>
      </w:r>
      <w:r w:rsidRPr="00ED4110">
        <w:rPr>
          <w:rFonts w:ascii="Times New Roman" w:hAnsi="Times New Roman"/>
          <w:i/>
          <w:iCs/>
          <w:noProof/>
          <w:sz w:val="20"/>
          <w:szCs w:val="20"/>
        </w:rPr>
        <w:t>Jurnal Teknologi</w:t>
      </w:r>
      <w:r w:rsidRPr="00ED4110">
        <w:rPr>
          <w:rFonts w:ascii="Times New Roman" w:hAnsi="Times New Roman"/>
          <w:noProof/>
          <w:sz w:val="20"/>
          <w:szCs w:val="20"/>
        </w:rPr>
        <w:t xml:space="preserve">, </w:t>
      </w:r>
      <w:r w:rsidRPr="00ED4110">
        <w:rPr>
          <w:rFonts w:ascii="Times New Roman" w:hAnsi="Times New Roman"/>
          <w:iCs/>
          <w:noProof/>
          <w:sz w:val="20"/>
          <w:szCs w:val="20"/>
        </w:rPr>
        <w:t>74</w:t>
      </w:r>
      <w:r w:rsidRPr="00ED4110">
        <w:rPr>
          <w:rFonts w:ascii="Times New Roman" w:hAnsi="Times New Roman"/>
          <w:noProof/>
          <w:sz w:val="20"/>
          <w:szCs w:val="20"/>
        </w:rPr>
        <w:t>(11): 77–81.</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Nomanbhay, S. M. and Palanisamy, K. (2005). Removal of heavy metal from industrial wastewater using chitosan coated oil palm shell charcoal. </w:t>
      </w:r>
      <w:r w:rsidRPr="00ED4110">
        <w:rPr>
          <w:rFonts w:ascii="Times New Roman" w:hAnsi="Times New Roman"/>
          <w:i/>
          <w:iCs/>
          <w:noProof/>
          <w:sz w:val="20"/>
          <w:szCs w:val="20"/>
        </w:rPr>
        <w:t>Electronic Journal of Biotechnology</w:t>
      </w:r>
      <w:r w:rsidRPr="00ED4110">
        <w:rPr>
          <w:rFonts w:ascii="Times New Roman" w:hAnsi="Times New Roman"/>
          <w:noProof/>
          <w:sz w:val="20"/>
          <w:szCs w:val="20"/>
        </w:rPr>
        <w:t xml:space="preserve">, </w:t>
      </w:r>
      <w:r w:rsidRPr="00ED4110">
        <w:rPr>
          <w:rFonts w:ascii="Times New Roman" w:hAnsi="Times New Roman"/>
          <w:iCs/>
          <w:noProof/>
          <w:sz w:val="20"/>
          <w:szCs w:val="20"/>
        </w:rPr>
        <w:t>8</w:t>
      </w:r>
      <w:r w:rsidRPr="00ED4110">
        <w:rPr>
          <w:rFonts w:ascii="Times New Roman" w:hAnsi="Times New Roman"/>
          <w:noProof/>
          <w:sz w:val="20"/>
          <w:szCs w:val="20"/>
        </w:rPr>
        <w:t xml:space="preserve">(1): 43–53.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Tan, I. A. W. and Ahmad, A. L. (2008). Optimization of basic dye removal by oil palm fibre-based activated carbon using response surface methodology.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158</w:t>
      </w:r>
      <w:r w:rsidRPr="00ED4110">
        <w:rPr>
          <w:rFonts w:ascii="Times New Roman" w:hAnsi="Times New Roman"/>
          <w:noProof/>
          <w:sz w:val="20"/>
          <w:szCs w:val="20"/>
        </w:rPr>
        <w:t>: 324–332.</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and El-Khaiary, M. I. (2008). Batch removal of malachite green from aqueous solutions by adsorption on oil palm trunk fibre: Equilibrium isotherms and kinetic studies.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154</w:t>
      </w:r>
      <w:r w:rsidRPr="00ED4110">
        <w:rPr>
          <w:rFonts w:ascii="Times New Roman" w:hAnsi="Times New Roman"/>
          <w:noProof/>
          <w:sz w:val="20"/>
          <w:szCs w:val="20"/>
        </w:rPr>
        <w:t xml:space="preserve">(1–3): 237–244.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Montoya-Suarez, S., Colpas-Castillo, F., Meza-Fuentes, E., Rodríguez-Ruiz, J. and Fernandez-Maestre, R. (2016). Activated carbons from waste of oil-palm kernel shells, sawdust and tannery leather scraps and application to chromium(VI), phenol, and methylene blue dye adsorption. </w:t>
      </w:r>
      <w:r w:rsidRPr="00ED4110">
        <w:rPr>
          <w:rFonts w:ascii="Times New Roman" w:hAnsi="Times New Roman"/>
          <w:i/>
          <w:iCs/>
          <w:noProof/>
          <w:sz w:val="20"/>
          <w:szCs w:val="20"/>
        </w:rPr>
        <w:t>Water Science and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73</w:t>
      </w:r>
      <w:r w:rsidRPr="00ED4110">
        <w:rPr>
          <w:rFonts w:ascii="Times New Roman" w:hAnsi="Times New Roman"/>
          <w:noProof/>
          <w:sz w:val="20"/>
          <w:szCs w:val="20"/>
        </w:rPr>
        <w:t>(1): 21–27.</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Sajab, M. S., Chia, C. H., Zakaria, S. and Sillanpää, M. (2015). Fixed-bed column studies for the removal of cationic and anionic dyes by chemically modified oil palm empty fruit bunch fibers : Single- and multi-solute systems.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55</w:t>
      </w:r>
      <w:r w:rsidRPr="00ED4110">
        <w:rPr>
          <w:rFonts w:ascii="Times New Roman" w:hAnsi="Times New Roman"/>
          <w:noProof/>
          <w:sz w:val="20"/>
          <w:szCs w:val="20"/>
        </w:rPr>
        <w:t xml:space="preserve">(5): 1372–1379.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Sajab, M. S., Chia, C. H., Zakaria, S. and Khiew, P. S. (2013). Cationic and anionic modifications of oil palm empty fruit bunch fibers</w:t>
      </w:r>
      <w:r>
        <w:rPr>
          <w:rFonts w:ascii="Times New Roman" w:hAnsi="Times New Roman"/>
          <w:noProof/>
          <w:sz w:val="20"/>
          <w:szCs w:val="20"/>
        </w:rPr>
        <w:t xml:space="preserve"> </w:t>
      </w:r>
      <w:r w:rsidRPr="00ED4110">
        <w:rPr>
          <w:rFonts w:ascii="Times New Roman" w:hAnsi="Times New Roman"/>
          <w:noProof/>
          <w:sz w:val="20"/>
          <w:szCs w:val="20"/>
        </w:rPr>
        <w:t xml:space="preserve"> for</w:t>
      </w:r>
      <w:r>
        <w:rPr>
          <w:rFonts w:ascii="Times New Roman" w:hAnsi="Times New Roman"/>
          <w:noProof/>
          <w:sz w:val="20"/>
          <w:szCs w:val="20"/>
        </w:rPr>
        <w:t xml:space="preserve"> </w:t>
      </w:r>
      <w:r w:rsidRPr="00ED4110">
        <w:rPr>
          <w:rFonts w:ascii="Times New Roman" w:hAnsi="Times New Roman"/>
          <w:noProof/>
          <w:sz w:val="20"/>
          <w:szCs w:val="20"/>
        </w:rPr>
        <w:t xml:space="preserve"> the</w:t>
      </w:r>
      <w:r>
        <w:rPr>
          <w:rFonts w:ascii="Times New Roman" w:hAnsi="Times New Roman"/>
          <w:noProof/>
          <w:sz w:val="20"/>
          <w:szCs w:val="20"/>
        </w:rPr>
        <w:t xml:space="preserve"> </w:t>
      </w:r>
      <w:r w:rsidRPr="00ED4110">
        <w:rPr>
          <w:rFonts w:ascii="Times New Roman" w:hAnsi="Times New Roman"/>
          <w:noProof/>
          <w:sz w:val="20"/>
          <w:szCs w:val="20"/>
        </w:rPr>
        <w:t xml:space="preserve"> removal </w:t>
      </w:r>
      <w:r>
        <w:rPr>
          <w:rFonts w:ascii="Times New Roman" w:hAnsi="Times New Roman"/>
          <w:noProof/>
          <w:sz w:val="20"/>
          <w:szCs w:val="20"/>
        </w:rPr>
        <w:t xml:space="preserve"> </w:t>
      </w:r>
      <w:r w:rsidRPr="00ED4110">
        <w:rPr>
          <w:rFonts w:ascii="Times New Roman" w:hAnsi="Times New Roman"/>
          <w:noProof/>
          <w:sz w:val="20"/>
          <w:szCs w:val="20"/>
        </w:rPr>
        <w:t>of</w:t>
      </w:r>
      <w:r>
        <w:rPr>
          <w:rFonts w:ascii="Times New Roman" w:hAnsi="Times New Roman"/>
          <w:noProof/>
          <w:sz w:val="20"/>
          <w:szCs w:val="20"/>
        </w:rPr>
        <w:t xml:space="preserve"> </w:t>
      </w:r>
      <w:r w:rsidRPr="00ED4110">
        <w:rPr>
          <w:rFonts w:ascii="Times New Roman" w:hAnsi="Times New Roman"/>
          <w:noProof/>
          <w:sz w:val="20"/>
          <w:szCs w:val="20"/>
        </w:rPr>
        <w:t xml:space="preserve"> dyes from aqueous solutions. </w:t>
      </w:r>
      <w:r w:rsidRPr="00ED4110">
        <w:rPr>
          <w:rFonts w:ascii="Times New Roman" w:hAnsi="Times New Roman"/>
          <w:i/>
          <w:iCs/>
          <w:noProof/>
          <w:sz w:val="20"/>
          <w:szCs w:val="20"/>
        </w:rPr>
        <w:t>Bioresource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128</w:t>
      </w:r>
      <w:r w:rsidRPr="00ED4110">
        <w:rPr>
          <w:rFonts w:ascii="Times New Roman" w:hAnsi="Times New Roman"/>
          <w:noProof/>
          <w:sz w:val="20"/>
          <w:szCs w:val="20"/>
        </w:rPr>
        <w:t xml:space="preserve">: 571–577.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Kietkwanboot, A., Tran, H. T. M. and Suttinun, O. (2015). Simultaneous dephenolization and decolorization of treated palm oil mill effluent by oil palm fiber-immobilized trametes hirsuta strain AK 04. </w:t>
      </w:r>
      <w:r w:rsidRPr="00ED4110">
        <w:rPr>
          <w:rFonts w:ascii="Times New Roman" w:hAnsi="Times New Roman"/>
          <w:i/>
          <w:iCs/>
          <w:noProof/>
          <w:sz w:val="20"/>
          <w:szCs w:val="20"/>
        </w:rPr>
        <w:t>Water, Air, and Soil Pollution</w:t>
      </w:r>
      <w:r w:rsidRPr="00ED4110">
        <w:rPr>
          <w:rFonts w:ascii="Times New Roman" w:hAnsi="Times New Roman"/>
          <w:noProof/>
          <w:sz w:val="20"/>
          <w:szCs w:val="20"/>
        </w:rPr>
        <w:t xml:space="preserve">, </w:t>
      </w:r>
      <w:r w:rsidRPr="00ED4110">
        <w:rPr>
          <w:rFonts w:ascii="Times New Roman" w:hAnsi="Times New Roman"/>
          <w:iCs/>
          <w:noProof/>
          <w:sz w:val="20"/>
          <w:szCs w:val="20"/>
        </w:rPr>
        <w:t>226</w:t>
      </w:r>
      <w:r w:rsidRPr="00ED4110">
        <w:rPr>
          <w:rFonts w:ascii="Times New Roman" w:hAnsi="Times New Roman"/>
          <w:noProof/>
          <w:sz w:val="20"/>
          <w:szCs w:val="20"/>
        </w:rPr>
        <w:t xml:space="preserve">: 345.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Hussin, M. H., Pohan, N. A., Garba, Z. N., Kassim, M. J., Rahim, A. A., Brosse, N. and Haafiz, M. K. M. (2016). Physicochemical of microcrystalline cellulose from oil palm fronds as potential methylene blue adsorbents. </w:t>
      </w:r>
      <w:r w:rsidRPr="00ED4110">
        <w:rPr>
          <w:rFonts w:ascii="Times New Roman" w:hAnsi="Times New Roman"/>
          <w:i/>
          <w:iCs/>
          <w:noProof/>
          <w:sz w:val="20"/>
          <w:szCs w:val="20"/>
        </w:rPr>
        <w:t>International Journal of Biological Macromolecules</w:t>
      </w:r>
      <w:r w:rsidRPr="00ED4110">
        <w:rPr>
          <w:rFonts w:ascii="Times New Roman" w:hAnsi="Times New Roman"/>
          <w:noProof/>
          <w:sz w:val="20"/>
          <w:szCs w:val="20"/>
        </w:rPr>
        <w:t xml:space="preserve">, </w:t>
      </w:r>
      <w:r w:rsidRPr="00ED4110">
        <w:rPr>
          <w:rFonts w:ascii="Times New Roman" w:hAnsi="Times New Roman"/>
          <w:iCs/>
          <w:noProof/>
          <w:sz w:val="20"/>
          <w:szCs w:val="20"/>
        </w:rPr>
        <w:t>92</w:t>
      </w:r>
      <w:r w:rsidRPr="00ED4110">
        <w:rPr>
          <w:rFonts w:ascii="Times New Roman" w:hAnsi="Times New Roman"/>
          <w:noProof/>
          <w:sz w:val="20"/>
          <w:szCs w:val="20"/>
        </w:rPr>
        <w:t>: 11–19.</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Wong, K. T., Eu, N. C., Ibrahim, S., Kim, H., Yoon, Y. and Jang, M. (2015). Recyclable magnetite-loaded palm shell-waste based activated carbon for the effective removal of methylene blue from aqueous solution. </w:t>
      </w:r>
      <w:r w:rsidRPr="00ED4110">
        <w:rPr>
          <w:rFonts w:ascii="Times New Roman" w:hAnsi="Times New Roman"/>
          <w:i/>
          <w:iCs/>
          <w:noProof/>
          <w:sz w:val="20"/>
          <w:szCs w:val="20"/>
        </w:rPr>
        <w:t>Journal of Cleaner Production</w:t>
      </w:r>
      <w:r w:rsidRPr="00ED4110">
        <w:rPr>
          <w:rFonts w:ascii="Times New Roman" w:hAnsi="Times New Roman"/>
          <w:noProof/>
          <w:sz w:val="20"/>
          <w:szCs w:val="20"/>
        </w:rPr>
        <w:t xml:space="preserve">, </w:t>
      </w:r>
      <w:r w:rsidRPr="00ED4110">
        <w:rPr>
          <w:rFonts w:ascii="Times New Roman" w:hAnsi="Times New Roman"/>
          <w:iCs/>
          <w:noProof/>
          <w:sz w:val="20"/>
          <w:szCs w:val="20"/>
        </w:rPr>
        <w:t>115</w:t>
      </w:r>
      <w:r w:rsidRPr="00ED4110">
        <w:rPr>
          <w:rFonts w:ascii="Times New Roman" w:hAnsi="Times New Roman"/>
          <w:noProof/>
          <w:sz w:val="20"/>
          <w:szCs w:val="20"/>
        </w:rPr>
        <w:t xml:space="preserve">: 337–342.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Setiabudi, H. D., Jusoh, R., Suhaimi, S. F. R. M. and Masrur, S. F. (2015). Adsorption of methylene blue onto oil palm (</w:t>
      </w:r>
      <w:r w:rsidRPr="00ED4110">
        <w:rPr>
          <w:rFonts w:ascii="Times New Roman" w:hAnsi="Times New Roman"/>
          <w:i/>
          <w:noProof/>
          <w:sz w:val="20"/>
          <w:szCs w:val="20"/>
        </w:rPr>
        <w:t>Elaeis guineensis</w:t>
      </w:r>
      <w:r w:rsidRPr="00ED4110">
        <w:rPr>
          <w:rFonts w:ascii="Times New Roman" w:hAnsi="Times New Roman"/>
          <w:noProof/>
          <w:sz w:val="20"/>
          <w:szCs w:val="20"/>
        </w:rPr>
        <w:t xml:space="preserve">) leaves: Process optimization, isotherm, kinetics and thermodynamic studies. </w:t>
      </w:r>
      <w:r w:rsidRPr="00ED4110">
        <w:rPr>
          <w:rFonts w:ascii="Times New Roman" w:hAnsi="Times New Roman"/>
          <w:i/>
          <w:iCs/>
          <w:noProof/>
          <w:sz w:val="20"/>
          <w:szCs w:val="20"/>
        </w:rPr>
        <w:t>Journal of the Taiwan Institute of Chemical Engineers</w:t>
      </w:r>
      <w:r w:rsidRPr="00ED4110">
        <w:rPr>
          <w:rFonts w:ascii="Times New Roman" w:hAnsi="Times New Roman"/>
          <w:noProof/>
          <w:sz w:val="20"/>
          <w:szCs w:val="20"/>
        </w:rPr>
        <w:t xml:space="preserve">, </w:t>
      </w:r>
      <w:r w:rsidRPr="00ED4110">
        <w:rPr>
          <w:rFonts w:ascii="Times New Roman" w:hAnsi="Times New Roman"/>
          <w:iCs/>
          <w:noProof/>
          <w:sz w:val="20"/>
          <w:szCs w:val="20"/>
        </w:rPr>
        <w:t>63</w:t>
      </w:r>
      <w:r w:rsidRPr="00ED4110">
        <w:rPr>
          <w:rFonts w:ascii="Times New Roman" w:hAnsi="Times New Roman"/>
          <w:noProof/>
          <w:sz w:val="20"/>
          <w:szCs w:val="20"/>
        </w:rPr>
        <w:t xml:space="preserve">: 363–370.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Zaini, M. A. A., Meng, T. W., Kamaruddin, M. J., Setapar, S. H. M. and Yunus, M. A. C. (2014). Microwave-induced zinc chloride activated palm kernel shell for dye removal. </w:t>
      </w:r>
      <w:r w:rsidRPr="00ED4110">
        <w:rPr>
          <w:rFonts w:ascii="Times New Roman" w:hAnsi="Times New Roman"/>
          <w:i/>
          <w:iCs/>
          <w:noProof/>
          <w:sz w:val="20"/>
          <w:szCs w:val="20"/>
        </w:rPr>
        <w:t>Sains Malaysiana</w:t>
      </w:r>
      <w:r w:rsidRPr="00ED4110">
        <w:rPr>
          <w:rFonts w:ascii="Times New Roman" w:hAnsi="Times New Roman"/>
          <w:noProof/>
          <w:sz w:val="20"/>
          <w:szCs w:val="20"/>
        </w:rPr>
        <w:t xml:space="preserve">, </w:t>
      </w:r>
      <w:r w:rsidRPr="00ED4110">
        <w:rPr>
          <w:rFonts w:ascii="Times New Roman" w:hAnsi="Times New Roman"/>
          <w:iCs/>
          <w:noProof/>
          <w:sz w:val="20"/>
          <w:szCs w:val="20"/>
        </w:rPr>
        <w:t>43</w:t>
      </w:r>
      <w:r w:rsidRPr="00ED4110">
        <w:rPr>
          <w:rFonts w:ascii="Times New Roman" w:hAnsi="Times New Roman"/>
          <w:noProof/>
          <w:sz w:val="20"/>
          <w:szCs w:val="20"/>
        </w:rPr>
        <w:t>(9): 1421–1428.</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Acquah, C., Sie Yon, L., Tuah, Z., Ling Ngee, N. and Danquah, M. K. (2016). Synthesis and performance analysis of oil palm ash (OPA) based adsorbent as a palm oil bleaching material. </w:t>
      </w:r>
      <w:r w:rsidRPr="00ED4110">
        <w:rPr>
          <w:rFonts w:ascii="Times New Roman" w:hAnsi="Times New Roman"/>
          <w:i/>
          <w:iCs/>
          <w:noProof/>
          <w:sz w:val="20"/>
          <w:szCs w:val="20"/>
        </w:rPr>
        <w:t>Journal of Cleaner Production</w:t>
      </w:r>
      <w:r w:rsidRPr="00ED4110">
        <w:rPr>
          <w:rFonts w:ascii="Times New Roman" w:hAnsi="Times New Roman"/>
          <w:noProof/>
          <w:sz w:val="20"/>
          <w:szCs w:val="20"/>
        </w:rPr>
        <w:t xml:space="preserve">, </w:t>
      </w:r>
      <w:r w:rsidRPr="00ED4110">
        <w:rPr>
          <w:rFonts w:ascii="Times New Roman" w:hAnsi="Times New Roman"/>
          <w:iCs/>
          <w:noProof/>
          <w:sz w:val="20"/>
          <w:szCs w:val="20"/>
        </w:rPr>
        <w:t>139</w:t>
      </w:r>
      <w:r w:rsidRPr="00ED4110">
        <w:rPr>
          <w:rFonts w:ascii="Times New Roman" w:hAnsi="Times New Roman"/>
          <w:noProof/>
          <w:sz w:val="20"/>
          <w:szCs w:val="20"/>
        </w:rPr>
        <w:t xml:space="preserve">: 1098–1104.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Khanday, W. A., Asif, M. and Hameed, B. H. (2016). Cross-linked beads of activated oil palm ash zeolite/chitosan composite as a bio-adsorbent for the removal of methylene blue and acid blue 29 dyes. </w:t>
      </w:r>
      <w:r w:rsidRPr="00ED4110">
        <w:rPr>
          <w:rFonts w:ascii="Times New Roman" w:hAnsi="Times New Roman"/>
          <w:i/>
          <w:iCs/>
          <w:noProof/>
          <w:sz w:val="20"/>
          <w:szCs w:val="20"/>
        </w:rPr>
        <w:t>International Journal of Biological Macromolecules</w:t>
      </w:r>
      <w:r w:rsidRPr="00ED4110">
        <w:rPr>
          <w:rFonts w:ascii="Times New Roman" w:hAnsi="Times New Roman"/>
          <w:noProof/>
          <w:sz w:val="20"/>
          <w:szCs w:val="20"/>
        </w:rPr>
        <w:t xml:space="preserve">, </w:t>
      </w:r>
      <w:r w:rsidRPr="00ED4110">
        <w:rPr>
          <w:rFonts w:ascii="Times New Roman" w:hAnsi="Times New Roman"/>
          <w:iCs/>
          <w:noProof/>
          <w:sz w:val="20"/>
          <w:szCs w:val="20"/>
        </w:rPr>
        <w:t>95</w:t>
      </w:r>
      <w:r w:rsidRPr="00ED4110">
        <w:rPr>
          <w:rFonts w:ascii="Times New Roman" w:hAnsi="Times New Roman"/>
          <w:noProof/>
          <w:sz w:val="20"/>
          <w:szCs w:val="20"/>
        </w:rPr>
        <w:t xml:space="preserve">: 895–902.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Shaarani, F. W. and Hameed, B. H. (2011). Ammonia-modified activated carbon for the adsorption of 2,4-dichlorophenol.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169</w:t>
      </w:r>
      <w:r w:rsidRPr="00ED4110">
        <w:rPr>
          <w:rFonts w:ascii="Times New Roman" w:hAnsi="Times New Roman"/>
          <w:noProof/>
          <w:sz w:val="20"/>
          <w:szCs w:val="20"/>
        </w:rPr>
        <w:t xml:space="preserve">(1–3): 180–185. </w:t>
      </w:r>
    </w:p>
    <w:p w:rsidR="004A4F3E" w:rsidRP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lastRenderedPageBreak/>
        <w:t xml:space="preserve">Salman, J. M. and Hameed, B. H. (2010). Effect of preparation conditions of oil palm fronds activated carbon on adsorption of bentazon from aqueous solutions.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175</w:t>
      </w:r>
      <w:r w:rsidRPr="00ED4110">
        <w:rPr>
          <w:rFonts w:ascii="Times New Roman" w:hAnsi="Times New Roman"/>
          <w:noProof/>
          <w:sz w:val="20"/>
          <w:szCs w:val="20"/>
        </w:rPr>
        <w:t xml:space="preserve">(1–3), 133–137.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Hamad, B. K., Noor, A. M., Afida, A. R. and Mohd Asri, M. N. (2010). High removal of 4-chloroguaiacol by high surface area of oil palm shell-activated carbon activated with NaOH from aqueous solution. </w:t>
      </w:r>
      <w:r w:rsidRPr="00ED4110">
        <w:rPr>
          <w:rFonts w:ascii="Times New Roman" w:hAnsi="Times New Roman"/>
          <w:i/>
          <w:iCs/>
          <w:noProof/>
          <w:sz w:val="20"/>
          <w:szCs w:val="20"/>
        </w:rPr>
        <w:t>Desalination</w:t>
      </w:r>
      <w:r w:rsidRPr="00ED4110">
        <w:rPr>
          <w:rFonts w:ascii="Times New Roman" w:hAnsi="Times New Roman"/>
          <w:noProof/>
          <w:sz w:val="20"/>
          <w:szCs w:val="20"/>
        </w:rPr>
        <w:t xml:space="preserve">, </w:t>
      </w:r>
      <w:r w:rsidRPr="00ED4110">
        <w:rPr>
          <w:rFonts w:ascii="Times New Roman" w:hAnsi="Times New Roman"/>
          <w:iCs/>
          <w:noProof/>
          <w:sz w:val="20"/>
          <w:szCs w:val="20"/>
        </w:rPr>
        <w:t>257</w:t>
      </w:r>
      <w:r w:rsidRPr="00ED4110">
        <w:rPr>
          <w:rFonts w:ascii="Times New Roman" w:hAnsi="Times New Roman"/>
          <w:noProof/>
          <w:sz w:val="20"/>
          <w:szCs w:val="20"/>
        </w:rPr>
        <w:t xml:space="preserve">(1–3): 1–7.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Hamad, B. K., Noor, A. M. and Rahim, A. A. (2011). Removal of 4-chloro-2-methoxyphenol from aqueous solution by adsorption to oil palm shell activated carbon activated with K</w:t>
      </w:r>
      <w:r w:rsidRPr="00ED4110">
        <w:rPr>
          <w:rFonts w:ascii="Times New Roman" w:hAnsi="Times New Roman"/>
          <w:noProof/>
          <w:sz w:val="20"/>
          <w:szCs w:val="20"/>
          <w:vertAlign w:val="subscript"/>
        </w:rPr>
        <w:t>2</w:t>
      </w:r>
      <w:r w:rsidRPr="00ED4110">
        <w:rPr>
          <w:rFonts w:ascii="Times New Roman" w:hAnsi="Times New Roman"/>
          <w:noProof/>
          <w:sz w:val="20"/>
          <w:szCs w:val="20"/>
        </w:rPr>
        <w:t>CO</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w:t>
      </w:r>
      <w:r w:rsidRPr="00ED4110">
        <w:rPr>
          <w:rFonts w:ascii="Times New Roman" w:hAnsi="Times New Roman"/>
          <w:i/>
          <w:iCs/>
          <w:noProof/>
          <w:sz w:val="20"/>
          <w:szCs w:val="20"/>
        </w:rPr>
        <w:t>Journal of Physical Science</w:t>
      </w:r>
      <w:r w:rsidRPr="00ED4110">
        <w:rPr>
          <w:rFonts w:ascii="Times New Roman" w:hAnsi="Times New Roman"/>
          <w:noProof/>
          <w:sz w:val="20"/>
          <w:szCs w:val="20"/>
        </w:rPr>
        <w:t xml:space="preserve">, </w:t>
      </w:r>
      <w:r w:rsidRPr="00ED4110">
        <w:rPr>
          <w:rFonts w:ascii="Times New Roman" w:hAnsi="Times New Roman"/>
          <w:iCs/>
          <w:noProof/>
          <w:sz w:val="20"/>
          <w:szCs w:val="20"/>
        </w:rPr>
        <w:t>22</w:t>
      </w:r>
      <w:r w:rsidRPr="00ED4110">
        <w:rPr>
          <w:rFonts w:ascii="Times New Roman" w:hAnsi="Times New Roman"/>
          <w:noProof/>
          <w:sz w:val="20"/>
          <w:szCs w:val="20"/>
        </w:rPr>
        <w:t>(1): 39–55.</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Nasir, M. A. M. and Saleh, S. H. (2016). Characterization of hemicelluloses from oil palm empty fruit bunches obtained by alkaline extraction and ethanol precipitation. </w:t>
      </w:r>
      <w:r w:rsidRPr="00ED4110">
        <w:rPr>
          <w:rFonts w:ascii="Times New Roman" w:hAnsi="Times New Roman"/>
          <w:i/>
          <w:iCs/>
          <w:noProof/>
          <w:sz w:val="20"/>
          <w:szCs w:val="20"/>
        </w:rPr>
        <w:t>Malaysian Journal of Analytical Sciences</w:t>
      </w:r>
      <w:r w:rsidRPr="00ED4110">
        <w:rPr>
          <w:rFonts w:ascii="Times New Roman" w:hAnsi="Times New Roman"/>
          <w:noProof/>
          <w:sz w:val="20"/>
          <w:szCs w:val="20"/>
        </w:rPr>
        <w:t xml:space="preserve">, </w:t>
      </w:r>
      <w:r w:rsidRPr="00ED4110">
        <w:rPr>
          <w:rFonts w:ascii="Times New Roman" w:hAnsi="Times New Roman"/>
          <w:iCs/>
          <w:noProof/>
          <w:sz w:val="20"/>
          <w:szCs w:val="20"/>
        </w:rPr>
        <w:t>20</w:t>
      </w:r>
      <w:r w:rsidRPr="00ED4110">
        <w:rPr>
          <w:rFonts w:ascii="Times New Roman" w:hAnsi="Times New Roman"/>
          <w:noProof/>
          <w:sz w:val="20"/>
          <w:szCs w:val="20"/>
        </w:rPr>
        <w:t xml:space="preserve">(4), 849–855.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Yavari, S., Malakahmad, A., Sapari, N. B. and Yavari, S. (2016). Sorption-desorption mechanisms of imazapic and imazapyr herbicides on biochars produced from agricultural wastes. </w:t>
      </w:r>
      <w:r w:rsidRPr="00ED4110">
        <w:rPr>
          <w:rFonts w:ascii="Times New Roman" w:hAnsi="Times New Roman"/>
          <w:i/>
          <w:iCs/>
          <w:noProof/>
          <w:sz w:val="20"/>
          <w:szCs w:val="20"/>
        </w:rPr>
        <w:t>Journal of Environmental Chemical Engineering</w:t>
      </w:r>
      <w:r w:rsidRPr="00ED4110">
        <w:rPr>
          <w:rFonts w:ascii="Times New Roman" w:hAnsi="Times New Roman"/>
          <w:noProof/>
          <w:sz w:val="20"/>
          <w:szCs w:val="20"/>
        </w:rPr>
        <w:t xml:space="preserve">, </w:t>
      </w:r>
      <w:r w:rsidRPr="00ED4110">
        <w:rPr>
          <w:rFonts w:ascii="Times New Roman" w:hAnsi="Times New Roman"/>
          <w:iCs/>
          <w:noProof/>
          <w:sz w:val="20"/>
          <w:szCs w:val="20"/>
        </w:rPr>
        <w:t>4</w:t>
      </w:r>
      <w:r w:rsidRPr="00ED4110">
        <w:rPr>
          <w:rFonts w:ascii="Times New Roman" w:hAnsi="Times New Roman"/>
          <w:noProof/>
          <w:sz w:val="20"/>
          <w:szCs w:val="20"/>
        </w:rPr>
        <w:t xml:space="preserve">(4): 3981–3989.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Salman, J. M., Abid, F. M. and Muhammed, A. A. (2012). Batch study for pesticide glyphosate adsorption onto palm oil fronds activated carbon. </w:t>
      </w:r>
      <w:r w:rsidRPr="00ED4110">
        <w:rPr>
          <w:rFonts w:ascii="Times New Roman" w:hAnsi="Times New Roman"/>
          <w:i/>
          <w:iCs/>
          <w:noProof/>
          <w:sz w:val="20"/>
          <w:szCs w:val="20"/>
        </w:rPr>
        <w:t>Asian Journal of Chemistry</w:t>
      </w:r>
      <w:r w:rsidRPr="00ED4110">
        <w:rPr>
          <w:rFonts w:ascii="Times New Roman" w:hAnsi="Times New Roman"/>
          <w:noProof/>
          <w:sz w:val="20"/>
          <w:szCs w:val="20"/>
        </w:rPr>
        <w:t xml:space="preserve">, </w:t>
      </w:r>
      <w:r w:rsidRPr="00ED4110">
        <w:rPr>
          <w:rFonts w:ascii="Times New Roman" w:hAnsi="Times New Roman"/>
          <w:iCs/>
          <w:noProof/>
          <w:sz w:val="20"/>
          <w:szCs w:val="20"/>
        </w:rPr>
        <w:t>24</w:t>
      </w:r>
      <w:r w:rsidRPr="00ED4110">
        <w:rPr>
          <w:rFonts w:ascii="Times New Roman" w:hAnsi="Times New Roman"/>
          <w:noProof/>
          <w:sz w:val="20"/>
          <w:szCs w:val="20"/>
        </w:rPr>
        <w:t>(12): 5646–5648.</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Tan, I. A. W. and Ahmad, A. L. (2009). Preparation of oil palm empty fruit bunch-based activated carbon for removal of 2,4,6-trichlorophenol: Optimization using response surface methodology.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164</w:t>
      </w:r>
      <w:r w:rsidRPr="00ED4110">
        <w:rPr>
          <w:rFonts w:ascii="Times New Roman" w:hAnsi="Times New Roman"/>
          <w:noProof/>
          <w:sz w:val="20"/>
          <w:szCs w:val="20"/>
        </w:rPr>
        <w:t xml:space="preserve">(2–3): 1316–1324.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Salman, J. M., Njoku, V. O. and Hameed, B. H. (2011). Batch and fixed-bed adsorption of 2,4-dichlorophenoxyacetic </w:t>
      </w:r>
      <w:r>
        <w:rPr>
          <w:rFonts w:ascii="Times New Roman" w:hAnsi="Times New Roman"/>
          <w:noProof/>
          <w:sz w:val="20"/>
          <w:szCs w:val="20"/>
        </w:rPr>
        <w:t xml:space="preserve"> </w:t>
      </w:r>
      <w:r w:rsidRPr="00ED4110">
        <w:rPr>
          <w:rFonts w:ascii="Times New Roman" w:hAnsi="Times New Roman"/>
          <w:noProof/>
          <w:sz w:val="20"/>
          <w:szCs w:val="20"/>
        </w:rPr>
        <w:t xml:space="preserve">acid </w:t>
      </w:r>
      <w:r>
        <w:rPr>
          <w:rFonts w:ascii="Times New Roman" w:hAnsi="Times New Roman"/>
          <w:noProof/>
          <w:sz w:val="20"/>
          <w:szCs w:val="20"/>
        </w:rPr>
        <w:t xml:space="preserve"> </w:t>
      </w:r>
      <w:r w:rsidRPr="00ED4110">
        <w:rPr>
          <w:rFonts w:ascii="Times New Roman" w:hAnsi="Times New Roman"/>
          <w:noProof/>
          <w:sz w:val="20"/>
          <w:szCs w:val="20"/>
        </w:rPr>
        <w:t>onto</w:t>
      </w:r>
      <w:r>
        <w:rPr>
          <w:rFonts w:ascii="Times New Roman" w:hAnsi="Times New Roman"/>
          <w:noProof/>
          <w:sz w:val="20"/>
          <w:szCs w:val="20"/>
        </w:rPr>
        <w:t xml:space="preserve"> </w:t>
      </w:r>
      <w:r w:rsidRPr="00ED4110">
        <w:rPr>
          <w:rFonts w:ascii="Times New Roman" w:hAnsi="Times New Roman"/>
          <w:noProof/>
          <w:sz w:val="20"/>
          <w:szCs w:val="20"/>
        </w:rPr>
        <w:t xml:space="preserve"> oil</w:t>
      </w:r>
      <w:r>
        <w:rPr>
          <w:rFonts w:ascii="Times New Roman" w:hAnsi="Times New Roman"/>
          <w:noProof/>
          <w:sz w:val="20"/>
          <w:szCs w:val="20"/>
        </w:rPr>
        <w:t xml:space="preserve"> </w:t>
      </w:r>
      <w:r w:rsidRPr="00ED4110">
        <w:rPr>
          <w:rFonts w:ascii="Times New Roman" w:hAnsi="Times New Roman"/>
          <w:noProof/>
          <w:sz w:val="20"/>
          <w:szCs w:val="20"/>
        </w:rPr>
        <w:t xml:space="preserve"> palm frond activated carbon.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174</w:t>
      </w:r>
      <w:r w:rsidRPr="00ED4110">
        <w:rPr>
          <w:rFonts w:ascii="Times New Roman" w:hAnsi="Times New Roman"/>
          <w:noProof/>
          <w:sz w:val="20"/>
          <w:szCs w:val="20"/>
        </w:rPr>
        <w:t xml:space="preserve">(1): 33–40.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Tan, I., Lim, L. and Lim, K. (2013). Removal of atrazine from aqueous solutions using HNO</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treated oil palm shell-based adsorbent. </w:t>
      </w:r>
      <w:r w:rsidRPr="00ED4110">
        <w:rPr>
          <w:rFonts w:ascii="Times New Roman" w:hAnsi="Times New Roman"/>
          <w:i/>
          <w:iCs/>
          <w:noProof/>
          <w:sz w:val="20"/>
          <w:szCs w:val="20"/>
        </w:rPr>
        <w:t>Unimas e-Journal of Civil Engineering</w:t>
      </w:r>
      <w:r w:rsidRPr="00ED4110">
        <w:rPr>
          <w:rFonts w:ascii="Times New Roman" w:hAnsi="Times New Roman"/>
          <w:noProof/>
          <w:sz w:val="20"/>
          <w:szCs w:val="20"/>
        </w:rPr>
        <w:t xml:space="preserve">, </w:t>
      </w:r>
      <w:r w:rsidRPr="00ED4110">
        <w:rPr>
          <w:rFonts w:ascii="Times New Roman" w:hAnsi="Times New Roman"/>
          <w:iCs/>
          <w:noProof/>
          <w:sz w:val="20"/>
          <w:szCs w:val="20"/>
        </w:rPr>
        <w:t>4</w:t>
      </w:r>
      <w:r w:rsidRPr="00ED4110">
        <w:rPr>
          <w:rFonts w:ascii="Times New Roman" w:hAnsi="Times New Roman"/>
          <w:noProof/>
          <w:sz w:val="20"/>
          <w:szCs w:val="20"/>
        </w:rPr>
        <w:t xml:space="preserve">(3): 17–22.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Salamatinia, B., Kamaruddin, A. H. and Abdullah, A. Z. (2008). Modeling of the continuous copper and zinc removal by sorption onto sodium hydroxide-modified oil palm frond in a fixed-bed column.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145</w:t>
      </w:r>
      <w:r w:rsidRPr="00ED4110">
        <w:rPr>
          <w:rFonts w:ascii="Times New Roman" w:hAnsi="Times New Roman"/>
          <w:noProof/>
          <w:sz w:val="20"/>
          <w:szCs w:val="20"/>
        </w:rPr>
        <w:t xml:space="preserve">(2): 259–266.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Wahi, R., Ngaini, Z. and Jok, V. (2009). Removal of mercury, lead and copper from aqueous solution by activated carbon of palm oil empty fruit bunch. </w:t>
      </w:r>
      <w:r w:rsidRPr="00ED4110">
        <w:rPr>
          <w:rFonts w:ascii="Times New Roman" w:hAnsi="Times New Roman"/>
          <w:i/>
          <w:iCs/>
          <w:noProof/>
          <w:sz w:val="20"/>
          <w:szCs w:val="20"/>
        </w:rPr>
        <w:t>World Applied Sciences Journal</w:t>
      </w:r>
      <w:r w:rsidRPr="00ED4110">
        <w:rPr>
          <w:rFonts w:ascii="Times New Roman" w:hAnsi="Times New Roman"/>
          <w:noProof/>
          <w:sz w:val="20"/>
          <w:szCs w:val="20"/>
        </w:rPr>
        <w:t xml:space="preserve">, </w:t>
      </w:r>
      <w:r w:rsidRPr="00ED4110">
        <w:rPr>
          <w:rFonts w:ascii="Times New Roman" w:hAnsi="Times New Roman"/>
          <w:iCs/>
          <w:noProof/>
          <w:sz w:val="20"/>
          <w:szCs w:val="20"/>
        </w:rPr>
        <w:t>5</w:t>
      </w:r>
      <w:r w:rsidRPr="00ED4110">
        <w:rPr>
          <w:rFonts w:ascii="Times New Roman" w:hAnsi="Times New Roman"/>
          <w:noProof/>
          <w:sz w:val="20"/>
          <w:szCs w:val="20"/>
        </w:rPr>
        <w:t>: 84–91.</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Rehman, M. A., Yusoff, I., Ahmmad, R. and Alias, Y. (2015). Arsenic Adsorption using palm oil waste clinker sand biotechnology: an experimental and optimization approach. </w:t>
      </w:r>
      <w:r w:rsidRPr="00ED4110">
        <w:rPr>
          <w:rFonts w:ascii="Times New Roman" w:hAnsi="Times New Roman"/>
          <w:i/>
          <w:iCs/>
          <w:noProof/>
          <w:sz w:val="20"/>
          <w:szCs w:val="20"/>
        </w:rPr>
        <w:t>Water, Air, and Soil Pollution</w:t>
      </w:r>
      <w:r w:rsidRPr="00ED4110">
        <w:rPr>
          <w:rFonts w:ascii="Times New Roman" w:hAnsi="Times New Roman"/>
          <w:noProof/>
          <w:sz w:val="20"/>
          <w:szCs w:val="20"/>
        </w:rPr>
        <w:t xml:space="preserve">, </w:t>
      </w:r>
      <w:r w:rsidRPr="00ED4110">
        <w:rPr>
          <w:rFonts w:ascii="Times New Roman" w:hAnsi="Times New Roman"/>
          <w:iCs/>
          <w:noProof/>
          <w:sz w:val="20"/>
          <w:szCs w:val="20"/>
        </w:rPr>
        <w:t>226</w:t>
      </w:r>
      <w:r w:rsidRPr="00ED4110">
        <w:rPr>
          <w:rFonts w:ascii="Times New Roman" w:hAnsi="Times New Roman"/>
          <w:noProof/>
          <w:sz w:val="20"/>
          <w:szCs w:val="20"/>
        </w:rPr>
        <w:t xml:space="preserve">(5): 149.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Daneshfozoun, S., Abdullah, B. and Abdullah, M. A. (2016). The effects of oil palm empty fruit bunch sorbent sizes on plumbum (II) ion sorption. </w:t>
      </w:r>
      <w:r w:rsidRPr="00ED4110">
        <w:rPr>
          <w:rFonts w:ascii="Times New Roman" w:hAnsi="Times New Roman"/>
          <w:i/>
          <w:iCs/>
          <w:noProof/>
          <w:sz w:val="20"/>
          <w:szCs w:val="20"/>
        </w:rPr>
        <w:t>Advanced Materials Research</w:t>
      </w:r>
      <w:r w:rsidRPr="00ED4110">
        <w:rPr>
          <w:rFonts w:ascii="Times New Roman" w:hAnsi="Times New Roman"/>
          <w:noProof/>
          <w:sz w:val="20"/>
          <w:szCs w:val="20"/>
        </w:rPr>
        <w:t xml:space="preserve">, </w:t>
      </w:r>
      <w:r w:rsidRPr="00ED4110">
        <w:rPr>
          <w:rFonts w:ascii="Times New Roman" w:hAnsi="Times New Roman"/>
          <w:iCs/>
          <w:noProof/>
          <w:sz w:val="20"/>
          <w:szCs w:val="20"/>
        </w:rPr>
        <w:t>1133</w:t>
      </w:r>
      <w:r w:rsidRPr="00ED4110">
        <w:rPr>
          <w:rFonts w:ascii="Times New Roman" w:hAnsi="Times New Roman"/>
          <w:noProof/>
          <w:sz w:val="20"/>
          <w:szCs w:val="20"/>
        </w:rPr>
        <w:t>: 542–546.</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Daneshfozoun, S., Redza, R., Vo, D.-V. N., Ramli, N. M., Abdullah, M. A. and Abdullah, B. (2017). Adsorption kinetics of Pb(II) ions from aqueous solution using modified magnetic nano-composite of OPEFB. </w:t>
      </w:r>
      <w:r w:rsidRPr="00ED4110">
        <w:rPr>
          <w:rFonts w:ascii="Times New Roman" w:hAnsi="Times New Roman"/>
          <w:i/>
          <w:iCs/>
          <w:noProof/>
          <w:sz w:val="20"/>
          <w:szCs w:val="20"/>
        </w:rPr>
        <w:t>Indian Journal of Science and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10</w:t>
      </w:r>
      <w:r w:rsidRPr="00ED4110">
        <w:rPr>
          <w:rFonts w:ascii="Times New Roman" w:hAnsi="Times New Roman"/>
          <w:noProof/>
          <w:sz w:val="20"/>
          <w:szCs w:val="20"/>
        </w:rPr>
        <w:t xml:space="preserve">(11), 1–5.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Lua, A. C. and Jia, Q. (2009). Adsorption of phenol by oil-palm-shell activated carbons in a fixed bed.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150</w:t>
      </w:r>
      <w:r w:rsidRPr="00ED4110">
        <w:rPr>
          <w:rFonts w:ascii="Times New Roman" w:hAnsi="Times New Roman"/>
          <w:noProof/>
          <w:sz w:val="20"/>
          <w:szCs w:val="20"/>
        </w:rPr>
        <w:t xml:space="preserve">(2–3): 455–461. </w:t>
      </w:r>
    </w:p>
    <w:p w:rsidR="004A4F3E"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Alam, M. Z., Muyibi, S. A., Mansor, M. F. and Wahid, R. (2007). Activated carbons derived from oil palm empty-fruit</w:t>
      </w:r>
      <w:r>
        <w:rPr>
          <w:rFonts w:ascii="Times New Roman" w:hAnsi="Times New Roman"/>
          <w:noProof/>
          <w:sz w:val="20"/>
          <w:szCs w:val="20"/>
        </w:rPr>
        <w:t xml:space="preserve"> </w:t>
      </w:r>
      <w:r w:rsidRPr="00ED4110">
        <w:rPr>
          <w:rFonts w:ascii="Times New Roman" w:hAnsi="Times New Roman"/>
          <w:noProof/>
          <w:sz w:val="20"/>
          <w:szCs w:val="20"/>
        </w:rPr>
        <w:t xml:space="preserve"> bunches:</w:t>
      </w:r>
      <w:r>
        <w:rPr>
          <w:rFonts w:ascii="Times New Roman" w:hAnsi="Times New Roman"/>
          <w:noProof/>
          <w:sz w:val="20"/>
          <w:szCs w:val="20"/>
        </w:rPr>
        <w:t xml:space="preserve"> </w:t>
      </w:r>
      <w:r w:rsidRPr="00ED4110">
        <w:rPr>
          <w:rFonts w:ascii="Times New Roman" w:hAnsi="Times New Roman"/>
          <w:noProof/>
          <w:sz w:val="20"/>
          <w:szCs w:val="20"/>
        </w:rPr>
        <w:t xml:space="preserve"> Application </w:t>
      </w:r>
      <w:r>
        <w:rPr>
          <w:rFonts w:ascii="Times New Roman" w:hAnsi="Times New Roman"/>
          <w:noProof/>
          <w:sz w:val="20"/>
          <w:szCs w:val="20"/>
        </w:rPr>
        <w:t xml:space="preserve"> </w:t>
      </w:r>
      <w:r w:rsidRPr="00ED4110">
        <w:rPr>
          <w:rFonts w:ascii="Times New Roman" w:hAnsi="Times New Roman"/>
          <w:noProof/>
          <w:sz w:val="20"/>
          <w:szCs w:val="20"/>
        </w:rPr>
        <w:t>to</w:t>
      </w:r>
      <w:r>
        <w:rPr>
          <w:rFonts w:ascii="Times New Roman" w:hAnsi="Times New Roman"/>
          <w:noProof/>
          <w:sz w:val="20"/>
          <w:szCs w:val="20"/>
        </w:rPr>
        <w:t xml:space="preserve"> </w:t>
      </w:r>
      <w:r w:rsidRPr="00ED4110">
        <w:rPr>
          <w:rFonts w:ascii="Times New Roman" w:hAnsi="Times New Roman"/>
          <w:noProof/>
          <w:sz w:val="20"/>
          <w:szCs w:val="20"/>
        </w:rPr>
        <w:t xml:space="preserve"> environmental problems. </w:t>
      </w:r>
      <w:r w:rsidRPr="00ED4110">
        <w:rPr>
          <w:rFonts w:ascii="Times New Roman" w:hAnsi="Times New Roman"/>
          <w:i/>
          <w:iCs/>
          <w:noProof/>
          <w:sz w:val="20"/>
          <w:szCs w:val="20"/>
        </w:rPr>
        <w:t>Journal of Environmental Sciences</w:t>
      </w:r>
      <w:r w:rsidRPr="00ED4110">
        <w:rPr>
          <w:rFonts w:ascii="Times New Roman" w:hAnsi="Times New Roman"/>
          <w:noProof/>
          <w:sz w:val="20"/>
          <w:szCs w:val="20"/>
        </w:rPr>
        <w:t xml:space="preserve">, </w:t>
      </w:r>
      <w:r w:rsidRPr="00ED4110">
        <w:rPr>
          <w:rFonts w:ascii="Times New Roman" w:hAnsi="Times New Roman"/>
          <w:iCs/>
          <w:noProof/>
          <w:sz w:val="20"/>
          <w:szCs w:val="20"/>
        </w:rPr>
        <w:t>19</w:t>
      </w:r>
      <w:r w:rsidRPr="00ED4110">
        <w:rPr>
          <w:rFonts w:ascii="Times New Roman" w:hAnsi="Times New Roman"/>
          <w:noProof/>
          <w:sz w:val="20"/>
          <w:szCs w:val="20"/>
        </w:rPr>
        <w:t>(1): 103–108.</w:t>
      </w:r>
    </w:p>
    <w:p w:rsidR="004A4F3E" w:rsidRPr="00ED4110" w:rsidRDefault="004A4F3E" w:rsidP="004A4F3E">
      <w:pPr>
        <w:pStyle w:val="ListParagraph"/>
        <w:widowControl w:val="0"/>
        <w:numPr>
          <w:ilvl w:val="0"/>
          <w:numId w:val="1"/>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AL-Aoh, H. A., Maah, M. J., Ahmad, A. A., and Abas, M. R. (2012). Adsorption of 4-nitrophenol on palm oil fuel ash activated by amino silane coupling agent.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40</w:t>
      </w:r>
      <w:r w:rsidRPr="00ED4110">
        <w:rPr>
          <w:rFonts w:ascii="Times New Roman" w:hAnsi="Times New Roman"/>
          <w:noProof/>
          <w:sz w:val="20"/>
          <w:szCs w:val="20"/>
        </w:rPr>
        <w:t xml:space="preserve">(1–3), 159–167. </w:t>
      </w:r>
    </w:p>
    <w:p w:rsidR="004A4F3E" w:rsidRPr="004A4F3E" w:rsidRDefault="004A4F3E" w:rsidP="004A4F3E">
      <w:pPr>
        <w:spacing w:after="0" w:line="240" w:lineRule="auto"/>
        <w:ind w:left="360"/>
        <w:jc w:val="both"/>
        <w:rPr>
          <w:rFonts w:ascii="Times New Roman" w:hAnsi="Times New Roman"/>
          <w:noProof/>
          <w:lang w:bidi="ar-SA"/>
        </w:rPr>
      </w:pPr>
      <w:r w:rsidRPr="00ED4110">
        <w:rPr>
          <w:rFonts w:ascii="Times New Roman" w:hAnsi="Times New Roman"/>
          <w:color w:val="000000"/>
          <w:sz w:val="20"/>
          <w:szCs w:val="20"/>
        </w:rPr>
        <w:fldChar w:fldCharType="end"/>
      </w:r>
    </w:p>
    <w:sectPr w:rsidR="004A4F3E" w:rsidRPr="004A4F3E" w:rsidSect="004A4F3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77C6F"/>
    <w:multiLevelType w:val="hybridMultilevel"/>
    <w:tmpl w:val="24E4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3E"/>
    <w:rsid w:val="003009AB"/>
    <w:rsid w:val="004A4F3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A4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A4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2018-03-04T01:53:00Z</dcterms:created>
  <dcterms:modified xsi:type="dcterms:W3CDTF">2018-03-04T01:57:00Z</dcterms:modified>
</cp:coreProperties>
</file>