
<file path=[Content_Types].xml><?xml version="1.0" encoding="utf-8"?>
<Types xmlns="http://schemas.openxmlformats.org/package/2006/content-types">
  <Default Extension="png" ContentType="image/png"/>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D8BFFC" w14:textId="77777777" w:rsidR="008C704D" w:rsidRDefault="006E631D" w:rsidP="00D175E8">
      <w:pPr>
        <w:jc w:val="center"/>
        <w:rPr>
          <w:rFonts w:ascii="Times New Roman" w:hAnsi="Times New Roman" w:cs="Times New Roman"/>
          <w:caps/>
          <w:sz w:val="28"/>
          <w:szCs w:val="28"/>
        </w:rPr>
      </w:pPr>
      <w:r w:rsidRPr="005B06FF">
        <w:rPr>
          <w:rFonts w:ascii="Times New Roman" w:hAnsi="Times New Roman" w:cs="Times New Roman"/>
          <w:caps/>
          <w:sz w:val="28"/>
          <w:szCs w:val="28"/>
        </w:rPr>
        <w:t xml:space="preserve">The influence of carbonization </w:t>
      </w:r>
      <w:r w:rsidR="00B2335C" w:rsidRPr="005B06FF">
        <w:rPr>
          <w:rFonts w:ascii="Times New Roman" w:hAnsi="Times New Roman" w:cs="Times New Roman"/>
          <w:caps/>
          <w:sz w:val="28"/>
          <w:szCs w:val="28"/>
        </w:rPr>
        <w:t>temperature</w:t>
      </w:r>
      <w:r w:rsidRPr="005B06FF">
        <w:rPr>
          <w:rFonts w:ascii="Times New Roman" w:hAnsi="Times New Roman" w:cs="Times New Roman"/>
          <w:caps/>
          <w:sz w:val="28"/>
          <w:szCs w:val="28"/>
        </w:rPr>
        <w:t xml:space="preserve"> on the development of carbon membrane with superior </w:t>
      </w:r>
    </w:p>
    <w:p w14:paraId="71D23D65" w14:textId="0949D2D5" w:rsidR="006E631D" w:rsidRPr="005B06FF" w:rsidRDefault="006E631D" w:rsidP="00D175E8">
      <w:pPr>
        <w:jc w:val="center"/>
        <w:rPr>
          <w:rFonts w:ascii="Times New Roman" w:hAnsi="Times New Roman" w:cs="Times New Roman"/>
          <w:caps/>
          <w:sz w:val="28"/>
          <w:szCs w:val="28"/>
        </w:rPr>
      </w:pPr>
      <w:r w:rsidRPr="005B06FF">
        <w:rPr>
          <w:rFonts w:ascii="Times New Roman" w:hAnsi="Times New Roman" w:cs="Times New Roman"/>
          <w:caps/>
          <w:sz w:val="28"/>
          <w:szCs w:val="28"/>
        </w:rPr>
        <w:t>CO</w:t>
      </w:r>
      <w:r w:rsidRPr="005B06FF">
        <w:rPr>
          <w:rFonts w:ascii="Times New Roman" w:hAnsi="Times New Roman" w:cs="Times New Roman"/>
          <w:caps/>
          <w:sz w:val="28"/>
          <w:szCs w:val="28"/>
          <w:vertAlign w:val="subscript"/>
        </w:rPr>
        <w:t>2</w:t>
      </w:r>
      <w:r w:rsidRPr="005B06FF">
        <w:rPr>
          <w:rFonts w:ascii="Times New Roman" w:hAnsi="Times New Roman" w:cs="Times New Roman"/>
          <w:caps/>
          <w:sz w:val="28"/>
          <w:szCs w:val="28"/>
        </w:rPr>
        <w:t>/CH</w:t>
      </w:r>
      <w:r w:rsidRPr="005B06FF">
        <w:rPr>
          <w:rFonts w:ascii="Times New Roman" w:hAnsi="Times New Roman" w:cs="Times New Roman"/>
          <w:caps/>
          <w:sz w:val="28"/>
          <w:szCs w:val="28"/>
          <w:vertAlign w:val="subscript"/>
        </w:rPr>
        <w:t>4</w:t>
      </w:r>
      <w:r w:rsidRPr="005B06FF">
        <w:rPr>
          <w:rFonts w:ascii="Times New Roman" w:hAnsi="Times New Roman" w:cs="Times New Roman"/>
          <w:caps/>
          <w:sz w:val="28"/>
          <w:szCs w:val="28"/>
        </w:rPr>
        <w:t xml:space="preserve"> separation performance</w:t>
      </w:r>
    </w:p>
    <w:p w14:paraId="298A4B98" w14:textId="77777777" w:rsidR="00785CA6" w:rsidRPr="002F4EC9" w:rsidRDefault="00785CA6" w:rsidP="00D175E8">
      <w:pPr>
        <w:jc w:val="center"/>
        <w:rPr>
          <w:rFonts w:ascii="Times New Roman" w:hAnsi="Times New Roman" w:cs="Times New Roman"/>
          <w:sz w:val="28"/>
          <w:szCs w:val="28"/>
        </w:rPr>
      </w:pPr>
    </w:p>
    <w:p w14:paraId="7029F644" w14:textId="77777777" w:rsidR="008C704D" w:rsidRDefault="005B06FF" w:rsidP="00D175E8">
      <w:pPr>
        <w:jc w:val="center"/>
        <w:rPr>
          <w:rFonts w:ascii="Times New Roman" w:eastAsia="Times New Roman" w:hAnsi="Times New Roman" w:cs="Times New Roman"/>
          <w:kern w:val="0"/>
          <w:sz w:val="24"/>
          <w:szCs w:val="24"/>
          <w:lang w:val="ms-MY" w:eastAsia="en-US"/>
        </w:rPr>
      </w:pPr>
      <w:r>
        <w:rPr>
          <w:rFonts w:ascii="Times New Roman" w:eastAsia="Times New Roman" w:hAnsi="Times New Roman" w:cs="Times New Roman"/>
          <w:kern w:val="0"/>
          <w:sz w:val="24"/>
          <w:szCs w:val="24"/>
          <w:lang w:val="ms-MY" w:eastAsia="en-US"/>
        </w:rPr>
        <w:t>(</w:t>
      </w:r>
      <w:r w:rsidR="00D175E8" w:rsidRPr="00DD5CC7">
        <w:rPr>
          <w:rFonts w:ascii="Times New Roman" w:eastAsia="Times New Roman" w:hAnsi="Times New Roman" w:cs="Times New Roman"/>
          <w:kern w:val="0"/>
          <w:sz w:val="24"/>
          <w:szCs w:val="24"/>
          <w:lang w:val="ms-MY" w:eastAsia="en-US"/>
        </w:rPr>
        <w:t xml:space="preserve">Pengaruh Suhu Karbonisasi Kepada Pembangunan Membran Karbon Dengan </w:t>
      </w:r>
    </w:p>
    <w:p w14:paraId="3982E275" w14:textId="7BDDDB55" w:rsidR="006B6379" w:rsidRPr="00DD5CC7" w:rsidRDefault="00D175E8" w:rsidP="00D175E8">
      <w:pPr>
        <w:jc w:val="center"/>
        <w:rPr>
          <w:rFonts w:ascii="Times New Roman" w:eastAsia="Times New Roman" w:hAnsi="Times New Roman" w:cs="Times New Roman"/>
          <w:kern w:val="0"/>
          <w:sz w:val="24"/>
          <w:szCs w:val="24"/>
          <w:lang w:val="ms-MY" w:eastAsia="en-US"/>
        </w:rPr>
      </w:pPr>
      <w:r w:rsidRPr="00DD5CC7">
        <w:rPr>
          <w:rFonts w:ascii="Times New Roman" w:eastAsia="Times New Roman" w:hAnsi="Times New Roman" w:cs="Times New Roman"/>
          <w:kern w:val="0"/>
          <w:sz w:val="24"/>
          <w:szCs w:val="24"/>
          <w:lang w:val="ms-MY" w:eastAsia="en-US"/>
        </w:rPr>
        <w:t>Kesan Pemisahan Gas CO</w:t>
      </w:r>
      <w:r w:rsidRPr="00DD5CC7">
        <w:rPr>
          <w:rFonts w:ascii="Times New Roman" w:eastAsia="Times New Roman" w:hAnsi="Times New Roman" w:cs="Times New Roman"/>
          <w:kern w:val="0"/>
          <w:sz w:val="24"/>
          <w:szCs w:val="24"/>
          <w:vertAlign w:val="subscript"/>
          <w:lang w:val="ms-MY" w:eastAsia="en-US"/>
        </w:rPr>
        <w:t>2</w:t>
      </w:r>
      <w:r w:rsidRPr="00DD5CC7">
        <w:rPr>
          <w:rFonts w:ascii="Times New Roman" w:eastAsia="Times New Roman" w:hAnsi="Times New Roman" w:cs="Times New Roman"/>
          <w:kern w:val="0"/>
          <w:sz w:val="24"/>
          <w:szCs w:val="24"/>
          <w:lang w:val="ms-MY" w:eastAsia="en-US"/>
        </w:rPr>
        <w:t>/CH</w:t>
      </w:r>
      <w:r w:rsidRPr="00DD5CC7">
        <w:rPr>
          <w:rFonts w:ascii="Times New Roman" w:eastAsia="Times New Roman" w:hAnsi="Times New Roman" w:cs="Times New Roman"/>
          <w:kern w:val="0"/>
          <w:sz w:val="24"/>
          <w:szCs w:val="24"/>
          <w:vertAlign w:val="subscript"/>
          <w:lang w:val="ms-MY" w:eastAsia="en-US"/>
        </w:rPr>
        <w:t>4</w:t>
      </w:r>
      <w:r w:rsidR="00BE4722">
        <w:rPr>
          <w:rFonts w:ascii="Times New Roman" w:eastAsia="Times New Roman" w:hAnsi="Times New Roman" w:cs="Times New Roman"/>
          <w:kern w:val="0"/>
          <w:sz w:val="24"/>
          <w:szCs w:val="24"/>
          <w:lang w:val="ms-MY" w:eastAsia="en-US"/>
        </w:rPr>
        <w:t xml:space="preserve"> Y</w:t>
      </w:r>
      <w:bookmarkStart w:id="0" w:name="_GoBack"/>
      <w:bookmarkEnd w:id="0"/>
      <w:r w:rsidRPr="00DD5CC7">
        <w:rPr>
          <w:rFonts w:ascii="Times New Roman" w:eastAsia="Times New Roman" w:hAnsi="Times New Roman" w:cs="Times New Roman"/>
          <w:kern w:val="0"/>
          <w:sz w:val="24"/>
          <w:szCs w:val="24"/>
          <w:lang w:val="ms-MY" w:eastAsia="en-US"/>
        </w:rPr>
        <w:t>ang Cemerlang</w:t>
      </w:r>
      <w:r w:rsidR="005B06FF">
        <w:rPr>
          <w:rFonts w:ascii="Times New Roman" w:eastAsia="Times New Roman" w:hAnsi="Times New Roman" w:cs="Times New Roman"/>
          <w:kern w:val="0"/>
          <w:sz w:val="24"/>
          <w:szCs w:val="24"/>
          <w:lang w:val="ms-MY" w:eastAsia="en-US"/>
        </w:rPr>
        <w:t>)</w:t>
      </w:r>
    </w:p>
    <w:p w14:paraId="6D366CFB" w14:textId="77777777" w:rsidR="006B6379" w:rsidRPr="002F4EC9" w:rsidRDefault="006B6379" w:rsidP="006B637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jc w:val="center"/>
        <w:rPr>
          <w:rFonts w:ascii="Times New Roman" w:eastAsia="Times New Roman" w:hAnsi="Times New Roman" w:cs="Times New Roman"/>
          <w:kern w:val="0"/>
          <w:sz w:val="28"/>
          <w:szCs w:val="28"/>
          <w:lang w:val="ms-MY" w:eastAsia="en-US"/>
        </w:rPr>
      </w:pPr>
    </w:p>
    <w:p w14:paraId="5BFFC827" w14:textId="7B1DBB16" w:rsidR="00E4590C" w:rsidRPr="002F4EC9" w:rsidRDefault="00E4590C" w:rsidP="006B637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jc w:val="center"/>
        <w:rPr>
          <w:rFonts w:ascii="Times New Roman" w:hAnsi="Times New Roman" w:cs="Times New Roman"/>
          <w:szCs w:val="20"/>
        </w:rPr>
      </w:pPr>
      <w:r w:rsidRPr="002F4EC9">
        <w:rPr>
          <w:rFonts w:ascii="Times New Roman" w:hAnsi="Times New Roman" w:cs="Times New Roman"/>
          <w:szCs w:val="20"/>
          <w:lang w:val="de-DE"/>
        </w:rPr>
        <w:t>Norazlianie Sazali</w:t>
      </w:r>
      <w:r w:rsidRPr="002F4EC9">
        <w:rPr>
          <w:rFonts w:ascii="Times New Roman" w:hAnsi="Times New Roman" w:cs="Times New Roman"/>
          <w:szCs w:val="20"/>
          <w:vertAlign w:val="superscript"/>
          <w:lang w:val="de-DE"/>
        </w:rPr>
        <w:t>1,2</w:t>
      </w:r>
      <w:r w:rsidRPr="002F4EC9">
        <w:rPr>
          <w:rFonts w:ascii="Times New Roman" w:hAnsi="Times New Roman" w:cs="Times New Roman"/>
          <w:szCs w:val="20"/>
        </w:rPr>
        <w:t>,</w:t>
      </w:r>
      <w:r w:rsidRPr="002F4EC9">
        <w:rPr>
          <w:rFonts w:ascii="Times New Roman" w:hAnsi="Times New Roman" w:cs="Times New Roman"/>
          <w:szCs w:val="20"/>
          <w:lang w:val="de-DE"/>
        </w:rPr>
        <w:t>Wan Norharyati Wan Salleh</w:t>
      </w:r>
      <w:r w:rsidRPr="002F4EC9">
        <w:rPr>
          <w:rFonts w:ascii="Times New Roman" w:hAnsi="Times New Roman" w:cs="Times New Roman"/>
          <w:szCs w:val="20"/>
          <w:vertAlign w:val="superscript"/>
          <w:lang w:val="de-DE"/>
        </w:rPr>
        <w:t>1,2*</w:t>
      </w:r>
      <w:r w:rsidRPr="002F4EC9">
        <w:rPr>
          <w:rFonts w:ascii="Times New Roman" w:hAnsi="Times New Roman" w:cs="Times New Roman"/>
          <w:szCs w:val="20"/>
          <w:lang w:val="de-DE"/>
        </w:rPr>
        <w:t>, Mohamad Azuwa Mohamed</w:t>
      </w:r>
      <w:r w:rsidRPr="002F4EC9">
        <w:rPr>
          <w:rFonts w:ascii="Times New Roman" w:hAnsi="Times New Roman" w:cs="Times New Roman"/>
          <w:szCs w:val="20"/>
          <w:vertAlign w:val="superscript"/>
          <w:lang w:val="de-DE"/>
        </w:rPr>
        <w:t>1,2</w:t>
      </w:r>
      <w:r w:rsidRPr="002F4EC9">
        <w:rPr>
          <w:rFonts w:ascii="Times New Roman" w:hAnsi="Times New Roman" w:cs="Times New Roman"/>
          <w:szCs w:val="20"/>
          <w:lang w:val="de-DE"/>
        </w:rPr>
        <w:t>, Nor Hafiza Ismail</w:t>
      </w:r>
      <w:r w:rsidRPr="002F4EC9">
        <w:rPr>
          <w:rFonts w:ascii="Times New Roman" w:hAnsi="Times New Roman" w:cs="Times New Roman"/>
          <w:szCs w:val="20"/>
          <w:vertAlign w:val="superscript"/>
          <w:lang w:val="de-DE"/>
        </w:rPr>
        <w:t>1,2</w:t>
      </w:r>
      <w:r w:rsidR="00FB5686" w:rsidRPr="002F4EC9">
        <w:rPr>
          <w:rFonts w:ascii="Times New Roman" w:hAnsi="Times New Roman" w:cs="Times New Roman"/>
          <w:szCs w:val="20"/>
          <w:lang w:val="de-DE"/>
        </w:rPr>
        <w:t xml:space="preserve">, Norafiqah </w:t>
      </w:r>
      <w:r w:rsidRPr="002F4EC9">
        <w:rPr>
          <w:rFonts w:ascii="Times New Roman" w:hAnsi="Times New Roman" w:cs="Times New Roman"/>
          <w:szCs w:val="20"/>
          <w:lang w:val="de-DE"/>
        </w:rPr>
        <w:t>Rosman</w:t>
      </w:r>
      <w:r w:rsidRPr="002F4EC9">
        <w:rPr>
          <w:rFonts w:ascii="Times New Roman" w:hAnsi="Times New Roman" w:cs="Times New Roman"/>
          <w:szCs w:val="20"/>
          <w:vertAlign w:val="superscript"/>
          <w:lang w:val="de-DE"/>
        </w:rPr>
        <w:t>1,2</w:t>
      </w:r>
      <w:r w:rsidRPr="002F4EC9">
        <w:rPr>
          <w:rFonts w:ascii="Times New Roman" w:hAnsi="Times New Roman" w:cs="Times New Roman"/>
          <w:szCs w:val="20"/>
          <w:lang w:val="de-DE"/>
        </w:rPr>
        <w:t>, Farhana Aziz</w:t>
      </w:r>
      <w:r w:rsidR="008C704D">
        <w:rPr>
          <w:rFonts w:ascii="Times New Roman" w:hAnsi="Times New Roman" w:cs="Times New Roman"/>
          <w:szCs w:val="20"/>
          <w:vertAlign w:val="superscript"/>
          <w:lang w:val="de-DE"/>
        </w:rPr>
        <w:t>1,</w:t>
      </w:r>
      <w:r w:rsidR="008C704D" w:rsidRPr="008C704D">
        <w:rPr>
          <w:rFonts w:ascii="Times New Roman" w:hAnsi="Times New Roman" w:cs="Times New Roman"/>
          <w:szCs w:val="20"/>
          <w:vertAlign w:val="superscript"/>
          <w:lang w:val="de-DE"/>
        </w:rPr>
        <w:t>2</w:t>
      </w:r>
      <w:r w:rsidR="008C704D">
        <w:rPr>
          <w:rFonts w:ascii="Times New Roman" w:hAnsi="Times New Roman" w:cs="Times New Roman"/>
          <w:szCs w:val="20"/>
          <w:lang w:val="de-DE"/>
        </w:rPr>
        <w:t xml:space="preserve">, </w:t>
      </w:r>
      <w:r w:rsidRPr="008C704D">
        <w:rPr>
          <w:rFonts w:ascii="Times New Roman" w:hAnsi="Times New Roman" w:cs="Times New Roman"/>
          <w:szCs w:val="20"/>
          <w:lang w:val="de-DE"/>
        </w:rPr>
        <w:t>Ahmad</w:t>
      </w:r>
      <w:r w:rsidRPr="002F4EC9">
        <w:rPr>
          <w:rFonts w:ascii="Times New Roman" w:hAnsi="Times New Roman" w:cs="Times New Roman"/>
          <w:szCs w:val="20"/>
          <w:lang w:val="de-DE"/>
        </w:rPr>
        <w:t xml:space="preserve"> Fauzi Ismail</w:t>
      </w:r>
      <w:r w:rsidRPr="002F4EC9">
        <w:rPr>
          <w:rFonts w:ascii="Times New Roman" w:hAnsi="Times New Roman" w:cs="Times New Roman"/>
          <w:szCs w:val="20"/>
          <w:vertAlign w:val="superscript"/>
          <w:lang w:val="de-DE"/>
        </w:rPr>
        <w:t>1,2</w:t>
      </w:r>
      <w:r w:rsidRPr="002F4EC9">
        <w:rPr>
          <w:rFonts w:ascii="Times New Roman" w:hAnsi="Times New Roman" w:cs="Times New Roman"/>
          <w:szCs w:val="20"/>
          <w:lang w:val="de-DE"/>
        </w:rPr>
        <w:t xml:space="preserve"> </w:t>
      </w:r>
    </w:p>
    <w:p w14:paraId="7EAE5A74" w14:textId="77777777" w:rsidR="00785CA6" w:rsidRPr="002F4EC9" w:rsidRDefault="00785CA6" w:rsidP="00785CA6">
      <w:pPr>
        <w:jc w:val="center"/>
        <w:outlineLvl w:val="0"/>
        <w:rPr>
          <w:rFonts w:ascii="Times New Roman" w:hAnsi="Times New Roman" w:cs="Times New Roman"/>
          <w:b/>
          <w:sz w:val="24"/>
        </w:rPr>
      </w:pPr>
    </w:p>
    <w:p w14:paraId="3E9F26AA" w14:textId="77777777" w:rsidR="008C704D" w:rsidRDefault="00E4590C" w:rsidP="003E7BCA">
      <w:pPr>
        <w:jc w:val="center"/>
        <w:outlineLvl w:val="0"/>
        <w:rPr>
          <w:rFonts w:ascii="Times New Roman" w:hAnsi="Times New Roman" w:cs="Times New Roman"/>
          <w:i/>
          <w:sz w:val="18"/>
          <w:szCs w:val="18"/>
        </w:rPr>
      </w:pPr>
      <w:r w:rsidRPr="003E7BCA">
        <w:rPr>
          <w:rFonts w:ascii="Times New Roman" w:hAnsi="Times New Roman" w:cs="Times New Roman"/>
          <w:i/>
          <w:sz w:val="18"/>
          <w:szCs w:val="18"/>
          <w:vertAlign w:val="superscript"/>
        </w:rPr>
        <w:t>1</w:t>
      </w:r>
      <w:r w:rsidRPr="002F4EC9">
        <w:rPr>
          <w:rFonts w:ascii="Times New Roman" w:hAnsi="Times New Roman" w:cs="Times New Roman"/>
          <w:i/>
          <w:sz w:val="18"/>
          <w:szCs w:val="18"/>
        </w:rPr>
        <w:t>Advance</w:t>
      </w:r>
      <w:r w:rsidR="00FB5686" w:rsidRPr="002F4EC9">
        <w:rPr>
          <w:rFonts w:ascii="Times New Roman" w:hAnsi="Times New Roman" w:cs="Times New Roman"/>
          <w:i/>
          <w:sz w:val="18"/>
          <w:szCs w:val="18"/>
        </w:rPr>
        <w:t>d</w:t>
      </w:r>
      <w:r w:rsidRPr="002F4EC9">
        <w:rPr>
          <w:rFonts w:ascii="Times New Roman" w:hAnsi="Times New Roman" w:cs="Times New Roman"/>
          <w:i/>
          <w:sz w:val="18"/>
          <w:szCs w:val="18"/>
        </w:rPr>
        <w:t xml:space="preserve"> Membrane Technology Research Centre (AMTEC), </w:t>
      </w:r>
      <w:proofErr w:type="spellStart"/>
      <w:r w:rsidRPr="002F4EC9">
        <w:rPr>
          <w:rFonts w:ascii="Times New Roman" w:hAnsi="Times New Roman" w:cs="Times New Roman"/>
          <w:i/>
          <w:sz w:val="18"/>
          <w:szCs w:val="18"/>
        </w:rPr>
        <w:t>Universiti</w:t>
      </w:r>
      <w:proofErr w:type="spellEnd"/>
      <w:r w:rsidRPr="002F4EC9">
        <w:rPr>
          <w:rFonts w:ascii="Times New Roman" w:hAnsi="Times New Roman" w:cs="Times New Roman"/>
          <w:i/>
          <w:sz w:val="18"/>
          <w:szCs w:val="18"/>
        </w:rPr>
        <w:t xml:space="preserve"> </w:t>
      </w:r>
      <w:proofErr w:type="spellStart"/>
      <w:r w:rsidRPr="002F4EC9">
        <w:rPr>
          <w:rFonts w:ascii="Times New Roman" w:hAnsi="Times New Roman" w:cs="Times New Roman"/>
          <w:i/>
          <w:sz w:val="18"/>
          <w:szCs w:val="18"/>
        </w:rPr>
        <w:t>Teknologi</w:t>
      </w:r>
      <w:proofErr w:type="spellEnd"/>
      <w:r w:rsidRPr="002F4EC9">
        <w:rPr>
          <w:rFonts w:ascii="Times New Roman" w:hAnsi="Times New Roman" w:cs="Times New Roman"/>
          <w:i/>
          <w:sz w:val="18"/>
          <w:szCs w:val="18"/>
        </w:rPr>
        <w:t xml:space="preserve"> Malaysia, </w:t>
      </w:r>
    </w:p>
    <w:p w14:paraId="01D10FA0" w14:textId="7A9B2258" w:rsidR="00E4590C" w:rsidRPr="002F4EC9" w:rsidRDefault="00E4590C" w:rsidP="003E7BCA">
      <w:pPr>
        <w:jc w:val="center"/>
        <w:outlineLvl w:val="0"/>
        <w:rPr>
          <w:rFonts w:ascii="Times New Roman" w:hAnsi="Times New Roman" w:cs="Times New Roman"/>
          <w:i/>
          <w:sz w:val="18"/>
          <w:szCs w:val="18"/>
        </w:rPr>
      </w:pPr>
      <w:r w:rsidRPr="002F4EC9">
        <w:rPr>
          <w:rFonts w:ascii="Times New Roman" w:hAnsi="Times New Roman" w:cs="Times New Roman"/>
          <w:i/>
          <w:sz w:val="18"/>
          <w:szCs w:val="18"/>
        </w:rPr>
        <w:t xml:space="preserve">81310 </w:t>
      </w:r>
      <w:proofErr w:type="spellStart"/>
      <w:r w:rsidRPr="002F4EC9">
        <w:rPr>
          <w:rFonts w:ascii="Times New Roman" w:hAnsi="Times New Roman" w:cs="Times New Roman"/>
          <w:i/>
          <w:sz w:val="18"/>
          <w:szCs w:val="18"/>
        </w:rPr>
        <w:t>Skudai</w:t>
      </w:r>
      <w:proofErr w:type="spellEnd"/>
      <w:r w:rsidRPr="002F4EC9">
        <w:rPr>
          <w:rFonts w:ascii="Times New Roman" w:hAnsi="Times New Roman" w:cs="Times New Roman"/>
          <w:i/>
          <w:sz w:val="18"/>
          <w:szCs w:val="18"/>
        </w:rPr>
        <w:t xml:space="preserve">, Johor </w:t>
      </w:r>
      <w:proofErr w:type="spellStart"/>
      <w:r w:rsidRPr="002F4EC9">
        <w:rPr>
          <w:rFonts w:ascii="Times New Roman" w:hAnsi="Times New Roman" w:cs="Times New Roman"/>
          <w:i/>
          <w:sz w:val="18"/>
          <w:szCs w:val="18"/>
        </w:rPr>
        <w:t>Darul</w:t>
      </w:r>
      <w:proofErr w:type="spellEnd"/>
      <w:r w:rsidRPr="002F4EC9">
        <w:rPr>
          <w:rFonts w:ascii="Times New Roman" w:hAnsi="Times New Roman" w:cs="Times New Roman"/>
          <w:i/>
          <w:sz w:val="18"/>
          <w:szCs w:val="18"/>
        </w:rPr>
        <w:t xml:space="preserve"> </w:t>
      </w:r>
      <w:proofErr w:type="spellStart"/>
      <w:r w:rsidRPr="002F4EC9">
        <w:rPr>
          <w:rFonts w:ascii="Times New Roman" w:hAnsi="Times New Roman" w:cs="Times New Roman"/>
          <w:i/>
          <w:sz w:val="18"/>
          <w:szCs w:val="18"/>
        </w:rPr>
        <w:t>Takzim</w:t>
      </w:r>
      <w:proofErr w:type="spellEnd"/>
      <w:r w:rsidRPr="002F4EC9">
        <w:rPr>
          <w:rFonts w:ascii="Times New Roman" w:hAnsi="Times New Roman" w:cs="Times New Roman"/>
          <w:i/>
          <w:sz w:val="18"/>
          <w:szCs w:val="18"/>
        </w:rPr>
        <w:t>, Malaysia.</w:t>
      </w:r>
    </w:p>
    <w:p w14:paraId="2C817AF6" w14:textId="77777777" w:rsidR="008C704D" w:rsidRDefault="00E4590C" w:rsidP="003E7BCA">
      <w:pPr>
        <w:jc w:val="center"/>
        <w:outlineLvl w:val="0"/>
        <w:rPr>
          <w:rFonts w:ascii="Times New Roman" w:hAnsi="Times New Roman" w:cs="Times New Roman"/>
          <w:i/>
          <w:sz w:val="18"/>
          <w:szCs w:val="18"/>
          <w:lang w:val="de-DE"/>
        </w:rPr>
      </w:pPr>
      <w:r w:rsidRPr="003E7BCA">
        <w:rPr>
          <w:rFonts w:ascii="Times New Roman" w:hAnsi="Times New Roman" w:cs="Times New Roman"/>
          <w:i/>
          <w:sz w:val="18"/>
          <w:szCs w:val="18"/>
          <w:vertAlign w:val="superscript"/>
          <w:lang w:val="de-DE"/>
        </w:rPr>
        <w:t>2</w:t>
      </w:r>
      <w:r w:rsidRPr="002F4EC9">
        <w:rPr>
          <w:rFonts w:ascii="Times New Roman" w:hAnsi="Times New Roman" w:cs="Times New Roman"/>
          <w:i/>
          <w:sz w:val="18"/>
          <w:szCs w:val="18"/>
          <w:lang w:val="de-DE"/>
        </w:rPr>
        <w:t xml:space="preserve">Faculty of Chemical and Energy Engineering (FCEE), Universiti Teknologi Malaysia, </w:t>
      </w:r>
    </w:p>
    <w:p w14:paraId="4C512DCA" w14:textId="7E5705E8" w:rsidR="00A415C1" w:rsidRPr="003E7BCA" w:rsidRDefault="00E4590C" w:rsidP="003E7BCA">
      <w:pPr>
        <w:jc w:val="center"/>
        <w:outlineLvl w:val="0"/>
        <w:rPr>
          <w:rFonts w:ascii="Times New Roman" w:hAnsi="Times New Roman" w:cs="Times New Roman"/>
          <w:i/>
          <w:sz w:val="18"/>
          <w:szCs w:val="18"/>
          <w:lang w:val="de-DE"/>
        </w:rPr>
      </w:pPr>
      <w:r w:rsidRPr="002F4EC9">
        <w:rPr>
          <w:rFonts w:ascii="Times New Roman" w:hAnsi="Times New Roman" w:cs="Times New Roman"/>
          <w:i/>
          <w:sz w:val="18"/>
          <w:szCs w:val="18"/>
          <w:lang w:val="de-DE"/>
        </w:rPr>
        <w:t>81310 Skudai, Johor Darul Takzim, Malaysia.</w:t>
      </w:r>
    </w:p>
    <w:p w14:paraId="61566EDB" w14:textId="77777777" w:rsidR="00E4590C" w:rsidRPr="002F4EC9" w:rsidRDefault="00E4590C" w:rsidP="00785CA6">
      <w:pPr>
        <w:jc w:val="center"/>
        <w:outlineLvl w:val="0"/>
        <w:rPr>
          <w:rFonts w:ascii="Times New Roman" w:hAnsi="Times New Roman" w:cs="Times New Roman"/>
          <w:b/>
          <w:sz w:val="24"/>
        </w:rPr>
      </w:pPr>
    </w:p>
    <w:p w14:paraId="4BE7BB8C" w14:textId="77777777" w:rsidR="00A415C1" w:rsidRPr="002F4EC9" w:rsidRDefault="00A415C1" w:rsidP="00A415C1">
      <w:pPr>
        <w:jc w:val="center"/>
        <w:outlineLvl w:val="0"/>
        <w:rPr>
          <w:rFonts w:ascii="Times New Roman" w:hAnsi="Times New Roman" w:cs="Times New Roman"/>
          <w:i/>
          <w:sz w:val="18"/>
        </w:rPr>
      </w:pPr>
      <w:r w:rsidRPr="002F4EC9">
        <w:rPr>
          <w:rFonts w:ascii="Times New Roman" w:hAnsi="Times New Roman" w:cs="Times New Roman"/>
          <w:i/>
          <w:sz w:val="18"/>
          <w:vertAlign w:val="superscript"/>
        </w:rPr>
        <w:t>*</w:t>
      </w:r>
      <w:r w:rsidRPr="002F4EC9">
        <w:rPr>
          <w:rFonts w:ascii="Times New Roman" w:hAnsi="Times New Roman" w:cs="Times New Roman"/>
          <w:i/>
          <w:sz w:val="18"/>
        </w:rPr>
        <w:t xml:space="preserve">Corresponding author: </w:t>
      </w:r>
      <w:r w:rsidR="00E4590C" w:rsidRPr="003E7BCA">
        <w:rPr>
          <w:rFonts w:ascii="Times New Roman" w:hAnsi="Times New Roman" w:cs="Times New Roman"/>
          <w:i/>
          <w:sz w:val="18"/>
          <w:lang w:val="de-DE"/>
        </w:rPr>
        <w:t>hayati@petroleum.utm.my</w:t>
      </w:r>
    </w:p>
    <w:p w14:paraId="1412CA98" w14:textId="77777777" w:rsidR="00785CA6" w:rsidRPr="002F4EC9" w:rsidRDefault="00785CA6" w:rsidP="00785CA6">
      <w:pPr>
        <w:jc w:val="center"/>
        <w:outlineLvl w:val="0"/>
        <w:rPr>
          <w:rFonts w:ascii="Times New Roman" w:hAnsi="Times New Roman" w:cs="Times New Roman"/>
          <w:b/>
          <w:sz w:val="24"/>
        </w:rPr>
      </w:pPr>
    </w:p>
    <w:p w14:paraId="2FF2EFCD" w14:textId="77777777" w:rsidR="00785CA6" w:rsidRPr="00597AFB" w:rsidRDefault="00785CA6" w:rsidP="00785CA6">
      <w:pPr>
        <w:jc w:val="center"/>
        <w:outlineLvl w:val="0"/>
        <w:rPr>
          <w:rFonts w:ascii="Times New Roman" w:hAnsi="Times New Roman" w:cs="Times New Roman"/>
          <w:b/>
          <w:sz w:val="18"/>
          <w:szCs w:val="18"/>
        </w:rPr>
      </w:pPr>
      <w:r w:rsidRPr="00597AFB">
        <w:rPr>
          <w:rFonts w:ascii="Times New Roman" w:hAnsi="Times New Roman" w:cs="Times New Roman"/>
          <w:b/>
          <w:sz w:val="18"/>
          <w:szCs w:val="18"/>
        </w:rPr>
        <w:t>Abstract</w:t>
      </w:r>
    </w:p>
    <w:p w14:paraId="15E6695C" w14:textId="3D67B573" w:rsidR="002F4EC9" w:rsidRPr="002F4EC9" w:rsidRDefault="002F4EC9" w:rsidP="002F4EC9">
      <w:pPr>
        <w:outlineLvl w:val="0"/>
        <w:rPr>
          <w:rFonts w:ascii="Times New Roman" w:hAnsi="Times New Roman" w:cs="Times New Roman"/>
          <w:sz w:val="18"/>
          <w:szCs w:val="18"/>
        </w:rPr>
      </w:pPr>
      <w:r w:rsidRPr="002F4EC9">
        <w:rPr>
          <w:rFonts w:ascii="Times New Roman" w:hAnsi="Times New Roman" w:cs="Times New Roman"/>
          <w:sz w:val="18"/>
          <w:szCs w:val="18"/>
        </w:rPr>
        <w:t xml:space="preserve">In this study, P84-based carbon tubular membranes were fabricated and characterized in terms of their structural morphology and gas permeation properties, by using Scanning Electron Microscopy (SEM) and pure gas permeation system, respectively. The polymer tubular membranes were then carbonized under </w:t>
      </w:r>
      <w:r w:rsidRPr="00597AFB">
        <w:rPr>
          <w:rFonts w:ascii="Times New Roman" w:hAnsi="Times New Roman" w:cs="Times New Roman"/>
          <w:color w:val="000000" w:themeColor="text1"/>
          <w:sz w:val="18"/>
          <w:szCs w:val="18"/>
        </w:rPr>
        <w:t>nitrogen</w:t>
      </w:r>
      <w:r w:rsidRPr="002F4EC9">
        <w:rPr>
          <w:rFonts w:ascii="Times New Roman" w:hAnsi="Times New Roman" w:cs="Times New Roman"/>
          <w:sz w:val="18"/>
          <w:szCs w:val="18"/>
        </w:rPr>
        <w:t xml:space="preserve"> atmosphere at different carbonization temperatures of 600,</w:t>
      </w:r>
      <w:r w:rsidR="008C704D">
        <w:rPr>
          <w:rFonts w:ascii="Times New Roman" w:hAnsi="Times New Roman" w:cs="Times New Roman"/>
          <w:sz w:val="18"/>
          <w:szCs w:val="18"/>
        </w:rPr>
        <w:t xml:space="preserve"> </w:t>
      </w:r>
      <w:r w:rsidRPr="002F4EC9">
        <w:rPr>
          <w:rFonts w:ascii="Times New Roman" w:hAnsi="Times New Roman" w:cs="Times New Roman"/>
          <w:sz w:val="18"/>
          <w:szCs w:val="18"/>
        </w:rPr>
        <w:t>700, 800 and 900</w:t>
      </w:r>
      <w:r w:rsidR="008C704D">
        <w:rPr>
          <w:rFonts w:ascii="Times New Roman" w:hAnsi="Times New Roman" w:cs="Times New Roman"/>
          <w:sz w:val="18"/>
          <w:szCs w:val="18"/>
        </w:rPr>
        <w:t xml:space="preserve"> </w:t>
      </w:r>
      <w:r w:rsidRPr="002F4EC9">
        <w:rPr>
          <w:rFonts w:ascii="Times New Roman" w:hAnsi="Times New Roman" w:cs="Times New Roman"/>
          <w:sz w:val="18"/>
          <w:szCs w:val="18"/>
        </w:rPr>
        <w:t>°C, with heating rate of 3°C/min and thermal soak time of 30 minutes.</w:t>
      </w:r>
      <w:r w:rsidRPr="00597AFB">
        <w:rPr>
          <w:rFonts w:ascii="Times New Roman" w:hAnsi="Times New Roman" w:cs="Times New Roman"/>
          <w:color w:val="000000" w:themeColor="text1"/>
          <w:sz w:val="18"/>
          <w:szCs w:val="18"/>
        </w:rPr>
        <w:t xml:space="preserve"> The manipulation of carbonization temperatures was required to see if it could enhance the permeation properties as desired. </w:t>
      </w:r>
      <w:r w:rsidRPr="002F4EC9">
        <w:rPr>
          <w:rFonts w:ascii="Times New Roman" w:hAnsi="Times New Roman" w:cs="Times New Roman"/>
          <w:sz w:val="18"/>
          <w:szCs w:val="18"/>
        </w:rPr>
        <w:t>Pure gas permeation tests were performed using CO</w:t>
      </w:r>
      <w:r w:rsidRPr="002F4EC9">
        <w:rPr>
          <w:rFonts w:ascii="Times New Roman" w:hAnsi="Times New Roman" w:cs="Times New Roman"/>
          <w:sz w:val="18"/>
          <w:szCs w:val="18"/>
          <w:vertAlign w:val="subscript"/>
        </w:rPr>
        <w:t>2</w:t>
      </w:r>
      <w:r w:rsidRPr="002F4EC9">
        <w:rPr>
          <w:rFonts w:ascii="Times New Roman" w:hAnsi="Times New Roman" w:cs="Times New Roman"/>
          <w:sz w:val="18"/>
          <w:szCs w:val="18"/>
        </w:rPr>
        <w:t xml:space="preserve"> and CH</w:t>
      </w:r>
      <w:r w:rsidRPr="002F4EC9">
        <w:rPr>
          <w:rFonts w:ascii="Times New Roman" w:hAnsi="Times New Roman" w:cs="Times New Roman"/>
          <w:sz w:val="18"/>
          <w:szCs w:val="18"/>
          <w:vertAlign w:val="subscript"/>
        </w:rPr>
        <w:t xml:space="preserve">4 </w:t>
      </w:r>
      <w:r w:rsidRPr="002F4EC9">
        <w:rPr>
          <w:rFonts w:ascii="Times New Roman" w:hAnsi="Times New Roman" w:cs="Times New Roman"/>
          <w:sz w:val="18"/>
          <w:szCs w:val="18"/>
        </w:rPr>
        <w:t>gases.</w:t>
      </w:r>
      <w:r w:rsidRPr="002F4EC9">
        <w:rPr>
          <w:rFonts w:ascii="Times New Roman" w:hAnsi="Times New Roman" w:cs="Times New Roman"/>
          <w:sz w:val="18"/>
          <w:szCs w:val="18"/>
          <w:vertAlign w:val="subscript"/>
        </w:rPr>
        <w:t xml:space="preserve"> </w:t>
      </w:r>
      <w:r w:rsidRPr="002F4EC9">
        <w:rPr>
          <w:rFonts w:ascii="Times New Roman" w:hAnsi="Times New Roman" w:cs="Times New Roman"/>
          <w:sz w:val="18"/>
          <w:szCs w:val="18"/>
        </w:rPr>
        <w:t>The CO</w:t>
      </w:r>
      <w:r w:rsidRPr="003E7BCA">
        <w:rPr>
          <w:rFonts w:ascii="Times New Roman" w:hAnsi="Times New Roman" w:cs="Times New Roman"/>
          <w:sz w:val="18"/>
          <w:szCs w:val="18"/>
          <w:vertAlign w:val="subscript"/>
        </w:rPr>
        <w:t>2</w:t>
      </w:r>
      <w:r w:rsidRPr="002F4EC9">
        <w:rPr>
          <w:rFonts w:ascii="Times New Roman" w:hAnsi="Times New Roman" w:cs="Times New Roman"/>
          <w:sz w:val="18"/>
          <w:szCs w:val="18"/>
        </w:rPr>
        <w:t>/CH</w:t>
      </w:r>
      <w:r w:rsidRPr="003E7BCA">
        <w:rPr>
          <w:rFonts w:ascii="Times New Roman" w:hAnsi="Times New Roman" w:cs="Times New Roman"/>
          <w:sz w:val="18"/>
          <w:szCs w:val="18"/>
          <w:vertAlign w:val="subscript"/>
        </w:rPr>
        <w:t>4</w:t>
      </w:r>
      <w:r w:rsidRPr="002F4EC9">
        <w:rPr>
          <w:rFonts w:ascii="Times New Roman" w:hAnsi="Times New Roman" w:cs="Times New Roman"/>
          <w:sz w:val="18"/>
          <w:szCs w:val="18"/>
        </w:rPr>
        <w:t xml:space="preserve"> selectivity was found increasing as the carbonization temperature was increased from 600 to 800 °C. The carbon membrane carbonized at 800°C showed the most promising result for CO</w:t>
      </w:r>
      <w:r w:rsidRPr="002F4EC9">
        <w:rPr>
          <w:rFonts w:ascii="Times New Roman" w:hAnsi="Times New Roman" w:cs="Times New Roman"/>
          <w:sz w:val="18"/>
          <w:szCs w:val="18"/>
          <w:vertAlign w:val="subscript"/>
        </w:rPr>
        <w:t>2</w:t>
      </w:r>
      <w:r w:rsidRPr="002F4EC9">
        <w:rPr>
          <w:rFonts w:ascii="Times New Roman" w:hAnsi="Times New Roman" w:cs="Times New Roman"/>
          <w:sz w:val="18"/>
          <w:szCs w:val="18"/>
        </w:rPr>
        <w:t>/CH</w:t>
      </w:r>
      <w:r w:rsidRPr="002F4EC9">
        <w:rPr>
          <w:rFonts w:ascii="Times New Roman" w:hAnsi="Times New Roman" w:cs="Times New Roman"/>
          <w:sz w:val="18"/>
          <w:szCs w:val="18"/>
          <w:vertAlign w:val="subscript"/>
        </w:rPr>
        <w:t xml:space="preserve">4 </w:t>
      </w:r>
      <w:r w:rsidRPr="002F4EC9">
        <w:rPr>
          <w:rFonts w:ascii="Times New Roman" w:hAnsi="Times New Roman" w:cs="Times New Roman"/>
          <w:sz w:val="18"/>
          <w:szCs w:val="18"/>
        </w:rPr>
        <w:t>selectivity, rendering 69.48 and CO</w:t>
      </w:r>
      <w:r w:rsidRPr="002F4EC9">
        <w:rPr>
          <w:rFonts w:ascii="Times New Roman" w:hAnsi="Times New Roman" w:cs="Times New Roman"/>
          <w:sz w:val="18"/>
          <w:szCs w:val="18"/>
          <w:vertAlign w:val="subscript"/>
        </w:rPr>
        <w:t xml:space="preserve">2 </w:t>
      </w:r>
      <w:r w:rsidRPr="002F4EC9">
        <w:rPr>
          <w:rFonts w:ascii="Times New Roman" w:hAnsi="Times New Roman" w:cs="Times New Roman"/>
          <w:sz w:val="18"/>
          <w:szCs w:val="18"/>
        </w:rPr>
        <w:t xml:space="preserve">permeance of 206.1 GPU.  </w:t>
      </w:r>
    </w:p>
    <w:p w14:paraId="4364B8C0" w14:textId="77777777" w:rsidR="00785CA6" w:rsidRPr="002F4EC9" w:rsidRDefault="00785CA6" w:rsidP="00785CA6">
      <w:pPr>
        <w:outlineLvl w:val="0"/>
        <w:rPr>
          <w:rFonts w:ascii="Times New Roman" w:hAnsi="Times New Roman" w:cs="Times New Roman"/>
        </w:rPr>
      </w:pPr>
    </w:p>
    <w:p w14:paraId="0A107EC9" w14:textId="0F4A51D8" w:rsidR="00E4590C" w:rsidRPr="008C704D" w:rsidRDefault="00785CA6" w:rsidP="00E4590C">
      <w:pPr>
        <w:outlineLvl w:val="0"/>
        <w:rPr>
          <w:rFonts w:ascii="Times New Roman" w:hAnsi="Times New Roman" w:cs="Times New Roman"/>
          <w:b/>
          <w:sz w:val="18"/>
          <w:szCs w:val="18"/>
        </w:rPr>
      </w:pPr>
      <w:r w:rsidRPr="008C704D">
        <w:rPr>
          <w:rFonts w:ascii="Times New Roman" w:hAnsi="Times New Roman" w:cs="Times New Roman"/>
          <w:b/>
          <w:sz w:val="18"/>
          <w:szCs w:val="18"/>
        </w:rPr>
        <w:t>Keyword</w:t>
      </w:r>
      <w:r w:rsidR="003E7BCA" w:rsidRPr="008C704D">
        <w:rPr>
          <w:rFonts w:ascii="Times New Roman" w:hAnsi="Times New Roman" w:cs="Times New Roman"/>
          <w:b/>
          <w:sz w:val="18"/>
          <w:szCs w:val="18"/>
        </w:rPr>
        <w:t>s</w:t>
      </w:r>
      <w:r w:rsidRPr="008C704D">
        <w:rPr>
          <w:rFonts w:ascii="Times New Roman" w:hAnsi="Times New Roman" w:cs="Times New Roman"/>
          <w:sz w:val="18"/>
          <w:szCs w:val="18"/>
        </w:rPr>
        <w:t xml:space="preserve">: </w:t>
      </w:r>
      <w:r w:rsidR="008C704D" w:rsidRPr="008C704D">
        <w:rPr>
          <w:rFonts w:ascii="Times New Roman" w:hAnsi="Times New Roman" w:cs="Times New Roman"/>
          <w:iCs/>
          <w:sz w:val="18"/>
          <w:szCs w:val="18"/>
        </w:rPr>
        <w:t>carbonization</w:t>
      </w:r>
      <w:r w:rsidR="008C704D">
        <w:rPr>
          <w:rFonts w:ascii="Times New Roman" w:hAnsi="Times New Roman" w:cs="Times New Roman"/>
          <w:iCs/>
          <w:sz w:val="18"/>
          <w:szCs w:val="18"/>
        </w:rPr>
        <w:t xml:space="preserve"> temperature, tubular support, P</w:t>
      </w:r>
      <w:r w:rsidR="008C704D" w:rsidRPr="008C704D">
        <w:rPr>
          <w:rFonts w:ascii="Times New Roman" w:hAnsi="Times New Roman" w:cs="Times New Roman"/>
          <w:iCs/>
          <w:sz w:val="18"/>
          <w:szCs w:val="18"/>
        </w:rPr>
        <w:t>84 co</w:t>
      </w:r>
      <w:r w:rsidR="008C704D">
        <w:rPr>
          <w:rFonts w:ascii="Times New Roman" w:hAnsi="Times New Roman" w:cs="Times New Roman"/>
          <w:iCs/>
          <w:sz w:val="18"/>
          <w:szCs w:val="18"/>
        </w:rPr>
        <w:t>polyimide, carbon membrane, gas separation</w:t>
      </w:r>
    </w:p>
    <w:p w14:paraId="35DCA11D" w14:textId="7903F17B" w:rsidR="00785CA6" w:rsidRPr="003E7BCA" w:rsidRDefault="008C704D" w:rsidP="008C704D">
      <w:pPr>
        <w:tabs>
          <w:tab w:val="left" w:pos="5222"/>
        </w:tabs>
        <w:outlineLvl w:val="0"/>
        <w:rPr>
          <w:rFonts w:ascii="Times New Roman" w:hAnsi="Times New Roman" w:cs="Times New Roman"/>
          <w:b/>
          <w:sz w:val="18"/>
          <w:szCs w:val="18"/>
        </w:rPr>
      </w:pPr>
      <w:r>
        <w:rPr>
          <w:rFonts w:ascii="Times New Roman" w:hAnsi="Times New Roman" w:cs="Times New Roman"/>
          <w:b/>
          <w:sz w:val="18"/>
          <w:szCs w:val="18"/>
        </w:rPr>
        <w:tab/>
      </w:r>
    </w:p>
    <w:p w14:paraId="6C1DA2EF" w14:textId="77777777" w:rsidR="00785CA6" w:rsidRPr="008C704D" w:rsidRDefault="00785CA6" w:rsidP="00785CA6">
      <w:pPr>
        <w:jc w:val="center"/>
        <w:outlineLvl w:val="0"/>
        <w:rPr>
          <w:rFonts w:ascii="Times New Roman" w:hAnsi="Times New Roman" w:cs="Times New Roman"/>
          <w:b/>
          <w:sz w:val="18"/>
          <w:szCs w:val="18"/>
          <w:lang w:val="ms-MY"/>
        </w:rPr>
      </w:pPr>
      <w:r w:rsidRPr="008C704D">
        <w:rPr>
          <w:rFonts w:ascii="Times New Roman" w:hAnsi="Times New Roman" w:cs="Times New Roman"/>
          <w:b/>
          <w:sz w:val="18"/>
          <w:szCs w:val="18"/>
          <w:lang w:val="ms-MY"/>
        </w:rPr>
        <w:t>Abstrak</w:t>
      </w:r>
    </w:p>
    <w:p w14:paraId="48009D04" w14:textId="0FEE639B" w:rsidR="00E4590C" w:rsidRPr="008C704D" w:rsidRDefault="00E4590C" w:rsidP="00E4590C">
      <w:pPr>
        <w:outlineLvl w:val="0"/>
        <w:rPr>
          <w:rFonts w:ascii="Times New Roman" w:hAnsi="Times New Roman" w:cs="Times New Roman"/>
          <w:sz w:val="18"/>
          <w:szCs w:val="18"/>
          <w:lang w:val="ms-MY"/>
        </w:rPr>
      </w:pPr>
      <w:r w:rsidRPr="008C704D">
        <w:rPr>
          <w:rFonts w:ascii="Times New Roman" w:hAnsi="Times New Roman" w:cs="Times New Roman"/>
          <w:sz w:val="18"/>
          <w:szCs w:val="18"/>
          <w:lang w:val="ms-MY"/>
        </w:rPr>
        <w:t xml:space="preserve">Dalam kajian ini, membran tiub karbon berasaskan </w:t>
      </w:r>
      <w:r w:rsidR="00453B35" w:rsidRPr="008C704D">
        <w:rPr>
          <w:rFonts w:ascii="Times New Roman" w:hAnsi="Times New Roman" w:cs="Times New Roman"/>
          <w:sz w:val="18"/>
          <w:szCs w:val="18"/>
          <w:lang w:val="ms-MY"/>
        </w:rPr>
        <w:t>P84</w:t>
      </w:r>
      <w:r w:rsidRPr="008C704D">
        <w:rPr>
          <w:rFonts w:ascii="Times New Roman" w:hAnsi="Times New Roman" w:cs="Times New Roman"/>
          <w:sz w:val="18"/>
          <w:szCs w:val="18"/>
          <w:lang w:val="ms-MY"/>
        </w:rPr>
        <w:t xml:space="preserve"> telah direka dan dicirikan dari segi morfologi dan penyerapan gas dengan mengguna</w:t>
      </w:r>
      <w:r w:rsidR="009743C8">
        <w:rPr>
          <w:rFonts w:ascii="Times New Roman" w:hAnsi="Times New Roman" w:cs="Times New Roman"/>
          <w:sz w:val="18"/>
          <w:szCs w:val="18"/>
          <w:lang w:val="ms-MY"/>
        </w:rPr>
        <w:t>kan mikroskopi elektoron pengimbasan</w:t>
      </w:r>
      <w:r w:rsidRPr="008C704D">
        <w:rPr>
          <w:rFonts w:ascii="Times New Roman" w:hAnsi="Times New Roman" w:cs="Times New Roman"/>
          <w:sz w:val="18"/>
          <w:szCs w:val="18"/>
          <w:lang w:val="ms-MY"/>
        </w:rPr>
        <w:t xml:space="preserve"> (SEM), dan sistem penyerapan gas tulen. Membran polimer tiub kemudian dikarbonisasi dalam kawalan gas nitrogen pada suhu karbonisasi berbeza </w:t>
      </w:r>
      <w:r w:rsidR="009743C8">
        <w:rPr>
          <w:rFonts w:ascii="Times New Roman" w:hAnsi="Times New Roman" w:cs="Times New Roman"/>
          <w:sz w:val="18"/>
          <w:szCs w:val="18"/>
          <w:lang w:val="ms-MY"/>
        </w:rPr>
        <w:t>iaitu 600, 700, 800</w:t>
      </w:r>
      <w:r w:rsidRPr="008C704D">
        <w:rPr>
          <w:rFonts w:ascii="Times New Roman" w:hAnsi="Times New Roman" w:cs="Times New Roman"/>
          <w:sz w:val="18"/>
          <w:szCs w:val="18"/>
          <w:lang w:val="ms-MY"/>
        </w:rPr>
        <w:t xml:space="preserve"> dan 90</w:t>
      </w:r>
      <w:r w:rsidR="009743C8">
        <w:rPr>
          <w:rFonts w:ascii="Times New Roman" w:hAnsi="Times New Roman" w:cs="Times New Roman"/>
          <w:sz w:val="18"/>
          <w:szCs w:val="18"/>
          <w:lang w:val="ms-MY"/>
        </w:rPr>
        <w:t>0 °C dengan kadar pemanasan 3 °C</w:t>
      </w:r>
      <w:r w:rsidRPr="008C704D">
        <w:rPr>
          <w:rFonts w:ascii="Times New Roman" w:hAnsi="Times New Roman" w:cs="Times New Roman"/>
          <w:sz w:val="18"/>
          <w:szCs w:val="18"/>
          <w:lang w:val="ms-MY"/>
        </w:rPr>
        <w:t>/min dan kawalan haba selama 30 minit. Pengubahsuaian syarat karbonisasi diperlukan untuk mempertingkatkan ciri</w:t>
      </w:r>
      <w:r w:rsidR="009743C8">
        <w:rPr>
          <w:rFonts w:ascii="Times New Roman" w:hAnsi="Times New Roman" w:cs="Times New Roman"/>
          <w:sz w:val="18"/>
          <w:szCs w:val="18"/>
          <w:lang w:val="ms-MY"/>
        </w:rPr>
        <w:t xml:space="preserve"> – </w:t>
      </w:r>
      <w:r w:rsidRPr="008C704D">
        <w:rPr>
          <w:rFonts w:ascii="Times New Roman" w:hAnsi="Times New Roman" w:cs="Times New Roman"/>
          <w:sz w:val="18"/>
          <w:szCs w:val="18"/>
          <w:lang w:val="ms-MY"/>
        </w:rPr>
        <w:t>ciri penyerapan gas. Ujian penyerapan gas tulen telah dilakukan dengan menggunakan gas CO</w:t>
      </w:r>
      <w:r w:rsidRPr="008C704D">
        <w:rPr>
          <w:rFonts w:ascii="Times New Roman" w:hAnsi="Times New Roman" w:cs="Times New Roman"/>
          <w:sz w:val="18"/>
          <w:szCs w:val="18"/>
          <w:vertAlign w:val="subscript"/>
          <w:lang w:val="ms-MY"/>
        </w:rPr>
        <w:t>2</w:t>
      </w:r>
      <w:r w:rsidRPr="008C704D">
        <w:rPr>
          <w:rFonts w:ascii="Times New Roman" w:hAnsi="Times New Roman" w:cs="Times New Roman"/>
          <w:sz w:val="18"/>
          <w:szCs w:val="18"/>
          <w:lang w:val="ms-MY"/>
        </w:rPr>
        <w:t xml:space="preserve"> dan gas CH</w:t>
      </w:r>
      <w:r w:rsidRPr="008C704D">
        <w:rPr>
          <w:rFonts w:ascii="Times New Roman" w:hAnsi="Times New Roman" w:cs="Times New Roman"/>
          <w:sz w:val="18"/>
          <w:szCs w:val="18"/>
          <w:vertAlign w:val="subscript"/>
          <w:lang w:val="ms-MY"/>
        </w:rPr>
        <w:t>4</w:t>
      </w:r>
      <w:r w:rsidRPr="008C704D">
        <w:rPr>
          <w:rFonts w:ascii="Times New Roman" w:hAnsi="Times New Roman" w:cs="Times New Roman"/>
          <w:sz w:val="18"/>
          <w:szCs w:val="18"/>
          <w:lang w:val="ms-MY"/>
        </w:rPr>
        <w:t>. Keterpilihan gas CO</w:t>
      </w:r>
      <w:r w:rsidRPr="008C704D">
        <w:rPr>
          <w:rFonts w:ascii="Times New Roman" w:hAnsi="Times New Roman" w:cs="Times New Roman"/>
          <w:sz w:val="18"/>
          <w:szCs w:val="18"/>
          <w:vertAlign w:val="subscript"/>
          <w:lang w:val="ms-MY"/>
        </w:rPr>
        <w:t>2</w:t>
      </w:r>
      <w:r w:rsidRPr="008C704D">
        <w:rPr>
          <w:rFonts w:ascii="Times New Roman" w:hAnsi="Times New Roman" w:cs="Times New Roman"/>
          <w:sz w:val="18"/>
          <w:szCs w:val="18"/>
          <w:lang w:val="ms-MY"/>
        </w:rPr>
        <w:t>/CH</w:t>
      </w:r>
      <w:r w:rsidRPr="008C704D">
        <w:rPr>
          <w:rFonts w:ascii="Times New Roman" w:hAnsi="Times New Roman" w:cs="Times New Roman"/>
          <w:sz w:val="18"/>
          <w:szCs w:val="18"/>
          <w:vertAlign w:val="subscript"/>
          <w:lang w:val="ms-MY"/>
        </w:rPr>
        <w:t>4</w:t>
      </w:r>
      <w:r w:rsidRPr="008C704D">
        <w:rPr>
          <w:rFonts w:ascii="Times New Roman" w:hAnsi="Times New Roman" w:cs="Times New Roman"/>
          <w:sz w:val="18"/>
          <w:szCs w:val="18"/>
          <w:lang w:val="ms-MY"/>
        </w:rPr>
        <w:t xml:space="preserve"> telah meningkat </w:t>
      </w:r>
      <w:r w:rsidR="00FE0648" w:rsidRPr="008C704D">
        <w:rPr>
          <w:rFonts w:ascii="Times New Roman" w:hAnsi="Times New Roman" w:cs="Times New Roman"/>
          <w:sz w:val="18"/>
          <w:szCs w:val="18"/>
          <w:lang w:val="ms-MY"/>
        </w:rPr>
        <w:t xml:space="preserve">apabila </w:t>
      </w:r>
      <w:r w:rsidRPr="008C704D">
        <w:rPr>
          <w:rFonts w:ascii="Times New Roman" w:hAnsi="Times New Roman" w:cs="Times New Roman"/>
          <w:sz w:val="18"/>
          <w:szCs w:val="18"/>
          <w:lang w:val="ms-MY"/>
        </w:rPr>
        <w:t>suh</w:t>
      </w:r>
      <w:r w:rsidR="00FE0648" w:rsidRPr="008C704D">
        <w:rPr>
          <w:rFonts w:ascii="Times New Roman" w:hAnsi="Times New Roman" w:cs="Times New Roman"/>
          <w:sz w:val="18"/>
          <w:szCs w:val="18"/>
          <w:lang w:val="ms-MY"/>
        </w:rPr>
        <w:t>u karbonisasi meningkat daripada 600 ke 800°</w:t>
      </w:r>
      <w:r w:rsidRPr="008C704D">
        <w:rPr>
          <w:rFonts w:ascii="Times New Roman" w:hAnsi="Times New Roman" w:cs="Times New Roman"/>
          <w:sz w:val="18"/>
          <w:szCs w:val="18"/>
          <w:lang w:val="ms-MY"/>
        </w:rPr>
        <w:t>C. Daripada kajian ini, membran karbon yang dikarbonisasi pada suhu 800</w:t>
      </w:r>
      <w:r w:rsidR="009743C8">
        <w:rPr>
          <w:rFonts w:ascii="Times New Roman" w:hAnsi="Times New Roman" w:cs="Times New Roman"/>
          <w:sz w:val="18"/>
          <w:szCs w:val="18"/>
          <w:lang w:val="ms-MY"/>
        </w:rPr>
        <w:t xml:space="preserve"> </w:t>
      </w:r>
      <w:r w:rsidRPr="008C704D">
        <w:rPr>
          <w:rFonts w:ascii="Times New Roman" w:hAnsi="Times New Roman" w:cs="Times New Roman"/>
          <w:sz w:val="18"/>
          <w:szCs w:val="18"/>
          <w:lang w:val="ms-MY"/>
        </w:rPr>
        <w:t>°C menunjukkan bacaan yang paling tinggi dengan nilai keterpilihan CO</w:t>
      </w:r>
      <w:r w:rsidRPr="008C704D">
        <w:rPr>
          <w:rFonts w:ascii="Times New Roman" w:hAnsi="Times New Roman" w:cs="Times New Roman"/>
          <w:sz w:val="18"/>
          <w:szCs w:val="18"/>
          <w:vertAlign w:val="subscript"/>
          <w:lang w:val="ms-MY"/>
        </w:rPr>
        <w:t xml:space="preserve">2 </w:t>
      </w:r>
      <w:r w:rsidRPr="008C704D">
        <w:rPr>
          <w:rFonts w:ascii="Times New Roman" w:hAnsi="Times New Roman" w:cs="Times New Roman"/>
          <w:sz w:val="18"/>
          <w:szCs w:val="18"/>
          <w:lang w:val="ms-MY"/>
        </w:rPr>
        <w:t>/CH</w:t>
      </w:r>
      <w:r w:rsidRPr="008C704D">
        <w:rPr>
          <w:rFonts w:ascii="Times New Roman" w:hAnsi="Times New Roman" w:cs="Times New Roman"/>
          <w:sz w:val="18"/>
          <w:szCs w:val="18"/>
          <w:vertAlign w:val="subscript"/>
          <w:lang w:val="ms-MY"/>
        </w:rPr>
        <w:t>4</w:t>
      </w:r>
      <w:r w:rsidR="009743C8">
        <w:rPr>
          <w:rFonts w:ascii="Times New Roman" w:hAnsi="Times New Roman" w:cs="Times New Roman"/>
          <w:sz w:val="18"/>
          <w:szCs w:val="18"/>
          <w:lang w:val="ms-MY"/>
        </w:rPr>
        <w:t xml:space="preserve"> sebanyak 69.</w:t>
      </w:r>
      <w:r w:rsidRPr="008C704D">
        <w:rPr>
          <w:rFonts w:ascii="Times New Roman" w:hAnsi="Times New Roman" w:cs="Times New Roman"/>
          <w:sz w:val="18"/>
          <w:szCs w:val="18"/>
          <w:lang w:val="ms-MY"/>
        </w:rPr>
        <w:t>48 dan nilai kebolehtelapan CO</w:t>
      </w:r>
      <w:r w:rsidRPr="008C704D">
        <w:rPr>
          <w:rFonts w:ascii="Times New Roman" w:hAnsi="Times New Roman" w:cs="Times New Roman"/>
          <w:sz w:val="18"/>
          <w:szCs w:val="18"/>
          <w:vertAlign w:val="subscript"/>
          <w:lang w:val="ms-MY"/>
        </w:rPr>
        <w:t>2</w:t>
      </w:r>
      <w:r w:rsidR="009743C8">
        <w:rPr>
          <w:rFonts w:ascii="Times New Roman" w:hAnsi="Times New Roman" w:cs="Times New Roman"/>
          <w:sz w:val="18"/>
          <w:szCs w:val="18"/>
          <w:lang w:val="ms-MY"/>
        </w:rPr>
        <w:t xml:space="preserve"> ialah 206.</w:t>
      </w:r>
      <w:r w:rsidRPr="008C704D">
        <w:rPr>
          <w:rFonts w:ascii="Times New Roman" w:hAnsi="Times New Roman" w:cs="Times New Roman"/>
          <w:sz w:val="18"/>
          <w:szCs w:val="18"/>
          <w:lang w:val="ms-MY"/>
        </w:rPr>
        <w:t>1 GPU.</w:t>
      </w:r>
    </w:p>
    <w:p w14:paraId="5A947566" w14:textId="77777777" w:rsidR="00E4590C" w:rsidRPr="008C704D" w:rsidRDefault="00E4590C" w:rsidP="00E4590C">
      <w:pPr>
        <w:outlineLvl w:val="0"/>
        <w:rPr>
          <w:rFonts w:ascii="Times New Roman" w:hAnsi="Times New Roman" w:cs="Times New Roman"/>
          <w:sz w:val="18"/>
          <w:szCs w:val="18"/>
          <w:lang w:val="ms-MY"/>
        </w:rPr>
      </w:pPr>
    </w:p>
    <w:p w14:paraId="0C68A6D2" w14:textId="607657EC" w:rsidR="00785CA6" w:rsidRPr="008C704D" w:rsidRDefault="00785CA6" w:rsidP="00785CA6">
      <w:pPr>
        <w:outlineLvl w:val="0"/>
        <w:rPr>
          <w:rFonts w:ascii="Times New Roman" w:hAnsi="Times New Roman" w:cs="Times New Roman"/>
          <w:b/>
          <w:kern w:val="0"/>
          <w:sz w:val="18"/>
          <w:szCs w:val="18"/>
          <w:lang w:val="ms-MY"/>
        </w:rPr>
      </w:pPr>
      <w:r w:rsidRPr="008C704D">
        <w:rPr>
          <w:rFonts w:ascii="Times New Roman" w:hAnsi="Times New Roman" w:cs="Times New Roman"/>
          <w:b/>
          <w:sz w:val="18"/>
          <w:szCs w:val="18"/>
          <w:lang w:val="ms-MY"/>
        </w:rPr>
        <w:t xml:space="preserve">Kata kunci: </w:t>
      </w:r>
      <w:r w:rsidR="009743C8">
        <w:rPr>
          <w:rFonts w:ascii="Times New Roman" w:hAnsi="Times New Roman" w:cs="Times New Roman"/>
          <w:sz w:val="18"/>
          <w:szCs w:val="18"/>
          <w:lang w:val="ms-MY"/>
        </w:rPr>
        <w:t>suhu karbonisasi, sokongan tubul, P</w:t>
      </w:r>
      <w:r w:rsidR="009743C8" w:rsidRPr="008C704D">
        <w:rPr>
          <w:rFonts w:ascii="Times New Roman" w:hAnsi="Times New Roman" w:cs="Times New Roman"/>
          <w:sz w:val="18"/>
          <w:szCs w:val="18"/>
          <w:lang w:val="ms-MY"/>
        </w:rPr>
        <w:t>84</w:t>
      </w:r>
      <w:r w:rsidR="009743C8">
        <w:rPr>
          <w:rFonts w:ascii="Times New Roman" w:hAnsi="Times New Roman" w:cs="Times New Roman"/>
          <w:sz w:val="18"/>
          <w:szCs w:val="18"/>
          <w:lang w:val="ms-MY"/>
        </w:rPr>
        <w:t xml:space="preserve"> kopolimid, membran karbon, pemisahan gas</w:t>
      </w:r>
    </w:p>
    <w:p w14:paraId="25D474D2" w14:textId="77777777" w:rsidR="00E4590C" w:rsidRPr="002F4EC9" w:rsidRDefault="00785CA6" w:rsidP="00785CA6">
      <w:pPr>
        <w:outlineLvl w:val="0"/>
        <w:rPr>
          <w:rFonts w:ascii="Times New Roman" w:hAnsi="Times New Roman" w:cs="Times New Roman"/>
          <w:b/>
        </w:rPr>
      </w:pPr>
      <w:r w:rsidRPr="002F4EC9">
        <w:rPr>
          <w:rFonts w:ascii="Times New Roman" w:hAnsi="Times New Roman" w:cs="Times New Roman"/>
          <w:b/>
        </w:rPr>
        <w:t xml:space="preserve"> </w:t>
      </w:r>
    </w:p>
    <w:p w14:paraId="62926E69" w14:textId="77777777" w:rsidR="00785CA6" w:rsidRPr="002F4EC9" w:rsidRDefault="00785CA6" w:rsidP="00785CA6">
      <w:pPr>
        <w:jc w:val="center"/>
        <w:outlineLvl w:val="0"/>
        <w:rPr>
          <w:rFonts w:ascii="Times New Roman" w:hAnsi="Times New Roman" w:cs="Times New Roman"/>
          <w:b/>
        </w:rPr>
      </w:pPr>
      <w:r w:rsidRPr="002F4EC9">
        <w:rPr>
          <w:rFonts w:ascii="Times New Roman" w:hAnsi="Times New Roman" w:cs="Times New Roman"/>
          <w:b/>
        </w:rPr>
        <w:t>Introduction</w:t>
      </w:r>
    </w:p>
    <w:p w14:paraId="26A28EFC" w14:textId="295A930A" w:rsidR="002F4EC9" w:rsidRPr="002921AE" w:rsidRDefault="002F4EC9" w:rsidP="003E7BCA">
      <w:pPr>
        <w:wordWrap/>
        <w:outlineLvl w:val="0"/>
        <w:rPr>
          <w:rFonts w:ascii="Times New Roman" w:hAnsi="Times New Roman" w:cs="Times New Roman"/>
          <w:color w:val="FF0000"/>
          <w:szCs w:val="20"/>
          <w:lang w:val="en-MY"/>
        </w:rPr>
      </w:pPr>
      <w:r w:rsidRPr="002F4EC9">
        <w:rPr>
          <w:rFonts w:ascii="Times New Roman" w:hAnsi="Times New Roman" w:cs="Times New Roman"/>
          <w:szCs w:val="20"/>
          <w:lang w:val="en-MY"/>
        </w:rPr>
        <w:t xml:space="preserve">Membrane technology has gained interest as fluids separation media. Membrane is semi permeable barrier that allows only specific molecules to pass through, while discriminating others.  Since there is no occurrence of phase change during the separation </w:t>
      </w:r>
      <w:r w:rsidRPr="002F4EC9">
        <w:rPr>
          <w:rFonts w:ascii="Times New Roman" w:hAnsi="Times New Roman" w:cs="Times New Roman"/>
          <w:szCs w:val="20"/>
          <w:lang w:val="en-MY"/>
        </w:rPr>
        <w:fldChar w:fldCharType="begin"/>
      </w:r>
      <w:r w:rsidRPr="002F4EC9">
        <w:rPr>
          <w:rFonts w:ascii="Times New Roman" w:hAnsi="Times New Roman" w:cs="Times New Roman"/>
          <w:szCs w:val="20"/>
          <w:lang w:val="en-MY"/>
        </w:rPr>
        <w:instrText xml:space="preserve"> ADDIN EN.CITE &lt;EndNote&gt;&lt;Cite&gt;&lt;Author&gt;Favre&lt;/Author&gt;&lt;Year&gt;2010&lt;/Year&gt;&lt;RecNum&gt;46&lt;/RecNum&gt;&lt;record&gt;&lt;rec-number&gt;46&lt;/rec-number&gt;&lt;foreign-keys&gt;&lt;key app="EN" db-id="e29dpesa0e92srefrv0xdsd55vdvz90p5x05"&gt;46&lt;/key&gt;&lt;/foreign-keys&gt;&lt;ref-type name="Book Section"&gt;5&lt;/ref-type&gt;&lt;contributors&gt;&lt;authors&gt;&lt;author&gt;Favre, E.&lt;/author&gt;&lt;/authors&gt;&lt;secondary-authors&gt;&lt;author&gt;Drioli, Enrico&lt;/author&gt;&lt;author&gt;Giorno, Lidietta&lt;/author&gt;&lt;/secondary-authors&gt;&lt;/contributors&gt;&lt;titles&gt;&lt;title&gt;2.08 - Polymeric Membranes for Gas Separation&lt;/title&gt;&lt;secondary-title&gt;Comprehensive Membrane Science and Engineering&lt;/secondary-title&gt;&lt;/titles&gt;&lt;pages&gt;155-212&lt;/pages&gt;&lt;keywords&gt;&lt;keyword&gt;Applications&lt;/keyword&gt;&lt;keyword&gt;Dense&lt;/keyword&gt;&lt;keyword&gt;Design&lt;/keyword&gt;&lt;keyword&gt;Gas membrane&lt;/keyword&gt;&lt;keyword&gt;Polymer separation&lt;/keyword&gt;&lt;/keywords&gt;&lt;dates&gt;&lt;year&gt;2010&lt;/year&gt;&lt;/dates&gt;&lt;pub-location&gt;Oxford&lt;/pub-location&gt;&lt;publisher&gt;Elsevier&lt;/publisher&gt;&lt;isbn&gt;978-0-08-093250-7&lt;/isbn&gt;&lt;urls&gt;&lt;related-urls&gt;&lt;url&gt;http://www.sciencedirect.com/science/article/pii/B9780080932507000207&lt;/url&gt;&lt;/related-urls&gt;&lt;/urls&gt;&lt;electronic-resource-num&gt;http://dx.doi.org/10.1016/B978-0-08-093250-7.00020-7&lt;/electronic-resource-num&gt;&lt;/record&gt;&lt;/Cite&gt;&lt;/EndNote&gt;</w:instrText>
      </w:r>
      <w:r w:rsidRPr="002F4EC9">
        <w:rPr>
          <w:rFonts w:ascii="Times New Roman" w:hAnsi="Times New Roman" w:cs="Times New Roman"/>
          <w:szCs w:val="20"/>
          <w:lang w:val="en-MY"/>
        </w:rPr>
        <w:fldChar w:fldCharType="separate"/>
      </w:r>
      <w:r w:rsidRPr="002F4EC9">
        <w:rPr>
          <w:rFonts w:ascii="Times New Roman" w:hAnsi="Times New Roman" w:cs="Times New Roman"/>
          <w:noProof/>
          <w:szCs w:val="20"/>
          <w:lang w:val="en-MY"/>
        </w:rPr>
        <w:t>[</w:t>
      </w:r>
      <w:r w:rsidRPr="00597AFB">
        <w:rPr>
          <w:rFonts w:ascii="Times New Roman" w:hAnsi="Times New Roman" w:cs="Times New Roman"/>
          <w:noProof/>
          <w:szCs w:val="20"/>
          <w:lang w:val="en-MY"/>
        </w:rPr>
        <w:t>1</w:t>
      </w:r>
      <w:r w:rsidRPr="002F4EC9">
        <w:rPr>
          <w:rFonts w:ascii="Times New Roman" w:hAnsi="Times New Roman" w:cs="Times New Roman"/>
          <w:noProof/>
          <w:szCs w:val="20"/>
          <w:lang w:val="en-MY"/>
        </w:rPr>
        <w:t>]</w:t>
      </w:r>
      <w:r w:rsidRPr="002F4EC9">
        <w:rPr>
          <w:rFonts w:ascii="Times New Roman" w:hAnsi="Times New Roman" w:cs="Times New Roman"/>
          <w:szCs w:val="20"/>
        </w:rPr>
        <w:fldChar w:fldCharType="end"/>
      </w:r>
      <w:r w:rsidRPr="002F4EC9">
        <w:rPr>
          <w:rFonts w:ascii="Times New Roman" w:hAnsi="Times New Roman" w:cs="Times New Roman"/>
          <w:szCs w:val="20"/>
        </w:rPr>
        <w:t>,</w:t>
      </w:r>
      <w:r w:rsidRPr="002F4EC9">
        <w:rPr>
          <w:rFonts w:ascii="Times New Roman" w:hAnsi="Times New Roman" w:cs="Times New Roman"/>
          <w:szCs w:val="20"/>
          <w:lang w:val="en-MY"/>
        </w:rPr>
        <w:t xml:space="preserve"> membranes technology offers minimal energy requirement </w:t>
      </w:r>
      <w:r w:rsidRPr="002F4EC9">
        <w:rPr>
          <w:rFonts w:ascii="Times New Roman" w:hAnsi="Times New Roman" w:cs="Times New Roman"/>
          <w:szCs w:val="20"/>
          <w:lang w:val="en-MY"/>
        </w:rPr>
        <w:fldChar w:fldCharType="begin"/>
      </w:r>
      <w:r w:rsidRPr="002F4EC9">
        <w:rPr>
          <w:rFonts w:ascii="Times New Roman" w:hAnsi="Times New Roman" w:cs="Times New Roman"/>
          <w:szCs w:val="20"/>
          <w:lang w:val="en-MY"/>
        </w:rPr>
        <w:instrText xml:space="preserve"> ADDIN EN.CITE &lt;EndNote&gt;&lt;Cite&gt;&lt;Author&gt;Lie&lt;/Author&gt;&lt;Year&gt;2006&lt;/Year&gt;&lt;RecNum&gt;238&lt;/RecNum&gt;&lt;record&gt;&lt;rec-number&gt;238&lt;/rec-number&gt;&lt;foreign-keys&gt;&lt;key app="EN" db-id="e29dpesa0e92srefrv0xdsd55vdvz90p5x05"&gt;238&lt;/key&gt;&lt;/foreign-keys&gt;&lt;ref-type name="Journal Article"&gt;17&lt;/ref-type&gt;&lt;contributors&gt;&lt;authors&gt;&lt;author&gt;Lie, Jon Arvid&lt;/author&gt;&lt;author&gt;Hägg, May-Britt&lt;/author&gt;&lt;/authors&gt;&lt;/contributors&gt;&lt;titles&gt;&lt;title&gt;Carbon membranes from cellulose: Synthesis, performance and regeneration&lt;/title&gt;&lt;secondary-title&gt;Journal of Membrane Science&lt;/secondary-title&gt;&lt;/titles&gt;&lt;periodical&gt;&lt;full-title&gt;Journal of Membrane Science&lt;/full-title&gt;&lt;/periodical&gt;&lt;pages&gt;79-86&lt;/pages&gt;&lt;volume&gt;284&lt;/volume&gt;&lt;number&gt;1–2&lt;/number&gt;&lt;keywords&gt;&lt;keyword&gt;Carbon&lt;/keyword&gt;&lt;keyword&gt;Cellulose&lt;/keyword&gt;&lt;keyword&gt;Trifluoroacetic acid&lt;/keyword&gt;&lt;keyword&gt;Metal additive&lt;/keyword&gt;&lt;keyword&gt;Electrothermal regeneration&lt;/keyword&gt;&lt;/keywords&gt;&lt;dates&gt;&lt;year&gt;2006&lt;/year&gt;&lt;/dates&gt;&lt;isbn&gt;0376-7388&lt;/isbn&gt;&lt;urls&gt;&lt;related-urls&gt;&lt;url&gt;http://www.sciencedirect.com/science/article/pii/S0376738806004492&lt;/url&gt;&lt;/related-urls&gt;&lt;/urls&gt;&lt;electronic-resource-num&gt;http://dx.doi.org/10.1016/j.memsci.2006.07.002&lt;/electronic-resource-num&gt;&lt;/record&gt;&lt;/Cite&gt;&lt;/EndNote&gt;</w:instrText>
      </w:r>
      <w:r w:rsidRPr="002F4EC9">
        <w:rPr>
          <w:rFonts w:ascii="Times New Roman" w:hAnsi="Times New Roman" w:cs="Times New Roman"/>
          <w:szCs w:val="20"/>
          <w:lang w:val="en-MY"/>
        </w:rPr>
        <w:fldChar w:fldCharType="separate"/>
      </w:r>
      <w:r w:rsidRPr="002F4EC9">
        <w:rPr>
          <w:rFonts w:ascii="Times New Roman" w:hAnsi="Times New Roman" w:cs="Times New Roman"/>
          <w:noProof/>
          <w:szCs w:val="20"/>
          <w:lang w:val="en-MY"/>
        </w:rPr>
        <w:t>[</w:t>
      </w:r>
      <w:r w:rsidRPr="00597AFB">
        <w:rPr>
          <w:rFonts w:ascii="Times New Roman" w:hAnsi="Times New Roman" w:cs="Times New Roman"/>
          <w:noProof/>
          <w:szCs w:val="20"/>
          <w:lang w:val="en-MY"/>
        </w:rPr>
        <w:t>2</w:t>
      </w:r>
      <w:r w:rsidRPr="002F4EC9">
        <w:rPr>
          <w:rFonts w:ascii="Times New Roman" w:hAnsi="Times New Roman" w:cs="Times New Roman"/>
          <w:noProof/>
          <w:szCs w:val="20"/>
          <w:lang w:val="en-MY"/>
        </w:rPr>
        <w:t>]</w:t>
      </w:r>
      <w:r w:rsidRPr="002F4EC9">
        <w:rPr>
          <w:rFonts w:ascii="Times New Roman" w:hAnsi="Times New Roman" w:cs="Times New Roman"/>
          <w:szCs w:val="20"/>
        </w:rPr>
        <w:fldChar w:fldCharType="end"/>
      </w:r>
      <w:r w:rsidRPr="002F4EC9">
        <w:rPr>
          <w:rFonts w:ascii="Times New Roman" w:hAnsi="Times New Roman" w:cs="Times New Roman"/>
          <w:szCs w:val="20"/>
          <w:lang w:val="en-MY"/>
        </w:rPr>
        <w:t xml:space="preserve">. Moreover, the membrane technology incorporating an efficient and straightforward separation approach with no moving parts makes it as preferable process. The membrane technology has shown a great industrial potential in seawater desalination, water filtration, wastewater treatment, dialysis and gas separation. Since the past decades, the depletion of natural gas quality, where the presence of impurities is prominent, has encouraged researches on membrane technology to focus on natural gas purification </w:t>
      </w:r>
      <w:r w:rsidRPr="002F4EC9">
        <w:rPr>
          <w:rFonts w:ascii="Times New Roman" w:hAnsi="Times New Roman" w:cs="Times New Roman"/>
          <w:szCs w:val="20"/>
          <w:lang w:val="en-MY"/>
        </w:rPr>
        <w:fldChar w:fldCharType="begin">
          <w:fldData xml:space="preserve">PEVuZE5vdGU+PENpdGU+PEF1dGhvcj5BZGV3b2xlPC9BdXRob3I+PFllYXI+MjAxMzwvWWVhcj48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</w:fldData>
        </w:fldChar>
      </w:r>
      <w:r w:rsidRPr="002F4EC9">
        <w:rPr>
          <w:rFonts w:ascii="Times New Roman" w:hAnsi="Times New Roman" w:cs="Times New Roman"/>
          <w:szCs w:val="20"/>
          <w:lang w:val="en-MY"/>
        </w:rPr>
        <w:instrText xml:space="preserve"> ADDIN EN.CITE </w:instrText>
      </w:r>
      <w:r w:rsidRPr="002F4EC9">
        <w:rPr>
          <w:rFonts w:ascii="Times New Roman" w:hAnsi="Times New Roman" w:cs="Times New Roman"/>
          <w:szCs w:val="20"/>
          <w:lang w:val="en-MY"/>
        </w:rPr>
        <w:fldChar w:fldCharType="begin">
          <w:fldData xml:space="preserve">PEVuZE5vdGU+PENpdGU+PEF1dGhvcj5BZGV3b2xlPC9BdXRob3I+PFllYXI+MjAxMzwvWWVhcj48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</w:fldData>
        </w:fldChar>
      </w:r>
      <w:r w:rsidRPr="002F4EC9">
        <w:rPr>
          <w:rFonts w:ascii="Times New Roman" w:hAnsi="Times New Roman" w:cs="Times New Roman"/>
          <w:szCs w:val="20"/>
          <w:lang w:val="en-MY"/>
        </w:rPr>
        <w:instrText xml:space="preserve"> ADDIN EN.CITE.DATA </w:instrText>
      </w:r>
      <w:r w:rsidRPr="002F4EC9">
        <w:rPr>
          <w:rFonts w:ascii="Times New Roman" w:hAnsi="Times New Roman" w:cs="Times New Roman"/>
          <w:szCs w:val="20"/>
        </w:rPr>
      </w:r>
      <w:r w:rsidRPr="002F4EC9">
        <w:rPr>
          <w:rFonts w:ascii="Times New Roman" w:hAnsi="Times New Roman" w:cs="Times New Roman"/>
          <w:szCs w:val="20"/>
        </w:rPr>
        <w:fldChar w:fldCharType="end"/>
      </w:r>
      <w:r w:rsidRPr="002F4EC9">
        <w:rPr>
          <w:rFonts w:ascii="Times New Roman" w:hAnsi="Times New Roman" w:cs="Times New Roman"/>
          <w:szCs w:val="20"/>
          <w:lang w:val="en-MY"/>
        </w:rPr>
      </w:r>
      <w:r w:rsidRPr="002F4EC9">
        <w:rPr>
          <w:rFonts w:ascii="Times New Roman" w:hAnsi="Times New Roman" w:cs="Times New Roman"/>
          <w:szCs w:val="20"/>
          <w:lang w:val="en-MY"/>
        </w:rPr>
        <w:fldChar w:fldCharType="separate"/>
      </w:r>
      <w:r w:rsidR="009743C8">
        <w:rPr>
          <w:rFonts w:ascii="Times New Roman" w:hAnsi="Times New Roman" w:cs="Times New Roman"/>
          <w:noProof/>
          <w:szCs w:val="20"/>
          <w:lang w:val="en-MY"/>
        </w:rPr>
        <w:t xml:space="preserve">[3, </w:t>
      </w:r>
      <w:r w:rsidRPr="002F4EC9">
        <w:rPr>
          <w:rFonts w:ascii="Times New Roman" w:hAnsi="Times New Roman" w:cs="Times New Roman"/>
          <w:noProof/>
          <w:szCs w:val="20"/>
          <w:lang w:val="en-MY"/>
        </w:rPr>
        <w:t>4]</w:t>
      </w:r>
      <w:r w:rsidRPr="002F4EC9">
        <w:rPr>
          <w:rFonts w:ascii="Times New Roman" w:hAnsi="Times New Roman" w:cs="Times New Roman"/>
          <w:szCs w:val="20"/>
        </w:rPr>
        <w:fldChar w:fldCharType="end"/>
      </w:r>
      <w:r w:rsidRPr="002F4EC9">
        <w:rPr>
          <w:rFonts w:ascii="Times New Roman" w:hAnsi="Times New Roman" w:cs="Times New Roman"/>
          <w:szCs w:val="20"/>
          <w:lang w:val="en-MY"/>
        </w:rPr>
        <w:t xml:space="preserve">. </w:t>
      </w:r>
      <w:r w:rsidRPr="00597AFB">
        <w:rPr>
          <w:rFonts w:ascii="Times New Roman" w:hAnsi="Times New Roman" w:cs="Times New Roman"/>
          <w:color w:val="000000" w:themeColor="text1"/>
          <w:szCs w:val="20"/>
        </w:rPr>
        <w:t xml:space="preserve">There are several well-established processes such as adsorption, chemical absorption and cryogenic distillation which have been implemented in the purification process. These conventional processes, however, are known to suffer from high energy requirement, toxic refrigerant, unit corrosion, expensive maintenance and high operation cost. Membrane for gas separation offers a lot of advantages including space efficiency, requiring no complicated integration into the power plant, no regeneration, and chemical are not needed </w:t>
      </w:r>
      <w:r w:rsidRPr="00597AFB">
        <w:rPr>
          <w:rFonts w:ascii="Times New Roman" w:hAnsi="Times New Roman" w:cs="Times New Roman"/>
          <w:color w:val="000000" w:themeColor="text1"/>
          <w:szCs w:val="20"/>
          <w:lang w:val="en-MY"/>
        </w:rPr>
        <w:fldChar w:fldCharType="begin"/>
      </w:r>
      <w:r w:rsidRPr="00597AFB">
        <w:rPr>
          <w:rFonts w:ascii="Times New Roman" w:hAnsi="Times New Roman" w:cs="Times New Roman"/>
          <w:color w:val="000000" w:themeColor="text1"/>
          <w:szCs w:val="20"/>
          <w:lang w:val="en-MY"/>
        </w:rPr>
        <w:instrText xml:space="preserve"> ADDIN EN.CITE &lt;EndNote&gt;&lt;Cite&gt;&lt;Author&gt;Salleh&lt;/Author&gt;&lt;Year&gt;2011&lt;/Year&gt;&lt;RecNum&gt;22&lt;/RecNum&gt;&lt;record&gt;&lt;rec-number&gt;22&lt;/rec-number&gt;&lt;foreign-keys&gt;&lt;key app="EN" db-id="e29dpesa0e92srefrv0xdsd55vdvz90p5x05"&gt;22&lt;/key&gt;&lt;/foreign-keys&gt;&lt;ref-type name="Journal Article"&gt;17&lt;/ref-type&gt;&lt;contributors&gt;&lt;authors&gt;&lt;author&gt;Salleh, W. N. W.&lt;/author&gt;&lt;author&gt;Ismail, A. F.&lt;/author&gt;&lt;author&gt;Matsuura, T.&lt;/author&gt;&lt;author&gt;Abdullah, M. S.&lt;/author&gt;&lt;/authors&gt;&lt;/contributors&gt;&lt;titles&gt;&lt;title&gt;Precursor Selection and Process Conditions in the Preparation of Carbon Membrane for Gas Separation: A Review&lt;/title&gt;&lt;secondary-title&gt;Separation &amp;amp; Purification Reviews&lt;/secondary-title&gt;&lt;/titles&gt;&lt;periodical&gt;&lt;full-title&gt;Separation &amp;amp; Purification Reviews&lt;/full-title&gt;&lt;/periodical&gt;&lt;pages&gt;261-311&lt;/pages&gt;&lt;volume&gt;40&lt;/volume&gt;&lt;number&gt;4&lt;/number&gt;&lt;dates&gt;&lt;year&gt;2011&lt;/year&gt;&lt;pub-dates&gt;&lt;date&gt;2011/04/18&lt;/date&gt;&lt;/pub-dates&gt;&lt;/dates&gt;&lt;publisher&gt;Taylor &amp;amp; Francis&lt;/publisher&gt;&lt;isbn&gt;1542-2119&lt;/isbn&gt;&lt;urls&gt;&lt;related-urls&gt;&lt;url&gt;http://dx.doi.org/10.1080/15422119.2011.555648&lt;/url&gt;&lt;/related-urls&gt;&lt;/urls&gt;&lt;electronic-resource-num&gt;10.1080/15422119.2011.555648&lt;/electronic-resource-num&gt;&lt;access-date&gt;2015/01/24&lt;/access-date&gt;&lt;/record&gt;&lt;/Cite&gt;&lt;/EndNote&gt;</w:instrText>
      </w:r>
      <w:r w:rsidRPr="00597AFB">
        <w:rPr>
          <w:rFonts w:ascii="Times New Roman" w:hAnsi="Times New Roman" w:cs="Times New Roman"/>
          <w:color w:val="000000" w:themeColor="text1"/>
          <w:szCs w:val="20"/>
          <w:lang w:val="en-MY"/>
        </w:rPr>
        <w:fldChar w:fldCharType="separate"/>
      </w:r>
      <w:r w:rsidRPr="00597AFB">
        <w:rPr>
          <w:rFonts w:ascii="Times New Roman" w:hAnsi="Times New Roman" w:cs="Times New Roman"/>
          <w:noProof/>
          <w:color w:val="000000" w:themeColor="text1"/>
          <w:szCs w:val="20"/>
          <w:lang w:val="en-MY"/>
        </w:rPr>
        <w:t>[5]</w:t>
      </w:r>
      <w:r w:rsidRPr="00597AFB">
        <w:rPr>
          <w:rFonts w:ascii="Times New Roman" w:hAnsi="Times New Roman" w:cs="Times New Roman"/>
          <w:color w:val="000000" w:themeColor="text1"/>
          <w:szCs w:val="20"/>
        </w:rPr>
        <w:fldChar w:fldCharType="end"/>
      </w:r>
      <w:r w:rsidRPr="00597AFB">
        <w:rPr>
          <w:rFonts w:ascii="Times New Roman" w:hAnsi="Times New Roman" w:cs="Times New Roman"/>
          <w:color w:val="000000" w:themeColor="text1"/>
          <w:szCs w:val="20"/>
          <w:lang w:val="en-MY"/>
        </w:rPr>
        <w:t xml:space="preserve">. </w:t>
      </w:r>
    </w:p>
    <w:p w14:paraId="45540F0C" w14:textId="77777777" w:rsidR="00E4590C" w:rsidRPr="002F4EC9" w:rsidRDefault="00E4590C" w:rsidP="00E4590C">
      <w:pPr>
        <w:outlineLvl w:val="0"/>
        <w:rPr>
          <w:rFonts w:ascii="Times New Roman" w:hAnsi="Times New Roman" w:cs="Times New Roman"/>
          <w:lang w:val="en-MY"/>
        </w:rPr>
      </w:pPr>
    </w:p>
    <w:p w14:paraId="2B714F0B" w14:textId="77777777" w:rsidR="009743C8" w:rsidRDefault="00E4590C" w:rsidP="005B06FF">
      <w:pPr>
        <w:wordWrap/>
        <w:outlineLvl w:val="0"/>
        <w:rPr>
          <w:rFonts w:ascii="Times New Roman" w:hAnsi="Times New Roman" w:cs="Times New Roman"/>
          <w:color w:val="000000" w:themeColor="text1"/>
        </w:rPr>
      </w:pPr>
      <w:r w:rsidRPr="002F4EC9">
        <w:rPr>
          <w:rFonts w:ascii="Times New Roman" w:hAnsi="Times New Roman" w:cs="Times New Roman"/>
        </w:rPr>
        <w:t xml:space="preserve">However, there is a trade-off suffered by polymeric membrane; which highly permeable membranes commonly accompanied by poor gas pair selectivity and vice versa </w:t>
      </w:r>
      <w:r w:rsidR="00E03CCC" w:rsidRPr="002F4EC9">
        <w:rPr>
          <w:rFonts w:ascii="Times New Roman" w:hAnsi="Times New Roman" w:cs="Times New Roman"/>
        </w:rPr>
        <w:fldChar w:fldCharType="begin">
          <w:fldData xml:space="preserve">PEVuZE5vdGU+PENpdGU+PEF1dGhvcj5Sb2Jlc29uPC9BdXRob3I+PFllYXI+MTk5MTwvWWVhcj48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</w:fldData>
        </w:fldChar>
      </w:r>
      <w:r w:rsidR="004B1C82" w:rsidRPr="002F4EC9">
        <w:rPr>
          <w:rFonts w:ascii="Times New Roman" w:hAnsi="Times New Roman" w:cs="Times New Roman"/>
        </w:rPr>
        <w:instrText xml:space="preserve"> ADDIN EN.CITE </w:instrText>
      </w:r>
      <w:r w:rsidR="004B1C82" w:rsidRPr="002F4EC9">
        <w:rPr>
          <w:rFonts w:ascii="Times New Roman" w:hAnsi="Times New Roman" w:cs="Times New Roman"/>
        </w:rPr>
        <w:fldChar w:fldCharType="begin">
          <w:fldData xml:space="preserve">PEVuZE5vdGU+PENpdGU+PEF1dGhvcj5Sb2Jlc29uPC9BdXRob3I+PFllYXI+MTk5MTwvWWVhcj48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</w:fldData>
        </w:fldChar>
      </w:r>
      <w:r w:rsidR="004B1C82" w:rsidRPr="002F4EC9">
        <w:rPr>
          <w:rFonts w:ascii="Times New Roman" w:hAnsi="Times New Roman" w:cs="Times New Roman"/>
        </w:rPr>
        <w:instrText xml:space="preserve"> ADDIN EN.CITE.DATA </w:instrText>
      </w:r>
      <w:r w:rsidR="004B1C82" w:rsidRPr="002F4EC9">
        <w:rPr>
          <w:rFonts w:ascii="Times New Roman" w:hAnsi="Times New Roman" w:cs="Times New Roman"/>
        </w:rPr>
      </w:r>
      <w:r w:rsidR="004B1C82" w:rsidRPr="002F4EC9">
        <w:rPr>
          <w:rFonts w:ascii="Times New Roman" w:hAnsi="Times New Roman" w:cs="Times New Roman"/>
        </w:rPr>
        <w:fldChar w:fldCharType="end"/>
      </w:r>
      <w:r w:rsidR="00E03CCC" w:rsidRPr="002F4EC9">
        <w:rPr>
          <w:rFonts w:ascii="Times New Roman" w:hAnsi="Times New Roman" w:cs="Times New Roman"/>
        </w:rPr>
      </w:r>
      <w:r w:rsidR="00E03CCC" w:rsidRPr="002F4EC9">
        <w:rPr>
          <w:rFonts w:ascii="Times New Roman" w:hAnsi="Times New Roman" w:cs="Times New Roman"/>
        </w:rPr>
        <w:fldChar w:fldCharType="separate"/>
      </w:r>
      <w:r w:rsidR="009743C8">
        <w:rPr>
          <w:rFonts w:ascii="Times New Roman" w:hAnsi="Times New Roman" w:cs="Times New Roman"/>
          <w:noProof/>
        </w:rPr>
        <w:t xml:space="preserve">[6, </w:t>
      </w:r>
      <w:r w:rsidR="00E84CA9" w:rsidRPr="002F4EC9">
        <w:rPr>
          <w:rFonts w:ascii="Times New Roman" w:hAnsi="Times New Roman" w:cs="Times New Roman"/>
          <w:noProof/>
        </w:rPr>
        <w:t>7]</w:t>
      </w:r>
      <w:r w:rsidR="00E03CCC" w:rsidRPr="002F4EC9">
        <w:rPr>
          <w:rFonts w:ascii="Times New Roman" w:hAnsi="Times New Roman" w:cs="Times New Roman"/>
        </w:rPr>
        <w:fldChar w:fldCharType="end"/>
      </w:r>
      <w:r w:rsidRPr="002F4EC9">
        <w:rPr>
          <w:rFonts w:ascii="Times New Roman" w:hAnsi="Times New Roman" w:cs="Times New Roman"/>
        </w:rPr>
        <w:t xml:space="preserve">. Since then, researches has highlights numerous strategies to overcome the limitation. Among them, new class of membrane known as carbon membrane was discovered. Carbon membrane is resulted from carbonized formed of polymeric precursor. During carbonization, </w:t>
      </w:r>
      <w:r w:rsidRPr="002F4EC9">
        <w:rPr>
          <w:rFonts w:ascii="Times New Roman" w:hAnsi="Times New Roman" w:cs="Times New Roman"/>
        </w:rPr>
        <w:lastRenderedPageBreak/>
        <w:t xml:space="preserve">polymeric precursor began to decompose, causing the functional group presence to breakage and form amorphous material. The resulted amorphous material having bimodal pore distribution having better thermal stability, chemically resistant towards various concentrations of acid, hot organic solvent and alkaline solution compared to their polymeric counterpart </w:t>
      </w:r>
      <w:r w:rsidR="00E03CCC" w:rsidRPr="002F4EC9">
        <w:rPr>
          <w:rFonts w:ascii="Times New Roman" w:hAnsi="Times New Roman" w:cs="Times New Roman"/>
        </w:rPr>
        <w:fldChar w:fldCharType="begin">
          <w:fldData xml:space="preserve">PEVuZE5vdGU+PENpdGU+PEF1dGhvcj5HaWxyb248L0F1dGhvcj48WWVhcj4yMDAyPC9ZZWFyPjxS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</w:fldData>
        </w:fldChar>
      </w:r>
      <w:r w:rsidR="004B1C82" w:rsidRPr="002F4EC9">
        <w:rPr>
          <w:rFonts w:ascii="Times New Roman" w:hAnsi="Times New Roman" w:cs="Times New Roman"/>
        </w:rPr>
        <w:instrText xml:space="preserve"> ADDIN EN.CITE </w:instrText>
      </w:r>
      <w:r w:rsidR="004B1C82" w:rsidRPr="002F4EC9">
        <w:rPr>
          <w:rFonts w:ascii="Times New Roman" w:hAnsi="Times New Roman" w:cs="Times New Roman"/>
        </w:rPr>
        <w:fldChar w:fldCharType="begin">
          <w:fldData xml:space="preserve">PEVuZE5vdGU+PENpdGU+PEF1dGhvcj5HaWxyb248L0F1dGhvcj48WWVhcj4yMDAyPC9ZZWFyPjxS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</w:fldData>
        </w:fldChar>
      </w:r>
      <w:r w:rsidR="004B1C82" w:rsidRPr="002F4EC9">
        <w:rPr>
          <w:rFonts w:ascii="Times New Roman" w:hAnsi="Times New Roman" w:cs="Times New Roman"/>
        </w:rPr>
        <w:instrText xml:space="preserve"> ADDIN EN.CITE.DATA </w:instrText>
      </w:r>
      <w:r w:rsidR="004B1C82" w:rsidRPr="002F4EC9">
        <w:rPr>
          <w:rFonts w:ascii="Times New Roman" w:hAnsi="Times New Roman" w:cs="Times New Roman"/>
        </w:rPr>
      </w:r>
      <w:r w:rsidR="004B1C82" w:rsidRPr="002F4EC9">
        <w:rPr>
          <w:rFonts w:ascii="Times New Roman" w:hAnsi="Times New Roman" w:cs="Times New Roman"/>
        </w:rPr>
        <w:fldChar w:fldCharType="end"/>
      </w:r>
      <w:r w:rsidR="00E03CCC" w:rsidRPr="002F4EC9">
        <w:rPr>
          <w:rFonts w:ascii="Times New Roman" w:hAnsi="Times New Roman" w:cs="Times New Roman"/>
        </w:rPr>
      </w:r>
      <w:r w:rsidR="00E03CCC" w:rsidRPr="002F4EC9">
        <w:rPr>
          <w:rFonts w:ascii="Times New Roman" w:hAnsi="Times New Roman" w:cs="Times New Roman"/>
        </w:rPr>
        <w:fldChar w:fldCharType="separate"/>
      </w:r>
      <w:r w:rsidR="00E84CA9" w:rsidRPr="002F4EC9">
        <w:rPr>
          <w:rFonts w:ascii="Times New Roman" w:hAnsi="Times New Roman" w:cs="Times New Roman"/>
          <w:noProof/>
        </w:rPr>
        <w:t>[8-9]</w:t>
      </w:r>
      <w:r w:rsidR="00E03CCC" w:rsidRPr="002F4EC9">
        <w:rPr>
          <w:rFonts w:ascii="Times New Roman" w:hAnsi="Times New Roman" w:cs="Times New Roman"/>
        </w:rPr>
        <w:fldChar w:fldCharType="end"/>
      </w:r>
      <w:r w:rsidRPr="002F4EC9">
        <w:rPr>
          <w:rFonts w:ascii="Times New Roman" w:hAnsi="Times New Roman" w:cs="Times New Roman"/>
        </w:rPr>
        <w:t xml:space="preserve">. The gas separation performance of carbon membrane has been highlighted over the years. Owing to their bimodal pore distribution, carbon membrane performed well above the Robeson </w:t>
      </w:r>
      <w:proofErr w:type="spellStart"/>
      <w:r w:rsidRPr="002F4EC9">
        <w:rPr>
          <w:rFonts w:ascii="Times New Roman" w:hAnsi="Times New Roman" w:cs="Times New Roman"/>
        </w:rPr>
        <w:t>Upperbound</w:t>
      </w:r>
      <w:proofErr w:type="spellEnd"/>
      <w:r w:rsidRPr="002F4EC9">
        <w:rPr>
          <w:rFonts w:ascii="Times New Roman" w:hAnsi="Times New Roman" w:cs="Times New Roman"/>
        </w:rPr>
        <w:t xml:space="preserve">. However, due to the fragility of carbon membrane structure, good handling is needed to avoid structural collapse </w:t>
      </w:r>
      <w:r w:rsidR="00E03CCC" w:rsidRPr="002F4EC9">
        <w:rPr>
          <w:rFonts w:ascii="Times New Roman" w:hAnsi="Times New Roman" w:cs="Times New Roman"/>
        </w:rPr>
        <w:fldChar w:fldCharType="begin"/>
      </w:r>
      <w:r w:rsidR="004B1C82" w:rsidRPr="002F4EC9">
        <w:rPr>
          <w:rFonts w:ascii="Times New Roman" w:hAnsi="Times New Roman" w:cs="Times New Roman"/>
        </w:rPr>
        <w:instrText xml:space="preserve"> ADDIN EN.CITE &lt;EndNote&gt;&lt;Cite&gt;&lt;Author&gt;Saufi&lt;/Author&gt;&lt;Year&gt;2004&lt;/Year&gt;&lt;RecNum&gt;4&lt;/RecNum&gt;&lt;record&gt;&lt;rec-number&gt;4&lt;/rec-number&gt;&lt;foreign-keys&gt;&lt;key app="EN" db-id="e29dpesa0e92srefrv0xdsd55vdvz90p5x05"&gt;4&lt;/key&gt;&lt;/foreign-keys&gt;&lt;ref-type name="Journal Article"&gt;17&lt;/ref-type&gt;&lt;contributors&gt;&lt;authors&gt;&lt;author&gt;Saufi, S. M.&lt;/author&gt;&lt;author&gt;Ismail, A. F.&lt;/author&gt;&lt;/authors&gt;&lt;/contributors&gt;&lt;titles&gt;&lt;title&gt;Fabrication of carbon membranes for gas separation––a review&lt;/title&gt;&lt;secondary-title&gt;Carbon&lt;/secondary-title&gt;&lt;/titles&gt;&lt;periodical&gt;&lt;full-title&gt;Carbon&lt;/full-title&gt;&lt;/periodical&gt;&lt;pages&gt;241-259&lt;/pages&gt;&lt;volume&gt;42&lt;/volume&gt;&lt;number&gt;2&lt;/number&gt;&lt;keywords&gt;&lt;keyword&gt;A. Porous carbon&lt;/keyword&gt;&lt;keyword&gt;Carbon precursor&lt;/keyword&gt;&lt;keyword&gt;B. Pyrolysis&lt;/keyword&gt;&lt;keyword&gt;Heat treatment&lt;/keyword&gt;&lt;/keywords&gt;&lt;dates&gt;&lt;year&gt;2004&lt;/year&gt;&lt;pub-dates&gt;&lt;date&gt;//&lt;/date&gt;&lt;/pub-dates&gt;&lt;/dates&gt;&lt;isbn&gt;0008-6223&lt;/isbn&gt;&lt;urls&gt;&lt;related-urls&gt;&lt;url&gt;http://www.sciencedirect.com/science/article/pii/S0008622303005104&lt;/url&gt;&lt;/related-urls&gt;&lt;/urls&gt;&lt;electronic-resource-num&gt;http://dx.doi.org/10.1016/j.carbon.2003.10.022&lt;/electronic-resource-num&gt;&lt;/record&gt;&lt;/Cite&gt;&lt;/EndNote&gt;</w:instrText>
      </w:r>
      <w:r w:rsidR="00E03CCC" w:rsidRPr="002F4EC9">
        <w:rPr>
          <w:rFonts w:ascii="Times New Roman" w:hAnsi="Times New Roman" w:cs="Times New Roman"/>
        </w:rPr>
        <w:fldChar w:fldCharType="separate"/>
      </w:r>
      <w:r w:rsidRPr="002F4EC9">
        <w:rPr>
          <w:rFonts w:ascii="Times New Roman" w:hAnsi="Times New Roman" w:cs="Times New Roman"/>
          <w:noProof/>
        </w:rPr>
        <w:t>[</w:t>
      </w:r>
      <w:r w:rsidRPr="008E4C26">
        <w:rPr>
          <w:rFonts w:ascii="Times New Roman" w:hAnsi="Times New Roman" w:cs="Times New Roman"/>
          <w:noProof/>
        </w:rPr>
        <w:t>10</w:t>
      </w:r>
      <w:r w:rsidRPr="002F4EC9">
        <w:rPr>
          <w:rFonts w:ascii="Times New Roman" w:hAnsi="Times New Roman" w:cs="Times New Roman"/>
          <w:noProof/>
        </w:rPr>
        <w:t>]</w:t>
      </w:r>
      <w:r w:rsidR="00E03CCC" w:rsidRPr="002F4EC9">
        <w:rPr>
          <w:rFonts w:ascii="Times New Roman" w:hAnsi="Times New Roman" w:cs="Times New Roman"/>
        </w:rPr>
        <w:fldChar w:fldCharType="end"/>
      </w:r>
      <w:r w:rsidR="00DE57C3" w:rsidRPr="002F4EC9">
        <w:rPr>
          <w:rFonts w:ascii="Times New Roman" w:hAnsi="Times New Roman" w:cs="Times New Roman"/>
        </w:rPr>
        <w:t xml:space="preserve">. </w:t>
      </w:r>
      <w:r w:rsidRPr="002F4EC9">
        <w:rPr>
          <w:rFonts w:ascii="Times New Roman" w:hAnsi="Times New Roman" w:cs="Times New Roman"/>
        </w:rPr>
        <w:t xml:space="preserve">To overcome the limitation, fabricating carbon membrane on ceramic substrate is among preferable approach </w:t>
      </w:r>
      <w:r w:rsidR="00E03CCC" w:rsidRPr="002F4EC9">
        <w:rPr>
          <w:rFonts w:ascii="Times New Roman" w:hAnsi="Times New Roman" w:cs="Times New Roman"/>
        </w:rPr>
        <w:fldChar w:fldCharType="begin"/>
      </w:r>
      <w:r w:rsidR="004B1C82" w:rsidRPr="002F4EC9">
        <w:rPr>
          <w:rFonts w:ascii="Times New Roman" w:hAnsi="Times New Roman" w:cs="Times New Roman"/>
        </w:rPr>
        <w:instrText xml:space="preserve"> ADDIN EN.CITE &lt;EndNote&gt;&lt;Cite&gt;&lt;Author&gt;Briceño&lt;/Author&gt;&lt;Year&gt;2012&lt;/Year&gt;&lt;RecNum&gt;10&lt;/RecNum&gt;&lt;record&gt;&lt;rec-number&gt;10&lt;/rec-number&gt;&lt;foreign-keys&gt;&lt;key app="EN" db-id="e29dpesa0e92srefrv0xdsd55vdvz90p5x05"&gt;10&lt;/key&gt;&lt;/foreign-keys&gt;&lt;ref-type name="Journal Article"&gt;17&lt;/ref-type&gt;&lt;contributors&gt;&lt;authors&gt;&lt;author&gt;Briceño, Kelly&lt;/author&gt;&lt;author&gt;Montané, Daniel&lt;/author&gt;&lt;author&gt;Garcia-Valls, Ricard&lt;/author&gt;&lt;author&gt;Iulianelli, Adolfo&lt;/author&gt;&lt;author&gt;Basile, Angelo&lt;/author&gt;&lt;/authors&gt;&lt;/contributors&gt;&lt;titles&gt;&lt;title&gt;Fabrication variables affecting the structure and properties of supported carbon molecular sieve membranes for hydrogen separation&lt;/title&gt;&lt;secondary-title&gt;Journal of Membrane Science&lt;/secondary-title&gt;&lt;/titles&gt;&lt;periodical&gt;&lt;full-title&gt;Journal of Membrane Science&lt;/full-title&gt;&lt;/periodical&gt;&lt;pages&gt;288-297&lt;/pages&gt;&lt;volume&gt;415–416&lt;/volume&gt;&lt;number&gt;0&lt;/number&gt;&lt;keywords&gt;&lt;keyword&gt;Carbon supported membranes&lt;/keyword&gt;&lt;keyword&gt;Gas separation&lt;/keyword&gt;&lt;keyword&gt;Hydrogen separation&lt;/keyword&gt;&lt;keyword&gt;Matrimid membranes&lt;/keyword&gt;&lt;keyword&gt;Polyimide membranes&lt;/keyword&gt;&lt;keyword&gt;Fabrication variables&lt;/keyword&gt;&lt;keyword&gt;Ceramic tubular support&lt;/keyword&gt;&lt;keyword&gt;Materials for membrane reactors&lt;/keyword&gt;&lt;/keywords&gt;&lt;dates&gt;&lt;year&gt;2012&lt;/year&gt;&lt;pub-dates&gt;&lt;date&gt;10/1/&lt;/date&gt;&lt;/pub-dates&gt;&lt;/dates&gt;&lt;isbn&gt;0376-7388&lt;/isbn&gt;&lt;urls&gt;&lt;related-urls&gt;&lt;url&gt;http://www.sciencedirect.com/science/article/pii/S0376738812003791&lt;/url&gt;&lt;/related-urls&gt;&lt;/urls&gt;&lt;electronic-resource-num&gt;http://dx.doi.org/10.1016/j.memsci.2012.05.015&lt;/electronic-resource-num&gt;&lt;/record&gt;&lt;/Cite&gt;&lt;/EndNote&gt;</w:instrText>
      </w:r>
      <w:r w:rsidR="00E03CCC" w:rsidRPr="002F4EC9">
        <w:rPr>
          <w:rFonts w:ascii="Times New Roman" w:hAnsi="Times New Roman" w:cs="Times New Roman"/>
        </w:rPr>
        <w:fldChar w:fldCharType="separate"/>
      </w:r>
      <w:r w:rsidRPr="002F4EC9">
        <w:rPr>
          <w:rFonts w:ascii="Times New Roman" w:hAnsi="Times New Roman" w:cs="Times New Roman"/>
          <w:noProof/>
        </w:rPr>
        <w:t>[</w:t>
      </w:r>
      <w:r w:rsidRPr="008E4C26">
        <w:rPr>
          <w:rFonts w:ascii="Times New Roman" w:hAnsi="Times New Roman" w:cs="Times New Roman"/>
          <w:noProof/>
        </w:rPr>
        <w:t>11</w:t>
      </w:r>
      <w:r w:rsidRPr="002F4EC9">
        <w:rPr>
          <w:rFonts w:ascii="Times New Roman" w:hAnsi="Times New Roman" w:cs="Times New Roman"/>
          <w:noProof/>
        </w:rPr>
        <w:t>]</w:t>
      </w:r>
      <w:r w:rsidR="00E03CCC" w:rsidRPr="002F4EC9">
        <w:rPr>
          <w:rFonts w:ascii="Times New Roman" w:hAnsi="Times New Roman" w:cs="Times New Roman"/>
        </w:rPr>
        <w:fldChar w:fldCharType="end"/>
      </w:r>
      <w:r w:rsidRPr="002F4EC9">
        <w:rPr>
          <w:rFonts w:ascii="Times New Roman" w:hAnsi="Times New Roman" w:cs="Times New Roman"/>
        </w:rPr>
        <w:t>.</w:t>
      </w:r>
      <w:r w:rsidR="00DE57C3" w:rsidRPr="002F4EC9">
        <w:rPr>
          <w:rFonts w:ascii="Times New Roman" w:hAnsi="Times New Roman" w:cs="Times New Roman"/>
        </w:rPr>
        <w:t xml:space="preserve"> </w:t>
      </w:r>
      <w:r w:rsidR="00DE57C3" w:rsidRPr="008E4C26">
        <w:rPr>
          <w:rFonts w:ascii="Times New Roman" w:hAnsi="Times New Roman" w:cs="Times New Roman"/>
          <w:color w:val="000000" w:themeColor="text1"/>
        </w:rPr>
        <w:t xml:space="preserve">In this study, supported </w:t>
      </w:r>
      <w:r w:rsidRPr="008E4C26">
        <w:rPr>
          <w:rFonts w:ascii="Times New Roman" w:hAnsi="Times New Roman" w:cs="Times New Roman"/>
          <w:color w:val="000000" w:themeColor="text1"/>
        </w:rPr>
        <w:t xml:space="preserve">carbon membrane was prepared via dip-coating method due to its straightforwardness approach and cost-effective </w:t>
      </w:r>
      <w:r w:rsidR="00E03CCC" w:rsidRPr="008E4C26">
        <w:rPr>
          <w:rFonts w:ascii="Times New Roman" w:hAnsi="Times New Roman" w:cs="Times New Roman"/>
          <w:color w:val="000000" w:themeColor="text1"/>
        </w:rPr>
        <w:fldChar w:fldCharType="begin">
          <w:fldData xml:space="preserve">PEVuZE5vdGU+PENpdGU+PEF1dGhvcj5LYXJnYXJpPC9BdXRob3I+PFllYXI+MjAxNDwvWWVhcj48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=
</w:fldData>
        </w:fldChar>
      </w:r>
      <w:r w:rsidR="004B1C82" w:rsidRPr="008E4C26">
        <w:rPr>
          <w:rFonts w:ascii="Times New Roman" w:hAnsi="Times New Roman" w:cs="Times New Roman"/>
          <w:color w:val="000000" w:themeColor="text1"/>
        </w:rPr>
        <w:instrText xml:space="preserve"> ADDIN EN.CITE </w:instrText>
      </w:r>
      <w:r w:rsidR="004B1C82" w:rsidRPr="008E4C26">
        <w:rPr>
          <w:rFonts w:ascii="Times New Roman" w:hAnsi="Times New Roman" w:cs="Times New Roman"/>
          <w:color w:val="000000" w:themeColor="text1"/>
        </w:rPr>
        <w:fldChar w:fldCharType="begin">
          <w:fldData xml:space="preserve">PEVuZE5vdGU+PENpdGU+PEF1dGhvcj5LYXJnYXJpPC9BdXRob3I+PFllYXI+MjAxNDwvWWVhcj48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=
</w:fldData>
        </w:fldChar>
      </w:r>
      <w:r w:rsidR="004B1C82" w:rsidRPr="008E4C26">
        <w:rPr>
          <w:rFonts w:ascii="Times New Roman" w:hAnsi="Times New Roman" w:cs="Times New Roman"/>
          <w:color w:val="000000" w:themeColor="text1"/>
        </w:rPr>
        <w:instrText xml:space="preserve"> ADDIN EN.CITE.DATA </w:instrText>
      </w:r>
      <w:r w:rsidR="004B1C82" w:rsidRPr="008E4C26">
        <w:rPr>
          <w:rFonts w:ascii="Times New Roman" w:hAnsi="Times New Roman" w:cs="Times New Roman"/>
          <w:color w:val="000000" w:themeColor="text1"/>
        </w:rPr>
      </w:r>
      <w:r w:rsidR="004B1C82" w:rsidRPr="008E4C26">
        <w:rPr>
          <w:rFonts w:ascii="Times New Roman" w:hAnsi="Times New Roman" w:cs="Times New Roman"/>
          <w:color w:val="000000" w:themeColor="text1"/>
        </w:rPr>
        <w:fldChar w:fldCharType="end"/>
      </w:r>
      <w:r w:rsidR="00E03CCC" w:rsidRPr="008E4C26">
        <w:rPr>
          <w:rFonts w:ascii="Times New Roman" w:hAnsi="Times New Roman" w:cs="Times New Roman"/>
          <w:color w:val="000000" w:themeColor="text1"/>
        </w:rPr>
      </w:r>
      <w:r w:rsidR="00E03CCC" w:rsidRPr="008E4C26">
        <w:rPr>
          <w:rFonts w:ascii="Times New Roman" w:hAnsi="Times New Roman" w:cs="Times New Roman"/>
          <w:color w:val="000000" w:themeColor="text1"/>
        </w:rPr>
        <w:fldChar w:fldCharType="separate"/>
      </w:r>
      <w:r w:rsidR="009743C8">
        <w:rPr>
          <w:rFonts w:ascii="Times New Roman" w:hAnsi="Times New Roman" w:cs="Times New Roman"/>
          <w:noProof/>
          <w:color w:val="000000" w:themeColor="text1"/>
        </w:rPr>
        <w:t xml:space="preserve">[12, </w:t>
      </w:r>
      <w:r w:rsidR="00E84CA9" w:rsidRPr="008E4C26">
        <w:rPr>
          <w:rFonts w:ascii="Times New Roman" w:hAnsi="Times New Roman" w:cs="Times New Roman"/>
          <w:noProof/>
          <w:color w:val="000000" w:themeColor="text1"/>
        </w:rPr>
        <w:t>13]</w:t>
      </w:r>
      <w:r w:rsidR="00E03CCC" w:rsidRPr="008E4C26">
        <w:rPr>
          <w:rFonts w:ascii="Times New Roman" w:hAnsi="Times New Roman" w:cs="Times New Roman"/>
          <w:color w:val="000000" w:themeColor="text1"/>
        </w:rPr>
        <w:fldChar w:fldCharType="end"/>
      </w:r>
      <w:r w:rsidR="009743C8">
        <w:rPr>
          <w:rFonts w:ascii="Times New Roman" w:hAnsi="Times New Roman" w:cs="Times New Roman"/>
          <w:color w:val="000000" w:themeColor="text1"/>
        </w:rPr>
        <w:t>.</w:t>
      </w:r>
    </w:p>
    <w:p w14:paraId="478FD034" w14:textId="77777777" w:rsidR="009743C8" w:rsidRDefault="009743C8" w:rsidP="005B06FF">
      <w:pPr>
        <w:wordWrap/>
        <w:outlineLvl w:val="0"/>
        <w:rPr>
          <w:rFonts w:ascii="Times New Roman" w:hAnsi="Times New Roman" w:cs="Times New Roman"/>
          <w:color w:val="000000" w:themeColor="text1"/>
        </w:rPr>
      </w:pPr>
    </w:p>
    <w:p w14:paraId="42EB7214" w14:textId="34F21EAE" w:rsidR="00E4590C" w:rsidRPr="009743C8" w:rsidRDefault="002F4EC9" w:rsidP="005B06FF">
      <w:pPr>
        <w:wordWrap/>
        <w:outlineLvl w:val="0"/>
        <w:rPr>
          <w:rFonts w:ascii="Times New Roman" w:hAnsi="Times New Roman" w:cs="Times New Roman"/>
          <w:b/>
          <w:szCs w:val="20"/>
        </w:rPr>
      </w:pPr>
      <w:r w:rsidRPr="002F4EC9">
        <w:rPr>
          <w:rFonts w:ascii="Times New Roman" w:hAnsi="Times New Roman" w:cs="Times New Roman"/>
          <w:szCs w:val="20"/>
        </w:rPr>
        <w:t xml:space="preserve">Since development of tubular supported carbon membrane is a relatively new approach, it is important to identify the most ideal carbonization temperature that could result in high performance carbon membrane. </w:t>
      </w:r>
      <w:r w:rsidRPr="008E4C26">
        <w:rPr>
          <w:rFonts w:ascii="Times New Roman" w:hAnsi="Times New Roman" w:cs="Times New Roman"/>
          <w:color w:val="000000" w:themeColor="text1"/>
          <w:szCs w:val="20"/>
        </w:rPr>
        <w:t xml:space="preserve">Therefore, this study aims to develop </w:t>
      </w:r>
      <w:r w:rsidRPr="002F4EC9">
        <w:rPr>
          <w:rFonts w:ascii="Times New Roman" w:hAnsi="Times New Roman" w:cs="Times New Roman"/>
          <w:szCs w:val="20"/>
        </w:rPr>
        <w:t>tubular supported carbon membrane for CO</w:t>
      </w:r>
      <w:r w:rsidRPr="002F4EC9">
        <w:rPr>
          <w:rFonts w:ascii="Times New Roman" w:hAnsi="Times New Roman" w:cs="Times New Roman"/>
          <w:szCs w:val="20"/>
          <w:vertAlign w:val="subscript"/>
        </w:rPr>
        <w:t>2</w:t>
      </w:r>
      <w:r w:rsidRPr="002F4EC9">
        <w:rPr>
          <w:rFonts w:ascii="Times New Roman" w:hAnsi="Times New Roman" w:cs="Times New Roman"/>
          <w:szCs w:val="20"/>
        </w:rPr>
        <w:t>/CH</w:t>
      </w:r>
      <w:r w:rsidRPr="002F4EC9">
        <w:rPr>
          <w:rFonts w:ascii="Times New Roman" w:hAnsi="Times New Roman" w:cs="Times New Roman"/>
          <w:szCs w:val="20"/>
          <w:vertAlign w:val="subscript"/>
        </w:rPr>
        <w:t>4</w:t>
      </w:r>
      <w:r w:rsidRPr="002F4EC9">
        <w:rPr>
          <w:rFonts w:ascii="Times New Roman" w:hAnsi="Times New Roman" w:cs="Times New Roman"/>
          <w:szCs w:val="20"/>
        </w:rPr>
        <w:t xml:space="preserve"> separation using different carbonization temperatures.</w:t>
      </w:r>
    </w:p>
    <w:p w14:paraId="5D8435B1" w14:textId="77777777" w:rsidR="00785CA6" w:rsidRPr="002F4EC9" w:rsidRDefault="00785CA6" w:rsidP="00785CA6">
      <w:pPr>
        <w:outlineLvl w:val="0"/>
        <w:rPr>
          <w:rFonts w:ascii="Times New Roman" w:hAnsi="Times New Roman" w:cs="Times New Roman"/>
          <w:szCs w:val="20"/>
        </w:rPr>
      </w:pPr>
    </w:p>
    <w:p w14:paraId="340CABA1" w14:textId="77777777" w:rsidR="00785CA6" w:rsidRPr="002F4EC9" w:rsidRDefault="00DE73D6" w:rsidP="00785CA6">
      <w:pPr>
        <w:jc w:val="center"/>
        <w:outlineLvl w:val="0"/>
        <w:rPr>
          <w:rFonts w:ascii="Times New Roman" w:hAnsi="Times New Roman" w:cs="Times New Roman"/>
          <w:b/>
          <w:szCs w:val="20"/>
        </w:rPr>
      </w:pPr>
      <w:r w:rsidRPr="002F4EC9">
        <w:rPr>
          <w:rFonts w:ascii="Times New Roman" w:hAnsi="Times New Roman" w:cs="Times New Roman"/>
          <w:b/>
          <w:szCs w:val="20"/>
        </w:rPr>
        <w:t>Materials and Methods</w:t>
      </w:r>
    </w:p>
    <w:p w14:paraId="474A66C3" w14:textId="77777777" w:rsidR="009743C8" w:rsidRDefault="002F4EC9" w:rsidP="003E7BCA">
      <w:pPr>
        <w:wordWrap/>
        <w:outlineLvl w:val="0"/>
        <w:rPr>
          <w:rFonts w:ascii="Times New Roman" w:hAnsi="Times New Roman" w:cs="Times New Roman"/>
          <w:szCs w:val="20"/>
        </w:rPr>
      </w:pPr>
      <w:r w:rsidRPr="002F4EC9">
        <w:rPr>
          <w:rFonts w:ascii="Times New Roman" w:hAnsi="Times New Roman" w:cs="Times New Roman"/>
          <w:szCs w:val="20"/>
        </w:rPr>
        <w:t>A commercially available polyimide-type polymer was chosen as a precursor, which is a thermally stable co-polyimide BTDA-TDI/MDI (P84), procured from Sigma Aldrich (CAS#: 58698-66-1). The measured density of P84 was about 1.31g/cm</w:t>
      </w:r>
      <w:r w:rsidRPr="002F4EC9">
        <w:rPr>
          <w:rFonts w:ascii="Times New Roman" w:hAnsi="Times New Roman" w:cs="Times New Roman"/>
          <w:szCs w:val="20"/>
          <w:vertAlign w:val="superscript"/>
        </w:rPr>
        <w:t>3</w:t>
      </w:r>
      <w:r w:rsidRPr="002F4EC9">
        <w:rPr>
          <w:rFonts w:ascii="Times New Roman" w:hAnsi="Times New Roman" w:cs="Times New Roman"/>
          <w:szCs w:val="20"/>
        </w:rPr>
        <w:t xml:space="preserve"> with glass transition temperature (</w:t>
      </w:r>
      <w:proofErr w:type="spellStart"/>
      <w:r w:rsidRPr="002F4EC9">
        <w:rPr>
          <w:rFonts w:ascii="Times New Roman" w:hAnsi="Times New Roman" w:cs="Times New Roman"/>
          <w:szCs w:val="20"/>
        </w:rPr>
        <w:t>T</w:t>
      </w:r>
      <w:r w:rsidRPr="002F4EC9">
        <w:rPr>
          <w:rFonts w:ascii="Times New Roman" w:hAnsi="Times New Roman" w:cs="Times New Roman"/>
          <w:szCs w:val="20"/>
          <w:vertAlign w:val="subscript"/>
        </w:rPr>
        <w:t>g</w:t>
      </w:r>
      <w:proofErr w:type="spellEnd"/>
      <w:r w:rsidRPr="002F4EC9">
        <w:rPr>
          <w:rFonts w:ascii="Times New Roman" w:hAnsi="Times New Roman" w:cs="Times New Roman"/>
          <w:szCs w:val="20"/>
        </w:rPr>
        <w:t>) of 315</w:t>
      </w:r>
      <w:r w:rsidR="009743C8">
        <w:rPr>
          <w:rFonts w:ascii="Times New Roman" w:hAnsi="Times New Roman" w:cs="Times New Roman"/>
          <w:szCs w:val="20"/>
        </w:rPr>
        <w:t xml:space="preserve"> </w:t>
      </w:r>
      <w:proofErr w:type="spellStart"/>
      <w:r w:rsidRPr="002F4EC9">
        <w:rPr>
          <w:rFonts w:ascii="Times New Roman" w:hAnsi="Times New Roman" w:cs="Times New Roman"/>
          <w:szCs w:val="20"/>
          <w:vertAlign w:val="superscript"/>
        </w:rPr>
        <w:t>o</w:t>
      </w:r>
      <w:r w:rsidRPr="002F4EC9">
        <w:rPr>
          <w:rFonts w:ascii="Times New Roman" w:hAnsi="Times New Roman" w:cs="Times New Roman"/>
          <w:szCs w:val="20"/>
        </w:rPr>
        <w:t>C</w:t>
      </w:r>
      <w:proofErr w:type="spellEnd"/>
      <w:r w:rsidRPr="002F4EC9">
        <w:rPr>
          <w:rFonts w:ascii="Times New Roman" w:hAnsi="Times New Roman" w:cs="Times New Roman"/>
          <w:szCs w:val="20"/>
        </w:rPr>
        <w:t xml:space="preserve"> </w:t>
      </w:r>
      <w:r w:rsidRPr="002F4EC9">
        <w:rPr>
          <w:rFonts w:ascii="Times New Roman" w:hAnsi="Times New Roman" w:cs="Times New Roman"/>
          <w:szCs w:val="20"/>
        </w:rPr>
        <w:fldChar w:fldCharType="begin"/>
      </w:r>
      <w:r w:rsidRPr="002F4EC9">
        <w:rPr>
          <w:rFonts w:ascii="Times New Roman" w:hAnsi="Times New Roman" w:cs="Times New Roman"/>
          <w:szCs w:val="20"/>
        </w:rPr>
        <w:instrText xml:space="preserve"> ADDIN EN.CITE &lt;EndNote&gt;&lt;Cite&gt;&lt;Author&gt;Lua&lt;/Author&gt;&lt;Year&gt;2013&lt;/Year&gt;&lt;RecNum&gt;182&lt;/RecNum&gt;&lt;DisplayText&gt;[14]&lt;/DisplayText&gt;&lt;record&gt;&lt;rec-number&gt;182&lt;/rec-number&gt;&lt;foreign-keys&gt;&lt;key app="EN" db-id="e29dpesa0e92srefrv0xdsd55vdvz90p5x05"&gt;182&lt;/key&gt;&lt;/foreign-keys&gt;&lt;ref-type name="Journal Article"&gt;17&lt;/ref-type&gt;&lt;contributors&gt;&lt;authors&gt;&lt;author&gt;Lua, Aik Chong&lt;/author&gt;&lt;author&gt;Shen, Yi&lt;/author&gt;&lt;/authors&gt;&lt;/contributors&gt;&lt;titles&gt;&lt;title&gt;Preparation and characterization of asymmetric membranes based on nonsolvent/NMP/P84 for gas separation&lt;/title&gt;&lt;secondary-title&gt;Journal of Membrane Science&lt;/secondary-title&gt;&lt;/titles&gt;&lt;periodical&gt;&lt;full-title&gt;Journal of Membrane Science&lt;/full-title&gt;&lt;/periodical&gt;&lt;pages&gt;155-167&lt;/pages&gt;&lt;volume&gt;429&lt;/volume&gt;&lt;number&gt;0&lt;/number&gt;&lt;keywords&gt;&lt;keyword&gt;P84 asymmetric membranes&lt;/keyword&gt;&lt;keyword&gt;Gas separation&lt;/keyword&gt;&lt;keyword&gt;Wet phase inversion and atomic force microscopy&lt;/keyword&gt;&lt;/keywords&gt;&lt;dates&gt;&lt;year&gt;2013&lt;/year&gt;&lt;/dates&gt;&lt;isbn&gt;0376-7388&lt;/isbn&gt;&lt;urls&gt;&lt;related-urls&gt;&lt;url&gt;http://www.sciencedirect.com/science/article/pii/S0376738812008368&lt;/url&gt;&lt;/related-urls&gt;&lt;/urls&gt;&lt;electronic-resource-num&gt;http://dx.doi.org/10.1016/j.memsci.2012.11.018&lt;/electronic-resource-num&gt;&lt;/record&gt;&lt;/Cite&gt;&lt;/EndNote&gt;</w:instrText>
      </w:r>
      <w:r w:rsidRPr="002F4EC9">
        <w:rPr>
          <w:rFonts w:ascii="Times New Roman" w:hAnsi="Times New Roman" w:cs="Times New Roman"/>
          <w:szCs w:val="20"/>
        </w:rPr>
        <w:fldChar w:fldCharType="separate"/>
      </w:r>
      <w:r w:rsidRPr="002F4EC9">
        <w:rPr>
          <w:rFonts w:ascii="Times New Roman" w:hAnsi="Times New Roman" w:cs="Times New Roman"/>
          <w:szCs w:val="20"/>
        </w:rPr>
        <w:t>[</w:t>
      </w:r>
      <w:r w:rsidRPr="008E4C26">
        <w:rPr>
          <w:rFonts w:ascii="Times New Roman" w:hAnsi="Times New Roman" w:cs="Times New Roman"/>
          <w:szCs w:val="20"/>
        </w:rPr>
        <w:t>14</w:t>
      </w:r>
      <w:r w:rsidRPr="002F4EC9">
        <w:rPr>
          <w:rFonts w:ascii="Times New Roman" w:hAnsi="Times New Roman" w:cs="Times New Roman"/>
          <w:szCs w:val="20"/>
        </w:rPr>
        <w:t>]</w:t>
      </w:r>
      <w:r w:rsidRPr="002F4EC9">
        <w:rPr>
          <w:rFonts w:ascii="Times New Roman" w:hAnsi="Times New Roman" w:cs="Times New Roman"/>
          <w:szCs w:val="20"/>
        </w:rPr>
        <w:fldChar w:fldCharType="end"/>
      </w:r>
      <w:r w:rsidRPr="002F4EC9">
        <w:rPr>
          <w:rFonts w:ascii="Times New Roman" w:hAnsi="Times New Roman" w:cs="Times New Roman"/>
          <w:szCs w:val="20"/>
        </w:rPr>
        <w:t>. N-Methyl-2-Pyrrolidone (NMP) was used as solvent; which is a strong, aprotic solvent with high solvency and low volatility, purchased from Merck (Germany). Porous tubular ceramic was purchased fro</w:t>
      </w:r>
      <w:r w:rsidR="009743C8">
        <w:rPr>
          <w:rFonts w:ascii="Times New Roman" w:hAnsi="Times New Roman" w:cs="Times New Roman"/>
          <w:szCs w:val="20"/>
        </w:rPr>
        <w:t xml:space="preserve">m Shanghai </w:t>
      </w:r>
      <w:proofErr w:type="spellStart"/>
      <w:r w:rsidR="009743C8">
        <w:rPr>
          <w:rFonts w:ascii="Times New Roman" w:hAnsi="Times New Roman" w:cs="Times New Roman"/>
          <w:szCs w:val="20"/>
        </w:rPr>
        <w:t>Gongtao</w:t>
      </w:r>
      <w:proofErr w:type="spellEnd"/>
      <w:r w:rsidR="009743C8">
        <w:rPr>
          <w:rFonts w:ascii="Times New Roman" w:hAnsi="Times New Roman" w:cs="Times New Roman"/>
          <w:szCs w:val="20"/>
        </w:rPr>
        <w:t xml:space="preserve"> Ceramics Co.</w:t>
      </w:r>
      <w:r w:rsidRPr="002F4EC9">
        <w:rPr>
          <w:rFonts w:ascii="Times New Roman" w:hAnsi="Times New Roman" w:cs="Times New Roman"/>
          <w:szCs w:val="20"/>
        </w:rPr>
        <w:t xml:space="preserve"> Ltd. The dimension of the porous tubular ceramic was about 8 cm in length, 13</w:t>
      </w:r>
      <w:r w:rsidR="009743C8">
        <w:rPr>
          <w:rFonts w:ascii="Times New Roman" w:hAnsi="Times New Roman" w:cs="Times New Roman"/>
          <w:szCs w:val="20"/>
        </w:rPr>
        <w:t xml:space="preserve"> </w:t>
      </w:r>
      <w:r w:rsidRPr="002F4EC9">
        <w:rPr>
          <w:rFonts w:ascii="Times New Roman" w:hAnsi="Times New Roman" w:cs="Times New Roman"/>
          <w:szCs w:val="20"/>
        </w:rPr>
        <w:t>mm in outer diameter and 10</w:t>
      </w:r>
      <w:r w:rsidR="009743C8">
        <w:rPr>
          <w:rFonts w:ascii="Times New Roman" w:hAnsi="Times New Roman" w:cs="Times New Roman"/>
          <w:szCs w:val="20"/>
        </w:rPr>
        <w:t xml:space="preserve"> </w:t>
      </w:r>
      <w:r w:rsidRPr="002F4EC9">
        <w:rPr>
          <w:rFonts w:ascii="Times New Roman" w:hAnsi="Times New Roman" w:cs="Times New Roman"/>
          <w:szCs w:val="20"/>
        </w:rPr>
        <w:t>mm in inner diameter. The porosity of the support was 40</w:t>
      </w:r>
      <w:r w:rsidR="009743C8">
        <w:rPr>
          <w:rFonts w:ascii="Times New Roman" w:hAnsi="Times New Roman" w:cs="Times New Roman"/>
          <w:szCs w:val="20"/>
        </w:rPr>
        <w:t xml:space="preserve"> – </w:t>
      </w:r>
      <w:r w:rsidRPr="002F4EC9">
        <w:rPr>
          <w:rFonts w:ascii="Times New Roman" w:hAnsi="Times New Roman" w:cs="Times New Roman"/>
          <w:szCs w:val="20"/>
        </w:rPr>
        <w:t>50% with an average pore size of 0.2</w:t>
      </w:r>
      <w:r w:rsidR="009743C8">
        <w:rPr>
          <w:rFonts w:ascii="Times New Roman" w:hAnsi="Times New Roman" w:cs="Times New Roman"/>
          <w:szCs w:val="20"/>
        </w:rPr>
        <w:t xml:space="preserve"> </w:t>
      </w:r>
      <w:r w:rsidRPr="002F4EC9">
        <w:rPr>
          <w:rFonts w:ascii="Times New Roman" w:hAnsi="Times New Roman" w:cs="Times New Roman"/>
          <w:szCs w:val="20"/>
        </w:rPr>
        <w:t xml:space="preserve">µm. </w:t>
      </w:r>
    </w:p>
    <w:p w14:paraId="38B9A60C" w14:textId="77777777" w:rsidR="009743C8" w:rsidRDefault="009743C8" w:rsidP="003E7BCA">
      <w:pPr>
        <w:wordWrap/>
        <w:outlineLvl w:val="0"/>
        <w:rPr>
          <w:rFonts w:ascii="Times New Roman" w:hAnsi="Times New Roman" w:cs="Times New Roman"/>
          <w:szCs w:val="20"/>
        </w:rPr>
      </w:pPr>
    </w:p>
    <w:p w14:paraId="652121A4" w14:textId="52286E9F" w:rsidR="002F4EC9" w:rsidRPr="009743C8" w:rsidRDefault="002F4EC9" w:rsidP="003E7BCA">
      <w:pPr>
        <w:wordWrap/>
        <w:outlineLvl w:val="0"/>
        <w:rPr>
          <w:rFonts w:ascii="Times New Roman" w:hAnsi="Times New Roman" w:cs="Times New Roman"/>
          <w:szCs w:val="20"/>
        </w:rPr>
      </w:pPr>
      <w:r w:rsidRPr="002F4EC9">
        <w:rPr>
          <w:rFonts w:ascii="Times New Roman" w:hAnsi="Times New Roman" w:cs="Times New Roman"/>
          <w:szCs w:val="20"/>
        </w:rPr>
        <w:t xml:space="preserve">To begin, P84 was dissolved in NMP, stirred using mechanical stirrer and </w:t>
      </w:r>
      <w:proofErr w:type="spellStart"/>
      <w:r w:rsidRPr="002F4EC9">
        <w:rPr>
          <w:rFonts w:ascii="Times New Roman" w:hAnsi="Times New Roman" w:cs="Times New Roman"/>
          <w:szCs w:val="20"/>
        </w:rPr>
        <w:t>sonicated</w:t>
      </w:r>
      <w:proofErr w:type="spellEnd"/>
      <w:r w:rsidRPr="002F4EC9">
        <w:rPr>
          <w:rFonts w:ascii="Times New Roman" w:hAnsi="Times New Roman" w:cs="Times New Roman"/>
          <w:szCs w:val="20"/>
        </w:rPr>
        <w:t xml:space="preserve"> to remove trapped bubbles from the solution. The tubular support was immersed into the polymeric solution for 15 minutes and the process was repeated three times. The supported membrane was dried at temperature of 80</w:t>
      </w:r>
      <w:r w:rsidR="009743C8">
        <w:rPr>
          <w:rFonts w:ascii="Times New Roman" w:hAnsi="Times New Roman" w:cs="Times New Roman"/>
          <w:szCs w:val="20"/>
        </w:rPr>
        <w:t xml:space="preserve"> </w:t>
      </w:r>
      <w:r w:rsidRPr="002F4EC9">
        <w:rPr>
          <w:rFonts w:ascii="Times New Roman" w:hAnsi="Times New Roman" w:cs="Times New Roman"/>
          <w:szCs w:val="20"/>
        </w:rPr>
        <w:t>°C for 24 hours, followed by immersion in methanol for 2 hou</w:t>
      </w:r>
      <w:r w:rsidRPr="008E4C26">
        <w:rPr>
          <w:rFonts w:ascii="Times New Roman" w:hAnsi="Times New Roman" w:cs="Times New Roman"/>
          <w:color w:val="000000" w:themeColor="text1"/>
          <w:szCs w:val="20"/>
        </w:rPr>
        <w:t>rs. The sample was then placed in oven at temperature of 100</w:t>
      </w:r>
      <w:r w:rsidR="009743C8">
        <w:rPr>
          <w:rFonts w:ascii="Times New Roman" w:hAnsi="Times New Roman" w:cs="Times New Roman"/>
          <w:color w:val="000000" w:themeColor="text1"/>
          <w:szCs w:val="20"/>
        </w:rPr>
        <w:t xml:space="preserve"> </w:t>
      </w:r>
      <w:r w:rsidRPr="008E4C26">
        <w:rPr>
          <w:rFonts w:ascii="Times New Roman" w:hAnsi="Times New Roman" w:cs="Times New Roman"/>
          <w:color w:val="000000" w:themeColor="text1"/>
          <w:szCs w:val="20"/>
        </w:rPr>
        <w:t>°C for 2</w:t>
      </w:r>
      <w:r w:rsidR="009743C8">
        <w:rPr>
          <w:rFonts w:ascii="Times New Roman" w:hAnsi="Times New Roman" w:cs="Times New Roman"/>
          <w:color w:val="000000" w:themeColor="text1"/>
          <w:szCs w:val="20"/>
        </w:rPr>
        <w:t xml:space="preserve"> </w:t>
      </w:r>
      <w:r w:rsidRPr="008E4C26">
        <w:rPr>
          <w:rFonts w:ascii="Times New Roman" w:hAnsi="Times New Roman" w:cs="Times New Roman"/>
          <w:color w:val="000000" w:themeColor="text1"/>
          <w:szCs w:val="20"/>
        </w:rPr>
        <w:t xml:space="preserve">hours to remove the methanol prior to carbonization. Subsequently, the supported membrane was placed at the center of the </w:t>
      </w:r>
      <w:proofErr w:type="spellStart"/>
      <w:r w:rsidRPr="008E4C26">
        <w:rPr>
          <w:rFonts w:ascii="Times New Roman" w:hAnsi="Times New Roman" w:cs="Times New Roman"/>
          <w:color w:val="000000" w:themeColor="text1"/>
          <w:szCs w:val="20"/>
        </w:rPr>
        <w:t>Carbolite</w:t>
      </w:r>
      <w:proofErr w:type="spellEnd"/>
      <w:r w:rsidRPr="008E4C26">
        <w:rPr>
          <w:rFonts w:ascii="Times New Roman" w:hAnsi="Times New Roman" w:cs="Times New Roman"/>
          <w:color w:val="000000" w:themeColor="text1"/>
          <w:szCs w:val="20"/>
        </w:rPr>
        <w:t xml:space="preserve"> horizontal tubular furnace to undergo carbonization process. Heat treatment was performed at 300</w:t>
      </w:r>
      <w:r w:rsidR="009743C8">
        <w:rPr>
          <w:rFonts w:ascii="Times New Roman" w:hAnsi="Times New Roman" w:cs="Times New Roman"/>
          <w:color w:val="000000" w:themeColor="text1"/>
          <w:szCs w:val="20"/>
        </w:rPr>
        <w:t xml:space="preserve"> </w:t>
      </w:r>
      <w:r w:rsidRPr="008E4C26">
        <w:rPr>
          <w:rFonts w:ascii="Times New Roman" w:hAnsi="Times New Roman" w:cs="Times New Roman"/>
          <w:color w:val="000000" w:themeColor="text1"/>
          <w:szCs w:val="20"/>
        </w:rPr>
        <w:t>°C for 30 minutes, followed by carbonization at temperatures of 600</w:t>
      </w:r>
      <w:r w:rsidR="009743C8">
        <w:rPr>
          <w:rFonts w:ascii="Times New Roman" w:hAnsi="Times New Roman" w:cs="Times New Roman"/>
          <w:color w:val="000000" w:themeColor="text1"/>
          <w:szCs w:val="20"/>
        </w:rPr>
        <w:t xml:space="preserve"> </w:t>
      </w:r>
      <w:r w:rsidRPr="008E4C26">
        <w:rPr>
          <w:rFonts w:ascii="Times New Roman" w:hAnsi="Times New Roman" w:cs="Times New Roman"/>
          <w:color w:val="000000" w:themeColor="text1"/>
          <w:szCs w:val="20"/>
        </w:rPr>
        <w:t>°C, 700</w:t>
      </w:r>
      <w:r w:rsidR="009743C8">
        <w:rPr>
          <w:rFonts w:ascii="Times New Roman" w:hAnsi="Times New Roman" w:cs="Times New Roman"/>
          <w:color w:val="000000" w:themeColor="text1"/>
          <w:szCs w:val="20"/>
        </w:rPr>
        <w:t xml:space="preserve"> </w:t>
      </w:r>
      <w:r w:rsidRPr="008E4C26">
        <w:rPr>
          <w:rFonts w:ascii="Times New Roman" w:hAnsi="Times New Roman" w:cs="Times New Roman"/>
          <w:color w:val="000000" w:themeColor="text1"/>
          <w:szCs w:val="20"/>
        </w:rPr>
        <w:t>°C, 800</w:t>
      </w:r>
      <w:r w:rsidR="009743C8">
        <w:rPr>
          <w:rFonts w:ascii="Times New Roman" w:hAnsi="Times New Roman" w:cs="Times New Roman"/>
          <w:color w:val="000000" w:themeColor="text1"/>
          <w:szCs w:val="20"/>
        </w:rPr>
        <w:t xml:space="preserve"> </w:t>
      </w:r>
      <w:r w:rsidRPr="008E4C26">
        <w:rPr>
          <w:rFonts w:ascii="Times New Roman" w:hAnsi="Times New Roman" w:cs="Times New Roman"/>
          <w:color w:val="000000" w:themeColor="text1"/>
          <w:szCs w:val="20"/>
        </w:rPr>
        <w:t>°C and 900</w:t>
      </w:r>
      <w:r w:rsidR="009743C8">
        <w:rPr>
          <w:rFonts w:ascii="Times New Roman" w:hAnsi="Times New Roman" w:cs="Times New Roman"/>
          <w:color w:val="000000" w:themeColor="text1"/>
          <w:szCs w:val="20"/>
        </w:rPr>
        <w:t xml:space="preserve"> </w:t>
      </w:r>
      <w:r w:rsidRPr="008E4C26">
        <w:rPr>
          <w:rFonts w:ascii="Times New Roman" w:hAnsi="Times New Roman" w:cs="Times New Roman"/>
          <w:color w:val="000000" w:themeColor="text1"/>
          <w:szCs w:val="20"/>
        </w:rPr>
        <w:t>°C, with heating rate of 3</w:t>
      </w:r>
      <w:r w:rsidR="009743C8">
        <w:rPr>
          <w:rFonts w:ascii="Times New Roman" w:hAnsi="Times New Roman" w:cs="Times New Roman"/>
          <w:color w:val="000000" w:themeColor="text1"/>
          <w:szCs w:val="20"/>
        </w:rPr>
        <w:t xml:space="preserve"> °C /min under n</w:t>
      </w:r>
      <w:r w:rsidRPr="008E4C26">
        <w:rPr>
          <w:rFonts w:ascii="Times New Roman" w:hAnsi="Times New Roman" w:cs="Times New Roman"/>
          <w:color w:val="000000" w:themeColor="text1"/>
          <w:szCs w:val="20"/>
        </w:rPr>
        <w:t>itrogen gas (200</w:t>
      </w:r>
      <w:r w:rsidR="009743C8">
        <w:rPr>
          <w:rFonts w:ascii="Times New Roman" w:hAnsi="Times New Roman" w:cs="Times New Roman"/>
          <w:color w:val="000000" w:themeColor="text1"/>
          <w:szCs w:val="20"/>
        </w:rPr>
        <w:t xml:space="preserve"> mL</w:t>
      </w:r>
      <w:r w:rsidRPr="008E4C26">
        <w:rPr>
          <w:rFonts w:ascii="Times New Roman" w:hAnsi="Times New Roman" w:cs="Times New Roman"/>
          <w:color w:val="000000" w:themeColor="text1"/>
          <w:szCs w:val="20"/>
        </w:rPr>
        <w:t>/min) as illustrated in Figure 1. The nomenclature of the resultant carbon tubular membrane was given in the form of CM-Carbonization Temperature and the resultant carbon membranes was given in the form (CM-Carbonization Temperature)</w:t>
      </w:r>
      <w:r w:rsidR="002921AE" w:rsidRPr="008E4C26">
        <w:rPr>
          <w:rFonts w:ascii="Times New Roman" w:hAnsi="Times New Roman" w:cs="Times New Roman"/>
          <w:color w:val="000000" w:themeColor="text1"/>
          <w:szCs w:val="20"/>
        </w:rPr>
        <w:t>; denoted</w:t>
      </w:r>
      <w:r w:rsidRPr="008E4C26">
        <w:rPr>
          <w:rFonts w:ascii="Times New Roman" w:hAnsi="Times New Roman" w:cs="Times New Roman"/>
          <w:color w:val="000000" w:themeColor="text1"/>
          <w:szCs w:val="20"/>
        </w:rPr>
        <w:t xml:space="preserve"> as CM-600, CM-700, CM-800, </w:t>
      </w:r>
      <w:proofErr w:type="gramStart"/>
      <w:r w:rsidRPr="008E4C26">
        <w:rPr>
          <w:rFonts w:ascii="Times New Roman" w:hAnsi="Times New Roman" w:cs="Times New Roman"/>
          <w:color w:val="000000" w:themeColor="text1"/>
          <w:szCs w:val="20"/>
        </w:rPr>
        <w:t>CM</w:t>
      </w:r>
      <w:proofErr w:type="gramEnd"/>
      <w:r w:rsidRPr="008E4C26">
        <w:rPr>
          <w:rFonts w:ascii="Times New Roman" w:hAnsi="Times New Roman" w:cs="Times New Roman"/>
          <w:color w:val="000000" w:themeColor="text1"/>
          <w:szCs w:val="20"/>
        </w:rPr>
        <w:t>-900. All samples were cooled naturally a</w:t>
      </w:r>
      <w:r w:rsidR="002921AE" w:rsidRPr="008E4C26">
        <w:rPr>
          <w:rFonts w:ascii="Times New Roman" w:hAnsi="Times New Roman" w:cs="Times New Roman"/>
          <w:color w:val="000000" w:themeColor="text1"/>
          <w:szCs w:val="20"/>
        </w:rPr>
        <w:t xml:space="preserve">t room temperature under air </w:t>
      </w:r>
      <w:r w:rsidRPr="008E4C26">
        <w:rPr>
          <w:rFonts w:ascii="Times New Roman" w:hAnsi="Times New Roman" w:cs="Times New Roman"/>
          <w:color w:val="000000" w:themeColor="text1"/>
          <w:szCs w:val="20"/>
        </w:rPr>
        <w:t>atmosphere after completing each heating cycle.</w:t>
      </w:r>
    </w:p>
    <w:p w14:paraId="43148ED5" w14:textId="77777777" w:rsidR="007340A8" w:rsidRPr="002F4EC9" w:rsidRDefault="007340A8" w:rsidP="007340A8">
      <w:pPr>
        <w:outlineLvl w:val="0"/>
        <w:rPr>
          <w:rFonts w:ascii="Times New Roman" w:hAnsi="Times New Roman" w:cs="Times New Roman"/>
          <w:b/>
          <w:szCs w:val="20"/>
        </w:rPr>
      </w:pPr>
    </w:p>
    <w:p w14:paraId="06B85DB2" w14:textId="77777777" w:rsidR="007340A8" w:rsidRPr="002F4EC9" w:rsidRDefault="007340A8" w:rsidP="007340A8">
      <w:pPr>
        <w:jc w:val="center"/>
        <w:outlineLvl w:val="0"/>
        <w:rPr>
          <w:rFonts w:ascii="Times New Roman" w:hAnsi="Times New Roman" w:cs="Times New Roman"/>
          <w:b/>
          <w:szCs w:val="20"/>
        </w:rPr>
      </w:pPr>
      <w:r w:rsidRPr="002F4EC9">
        <w:rPr>
          <w:rFonts w:ascii="Times New Roman" w:hAnsi="Times New Roman" w:cs="Times New Roman"/>
          <w:noProof/>
          <w:lang w:eastAsia="en-US"/>
        </w:rPr>
        <w:drawing>
          <wp:inline distT="0" distB="0" distL="0" distR="0" wp14:anchorId="082B1396" wp14:editId="5566E4A2">
            <wp:extent cx="3329787" cy="2098516"/>
            <wp:effectExtent l="19050" t="19050" r="23495" b="165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3330409" cy="2098908"/>
                    </a:xfrm>
                    <a:prstGeom prst="rect">
                      <a:avLst/>
                    </a:prstGeom>
                    <a:noFill/>
                    <a:ln w="9525">
                      <a:solidFill>
                        <a:schemeClr val="tx1"/>
                      </a:solidFill>
                      <a:miter lim="800000"/>
                      <a:headEnd/>
                      <a:tailEnd/>
                    </a:ln>
                  </pic:spPr>
                </pic:pic>
              </a:graphicData>
            </a:graphic>
          </wp:inline>
        </w:drawing>
      </w:r>
    </w:p>
    <w:p w14:paraId="69EF20BF" w14:textId="77777777" w:rsidR="007340A8" w:rsidRPr="002F4EC9" w:rsidRDefault="007340A8" w:rsidP="007340A8">
      <w:pPr>
        <w:jc w:val="center"/>
        <w:outlineLvl w:val="0"/>
        <w:rPr>
          <w:rFonts w:ascii="Times New Roman" w:hAnsi="Times New Roman" w:cs="Times New Roman"/>
          <w:b/>
          <w:szCs w:val="20"/>
        </w:rPr>
      </w:pPr>
    </w:p>
    <w:p w14:paraId="15C82A3D" w14:textId="77777777" w:rsidR="007340A8" w:rsidRPr="003E7BCA" w:rsidRDefault="003E7BCA" w:rsidP="007340A8">
      <w:pPr>
        <w:jc w:val="center"/>
        <w:outlineLvl w:val="0"/>
        <w:rPr>
          <w:rFonts w:ascii="Times New Roman" w:hAnsi="Times New Roman" w:cs="Times New Roman"/>
          <w:szCs w:val="20"/>
        </w:rPr>
      </w:pPr>
      <w:r>
        <w:rPr>
          <w:rFonts w:ascii="Times New Roman" w:hAnsi="Times New Roman" w:cs="Times New Roman"/>
          <w:szCs w:val="20"/>
        </w:rPr>
        <w:t>Figure 1.</w:t>
      </w:r>
      <w:r w:rsidR="007340A8" w:rsidRPr="003E7BCA">
        <w:rPr>
          <w:rFonts w:ascii="Times New Roman" w:hAnsi="Times New Roman" w:cs="Times New Roman"/>
          <w:szCs w:val="20"/>
        </w:rPr>
        <w:t xml:space="preserve"> Heat treatment profile</w:t>
      </w:r>
    </w:p>
    <w:p w14:paraId="3B091A63" w14:textId="77777777" w:rsidR="007340A8" w:rsidRPr="002F4EC9" w:rsidRDefault="002E7FAD" w:rsidP="007340A8">
      <w:pPr>
        <w:jc w:val="center"/>
        <w:outlineLvl w:val="0"/>
        <w:rPr>
          <w:rFonts w:ascii="Times New Roman" w:hAnsi="Times New Roman" w:cs="Times New Roman"/>
          <w:b/>
          <w:szCs w:val="20"/>
        </w:rPr>
      </w:pPr>
      <w:r w:rsidRPr="002F4EC9">
        <w:rPr>
          <w:rFonts w:ascii="Times New Roman" w:hAnsi="Times New Roman" w:cs="Times New Roman"/>
          <w:b/>
          <w:szCs w:val="20"/>
        </w:rPr>
        <w:t xml:space="preserve"> </w:t>
      </w:r>
    </w:p>
    <w:p w14:paraId="67461297" w14:textId="77777777" w:rsidR="002F4EC9" w:rsidRDefault="002F4EC9" w:rsidP="003E7BCA">
      <w:pPr>
        <w:wordWrap/>
        <w:outlineLvl w:val="0"/>
        <w:rPr>
          <w:rFonts w:ascii="Times New Roman" w:hAnsi="Times New Roman" w:cs="Times New Roman"/>
          <w:szCs w:val="20"/>
        </w:rPr>
      </w:pPr>
      <w:r w:rsidRPr="002F4EC9">
        <w:rPr>
          <w:rFonts w:ascii="Times New Roman" w:hAnsi="Times New Roman" w:cs="Times New Roman"/>
          <w:szCs w:val="20"/>
        </w:rPr>
        <w:t>The morphological structures of the P84-based membranes were viewed via scanning electron microscopy (SEM) model JEOL JSM-</w:t>
      </w:r>
      <w:r w:rsidRPr="008E4C26">
        <w:rPr>
          <w:rFonts w:ascii="Times New Roman" w:hAnsi="Times New Roman" w:cs="Times New Roman"/>
          <w:color w:val="000000" w:themeColor="text1"/>
          <w:szCs w:val="20"/>
        </w:rPr>
        <w:t xml:space="preserve">5610LV. In this study, free-standing carbon membrane in the form of flat sheet (without tubular support) was prepared for characterization purposes. </w:t>
      </w:r>
      <w:r w:rsidRPr="002F4EC9">
        <w:rPr>
          <w:rFonts w:ascii="Times New Roman" w:hAnsi="Times New Roman" w:cs="Times New Roman"/>
          <w:szCs w:val="20"/>
        </w:rPr>
        <w:t>The membrane was fabricated under the same condition as supported carbon membrane.  A small piece of the tested membranes was cut and conditioned in liquid nitrogen to prepare an unreformed structure, which was then mounted on sample stubs. The sample was then coated with gold by sputter coating under vacuum.</w:t>
      </w:r>
      <w:r w:rsidRPr="008E4C26">
        <w:rPr>
          <w:rFonts w:ascii="Times New Roman" w:hAnsi="Times New Roman" w:cs="Times New Roman"/>
          <w:color w:val="000000" w:themeColor="text1"/>
          <w:szCs w:val="20"/>
        </w:rPr>
        <w:t xml:space="preserve"> The performance of the carbon membrane was indicated by the gas </w:t>
      </w:r>
      <w:r w:rsidRPr="008E4C26">
        <w:rPr>
          <w:rFonts w:ascii="Times New Roman" w:hAnsi="Times New Roman" w:cs="Times New Roman"/>
          <w:color w:val="000000" w:themeColor="text1"/>
          <w:szCs w:val="20"/>
        </w:rPr>
        <w:lastRenderedPageBreak/>
        <w:t xml:space="preserve">permeance and gas selectivity. </w:t>
      </w:r>
      <w:r w:rsidRPr="002F4EC9">
        <w:rPr>
          <w:rFonts w:ascii="Times New Roman" w:hAnsi="Times New Roman" w:cs="Times New Roman"/>
          <w:szCs w:val="20"/>
        </w:rPr>
        <w:t>The carbon tubular membranes were tested using in-house gas permeation system. The system consists of flexible hose, permeation cell, valve, pressure regulator and soap bubble meter, which was fabricated to measure the pure gas permeation rate for tubular supported membranes. The 8 cm carbon tubular membrane was placed inside tubular stainless steel module, which was 14 cm in length. The membrane was fitted with rubber O-rings to allow the membrane to be housed in the module without leakages.</w:t>
      </w:r>
    </w:p>
    <w:p w14:paraId="675E0D91" w14:textId="77777777" w:rsidR="009743C8" w:rsidRPr="002F4EC9" w:rsidRDefault="009743C8" w:rsidP="003E7BCA">
      <w:pPr>
        <w:wordWrap/>
        <w:outlineLvl w:val="0"/>
        <w:rPr>
          <w:rFonts w:ascii="Times New Roman" w:hAnsi="Times New Roman" w:cs="Times New Roman"/>
          <w:szCs w:val="20"/>
        </w:rPr>
      </w:pPr>
    </w:p>
    <w:p w14:paraId="064427C4" w14:textId="77777777" w:rsidR="007340A8" w:rsidRDefault="007340A8" w:rsidP="007340A8">
      <w:pPr>
        <w:jc w:val="center"/>
        <w:outlineLvl w:val="0"/>
        <w:rPr>
          <w:rFonts w:ascii="Times New Roman" w:hAnsi="Times New Roman" w:cs="Times New Roman"/>
          <w:szCs w:val="20"/>
        </w:rPr>
      </w:pPr>
      <w:r w:rsidRPr="002F4EC9">
        <w:rPr>
          <w:rFonts w:ascii="Times New Roman" w:hAnsi="Times New Roman" w:cs="Times New Roman"/>
          <w:noProof/>
          <w:szCs w:val="20"/>
          <w:lang w:eastAsia="en-US"/>
        </w:rPr>
        <w:drawing>
          <wp:inline distT="0" distB="0" distL="0" distR="0" wp14:anchorId="15F8A351" wp14:editId="64A0AC8B">
            <wp:extent cx="3127681" cy="1634924"/>
            <wp:effectExtent l="19050" t="19050" r="15875" b="2286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3127681" cy="1634924"/>
                    </a:xfrm>
                    <a:prstGeom prst="rect">
                      <a:avLst/>
                    </a:prstGeom>
                    <a:noFill/>
                    <a:ln w="9525">
                      <a:solidFill>
                        <a:schemeClr val="tx1"/>
                      </a:solidFill>
                      <a:miter lim="800000"/>
                      <a:headEnd/>
                      <a:tailEnd/>
                    </a:ln>
                  </pic:spPr>
                </pic:pic>
              </a:graphicData>
            </a:graphic>
          </wp:inline>
        </w:drawing>
      </w:r>
    </w:p>
    <w:p w14:paraId="03084E61" w14:textId="77777777" w:rsidR="009743C8" w:rsidRPr="002F4EC9" w:rsidRDefault="009743C8" w:rsidP="007340A8">
      <w:pPr>
        <w:jc w:val="center"/>
        <w:outlineLvl w:val="0"/>
        <w:rPr>
          <w:rFonts w:ascii="Times New Roman" w:hAnsi="Times New Roman" w:cs="Times New Roman"/>
          <w:szCs w:val="20"/>
        </w:rPr>
      </w:pPr>
    </w:p>
    <w:p w14:paraId="7FB635CF" w14:textId="70B398B5" w:rsidR="007340A8" w:rsidRPr="003E7BCA" w:rsidRDefault="003E7BCA" w:rsidP="007340A8">
      <w:pPr>
        <w:jc w:val="center"/>
        <w:outlineLvl w:val="0"/>
        <w:rPr>
          <w:rFonts w:ascii="Times New Roman" w:hAnsi="Times New Roman" w:cs="Times New Roman"/>
          <w:szCs w:val="20"/>
        </w:rPr>
      </w:pPr>
      <w:r>
        <w:rPr>
          <w:rFonts w:ascii="Times New Roman" w:hAnsi="Times New Roman" w:cs="Times New Roman"/>
          <w:szCs w:val="20"/>
        </w:rPr>
        <w:t>Figure 2.</w:t>
      </w:r>
      <w:r w:rsidR="007340A8" w:rsidRPr="003E7BCA">
        <w:rPr>
          <w:rFonts w:ascii="Times New Roman" w:hAnsi="Times New Roman" w:cs="Times New Roman"/>
          <w:szCs w:val="20"/>
        </w:rPr>
        <w:t xml:space="preserve"> Gas permeation system </w:t>
      </w:r>
      <w:r w:rsidR="00E03CCC" w:rsidRPr="003E7BCA">
        <w:rPr>
          <w:rFonts w:ascii="Times New Roman" w:hAnsi="Times New Roman" w:cs="Times New Roman"/>
          <w:szCs w:val="20"/>
        </w:rPr>
        <w:fldChar w:fldCharType="begin"/>
      </w:r>
      <w:r w:rsidR="004B1C82" w:rsidRPr="003E7BCA">
        <w:rPr>
          <w:rFonts w:ascii="Times New Roman" w:hAnsi="Times New Roman" w:cs="Times New Roman"/>
          <w:szCs w:val="20"/>
        </w:rPr>
        <w:instrText xml:space="preserve"> ADDIN EN.CITE &lt;EndNote&gt;&lt;Cite&gt;&lt;Author&gt;Basu&lt;/Author&gt;&lt;Year&gt;2004&lt;/Year&gt;&lt;RecNum&gt;546&lt;/RecNum&gt;&lt;record&gt;&lt;rec-number&gt;546&lt;/rec-number&gt;&lt;foreign-keys&gt;&lt;key app="EN" db-id="e29dpesa0e92srefrv0xdsd55vdvz90p5x05"&gt;546&lt;/key&gt;&lt;/foreign-keys&gt;&lt;ref-type name="Journal Article"&gt;17&lt;/ref-type&gt;&lt;contributors&gt;&lt;authors&gt;&lt;author&gt;Basu, A.&lt;/author&gt;&lt;author&gt;Akhtar, J.&lt;/author&gt;&lt;author&gt;Rahman, M. H.&lt;/author&gt;&lt;author&gt;Islam, M. R.&lt;/author&gt;&lt;/authors&gt;&lt;/contributors&gt;&lt;titles&gt;&lt;title&gt;A Review of Separation of Gases Using Membrane Systems&lt;/title&gt;&lt;secondary-title&gt;Petroleum Science and Technology&lt;/secondary-title&gt;&lt;/titles&gt;&lt;pages&gt;1343-1368&lt;/pages&gt;&lt;volume&gt;22&lt;/volume&gt;&lt;number&gt;9-10&lt;/number&gt;&lt;dates&gt;&lt;year&gt;2004&lt;/year&gt;&lt;pub-dates&gt;&lt;date&gt;2004/01/02&lt;/date&gt;&lt;/pub-dates&gt;&lt;/dates&gt;&lt;publisher&gt;Taylor &amp;amp; Francis&lt;/publisher&gt;&lt;isbn&gt;1091-6466&lt;/isbn&gt;&lt;work-type&gt;doi: 10.1081/LFT-200034156&lt;/work-type&gt;&lt;urls&gt;&lt;related-urls&gt;&lt;url&gt;http://dx.doi.org/10.1081/LFT-200034156&lt;/url&gt;&lt;/related-urls&gt;&lt;/urls&gt;&lt;electronic-resource-num&gt;10.1081/lft-200034156&lt;/electronic-resource-num&gt;&lt;access-date&gt;2015/08/26&lt;/access-date&gt;&lt;/record&gt;&lt;/Cite&gt;&lt;/EndNote&gt;</w:instrText>
      </w:r>
      <w:r w:rsidR="00E03CCC" w:rsidRPr="003E7BCA">
        <w:rPr>
          <w:rFonts w:ascii="Times New Roman" w:hAnsi="Times New Roman" w:cs="Times New Roman"/>
          <w:szCs w:val="20"/>
        </w:rPr>
        <w:fldChar w:fldCharType="separate"/>
      </w:r>
      <w:r w:rsidR="007340A8" w:rsidRPr="003E7BCA">
        <w:rPr>
          <w:rFonts w:ascii="Times New Roman" w:hAnsi="Times New Roman" w:cs="Times New Roman"/>
          <w:noProof/>
          <w:szCs w:val="20"/>
        </w:rPr>
        <w:t>[15]</w:t>
      </w:r>
      <w:r w:rsidR="00E03CCC" w:rsidRPr="003E7BCA">
        <w:rPr>
          <w:rFonts w:ascii="Times New Roman" w:hAnsi="Times New Roman" w:cs="Times New Roman"/>
          <w:szCs w:val="20"/>
        </w:rPr>
        <w:fldChar w:fldCharType="end"/>
      </w:r>
    </w:p>
    <w:p w14:paraId="0C3B3B77" w14:textId="77777777" w:rsidR="007340A8" w:rsidRPr="002F4EC9" w:rsidRDefault="007340A8" w:rsidP="007340A8">
      <w:pPr>
        <w:jc w:val="center"/>
        <w:outlineLvl w:val="0"/>
        <w:rPr>
          <w:rFonts w:ascii="Times New Roman" w:hAnsi="Times New Roman" w:cs="Times New Roman"/>
          <w:szCs w:val="20"/>
        </w:rPr>
      </w:pPr>
    </w:p>
    <w:p w14:paraId="5765020C" w14:textId="77777777" w:rsidR="002F4EC9" w:rsidRPr="002F4EC9" w:rsidRDefault="002F4EC9" w:rsidP="003E7BCA">
      <w:pPr>
        <w:wordWrap/>
        <w:outlineLvl w:val="0"/>
        <w:rPr>
          <w:rFonts w:ascii="Times New Roman" w:hAnsi="Times New Roman" w:cs="Times New Roman"/>
          <w:szCs w:val="20"/>
        </w:rPr>
      </w:pPr>
      <w:r w:rsidRPr="008E4C26">
        <w:rPr>
          <w:rFonts w:ascii="Times New Roman" w:hAnsi="Times New Roman" w:cs="Times New Roman"/>
          <w:color w:val="000000" w:themeColor="text1"/>
          <w:szCs w:val="20"/>
        </w:rPr>
        <w:t xml:space="preserve">Figure 2 shows the gas permeation system reported by a previous study </w:t>
      </w:r>
      <w:r w:rsidRPr="008E4C26">
        <w:rPr>
          <w:rFonts w:ascii="Times New Roman" w:hAnsi="Times New Roman" w:cs="Times New Roman"/>
          <w:color w:val="000000" w:themeColor="text1"/>
          <w:szCs w:val="20"/>
        </w:rPr>
        <w:fldChar w:fldCharType="begin"/>
      </w:r>
      <w:r w:rsidRPr="008E4C26">
        <w:rPr>
          <w:rFonts w:ascii="Times New Roman" w:hAnsi="Times New Roman" w:cs="Times New Roman"/>
          <w:color w:val="000000" w:themeColor="text1"/>
          <w:szCs w:val="20"/>
        </w:rPr>
        <w:instrText xml:space="preserve"> ADDIN EN.CITE &lt;EndNote&gt;&lt;Cite&gt;&lt;Author&gt;Sazali&lt;/Author&gt;&lt;Year&gt;2015&lt;/Year&gt;&lt;RecNum&gt;584&lt;/RecNum&gt;&lt;record&gt;&lt;rec-number&gt;584&lt;/rec-number&gt;&lt;foreign-keys&gt;&lt;key app="EN" db-id="e29dpesa0e92srefrv0xdsd55vdvz90p5x05"&gt;584&lt;/key&gt;&lt;/foreign-keys&gt;&lt;ref-type name="Journal Article"&gt;17&lt;/ref-type&gt;&lt;contributors&gt;&lt;authors&gt;&lt;author&gt;Sazali, Norazlianie&lt;/author&gt;&lt;author&gt;Salleh, Wan Norharyati Wan&lt;/author&gt;&lt;author&gt;Md Nordin, Nik Abdul Hadi&lt;/author&gt;&lt;author&gt;Harun, Zawati&lt;/author&gt;&lt;author&gt;Ismail, Ahmad Fauzi&lt;/author&gt;&lt;/authors&gt;&lt;/contributors&gt;&lt;titles&gt;&lt;title&gt;Matrimid-based carbon tubular membranes: The effect of the polymer composition&lt;/title&gt;&lt;secondary-title&gt;Journal of Applied Polymer Science&lt;/secondary-title&gt;&lt;/titles&gt;&lt;pages&gt;n/a-n/a&lt;/pages&gt;&lt;volume&gt;132&lt;/volume&gt;&lt;number&gt;33&lt;/number&gt;&lt;keywords&gt;&lt;keyword&gt;membranes&lt;/keyword&gt;&lt;keyword&gt;nonpolymeric materials and composites&lt;/keyword&gt;&lt;keyword&gt;oil an gas&lt;/keyword&gt;&lt;keyword&gt;polyimides&lt;/keyword&gt;&lt;keyword&gt;properties and characterization&lt;/keyword&gt;&lt;/keywords&gt;&lt;dates&gt;&lt;year&gt;2015&lt;/year&gt;&lt;/dates&gt;&lt;isbn&gt;1097-4628&lt;/isbn&gt;&lt;urls&gt;&lt;related-urls&gt;&lt;url&gt;http://dx.doi.org/10.1002/app.42394&lt;/url&gt;&lt;/related-urls&gt;&lt;/urls&gt;&lt;electronic-resource-num&gt;10.1002/app.42394&lt;/electronic-resource-num&gt;&lt;/record&gt;&lt;/Cite&gt;&lt;/EndNote&gt;</w:instrText>
      </w:r>
      <w:r w:rsidRPr="008E4C26">
        <w:rPr>
          <w:rFonts w:ascii="Times New Roman" w:hAnsi="Times New Roman" w:cs="Times New Roman"/>
          <w:color w:val="000000" w:themeColor="text1"/>
          <w:szCs w:val="20"/>
        </w:rPr>
        <w:fldChar w:fldCharType="separate"/>
      </w:r>
      <w:r w:rsidRPr="008E4C26">
        <w:rPr>
          <w:rFonts w:ascii="Times New Roman" w:hAnsi="Times New Roman" w:cs="Times New Roman"/>
          <w:noProof/>
          <w:color w:val="000000" w:themeColor="text1"/>
          <w:szCs w:val="20"/>
        </w:rPr>
        <w:t>[9]</w:t>
      </w:r>
      <w:r w:rsidRPr="008E4C26">
        <w:rPr>
          <w:rFonts w:ascii="Times New Roman" w:hAnsi="Times New Roman" w:cs="Times New Roman"/>
          <w:color w:val="000000" w:themeColor="text1"/>
          <w:szCs w:val="20"/>
        </w:rPr>
        <w:fldChar w:fldCharType="end"/>
      </w:r>
      <w:r w:rsidRPr="008E4C26">
        <w:rPr>
          <w:rFonts w:ascii="Times New Roman" w:hAnsi="Times New Roman" w:cs="Times New Roman"/>
          <w:color w:val="000000" w:themeColor="text1"/>
          <w:szCs w:val="20"/>
        </w:rPr>
        <w:t>. Pure CO</w:t>
      </w:r>
      <w:r w:rsidRPr="008E4C26">
        <w:rPr>
          <w:rFonts w:ascii="Times New Roman" w:hAnsi="Times New Roman" w:cs="Times New Roman"/>
          <w:color w:val="000000" w:themeColor="text1"/>
          <w:szCs w:val="20"/>
          <w:vertAlign w:val="subscript"/>
        </w:rPr>
        <w:t>2</w:t>
      </w:r>
      <w:r w:rsidRPr="008E4C26">
        <w:rPr>
          <w:rFonts w:ascii="Times New Roman" w:hAnsi="Times New Roman" w:cs="Times New Roman"/>
          <w:color w:val="000000" w:themeColor="text1"/>
          <w:szCs w:val="20"/>
        </w:rPr>
        <w:t xml:space="preserve"> (0.33nm) and CH</w:t>
      </w:r>
      <w:r w:rsidRPr="008E4C26">
        <w:rPr>
          <w:rFonts w:ascii="Times New Roman" w:hAnsi="Times New Roman" w:cs="Times New Roman"/>
          <w:color w:val="000000" w:themeColor="text1"/>
          <w:szCs w:val="20"/>
          <w:vertAlign w:val="subscript"/>
        </w:rPr>
        <w:t>4</w:t>
      </w:r>
      <w:r w:rsidRPr="008E4C26">
        <w:rPr>
          <w:rFonts w:ascii="Times New Roman" w:hAnsi="Times New Roman" w:cs="Times New Roman"/>
          <w:color w:val="000000" w:themeColor="text1"/>
          <w:szCs w:val="20"/>
        </w:rPr>
        <w:t xml:space="preserve"> (0.38 nm) gases were fed separately into the module at a trans membrane pressure of 8 bars. The permeance, </w:t>
      </w:r>
      <w:r w:rsidRPr="008E4C26">
        <w:rPr>
          <w:rFonts w:ascii="Times New Roman" w:hAnsi="Times New Roman" w:cs="Times New Roman"/>
          <w:i/>
          <w:color w:val="000000" w:themeColor="text1"/>
          <w:szCs w:val="20"/>
        </w:rPr>
        <w:t>P/l</w:t>
      </w:r>
      <w:r w:rsidRPr="008E4C26">
        <w:rPr>
          <w:rFonts w:ascii="Times New Roman" w:hAnsi="Times New Roman" w:cs="Times New Roman"/>
          <w:color w:val="000000" w:themeColor="text1"/>
          <w:szCs w:val="20"/>
        </w:rPr>
        <w:t xml:space="preserve"> (GPU) and selectivity, α </w:t>
      </w:r>
      <w:r w:rsidRPr="002F4EC9">
        <w:rPr>
          <w:rFonts w:ascii="Times New Roman" w:hAnsi="Times New Roman" w:cs="Times New Roman"/>
          <w:szCs w:val="20"/>
        </w:rPr>
        <w:t>of the membranes were calculated using the following equations:</w:t>
      </w:r>
    </w:p>
    <w:p w14:paraId="590C5A94" w14:textId="77777777" w:rsidR="007340A8" w:rsidRPr="002F4EC9" w:rsidRDefault="007340A8" w:rsidP="007340A8">
      <w:pPr>
        <w:outlineLvl w:val="0"/>
        <w:rPr>
          <w:rFonts w:ascii="Times New Roman" w:hAnsi="Times New Roman" w:cs="Times New Roman"/>
          <w:szCs w:val="20"/>
        </w:rPr>
      </w:pPr>
    </w:p>
    <w:p w14:paraId="49FBBFE6" w14:textId="77777777" w:rsidR="007340A8" w:rsidRPr="002F4EC9" w:rsidRDefault="007340A8" w:rsidP="007340A8">
      <w:pPr>
        <w:outlineLvl w:val="0"/>
        <w:rPr>
          <w:rFonts w:ascii="Times New Roman" w:hAnsi="Times New Roman" w:cs="Times New Roman"/>
          <w:szCs w:val="20"/>
        </w:rPr>
      </w:pPr>
      <w:r w:rsidRPr="002F4EC9">
        <w:rPr>
          <w:rFonts w:ascii="Times New Roman" w:hAnsi="Times New Roman" w:cs="Times New Roman"/>
          <w:szCs w:val="20"/>
        </w:rPr>
        <w:t xml:space="preserve">Permeance, </w:t>
      </w:r>
      <w:r w:rsidRPr="002F4EC9">
        <w:rPr>
          <w:rFonts w:ascii="Times New Roman" w:hAnsi="Times New Roman" w:cs="Times New Roman"/>
          <w:i/>
          <w:szCs w:val="20"/>
        </w:rPr>
        <w:t>P:</w:t>
      </w:r>
    </w:p>
    <w:p w14:paraId="59FDB61E" w14:textId="77777777" w:rsidR="007340A8" w:rsidRPr="002F4EC9" w:rsidRDefault="00FD381D" w:rsidP="007778AD">
      <w:pPr>
        <w:ind w:firstLine="567"/>
        <w:outlineLvl w:val="0"/>
        <w:rPr>
          <w:rFonts w:ascii="Times New Roman" w:hAnsi="Times New Roman" w:cs="Times New Roman"/>
          <w:szCs w:val="20"/>
        </w:rPr>
      </w:pPr>
      <w:r w:rsidRPr="002F4EC9">
        <w:rPr>
          <w:rFonts w:ascii="Times New Roman" w:hAnsi="Times New Roman" w:cs="Times New Roman"/>
          <w:noProof/>
          <w:szCs w:val="20"/>
          <w:lang w:eastAsia="en-US"/>
        </w:rPr>
        <w:drawing>
          <wp:inline distT="0" distB="0" distL="0" distR="0" wp14:anchorId="129910CC" wp14:editId="15261E48">
            <wp:extent cx="1228725" cy="371475"/>
            <wp:effectExtent l="0" t="0" r="9525" b="952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8725" cy="371475"/>
                    </a:xfrm>
                    <a:prstGeom prst="rect">
                      <a:avLst/>
                    </a:prstGeom>
                    <a:noFill/>
                    <a:ln>
                      <a:noFill/>
                    </a:ln>
                  </pic:spPr>
                </pic:pic>
              </a:graphicData>
            </a:graphic>
          </wp:inline>
        </w:drawing>
      </w:r>
      <w:r w:rsidR="007778AD">
        <w:rPr>
          <w:rFonts w:ascii="Times New Roman" w:hAnsi="Times New Roman" w:cs="Times New Roman"/>
          <w:szCs w:val="20"/>
        </w:rPr>
        <w:t xml:space="preserve"> </w:t>
      </w:r>
      <w:r w:rsidR="007778AD">
        <w:rPr>
          <w:rFonts w:ascii="Times New Roman" w:hAnsi="Times New Roman" w:cs="Times New Roman"/>
          <w:szCs w:val="20"/>
        </w:rPr>
        <w:tab/>
      </w:r>
      <w:r w:rsidR="007778AD">
        <w:rPr>
          <w:rFonts w:ascii="Times New Roman" w:hAnsi="Times New Roman" w:cs="Times New Roman"/>
          <w:szCs w:val="20"/>
        </w:rPr>
        <w:tab/>
      </w:r>
      <w:r w:rsidR="007778AD">
        <w:rPr>
          <w:rFonts w:ascii="Times New Roman" w:hAnsi="Times New Roman" w:cs="Times New Roman"/>
          <w:szCs w:val="20"/>
        </w:rPr>
        <w:tab/>
      </w:r>
      <w:r w:rsidR="007778AD">
        <w:rPr>
          <w:rFonts w:ascii="Times New Roman" w:hAnsi="Times New Roman" w:cs="Times New Roman"/>
          <w:szCs w:val="20"/>
        </w:rPr>
        <w:tab/>
      </w:r>
      <w:r w:rsidR="007778AD">
        <w:rPr>
          <w:rFonts w:ascii="Times New Roman" w:hAnsi="Times New Roman" w:cs="Times New Roman"/>
          <w:szCs w:val="20"/>
        </w:rPr>
        <w:tab/>
      </w:r>
      <w:r w:rsidR="007778AD">
        <w:rPr>
          <w:rFonts w:ascii="Times New Roman" w:hAnsi="Times New Roman" w:cs="Times New Roman"/>
          <w:szCs w:val="20"/>
        </w:rPr>
        <w:tab/>
      </w:r>
      <w:r w:rsidR="007778AD">
        <w:rPr>
          <w:rFonts w:ascii="Times New Roman" w:hAnsi="Times New Roman" w:cs="Times New Roman"/>
          <w:szCs w:val="20"/>
        </w:rPr>
        <w:tab/>
      </w:r>
      <w:r w:rsidR="007778AD">
        <w:rPr>
          <w:rFonts w:ascii="Times New Roman" w:hAnsi="Times New Roman" w:cs="Times New Roman"/>
          <w:szCs w:val="20"/>
        </w:rPr>
        <w:tab/>
      </w:r>
      <w:r w:rsidR="007778AD">
        <w:rPr>
          <w:rFonts w:ascii="Times New Roman" w:hAnsi="Times New Roman" w:cs="Times New Roman"/>
          <w:szCs w:val="20"/>
        </w:rPr>
        <w:tab/>
      </w:r>
      <w:r w:rsidR="007340A8" w:rsidRPr="002F4EC9">
        <w:rPr>
          <w:rFonts w:ascii="Times New Roman" w:hAnsi="Times New Roman" w:cs="Times New Roman"/>
          <w:szCs w:val="20"/>
        </w:rPr>
        <w:t>(1)</w:t>
      </w:r>
    </w:p>
    <w:p w14:paraId="75407563" w14:textId="77777777" w:rsidR="007340A8" w:rsidRPr="002F4EC9" w:rsidRDefault="007340A8" w:rsidP="007340A8">
      <w:pPr>
        <w:outlineLvl w:val="0"/>
        <w:rPr>
          <w:rFonts w:ascii="Times New Roman" w:hAnsi="Times New Roman" w:cs="Times New Roman"/>
          <w:szCs w:val="20"/>
        </w:rPr>
      </w:pPr>
    </w:p>
    <w:p w14:paraId="44E444A9" w14:textId="65AE07E3" w:rsidR="007340A8" w:rsidRPr="002F4EC9" w:rsidRDefault="009743C8" w:rsidP="002921AE">
      <w:pPr>
        <w:pStyle w:val="TAMainText"/>
        <w:spacing w:line="240" w:lineRule="auto"/>
        <w:ind w:firstLine="0"/>
        <w:rPr>
          <w:rFonts w:ascii="Times New Roman" w:hAnsi="Times New Roman"/>
          <w:sz w:val="20"/>
        </w:rPr>
      </w:pPr>
      <w:r>
        <w:rPr>
          <w:rFonts w:ascii="Times New Roman" w:hAnsi="Times New Roman"/>
          <w:color w:val="000000" w:themeColor="text1"/>
          <w:sz w:val="20"/>
        </w:rPr>
        <w:t>Selectivity, α</w:t>
      </w:r>
      <w:r w:rsidR="007340A8" w:rsidRPr="002F4EC9">
        <w:rPr>
          <w:rFonts w:ascii="Times New Roman" w:hAnsi="Times New Roman"/>
          <w:sz w:val="20"/>
        </w:rPr>
        <w:t>:</w:t>
      </w:r>
    </w:p>
    <w:p w14:paraId="042ADE3E" w14:textId="77777777" w:rsidR="007340A8" w:rsidRPr="002921AE" w:rsidRDefault="00FD381D" w:rsidP="007778AD">
      <w:pPr>
        <w:pStyle w:val="TAMainText"/>
        <w:spacing w:line="240" w:lineRule="auto"/>
        <w:ind w:firstLine="567"/>
        <w:rPr>
          <w:rFonts w:ascii="Times New Roman" w:hAnsi="Times New Roman"/>
          <w:color w:val="FF0000"/>
          <w:sz w:val="20"/>
        </w:rPr>
      </w:pPr>
      <w:r w:rsidRPr="002F4EC9">
        <w:rPr>
          <w:rFonts w:ascii="Times New Roman" w:hAnsi="Times New Roman"/>
          <w:noProof/>
          <w:sz w:val="20"/>
        </w:rPr>
        <w:drawing>
          <wp:inline distT="0" distB="0" distL="0" distR="0" wp14:anchorId="72645E29" wp14:editId="0F7D38F8">
            <wp:extent cx="1095375" cy="4000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5375" cy="400050"/>
                    </a:xfrm>
                    <a:prstGeom prst="rect">
                      <a:avLst/>
                    </a:prstGeom>
                    <a:noFill/>
                    <a:ln>
                      <a:noFill/>
                    </a:ln>
                  </pic:spPr>
                </pic:pic>
              </a:graphicData>
            </a:graphic>
          </wp:inline>
        </w:drawing>
      </w:r>
      <w:r w:rsidR="007340A8" w:rsidRPr="002F4EC9">
        <w:rPr>
          <w:rFonts w:ascii="Times New Roman" w:hAnsi="Times New Roman"/>
          <w:sz w:val="20"/>
        </w:rPr>
        <w:tab/>
      </w:r>
      <w:r w:rsidR="007340A8" w:rsidRPr="002F4EC9">
        <w:rPr>
          <w:rFonts w:ascii="Times New Roman" w:hAnsi="Times New Roman"/>
          <w:sz w:val="20"/>
        </w:rPr>
        <w:tab/>
      </w:r>
      <w:r w:rsidR="007340A8" w:rsidRPr="002F4EC9">
        <w:rPr>
          <w:rFonts w:ascii="Times New Roman" w:hAnsi="Times New Roman"/>
          <w:sz w:val="20"/>
        </w:rPr>
        <w:tab/>
      </w:r>
      <w:r w:rsidR="007340A8" w:rsidRPr="002F4EC9">
        <w:rPr>
          <w:rFonts w:ascii="Times New Roman" w:hAnsi="Times New Roman"/>
          <w:sz w:val="20"/>
        </w:rPr>
        <w:tab/>
      </w:r>
      <w:r w:rsidR="007778AD">
        <w:rPr>
          <w:rFonts w:ascii="Times New Roman" w:hAnsi="Times New Roman"/>
          <w:sz w:val="20"/>
        </w:rPr>
        <w:tab/>
      </w:r>
      <w:r w:rsidR="007778AD">
        <w:rPr>
          <w:rFonts w:ascii="Times New Roman" w:hAnsi="Times New Roman"/>
          <w:sz w:val="20"/>
        </w:rPr>
        <w:tab/>
      </w:r>
      <w:r w:rsidR="007778AD">
        <w:rPr>
          <w:rFonts w:ascii="Times New Roman" w:hAnsi="Times New Roman"/>
          <w:sz w:val="20"/>
        </w:rPr>
        <w:tab/>
      </w:r>
      <w:r w:rsidR="007778AD">
        <w:rPr>
          <w:rFonts w:ascii="Times New Roman" w:hAnsi="Times New Roman"/>
          <w:sz w:val="20"/>
        </w:rPr>
        <w:tab/>
      </w:r>
      <w:r w:rsidR="007778AD" w:rsidRPr="008E4C26">
        <w:rPr>
          <w:rFonts w:ascii="Times New Roman" w:hAnsi="Times New Roman"/>
          <w:color w:val="000000" w:themeColor="text1"/>
          <w:sz w:val="20"/>
        </w:rPr>
        <w:tab/>
      </w:r>
      <w:r w:rsidR="007340A8" w:rsidRPr="008E4C26">
        <w:rPr>
          <w:rFonts w:ascii="Times New Roman" w:hAnsi="Times New Roman"/>
          <w:color w:val="000000" w:themeColor="text1"/>
          <w:sz w:val="20"/>
        </w:rPr>
        <w:t>(2)</w:t>
      </w:r>
    </w:p>
    <w:p w14:paraId="7B9C91A3" w14:textId="77777777" w:rsidR="007340A8" w:rsidRPr="002F4EC9" w:rsidRDefault="007340A8" w:rsidP="007340A8">
      <w:pPr>
        <w:pStyle w:val="TAMainText"/>
        <w:spacing w:line="240" w:lineRule="auto"/>
        <w:rPr>
          <w:rFonts w:ascii="Times New Roman" w:hAnsi="Times New Roman"/>
          <w:sz w:val="20"/>
        </w:rPr>
      </w:pPr>
    </w:p>
    <w:p w14:paraId="408C255B" w14:textId="77777777" w:rsidR="002F4EC9" w:rsidRDefault="002F4EC9" w:rsidP="002F4EC9">
      <w:pPr>
        <w:pStyle w:val="TAMainText"/>
        <w:spacing w:line="240" w:lineRule="auto"/>
        <w:ind w:firstLine="0"/>
        <w:rPr>
          <w:rFonts w:ascii="Times New Roman" w:hAnsi="Times New Roman"/>
          <w:sz w:val="20"/>
        </w:rPr>
      </w:pPr>
      <w:r w:rsidRPr="002F4EC9">
        <w:rPr>
          <w:rFonts w:ascii="Times New Roman" w:hAnsi="Times New Roman"/>
          <w:sz w:val="20"/>
        </w:rPr>
        <w:t xml:space="preserve">where </w:t>
      </w:r>
      <w:r w:rsidRPr="002F4EC9">
        <w:rPr>
          <w:rFonts w:ascii="Times New Roman" w:hAnsi="Times New Roman"/>
          <w:i/>
          <w:sz w:val="20"/>
        </w:rPr>
        <w:t>P/l</w:t>
      </w:r>
      <w:r w:rsidRPr="002F4EC9">
        <w:rPr>
          <w:rFonts w:ascii="Times New Roman" w:hAnsi="Times New Roman"/>
          <w:sz w:val="20"/>
        </w:rPr>
        <w:t xml:space="preserve"> is the permeance of the membrane, </w:t>
      </w:r>
      <w:r w:rsidRPr="002F4EC9">
        <w:rPr>
          <w:rFonts w:ascii="Times New Roman" w:hAnsi="Times New Roman"/>
          <w:i/>
          <w:sz w:val="20"/>
        </w:rPr>
        <w:t>Qi</w:t>
      </w:r>
      <w:r w:rsidRPr="002F4EC9">
        <w:rPr>
          <w:rFonts w:ascii="Times New Roman" w:hAnsi="Times New Roman"/>
          <w:sz w:val="20"/>
        </w:rPr>
        <w:t xml:space="preserve"> is the volumetric flow rate of gas </w:t>
      </w:r>
      <w:proofErr w:type="spellStart"/>
      <w:r w:rsidRPr="009743C8">
        <w:rPr>
          <w:rFonts w:ascii="Times New Roman" w:hAnsi="Times New Roman"/>
          <w:i/>
          <w:sz w:val="20"/>
        </w:rPr>
        <w:t>i</w:t>
      </w:r>
      <w:proofErr w:type="spellEnd"/>
      <w:r w:rsidRPr="002F4EC9">
        <w:rPr>
          <w:rFonts w:ascii="Times New Roman" w:hAnsi="Times New Roman"/>
          <w:sz w:val="20"/>
        </w:rPr>
        <w:t xml:space="preserve"> at standard temperature and pressure (cm</w:t>
      </w:r>
      <w:r w:rsidRPr="002F4EC9">
        <w:rPr>
          <w:rFonts w:ascii="Times New Roman" w:hAnsi="Times New Roman"/>
          <w:sz w:val="20"/>
          <w:vertAlign w:val="superscript"/>
        </w:rPr>
        <w:t>3</w:t>
      </w:r>
      <w:r w:rsidRPr="002F4EC9">
        <w:rPr>
          <w:rFonts w:ascii="Times New Roman" w:hAnsi="Times New Roman"/>
          <w:sz w:val="20"/>
        </w:rPr>
        <w:t xml:space="preserve"> (STP/s), </w:t>
      </w:r>
      <w:r w:rsidRPr="002F4EC9">
        <w:rPr>
          <w:rFonts w:ascii="Times New Roman" w:hAnsi="Times New Roman"/>
          <w:i/>
          <w:sz w:val="20"/>
        </w:rPr>
        <w:t>p</w:t>
      </w:r>
      <w:r w:rsidRPr="002F4EC9">
        <w:rPr>
          <w:rFonts w:ascii="Times New Roman" w:hAnsi="Times New Roman"/>
          <w:sz w:val="20"/>
        </w:rPr>
        <w:t xml:space="preserve"> is the pressure difference between the feed side and the permeation side of the membrane (</w:t>
      </w:r>
      <w:proofErr w:type="spellStart"/>
      <w:r w:rsidRPr="002F4EC9">
        <w:rPr>
          <w:rFonts w:ascii="Times New Roman" w:hAnsi="Times New Roman"/>
          <w:sz w:val="20"/>
        </w:rPr>
        <w:t>cmHg</w:t>
      </w:r>
      <w:proofErr w:type="spellEnd"/>
      <w:r w:rsidRPr="002F4EC9">
        <w:rPr>
          <w:rFonts w:ascii="Times New Roman" w:hAnsi="Times New Roman"/>
          <w:sz w:val="20"/>
        </w:rPr>
        <w:t xml:space="preserve">), </w:t>
      </w:r>
      <w:r w:rsidRPr="002F4EC9">
        <w:rPr>
          <w:rFonts w:ascii="Times New Roman" w:hAnsi="Times New Roman"/>
          <w:i/>
          <w:sz w:val="20"/>
        </w:rPr>
        <w:t>A</w:t>
      </w:r>
      <w:r w:rsidRPr="002F4EC9">
        <w:rPr>
          <w:rFonts w:ascii="Times New Roman" w:hAnsi="Times New Roman"/>
          <w:sz w:val="20"/>
        </w:rPr>
        <w:t xml:space="preserve"> is the membrane surface area (cm</w:t>
      </w:r>
      <w:r w:rsidRPr="002F4EC9">
        <w:rPr>
          <w:rFonts w:ascii="Times New Roman" w:hAnsi="Times New Roman"/>
          <w:sz w:val="20"/>
          <w:vertAlign w:val="superscript"/>
        </w:rPr>
        <w:t>2</w:t>
      </w:r>
      <w:r w:rsidRPr="002F4EC9">
        <w:rPr>
          <w:rFonts w:ascii="Times New Roman" w:hAnsi="Times New Roman"/>
          <w:sz w:val="20"/>
        </w:rPr>
        <w:t xml:space="preserve">), </w:t>
      </w:r>
      <w:r w:rsidRPr="002F4EC9">
        <w:rPr>
          <w:rFonts w:ascii="Times New Roman" w:hAnsi="Times New Roman"/>
          <w:i/>
          <w:sz w:val="20"/>
        </w:rPr>
        <w:t>D</w:t>
      </w:r>
      <w:r w:rsidRPr="002F4EC9">
        <w:rPr>
          <w:rFonts w:ascii="Times New Roman" w:hAnsi="Times New Roman"/>
          <w:sz w:val="20"/>
        </w:rPr>
        <w:t xml:space="preserve"> is an outer diameter of the membrane (cm), and </w:t>
      </w:r>
      <w:r w:rsidRPr="002F4EC9">
        <w:rPr>
          <w:rFonts w:ascii="Times New Roman" w:hAnsi="Times New Roman"/>
          <w:i/>
          <w:sz w:val="20"/>
        </w:rPr>
        <w:t>l</w:t>
      </w:r>
      <w:r w:rsidRPr="002F4EC9">
        <w:rPr>
          <w:rFonts w:ascii="Times New Roman" w:hAnsi="Times New Roman"/>
          <w:sz w:val="20"/>
        </w:rPr>
        <w:t xml:space="preserve"> is an effective length of the membrane (cm). </w:t>
      </w:r>
    </w:p>
    <w:p w14:paraId="5B81F9BC" w14:textId="77777777" w:rsidR="003E7BCA" w:rsidRPr="002F4EC9" w:rsidRDefault="003E7BCA" w:rsidP="002F4EC9">
      <w:pPr>
        <w:pStyle w:val="TAMainText"/>
        <w:spacing w:line="240" w:lineRule="auto"/>
        <w:ind w:firstLine="0"/>
        <w:rPr>
          <w:rFonts w:ascii="Times New Roman" w:hAnsi="Times New Roman"/>
          <w:sz w:val="20"/>
        </w:rPr>
      </w:pPr>
    </w:p>
    <w:p w14:paraId="24568DCC" w14:textId="77777777" w:rsidR="002F4EC9" w:rsidRPr="002F4EC9" w:rsidRDefault="002F4EC9" w:rsidP="003E7BCA">
      <w:pPr>
        <w:pStyle w:val="TAMainText"/>
        <w:spacing w:line="240" w:lineRule="auto"/>
        <w:ind w:firstLine="0"/>
        <w:rPr>
          <w:rFonts w:ascii="Times New Roman" w:hAnsi="Times New Roman"/>
          <w:sz w:val="20"/>
        </w:rPr>
      </w:pPr>
      <w:r w:rsidRPr="002F4EC9">
        <w:rPr>
          <w:rFonts w:ascii="Times New Roman" w:hAnsi="Times New Roman"/>
          <w:sz w:val="20"/>
        </w:rPr>
        <w:t xml:space="preserve">The volumetric flow rate of gas permeate was measured by using the soap bubble flow meter. Similar gas permeation system had also been used in the previous study </w:t>
      </w:r>
      <w:r w:rsidRPr="002F4EC9">
        <w:rPr>
          <w:rFonts w:ascii="Times New Roman" w:hAnsi="Times New Roman"/>
          <w:sz w:val="20"/>
        </w:rPr>
        <w:fldChar w:fldCharType="begin"/>
      </w:r>
      <w:r w:rsidRPr="002F4EC9">
        <w:rPr>
          <w:rFonts w:ascii="Times New Roman" w:hAnsi="Times New Roman"/>
          <w:sz w:val="20"/>
        </w:rPr>
        <w:instrText xml:space="preserve"> ADDIN EN.CITE &lt;EndNote&gt;&lt;Cite&gt;&lt;Author&gt;Sazali&lt;/Author&gt;&lt;Year&gt;2015&lt;/Year&gt;&lt;RecNum&gt;592&lt;/RecNum&gt;&lt;record&gt;&lt;rec-number&gt;592&lt;/rec-number&gt;&lt;foreign-keys&gt;&lt;key app="EN" db-id="e29dpesa0e92srefrv0xdsd55vdvz90p5x05"&gt;592&lt;/key&gt;&lt;/foreign-keys&gt;&lt;ref-type name="Journal Article"&gt;17&lt;/ref-type&gt;&lt;contributors&gt;&lt;authors&gt;&lt;author&gt;Sazali, N.&lt;/author&gt;&lt;author&gt;Salleh, W. N. W.&lt;/author&gt;&lt;author&gt;Nordin, N. A. H. M.&lt;/author&gt;&lt;author&gt;Ismail, A. F.&lt;/author&gt;&lt;/authors&gt;&lt;/contributors&gt;&lt;titles&gt;&lt;title&gt;Matrimid-based carbon tubular membrane: Effect of carbonization environment&lt;/title&gt;&lt;secondary-title&gt;Journal of Industrial and Engineering Chemistry&lt;/secondary-title&gt;&lt;/titles&gt;&lt;pages&gt;167-171&lt;/pages&gt;&lt;volume&gt;32&lt;/volume&gt;&lt;keywords&gt;&lt;keyword&gt;Heat treatment&lt;/keyword&gt;&lt;keyword&gt;Carbonization environment&lt;/keyword&gt;&lt;keyword&gt;Carbon membrane&lt;/keyword&gt;&lt;keyword&gt;Argon&lt;/keyword&gt;&lt;keyword&gt;Nitrogen&lt;/keyword&gt;&lt;/keywords&gt;&lt;dates&gt;&lt;year&gt;2015&lt;/year&gt;&lt;/dates&gt;&lt;isbn&gt;1226-086X&lt;/isbn&gt;&lt;urls&gt;&lt;related-urls&gt;&lt;url&gt;http://www.sciencedirect.com/science/article/pii/S1226086X15003949&lt;/url&gt;&lt;/related-urls&gt;&lt;/urls&gt;&lt;electronic-resource-num&gt;http://dx.doi.org/10.1016/j.jiec.2015.08.014&lt;/electronic-resource-num&gt;&lt;/record&gt;&lt;/Cite&gt;&lt;/EndNote&gt;</w:instrText>
      </w:r>
      <w:r w:rsidRPr="002F4EC9">
        <w:rPr>
          <w:rFonts w:ascii="Times New Roman" w:hAnsi="Times New Roman"/>
          <w:sz w:val="20"/>
        </w:rPr>
        <w:fldChar w:fldCharType="separate"/>
      </w:r>
      <w:r w:rsidRPr="002F4EC9">
        <w:rPr>
          <w:rFonts w:ascii="Times New Roman" w:hAnsi="Times New Roman"/>
          <w:noProof/>
          <w:sz w:val="20"/>
        </w:rPr>
        <w:t>[</w:t>
      </w:r>
      <w:hyperlink w:anchor="_ENREF_13" w:tooltip="Sazali, 2015 #592" w:history="1">
        <w:r w:rsidRPr="002F4EC9">
          <w:rPr>
            <w:rFonts w:ascii="Times New Roman" w:hAnsi="Times New Roman"/>
            <w:noProof/>
            <w:sz w:val="20"/>
          </w:rPr>
          <w:t>13</w:t>
        </w:r>
      </w:hyperlink>
      <w:r w:rsidRPr="002F4EC9">
        <w:rPr>
          <w:rFonts w:ascii="Times New Roman" w:hAnsi="Times New Roman"/>
          <w:noProof/>
          <w:sz w:val="20"/>
        </w:rPr>
        <w:t>]</w:t>
      </w:r>
      <w:r w:rsidRPr="002F4EC9">
        <w:rPr>
          <w:rFonts w:ascii="Times New Roman" w:hAnsi="Times New Roman"/>
          <w:sz w:val="20"/>
        </w:rPr>
        <w:fldChar w:fldCharType="end"/>
      </w:r>
      <w:r w:rsidRPr="002F4EC9">
        <w:rPr>
          <w:rFonts w:ascii="Times New Roman" w:hAnsi="Times New Roman"/>
          <w:sz w:val="20"/>
        </w:rPr>
        <w:t xml:space="preserve">. The feed pressure of 8 bars was applied throughout the experiment. This permeation test was repeated for at least three membrane samples. </w:t>
      </w:r>
    </w:p>
    <w:p w14:paraId="278A7F30" w14:textId="77777777" w:rsidR="00785CA6" w:rsidRPr="002F4EC9" w:rsidRDefault="00785CA6" w:rsidP="007340A8">
      <w:pPr>
        <w:outlineLvl w:val="0"/>
        <w:rPr>
          <w:rFonts w:ascii="Times New Roman" w:hAnsi="Times New Roman" w:cs="Times New Roman"/>
          <w:b/>
          <w:szCs w:val="20"/>
        </w:rPr>
      </w:pPr>
    </w:p>
    <w:p w14:paraId="073E1122" w14:textId="77777777" w:rsidR="004C04AE" w:rsidRPr="002F4EC9" w:rsidRDefault="00785CA6" w:rsidP="006B6379">
      <w:pPr>
        <w:jc w:val="center"/>
        <w:outlineLvl w:val="0"/>
        <w:rPr>
          <w:rFonts w:ascii="Times New Roman" w:hAnsi="Times New Roman" w:cs="Times New Roman"/>
          <w:b/>
          <w:szCs w:val="20"/>
        </w:rPr>
      </w:pPr>
      <w:r w:rsidRPr="002F4EC9">
        <w:rPr>
          <w:rFonts w:ascii="Times New Roman" w:hAnsi="Times New Roman" w:cs="Times New Roman"/>
          <w:b/>
          <w:szCs w:val="20"/>
        </w:rPr>
        <w:t>Result</w:t>
      </w:r>
      <w:r w:rsidR="003E7BCA">
        <w:rPr>
          <w:rFonts w:ascii="Times New Roman" w:hAnsi="Times New Roman" w:cs="Times New Roman"/>
          <w:b/>
          <w:szCs w:val="20"/>
        </w:rPr>
        <w:t>s</w:t>
      </w:r>
      <w:r w:rsidRPr="002F4EC9">
        <w:rPr>
          <w:rFonts w:ascii="Times New Roman" w:hAnsi="Times New Roman" w:cs="Times New Roman"/>
          <w:b/>
          <w:szCs w:val="20"/>
        </w:rPr>
        <w:t xml:space="preserve"> and Discussion</w:t>
      </w:r>
    </w:p>
    <w:p w14:paraId="734B72A1" w14:textId="60717990" w:rsidR="00264922" w:rsidRDefault="002F4EC9" w:rsidP="003E7BCA">
      <w:pPr>
        <w:wordWrap/>
        <w:outlineLvl w:val="0"/>
        <w:rPr>
          <w:rFonts w:ascii="Times New Roman" w:hAnsi="Times New Roman" w:cs="Times New Roman"/>
          <w:szCs w:val="20"/>
        </w:rPr>
      </w:pPr>
      <w:r w:rsidRPr="002F4EC9">
        <w:rPr>
          <w:rFonts w:ascii="Times New Roman" w:hAnsi="Times New Roman" w:cs="Times New Roman"/>
          <w:szCs w:val="20"/>
        </w:rPr>
        <w:t>Scanning Electron Microscopy (SEM) was used to characterize the morphological structure of P84-based polymeric and carbon membranes prepared under different carbonization temperature. Figure 3(a) shows the cross section microphotographs of the P84-based polymeric membrane, while Figure 3(b) to 3(e) show the cross section microphotographs of P84-based carbon membranes prepared at 600, 700, 800 and 900</w:t>
      </w:r>
      <w:r w:rsidR="009743C8">
        <w:rPr>
          <w:rFonts w:ascii="Times New Roman" w:hAnsi="Times New Roman" w:cs="Times New Roman"/>
          <w:szCs w:val="20"/>
        </w:rPr>
        <w:t xml:space="preserve"> </w:t>
      </w:r>
      <w:r w:rsidRPr="002F4EC9">
        <w:rPr>
          <w:rFonts w:ascii="Times New Roman" w:hAnsi="Times New Roman" w:cs="Times New Roman"/>
          <w:szCs w:val="20"/>
        </w:rPr>
        <w:t xml:space="preserve">°C.  It was observed that all P84 membranes tested under different carbonization temperature had porous structure.  Compared between P84-based polymeric membrane and P84-based carbon membrane under different carbonization temperature, it was clearly seen that P84-based carbon membranes with high carbonization temperature had higher density, compactness structure and less thickness, as shown in Figures 3(b) to 3(e), than P84-based polymeric membranes, as shown in Figure 3(a). It was found that the formed polymer chains had increased the packing density of the membranes, and some of the pores had become narrow due to the densification of carbon structure. Similar findings had also been reported elsewhere </w:t>
      </w:r>
      <w:r w:rsidRPr="002F4EC9">
        <w:rPr>
          <w:rFonts w:ascii="Times New Roman" w:hAnsi="Times New Roman" w:cs="Times New Roman"/>
          <w:szCs w:val="20"/>
        </w:rPr>
        <w:fldChar w:fldCharType="begin"/>
      </w:r>
      <w:r w:rsidRPr="002F4EC9">
        <w:rPr>
          <w:rFonts w:ascii="Times New Roman" w:hAnsi="Times New Roman" w:cs="Times New Roman"/>
          <w:szCs w:val="20"/>
        </w:rPr>
        <w:instrText xml:space="preserve"> ADDIN EN.CITE &lt;EndNote&gt;&lt;Cite&gt;&lt;Author&gt;Salleh&lt;/Author&gt;&lt;Year&gt;2012&lt;/Year&gt;&lt;RecNum&gt;324&lt;/RecNum&gt;&lt;record&gt;&lt;rec-number&gt;324&lt;/rec-number&gt;&lt;foreign-keys&gt;&lt;key app="EN" db-id="e29dpesa0e92srefrv0xdsd55vdvz90p5x05"&gt;324&lt;/key&gt;&lt;/foreign-keys&gt;&lt;ref-type name="Journal Article"&gt;17&lt;/ref-type&gt;&lt;contributors&gt;&lt;authors&gt;&lt;author&gt;Salleh, Wan Norharyati Wan&lt;/author&gt;&lt;author&gt;Ismail, Ahmad Fauzi&lt;/author&gt;&lt;/authors&gt;&lt;/contributors&gt;&lt;titles&gt;&lt;title&gt;Fabrication and characterization of PEI/PVP-based carbon hollow fiber membranes for CO2/CH4 and CO2/N2 separation&lt;/title&gt;&lt;secondary-title&gt;AIChE Journal&lt;/secondary-title&gt;&lt;/titles&gt;&lt;pages&gt;3167-3175&lt;/pages&gt;&lt;volume&gt;58&lt;/volume&gt;&lt;number&gt;10&lt;/number&gt;&lt;keywords&gt;&lt;keyword&gt;carbon membrane&lt;/keyword&gt;&lt;keyword&gt;polyetherimide&lt;/keyword&gt;&lt;keyword&gt;polymer blends&lt;/keyword&gt;&lt;keyword&gt;carbon dioxide&lt;/keyword&gt;&lt;keyword&gt;separation&lt;/keyword&gt;&lt;/keywords&gt;&lt;dates&gt;&lt;year&gt;2012&lt;/year&gt;&lt;/dates&gt;&lt;publisher&gt;Wiley Subscription Services, Inc., A Wiley Company&lt;/publisher&gt;&lt;isbn&gt;1547-5905&lt;/isbn&gt;&lt;urls&gt;&lt;related-urls&gt;&lt;url&gt;http://dx.doi.org/10.1002/aic.13711&lt;/url&gt;&lt;/related-urls&gt;&lt;/urls&gt;&lt;electronic-resource-num&gt;10.1002/aic.13711&lt;/electronic-resource-num&gt;&lt;/record&gt;&lt;/Cite&gt;&lt;/EndNote&gt;</w:instrText>
      </w:r>
      <w:r w:rsidRPr="002F4EC9">
        <w:rPr>
          <w:rFonts w:ascii="Times New Roman" w:hAnsi="Times New Roman" w:cs="Times New Roman"/>
          <w:szCs w:val="20"/>
        </w:rPr>
        <w:fldChar w:fldCharType="separate"/>
      </w:r>
      <w:r w:rsidRPr="002F4EC9">
        <w:rPr>
          <w:rFonts w:ascii="Times New Roman" w:hAnsi="Times New Roman" w:cs="Times New Roman"/>
          <w:noProof/>
          <w:szCs w:val="20"/>
        </w:rPr>
        <w:t>[</w:t>
      </w:r>
      <w:r w:rsidRPr="008E4C26">
        <w:rPr>
          <w:rFonts w:ascii="Times New Roman" w:hAnsi="Times New Roman" w:cs="Times New Roman"/>
          <w:noProof/>
          <w:szCs w:val="20"/>
        </w:rPr>
        <w:t>16</w:t>
      </w:r>
      <w:r w:rsidRPr="002F4EC9">
        <w:rPr>
          <w:rFonts w:ascii="Times New Roman" w:hAnsi="Times New Roman" w:cs="Times New Roman"/>
          <w:noProof/>
          <w:szCs w:val="20"/>
        </w:rPr>
        <w:t>]</w:t>
      </w:r>
      <w:r w:rsidRPr="002F4EC9">
        <w:rPr>
          <w:rFonts w:ascii="Times New Roman" w:hAnsi="Times New Roman" w:cs="Times New Roman"/>
          <w:szCs w:val="20"/>
        </w:rPr>
        <w:fldChar w:fldCharType="end"/>
      </w:r>
      <w:r w:rsidRPr="002F4EC9">
        <w:rPr>
          <w:rFonts w:ascii="Times New Roman" w:hAnsi="Times New Roman" w:cs="Times New Roman"/>
          <w:szCs w:val="20"/>
        </w:rPr>
        <w:t xml:space="preserve">. As the final carbonization temperature was increased, the gas passed through the membrane structure according to their kinetic diameter. Thus, the increment of carbonization final temperature produced a carbon membrane with a higher permeability and selectivity. </w:t>
      </w:r>
    </w:p>
    <w:p w14:paraId="3F99F331" w14:textId="77777777" w:rsidR="00264922" w:rsidRDefault="00264922" w:rsidP="003E7BCA">
      <w:pPr>
        <w:wordWrap/>
        <w:outlineLvl w:val="0"/>
        <w:rPr>
          <w:rFonts w:ascii="Times New Roman" w:hAnsi="Times New Roman" w:cs="Times New Roman"/>
          <w:szCs w:val="20"/>
        </w:rPr>
      </w:pPr>
    </w:p>
    <w:p w14:paraId="7323FDC5" w14:textId="5A809363" w:rsidR="002F4EC9" w:rsidRPr="002F4EC9" w:rsidRDefault="002F4EC9" w:rsidP="003E7BCA">
      <w:pPr>
        <w:wordWrap/>
        <w:outlineLvl w:val="0"/>
        <w:rPr>
          <w:rFonts w:ascii="Times New Roman" w:hAnsi="Times New Roman" w:cs="Times New Roman"/>
          <w:szCs w:val="20"/>
        </w:rPr>
      </w:pPr>
      <w:r w:rsidRPr="002F4EC9">
        <w:rPr>
          <w:rFonts w:ascii="Times New Roman" w:hAnsi="Times New Roman" w:cs="Times New Roman"/>
          <w:szCs w:val="20"/>
        </w:rPr>
        <w:t xml:space="preserve">As can be seen in Figures 3(b) to 3(e), the structure of the prepared membrane experienced increasing density when temperature was increased from CM-600 to CM-800. On the other hand, the morphological structure for </w:t>
      </w:r>
      <w:r w:rsidRPr="002F4EC9">
        <w:rPr>
          <w:rFonts w:ascii="Times New Roman" w:hAnsi="Times New Roman" w:cs="Times New Roman"/>
          <w:szCs w:val="20"/>
        </w:rPr>
        <w:lastRenderedPageBreak/>
        <w:t>CM 900 resulted in low packing density, as higher temperatures caused the pores to shrink and finally disappeared. At 700 to 800</w:t>
      </w:r>
      <w:r w:rsidR="009743C8">
        <w:rPr>
          <w:rFonts w:ascii="Times New Roman" w:hAnsi="Times New Roman" w:cs="Times New Roman"/>
          <w:szCs w:val="20"/>
        </w:rPr>
        <w:t xml:space="preserve"> </w:t>
      </w:r>
      <w:r w:rsidRPr="002F4EC9">
        <w:rPr>
          <w:rFonts w:ascii="Times New Roman" w:hAnsi="Times New Roman" w:cs="Times New Roman"/>
          <w:szCs w:val="20"/>
        </w:rPr>
        <w:t>°C, the pores started to enlarge up; however when the temperature reached around 1000</w:t>
      </w:r>
      <w:r w:rsidR="009743C8">
        <w:rPr>
          <w:rFonts w:ascii="Times New Roman" w:hAnsi="Times New Roman" w:cs="Times New Roman"/>
          <w:szCs w:val="20"/>
        </w:rPr>
        <w:t xml:space="preserve"> </w:t>
      </w:r>
      <w:r w:rsidRPr="002F4EC9">
        <w:rPr>
          <w:rFonts w:ascii="Times New Roman" w:hAnsi="Times New Roman" w:cs="Times New Roman"/>
          <w:szCs w:val="20"/>
        </w:rPr>
        <w:t xml:space="preserve">°C, the pores of the carbonized material were mainly closed </w:t>
      </w:r>
      <w:r w:rsidRPr="002F4EC9">
        <w:rPr>
          <w:rFonts w:ascii="Times New Roman" w:hAnsi="Times New Roman" w:cs="Times New Roman"/>
          <w:szCs w:val="20"/>
        </w:rPr>
        <w:fldChar w:fldCharType="begin"/>
      </w:r>
      <w:r w:rsidRPr="002F4EC9">
        <w:rPr>
          <w:rFonts w:ascii="Times New Roman" w:hAnsi="Times New Roman" w:cs="Times New Roman"/>
          <w:szCs w:val="20"/>
        </w:rPr>
        <w:instrText xml:space="preserve"> ADDIN EN.CITE &lt;EndNote&gt;&lt;Cite&gt;&lt;Author&gt;Fuertes&lt;/Author&gt;&lt;Year&gt;1999&lt;/Year&gt;&lt;RecNum&gt;132&lt;/RecNum&gt;&lt;record&gt;&lt;rec-number&gt;132&lt;/rec-number&gt;&lt;foreign-keys&gt;&lt;key app="EN" db-id="e29dpesa0e92srefrv0xdsd55vdvz90p5x05"&gt;132&lt;/key&gt;&lt;/foreign-keys&gt;&lt;ref-type name="Journal Article"&gt;17&lt;/ref-type&gt;&lt;contributors&gt;&lt;authors&gt;&lt;author&gt;Fuertes, A. B.&lt;/author&gt;&lt;author&gt;Nevskaia, D. M.&lt;/author&gt;&lt;author&gt;Centeno, T. A.&lt;/author&gt;&lt;/authors&gt;&lt;/contributors&gt;&lt;titles&gt;&lt;title&gt;Carbon composite membranes from Matrimid® and Kapton® polyimides for gas separation&lt;/title&gt;&lt;secondary-title&gt;Microporous and Mesoporous Materials&lt;/secondary-title&gt;&lt;/titles&gt;&lt;pages&gt;115-125&lt;/pages&gt;&lt;volume&gt;33&lt;/volume&gt;&lt;number&gt;1–3&lt;/number&gt;&lt;keywords&gt;&lt;keyword&gt;Carbon membrane&lt;/keyword&gt;&lt;keyword&gt;Composite membrane&lt;/keyword&gt;&lt;keyword&gt;Gas separation&lt;/keyword&gt;&lt;keyword&gt;Molecular sieve&lt;/keyword&gt;&lt;keyword&gt;Polyimides&lt;/keyword&gt;&lt;/keywords&gt;&lt;dates&gt;&lt;year&gt;1999&lt;/year&gt;&lt;/dates&gt;&lt;isbn&gt;1387-1811&lt;/isbn&gt;&lt;urls&gt;&lt;related-urls&gt;&lt;url&gt;http://www.sciencedirect.com/science/article/pii/S1387181199001298&lt;/url&gt;&lt;/related-urls&gt;&lt;/urls&gt;&lt;electronic-resource-num&gt;http://dx.doi.org/10.1016/S1387-1811(99)00129-8&lt;/electronic-resource-num&gt;&lt;/record&gt;&lt;/Cite&gt;&lt;/EndNote&gt;</w:instrText>
      </w:r>
      <w:r w:rsidRPr="002F4EC9">
        <w:rPr>
          <w:rFonts w:ascii="Times New Roman" w:hAnsi="Times New Roman" w:cs="Times New Roman"/>
          <w:szCs w:val="20"/>
        </w:rPr>
        <w:fldChar w:fldCharType="separate"/>
      </w:r>
      <w:r w:rsidRPr="002F4EC9">
        <w:rPr>
          <w:rFonts w:ascii="Times New Roman" w:hAnsi="Times New Roman" w:cs="Times New Roman"/>
          <w:noProof/>
          <w:szCs w:val="20"/>
        </w:rPr>
        <w:t>[</w:t>
      </w:r>
      <w:r w:rsidRPr="008E4C26">
        <w:rPr>
          <w:rFonts w:ascii="Times New Roman" w:hAnsi="Times New Roman" w:cs="Times New Roman"/>
          <w:noProof/>
          <w:szCs w:val="20"/>
        </w:rPr>
        <w:t>17</w:t>
      </w:r>
      <w:r w:rsidRPr="002F4EC9">
        <w:rPr>
          <w:rFonts w:ascii="Times New Roman" w:hAnsi="Times New Roman" w:cs="Times New Roman"/>
          <w:noProof/>
          <w:szCs w:val="20"/>
        </w:rPr>
        <w:t>]</w:t>
      </w:r>
      <w:r w:rsidRPr="002F4EC9">
        <w:rPr>
          <w:rFonts w:ascii="Times New Roman" w:hAnsi="Times New Roman" w:cs="Times New Roman"/>
          <w:szCs w:val="20"/>
        </w:rPr>
        <w:fldChar w:fldCharType="end"/>
      </w:r>
      <w:r w:rsidRPr="002F4EC9">
        <w:rPr>
          <w:rFonts w:ascii="Times New Roman" w:hAnsi="Times New Roman" w:cs="Times New Roman"/>
          <w:szCs w:val="20"/>
        </w:rPr>
        <w:t>.</w:t>
      </w:r>
    </w:p>
    <w:p w14:paraId="46CB6627" w14:textId="77777777" w:rsidR="004C04AE" w:rsidRPr="002F4EC9" w:rsidRDefault="004C04AE" w:rsidP="004C04AE">
      <w:pPr>
        <w:jc w:val="center"/>
        <w:outlineLvl w:val="0"/>
        <w:rPr>
          <w:rFonts w:ascii="Times New Roman" w:hAnsi="Times New Roman" w:cs="Times New Roman"/>
          <w:b/>
          <w:szCs w:val="20"/>
        </w:rPr>
      </w:pPr>
    </w:p>
    <w:p w14:paraId="041ABC1D" w14:textId="77777777" w:rsidR="004C04AE" w:rsidRPr="002F4EC9" w:rsidRDefault="00A329FF" w:rsidP="004C04AE">
      <w:pPr>
        <w:jc w:val="center"/>
        <w:outlineLvl w:val="0"/>
        <w:rPr>
          <w:rFonts w:ascii="Times New Roman" w:hAnsi="Times New Roman" w:cs="Times New Roman"/>
          <w:b/>
          <w:szCs w:val="20"/>
        </w:rPr>
      </w:pPr>
      <w:r w:rsidRPr="002F4EC9">
        <w:rPr>
          <w:rFonts w:ascii="Times New Roman" w:hAnsi="Times New Roman" w:cs="Times New Roman"/>
          <w:b/>
          <w:noProof/>
          <w:szCs w:val="20"/>
          <w:lang w:eastAsia="en-US"/>
        </w:rPr>
        <w:drawing>
          <wp:inline distT="0" distB="0" distL="0" distR="0" wp14:anchorId="51FF2F20" wp14:editId="45BFBED5">
            <wp:extent cx="3913969" cy="4181456"/>
            <wp:effectExtent l="19050" t="0" r="0" b="0"/>
            <wp:docPr id="6" name="Picture 2" descr="SEM MJ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M MJAS.jpg"/>
                    <pic:cNvPicPr/>
                  </pic:nvPicPr>
                  <pic:blipFill>
                    <a:blip r:embed="rId10" cstate="print"/>
                    <a:srcRect r="77557" b="81006"/>
                    <a:stretch>
                      <a:fillRect/>
                    </a:stretch>
                  </pic:blipFill>
                  <pic:spPr>
                    <a:xfrm>
                      <a:off x="0" y="0"/>
                      <a:ext cx="3913969" cy="4181456"/>
                    </a:xfrm>
                    <a:prstGeom prst="rect">
                      <a:avLst/>
                    </a:prstGeom>
                  </pic:spPr>
                </pic:pic>
              </a:graphicData>
            </a:graphic>
          </wp:inline>
        </w:drawing>
      </w:r>
    </w:p>
    <w:p w14:paraId="10AF6520" w14:textId="55A92184" w:rsidR="004C04AE" w:rsidRPr="00264922" w:rsidRDefault="00264922" w:rsidP="004C04AE">
      <w:pPr>
        <w:jc w:val="center"/>
        <w:outlineLvl w:val="0"/>
        <w:rPr>
          <w:rFonts w:ascii="Times New Roman" w:hAnsi="Times New Roman" w:cs="Times New Roman"/>
          <w:color w:val="000000" w:themeColor="text1"/>
          <w:szCs w:val="20"/>
        </w:rPr>
      </w:pPr>
      <w:r>
        <w:rPr>
          <w:rFonts w:ascii="Times New Roman" w:hAnsi="Times New Roman" w:cs="Times New Roman"/>
          <w:color w:val="000000" w:themeColor="text1"/>
          <w:szCs w:val="20"/>
        </w:rPr>
        <w:t>Figure 3.</w:t>
      </w:r>
      <w:r w:rsidR="004C04AE" w:rsidRPr="00264922">
        <w:rPr>
          <w:rFonts w:ascii="Times New Roman" w:hAnsi="Times New Roman" w:cs="Times New Roman"/>
          <w:color w:val="000000" w:themeColor="text1"/>
          <w:szCs w:val="20"/>
        </w:rPr>
        <w:t xml:space="preserve"> SEM images for (a) </w:t>
      </w:r>
      <w:r w:rsidR="00453B35" w:rsidRPr="00264922">
        <w:rPr>
          <w:rFonts w:ascii="Times New Roman" w:hAnsi="Times New Roman" w:cs="Times New Roman"/>
          <w:color w:val="000000" w:themeColor="text1"/>
          <w:szCs w:val="20"/>
        </w:rPr>
        <w:t>P84 Polymeric, (b) CM-600</w:t>
      </w:r>
      <w:r w:rsidR="004C04AE" w:rsidRPr="00264922">
        <w:rPr>
          <w:rFonts w:ascii="Times New Roman" w:hAnsi="Times New Roman" w:cs="Times New Roman"/>
          <w:color w:val="000000" w:themeColor="text1"/>
          <w:szCs w:val="20"/>
        </w:rPr>
        <w:t xml:space="preserve">, (c) </w:t>
      </w:r>
      <w:r w:rsidR="00453B35" w:rsidRPr="00264922">
        <w:rPr>
          <w:rFonts w:ascii="Times New Roman" w:hAnsi="Times New Roman" w:cs="Times New Roman"/>
          <w:color w:val="000000" w:themeColor="text1"/>
          <w:szCs w:val="20"/>
        </w:rPr>
        <w:t>CM-700, (d) CM-800, and (e) CM-900</w:t>
      </w:r>
    </w:p>
    <w:p w14:paraId="33C74621" w14:textId="77777777" w:rsidR="004C04AE" w:rsidRPr="002F4EC9" w:rsidRDefault="004C04AE" w:rsidP="004C04AE">
      <w:pPr>
        <w:outlineLvl w:val="0"/>
        <w:rPr>
          <w:rFonts w:ascii="Times New Roman" w:hAnsi="Times New Roman" w:cs="Times New Roman"/>
          <w:b/>
          <w:szCs w:val="20"/>
        </w:rPr>
      </w:pPr>
    </w:p>
    <w:p w14:paraId="7EDA4118" w14:textId="6D4D5F29" w:rsidR="002F4EC9" w:rsidRDefault="009743C8" w:rsidP="00264922">
      <w:pPr>
        <w:wordWrap/>
        <w:outlineLvl w:val="0"/>
        <w:rPr>
          <w:rFonts w:ascii="Times New Roman" w:hAnsi="Times New Roman" w:cs="Times New Roman"/>
          <w:color w:val="000000" w:themeColor="text1"/>
          <w:szCs w:val="20"/>
        </w:rPr>
      </w:pPr>
      <w:r>
        <w:rPr>
          <w:rFonts w:ascii="Times New Roman" w:hAnsi="Times New Roman" w:cs="Times New Roman"/>
          <w:szCs w:val="20"/>
        </w:rPr>
        <w:t>The permeance</w:t>
      </w:r>
      <w:r w:rsidR="002F4EC9" w:rsidRPr="002F4EC9">
        <w:rPr>
          <w:rFonts w:ascii="Times New Roman" w:hAnsi="Times New Roman" w:cs="Times New Roman"/>
          <w:szCs w:val="20"/>
        </w:rPr>
        <w:t xml:space="preserve"> and selectivity of the membranes were then measured using gas permeation test apparatus at room temperature (Table 1). From the gas permeation test, the performance of the P84-based tube supported carbon membrane was characterized by two important factors, which are permeance and selectivity. As shown by the gas permeation test results, the carbon membranes had presented an excellent performance compared to the polymeric membranes. In addition, the increment in smaller molecule permeance was more prominent compared to larger molecules, resulting in higher gas pair selectivity, according to the increment of carbonization temperature. Carbon membranes contain constrictions in its structure which are closer to molecular dimensions of gas molecules compared to polymeric membranes. The pore system generally consisted of extensive openings with narrow constrictions. The separation was caused by the passage of smaller gas molecules through the pores, while the larger gas molecules were blocked, as well as due to the transport mechanism</w:t>
      </w:r>
      <w:r w:rsidR="002F4EC9" w:rsidRPr="008E4C26">
        <w:rPr>
          <w:rFonts w:ascii="Times New Roman" w:hAnsi="Times New Roman" w:cs="Times New Roman"/>
          <w:color w:val="000000" w:themeColor="text1"/>
          <w:szCs w:val="20"/>
        </w:rPr>
        <w:t>. Thus, it exhibited high selectivity for the smaller gas molecules, which were CO</w:t>
      </w:r>
      <w:r w:rsidR="002F4EC9" w:rsidRPr="008E4C26">
        <w:rPr>
          <w:rFonts w:ascii="Times New Roman" w:hAnsi="Times New Roman" w:cs="Times New Roman"/>
          <w:color w:val="000000" w:themeColor="text1"/>
          <w:szCs w:val="20"/>
          <w:vertAlign w:val="subscript"/>
        </w:rPr>
        <w:t>2</w:t>
      </w:r>
      <w:r w:rsidR="002F4EC9" w:rsidRPr="008E4C26">
        <w:rPr>
          <w:rFonts w:ascii="Times New Roman" w:hAnsi="Times New Roman" w:cs="Times New Roman"/>
          <w:color w:val="000000" w:themeColor="text1"/>
          <w:szCs w:val="20"/>
        </w:rPr>
        <w:t xml:space="preserve">. These findings are in agreement with the work done by Ismail and David </w:t>
      </w:r>
      <w:r w:rsidR="002F4EC9" w:rsidRPr="008E4C26">
        <w:rPr>
          <w:rFonts w:ascii="Times New Roman" w:hAnsi="Times New Roman" w:cs="Times New Roman"/>
          <w:color w:val="000000" w:themeColor="text1"/>
          <w:szCs w:val="20"/>
        </w:rPr>
        <w:fldChar w:fldCharType="begin"/>
      </w:r>
      <w:r w:rsidR="002F4EC9" w:rsidRPr="008E4C26">
        <w:rPr>
          <w:rFonts w:ascii="Times New Roman" w:hAnsi="Times New Roman" w:cs="Times New Roman"/>
          <w:color w:val="000000" w:themeColor="text1"/>
          <w:szCs w:val="20"/>
        </w:rPr>
        <w:instrText xml:space="preserve"> ADDIN EN.CITE &lt;EndNote&gt;&lt;Cite&gt;&lt;Author&gt;Ismail&lt;/Author&gt;&lt;Year&gt;2001&lt;/Year&gt;&lt;RecNum&gt;37&lt;/RecNum&gt;&lt;record&gt;&lt;rec-number&gt;37&lt;/rec-number&gt;&lt;foreign-keys&gt;&lt;key app="EN" db-id="e29dpesa0e92srefrv0xdsd55vdvz90p5x05"&gt;37&lt;/key&gt;&lt;/foreign-keys&gt;&lt;ref-type name="Journal Article"&gt;17&lt;/ref-type&gt;&lt;contributors&gt;&lt;authors&gt;&lt;author&gt;Ismail, A. F.&lt;/author&gt;&lt;author&gt;David, L. I. B.&lt;/author&gt;&lt;/authors&gt;&lt;/contributors&gt;&lt;titles&gt;&lt;title&gt;A review on the latest development of carbon membranes for gas separation&lt;/title&gt;&lt;secondary-title&gt;Journal of Membrane Science&lt;/secondary-title&gt;&lt;/titles&gt;&lt;periodical&gt;&lt;full-title&gt;Journal of Membrane Science&lt;/full-title&gt;&lt;/periodical&gt;&lt;pages&gt;1-18&lt;/pages&gt;&lt;volume&gt;193&lt;/volume&gt;&lt;number&gt;1&lt;/number&gt;&lt;keywords&gt;&lt;keyword&gt;Inorganic membranes&lt;/keyword&gt;&lt;keyword&gt;Carbon membranes&lt;/keyword&gt;&lt;keyword&gt;Fiber membranes&lt;/keyword&gt;&lt;keyword&gt;Porous membranes&lt;/keyword&gt;&lt;keyword&gt;Gas separations&lt;/keyword&gt;&lt;/keywords&gt;&lt;dates&gt;&lt;year&gt;2001&lt;/year&gt;&lt;pub-dates&gt;&lt;date&gt;10/31/&lt;/date&gt;&lt;/pub-dates&gt;&lt;/dates&gt;&lt;isbn&gt;0376-7388&lt;/isbn&gt;&lt;urls&gt;&lt;related-urls&gt;&lt;url&gt;http://www.sciencedirect.com/science/article/pii/S0376738801005105&lt;/url&gt;&lt;/related-urls&gt;&lt;/urls&gt;&lt;electronic-resource-num&gt;http://dx.doi.org/10.1016/S0376-7388(01)00510-5&lt;/electronic-resource-num&gt;&lt;/record&gt;&lt;/Cite&gt;&lt;/EndNote&gt;</w:instrText>
      </w:r>
      <w:r w:rsidR="002F4EC9" w:rsidRPr="008E4C26">
        <w:rPr>
          <w:rFonts w:ascii="Times New Roman" w:hAnsi="Times New Roman" w:cs="Times New Roman"/>
          <w:color w:val="000000" w:themeColor="text1"/>
          <w:szCs w:val="20"/>
        </w:rPr>
        <w:fldChar w:fldCharType="separate"/>
      </w:r>
      <w:r w:rsidR="002F4EC9" w:rsidRPr="008E4C26">
        <w:rPr>
          <w:rFonts w:ascii="Times New Roman" w:hAnsi="Times New Roman" w:cs="Times New Roman"/>
          <w:noProof/>
          <w:color w:val="000000" w:themeColor="text1"/>
          <w:szCs w:val="20"/>
        </w:rPr>
        <w:t>[18]</w:t>
      </w:r>
      <w:r w:rsidR="002F4EC9" w:rsidRPr="008E4C26">
        <w:rPr>
          <w:rFonts w:ascii="Times New Roman" w:hAnsi="Times New Roman" w:cs="Times New Roman"/>
          <w:color w:val="000000" w:themeColor="text1"/>
          <w:szCs w:val="20"/>
        </w:rPr>
        <w:fldChar w:fldCharType="end"/>
      </w:r>
      <w:r w:rsidR="002F4EC9" w:rsidRPr="008E4C26">
        <w:rPr>
          <w:rFonts w:ascii="Times New Roman" w:hAnsi="Times New Roman" w:cs="Times New Roman"/>
          <w:color w:val="000000" w:themeColor="text1"/>
          <w:szCs w:val="20"/>
        </w:rPr>
        <w:t xml:space="preserve">. For both precursor and carbon membranes, the best performance of the membranes was obtained at the pressure of 8 bars. This result could be endorsed to the combination of low porosity and the kinetic diameter of the gases, which could result to the pore blocking and resistance of gas transport at higher feed pressure. Similar results were also reported by </w:t>
      </w:r>
      <w:proofErr w:type="spellStart"/>
      <w:r w:rsidR="002F4EC9" w:rsidRPr="008E4C26">
        <w:rPr>
          <w:rFonts w:ascii="Times New Roman" w:hAnsi="Times New Roman" w:cs="Times New Roman"/>
          <w:color w:val="000000" w:themeColor="text1"/>
          <w:szCs w:val="20"/>
        </w:rPr>
        <w:t>Hosseini</w:t>
      </w:r>
      <w:proofErr w:type="spellEnd"/>
      <w:r w:rsidR="002F4EC9" w:rsidRPr="008E4C26">
        <w:rPr>
          <w:rFonts w:ascii="Times New Roman" w:hAnsi="Times New Roman" w:cs="Times New Roman"/>
          <w:color w:val="000000" w:themeColor="text1"/>
          <w:szCs w:val="20"/>
        </w:rPr>
        <w:t xml:space="preserve"> and Chung</w:t>
      </w:r>
      <w:r w:rsidR="00DF0BD4">
        <w:rPr>
          <w:rFonts w:ascii="Times New Roman" w:hAnsi="Times New Roman" w:cs="Times New Roman"/>
          <w:color w:val="000000" w:themeColor="text1"/>
          <w:szCs w:val="20"/>
        </w:rPr>
        <w:t xml:space="preserve"> </w:t>
      </w:r>
      <w:r w:rsidR="002F4EC9" w:rsidRPr="008E4C26">
        <w:rPr>
          <w:rFonts w:ascii="Times New Roman" w:hAnsi="Times New Roman" w:cs="Times New Roman"/>
          <w:color w:val="000000" w:themeColor="text1"/>
          <w:szCs w:val="20"/>
        </w:rPr>
        <w:fldChar w:fldCharType="begin"/>
      </w:r>
      <w:r w:rsidR="002F4EC9" w:rsidRPr="008E4C26">
        <w:rPr>
          <w:rFonts w:ascii="Times New Roman" w:hAnsi="Times New Roman" w:cs="Times New Roman"/>
          <w:color w:val="000000" w:themeColor="text1"/>
          <w:szCs w:val="20"/>
        </w:rPr>
        <w:instrText xml:space="preserve"> ADDIN EN.CITE &lt;EndNote&gt;&lt;Cite&gt;&lt;Author&gt;Hosseini&lt;/Author&gt;&lt;Year&gt;2010&lt;/Year&gt;&lt;RecNum&gt;157&lt;/RecNum&gt;&lt;record&gt;&lt;rec-number&gt;157&lt;/rec-number&gt;&lt;foreign-keys&gt;&lt;key app="EN" db-id="e29dpesa0e92srefrv0xdsd55vdvz90p5x05"&gt;157&lt;/key&gt;&lt;/foreign-keys&gt;&lt;ref-type name="Journal Article"&gt;17&lt;/ref-type&gt;&lt;contributors&gt;&lt;authors&gt;&lt;author&gt;Hosseini, Seyed Saeid&lt;/author&gt;&lt;author&gt;Peng, Na&lt;/author&gt;&lt;author&gt;Chung, Tai Shung&lt;/author&gt;&lt;/authors&gt;&lt;/contributors&gt;&lt;titles&gt;&lt;title&gt;Gas separation membranes developed through integration of polymer blending and dual-layer hollow fiber spinning process for hydrogen and natural gas enrichments&lt;/title&gt;&lt;secondary-title&gt;Journal of Membrane Science&lt;/secondary-title&gt;&lt;/titles&gt;&lt;periodical&gt;&lt;full-title&gt;Journal of Membrane Science&lt;/full-title&gt;&lt;/periodical&gt;&lt;pages&gt;156-166&lt;/pages&gt;&lt;volume&gt;349&lt;/volume&gt;&lt;number&gt;1–2&lt;/number&gt;&lt;keywords&gt;&lt;keyword&gt;Membrane separation&lt;/keyword&gt;&lt;keyword&gt;Gas separation&lt;/keyword&gt;&lt;keyword&gt;Polymer blends&lt;/keyword&gt;&lt;keyword&gt;Dual-layer hollow fiber&lt;/keyword&gt;&lt;keyword&gt;Hydrogen and natural gas enrichment&lt;/keyword&gt;&lt;keyword&gt;Plasticization&lt;/keyword&gt;&lt;/keywords&gt;&lt;dates&gt;&lt;year&gt;2010&lt;/year&gt;&lt;/dates&gt;&lt;isbn&gt;0376-7388&lt;/isbn&gt;&lt;urls&gt;&lt;related-urls&gt;&lt;url&gt;http://www.sciencedirect.com/science/article/pii/S0376738809008576&lt;/url&gt;&lt;/related-urls&gt;&lt;/urls&gt;&lt;electronic-resource-num&gt;http://dx.doi.org/10.1016/j.memsci.2009.11.043&lt;/electronic-resource-num&gt;&lt;/record&gt;&lt;/Cite&gt;&lt;/EndNote&gt;</w:instrText>
      </w:r>
      <w:r w:rsidR="002F4EC9" w:rsidRPr="008E4C26">
        <w:rPr>
          <w:rFonts w:ascii="Times New Roman" w:hAnsi="Times New Roman" w:cs="Times New Roman"/>
          <w:color w:val="000000" w:themeColor="text1"/>
          <w:szCs w:val="20"/>
        </w:rPr>
        <w:fldChar w:fldCharType="separate"/>
      </w:r>
      <w:r w:rsidR="002F4EC9" w:rsidRPr="008E4C26">
        <w:rPr>
          <w:rFonts w:ascii="Times New Roman" w:hAnsi="Times New Roman" w:cs="Times New Roman"/>
          <w:noProof/>
          <w:color w:val="000000" w:themeColor="text1"/>
          <w:szCs w:val="20"/>
        </w:rPr>
        <w:t>[19]</w:t>
      </w:r>
      <w:r w:rsidR="002F4EC9" w:rsidRPr="008E4C26">
        <w:rPr>
          <w:rFonts w:ascii="Times New Roman" w:hAnsi="Times New Roman" w:cs="Times New Roman"/>
          <w:color w:val="000000" w:themeColor="text1"/>
          <w:szCs w:val="20"/>
        </w:rPr>
        <w:fldChar w:fldCharType="end"/>
      </w:r>
      <w:r w:rsidR="002F4EC9" w:rsidRPr="008E4C26">
        <w:rPr>
          <w:rFonts w:ascii="Times New Roman" w:hAnsi="Times New Roman" w:cs="Times New Roman"/>
          <w:color w:val="000000" w:themeColor="text1"/>
          <w:szCs w:val="20"/>
        </w:rPr>
        <w:t>.</w:t>
      </w:r>
    </w:p>
    <w:p w14:paraId="0F464B2B" w14:textId="77777777" w:rsidR="00264922" w:rsidRDefault="00264922" w:rsidP="00264922">
      <w:pPr>
        <w:wordWrap/>
        <w:outlineLvl w:val="0"/>
        <w:rPr>
          <w:rFonts w:ascii="Times New Roman" w:hAnsi="Times New Roman" w:cs="Times New Roman"/>
          <w:color w:val="000000" w:themeColor="text1"/>
          <w:szCs w:val="20"/>
        </w:rPr>
      </w:pPr>
    </w:p>
    <w:p w14:paraId="16BE6FDD" w14:textId="0BEF44B3" w:rsidR="00264922" w:rsidRPr="00264922" w:rsidRDefault="00264922" w:rsidP="009743C8">
      <w:pPr>
        <w:wordWrap/>
        <w:outlineLvl w:val="0"/>
        <w:rPr>
          <w:rFonts w:ascii="Times New Roman" w:hAnsi="Times New Roman" w:cs="Times New Roman"/>
          <w:szCs w:val="20"/>
        </w:rPr>
      </w:pPr>
      <w:r w:rsidRPr="008E4C26">
        <w:rPr>
          <w:rFonts w:ascii="Times New Roman" w:hAnsi="Times New Roman" w:cs="Times New Roman"/>
          <w:color w:val="000000" w:themeColor="text1"/>
          <w:szCs w:val="20"/>
        </w:rPr>
        <w:t xml:space="preserve">In general, low carbonization temperature would produce membrane with poor performances due to </w:t>
      </w:r>
      <w:r w:rsidRPr="008E4C26">
        <w:rPr>
          <w:rFonts w:ascii="Times New Roman" w:hAnsi="Times New Roman" w:cs="Times New Roman"/>
          <w:color w:val="000000" w:themeColor="text1"/>
          <w:szCs w:val="20"/>
          <w:lang w:val="en-MY"/>
        </w:rPr>
        <w:t>poor structural arrangements</w:t>
      </w:r>
      <w:r w:rsidRPr="008E4C26">
        <w:rPr>
          <w:rFonts w:ascii="Times New Roman" w:hAnsi="Times New Roman" w:cs="Times New Roman"/>
          <w:color w:val="000000" w:themeColor="text1"/>
          <w:szCs w:val="20"/>
        </w:rPr>
        <w:t>. On the other hand, at excessive high carbonization temperature, the structural of the carbon membrane would collapse and result in highly dense membrane. Accordingly, the permeability of two pure gases with different molecular sizes; CO</w:t>
      </w:r>
      <w:r w:rsidRPr="008E4C26">
        <w:rPr>
          <w:rFonts w:ascii="Times New Roman" w:hAnsi="Times New Roman" w:cs="Times New Roman"/>
          <w:color w:val="000000" w:themeColor="text1"/>
          <w:szCs w:val="20"/>
          <w:vertAlign w:val="subscript"/>
        </w:rPr>
        <w:t>2</w:t>
      </w:r>
      <w:r w:rsidRPr="008E4C26">
        <w:rPr>
          <w:rFonts w:ascii="Times New Roman" w:hAnsi="Times New Roman" w:cs="Times New Roman"/>
          <w:color w:val="000000" w:themeColor="text1"/>
          <w:szCs w:val="20"/>
        </w:rPr>
        <w:t xml:space="preserve"> (3.30Å), and CH</w:t>
      </w:r>
      <w:r w:rsidRPr="008E4C26">
        <w:rPr>
          <w:rFonts w:ascii="Times New Roman" w:hAnsi="Times New Roman" w:cs="Times New Roman"/>
          <w:color w:val="000000" w:themeColor="text1"/>
          <w:szCs w:val="20"/>
          <w:vertAlign w:val="subscript"/>
        </w:rPr>
        <w:t>4</w:t>
      </w:r>
      <w:r w:rsidRPr="008E4C26">
        <w:rPr>
          <w:rFonts w:ascii="Times New Roman" w:hAnsi="Times New Roman" w:cs="Times New Roman"/>
          <w:color w:val="000000" w:themeColor="text1"/>
          <w:szCs w:val="20"/>
        </w:rPr>
        <w:t xml:space="preserve"> (3.80Å), through the resulting carbon membranes were measured. The gas permeance of the prepared carbon membranes was found following the order of CO</w:t>
      </w:r>
      <w:r w:rsidRPr="008E4C26">
        <w:rPr>
          <w:rFonts w:ascii="Times New Roman" w:hAnsi="Times New Roman" w:cs="Times New Roman"/>
          <w:color w:val="000000" w:themeColor="text1"/>
          <w:szCs w:val="20"/>
          <w:vertAlign w:val="subscript"/>
        </w:rPr>
        <w:t xml:space="preserve">2 </w:t>
      </w:r>
      <w:r w:rsidRPr="008E4C26">
        <w:rPr>
          <w:rFonts w:ascii="Times New Roman" w:hAnsi="Times New Roman" w:cs="Times New Roman"/>
          <w:color w:val="000000" w:themeColor="text1"/>
          <w:szCs w:val="20"/>
        </w:rPr>
        <w:t>&gt; CH</w:t>
      </w:r>
      <w:r w:rsidRPr="008E4C26">
        <w:rPr>
          <w:rFonts w:ascii="Times New Roman" w:hAnsi="Times New Roman" w:cs="Times New Roman"/>
          <w:color w:val="000000" w:themeColor="text1"/>
          <w:szCs w:val="20"/>
          <w:vertAlign w:val="subscript"/>
        </w:rPr>
        <w:t>4</w:t>
      </w:r>
      <w:r w:rsidRPr="008E4C26">
        <w:rPr>
          <w:rFonts w:ascii="Times New Roman" w:hAnsi="Times New Roman" w:cs="Times New Roman"/>
          <w:color w:val="000000" w:themeColor="text1"/>
          <w:szCs w:val="20"/>
        </w:rPr>
        <w:t xml:space="preserve">, according to their kinetic diameters. Consequently, the gas permeance was hindered while possessing poor gas pair selectivity. In addition, the </w:t>
      </w:r>
      <w:proofErr w:type="spellStart"/>
      <w:r w:rsidRPr="008E4C26">
        <w:rPr>
          <w:rFonts w:ascii="Times New Roman" w:hAnsi="Times New Roman" w:cs="Times New Roman"/>
          <w:color w:val="000000" w:themeColor="text1"/>
          <w:szCs w:val="20"/>
        </w:rPr>
        <w:t>micropores</w:t>
      </w:r>
      <w:proofErr w:type="spellEnd"/>
      <w:r w:rsidRPr="008E4C26">
        <w:rPr>
          <w:rFonts w:ascii="Times New Roman" w:hAnsi="Times New Roman" w:cs="Times New Roman"/>
          <w:color w:val="000000" w:themeColor="text1"/>
          <w:szCs w:val="20"/>
        </w:rPr>
        <w:t xml:space="preserve"> </w:t>
      </w:r>
      <w:r w:rsidRPr="002F4EC9">
        <w:rPr>
          <w:rFonts w:ascii="Times New Roman" w:hAnsi="Times New Roman" w:cs="Times New Roman"/>
          <w:szCs w:val="20"/>
        </w:rPr>
        <w:t>within the carbon membrane allowed smaller molecules (kinetic diameter of CO</w:t>
      </w:r>
      <w:r w:rsidRPr="002F4EC9">
        <w:rPr>
          <w:rFonts w:ascii="Times New Roman" w:hAnsi="Times New Roman" w:cs="Times New Roman"/>
          <w:szCs w:val="20"/>
          <w:vertAlign w:val="subscript"/>
        </w:rPr>
        <w:t>2</w:t>
      </w:r>
      <w:r w:rsidRPr="002F4EC9">
        <w:rPr>
          <w:rFonts w:ascii="Times New Roman" w:hAnsi="Times New Roman" w:cs="Times New Roman"/>
          <w:szCs w:val="20"/>
        </w:rPr>
        <w:t xml:space="preserve"> is 3.3Å) to permeate easily across the membrane, while discriminating larger molecule (kinetic diameter of CH</w:t>
      </w:r>
      <w:r w:rsidRPr="002F4EC9">
        <w:rPr>
          <w:rFonts w:ascii="Times New Roman" w:hAnsi="Times New Roman" w:cs="Times New Roman"/>
          <w:szCs w:val="20"/>
          <w:vertAlign w:val="subscript"/>
        </w:rPr>
        <w:t>4</w:t>
      </w:r>
      <w:r w:rsidRPr="002F4EC9">
        <w:rPr>
          <w:rFonts w:ascii="Times New Roman" w:hAnsi="Times New Roman" w:cs="Times New Roman"/>
          <w:szCs w:val="20"/>
        </w:rPr>
        <w:t xml:space="preserve"> is 3.8Å), or better known as molecular sieving effect. The molecular sieving effect, commonly reported as separation mechanism in carbon membrane, resulted from the breakage of benzene ring and other </w:t>
      </w:r>
      <w:r w:rsidRPr="002F4EC9">
        <w:rPr>
          <w:rFonts w:ascii="Times New Roman" w:hAnsi="Times New Roman" w:cs="Times New Roman"/>
          <w:szCs w:val="20"/>
        </w:rPr>
        <w:lastRenderedPageBreak/>
        <w:t>functional group, and created bimodal rigid pore distribution. Hence, the resulting membrane showed high CO</w:t>
      </w:r>
      <w:r w:rsidRPr="002F4EC9">
        <w:rPr>
          <w:rFonts w:ascii="Times New Roman" w:hAnsi="Times New Roman" w:cs="Times New Roman"/>
          <w:szCs w:val="20"/>
          <w:vertAlign w:val="subscript"/>
        </w:rPr>
        <w:t>2</w:t>
      </w:r>
      <w:r w:rsidRPr="002F4EC9">
        <w:rPr>
          <w:rFonts w:ascii="Times New Roman" w:hAnsi="Times New Roman" w:cs="Times New Roman"/>
          <w:szCs w:val="20"/>
        </w:rPr>
        <w:t>permeance and CO</w:t>
      </w:r>
      <w:r w:rsidRPr="002F4EC9">
        <w:rPr>
          <w:rFonts w:ascii="Times New Roman" w:hAnsi="Times New Roman" w:cs="Times New Roman"/>
          <w:szCs w:val="20"/>
          <w:vertAlign w:val="subscript"/>
        </w:rPr>
        <w:t>2</w:t>
      </w:r>
      <w:r w:rsidRPr="002F4EC9">
        <w:rPr>
          <w:rFonts w:ascii="Times New Roman" w:hAnsi="Times New Roman" w:cs="Times New Roman"/>
          <w:szCs w:val="20"/>
        </w:rPr>
        <w:t>/ CH</w:t>
      </w:r>
      <w:r w:rsidRPr="002F4EC9">
        <w:rPr>
          <w:rFonts w:ascii="Times New Roman" w:hAnsi="Times New Roman" w:cs="Times New Roman"/>
          <w:szCs w:val="20"/>
          <w:vertAlign w:val="subscript"/>
        </w:rPr>
        <w:t>4</w:t>
      </w:r>
      <w:r w:rsidRPr="002F4EC9">
        <w:rPr>
          <w:rFonts w:ascii="Times New Roman" w:hAnsi="Times New Roman" w:cs="Times New Roman"/>
          <w:szCs w:val="20"/>
        </w:rPr>
        <w:t xml:space="preserve"> selectivity. The permeability of CO</w:t>
      </w:r>
      <w:r w:rsidRPr="002F4EC9">
        <w:rPr>
          <w:rFonts w:ascii="Times New Roman" w:hAnsi="Times New Roman" w:cs="Times New Roman"/>
          <w:szCs w:val="20"/>
          <w:vertAlign w:val="subscript"/>
        </w:rPr>
        <w:t>2</w:t>
      </w:r>
      <w:r w:rsidRPr="002F4EC9">
        <w:rPr>
          <w:rFonts w:ascii="Times New Roman" w:hAnsi="Times New Roman" w:cs="Times New Roman"/>
          <w:szCs w:val="20"/>
        </w:rPr>
        <w:t>, and CH</w:t>
      </w:r>
      <w:r w:rsidRPr="002F4EC9">
        <w:rPr>
          <w:rFonts w:ascii="Times New Roman" w:hAnsi="Times New Roman" w:cs="Times New Roman"/>
          <w:szCs w:val="20"/>
          <w:vertAlign w:val="subscript"/>
        </w:rPr>
        <w:t>4</w:t>
      </w:r>
      <w:r w:rsidRPr="002F4EC9">
        <w:rPr>
          <w:rFonts w:ascii="Times New Roman" w:hAnsi="Times New Roman" w:cs="Times New Roman"/>
          <w:szCs w:val="20"/>
        </w:rPr>
        <w:t xml:space="preserve"> gases increased due to increase of carbonization temperature from 600 to 800</w:t>
      </w:r>
      <w:r w:rsidR="009743C8">
        <w:rPr>
          <w:rFonts w:ascii="Times New Roman" w:hAnsi="Times New Roman" w:cs="Times New Roman"/>
          <w:szCs w:val="20"/>
        </w:rPr>
        <w:t xml:space="preserve"> </w:t>
      </w:r>
      <w:r w:rsidRPr="002F4EC9">
        <w:rPr>
          <w:rFonts w:ascii="Times New Roman" w:hAnsi="Times New Roman" w:cs="Times New Roman"/>
          <w:szCs w:val="20"/>
        </w:rPr>
        <w:t xml:space="preserve">°C. </w:t>
      </w:r>
    </w:p>
    <w:p w14:paraId="1DB797CC" w14:textId="5477B33F" w:rsidR="006B6379" w:rsidRPr="00264922" w:rsidRDefault="002F4EC9" w:rsidP="00264922">
      <w:pPr>
        <w:pStyle w:val="TAMainText"/>
        <w:tabs>
          <w:tab w:val="left" w:pos="5785"/>
        </w:tabs>
        <w:spacing w:line="240" w:lineRule="auto"/>
        <w:ind w:firstLine="0"/>
        <w:rPr>
          <w:rFonts w:ascii="Times New Roman" w:hAnsi="Times New Roman"/>
          <w:sz w:val="20"/>
        </w:rPr>
      </w:pPr>
      <w:r w:rsidRPr="00264922">
        <w:rPr>
          <w:rFonts w:ascii="Times New Roman" w:hAnsi="Times New Roman"/>
          <w:sz w:val="20"/>
        </w:rPr>
        <w:tab/>
      </w:r>
    </w:p>
    <w:p w14:paraId="27474048" w14:textId="0188056A" w:rsidR="004C04AE" w:rsidRPr="00264922" w:rsidRDefault="00264922" w:rsidP="004C04AE">
      <w:pPr>
        <w:pStyle w:val="TAMainText"/>
        <w:spacing w:line="240" w:lineRule="auto"/>
        <w:ind w:firstLine="180"/>
        <w:jc w:val="center"/>
        <w:rPr>
          <w:rFonts w:ascii="Times New Roman" w:hAnsi="Times New Roman"/>
          <w:sz w:val="20"/>
        </w:rPr>
      </w:pPr>
      <w:r>
        <w:rPr>
          <w:rFonts w:ascii="Times New Roman" w:hAnsi="Times New Roman"/>
          <w:sz w:val="20"/>
        </w:rPr>
        <w:t>Table 2.</w:t>
      </w:r>
      <w:r w:rsidR="004C04AE" w:rsidRPr="00264922">
        <w:rPr>
          <w:rFonts w:ascii="Times New Roman" w:hAnsi="Times New Roman"/>
          <w:sz w:val="20"/>
        </w:rPr>
        <w:t xml:space="preserve"> Gas Permeance and Selectivity of polymeric and carbon membranes.</w:t>
      </w:r>
    </w:p>
    <w:p w14:paraId="7379D575" w14:textId="77777777" w:rsidR="004C04AE" w:rsidRPr="002F4EC9" w:rsidRDefault="004C04AE" w:rsidP="004C04AE">
      <w:pPr>
        <w:outlineLvl w:val="0"/>
        <w:rPr>
          <w:rFonts w:ascii="Times New Roman" w:hAnsi="Times New Roman" w:cs="Times New Roman"/>
          <w:b/>
          <w:szCs w:val="20"/>
        </w:rPr>
      </w:pPr>
    </w:p>
    <w:tbl>
      <w:tblPr>
        <w:tblW w:w="0" w:type="auto"/>
        <w:jc w:val="center"/>
        <w:tblLook w:val="04A0" w:firstRow="1" w:lastRow="0" w:firstColumn="1" w:lastColumn="0" w:noHBand="0" w:noVBand="1"/>
      </w:tblPr>
      <w:tblGrid>
        <w:gridCol w:w="1400"/>
        <w:gridCol w:w="1004"/>
        <w:gridCol w:w="762"/>
        <w:gridCol w:w="1094"/>
      </w:tblGrid>
      <w:tr w:rsidR="002921AE" w:rsidRPr="002921AE" w14:paraId="530FD54C" w14:textId="77777777" w:rsidTr="00DF0BD4">
        <w:trPr>
          <w:trHeight w:val="287"/>
          <w:jc w:val="center"/>
        </w:trPr>
        <w:tc>
          <w:tcPr>
            <w:tcW w:w="0" w:type="auto"/>
            <w:vMerge w:val="restart"/>
            <w:tcBorders>
              <w:top w:val="single" w:sz="4" w:space="0" w:color="auto"/>
            </w:tcBorders>
            <w:shd w:val="clear" w:color="auto" w:fill="auto"/>
          </w:tcPr>
          <w:p w14:paraId="23FED866" w14:textId="77777777" w:rsidR="004C04AE" w:rsidRPr="008E4C26" w:rsidRDefault="004C04AE" w:rsidP="004C04AE">
            <w:pPr>
              <w:jc w:val="center"/>
              <w:outlineLvl w:val="0"/>
              <w:rPr>
                <w:rFonts w:ascii="Times New Roman" w:hAnsi="Times New Roman" w:cs="Times New Roman"/>
                <w:b/>
                <w:color w:val="000000" w:themeColor="text1"/>
                <w:szCs w:val="20"/>
                <w:lang w:val="en-MY"/>
              </w:rPr>
            </w:pPr>
            <w:r w:rsidRPr="008E4C26">
              <w:rPr>
                <w:rFonts w:ascii="Times New Roman" w:hAnsi="Times New Roman" w:cs="Times New Roman"/>
                <w:b/>
                <w:color w:val="000000" w:themeColor="text1"/>
                <w:szCs w:val="20"/>
                <w:lang w:val="en-MY"/>
              </w:rPr>
              <w:t>Sample</w:t>
            </w:r>
          </w:p>
        </w:tc>
        <w:tc>
          <w:tcPr>
            <w:tcW w:w="0" w:type="auto"/>
            <w:gridSpan w:val="2"/>
            <w:tcBorders>
              <w:top w:val="single" w:sz="4" w:space="0" w:color="auto"/>
              <w:bottom w:val="single" w:sz="4" w:space="0" w:color="000000"/>
            </w:tcBorders>
            <w:shd w:val="clear" w:color="auto" w:fill="auto"/>
          </w:tcPr>
          <w:p w14:paraId="02C0944E" w14:textId="77777777" w:rsidR="004C04AE" w:rsidRPr="008E4C26" w:rsidRDefault="004C04AE" w:rsidP="004C04AE">
            <w:pPr>
              <w:jc w:val="center"/>
              <w:outlineLvl w:val="0"/>
              <w:rPr>
                <w:rFonts w:ascii="Times New Roman" w:hAnsi="Times New Roman" w:cs="Times New Roman"/>
                <w:b/>
                <w:color w:val="000000" w:themeColor="text1"/>
                <w:szCs w:val="20"/>
                <w:lang w:val="en-MY"/>
              </w:rPr>
            </w:pPr>
            <w:r w:rsidRPr="008E4C26">
              <w:rPr>
                <w:rFonts w:ascii="Times New Roman" w:hAnsi="Times New Roman" w:cs="Times New Roman"/>
                <w:b/>
                <w:color w:val="000000" w:themeColor="text1"/>
                <w:szCs w:val="20"/>
                <w:lang w:val="en-MY"/>
              </w:rPr>
              <w:t>Permeance (GPU)</w:t>
            </w:r>
          </w:p>
        </w:tc>
        <w:tc>
          <w:tcPr>
            <w:tcW w:w="0" w:type="auto"/>
            <w:tcBorders>
              <w:top w:val="single" w:sz="4" w:space="0" w:color="auto"/>
            </w:tcBorders>
            <w:shd w:val="clear" w:color="auto" w:fill="auto"/>
          </w:tcPr>
          <w:p w14:paraId="3106203F" w14:textId="77777777" w:rsidR="004C04AE" w:rsidRPr="008E4C26" w:rsidRDefault="004C04AE" w:rsidP="004C04AE">
            <w:pPr>
              <w:jc w:val="center"/>
              <w:outlineLvl w:val="0"/>
              <w:rPr>
                <w:rFonts w:ascii="Times New Roman" w:hAnsi="Times New Roman" w:cs="Times New Roman"/>
                <w:b/>
                <w:color w:val="000000" w:themeColor="text1"/>
                <w:szCs w:val="20"/>
                <w:lang w:val="en-MY"/>
              </w:rPr>
            </w:pPr>
            <w:r w:rsidRPr="008E4C26">
              <w:rPr>
                <w:rFonts w:ascii="Times New Roman" w:hAnsi="Times New Roman" w:cs="Times New Roman"/>
                <w:b/>
                <w:color w:val="000000" w:themeColor="text1"/>
                <w:szCs w:val="20"/>
                <w:lang w:val="en-MY"/>
              </w:rPr>
              <w:t>Selectivity</w:t>
            </w:r>
          </w:p>
        </w:tc>
      </w:tr>
      <w:tr w:rsidR="002921AE" w:rsidRPr="002921AE" w14:paraId="4888623D" w14:textId="77777777" w:rsidTr="00DF0BD4">
        <w:trPr>
          <w:trHeight w:val="149"/>
          <w:jc w:val="center"/>
        </w:trPr>
        <w:tc>
          <w:tcPr>
            <w:tcW w:w="0" w:type="auto"/>
            <w:vMerge/>
            <w:tcBorders>
              <w:bottom w:val="single" w:sz="4" w:space="0" w:color="auto"/>
            </w:tcBorders>
            <w:shd w:val="clear" w:color="auto" w:fill="auto"/>
          </w:tcPr>
          <w:p w14:paraId="2176AF3C" w14:textId="77777777" w:rsidR="004C04AE" w:rsidRPr="008E4C26" w:rsidRDefault="004C04AE" w:rsidP="004C04AE">
            <w:pPr>
              <w:jc w:val="center"/>
              <w:outlineLvl w:val="0"/>
              <w:rPr>
                <w:rFonts w:ascii="Times New Roman" w:hAnsi="Times New Roman" w:cs="Times New Roman"/>
                <w:b/>
                <w:color w:val="000000" w:themeColor="text1"/>
                <w:szCs w:val="20"/>
                <w:lang w:val="en-MY"/>
              </w:rPr>
            </w:pPr>
          </w:p>
        </w:tc>
        <w:tc>
          <w:tcPr>
            <w:tcW w:w="0" w:type="auto"/>
            <w:tcBorders>
              <w:top w:val="single" w:sz="4" w:space="0" w:color="000000"/>
              <w:bottom w:val="single" w:sz="4" w:space="0" w:color="auto"/>
            </w:tcBorders>
            <w:shd w:val="clear" w:color="auto" w:fill="auto"/>
          </w:tcPr>
          <w:p w14:paraId="612D567A" w14:textId="77777777" w:rsidR="004C04AE" w:rsidRPr="008E4C26" w:rsidRDefault="004C04AE" w:rsidP="004C04AE">
            <w:pPr>
              <w:jc w:val="center"/>
              <w:outlineLvl w:val="0"/>
              <w:rPr>
                <w:rFonts w:ascii="Times New Roman" w:hAnsi="Times New Roman" w:cs="Times New Roman"/>
                <w:b/>
                <w:color w:val="000000" w:themeColor="text1"/>
                <w:szCs w:val="20"/>
                <w:lang w:val="en-MY"/>
              </w:rPr>
            </w:pPr>
            <w:r w:rsidRPr="008E4C26">
              <w:rPr>
                <w:rFonts w:ascii="Times New Roman" w:hAnsi="Times New Roman" w:cs="Times New Roman"/>
                <w:b/>
                <w:color w:val="000000" w:themeColor="text1"/>
                <w:szCs w:val="20"/>
                <w:lang w:val="en-MY"/>
              </w:rPr>
              <w:t>CO</w:t>
            </w:r>
            <w:r w:rsidRPr="008E4C26">
              <w:rPr>
                <w:rFonts w:ascii="Times New Roman" w:hAnsi="Times New Roman" w:cs="Times New Roman"/>
                <w:b/>
                <w:color w:val="000000" w:themeColor="text1"/>
                <w:szCs w:val="20"/>
                <w:vertAlign w:val="subscript"/>
                <w:lang w:val="en-MY"/>
              </w:rPr>
              <w:t>2</w:t>
            </w:r>
          </w:p>
        </w:tc>
        <w:tc>
          <w:tcPr>
            <w:tcW w:w="0" w:type="auto"/>
            <w:tcBorders>
              <w:top w:val="single" w:sz="4" w:space="0" w:color="000000"/>
              <w:bottom w:val="single" w:sz="4" w:space="0" w:color="auto"/>
            </w:tcBorders>
            <w:shd w:val="clear" w:color="auto" w:fill="auto"/>
          </w:tcPr>
          <w:p w14:paraId="235B83AD" w14:textId="77777777" w:rsidR="004C04AE" w:rsidRPr="008E4C26" w:rsidRDefault="004C04AE" w:rsidP="004C04AE">
            <w:pPr>
              <w:jc w:val="center"/>
              <w:outlineLvl w:val="0"/>
              <w:rPr>
                <w:rFonts w:ascii="Times New Roman" w:hAnsi="Times New Roman" w:cs="Times New Roman"/>
                <w:b/>
                <w:color w:val="000000" w:themeColor="text1"/>
                <w:szCs w:val="20"/>
                <w:lang w:val="en-MY"/>
              </w:rPr>
            </w:pPr>
            <w:r w:rsidRPr="008E4C26">
              <w:rPr>
                <w:rFonts w:ascii="Times New Roman" w:hAnsi="Times New Roman" w:cs="Times New Roman"/>
                <w:b/>
                <w:color w:val="000000" w:themeColor="text1"/>
                <w:szCs w:val="20"/>
                <w:lang w:val="en-MY"/>
              </w:rPr>
              <w:t>CH</w:t>
            </w:r>
            <w:r w:rsidRPr="008E4C26">
              <w:rPr>
                <w:rFonts w:ascii="Times New Roman" w:hAnsi="Times New Roman" w:cs="Times New Roman"/>
                <w:b/>
                <w:color w:val="000000" w:themeColor="text1"/>
                <w:szCs w:val="20"/>
                <w:vertAlign w:val="subscript"/>
                <w:lang w:val="en-MY"/>
              </w:rPr>
              <w:t>4</w:t>
            </w:r>
          </w:p>
        </w:tc>
        <w:tc>
          <w:tcPr>
            <w:tcW w:w="0" w:type="auto"/>
            <w:tcBorders>
              <w:bottom w:val="single" w:sz="4" w:space="0" w:color="auto"/>
            </w:tcBorders>
            <w:shd w:val="clear" w:color="auto" w:fill="auto"/>
          </w:tcPr>
          <w:p w14:paraId="08D75945" w14:textId="77777777" w:rsidR="004C04AE" w:rsidRPr="008E4C26" w:rsidRDefault="0066474D" w:rsidP="004C04AE">
            <w:pPr>
              <w:jc w:val="center"/>
              <w:outlineLvl w:val="0"/>
              <w:rPr>
                <w:rFonts w:ascii="Times New Roman" w:hAnsi="Times New Roman" w:cs="Times New Roman"/>
                <w:b/>
                <w:color w:val="000000" w:themeColor="text1"/>
                <w:szCs w:val="20"/>
                <w:lang w:val="en-MY"/>
              </w:rPr>
            </w:pPr>
            <w:r w:rsidRPr="008E4C26">
              <w:rPr>
                <w:rFonts w:ascii="Times New Roman" w:hAnsi="Times New Roman" w:cs="Times New Roman"/>
                <w:b/>
                <w:color w:val="000000" w:themeColor="text1"/>
                <w:sz w:val="24"/>
                <w:szCs w:val="20"/>
                <w:lang w:val="en-MY"/>
              </w:rPr>
              <w:t>α</w:t>
            </w:r>
            <w:r w:rsidRPr="008E4C26">
              <w:rPr>
                <w:rFonts w:ascii="Times New Roman" w:hAnsi="Times New Roman" w:cs="Times New Roman"/>
                <w:b/>
                <w:color w:val="000000" w:themeColor="text1"/>
                <w:szCs w:val="20"/>
                <w:vertAlign w:val="subscript"/>
                <w:lang w:val="en-MY"/>
              </w:rPr>
              <w:t>CO</w:t>
            </w:r>
            <w:r w:rsidRPr="008E4C26">
              <w:rPr>
                <w:rFonts w:ascii="Times New Roman" w:hAnsi="Times New Roman" w:cs="Times New Roman"/>
                <w:b/>
                <w:color w:val="000000" w:themeColor="text1"/>
                <w:sz w:val="16"/>
                <w:szCs w:val="20"/>
                <w:vertAlign w:val="subscript"/>
                <w:lang w:val="en-MY"/>
              </w:rPr>
              <w:t>2</w:t>
            </w:r>
            <w:r w:rsidRPr="008E4C26">
              <w:rPr>
                <w:rFonts w:ascii="Times New Roman" w:hAnsi="Times New Roman" w:cs="Times New Roman"/>
                <w:b/>
                <w:color w:val="000000" w:themeColor="text1"/>
                <w:szCs w:val="20"/>
                <w:vertAlign w:val="subscript"/>
                <w:lang w:val="en-MY"/>
              </w:rPr>
              <w:t>/ CH</w:t>
            </w:r>
            <w:r w:rsidRPr="008E4C26">
              <w:rPr>
                <w:rFonts w:ascii="Times New Roman" w:hAnsi="Times New Roman" w:cs="Times New Roman"/>
                <w:b/>
                <w:color w:val="000000" w:themeColor="text1"/>
                <w:sz w:val="16"/>
                <w:szCs w:val="20"/>
                <w:vertAlign w:val="subscript"/>
                <w:lang w:val="en-MY"/>
              </w:rPr>
              <w:t>4</w:t>
            </w:r>
          </w:p>
        </w:tc>
      </w:tr>
      <w:tr w:rsidR="002921AE" w:rsidRPr="002921AE" w14:paraId="13A1E553" w14:textId="77777777" w:rsidTr="009743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1"/>
          <w:jc w:val="center"/>
        </w:trPr>
        <w:tc>
          <w:tcPr>
            <w:tcW w:w="0" w:type="auto"/>
            <w:tcBorders>
              <w:top w:val="single" w:sz="4" w:space="0" w:color="auto"/>
              <w:left w:val="nil"/>
              <w:bottom w:val="nil"/>
              <w:right w:val="nil"/>
            </w:tcBorders>
            <w:shd w:val="clear" w:color="auto" w:fill="auto"/>
          </w:tcPr>
          <w:p w14:paraId="332DA483" w14:textId="77777777" w:rsidR="004C04AE" w:rsidRPr="008E4C26" w:rsidRDefault="00453B35" w:rsidP="004C04AE">
            <w:pPr>
              <w:jc w:val="center"/>
              <w:outlineLvl w:val="0"/>
              <w:rPr>
                <w:rFonts w:ascii="Times New Roman" w:hAnsi="Times New Roman" w:cs="Times New Roman"/>
                <w:color w:val="000000" w:themeColor="text1"/>
                <w:szCs w:val="20"/>
                <w:lang w:val="en-MY"/>
              </w:rPr>
            </w:pPr>
            <w:r w:rsidRPr="008E4C26">
              <w:rPr>
                <w:rFonts w:ascii="Times New Roman" w:hAnsi="Times New Roman" w:cs="Times New Roman"/>
                <w:color w:val="000000" w:themeColor="text1"/>
                <w:szCs w:val="20"/>
                <w:lang w:val="en-MY"/>
              </w:rPr>
              <w:t xml:space="preserve">P84 </w:t>
            </w:r>
            <w:r w:rsidR="004C04AE" w:rsidRPr="008E4C26">
              <w:rPr>
                <w:rFonts w:ascii="Times New Roman" w:hAnsi="Times New Roman" w:cs="Times New Roman"/>
                <w:color w:val="000000" w:themeColor="text1"/>
                <w:szCs w:val="20"/>
                <w:lang w:val="en-MY"/>
              </w:rPr>
              <w:t>Polymeric</w:t>
            </w:r>
          </w:p>
        </w:tc>
        <w:tc>
          <w:tcPr>
            <w:tcW w:w="0" w:type="auto"/>
            <w:tcBorders>
              <w:top w:val="single" w:sz="4" w:space="0" w:color="auto"/>
              <w:left w:val="nil"/>
              <w:bottom w:val="nil"/>
              <w:right w:val="nil"/>
            </w:tcBorders>
            <w:shd w:val="clear" w:color="auto" w:fill="auto"/>
          </w:tcPr>
          <w:p w14:paraId="790D1412" w14:textId="77777777" w:rsidR="004C04AE" w:rsidRPr="008E4C26" w:rsidRDefault="004C04AE" w:rsidP="004C04AE">
            <w:pPr>
              <w:jc w:val="center"/>
              <w:outlineLvl w:val="0"/>
              <w:rPr>
                <w:rFonts w:ascii="Times New Roman" w:hAnsi="Times New Roman" w:cs="Times New Roman"/>
                <w:color w:val="000000" w:themeColor="text1"/>
                <w:szCs w:val="20"/>
                <w:lang w:val="en-MY"/>
              </w:rPr>
            </w:pPr>
            <w:r w:rsidRPr="008E4C26">
              <w:rPr>
                <w:rFonts w:ascii="Times New Roman" w:hAnsi="Times New Roman" w:cs="Times New Roman"/>
                <w:color w:val="000000" w:themeColor="text1"/>
                <w:szCs w:val="20"/>
                <w:lang w:val="en-MY"/>
              </w:rPr>
              <w:t>1.21</w:t>
            </w:r>
          </w:p>
        </w:tc>
        <w:tc>
          <w:tcPr>
            <w:tcW w:w="0" w:type="auto"/>
            <w:tcBorders>
              <w:top w:val="single" w:sz="4" w:space="0" w:color="auto"/>
              <w:left w:val="nil"/>
              <w:bottom w:val="nil"/>
              <w:right w:val="nil"/>
            </w:tcBorders>
            <w:shd w:val="clear" w:color="auto" w:fill="auto"/>
          </w:tcPr>
          <w:p w14:paraId="05C7F89E" w14:textId="77777777" w:rsidR="004C04AE" w:rsidRPr="008E4C26" w:rsidRDefault="004C04AE" w:rsidP="004C04AE">
            <w:pPr>
              <w:jc w:val="center"/>
              <w:outlineLvl w:val="0"/>
              <w:rPr>
                <w:rFonts w:ascii="Times New Roman" w:hAnsi="Times New Roman" w:cs="Times New Roman"/>
                <w:color w:val="000000" w:themeColor="text1"/>
                <w:szCs w:val="20"/>
                <w:lang w:val="en-MY"/>
              </w:rPr>
            </w:pPr>
            <w:r w:rsidRPr="008E4C26">
              <w:rPr>
                <w:rFonts w:ascii="Times New Roman" w:hAnsi="Times New Roman" w:cs="Times New Roman"/>
                <w:color w:val="000000" w:themeColor="text1"/>
                <w:szCs w:val="20"/>
                <w:lang w:val="en-MY"/>
              </w:rPr>
              <w:t>0.46</w:t>
            </w:r>
          </w:p>
        </w:tc>
        <w:tc>
          <w:tcPr>
            <w:tcW w:w="0" w:type="auto"/>
            <w:tcBorders>
              <w:top w:val="single" w:sz="4" w:space="0" w:color="auto"/>
              <w:left w:val="nil"/>
              <w:bottom w:val="nil"/>
              <w:right w:val="nil"/>
            </w:tcBorders>
            <w:shd w:val="clear" w:color="auto" w:fill="auto"/>
          </w:tcPr>
          <w:p w14:paraId="63998576" w14:textId="77777777" w:rsidR="004C04AE" w:rsidRPr="008E4C26" w:rsidRDefault="004C04AE" w:rsidP="004C04AE">
            <w:pPr>
              <w:jc w:val="center"/>
              <w:outlineLvl w:val="0"/>
              <w:rPr>
                <w:rFonts w:ascii="Times New Roman" w:hAnsi="Times New Roman" w:cs="Times New Roman"/>
                <w:color w:val="000000" w:themeColor="text1"/>
                <w:szCs w:val="20"/>
                <w:lang w:val="en-MY"/>
              </w:rPr>
            </w:pPr>
            <w:r w:rsidRPr="008E4C26">
              <w:rPr>
                <w:rFonts w:ascii="Times New Roman" w:hAnsi="Times New Roman" w:cs="Times New Roman"/>
                <w:color w:val="000000" w:themeColor="text1"/>
                <w:szCs w:val="20"/>
                <w:lang w:val="en-MY"/>
              </w:rPr>
              <w:t>2.63</w:t>
            </w:r>
          </w:p>
        </w:tc>
      </w:tr>
      <w:tr w:rsidR="002921AE" w:rsidRPr="002921AE" w14:paraId="2A06CFF1" w14:textId="77777777" w:rsidTr="009743C8">
        <w:trPr>
          <w:trHeight w:val="287"/>
          <w:jc w:val="center"/>
        </w:trPr>
        <w:tc>
          <w:tcPr>
            <w:tcW w:w="0" w:type="auto"/>
            <w:shd w:val="clear" w:color="auto" w:fill="auto"/>
          </w:tcPr>
          <w:p w14:paraId="44E75261" w14:textId="77777777" w:rsidR="004C04AE" w:rsidRPr="008E4C26" w:rsidRDefault="000404DB" w:rsidP="004C04AE">
            <w:pPr>
              <w:jc w:val="center"/>
              <w:outlineLvl w:val="0"/>
              <w:rPr>
                <w:rFonts w:ascii="Times New Roman" w:hAnsi="Times New Roman" w:cs="Times New Roman"/>
                <w:color w:val="000000" w:themeColor="text1"/>
                <w:szCs w:val="20"/>
                <w:lang w:val="en-MY"/>
              </w:rPr>
            </w:pPr>
            <w:r w:rsidRPr="008E4C26">
              <w:rPr>
                <w:rFonts w:ascii="Times New Roman" w:hAnsi="Times New Roman" w:cs="Times New Roman"/>
                <w:color w:val="000000" w:themeColor="text1"/>
                <w:szCs w:val="20"/>
                <w:lang w:val="en-MY"/>
              </w:rPr>
              <w:t>CM-</w:t>
            </w:r>
            <w:r w:rsidR="004C04AE" w:rsidRPr="008E4C26">
              <w:rPr>
                <w:rFonts w:ascii="Times New Roman" w:hAnsi="Times New Roman" w:cs="Times New Roman"/>
                <w:color w:val="000000" w:themeColor="text1"/>
                <w:szCs w:val="20"/>
                <w:lang w:val="en-MY"/>
              </w:rPr>
              <w:t>600</w:t>
            </w:r>
          </w:p>
        </w:tc>
        <w:tc>
          <w:tcPr>
            <w:tcW w:w="0" w:type="auto"/>
            <w:shd w:val="clear" w:color="auto" w:fill="auto"/>
          </w:tcPr>
          <w:p w14:paraId="79503A09" w14:textId="77777777" w:rsidR="004C04AE" w:rsidRPr="008E4C26" w:rsidRDefault="004C04AE" w:rsidP="004C04AE">
            <w:pPr>
              <w:jc w:val="center"/>
              <w:outlineLvl w:val="0"/>
              <w:rPr>
                <w:rFonts w:ascii="Times New Roman" w:hAnsi="Times New Roman" w:cs="Times New Roman"/>
                <w:color w:val="000000" w:themeColor="text1"/>
                <w:szCs w:val="20"/>
                <w:lang w:val="en-MY"/>
              </w:rPr>
            </w:pPr>
            <w:r w:rsidRPr="008E4C26">
              <w:rPr>
                <w:rFonts w:ascii="Times New Roman" w:hAnsi="Times New Roman" w:cs="Times New Roman"/>
                <w:color w:val="000000" w:themeColor="text1"/>
                <w:szCs w:val="20"/>
                <w:lang w:val="en-MY"/>
              </w:rPr>
              <w:t>7.42</w:t>
            </w:r>
          </w:p>
        </w:tc>
        <w:tc>
          <w:tcPr>
            <w:tcW w:w="0" w:type="auto"/>
            <w:shd w:val="clear" w:color="auto" w:fill="auto"/>
          </w:tcPr>
          <w:p w14:paraId="15CF7391" w14:textId="77777777" w:rsidR="004C04AE" w:rsidRPr="008E4C26" w:rsidRDefault="004C04AE" w:rsidP="004C04AE">
            <w:pPr>
              <w:jc w:val="center"/>
              <w:outlineLvl w:val="0"/>
              <w:rPr>
                <w:rFonts w:ascii="Times New Roman" w:hAnsi="Times New Roman" w:cs="Times New Roman"/>
                <w:color w:val="000000" w:themeColor="text1"/>
                <w:szCs w:val="20"/>
                <w:lang w:val="en-MY"/>
              </w:rPr>
            </w:pPr>
            <w:r w:rsidRPr="008E4C26">
              <w:rPr>
                <w:rFonts w:ascii="Times New Roman" w:hAnsi="Times New Roman" w:cs="Times New Roman"/>
                <w:color w:val="000000" w:themeColor="text1"/>
                <w:szCs w:val="20"/>
                <w:lang w:val="en-MY"/>
              </w:rPr>
              <w:t>1.12</w:t>
            </w:r>
          </w:p>
        </w:tc>
        <w:tc>
          <w:tcPr>
            <w:tcW w:w="0" w:type="auto"/>
            <w:shd w:val="clear" w:color="auto" w:fill="auto"/>
          </w:tcPr>
          <w:p w14:paraId="529144BC" w14:textId="77777777" w:rsidR="004C04AE" w:rsidRPr="008E4C26" w:rsidRDefault="004C04AE" w:rsidP="004C04AE">
            <w:pPr>
              <w:jc w:val="center"/>
              <w:outlineLvl w:val="0"/>
              <w:rPr>
                <w:rFonts w:ascii="Times New Roman" w:hAnsi="Times New Roman" w:cs="Times New Roman"/>
                <w:color w:val="000000" w:themeColor="text1"/>
                <w:szCs w:val="20"/>
                <w:lang w:val="en-MY"/>
              </w:rPr>
            </w:pPr>
            <w:r w:rsidRPr="008E4C26">
              <w:rPr>
                <w:rFonts w:ascii="Times New Roman" w:hAnsi="Times New Roman" w:cs="Times New Roman"/>
                <w:color w:val="000000" w:themeColor="text1"/>
                <w:szCs w:val="20"/>
                <w:lang w:val="en-MY"/>
              </w:rPr>
              <w:t>6.63</w:t>
            </w:r>
          </w:p>
        </w:tc>
      </w:tr>
      <w:tr w:rsidR="002921AE" w:rsidRPr="002921AE" w14:paraId="6950092E" w14:textId="77777777" w:rsidTr="009743C8">
        <w:trPr>
          <w:trHeight w:val="287"/>
          <w:jc w:val="center"/>
        </w:trPr>
        <w:tc>
          <w:tcPr>
            <w:tcW w:w="0" w:type="auto"/>
            <w:shd w:val="clear" w:color="auto" w:fill="auto"/>
          </w:tcPr>
          <w:p w14:paraId="62641CC0" w14:textId="77777777" w:rsidR="004C04AE" w:rsidRPr="008E4C26" w:rsidRDefault="000404DB" w:rsidP="004C04AE">
            <w:pPr>
              <w:jc w:val="center"/>
              <w:outlineLvl w:val="0"/>
              <w:rPr>
                <w:rFonts w:ascii="Times New Roman" w:hAnsi="Times New Roman" w:cs="Times New Roman"/>
                <w:color w:val="000000" w:themeColor="text1"/>
                <w:szCs w:val="20"/>
                <w:lang w:val="en-MY"/>
              </w:rPr>
            </w:pPr>
            <w:r w:rsidRPr="008E4C26">
              <w:rPr>
                <w:rFonts w:ascii="Times New Roman" w:hAnsi="Times New Roman" w:cs="Times New Roman"/>
                <w:color w:val="000000" w:themeColor="text1"/>
                <w:szCs w:val="20"/>
                <w:lang w:val="en-MY"/>
              </w:rPr>
              <w:t>CM-</w:t>
            </w:r>
            <w:r w:rsidR="004C04AE" w:rsidRPr="008E4C26">
              <w:rPr>
                <w:rFonts w:ascii="Times New Roman" w:hAnsi="Times New Roman" w:cs="Times New Roman"/>
                <w:color w:val="000000" w:themeColor="text1"/>
                <w:szCs w:val="20"/>
                <w:lang w:val="en-MY"/>
              </w:rPr>
              <w:t>700</w:t>
            </w:r>
          </w:p>
        </w:tc>
        <w:tc>
          <w:tcPr>
            <w:tcW w:w="0" w:type="auto"/>
            <w:shd w:val="clear" w:color="auto" w:fill="auto"/>
          </w:tcPr>
          <w:p w14:paraId="35AFE78A" w14:textId="77777777" w:rsidR="004C04AE" w:rsidRPr="008E4C26" w:rsidRDefault="004C04AE" w:rsidP="004C04AE">
            <w:pPr>
              <w:jc w:val="center"/>
              <w:outlineLvl w:val="0"/>
              <w:rPr>
                <w:rFonts w:ascii="Times New Roman" w:hAnsi="Times New Roman" w:cs="Times New Roman"/>
                <w:color w:val="000000" w:themeColor="text1"/>
                <w:szCs w:val="20"/>
                <w:lang w:val="en-MY"/>
              </w:rPr>
            </w:pPr>
            <w:r w:rsidRPr="008E4C26">
              <w:rPr>
                <w:rFonts w:ascii="Times New Roman" w:hAnsi="Times New Roman" w:cs="Times New Roman"/>
                <w:color w:val="000000" w:themeColor="text1"/>
                <w:szCs w:val="20"/>
                <w:lang w:val="en-MY"/>
              </w:rPr>
              <w:t>122.</w:t>
            </w:r>
            <w:r w:rsidR="00485BB3" w:rsidRPr="008E4C26">
              <w:rPr>
                <w:rFonts w:ascii="Times New Roman" w:hAnsi="Times New Roman" w:cs="Times New Roman"/>
                <w:color w:val="000000" w:themeColor="text1"/>
                <w:szCs w:val="20"/>
                <w:lang w:val="en-MY"/>
              </w:rPr>
              <w:t>81</w:t>
            </w:r>
          </w:p>
        </w:tc>
        <w:tc>
          <w:tcPr>
            <w:tcW w:w="0" w:type="auto"/>
            <w:shd w:val="clear" w:color="auto" w:fill="auto"/>
          </w:tcPr>
          <w:p w14:paraId="3852614A" w14:textId="77777777" w:rsidR="004C04AE" w:rsidRPr="008E4C26" w:rsidRDefault="004C04AE" w:rsidP="004C04AE">
            <w:pPr>
              <w:jc w:val="center"/>
              <w:outlineLvl w:val="0"/>
              <w:rPr>
                <w:rFonts w:ascii="Times New Roman" w:hAnsi="Times New Roman" w:cs="Times New Roman"/>
                <w:color w:val="000000" w:themeColor="text1"/>
                <w:szCs w:val="20"/>
                <w:lang w:val="en-MY"/>
              </w:rPr>
            </w:pPr>
            <w:r w:rsidRPr="008E4C26">
              <w:rPr>
                <w:rFonts w:ascii="Times New Roman" w:hAnsi="Times New Roman" w:cs="Times New Roman"/>
                <w:color w:val="000000" w:themeColor="text1"/>
                <w:szCs w:val="20"/>
                <w:lang w:val="en-MY"/>
              </w:rPr>
              <w:t>2.86</w:t>
            </w:r>
          </w:p>
        </w:tc>
        <w:tc>
          <w:tcPr>
            <w:tcW w:w="0" w:type="auto"/>
            <w:shd w:val="clear" w:color="auto" w:fill="auto"/>
          </w:tcPr>
          <w:p w14:paraId="4B6B2AA6" w14:textId="77777777" w:rsidR="004C04AE" w:rsidRPr="008E4C26" w:rsidRDefault="004C04AE" w:rsidP="004C04AE">
            <w:pPr>
              <w:jc w:val="center"/>
              <w:outlineLvl w:val="0"/>
              <w:rPr>
                <w:rFonts w:ascii="Times New Roman" w:hAnsi="Times New Roman" w:cs="Times New Roman"/>
                <w:color w:val="000000" w:themeColor="text1"/>
                <w:szCs w:val="20"/>
                <w:lang w:val="en-MY"/>
              </w:rPr>
            </w:pPr>
            <w:r w:rsidRPr="008E4C26">
              <w:rPr>
                <w:rFonts w:ascii="Times New Roman" w:hAnsi="Times New Roman" w:cs="Times New Roman"/>
                <w:color w:val="000000" w:themeColor="text1"/>
                <w:szCs w:val="20"/>
                <w:lang w:val="en-MY"/>
              </w:rPr>
              <w:t>42.94</w:t>
            </w:r>
          </w:p>
        </w:tc>
      </w:tr>
      <w:tr w:rsidR="008E4C26" w:rsidRPr="008E4C26" w14:paraId="153B08FB" w14:textId="77777777" w:rsidTr="009743C8">
        <w:trPr>
          <w:trHeight w:val="287"/>
          <w:jc w:val="center"/>
        </w:trPr>
        <w:tc>
          <w:tcPr>
            <w:tcW w:w="0" w:type="auto"/>
            <w:shd w:val="clear" w:color="auto" w:fill="auto"/>
          </w:tcPr>
          <w:p w14:paraId="3E7D129C" w14:textId="77777777" w:rsidR="004C04AE" w:rsidRPr="008E4C26" w:rsidRDefault="000404DB" w:rsidP="004C04AE">
            <w:pPr>
              <w:jc w:val="center"/>
              <w:outlineLvl w:val="0"/>
              <w:rPr>
                <w:rFonts w:ascii="Times New Roman" w:hAnsi="Times New Roman" w:cs="Times New Roman"/>
                <w:color w:val="000000" w:themeColor="text1"/>
                <w:szCs w:val="20"/>
                <w:lang w:val="en-MY"/>
              </w:rPr>
            </w:pPr>
            <w:r w:rsidRPr="008E4C26">
              <w:rPr>
                <w:rFonts w:ascii="Times New Roman" w:hAnsi="Times New Roman" w:cs="Times New Roman"/>
                <w:color w:val="000000" w:themeColor="text1"/>
                <w:szCs w:val="20"/>
                <w:lang w:val="en-MY"/>
              </w:rPr>
              <w:t>CM-</w:t>
            </w:r>
            <w:r w:rsidR="004C04AE" w:rsidRPr="008E4C26">
              <w:rPr>
                <w:rFonts w:ascii="Times New Roman" w:hAnsi="Times New Roman" w:cs="Times New Roman"/>
                <w:color w:val="000000" w:themeColor="text1"/>
                <w:szCs w:val="20"/>
                <w:lang w:val="en-MY"/>
              </w:rPr>
              <w:t>800</w:t>
            </w:r>
          </w:p>
        </w:tc>
        <w:tc>
          <w:tcPr>
            <w:tcW w:w="0" w:type="auto"/>
            <w:shd w:val="clear" w:color="auto" w:fill="auto"/>
          </w:tcPr>
          <w:p w14:paraId="5F3FCFE6" w14:textId="77777777" w:rsidR="004C04AE" w:rsidRPr="008E4C26" w:rsidRDefault="004C04AE" w:rsidP="004C04AE">
            <w:pPr>
              <w:jc w:val="center"/>
              <w:outlineLvl w:val="0"/>
              <w:rPr>
                <w:rFonts w:ascii="Times New Roman" w:hAnsi="Times New Roman" w:cs="Times New Roman"/>
                <w:color w:val="000000" w:themeColor="text1"/>
                <w:szCs w:val="20"/>
                <w:lang w:val="en-MY"/>
              </w:rPr>
            </w:pPr>
            <w:r w:rsidRPr="008E4C26">
              <w:rPr>
                <w:rFonts w:ascii="Times New Roman" w:hAnsi="Times New Roman" w:cs="Times New Roman"/>
                <w:color w:val="000000" w:themeColor="text1"/>
                <w:szCs w:val="20"/>
                <w:lang w:val="en-MY"/>
              </w:rPr>
              <w:t>20</w:t>
            </w:r>
            <w:r w:rsidR="00485BB3" w:rsidRPr="008E4C26">
              <w:rPr>
                <w:rFonts w:ascii="Times New Roman" w:hAnsi="Times New Roman" w:cs="Times New Roman"/>
                <w:color w:val="000000" w:themeColor="text1"/>
                <w:szCs w:val="20"/>
                <w:lang w:val="en-MY"/>
              </w:rPr>
              <w:t>5.67</w:t>
            </w:r>
          </w:p>
        </w:tc>
        <w:tc>
          <w:tcPr>
            <w:tcW w:w="0" w:type="auto"/>
            <w:shd w:val="clear" w:color="auto" w:fill="auto"/>
          </w:tcPr>
          <w:p w14:paraId="2E17939B" w14:textId="77777777" w:rsidR="004C04AE" w:rsidRPr="008E4C26" w:rsidRDefault="004C04AE" w:rsidP="004C04AE">
            <w:pPr>
              <w:jc w:val="center"/>
              <w:outlineLvl w:val="0"/>
              <w:rPr>
                <w:rFonts w:ascii="Times New Roman" w:hAnsi="Times New Roman" w:cs="Times New Roman"/>
                <w:color w:val="000000" w:themeColor="text1"/>
                <w:szCs w:val="20"/>
                <w:lang w:val="en-MY"/>
              </w:rPr>
            </w:pPr>
            <w:r w:rsidRPr="008E4C26">
              <w:rPr>
                <w:rFonts w:ascii="Times New Roman" w:hAnsi="Times New Roman" w:cs="Times New Roman"/>
                <w:color w:val="000000" w:themeColor="text1"/>
                <w:szCs w:val="20"/>
                <w:lang w:val="en-MY"/>
              </w:rPr>
              <w:t>2.96</w:t>
            </w:r>
          </w:p>
        </w:tc>
        <w:tc>
          <w:tcPr>
            <w:tcW w:w="0" w:type="auto"/>
            <w:shd w:val="clear" w:color="auto" w:fill="auto"/>
          </w:tcPr>
          <w:p w14:paraId="59866E1C" w14:textId="77777777" w:rsidR="004C04AE" w:rsidRPr="008E4C26" w:rsidRDefault="004C04AE" w:rsidP="004C04AE">
            <w:pPr>
              <w:jc w:val="center"/>
              <w:outlineLvl w:val="0"/>
              <w:rPr>
                <w:rFonts w:ascii="Times New Roman" w:hAnsi="Times New Roman" w:cs="Times New Roman"/>
                <w:color w:val="000000" w:themeColor="text1"/>
                <w:szCs w:val="20"/>
                <w:lang w:val="en-MY"/>
              </w:rPr>
            </w:pPr>
            <w:r w:rsidRPr="008E4C26">
              <w:rPr>
                <w:rFonts w:ascii="Times New Roman" w:hAnsi="Times New Roman" w:cs="Times New Roman"/>
                <w:color w:val="000000" w:themeColor="text1"/>
                <w:szCs w:val="20"/>
                <w:lang w:val="en-MY"/>
              </w:rPr>
              <w:t>69.</w:t>
            </w:r>
            <w:r w:rsidR="00485BB3" w:rsidRPr="008E4C26">
              <w:rPr>
                <w:rFonts w:ascii="Times New Roman" w:hAnsi="Times New Roman" w:cs="Times New Roman"/>
                <w:color w:val="000000" w:themeColor="text1"/>
                <w:szCs w:val="20"/>
                <w:lang w:val="en-MY"/>
              </w:rPr>
              <w:t>48</w:t>
            </w:r>
          </w:p>
        </w:tc>
      </w:tr>
      <w:tr w:rsidR="002921AE" w:rsidRPr="008E4C26" w14:paraId="48A75415" w14:textId="77777777" w:rsidTr="009743C8">
        <w:trPr>
          <w:trHeight w:val="300"/>
          <w:jc w:val="center"/>
        </w:trPr>
        <w:tc>
          <w:tcPr>
            <w:tcW w:w="0" w:type="auto"/>
            <w:tcBorders>
              <w:bottom w:val="single" w:sz="4" w:space="0" w:color="auto"/>
            </w:tcBorders>
            <w:shd w:val="clear" w:color="auto" w:fill="auto"/>
          </w:tcPr>
          <w:p w14:paraId="14D452BD" w14:textId="77777777" w:rsidR="004C04AE" w:rsidRPr="008E4C26" w:rsidRDefault="000404DB" w:rsidP="004C04AE">
            <w:pPr>
              <w:jc w:val="center"/>
              <w:outlineLvl w:val="0"/>
              <w:rPr>
                <w:rFonts w:ascii="Times New Roman" w:hAnsi="Times New Roman" w:cs="Times New Roman"/>
                <w:color w:val="000000" w:themeColor="text1"/>
                <w:szCs w:val="20"/>
                <w:lang w:val="en-MY"/>
              </w:rPr>
            </w:pPr>
            <w:r w:rsidRPr="008E4C26">
              <w:rPr>
                <w:rFonts w:ascii="Times New Roman" w:hAnsi="Times New Roman" w:cs="Times New Roman"/>
                <w:color w:val="000000" w:themeColor="text1"/>
                <w:szCs w:val="20"/>
                <w:lang w:val="en-MY"/>
              </w:rPr>
              <w:t>CM-</w:t>
            </w:r>
            <w:r w:rsidR="004C04AE" w:rsidRPr="008E4C26">
              <w:rPr>
                <w:rFonts w:ascii="Times New Roman" w:hAnsi="Times New Roman" w:cs="Times New Roman"/>
                <w:color w:val="000000" w:themeColor="text1"/>
                <w:szCs w:val="20"/>
                <w:lang w:val="en-MY"/>
              </w:rPr>
              <w:t>900</w:t>
            </w:r>
          </w:p>
        </w:tc>
        <w:tc>
          <w:tcPr>
            <w:tcW w:w="0" w:type="auto"/>
            <w:tcBorders>
              <w:bottom w:val="single" w:sz="4" w:space="0" w:color="auto"/>
            </w:tcBorders>
            <w:shd w:val="clear" w:color="auto" w:fill="auto"/>
          </w:tcPr>
          <w:p w14:paraId="3076D010" w14:textId="77777777" w:rsidR="004C04AE" w:rsidRPr="008E4C26" w:rsidRDefault="004C04AE" w:rsidP="004C04AE">
            <w:pPr>
              <w:jc w:val="center"/>
              <w:outlineLvl w:val="0"/>
              <w:rPr>
                <w:rFonts w:ascii="Times New Roman" w:hAnsi="Times New Roman" w:cs="Times New Roman"/>
                <w:color w:val="000000" w:themeColor="text1"/>
                <w:szCs w:val="20"/>
                <w:lang w:val="en-MY"/>
              </w:rPr>
            </w:pPr>
            <w:r w:rsidRPr="008E4C26">
              <w:rPr>
                <w:rFonts w:ascii="Times New Roman" w:hAnsi="Times New Roman" w:cs="Times New Roman"/>
                <w:color w:val="000000" w:themeColor="text1"/>
                <w:szCs w:val="20"/>
                <w:lang w:val="en-MY"/>
              </w:rPr>
              <w:t>175.</w:t>
            </w:r>
            <w:r w:rsidR="00485BB3" w:rsidRPr="008E4C26">
              <w:rPr>
                <w:rFonts w:ascii="Times New Roman" w:hAnsi="Times New Roman" w:cs="Times New Roman"/>
                <w:color w:val="000000" w:themeColor="text1"/>
                <w:szCs w:val="20"/>
                <w:lang w:val="en-MY"/>
              </w:rPr>
              <w:t>39</w:t>
            </w:r>
          </w:p>
        </w:tc>
        <w:tc>
          <w:tcPr>
            <w:tcW w:w="0" w:type="auto"/>
            <w:tcBorders>
              <w:bottom w:val="single" w:sz="4" w:space="0" w:color="auto"/>
            </w:tcBorders>
            <w:shd w:val="clear" w:color="auto" w:fill="auto"/>
          </w:tcPr>
          <w:p w14:paraId="5918C084" w14:textId="77777777" w:rsidR="004C04AE" w:rsidRPr="008E4C26" w:rsidRDefault="004C04AE" w:rsidP="004C04AE">
            <w:pPr>
              <w:jc w:val="center"/>
              <w:outlineLvl w:val="0"/>
              <w:rPr>
                <w:rFonts w:ascii="Times New Roman" w:hAnsi="Times New Roman" w:cs="Times New Roman"/>
                <w:color w:val="000000" w:themeColor="text1"/>
                <w:szCs w:val="20"/>
                <w:lang w:val="en-MY"/>
              </w:rPr>
            </w:pPr>
            <w:r w:rsidRPr="008E4C26">
              <w:rPr>
                <w:rFonts w:ascii="Times New Roman" w:hAnsi="Times New Roman" w:cs="Times New Roman"/>
                <w:color w:val="000000" w:themeColor="text1"/>
                <w:szCs w:val="20"/>
                <w:lang w:val="en-MY"/>
              </w:rPr>
              <w:t>2.90</w:t>
            </w:r>
          </w:p>
        </w:tc>
        <w:tc>
          <w:tcPr>
            <w:tcW w:w="0" w:type="auto"/>
            <w:tcBorders>
              <w:bottom w:val="single" w:sz="4" w:space="0" w:color="auto"/>
            </w:tcBorders>
            <w:shd w:val="clear" w:color="auto" w:fill="auto"/>
          </w:tcPr>
          <w:p w14:paraId="259E6577" w14:textId="77777777" w:rsidR="004C04AE" w:rsidRPr="008E4C26" w:rsidRDefault="004C04AE" w:rsidP="004C04AE">
            <w:pPr>
              <w:jc w:val="center"/>
              <w:outlineLvl w:val="0"/>
              <w:rPr>
                <w:rFonts w:ascii="Times New Roman" w:hAnsi="Times New Roman" w:cs="Times New Roman"/>
                <w:color w:val="000000" w:themeColor="text1"/>
                <w:szCs w:val="20"/>
                <w:lang w:val="en-MY"/>
              </w:rPr>
            </w:pPr>
            <w:r w:rsidRPr="008E4C26">
              <w:rPr>
                <w:rFonts w:ascii="Times New Roman" w:hAnsi="Times New Roman" w:cs="Times New Roman"/>
                <w:color w:val="000000" w:themeColor="text1"/>
                <w:szCs w:val="20"/>
                <w:lang w:val="en-MY"/>
              </w:rPr>
              <w:t>60.48</w:t>
            </w:r>
          </w:p>
        </w:tc>
      </w:tr>
    </w:tbl>
    <w:p w14:paraId="7BA40B81" w14:textId="77777777" w:rsidR="002F4EC9" w:rsidRPr="002F4EC9" w:rsidRDefault="002F4EC9" w:rsidP="00264922">
      <w:pPr>
        <w:wordWrap/>
        <w:outlineLvl w:val="0"/>
        <w:rPr>
          <w:rFonts w:ascii="Times New Roman" w:hAnsi="Times New Roman" w:cs="Times New Roman"/>
          <w:szCs w:val="20"/>
        </w:rPr>
      </w:pPr>
    </w:p>
    <w:p w14:paraId="6EE1164D" w14:textId="77777777" w:rsidR="009743C8" w:rsidRDefault="002F4EC9" w:rsidP="00264922">
      <w:pPr>
        <w:wordWrap/>
        <w:outlineLvl w:val="0"/>
        <w:rPr>
          <w:rFonts w:ascii="Times New Roman" w:hAnsi="Times New Roman" w:cs="Times New Roman"/>
          <w:szCs w:val="20"/>
        </w:rPr>
      </w:pPr>
      <w:r w:rsidRPr="002F4EC9">
        <w:rPr>
          <w:rFonts w:ascii="Times New Roman" w:hAnsi="Times New Roman" w:cs="Times New Roman"/>
          <w:szCs w:val="20"/>
        </w:rPr>
        <w:t>However, the gas permeance decreased when 900</w:t>
      </w:r>
      <w:r w:rsidR="009743C8">
        <w:rPr>
          <w:rFonts w:ascii="Times New Roman" w:hAnsi="Times New Roman" w:cs="Times New Roman"/>
          <w:szCs w:val="20"/>
        </w:rPr>
        <w:t xml:space="preserve"> </w:t>
      </w:r>
      <w:r w:rsidRPr="002F4EC9">
        <w:rPr>
          <w:rFonts w:ascii="Times New Roman" w:hAnsi="Times New Roman" w:cs="Times New Roman"/>
          <w:szCs w:val="20"/>
        </w:rPr>
        <w:t>°C of carbonization temperature was applied. This indicates that pores and carbon structure of the carbon membrane became rigid and compact; and some of the pores might change into closed pores during the carbonization. This phenomenon is often related to structure compaction and entanglement of polymer chain when polymer composition exceeds the ideal temperature. Consequently, poor structural arrangements induced higher mass transport resistance and hindered the permeation of all tested gases. In addition, significant reduction of CO</w:t>
      </w:r>
      <w:r w:rsidRPr="002F4EC9">
        <w:rPr>
          <w:rFonts w:ascii="Times New Roman" w:hAnsi="Times New Roman" w:cs="Times New Roman"/>
          <w:szCs w:val="20"/>
          <w:vertAlign w:val="subscript"/>
        </w:rPr>
        <w:t>2</w:t>
      </w:r>
      <w:r w:rsidR="009743C8">
        <w:rPr>
          <w:rFonts w:ascii="Times New Roman" w:hAnsi="Times New Roman" w:cs="Times New Roman"/>
          <w:szCs w:val="20"/>
          <w:vertAlign w:val="subscript"/>
        </w:rPr>
        <w:t xml:space="preserve"> </w:t>
      </w:r>
      <w:r w:rsidRPr="002F4EC9">
        <w:rPr>
          <w:rFonts w:ascii="Times New Roman" w:hAnsi="Times New Roman" w:cs="Times New Roman"/>
          <w:szCs w:val="20"/>
        </w:rPr>
        <w:t>permeance compared to CH</w:t>
      </w:r>
      <w:r w:rsidRPr="002F4EC9">
        <w:rPr>
          <w:rFonts w:ascii="Times New Roman" w:hAnsi="Times New Roman" w:cs="Times New Roman"/>
          <w:szCs w:val="20"/>
          <w:vertAlign w:val="subscript"/>
        </w:rPr>
        <w:t xml:space="preserve">4 </w:t>
      </w:r>
      <w:r w:rsidRPr="002F4EC9">
        <w:rPr>
          <w:rFonts w:ascii="Times New Roman" w:hAnsi="Times New Roman" w:cs="Times New Roman"/>
          <w:szCs w:val="20"/>
        </w:rPr>
        <w:t>further suggested severe structural arrangement for at macroscopic level at 900</w:t>
      </w:r>
      <w:r w:rsidR="009743C8">
        <w:rPr>
          <w:rFonts w:ascii="Times New Roman" w:hAnsi="Times New Roman" w:cs="Times New Roman"/>
          <w:szCs w:val="20"/>
        </w:rPr>
        <w:t xml:space="preserve"> </w:t>
      </w:r>
      <w:r w:rsidRPr="002F4EC9">
        <w:rPr>
          <w:rFonts w:ascii="Times New Roman" w:hAnsi="Times New Roman" w:cs="Times New Roman"/>
          <w:szCs w:val="20"/>
        </w:rPr>
        <w:t>°C carbonization temperature, leading to lesser CO</w:t>
      </w:r>
      <w:r w:rsidRPr="002F4EC9">
        <w:rPr>
          <w:rFonts w:ascii="Times New Roman" w:hAnsi="Times New Roman" w:cs="Times New Roman"/>
          <w:szCs w:val="20"/>
          <w:vertAlign w:val="subscript"/>
        </w:rPr>
        <w:t>2</w:t>
      </w:r>
      <w:r w:rsidR="009743C8">
        <w:rPr>
          <w:rFonts w:ascii="Times New Roman" w:hAnsi="Times New Roman" w:cs="Times New Roman"/>
          <w:szCs w:val="20"/>
        </w:rPr>
        <w:t>/</w:t>
      </w:r>
      <w:r w:rsidRPr="002F4EC9">
        <w:rPr>
          <w:rFonts w:ascii="Times New Roman" w:hAnsi="Times New Roman" w:cs="Times New Roman"/>
          <w:szCs w:val="20"/>
        </w:rPr>
        <w:t>CH</w:t>
      </w:r>
      <w:r w:rsidRPr="002F4EC9">
        <w:rPr>
          <w:rFonts w:ascii="Times New Roman" w:hAnsi="Times New Roman" w:cs="Times New Roman"/>
          <w:szCs w:val="20"/>
          <w:vertAlign w:val="subscript"/>
        </w:rPr>
        <w:t xml:space="preserve">4 </w:t>
      </w:r>
      <w:r w:rsidR="009743C8">
        <w:rPr>
          <w:rFonts w:ascii="Times New Roman" w:hAnsi="Times New Roman" w:cs="Times New Roman"/>
          <w:szCs w:val="20"/>
        </w:rPr>
        <w:t>selectivity.</w:t>
      </w:r>
    </w:p>
    <w:p w14:paraId="3B27927A" w14:textId="77777777" w:rsidR="009743C8" w:rsidRDefault="009743C8" w:rsidP="00264922">
      <w:pPr>
        <w:wordWrap/>
        <w:outlineLvl w:val="0"/>
        <w:rPr>
          <w:rFonts w:ascii="Times New Roman" w:hAnsi="Times New Roman" w:cs="Times New Roman"/>
          <w:szCs w:val="20"/>
        </w:rPr>
      </w:pPr>
    </w:p>
    <w:p w14:paraId="5F5A605A" w14:textId="2D72BCC4" w:rsidR="002F4EC9" w:rsidRPr="002F4EC9" w:rsidRDefault="002F4EC9" w:rsidP="00264922">
      <w:pPr>
        <w:wordWrap/>
        <w:outlineLvl w:val="0"/>
        <w:rPr>
          <w:rFonts w:ascii="Times New Roman" w:hAnsi="Times New Roman" w:cs="Times New Roman"/>
          <w:szCs w:val="20"/>
        </w:rPr>
      </w:pPr>
      <w:r w:rsidRPr="002F4EC9">
        <w:rPr>
          <w:rFonts w:ascii="Times New Roman" w:hAnsi="Times New Roman" w:cs="Times New Roman"/>
          <w:szCs w:val="20"/>
        </w:rPr>
        <w:t xml:space="preserve">Further carbonization temperature caused the pores to shrink and finally disappear. This pattern is in agreement with the fact that at high temperature, carbonized membranes will possess a </w:t>
      </w:r>
      <w:proofErr w:type="spellStart"/>
      <w:r w:rsidRPr="002F4EC9">
        <w:rPr>
          <w:rFonts w:ascii="Times New Roman" w:hAnsi="Times New Roman" w:cs="Times New Roman"/>
          <w:szCs w:val="20"/>
        </w:rPr>
        <w:t>microporous</w:t>
      </w:r>
      <w:proofErr w:type="spellEnd"/>
      <w:r w:rsidRPr="002F4EC9">
        <w:rPr>
          <w:rFonts w:ascii="Times New Roman" w:hAnsi="Times New Roman" w:cs="Times New Roman"/>
          <w:szCs w:val="20"/>
        </w:rPr>
        <w:t xml:space="preserve"> structure that is capable to recognize different kinetic diameter of gases, which then will increase the selectivity. Similar findings were also reported by </w:t>
      </w:r>
      <w:proofErr w:type="spellStart"/>
      <w:r w:rsidRPr="002F4EC9">
        <w:rPr>
          <w:rFonts w:ascii="Times New Roman" w:hAnsi="Times New Roman" w:cs="Times New Roman"/>
          <w:szCs w:val="20"/>
        </w:rPr>
        <w:t>Salleh</w:t>
      </w:r>
      <w:proofErr w:type="spellEnd"/>
      <w:r w:rsidRPr="002F4EC9">
        <w:rPr>
          <w:rFonts w:ascii="Times New Roman" w:hAnsi="Times New Roman" w:cs="Times New Roman"/>
          <w:szCs w:val="20"/>
        </w:rPr>
        <w:t xml:space="preserve"> and Ismail </w:t>
      </w:r>
      <w:r w:rsidRPr="002F4EC9">
        <w:rPr>
          <w:rFonts w:ascii="Times New Roman" w:hAnsi="Times New Roman" w:cs="Times New Roman"/>
          <w:szCs w:val="20"/>
        </w:rPr>
        <w:fldChar w:fldCharType="begin"/>
      </w:r>
      <w:r w:rsidRPr="002F4EC9">
        <w:rPr>
          <w:rFonts w:ascii="Times New Roman" w:hAnsi="Times New Roman" w:cs="Times New Roman"/>
          <w:szCs w:val="20"/>
        </w:rPr>
        <w:instrText xml:space="preserve"> ADDIN EN.CITE &lt;EndNote&gt;&lt;Cite&gt;&lt;Author&gt;Salleh&lt;/Author&gt;&lt;Year&gt;2012&lt;/Year&gt;&lt;RecNum&gt;324&lt;/RecNum&gt;&lt;record&gt;&lt;rec-number&gt;324&lt;/rec-number&gt;&lt;foreign-keys&gt;&lt;key app="EN" db-id="e29dpesa0e92srefrv0xdsd55vdvz90p5x05"&gt;324&lt;/key&gt;&lt;/foreign-keys&gt;&lt;ref-type name="Journal Article"&gt;17&lt;/ref-type&gt;&lt;contributors&gt;&lt;authors&gt;&lt;author&gt;Salleh, Wan Norharyati Wan&lt;/author&gt;&lt;author&gt;Ismail, Ahmad Fauzi&lt;/author&gt;&lt;/authors&gt;&lt;/contributors&gt;&lt;titles&gt;&lt;title&gt;Fabrication and characterization of PEI/PVP-based carbon hollow fiber membranes for CO2/CH4 and CO2/N2 separation&lt;/title&gt;&lt;secondary-title&gt;AIChE Journal&lt;/secondary-title&gt;&lt;/titles&gt;&lt;pages&gt;3167-3175&lt;/pages&gt;&lt;volume&gt;58&lt;/volume&gt;&lt;number&gt;10&lt;/number&gt;&lt;keywords&gt;&lt;keyword&gt;carbon membrane&lt;/keyword&gt;&lt;keyword&gt;polyetherimide&lt;/keyword&gt;&lt;keyword&gt;polymer blends&lt;/keyword&gt;&lt;keyword&gt;carbon dioxide&lt;/keyword&gt;&lt;keyword&gt;separation&lt;/keyword&gt;&lt;/keywords&gt;&lt;dates&gt;&lt;year&gt;2012&lt;/year&gt;&lt;/dates&gt;&lt;publisher&gt;Wiley Subscription Services, Inc., A Wiley Company&lt;/publisher&gt;&lt;isbn&gt;1547-5905&lt;/isbn&gt;&lt;urls&gt;&lt;related-urls&gt;&lt;url&gt;http://dx.doi.org/10.1002/aic.13711&lt;/url&gt;&lt;/related-urls&gt;&lt;/urls&gt;&lt;electronic-resource-num&gt;10.1002/aic.13711&lt;/electronic-resource-num&gt;&lt;/record&gt;&lt;/Cite&gt;&lt;/EndNote&gt;</w:instrText>
      </w:r>
      <w:r w:rsidRPr="002F4EC9">
        <w:rPr>
          <w:rFonts w:ascii="Times New Roman" w:hAnsi="Times New Roman" w:cs="Times New Roman"/>
          <w:szCs w:val="20"/>
        </w:rPr>
        <w:fldChar w:fldCharType="separate"/>
      </w:r>
      <w:r w:rsidRPr="002F4EC9">
        <w:rPr>
          <w:rFonts w:ascii="Times New Roman" w:hAnsi="Times New Roman" w:cs="Times New Roman"/>
          <w:noProof/>
          <w:szCs w:val="20"/>
        </w:rPr>
        <w:t>[16]</w:t>
      </w:r>
      <w:r w:rsidRPr="002F4EC9">
        <w:rPr>
          <w:rFonts w:ascii="Times New Roman" w:hAnsi="Times New Roman" w:cs="Times New Roman"/>
          <w:szCs w:val="20"/>
        </w:rPr>
        <w:fldChar w:fldCharType="end"/>
      </w:r>
      <w:r w:rsidRPr="002F4EC9">
        <w:rPr>
          <w:rFonts w:ascii="Times New Roman" w:hAnsi="Times New Roman" w:cs="Times New Roman"/>
          <w:szCs w:val="20"/>
        </w:rPr>
        <w:t xml:space="preserve">. The increasing trend suggested that the </w:t>
      </w:r>
      <w:proofErr w:type="spellStart"/>
      <w:r w:rsidRPr="002F4EC9">
        <w:rPr>
          <w:rFonts w:ascii="Times New Roman" w:hAnsi="Times New Roman" w:cs="Times New Roman"/>
          <w:szCs w:val="20"/>
        </w:rPr>
        <w:t>micropores</w:t>
      </w:r>
      <w:proofErr w:type="spellEnd"/>
      <w:r w:rsidRPr="002F4EC9">
        <w:rPr>
          <w:rFonts w:ascii="Times New Roman" w:hAnsi="Times New Roman" w:cs="Times New Roman"/>
          <w:szCs w:val="20"/>
        </w:rPr>
        <w:t xml:space="preserve"> formation and the carbon structure of the carbon membrane became rigid and compact; and some of the pores might change into closed pores during the carbonization process. In general, high carbonization temperature will induce higher porosity. Polyimides are known to exhibit high permselectivity for various gas pairs; especially for CO</w:t>
      </w:r>
      <w:r w:rsidR="009743C8">
        <w:rPr>
          <w:rFonts w:ascii="Times New Roman" w:hAnsi="Times New Roman" w:cs="Times New Roman"/>
          <w:szCs w:val="20"/>
          <w:vertAlign w:val="subscript"/>
        </w:rPr>
        <w:t>2</w:t>
      </w:r>
      <w:r w:rsidR="009743C8">
        <w:rPr>
          <w:rFonts w:ascii="Times New Roman" w:hAnsi="Times New Roman" w:cs="Times New Roman"/>
          <w:szCs w:val="20"/>
        </w:rPr>
        <w:t>/</w:t>
      </w:r>
      <w:r w:rsidRPr="002F4EC9">
        <w:rPr>
          <w:rFonts w:ascii="Times New Roman" w:hAnsi="Times New Roman" w:cs="Times New Roman"/>
          <w:szCs w:val="20"/>
        </w:rPr>
        <w:t>CH</w:t>
      </w:r>
      <w:r w:rsidRPr="002F4EC9">
        <w:rPr>
          <w:rFonts w:ascii="Times New Roman" w:hAnsi="Times New Roman" w:cs="Times New Roman"/>
          <w:szCs w:val="20"/>
          <w:vertAlign w:val="subscript"/>
        </w:rPr>
        <w:t>4</w:t>
      </w:r>
      <w:r w:rsidRPr="002F4EC9">
        <w:rPr>
          <w:rFonts w:ascii="Times New Roman" w:hAnsi="Times New Roman" w:cs="Times New Roman"/>
          <w:szCs w:val="20"/>
        </w:rPr>
        <w:t>, and high chemical resistance, thermal stability and mechanical strength. Many researchers reported that P84 polyimide as one of the best materials for membrane-based CO</w:t>
      </w:r>
      <w:r w:rsidR="009743C8">
        <w:rPr>
          <w:rFonts w:ascii="Times New Roman" w:hAnsi="Times New Roman" w:cs="Times New Roman"/>
          <w:szCs w:val="20"/>
          <w:vertAlign w:val="subscript"/>
        </w:rPr>
        <w:t>2</w:t>
      </w:r>
      <w:r w:rsidRPr="002F4EC9">
        <w:rPr>
          <w:rFonts w:ascii="Times New Roman" w:hAnsi="Times New Roman" w:cs="Times New Roman"/>
          <w:szCs w:val="20"/>
        </w:rPr>
        <w:t>/CH</w:t>
      </w:r>
      <w:r w:rsidRPr="002F4EC9">
        <w:rPr>
          <w:rFonts w:ascii="Times New Roman" w:hAnsi="Times New Roman" w:cs="Times New Roman"/>
          <w:szCs w:val="20"/>
          <w:vertAlign w:val="subscript"/>
        </w:rPr>
        <w:t xml:space="preserve">4 </w:t>
      </w:r>
      <w:r w:rsidRPr="002F4EC9">
        <w:rPr>
          <w:rFonts w:ascii="Times New Roman" w:hAnsi="Times New Roman" w:cs="Times New Roman"/>
          <w:szCs w:val="20"/>
        </w:rPr>
        <w:t xml:space="preserve">separation, due to its attractive combination of gas permselectivity and permeability </w:t>
      </w:r>
      <w:r w:rsidRPr="002F4EC9">
        <w:rPr>
          <w:rFonts w:ascii="Times New Roman" w:hAnsi="Times New Roman" w:cs="Times New Roman"/>
          <w:szCs w:val="20"/>
        </w:rPr>
        <w:fldChar w:fldCharType="begin"/>
      </w:r>
      <w:r w:rsidRPr="002F4EC9">
        <w:rPr>
          <w:rFonts w:ascii="Times New Roman" w:hAnsi="Times New Roman" w:cs="Times New Roman"/>
          <w:szCs w:val="20"/>
        </w:rPr>
        <w:instrText xml:space="preserve"> ADDIN EN.CITE &lt;EndNote&gt;&lt;Cite&gt;&lt;Author&gt;Barsema&lt;/Author&gt;&lt;Year&gt;2004&lt;/Year&gt;&lt;RecNum&gt;6&lt;/RecNum&gt;&lt;record&gt;&lt;rec-number&gt;6&lt;/rec-number&gt;&lt;foreign-keys&gt;&lt;key app="EN" db-id="e29dpesa0e92srefrv0xdsd55vdvz90p5x05"&gt;6&lt;/key&gt;&lt;/foreign-keys&gt;&lt;ref-type name="Journal Article"&gt;17&lt;/ref-type&gt;&lt;contributors&gt;&lt;authors&gt;&lt;author&gt;Barsema, J. N.&lt;/author&gt;&lt;author&gt;Klijnstra, S. D.&lt;/author&gt;&lt;author&gt;Balster, J. H.&lt;/author&gt;&lt;author&gt;van der Vegt, N. F. A.&lt;/author&gt;&lt;author&gt;Koops, G. H.&lt;/author&gt;&lt;author&gt;Wessling, M.&lt;/author&gt;&lt;/authors&gt;&lt;/contributors&gt;&lt;titles&gt;&lt;title&gt;Intermediate polymer to carbon gas separation membranes based on Matrimid PI&lt;/title&gt;&lt;secondary-title&gt;Journal of Membrane Science&lt;/secondary-title&gt;&lt;/titles&gt;&lt;periodical&gt;&lt;full-title&gt;Journal of Membrane Science&lt;/full-title&gt;&lt;/periodical&gt;&lt;pages&gt;93-102&lt;/pages&gt;&lt;volume&gt;238&lt;/volume&gt;&lt;number&gt;1–2&lt;/number&gt;&lt;keywords&gt;&lt;keyword&gt;Gas separation&lt;/keyword&gt;&lt;keyword&gt;Heat treatment&lt;/keyword&gt;&lt;keyword&gt;Plasticization&lt;/keyword&gt;&lt;keyword&gt;Intermediate carbon structures&lt;/keyword&gt;&lt;keyword&gt;Carbon membranes&lt;/keyword&gt;&lt;/keywords&gt;&lt;dates&gt;&lt;year&gt;2004&lt;/year&gt;&lt;pub-dates&gt;&lt;date&gt;7/15/&lt;/date&gt;&lt;/pub-dates&gt;&lt;/dates&gt;&lt;isbn&gt;0376-7388&lt;/isbn&gt;&lt;urls&gt;&lt;related-urls&gt;&lt;url&gt;http://www.sciencedirect.com/science/article/pii/S0376738804002236&lt;/url&gt;&lt;/related-urls&gt;&lt;/urls&gt;&lt;electronic-resource-num&gt;http://dx.doi.org/10.1016/j.memsci.2004.03.024&lt;/electronic-resource-num&gt;&lt;/record&gt;&lt;/Cite&gt;&lt;/EndNote&gt;</w:instrText>
      </w:r>
      <w:r w:rsidRPr="002F4EC9">
        <w:rPr>
          <w:rFonts w:ascii="Times New Roman" w:hAnsi="Times New Roman" w:cs="Times New Roman"/>
          <w:szCs w:val="20"/>
        </w:rPr>
        <w:fldChar w:fldCharType="separate"/>
      </w:r>
      <w:r w:rsidRPr="002F4EC9">
        <w:rPr>
          <w:rFonts w:ascii="Times New Roman" w:hAnsi="Times New Roman" w:cs="Times New Roman"/>
          <w:noProof/>
          <w:szCs w:val="20"/>
        </w:rPr>
        <w:t>[20]</w:t>
      </w:r>
      <w:r w:rsidRPr="002F4EC9">
        <w:rPr>
          <w:rFonts w:ascii="Times New Roman" w:hAnsi="Times New Roman" w:cs="Times New Roman"/>
          <w:szCs w:val="20"/>
        </w:rPr>
        <w:fldChar w:fldCharType="end"/>
      </w:r>
      <w:r w:rsidRPr="002F4EC9">
        <w:rPr>
          <w:rFonts w:ascii="Times New Roman" w:hAnsi="Times New Roman" w:cs="Times New Roman"/>
          <w:szCs w:val="20"/>
        </w:rPr>
        <w:t xml:space="preserve"> . </w:t>
      </w:r>
    </w:p>
    <w:p w14:paraId="169ED12A" w14:textId="77777777" w:rsidR="004C04AE" w:rsidRPr="002F4EC9" w:rsidRDefault="004C04AE" w:rsidP="0080444D">
      <w:pPr>
        <w:outlineLvl w:val="0"/>
        <w:rPr>
          <w:rFonts w:ascii="Times New Roman" w:hAnsi="Times New Roman" w:cs="Times New Roman"/>
          <w:b/>
          <w:szCs w:val="20"/>
        </w:rPr>
      </w:pPr>
    </w:p>
    <w:p w14:paraId="65CAF313" w14:textId="77777777" w:rsidR="00785CA6" w:rsidRPr="002F4EC9" w:rsidRDefault="00785CA6" w:rsidP="00785CA6">
      <w:pPr>
        <w:jc w:val="center"/>
        <w:outlineLvl w:val="0"/>
        <w:rPr>
          <w:rFonts w:ascii="Times New Roman" w:hAnsi="Times New Roman" w:cs="Times New Roman"/>
          <w:b/>
          <w:szCs w:val="20"/>
        </w:rPr>
      </w:pPr>
      <w:r w:rsidRPr="002F4EC9">
        <w:rPr>
          <w:rFonts w:ascii="Times New Roman" w:hAnsi="Times New Roman" w:cs="Times New Roman"/>
          <w:b/>
          <w:szCs w:val="20"/>
        </w:rPr>
        <w:t>Conclusion</w:t>
      </w:r>
    </w:p>
    <w:p w14:paraId="35DC104C" w14:textId="3C60C354" w:rsidR="002F4EC9" w:rsidRPr="00FD5EDB" w:rsidRDefault="002F4EC9" w:rsidP="002F4EC9">
      <w:pPr>
        <w:wordWrap/>
        <w:outlineLvl w:val="0"/>
        <w:rPr>
          <w:rFonts w:ascii="Times New Roman" w:hAnsi="Times New Roman" w:cs="Times New Roman"/>
          <w:color w:val="000000" w:themeColor="text1"/>
          <w:szCs w:val="20"/>
        </w:rPr>
      </w:pPr>
      <w:r w:rsidRPr="00FD5EDB">
        <w:rPr>
          <w:rFonts w:ascii="Times New Roman" w:hAnsi="Times New Roman" w:cs="Times New Roman"/>
          <w:color w:val="000000" w:themeColor="text1"/>
          <w:szCs w:val="20"/>
        </w:rPr>
        <w:t>The gas permeation properties of prepared tubular supported carbon membrane are highly dependent on carbonization temperatures. Results in this study revealed that the ideal CO</w:t>
      </w:r>
      <w:r w:rsidRPr="002E59E3">
        <w:rPr>
          <w:rFonts w:ascii="Times New Roman" w:hAnsi="Times New Roman" w:cs="Times New Roman"/>
          <w:color w:val="000000" w:themeColor="text1"/>
          <w:szCs w:val="20"/>
          <w:vertAlign w:val="subscript"/>
        </w:rPr>
        <w:t>2</w:t>
      </w:r>
      <w:r w:rsidRPr="00FD5EDB">
        <w:rPr>
          <w:rFonts w:ascii="Times New Roman" w:hAnsi="Times New Roman" w:cs="Times New Roman"/>
          <w:color w:val="000000" w:themeColor="text1"/>
          <w:szCs w:val="20"/>
        </w:rPr>
        <w:t>/CH</w:t>
      </w:r>
      <w:r w:rsidRPr="002E59E3">
        <w:rPr>
          <w:rFonts w:ascii="Times New Roman" w:hAnsi="Times New Roman" w:cs="Times New Roman"/>
          <w:color w:val="000000" w:themeColor="text1"/>
          <w:szCs w:val="20"/>
          <w:vertAlign w:val="subscript"/>
        </w:rPr>
        <w:t>4</w:t>
      </w:r>
      <w:r w:rsidRPr="00FD5EDB">
        <w:rPr>
          <w:rFonts w:ascii="Times New Roman" w:hAnsi="Times New Roman" w:cs="Times New Roman"/>
          <w:color w:val="000000" w:themeColor="text1"/>
          <w:szCs w:val="20"/>
        </w:rPr>
        <w:t xml:space="preserve"> selectivity of 69.48 with CO</w:t>
      </w:r>
      <w:r w:rsidRPr="00FD5EDB">
        <w:rPr>
          <w:rFonts w:ascii="Times New Roman" w:hAnsi="Times New Roman" w:cs="Times New Roman"/>
          <w:color w:val="000000" w:themeColor="text1"/>
          <w:szCs w:val="20"/>
          <w:vertAlign w:val="subscript"/>
        </w:rPr>
        <w:t>2</w:t>
      </w:r>
      <w:r w:rsidR="002E59E3">
        <w:rPr>
          <w:rFonts w:ascii="Times New Roman" w:hAnsi="Times New Roman" w:cs="Times New Roman"/>
          <w:color w:val="000000" w:themeColor="text1"/>
          <w:szCs w:val="20"/>
          <w:vertAlign w:val="subscript"/>
        </w:rPr>
        <w:t xml:space="preserve"> </w:t>
      </w:r>
      <w:r w:rsidRPr="00FD5EDB">
        <w:rPr>
          <w:rFonts w:ascii="Times New Roman" w:hAnsi="Times New Roman" w:cs="Times New Roman"/>
          <w:color w:val="000000" w:themeColor="text1"/>
          <w:szCs w:val="20"/>
        </w:rPr>
        <w:t>permeance of 206.10</w:t>
      </w:r>
      <w:r w:rsidR="002E59E3">
        <w:rPr>
          <w:rFonts w:ascii="Times New Roman" w:hAnsi="Times New Roman" w:cs="Times New Roman"/>
          <w:color w:val="000000" w:themeColor="text1"/>
          <w:szCs w:val="20"/>
        </w:rPr>
        <w:t xml:space="preserve"> </w:t>
      </w:r>
      <w:r w:rsidRPr="00FD5EDB">
        <w:rPr>
          <w:rFonts w:ascii="Times New Roman" w:hAnsi="Times New Roman" w:cs="Times New Roman"/>
          <w:color w:val="000000" w:themeColor="text1"/>
          <w:szCs w:val="20"/>
        </w:rPr>
        <w:t>GPU can be obtained by using carbon membranes at temperature of 800</w:t>
      </w:r>
      <w:r w:rsidR="002E59E3">
        <w:rPr>
          <w:rFonts w:ascii="Times New Roman" w:hAnsi="Times New Roman" w:cs="Times New Roman"/>
          <w:color w:val="000000" w:themeColor="text1"/>
          <w:szCs w:val="20"/>
        </w:rPr>
        <w:t xml:space="preserve"> </w:t>
      </w:r>
      <w:r w:rsidRPr="00FD5EDB">
        <w:rPr>
          <w:rFonts w:ascii="Times New Roman" w:hAnsi="Times New Roman" w:cs="Times New Roman"/>
          <w:color w:val="000000" w:themeColor="text1"/>
          <w:szCs w:val="20"/>
        </w:rPr>
        <w:t>°C. The study also shows that tubular supports possess higher membrane area per unit module volume, which results in high permeance.</w:t>
      </w:r>
    </w:p>
    <w:p w14:paraId="3A796A25" w14:textId="77777777" w:rsidR="002F4EC9" w:rsidRPr="002F4EC9" w:rsidRDefault="002F4EC9" w:rsidP="00F8469A">
      <w:pPr>
        <w:outlineLvl w:val="0"/>
        <w:rPr>
          <w:rFonts w:ascii="Times New Roman" w:hAnsi="Times New Roman" w:cs="Times New Roman"/>
          <w:szCs w:val="20"/>
        </w:rPr>
      </w:pPr>
    </w:p>
    <w:p w14:paraId="4C43DEE2" w14:textId="05D60477" w:rsidR="00F8469A" w:rsidRPr="0080444D" w:rsidRDefault="00785CA6" w:rsidP="0080444D">
      <w:pPr>
        <w:jc w:val="center"/>
        <w:outlineLvl w:val="0"/>
        <w:rPr>
          <w:rFonts w:ascii="Times New Roman" w:hAnsi="Times New Roman" w:cs="Times New Roman"/>
          <w:b/>
          <w:szCs w:val="20"/>
        </w:rPr>
      </w:pPr>
      <w:r w:rsidRPr="002F4EC9">
        <w:rPr>
          <w:rFonts w:ascii="Times New Roman" w:hAnsi="Times New Roman" w:cs="Times New Roman"/>
          <w:b/>
          <w:szCs w:val="20"/>
        </w:rPr>
        <w:t>Acknowledgement</w:t>
      </w:r>
    </w:p>
    <w:p w14:paraId="62CA5CBD" w14:textId="25615B7F" w:rsidR="00F8469A" w:rsidRPr="002F4EC9" w:rsidRDefault="00F8469A" w:rsidP="006B6379">
      <w:pPr>
        <w:outlineLvl w:val="0"/>
        <w:rPr>
          <w:rFonts w:ascii="Times New Roman" w:hAnsi="Times New Roman" w:cs="Times New Roman"/>
          <w:szCs w:val="20"/>
          <w:lang w:val="en-GB"/>
        </w:rPr>
      </w:pPr>
      <w:r w:rsidRPr="002F4EC9">
        <w:rPr>
          <w:rFonts w:ascii="Times New Roman" w:hAnsi="Times New Roman" w:cs="Times New Roman"/>
          <w:szCs w:val="20"/>
          <w:lang w:val="en-GB"/>
        </w:rPr>
        <w:t xml:space="preserve">The authors gratefully acknowledge the financial support from Ministry of Higher Education and </w:t>
      </w:r>
      <w:proofErr w:type="spellStart"/>
      <w:r w:rsidRPr="002F4EC9">
        <w:rPr>
          <w:rFonts w:ascii="Times New Roman" w:hAnsi="Times New Roman" w:cs="Times New Roman"/>
          <w:szCs w:val="20"/>
          <w:lang w:val="en-GB"/>
        </w:rPr>
        <w:t>Universiti</w:t>
      </w:r>
      <w:proofErr w:type="spellEnd"/>
      <w:r w:rsidRPr="002F4EC9">
        <w:rPr>
          <w:rFonts w:ascii="Times New Roman" w:hAnsi="Times New Roman" w:cs="Times New Roman"/>
          <w:szCs w:val="20"/>
          <w:lang w:val="en-GB"/>
        </w:rPr>
        <w:t xml:space="preserve"> </w:t>
      </w:r>
      <w:proofErr w:type="spellStart"/>
      <w:r w:rsidRPr="002F4EC9">
        <w:rPr>
          <w:rFonts w:ascii="Times New Roman" w:hAnsi="Times New Roman" w:cs="Times New Roman"/>
          <w:szCs w:val="20"/>
          <w:lang w:val="en-GB"/>
        </w:rPr>
        <w:t>Teknologi</w:t>
      </w:r>
      <w:proofErr w:type="spellEnd"/>
      <w:r w:rsidRPr="002F4EC9">
        <w:rPr>
          <w:rFonts w:ascii="Times New Roman" w:hAnsi="Times New Roman" w:cs="Times New Roman"/>
          <w:szCs w:val="20"/>
          <w:lang w:val="en-GB"/>
        </w:rPr>
        <w:t xml:space="preserve"> Malaysia (UTM) under Higher Institution Centr</w:t>
      </w:r>
      <w:r w:rsidR="00E84CA9" w:rsidRPr="002F4EC9">
        <w:rPr>
          <w:rFonts w:ascii="Times New Roman" w:hAnsi="Times New Roman" w:cs="Times New Roman"/>
          <w:szCs w:val="20"/>
          <w:lang w:val="en-GB"/>
        </w:rPr>
        <w:t xml:space="preserve">e of Excellence Scheme (Project </w:t>
      </w:r>
      <w:r w:rsidRPr="002F4EC9">
        <w:rPr>
          <w:rFonts w:ascii="Times New Roman" w:hAnsi="Times New Roman" w:cs="Times New Roman"/>
          <w:szCs w:val="20"/>
          <w:lang w:val="en-GB"/>
        </w:rPr>
        <w:t>Number:</w:t>
      </w:r>
      <w:r w:rsidR="00E04E2F">
        <w:rPr>
          <w:rFonts w:ascii="Times New Roman" w:hAnsi="Times New Roman" w:cs="Times New Roman"/>
          <w:szCs w:val="20"/>
          <w:lang w:val="en-GB"/>
        </w:rPr>
        <w:t xml:space="preserve"> </w:t>
      </w:r>
      <w:r w:rsidRPr="002F4EC9">
        <w:rPr>
          <w:rFonts w:ascii="Times New Roman" w:hAnsi="Times New Roman" w:cs="Times New Roman"/>
          <w:szCs w:val="20"/>
          <w:lang w:val="en-GB"/>
        </w:rPr>
        <w:t>R.J090301.7846.4J188)</w:t>
      </w:r>
      <w:r w:rsidR="004B1C82" w:rsidRPr="002F4EC9">
        <w:rPr>
          <w:rFonts w:ascii="Times New Roman" w:hAnsi="Times New Roman" w:cs="Times New Roman"/>
          <w:szCs w:val="20"/>
          <w:lang w:val="en-GB"/>
        </w:rPr>
        <w:t xml:space="preserve"> </w:t>
      </w:r>
      <w:r w:rsidRPr="002F4EC9">
        <w:rPr>
          <w:rFonts w:ascii="Times New Roman" w:hAnsi="Times New Roman" w:cs="Times New Roman"/>
          <w:szCs w:val="20"/>
          <w:lang w:val="en-GB"/>
        </w:rPr>
        <w:t>and research University</w:t>
      </w:r>
      <w:r w:rsidR="00E84CA9" w:rsidRPr="002F4EC9">
        <w:rPr>
          <w:rFonts w:ascii="Times New Roman" w:hAnsi="Times New Roman" w:cs="Times New Roman"/>
          <w:szCs w:val="20"/>
          <w:lang w:val="en-GB"/>
        </w:rPr>
        <w:t xml:space="preserve"> </w:t>
      </w:r>
      <w:r w:rsidRPr="002F4EC9">
        <w:rPr>
          <w:rFonts w:ascii="Times New Roman" w:hAnsi="Times New Roman" w:cs="Times New Roman"/>
          <w:szCs w:val="20"/>
          <w:lang w:val="en-GB"/>
        </w:rPr>
        <w:t>Grant</w:t>
      </w:r>
      <w:r w:rsidR="00E84CA9" w:rsidRPr="002F4EC9">
        <w:rPr>
          <w:rFonts w:ascii="Times New Roman" w:hAnsi="Times New Roman" w:cs="Times New Roman"/>
          <w:szCs w:val="20"/>
          <w:lang w:val="en-GB"/>
        </w:rPr>
        <w:t xml:space="preserve"> Scheme </w:t>
      </w:r>
      <w:r w:rsidRPr="002F4EC9">
        <w:rPr>
          <w:rFonts w:ascii="Times New Roman" w:hAnsi="Times New Roman" w:cs="Times New Roman"/>
          <w:szCs w:val="20"/>
          <w:lang w:val="en-GB"/>
        </w:rPr>
        <w:t>(Project</w:t>
      </w:r>
      <w:r w:rsidR="002E59E3">
        <w:rPr>
          <w:rFonts w:ascii="Times New Roman" w:hAnsi="Times New Roman" w:cs="Times New Roman"/>
          <w:szCs w:val="20"/>
          <w:lang w:val="en-GB"/>
        </w:rPr>
        <w:t xml:space="preserve"> </w:t>
      </w:r>
      <w:r w:rsidRPr="002F4EC9">
        <w:rPr>
          <w:rFonts w:ascii="Times New Roman" w:hAnsi="Times New Roman" w:cs="Times New Roman"/>
          <w:szCs w:val="20"/>
          <w:lang w:val="en-GB"/>
        </w:rPr>
        <w:t>Number:</w:t>
      </w:r>
      <w:r w:rsidR="002E59E3">
        <w:rPr>
          <w:rFonts w:ascii="Times New Roman" w:hAnsi="Times New Roman" w:cs="Times New Roman"/>
          <w:szCs w:val="20"/>
          <w:lang w:val="en-GB"/>
        </w:rPr>
        <w:t xml:space="preserve"> </w:t>
      </w:r>
      <w:r w:rsidRPr="002F4EC9">
        <w:rPr>
          <w:rFonts w:ascii="Times New Roman" w:hAnsi="Times New Roman" w:cs="Times New Roman"/>
          <w:szCs w:val="20"/>
          <w:lang w:val="en-GB"/>
        </w:rPr>
        <w:t>Q.J130000.25546.12H76;</w:t>
      </w:r>
      <w:r w:rsidR="002E59E3">
        <w:rPr>
          <w:rFonts w:ascii="Times New Roman" w:hAnsi="Times New Roman" w:cs="Times New Roman"/>
          <w:szCs w:val="20"/>
          <w:lang w:val="en-GB"/>
        </w:rPr>
        <w:t xml:space="preserve"> </w:t>
      </w:r>
      <w:r w:rsidRPr="002F4EC9">
        <w:rPr>
          <w:rFonts w:ascii="Times New Roman" w:hAnsi="Times New Roman" w:cs="Times New Roman"/>
          <w:szCs w:val="20"/>
          <w:lang w:val="en-GB"/>
        </w:rPr>
        <w:t xml:space="preserve">Q.J130000.2642.10J79). The authors would also like to acknowledge technical and management support from Research Management Centre (RMC), </w:t>
      </w:r>
      <w:proofErr w:type="spellStart"/>
      <w:r w:rsidRPr="002F4EC9">
        <w:rPr>
          <w:rFonts w:ascii="Times New Roman" w:hAnsi="Times New Roman" w:cs="Times New Roman"/>
          <w:szCs w:val="20"/>
          <w:lang w:val="en-GB"/>
        </w:rPr>
        <w:t>Universiti</w:t>
      </w:r>
      <w:proofErr w:type="spellEnd"/>
      <w:r w:rsidRPr="002F4EC9">
        <w:rPr>
          <w:rFonts w:ascii="Times New Roman" w:hAnsi="Times New Roman" w:cs="Times New Roman"/>
          <w:szCs w:val="20"/>
          <w:lang w:val="en-GB"/>
        </w:rPr>
        <w:t xml:space="preserve"> </w:t>
      </w:r>
      <w:proofErr w:type="spellStart"/>
      <w:r w:rsidRPr="002F4EC9">
        <w:rPr>
          <w:rFonts w:ascii="Times New Roman" w:hAnsi="Times New Roman" w:cs="Times New Roman"/>
          <w:szCs w:val="20"/>
          <w:lang w:val="en-GB"/>
        </w:rPr>
        <w:t>Teknologi</w:t>
      </w:r>
      <w:proofErr w:type="spellEnd"/>
      <w:r w:rsidRPr="002F4EC9">
        <w:rPr>
          <w:rFonts w:ascii="Times New Roman" w:hAnsi="Times New Roman" w:cs="Times New Roman"/>
          <w:szCs w:val="20"/>
          <w:lang w:val="en-GB"/>
        </w:rPr>
        <w:t xml:space="preserve"> Malaysi</w:t>
      </w:r>
      <w:r w:rsidR="002E59E3">
        <w:rPr>
          <w:rFonts w:ascii="Times New Roman" w:hAnsi="Times New Roman" w:cs="Times New Roman"/>
          <w:szCs w:val="20"/>
          <w:lang w:val="en-GB"/>
        </w:rPr>
        <w:t>a</w:t>
      </w:r>
    </w:p>
    <w:p w14:paraId="357B9DD9" w14:textId="77777777" w:rsidR="00D175E8" w:rsidRPr="002F4EC9" w:rsidRDefault="00D175E8" w:rsidP="0080444D">
      <w:pPr>
        <w:outlineLvl w:val="0"/>
        <w:rPr>
          <w:rFonts w:ascii="Times New Roman" w:hAnsi="Times New Roman" w:cs="Times New Roman"/>
          <w:b/>
          <w:szCs w:val="20"/>
        </w:rPr>
      </w:pPr>
    </w:p>
    <w:p w14:paraId="17E9818D" w14:textId="7E75F6EF" w:rsidR="00E84CA9" w:rsidRDefault="00785CA6" w:rsidP="0080444D">
      <w:pPr>
        <w:jc w:val="center"/>
        <w:outlineLvl w:val="0"/>
        <w:rPr>
          <w:rFonts w:ascii="Times New Roman" w:hAnsi="Times New Roman" w:cs="Times New Roman"/>
          <w:b/>
          <w:szCs w:val="20"/>
        </w:rPr>
      </w:pPr>
      <w:r w:rsidRPr="002F4EC9">
        <w:rPr>
          <w:rFonts w:ascii="Times New Roman" w:hAnsi="Times New Roman" w:cs="Times New Roman"/>
          <w:b/>
          <w:szCs w:val="20"/>
        </w:rPr>
        <w:t>References</w:t>
      </w:r>
    </w:p>
    <w:p w14:paraId="5CBCC214" w14:textId="77777777" w:rsidR="00E04E2F" w:rsidRPr="0080444D" w:rsidRDefault="00E04E2F" w:rsidP="0080444D">
      <w:pPr>
        <w:jc w:val="center"/>
        <w:outlineLvl w:val="0"/>
        <w:rPr>
          <w:rFonts w:ascii="Times New Roman" w:hAnsi="Times New Roman" w:cs="Times New Roman"/>
          <w:b/>
          <w:szCs w:val="20"/>
        </w:rPr>
      </w:pPr>
    </w:p>
    <w:p w14:paraId="741BBA9D" w14:textId="17075122" w:rsidR="004B1C82" w:rsidRPr="002F4EC9" w:rsidRDefault="00E03CCC" w:rsidP="002E59E3">
      <w:pPr>
        <w:ind w:left="851" w:hanging="851"/>
        <w:rPr>
          <w:rFonts w:ascii="Times New Roman" w:hAnsi="Times New Roman" w:cs="Times New Roman"/>
          <w:noProof/>
        </w:rPr>
      </w:pPr>
      <w:r w:rsidRPr="002F4EC9">
        <w:rPr>
          <w:rFonts w:ascii="Times New Roman" w:hAnsi="Times New Roman" w:cs="Times New Roman"/>
        </w:rPr>
        <w:fldChar w:fldCharType="begin"/>
      </w:r>
      <w:r w:rsidR="00E84CA9" w:rsidRPr="00480E12">
        <w:rPr>
          <w:rFonts w:ascii="Times New Roman" w:hAnsi="Times New Roman" w:cs="Times New Roman"/>
        </w:rPr>
        <w:instrText xml:space="preserve"> ADDIN EN.REFLIST </w:instrText>
      </w:r>
      <w:r w:rsidRPr="002F4EC9">
        <w:rPr>
          <w:rFonts w:ascii="Times New Roman" w:hAnsi="Times New Roman" w:cs="Times New Roman"/>
        </w:rPr>
        <w:fldChar w:fldCharType="separate"/>
      </w:r>
      <w:r w:rsidR="002E59E3">
        <w:rPr>
          <w:rFonts w:ascii="Times New Roman" w:hAnsi="Times New Roman" w:cs="Times New Roman"/>
          <w:noProof/>
        </w:rPr>
        <w:t>1.</w:t>
      </w:r>
      <w:r w:rsidR="002E59E3">
        <w:rPr>
          <w:rFonts w:ascii="Times New Roman" w:hAnsi="Times New Roman" w:cs="Times New Roman"/>
          <w:noProof/>
        </w:rPr>
        <w:tab/>
        <w:t>Favre, E. (2010)</w:t>
      </w:r>
      <w:r w:rsidR="002E59E3">
        <w:rPr>
          <w:rFonts w:ascii="Times New Roman" w:hAnsi="Times New Roman" w:cs="Times New Roman"/>
          <w:i/>
          <w:noProof/>
        </w:rPr>
        <w:t xml:space="preserve">. </w:t>
      </w:r>
      <w:r w:rsidR="004B1C82" w:rsidRPr="002E59E3">
        <w:rPr>
          <w:rFonts w:ascii="Times New Roman" w:hAnsi="Times New Roman" w:cs="Times New Roman"/>
          <w:noProof/>
        </w:rPr>
        <w:t xml:space="preserve">Polymeric </w:t>
      </w:r>
      <w:r w:rsidR="002E59E3" w:rsidRPr="002E59E3">
        <w:rPr>
          <w:rFonts w:ascii="Times New Roman" w:hAnsi="Times New Roman" w:cs="Times New Roman"/>
          <w:noProof/>
        </w:rPr>
        <w:t>membranes for gas separation, in comprehensive membrane science and engineering</w:t>
      </w:r>
      <w:r w:rsidR="004B1C82" w:rsidRPr="002E59E3">
        <w:rPr>
          <w:rFonts w:ascii="Times New Roman" w:hAnsi="Times New Roman" w:cs="Times New Roman"/>
          <w:noProof/>
        </w:rPr>
        <w:t xml:space="preserve">, </w:t>
      </w:r>
      <w:r w:rsidR="002E59E3">
        <w:rPr>
          <w:rFonts w:ascii="Times New Roman" w:hAnsi="Times New Roman" w:cs="Times New Roman"/>
          <w:noProof/>
        </w:rPr>
        <w:t>E. Drioli and L. Giorno (</w:t>
      </w:r>
      <w:r w:rsidR="004B1C82" w:rsidRPr="002F4EC9">
        <w:rPr>
          <w:rFonts w:ascii="Times New Roman" w:hAnsi="Times New Roman" w:cs="Times New Roman"/>
          <w:noProof/>
        </w:rPr>
        <w:t>Editors</w:t>
      </w:r>
      <w:r w:rsidR="002E59E3">
        <w:rPr>
          <w:rFonts w:ascii="Times New Roman" w:hAnsi="Times New Roman" w:cs="Times New Roman"/>
          <w:noProof/>
        </w:rPr>
        <w:t xml:space="preserve">). Elsevier: Oxford: </w:t>
      </w:r>
      <w:r w:rsidR="004B1C82" w:rsidRPr="002F4EC9">
        <w:rPr>
          <w:rFonts w:ascii="Times New Roman" w:hAnsi="Times New Roman" w:cs="Times New Roman"/>
          <w:noProof/>
        </w:rPr>
        <w:t>p</w:t>
      </w:r>
      <w:r w:rsidR="002E59E3">
        <w:rPr>
          <w:rFonts w:ascii="Times New Roman" w:hAnsi="Times New Roman" w:cs="Times New Roman"/>
          <w:noProof/>
        </w:rPr>
        <w:t>p</w:t>
      </w:r>
      <w:r w:rsidR="004B1C82" w:rsidRPr="002F4EC9">
        <w:rPr>
          <w:rFonts w:ascii="Times New Roman" w:hAnsi="Times New Roman" w:cs="Times New Roman"/>
          <w:noProof/>
        </w:rPr>
        <w:t>. 155</w:t>
      </w:r>
      <w:r w:rsidR="002E59E3">
        <w:rPr>
          <w:rFonts w:ascii="Times New Roman" w:hAnsi="Times New Roman" w:cs="Times New Roman"/>
          <w:noProof/>
        </w:rPr>
        <w:t xml:space="preserve"> - </w:t>
      </w:r>
      <w:r w:rsidR="004B1C82" w:rsidRPr="002F4EC9">
        <w:rPr>
          <w:rFonts w:ascii="Times New Roman" w:hAnsi="Times New Roman" w:cs="Times New Roman"/>
          <w:noProof/>
        </w:rPr>
        <w:t>212.</w:t>
      </w:r>
    </w:p>
    <w:p w14:paraId="66D3024F" w14:textId="33126902" w:rsidR="004B1C82" w:rsidRPr="002F4EC9" w:rsidRDefault="004B1C82" w:rsidP="002E59E3">
      <w:pPr>
        <w:ind w:left="851" w:hanging="851"/>
        <w:rPr>
          <w:rFonts w:ascii="Times New Roman" w:hAnsi="Times New Roman" w:cs="Times New Roman"/>
          <w:noProof/>
        </w:rPr>
      </w:pPr>
      <w:r w:rsidRPr="002F4EC9">
        <w:rPr>
          <w:rFonts w:ascii="Times New Roman" w:hAnsi="Times New Roman" w:cs="Times New Roman"/>
          <w:noProof/>
        </w:rPr>
        <w:t>2.</w:t>
      </w:r>
      <w:r w:rsidRPr="002F4EC9">
        <w:rPr>
          <w:rFonts w:ascii="Times New Roman" w:hAnsi="Times New Roman" w:cs="Times New Roman"/>
          <w:noProof/>
        </w:rPr>
        <w:tab/>
        <w:t>Lie, J.</w:t>
      </w:r>
      <w:r w:rsidR="002E59E3">
        <w:rPr>
          <w:rFonts w:ascii="Times New Roman" w:hAnsi="Times New Roman" w:cs="Times New Roman"/>
          <w:noProof/>
        </w:rPr>
        <w:t xml:space="preserve"> </w:t>
      </w:r>
      <w:r w:rsidRPr="002F4EC9">
        <w:rPr>
          <w:rFonts w:ascii="Times New Roman" w:hAnsi="Times New Roman" w:cs="Times New Roman"/>
          <w:noProof/>
        </w:rPr>
        <w:t xml:space="preserve">A. and </w:t>
      </w:r>
      <w:r w:rsidR="002E59E3">
        <w:rPr>
          <w:rFonts w:ascii="Times New Roman" w:hAnsi="Times New Roman" w:cs="Times New Roman"/>
          <w:noProof/>
        </w:rPr>
        <w:t xml:space="preserve">Hägg, </w:t>
      </w:r>
      <w:r w:rsidR="002E59E3" w:rsidRPr="002F4EC9">
        <w:rPr>
          <w:rFonts w:ascii="Times New Roman" w:hAnsi="Times New Roman" w:cs="Times New Roman"/>
          <w:noProof/>
        </w:rPr>
        <w:t xml:space="preserve">M.-B. </w:t>
      </w:r>
      <w:r w:rsidR="00E04E2F">
        <w:rPr>
          <w:rFonts w:ascii="Times New Roman" w:hAnsi="Times New Roman" w:cs="Times New Roman"/>
          <w:noProof/>
        </w:rPr>
        <w:t xml:space="preserve">(2006). </w:t>
      </w:r>
      <w:r w:rsidRPr="002F4EC9">
        <w:rPr>
          <w:rFonts w:ascii="Times New Roman" w:hAnsi="Times New Roman" w:cs="Times New Roman"/>
          <w:noProof/>
        </w:rPr>
        <w:t>Carbon membranes from cellulose: Synthesis, performance and regeneration</w:t>
      </w:r>
      <w:r w:rsidRPr="002F4EC9">
        <w:rPr>
          <w:rFonts w:ascii="Times New Roman" w:hAnsi="Times New Roman" w:cs="Times New Roman"/>
          <w:i/>
          <w:noProof/>
        </w:rPr>
        <w:t>.</w:t>
      </w:r>
      <w:r w:rsidRPr="002F4EC9">
        <w:rPr>
          <w:rFonts w:ascii="Times New Roman" w:hAnsi="Times New Roman" w:cs="Times New Roman"/>
          <w:noProof/>
        </w:rPr>
        <w:t xml:space="preserve"> </w:t>
      </w:r>
      <w:r w:rsidRPr="002E59E3">
        <w:rPr>
          <w:rFonts w:ascii="Times New Roman" w:hAnsi="Times New Roman" w:cs="Times New Roman"/>
          <w:i/>
          <w:noProof/>
        </w:rPr>
        <w:t>Journal of Membrane Science</w:t>
      </w:r>
      <w:r w:rsidR="002E59E3">
        <w:rPr>
          <w:rFonts w:ascii="Times New Roman" w:hAnsi="Times New Roman" w:cs="Times New Roman"/>
          <w:noProof/>
        </w:rPr>
        <w:t xml:space="preserve">, </w:t>
      </w:r>
      <w:r w:rsidRPr="002F4EC9">
        <w:rPr>
          <w:rFonts w:ascii="Times New Roman" w:hAnsi="Times New Roman" w:cs="Times New Roman"/>
          <w:noProof/>
        </w:rPr>
        <w:t>284:</w:t>
      </w:r>
      <w:r w:rsidR="002E59E3">
        <w:rPr>
          <w:rFonts w:ascii="Times New Roman" w:hAnsi="Times New Roman" w:cs="Times New Roman"/>
          <w:noProof/>
        </w:rPr>
        <w:t xml:space="preserve"> </w:t>
      </w:r>
      <w:r w:rsidRPr="002F4EC9">
        <w:rPr>
          <w:rFonts w:ascii="Times New Roman" w:hAnsi="Times New Roman" w:cs="Times New Roman"/>
          <w:noProof/>
        </w:rPr>
        <w:t>79</w:t>
      </w:r>
      <w:r w:rsidR="002E59E3">
        <w:rPr>
          <w:rFonts w:ascii="Times New Roman" w:hAnsi="Times New Roman" w:cs="Times New Roman"/>
          <w:noProof/>
        </w:rPr>
        <w:t xml:space="preserve"> </w:t>
      </w:r>
      <w:r w:rsidRPr="002F4EC9">
        <w:rPr>
          <w:rFonts w:ascii="Times New Roman" w:hAnsi="Times New Roman" w:cs="Times New Roman"/>
          <w:noProof/>
        </w:rPr>
        <w:t>-</w:t>
      </w:r>
      <w:r w:rsidR="002E59E3">
        <w:rPr>
          <w:rFonts w:ascii="Times New Roman" w:hAnsi="Times New Roman" w:cs="Times New Roman"/>
          <w:noProof/>
        </w:rPr>
        <w:t xml:space="preserve"> </w:t>
      </w:r>
      <w:r w:rsidRPr="002F4EC9">
        <w:rPr>
          <w:rFonts w:ascii="Times New Roman" w:hAnsi="Times New Roman" w:cs="Times New Roman"/>
          <w:noProof/>
        </w:rPr>
        <w:t>86.</w:t>
      </w:r>
    </w:p>
    <w:p w14:paraId="480C727B" w14:textId="3EB892D4" w:rsidR="004B1C82" w:rsidRPr="002F4EC9" w:rsidRDefault="004B1C82" w:rsidP="002E59E3">
      <w:pPr>
        <w:ind w:left="851" w:hanging="851"/>
        <w:rPr>
          <w:rFonts w:ascii="Times New Roman" w:hAnsi="Times New Roman" w:cs="Times New Roman"/>
          <w:noProof/>
        </w:rPr>
      </w:pPr>
      <w:r w:rsidRPr="002F4EC9">
        <w:rPr>
          <w:rFonts w:ascii="Times New Roman" w:hAnsi="Times New Roman" w:cs="Times New Roman"/>
          <w:noProof/>
        </w:rPr>
        <w:t>3.</w:t>
      </w:r>
      <w:r w:rsidRPr="002F4EC9">
        <w:rPr>
          <w:rFonts w:ascii="Times New Roman" w:hAnsi="Times New Roman" w:cs="Times New Roman"/>
          <w:noProof/>
        </w:rPr>
        <w:tab/>
        <w:t>Adewole, J.</w:t>
      </w:r>
      <w:r w:rsidR="002E59E3">
        <w:rPr>
          <w:rFonts w:ascii="Times New Roman" w:hAnsi="Times New Roman" w:cs="Times New Roman"/>
          <w:noProof/>
        </w:rPr>
        <w:t xml:space="preserve"> </w:t>
      </w:r>
      <w:r w:rsidRPr="002F4EC9">
        <w:rPr>
          <w:rFonts w:ascii="Times New Roman" w:hAnsi="Times New Roman" w:cs="Times New Roman"/>
          <w:noProof/>
        </w:rPr>
        <w:t xml:space="preserve">K., </w:t>
      </w:r>
      <w:r w:rsidR="002E59E3">
        <w:rPr>
          <w:rFonts w:ascii="Times New Roman" w:hAnsi="Times New Roman" w:cs="Times New Roman"/>
          <w:noProof/>
        </w:rPr>
        <w:t>Ahmad, A. L., Ismail, S. and</w:t>
      </w:r>
      <w:r w:rsidR="002E59E3" w:rsidRPr="002E59E3">
        <w:rPr>
          <w:rFonts w:ascii="Times New Roman" w:hAnsi="Times New Roman" w:cs="Times New Roman"/>
          <w:noProof/>
        </w:rPr>
        <w:t xml:space="preserve"> Leo, C. P.</w:t>
      </w:r>
      <w:r w:rsidR="00E04E2F">
        <w:rPr>
          <w:rFonts w:ascii="Times New Roman" w:hAnsi="Times New Roman" w:cs="Times New Roman"/>
          <w:noProof/>
        </w:rPr>
        <w:t xml:space="preserve"> (2013). </w:t>
      </w:r>
      <w:r w:rsidRPr="002F4EC9">
        <w:rPr>
          <w:rFonts w:ascii="Times New Roman" w:hAnsi="Times New Roman" w:cs="Times New Roman"/>
          <w:noProof/>
        </w:rPr>
        <w:t>Current challenges in membrane separation of CO</w:t>
      </w:r>
      <w:r w:rsidRPr="002F4EC9">
        <w:rPr>
          <w:rFonts w:ascii="Times New Roman" w:hAnsi="Times New Roman" w:cs="Times New Roman"/>
          <w:noProof/>
          <w:vertAlign w:val="subscript"/>
        </w:rPr>
        <w:t>2</w:t>
      </w:r>
      <w:r w:rsidRPr="002F4EC9">
        <w:rPr>
          <w:rFonts w:ascii="Times New Roman" w:hAnsi="Times New Roman" w:cs="Times New Roman"/>
          <w:noProof/>
        </w:rPr>
        <w:t xml:space="preserve"> from natural gas: A review</w:t>
      </w:r>
      <w:r w:rsidRPr="002F4EC9">
        <w:rPr>
          <w:rFonts w:ascii="Times New Roman" w:hAnsi="Times New Roman" w:cs="Times New Roman"/>
          <w:i/>
          <w:noProof/>
        </w:rPr>
        <w:t>.</w:t>
      </w:r>
      <w:r w:rsidRPr="002F4EC9">
        <w:rPr>
          <w:rFonts w:ascii="Times New Roman" w:hAnsi="Times New Roman" w:cs="Times New Roman"/>
          <w:noProof/>
        </w:rPr>
        <w:t xml:space="preserve"> </w:t>
      </w:r>
      <w:r w:rsidRPr="002E59E3">
        <w:rPr>
          <w:rFonts w:ascii="Times New Roman" w:hAnsi="Times New Roman" w:cs="Times New Roman"/>
          <w:i/>
          <w:noProof/>
        </w:rPr>
        <w:t>International Journal of Greenhouse Gas Control</w:t>
      </w:r>
      <w:r w:rsidR="00E04E2F">
        <w:rPr>
          <w:rFonts w:ascii="Times New Roman" w:hAnsi="Times New Roman" w:cs="Times New Roman"/>
          <w:i/>
          <w:noProof/>
        </w:rPr>
        <w:t>,</w:t>
      </w:r>
      <w:r w:rsidRPr="002E59E3">
        <w:rPr>
          <w:rFonts w:ascii="Times New Roman" w:hAnsi="Times New Roman" w:cs="Times New Roman"/>
          <w:i/>
          <w:noProof/>
        </w:rPr>
        <w:t xml:space="preserve"> </w:t>
      </w:r>
      <w:r w:rsidRPr="002F4EC9">
        <w:rPr>
          <w:rFonts w:ascii="Times New Roman" w:hAnsi="Times New Roman" w:cs="Times New Roman"/>
          <w:noProof/>
        </w:rPr>
        <w:t>17:</w:t>
      </w:r>
      <w:r w:rsidR="002E59E3">
        <w:rPr>
          <w:rFonts w:ascii="Times New Roman" w:hAnsi="Times New Roman" w:cs="Times New Roman"/>
          <w:noProof/>
        </w:rPr>
        <w:t xml:space="preserve"> </w:t>
      </w:r>
      <w:r w:rsidRPr="002F4EC9">
        <w:rPr>
          <w:rFonts w:ascii="Times New Roman" w:hAnsi="Times New Roman" w:cs="Times New Roman"/>
          <w:noProof/>
        </w:rPr>
        <w:t>46</w:t>
      </w:r>
      <w:r w:rsidR="002E59E3">
        <w:rPr>
          <w:rFonts w:ascii="Times New Roman" w:hAnsi="Times New Roman" w:cs="Times New Roman"/>
          <w:noProof/>
        </w:rPr>
        <w:t xml:space="preserve"> </w:t>
      </w:r>
      <w:r w:rsidRPr="002F4EC9">
        <w:rPr>
          <w:rFonts w:ascii="Times New Roman" w:hAnsi="Times New Roman" w:cs="Times New Roman"/>
          <w:noProof/>
        </w:rPr>
        <w:t>-</w:t>
      </w:r>
      <w:r w:rsidR="002E59E3">
        <w:rPr>
          <w:rFonts w:ascii="Times New Roman" w:hAnsi="Times New Roman" w:cs="Times New Roman"/>
          <w:noProof/>
        </w:rPr>
        <w:t xml:space="preserve"> </w:t>
      </w:r>
      <w:r w:rsidRPr="002F4EC9">
        <w:rPr>
          <w:rFonts w:ascii="Times New Roman" w:hAnsi="Times New Roman" w:cs="Times New Roman"/>
          <w:noProof/>
        </w:rPr>
        <w:t>65.</w:t>
      </w:r>
    </w:p>
    <w:p w14:paraId="2090B419" w14:textId="49915B4C" w:rsidR="004B1C82" w:rsidRPr="002F4EC9" w:rsidRDefault="002E59E3" w:rsidP="002E59E3">
      <w:pPr>
        <w:ind w:left="851" w:hanging="851"/>
        <w:rPr>
          <w:rFonts w:ascii="Times New Roman" w:hAnsi="Times New Roman" w:cs="Times New Roman"/>
          <w:noProof/>
        </w:rPr>
      </w:pPr>
      <w:r>
        <w:rPr>
          <w:rFonts w:ascii="Times New Roman" w:hAnsi="Times New Roman" w:cs="Times New Roman"/>
          <w:noProof/>
        </w:rPr>
        <w:t>4.</w:t>
      </w:r>
      <w:r>
        <w:rPr>
          <w:rFonts w:ascii="Times New Roman" w:hAnsi="Times New Roman" w:cs="Times New Roman"/>
          <w:noProof/>
        </w:rPr>
        <w:tab/>
        <w:t xml:space="preserve">Md Nordin, N. A. H., </w:t>
      </w:r>
      <w:r w:rsidRPr="002E59E3">
        <w:rPr>
          <w:rFonts w:ascii="Times New Roman" w:hAnsi="Times New Roman" w:cs="Times New Roman"/>
          <w:noProof/>
        </w:rPr>
        <w:t>Racha, S. M., Matsuura, T., Misdan, N.</w:t>
      </w:r>
      <w:r>
        <w:rPr>
          <w:rFonts w:ascii="Times New Roman" w:hAnsi="Times New Roman" w:cs="Times New Roman"/>
          <w:noProof/>
        </w:rPr>
        <w:t>, Sani, N. A. A., Ismail, A. F. and</w:t>
      </w:r>
      <w:r w:rsidRPr="002E59E3">
        <w:rPr>
          <w:rFonts w:ascii="Times New Roman" w:hAnsi="Times New Roman" w:cs="Times New Roman"/>
          <w:noProof/>
        </w:rPr>
        <w:t xml:space="preserve"> Mustafa, A. </w:t>
      </w:r>
      <w:r w:rsidR="004B1C82" w:rsidRPr="002F4EC9">
        <w:rPr>
          <w:rFonts w:ascii="Times New Roman" w:hAnsi="Times New Roman" w:cs="Times New Roman"/>
          <w:noProof/>
        </w:rPr>
        <w:t>(2015)</w:t>
      </w:r>
      <w:r>
        <w:rPr>
          <w:rFonts w:ascii="Times New Roman" w:hAnsi="Times New Roman" w:cs="Times New Roman"/>
          <w:noProof/>
        </w:rPr>
        <w:t>.</w:t>
      </w:r>
      <w:r w:rsidR="004B1C82" w:rsidRPr="002F4EC9">
        <w:rPr>
          <w:rFonts w:ascii="Times New Roman" w:hAnsi="Times New Roman" w:cs="Times New Roman"/>
          <w:noProof/>
        </w:rPr>
        <w:t xml:space="preserve"> Facile modification of ZIF-8 mixed matrix membrane for CO</w:t>
      </w:r>
      <w:r w:rsidR="004B1C82" w:rsidRPr="002E59E3">
        <w:rPr>
          <w:rFonts w:ascii="Times New Roman" w:hAnsi="Times New Roman" w:cs="Times New Roman"/>
          <w:noProof/>
          <w:vertAlign w:val="subscript"/>
        </w:rPr>
        <w:t>2</w:t>
      </w:r>
      <w:r w:rsidR="004B1C82" w:rsidRPr="002F4EC9">
        <w:rPr>
          <w:rFonts w:ascii="Times New Roman" w:hAnsi="Times New Roman" w:cs="Times New Roman"/>
          <w:noProof/>
        </w:rPr>
        <w:t>/CH</w:t>
      </w:r>
      <w:r w:rsidR="004B1C82" w:rsidRPr="002E59E3">
        <w:rPr>
          <w:rFonts w:ascii="Times New Roman" w:hAnsi="Times New Roman" w:cs="Times New Roman"/>
          <w:noProof/>
          <w:vertAlign w:val="subscript"/>
        </w:rPr>
        <w:t xml:space="preserve">4 </w:t>
      </w:r>
      <w:r>
        <w:rPr>
          <w:rFonts w:ascii="Times New Roman" w:hAnsi="Times New Roman" w:cs="Times New Roman"/>
          <w:noProof/>
        </w:rPr>
        <w:t>separation: S</w:t>
      </w:r>
      <w:r w:rsidR="004B1C82" w:rsidRPr="002F4EC9">
        <w:rPr>
          <w:rFonts w:ascii="Times New Roman" w:hAnsi="Times New Roman" w:cs="Times New Roman"/>
          <w:noProof/>
        </w:rPr>
        <w:t>ynthesis and preparation</w:t>
      </w:r>
      <w:r w:rsidR="004B1C82" w:rsidRPr="002F4EC9">
        <w:rPr>
          <w:rFonts w:ascii="Times New Roman" w:hAnsi="Times New Roman" w:cs="Times New Roman"/>
          <w:i/>
          <w:noProof/>
        </w:rPr>
        <w:t>.</w:t>
      </w:r>
      <w:r w:rsidR="004B1C82" w:rsidRPr="002F4EC9">
        <w:rPr>
          <w:rFonts w:ascii="Times New Roman" w:hAnsi="Times New Roman" w:cs="Times New Roman"/>
          <w:noProof/>
        </w:rPr>
        <w:t xml:space="preserve"> </w:t>
      </w:r>
      <w:r w:rsidR="004B1C82" w:rsidRPr="002E59E3">
        <w:rPr>
          <w:rFonts w:ascii="Times New Roman" w:hAnsi="Times New Roman" w:cs="Times New Roman"/>
          <w:i/>
          <w:noProof/>
        </w:rPr>
        <w:t>RSC Advances</w:t>
      </w:r>
      <w:r>
        <w:rPr>
          <w:rFonts w:ascii="Times New Roman" w:hAnsi="Times New Roman" w:cs="Times New Roman"/>
          <w:noProof/>
        </w:rPr>
        <w:t xml:space="preserve">, </w:t>
      </w:r>
      <w:r w:rsidR="004B1C82" w:rsidRPr="002F4EC9">
        <w:rPr>
          <w:rFonts w:ascii="Times New Roman" w:hAnsi="Times New Roman" w:cs="Times New Roman"/>
          <w:noProof/>
        </w:rPr>
        <w:t>5:</w:t>
      </w:r>
      <w:r>
        <w:rPr>
          <w:rFonts w:ascii="Times New Roman" w:hAnsi="Times New Roman" w:cs="Times New Roman"/>
          <w:noProof/>
        </w:rPr>
        <w:t xml:space="preserve"> </w:t>
      </w:r>
      <w:r w:rsidR="004B1C82" w:rsidRPr="002F4EC9">
        <w:rPr>
          <w:rFonts w:ascii="Times New Roman" w:hAnsi="Times New Roman" w:cs="Times New Roman"/>
          <w:noProof/>
        </w:rPr>
        <w:t>43110</w:t>
      </w:r>
      <w:r>
        <w:rPr>
          <w:rFonts w:ascii="Times New Roman" w:hAnsi="Times New Roman" w:cs="Times New Roman"/>
          <w:noProof/>
        </w:rPr>
        <w:t xml:space="preserve"> </w:t>
      </w:r>
      <w:r w:rsidR="004B1C82" w:rsidRPr="002F4EC9">
        <w:rPr>
          <w:rFonts w:ascii="Times New Roman" w:hAnsi="Times New Roman" w:cs="Times New Roman"/>
          <w:noProof/>
        </w:rPr>
        <w:t>-</w:t>
      </w:r>
      <w:r>
        <w:rPr>
          <w:rFonts w:ascii="Times New Roman" w:hAnsi="Times New Roman" w:cs="Times New Roman"/>
          <w:noProof/>
        </w:rPr>
        <w:t xml:space="preserve"> </w:t>
      </w:r>
      <w:r w:rsidR="004B1C82" w:rsidRPr="002F4EC9">
        <w:rPr>
          <w:rFonts w:ascii="Times New Roman" w:hAnsi="Times New Roman" w:cs="Times New Roman"/>
          <w:noProof/>
        </w:rPr>
        <w:t>43120.</w:t>
      </w:r>
    </w:p>
    <w:p w14:paraId="6A59EDA2" w14:textId="074FD07B" w:rsidR="004B1C82" w:rsidRPr="002F4EC9" w:rsidRDefault="002E59E3" w:rsidP="002E59E3">
      <w:pPr>
        <w:ind w:left="851" w:hanging="851"/>
        <w:rPr>
          <w:rFonts w:ascii="Times New Roman" w:hAnsi="Times New Roman" w:cs="Times New Roman"/>
          <w:noProof/>
        </w:rPr>
      </w:pPr>
      <w:r>
        <w:rPr>
          <w:rFonts w:ascii="Times New Roman" w:hAnsi="Times New Roman" w:cs="Times New Roman"/>
          <w:noProof/>
        </w:rPr>
        <w:lastRenderedPageBreak/>
        <w:t>5.</w:t>
      </w:r>
      <w:r>
        <w:rPr>
          <w:rFonts w:ascii="Times New Roman" w:hAnsi="Times New Roman" w:cs="Times New Roman"/>
          <w:noProof/>
        </w:rPr>
        <w:tab/>
        <w:t xml:space="preserve">Salleh, W. N. W., </w:t>
      </w:r>
      <w:r w:rsidR="00E04E2F">
        <w:rPr>
          <w:rFonts w:ascii="Times New Roman" w:hAnsi="Times New Roman" w:cs="Times New Roman"/>
          <w:noProof/>
        </w:rPr>
        <w:t>Ismail, A. F., Matsuura, T.</w:t>
      </w:r>
      <w:r>
        <w:rPr>
          <w:rFonts w:ascii="Times New Roman" w:hAnsi="Times New Roman" w:cs="Times New Roman"/>
          <w:noProof/>
        </w:rPr>
        <w:t xml:space="preserve"> and</w:t>
      </w:r>
      <w:r w:rsidRPr="002E59E3">
        <w:rPr>
          <w:rFonts w:ascii="Times New Roman" w:hAnsi="Times New Roman" w:cs="Times New Roman"/>
          <w:noProof/>
        </w:rPr>
        <w:t xml:space="preserve"> Abdullah, M. S.</w:t>
      </w:r>
      <w:r w:rsidR="00A364C5">
        <w:rPr>
          <w:rFonts w:ascii="Times New Roman" w:hAnsi="Times New Roman" w:cs="Times New Roman"/>
          <w:noProof/>
        </w:rPr>
        <w:t xml:space="preserve"> (2011). </w:t>
      </w:r>
      <w:r w:rsidR="004B1C82" w:rsidRPr="002F4EC9">
        <w:rPr>
          <w:rFonts w:ascii="Times New Roman" w:hAnsi="Times New Roman" w:cs="Times New Roman"/>
          <w:noProof/>
        </w:rPr>
        <w:t xml:space="preserve">Precursor </w:t>
      </w:r>
      <w:r w:rsidRPr="002F4EC9">
        <w:rPr>
          <w:rFonts w:ascii="Times New Roman" w:hAnsi="Times New Roman" w:cs="Times New Roman"/>
          <w:noProof/>
        </w:rPr>
        <w:t>selection and process conditions in the preparation of carbon membrane for gas separation</w:t>
      </w:r>
      <w:r>
        <w:rPr>
          <w:rFonts w:ascii="Times New Roman" w:hAnsi="Times New Roman" w:cs="Times New Roman"/>
          <w:noProof/>
        </w:rPr>
        <w:t>: A r</w:t>
      </w:r>
      <w:r w:rsidR="004B1C82" w:rsidRPr="002F4EC9">
        <w:rPr>
          <w:rFonts w:ascii="Times New Roman" w:hAnsi="Times New Roman" w:cs="Times New Roman"/>
          <w:noProof/>
        </w:rPr>
        <w:t>eview</w:t>
      </w:r>
      <w:r w:rsidR="004B1C82" w:rsidRPr="002F4EC9">
        <w:rPr>
          <w:rFonts w:ascii="Times New Roman" w:hAnsi="Times New Roman" w:cs="Times New Roman"/>
          <w:i/>
          <w:noProof/>
        </w:rPr>
        <w:t>.</w:t>
      </w:r>
      <w:r w:rsidR="004B1C82" w:rsidRPr="002F4EC9">
        <w:rPr>
          <w:rFonts w:ascii="Times New Roman" w:hAnsi="Times New Roman" w:cs="Times New Roman"/>
          <w:noProof/>
        </w:rPr>
        <w:t xml:space="preserve"> </w:t>
      </w:r>
      <w:r w:rsidR="004B1C82" w:rsidRPr="002E59E3">
        <w:rPr>
          <w:rFonts w:ascii="Times New Roman" w:hAnsi="Times New Roman" w:cs="Times New Roman"/>
          <w:i/>
          <w:noProof/>
        </w:rPr>
        <w:t>Separation &amp; Purification Reviews</w:t>
      </w:r>
      <w:r>
        <w:rPr>
          <w:rFonts w:ascii="Times New Roman" w:hAnsi="Times New Roman" w:cs="Times New Roman"/>
          <w:i/>
          <w:noProof/>
        </w:rPr>
        <w:t>,</w:t>
      </w:r>
      <w:r w:rsidR="004B1C82" w:rsidRPr="002F4EC9">
        <w:rPr>
          <w:rFonts w:ascii="Times New Roman" w:hAnsi="Times New Roman" w:cs="Times New Roman"/>
          <w:noProof/>
        </w:rPr>
        <w:t xml:space="preserve"> 40:</w:t>
      </w:r>
      <w:r>
        <w:rPr>
          <w:rFonts w:ascii="Times New Roman" w:hAnsi="Times New Roman" w:cs="Times New Roman"/>
          <w:noProof/>
        </w:rPr>
        <w:t xml:space="preserve"> </w:t>
      </w:r>
      <w:r w:rsidR="004B1C82" w:rsidRPr="002F4EC9">
        <w:rPr>
          <w:rFonts w:ascii="Times New Roman" w:hAnsi="Times New Roman" w:cs="Times New Roman"/>
          <w:noProof/>
        </w:rPr>
        <w:t>261</w:t>
      </w:r>
      <w:r>
        <w:rPr>
          <w:rFonts w:ascii="Times New Roman" w:hAnsi="Times New Roman" w:cs="Times New Roman"/>
          <w:noProof/>
        </w:rPr>
        <w:t xml:space="preserve"> </w:t>
      </w:r>
      <w:r w:rsidR="004B1C82" w:rsidRPr="002F4EC9">
        <w:rPr>
          <w:rFonts w:ascii="Times New Roman" w:hAnsi="Times New Roman" w:cs="Times New Roman"/>
          <w:noProof/>
        </w:rPr>
        <w:t>-</w:t>
      </w:r>
      <w:r>
        <w:rPr>
          <w:rFonts w:ascii="Times New Roman" w:hAnsi="Times New Roman" w:cs="Times New Roman"/>
          <w:noProof/>
        </w:rPr>
        <w:t xml:space="preserve"> </w:t>
      </w:r>
      <w:r w:rsidR="004B1C82" w:rsidRPr="002F4EC9">
        <w:rPr>
          <w:rFonts w:ascii="Times New Roman" w:hAnsi="Times New Roman" w:cs="Times New Roman"/>
          <w:noProof/>
        </w:rPr>
        <w:t>311.</w:t>
      </w:r>
    </w:p>
    <w:p w14:paraId="16FE55CB" w14:textId="243DD86E" w:rsidR="004B1C82" w:rsidRPr="002F4EC9" w:rsidRDefault="004B1C82" w:rsidP="002E59E3">
      <w:pPr>
        <w:ind w:left="851" w:hanging="851"/>
        <w:rPr>
          <w:rFonts w:ascii="Times New Roman" w:hAnsi="Times New Roman" w:cs="Times New Roman"/>
          <w:noProof/>
        </w:rPr>
      </w:pPr>
      <w:r w:rsidRPr="002F4EC9">
        <w:rPr>
          <w:rFonts w:ascii="Times New Roman" w:hAnsi="Times New Roman" w:cs="Times New Roman"/>
          <w:noProof/>
        </w:rPr>
        <w:t>6.</w:t>
      </w:r>
      <w:r w:rsidRPr="002F4EC9">
        <w:rPr>
          <w:rFonts w:ascii="Times New Roman" w:hAnsi="Times New Roman" w:cs="Times New Roman"/>
          <w:noProof/>
        </w:rPr>
        <w:tab/>
        <w:t>Robeson, L.</w:t>
      </w:r>
      <w:r w:rsidR="002E59E3">
        <w:rPr>
          <w:rFonts w:ascii="Times New Roman" w:hAnsi="Times New Roman" w:cs="Times New Roman"/>
          <w:noProof/>
        </w:rPr>
        <w:t xml:space="preserve"> </w:t>
      </w:r>
      <w:r w:rsidR="00A364C5">
        <w:rPr>
          <w:rFonts w:ascii="Times New Roman" w:hAnsi="Times New Roman" w:cs="Times New Roman"/>
          <w:noProof/>
        </w:rPr>
        <w:t xml:space="preserve">M. (1991). </w:t>
      </w:r>
      <w:r w:rsidRPr="002F4EC9">
        <w:rPr>
          <w:rFonts w:ascii="Times New Roman" w:hAnsi="Times New Roman" w:cs="Times New Roman"/>
          <w:noProof/>
        </w:rPr>
        <w:t>Correlation of separation factor versus permeability for polymeric membranes</w:t>
      </w:r>
      <w:r w:rsidRPr="002F4EC9">
        <w:rPr>
          <w:rFonts w:ascii="Times New Roman" w:hAnsi="Times New Roman" w:cs="Times New Roman"/>
          <w:i/>
          <w:noProof/>
        </w:rPr>
        <w:t>.</w:t>
      </w:r>
      <w:r w:rsidRPr="002F4EC9">
        <w:rPr>
          <w:rFonts w:ascii="Times New Roman" w:hAnsi="Times New Roman" w:cs="Times New Roman"/>
          <w:noProof/>
        </w:rPr>
        <w:t xml:space="preserve"> </w:t>
      </w:r>
      <w:r w:rsidRPr="002E59E3">
        <w:rPr>
          <w:rFonts w:ascii="Times New Roman" w:hAnsi="Times New Roman" w:cs="Times New Roman"/>
          <w:i/>
          <w:noProof/>
        </w:rPr>
        <w:t>Journal of Membrane Science</w:t>
      </w:r>
      <w:r w:rsidR="002E59E3">
        <w:rPr>
          <w:rFonts w:ascii="Times New Roman" w:hAnsi="Times New Roman" w:cs="Times New Roman"/>
          <w:noProof/>
        </w:rPr>
        <w:t xml:space="preserve">, </w:t>
      </w:r>
      <w:r w:rsidRPr="002F4EC9">
        <w:rPr>
          <w:rFonts w:ascii="Times New Roman" w:hAnsi="Times New Roman" w:cs="Times New Roman"/>
          <w:noProof/>
        </w:rPr>
        <w:t>62:</w:t>
      </w:r>
      <w:r w:rsidR="002E59E3">
        <w:rPr>
          <w:rFonts w:ascii="Times New Roman" w:hAnsi="Times New Roman" w:cs="Times New Roman"/>
          <w:noProof/>
        </w:rPr>
        <w:t xml:space="preserve"> </w:t>
      </w:r>
      <w:r w:rsidRPr="002F4EC9">
        <w:rPr>
          <w:rFonts w:ascii="Times New Roman" w:hAnsi="Times New Roman" w:cs="Times New Roman"/>
          <w:noProof/>
        </w:rPr>
        <w:t>165</w:t>
      </w:r>
      <w:r w:rsidR="002E59E3">
        <w:rPr>
          <w:rFonts w:ascii="Times New Roman" w:hAnsi="Times New Roman" w:cs="Times New Roman"/>
          <w:noProof/>
        </w:rPr>
        <w:t xml:space="preserve"> </w:t>
      </w:r>
      <w:r w:rsidRPr="002F4EC9">
        <w:rPr>
          <w:rFonts w:ascii="Times New Roman" w:hAnsi="Times New Roman" w:cs="Times New Roman"/>
          <w:noProof/>
        </w:rPr>
        <w:t>-</w:t>
      </w:r>
      <w:r w:rsidR="002E59E3">
        <w:rPr>
          <w:rFonts w:ascii="Times New Roman" w:hAnsi="Times New Roman" w:cs="Times New Roman"/>
          <w:noProof/>
        </w:rPr>
        <w:t xml:space="preserve"> </w:t>
      </w:r>
      <w:r w:rsidRPr="002F4EC9">
        <w:rPr>
          <w:rFonts w:ascii="Times New Roman" w:hAnsi="Times New Roman" w:cs="Times New Roman"/>
          <w:noProof/>
        </w:rPr>
        <w:t>185.</w:t>
      </w:r>
    </w:p>
    <w:p w14:paraId="362DFC7A" w14:textId="2F68662B" w:rsidR="004B1C82" w:rsidRPr="002F4EC9" w:rsidRDefault="00E04E2F" w:rsidP="00480E12">
      <w:pPr>
        <w:ind w:left="851" w:hanging="851"/>
        <w:rPr>
          <w:rFonts w:ascii="Times New Roman" w:hAnsi="Times New Roman" w:cs="Times New Roman"/>
          <w:noProof/>
        </w:rPr>
      </w:pPr>
      <w:r>
        <w:rPr>
          <w:rFonts w:ascii="Times New Roman" w:hAnsi="Times New Roman" w:cs="Times New Roman"/>
          <w:noProof/>
        </w:rPr>
        <w:t>7.</w:t>
      </w:r>
      <w:r>
        <w:rPr>
          <w:rFonts w:ascii="Times New Roman" w:hAnsi="Times New Roman" w:cs="Times New Roman"/>
          <w:noProof/>
        </w:rPr>
        <w:tab/>
        <w:t>Reuse, E.</w:t>
      </w:r>
      <w:r w:rsidR="002E59E3">
        <w:rPr>
          <w:rFonts w:ascii="Times New Roman" w:hAnsi="Times New Roman" w:cs="Times New Roman"/>
          <w:noProof/>
        </w:rPr>
        <w:t xml:space="preserve"> (2016). </w:t>
      </w:r>
      <w:r w:rsidR="004B1C82" w:rsidRPr="002E59E3">
        <w:rPr>
          <w:rFonts w:ascii="Times New Roman" w:hAnsi="Times New Roman" w:cs="Times New Roman"/>
          <w:noProof/>
        </w:rPr>
        <w:t xml:space="preserve">Polymeric </w:t>
      </w:r>
      <w:r w:rsidR="002E59E3" w:rsidRPr="002E59E3">
        <w:rPr>
          <w:rFonts w:ascii="Times New Roman" w:hAnsi="Times New Roman" w:cs="Times New Roman"/>
          <w:noProof/>
        </w:rPr>
        <w:t>membranes for gas separation, in reference module in materials science and materials engineering.</w:t>
      </w:r>
      <w:r w:rsidR="002E59E3">
        <w:rPr>
          <w:rFonts w:ascii="Times New Roman" w:hAnsi="Times New Roman" w:cs="Times New Roman"/>
          <w:noProof/>
        </w:rPr>
        <w:t xml:space="preserve"> </w:t>
      </w:r>
      <w:r w:rsidR="004B1C82" w:rsidRPr="002F4EC9">
        <w:rPr>
          <w:rFonts w:ascii="Times New Roman" w:hAnsi="Times New Roman" w:cs="Times New Roman"/>
          <w:noProof/>
        </w:rPr>
        <w:t>Elsevier.</w:t>
      </w:r>
    </w:p>
    <w:p w14:paraId="1D3BA2D9" w14:textId="24FFBFC4" w:rsidR="004B1C82" w:rsidRPr="002F4EC9" w:rsidRDefault="002E59E3" w:rsidP="002E59E3">
      <w:pPr>
        <w:ind w:left="851" w:hanging="851"/>
        <w:rPr>
          <w:rFonts w:ascii="Times New Roman" w:hAnsi="Times New Roman" w:cs="Times New Roman"/>
          <w:noProof/>
        </w:rPr>
      </w:pPr>
      <w:r>
        <w:rPr>
          <w:rFonts w:ascii="Times New Roman" w:hAnsi="Times New Roman" w:cs="Times New Roman"/>
          <w:noProof/>
        </w:rPr>
        <w:t>8.</w:t>
      </w:r>
      <w:r>
        <w:rPr>
          <w:rFonts w:ascii="Times New Roman" w:hAnsi="Times New Roman" w:cs="Times New Roman"/>
          <w:noProof/>
        </w:rPr>
        <w:tab/>
        <w:t xml:space="preserve">Gilron, J. and </w:t>
      </w:r>
      <w:r w:rsidR="004B1C82" w:rsidRPr="002F4EC9">
        <w:rPr>
          <w:rFonts w:ascii="Times New Roman" w:hAnsi="Times New Roman" w:cs="Times New Roman"/>
          <w:noProof/>
        </w:rPr>
        <w:t>Soffer</w:t>
      </w:r>
      <w:r>
        <w:rPr>
          <w:rFonts w:ascii="Times New Roman" w:hAnsi="Times New Roman" w:cs="Times New Roman"/>
          <w:noProof/>
        </w:rPr>
        <w:t xml:space="preserve">, A. (2002). </w:t>
      </w:r>
      <w:r w:rsidR="004B1C82" w:rsidRPr="002F4EC9">
        <w:rPr>
          <w:rFonts w:ascii="Times New Roman" w:hAnsi="Times New Roman" w:cs="Times New Roman"/>
          <w:noProof/>
        </w:rPr>
        <w:t>Knudsen diffusion in microporous carbon membranes with molecular sieving character</w:t>
      </w:r>
      <w:r w:rsidR="004B1C82" w:rsidRPr="002F4EC9">
        <w:rPr>
          <w:rFonts w:ascii="Times New Roman" w:hAnsi="Times New Roman" w:cs="Times New Roman"/>
          <w:i/>
          <w:noProof/>
        </w:rPr>
        <w:t>.</w:t>
      </w:r>
      <w:r w:rsidR="004B1C82" w:rsidRPr="002F4EC9">
        <w:rPr>
          <w:rFonts w:ascii="Times New Roman" w:hAnsi="Times New Roman" w:cs="Times New Roman"/>
          <w:noProof/>
        </w:rPr>
        <w:t xml:space="preserve"> </w:t>
      </w:r>
      <w:r w:rsidR="004B1C82" w:rsidRPr="002E59E3">
        <w:rPr>
          <w:rFonts w:ascii="Times New Roman" w:hAnsi="Times New Roman" w:cs="Times New Roman"/>
          <w:i/>
          <w:noProof/>
        </w:rPr>
        <w:t>Journal of Membrane Science</w:t>
      </w:r>
      <w:r>
        <w:rPr>
          <w:rFonts w:ascii="Times New Roman" w:hAnsi="Times New Roman" w:cs="Times New Roman"/>
          <w:noProof/>
        </w:rPr>
        <w:t xml:space="preserve">, </w:t>
      </w:r>
      <w:r w:rsidR="004B1C82" w:rsidRPr="002F4EC9">
        <w:rPr>
          <w:rFonts w:ascii="Times New Roman" w:hAnsi="Times New Roman" w:cs="Times New Roman"/>
          <w:noProof/>
        </w:rPr>
        <w:t>209:</w:t>
      </w:r>
      <w:r>
        <w:rPr>
          <w:rFonts w:ascii="Times New Roman" w:hAnsi="Times New Roman" w:cs="Times New Roman"/>
          <w:noProof/>
        </w:rPr>
        <w:t xml:space="preserve"> </w:t>
      </w:r>
      <w:r w:rsidR="004B1C82" w:rsidRPr="002F4EC9">
        <w:rPr>
          <w:rFonts w:ascii="Times New Roman" w:hAnsi="Times New Roman" w:cs="Times New Roman"/>
          <w:noProof/>
        </w:rPr>
        <w:t>339</w:t>
      </w:r>
      <w:r>
        <w:rPr>
          <w:rFonts w:ascii="Times New Roman" w:hAnsi="Times New Roman" w:cs="Times New Roman"/>
          <w:noProof/>
        </w:rPr>
        <w:t xml:space="preserve"> </w:t>
      </w:r>
      <w:r w:rsidR="004B1C82" w:rsidRPr="002F4EC9">
        <w:rPr>
          <w:rFonts w:ascii="Times New Roman" w:hAnsi="Times New Roman" w:cs="Times New Roman"/>
          <w:noProof/>
        </w:rPr>
        <w:t>-</w:t>
      </w:r>
      <w:r>
        <w:rPr>
          <w:rFonts w:ascii="Times New Roman" w:hAnsi="Times New Roman" w:cs="Times New Roman"/>
          <w:noProof/>
        </w:rPr>
        <w:t xml:space="preserve"> </w:t>
      </w:r>
      <w:r w:rsidR="004B1C82" w:rsidRPr="002F4EC9">
        <w:rPr>
          <w:rFonts w:ascii="Times New Roman" w:hAnsi="Times New Roman" w:cs="Times New Roman"/>
          <w:noProof/>
        </w:rPr>
        <w:t>352.</w:t>
      </w:r>
    </w:p>
    <w:p w14:paraId="13E32019" w14:textId="5D0D4BCB" w:rsidR="004B1C82" w:rsidRPr="002F4EC9" w:rsidRDefault="002E59E3" w:rsidP="00A364C5">
      <w:pPr>
        <w:ind w:left="851" w:hanging="851"/>
        <w:rPr>
          <w:rFonts w:ascii="Times New Roman" w:hAnsi="Times New Roman" w:cs="Times New Roman"/>
          <w:noProof/>
        </w:rPr>
      </w:pPr>
      <w:r>
        <w:rPr>
          <w:rFonts w:ascii="Times New Roman" w:hAnsi="Times New Roman" w:cs="Times New Roman"/>
          <w:noProof/>
        </w:rPr>
        <w:t>9.</w:t>
      </w:r>
      <w:r>
        <w:rPr>
          <w:rFonts w:ascii="Times New Roman" w:hAnsi="Times New Roman" w:cs="Times New Roman"/>
          <w:noProof/>
        </w:rPr>
        <w:tab/>
        <w:t xml:space="preserve">Sazali, N., </w:t>
      </w:r>
      <w:r w:rsidRPr="002E59E3">
        <w:rPr>
          <w:rFonts w:ascii="Times New Roman" w:hAnsi="Times New Roman" w:cs="Times New Roman"/>
          <w:noProof/>
        </w:rPr>
        <w:t>Salleh, W. N. W., Nordi</w:t>
      </w:r>
      <w:r>
        <w:rPr>
          <w:rFonts w:ascii="Times New Roman" w:hAnsi="Times New Roman" w:cs="Times New Roman"/>
          <w:noProof/>
        </w:rPr>
        <w:t>n, M., Hadi, N. A., Harun, Z. and</w:t>
      </w:r>
      <w:r w:rsidRPr="002E59E3">
        <w:rPr>
          <w:rFonts w:ascii="Times New Roman" w:hAnsi="Times New Roman" w:cs="Times New Roman"/>
          <w:noProof/>
        </w:rPr>
        <w:t xml:space="preserve"> Ismail, A. F. </w:t>
      </w:r>
      <w:r>
        <w:rPr>
          <w:rFonts w:ascii="Times New Roman" w:hAnsi="Times New Roman" w:cs="Times New Roman"/>
          <w:noProof/>
        </w:rPr>
        <w:t xml:space="preserve">(2015). </w:t>
      </w:r>
      <w:r w:rsidR="004B1C82" w:rsidRPr="002F4EC9">
        <w:rPr>
          <w:rFonts w:ascii="Times New Roman" w:hAnsi="Times New Roman" w:cs="Times New Roman"/>
          <w:noProof/>
        </w:rPr>
        <w:t>Matrimid-based carbon tubular membranes: The effect of the polymer composition</w:t>
      </w:r>
      <w:r w:rsidR="004B1C82" w:rsidRPr="002F4EC9">
        <w:rPr>
          <w:rFonts w:ascii="Times New Roman" w:hAnsi="Times New Roman" w:cs="Times New Roman"/>
          <w:i/>
          <w:noProof/>
        </w:rPr>
        <w:t>.</w:t>
      </w:r>
      <w:r w:rsidR="004B1C82" w:rsidRPr="002F4EC9">
        <w:rPr>
          <w:rFonts w:ascii="Times New Roman" w:hAnsi="Times New Roman" w:cs="Times New Roman"/>
          <w:noProof/>
        </w:rPr>
        <w:t xml:space="preserve"> </w:t>
      </w:r>
      <w:r w:rsidR="004B1C82" w:rsidRPr="002E59E3">
        <w:rPr>
          <w:rFonts w:ascii="Times New Roman" w:hAnsi="Times New Roman" w:cs="Times New Roman"/>
          <w:i/>
          <w:noProof/>
        </w:rPr>
        <w:t>Journal of Applied Polymer Science</w:t>
      </w:r>
      <w:r w:rsidR="00A364C5">
        <w:rPr>
          <w:rFonts w:ascii="Times New Roman" w:hAnsi="Times New Roman" w:cs="Times New Roman"/>
          <w:i/>
          <w:noProof/>
        </w:rPr>
        <w:t>,</w:t>
      </w:r>
      <w:r>
        <w:rPr>
          <w:rFonts w:ascii="Times New Roman" w:hAnsi="Times New Roman" w:cs="Times New Roman"/>
          <w:noProof/>
        </w:rPr>
        <w:t xml:space="preserve"> 132: </w:t>
      </w:r>
      <w:r w:rsidR="00A364C5">
        <w:rPr>
          <w:rFonts w:ascii="Times New Roman" w:hAnsi="Times New Roman" w:cs="Times New Roman"/>
          <w:noProof/>
        </w:rPr>
        <w:t>42394 - 42400</w:t>
      </w:r>
      <w:r w:rsidR="004B1C82" w:rsidRPr="002F4EC9">
        <w:rPr>
          <w:rFonts w:ascii="Times New Roman" w:hAnsi="Times New Roman" w:cs="Times New Roman"/>
          <w:noProof/>
        </w:rPr>
        <w:t>.</w:t>
      </w:r>
    </w:p>
    <w:p w14:paraId="0B531A94" w14:textId="3C1EB233" w:rsidR="004B1C82" w:rsidRPr="002F4EC9" w:rsidRDefault="004B1C82" w:rsidP="002E59E3">
      <w:pPr>
        <w:ind w:left="851" w:hanging="851"/>
        <w:rPr>
          <w:rFonts w:ascii="Times New Roman" w:hAnsi="Times New Roman" w:cs="Times New Roman"/>
          <w:noProof/>
        </w:rPr>
      </w:pPr>
      <w:r w:rsidRPr="002F4EC9">
        <w:rPr>
          <w:rFonts w:ascii="Times New Roman" w:hAnsi="Times New Roman" w:cs="Times New Roman"/>
          <w:noProof/>
        </w:rPr>
        <w:t>10.</w:t>
      </w:r>
      <w:r w:rsidRPr="002F4EC9">
        <w:rPr>
          <w:rFonts w:ascii="Times New Roman" w:hAnsi="Times New Roman" w:cs="Times New Roman"/>
          <w:noProof/>
        </w:rPr>
        <w:tab/>
        <w:t>Saufi, S.</w:t>
      </w:r>
      <w:r w:rsidR="002E59E3">
        <w:rPr>
          <w:rFonts w:ascii="Times New Roman" w:hAnsi="Times New Roman" w:cs="Times New Roman"/>
          <w:noProof/>
        </w:rPr>
        <w:t xml:space="preserve"> M. and </w:t>
      </w:r>
      <w:r w:rsidRPr="002F4EC9">
        <w:rPr>
          <w:rFonts w:ascii="Times New Roman" w:hAnsi="Times New Roman" w:cs="Times New Roman"/>
          <w:noProof/>
        </w:rPr>
        <w:t>Ismail</w:t>
      </w:r>
      <w:r w:rsidR="002E59E3">
        <w:rPr>
          <w:rFonts w:ascii="Times New Roman" w:hAnsi="Times New Roman" w:cs="Times New Roman"/>
          <w:noProof/>
        </w:rPr>
        <w:t>, A. F.</w:t>
      </w:r>
      <w:r w:rsidR="00A364C5">
        <w:rPr>
          <w:rFonts w:ascii="Times New Roman" w:hAnsi="Times New Roman" w:cs="Times New Roman"/>
          <w:noProof/>
        </w:rPr>
        <w:t xml:space="preserve"> (2004). </w:t>
      </w:r>
      <w:r w:rsidRPr="002F4EC9">
        <w:rPr>
          <w:rFonts w:ascii="Times New Roman" w:hAnsi="Times New Roman" w:cs="Times New Roman"/>
          <w:noProof/>
        </w:rPr>
        <w:t>Fabrication of carbo</w:t>
      </w:r>
      <w:r w:rsidR="002E59E3">
        <w:rPr>
          <w:rFonts w:ascii="Times New Roman" w:hAnsi="Times New Roman" w:cs="Times New Roman"/>
          <w:noProof/>
        </w:rPr>
        <w:t>n membranes for gas separation - A</w:t>
      </w:r>
      <w:r w:rsidRPr="002F4EC9">
        <w:rPr>
          <w:rFonts w:ascii="Times New Roman" w:hAnsi="Times New Roman" w:cs="Times New Roman"/>
          <w:noProof/>
        </w:rPr>
        <w:t xml:space="preserve"> review</w:t>
      </w:r>
      <w:r w:rsidRPr="002F4EC9">
        <w:rPr>
          <w:rFonts w:ascii="Times New Roman" w:hAnsi="Times New Roman" w:cs="Times New Roman"/>
          <w:i/>
          <w:noProof/>
        </w:rPr>
        <w:t>.</w:t>
      </w:r>
      <w:r w:rsidRPr="002F4EC9">
        <w:rPr>
          <w:rFonts w:ascii="Times New Roman" w:hAnsi="Times New Roman" w:cs="Times New Roman"/>
          <w:noProof/>
        </w:rPr>
        <w:t xml:space="preserve"> </w:t>
      </w:r>
      <w:r w:rsidRPr="002E59E3">
        <w:rPr>
          <w:rFonts w:ascii="Times New Roman" w:hAnsi="Times New Roman" w:cs="Times New Roman"/>
          <w:i/>
          <w:noProof/>
        </w:rPr>
        <w:t>Carbon</w:t>
      </w:r>
      <w:r w:rsidR="002E59E3">
        <w:rPr>
          <w:rFonts w:ascii="Times New Roman" w:hAnsi="Times New Roman" w:cs="Times New Roman"/>
          <w:noProof/>
        </w:rPr>
        <w:t xml:space="preserve">, </w:t>
      </w:r>
      <w:r w:rsidRPr="002F4EC9">
        <w:rPr>
          <w:rFonts w:ascii="Times New Roman" w:hAnsi="Times New Roman" w:cs="Times New Roman"/>
          <w:noProof/>
        </w:rPr>
        <w:t>42:</w:t>
      </w:r>
      <w:r w:rsidR="002E59E3">
        <w:rPr>
          <w:rFonts w:ascii="Times New Roman" w:hAnsi="Times New Roman" w:cs="Times New Roman"/>
          <w:noProof/>
        </w:rPr>
        <w:t xml:space="preserve"> </w:t>
      </w:r>
      <w:r w:rsidRPr="002F4EC9">
        <w:rPr>
          <w:rFonts w:ascii="Times New Roman" w:hAnsi="Times New Roman" w:cs="Times New Roman"/>
          <w:noProof/>
        </w:rPr>
        <w:t>241</w:t>
      </w:r>
      <w:r w:rsidR="002E59E3">
        <w:rPr>
          <w:rFonts w:ascii="Times New Roman" w:hAnsi="Times New Roman" w:cs="Times New Roman"/>
          <w:noProof/>
        </w:rPr>
        <w:t xml:space="preserve"> </w:t>
      </w:r>
      <w:r w:rsidRPr="002F4EC9">
        <w:rPr>
          <w:rFonts w:ascii="Times New Roman" w:hAnsi="Times New Roman" w:cs="Times New Roman"/>
          <w:noProof/>
        </w:rPr>
        <w:t>-</w:t>
      </w:r>
      <w:r w:rsidR="002E59E3">
        <w:rPr>
          <w:rFonts w:ascii="Times New Roman" w:hAnsi="Times New Roman" w:cs="Times New Roman"/>
          <w:noProof/>
        </w:rPr>
        <w:t xml:space="preserve"> </w:t>
      </w:r>
      <w:r w:rsidRPr="002F4EC9">
        <w:rPr>
          <w:rFonts w:ascii="Times New Roman" w:hAnsi="Times New Roman" w:cs="Times New Roman"/>
          <w:noProof/>
        </w:rPr>
        <w:t>259.</w:t>
      </w:r>
    </w:p>
    <w:p w14:paraId="0E2F5BC9" w14:textId="01681FE3" w:rsidR="004B1C82" w:rsidRPr="002F4EC9" w:rsidRDefault="00A364C5" w:rsidP="00A364C5">
      <w:pPr>
        <w:ind w:left="851" w:hanging="851"/>
        <w:rPr>
          <w:rFonts w:ascii="Times New Roman" w:hAnsi="Times New Roman" w:cs="Times New Roman"/>
          <w:noProof/>
        </w:rPr>
      </w:pPr>
      <w:r>
        <w:rPr>
          <w:rFonts w:ascii="Times New Roman" w:hAnsi="Times New Roman" w:cs="Times New Roman"/>
          <w:noProof/>
        </w:rPr>
        <w:t>11.</w:t>
      </w:r>
      <w:r>
        <w:rPr>
          <w:rFonts w:ascii="Times New Roman" w:hAnsi="Times New Roman" w:cs="Times New Roman"/>
          <w:noProof/>
        </w:rPr>
        <w:tab/>
        <w:t xml:space="preserve">Briceño, K., </w:t>
      </w:r>
      <w:r w:rsidRPr="00A364C5">
        <w:rPr>
          <w:rFonts w:ascii="Times New Roman" w:hAnsi="Times New Roman" w:cs="Times New Roman"/>
          <w:noProof/>
        </w:rPr>
        <w:t>Montané, D., Garcia-Valls, R., Iulia</w:t>
      </w:r>
      <w:r>
        <w:rPr>
          <w:rFonts w:ascii="Times New Roman" w:hAnsi="Times New Roman" w:cs="Times New Roman"/>
          <w:noProof/>
        </w:rPr>
        <w:t xml:space="preserve">nelli, A. and Basile, A. (2012). </w:t>
      </w:r>
      <w:r w:rsidR="004B1C82" w:rsidRPr="002F4EC9">
        <w:rPr>
          <w:rFonts w:ascii="Times New Roman" w:hAnsi="Times New Roman" w:cs="Times New Roman"/>
          <w:noProof/>
        </w:rPr>
        <w:t>Fabrication variables affecting the structure and properties of supported carbon molecular sieve membranes for hydrogen separation</w:t>
      </w:r>
      <w:r w:rsidR="004B1C82" w:rsidRPr="002F4EC9">
        <w:rPr>
          <w:rFonts w:ascii="Times New Roman" w:hAnsi="Times New Roman" w:cs="Times New Roman"/>
          <w:i/>
          <w:noProof/>
        </w:rPr>
        <w:t>.</w:t>
      </w:r>
      <w:r w:rsidR="004B1C82" w:rsidRPr="002F4EC9">
        <w:rPr>
          <w:rFonts w:ascii="Times New Roman" w:hAnsi="Times New Roman" w:cs="Times New Roman"/>
          <w:noProof/>
        </w:rPr>
        <w:t xml:space="preserve"> </w:t>
      </w:r>
      <w:r w:rsidR="004B1C82" w:rsidRPr="00A364C5">
        <w:rPr>
          <w:rFonts w:ascii="Times New Roman" w:hAnsi="Times New Roman" w:cs="Times New Roman"/>
          <w:i/>
          <w:noProof/>
        </w:rPr>
        <w:t>Journal of Membrane Science</w:t>
      </w:r>
      <w:r>
        <w:rPr>
          <w:rFonts w:ascii="Times New Roman" w:hAnsi="Times New Roman" w:cs="Times New Roman"/>
          <w:noProof/>
        </w:rPr>
        <w:t xml:space="preserve">, </w:t>
      </w:r>
      <w:r w:rsidR="004B1C82" w:rsidRPr="002F4EC9">
        <w:rPr>
          <w:rFonts w:ascii="Times New Roman" w:hAnsi="Times New Roman" w:cs="Times New Roman"/>
          <w:noProof/>
        </w:rPr>
        <w:t>415</w:t>
      </w:r>
      <w:r>
        <w:rPr>
          <w:rFonts w:ascii="Times New Roman" w:hAnsi="Times New Roman" w:cs="Times New Roman"/>
          <w:noProof/>
        </w:rPr>
        <w:t xml:space="preserve"> </w:t>
      </w:r>
      <w:r w:rsidR="004B1C82" w:rsidRPr="002F4EC9">
        <w:rPr>
          <w:rFonts w:ascii="Times New Roman" w:hAnsi="Times New Roman" w:cs="Times New Roman"/>
          <w:noProof/>
        </w:rPr>
        <w:t>–</w:t>
      </w:r>
      <w:r>
        <w:rPr>
          <w:rFonts w:ascii="Times New Roman" w:hAnsi="Times New Roman" w:cs="Times New Roman"/>
          <w:noProof/>
        </w:rPr>
        <w:t xml:space="preserve"> </w:t>
      </w:r>
      <w:r w:rsidR="004B1C82" w:rsidRPr="002F4EC9">
        <w:rPr>
          <w:rFonts w:ascii="Times New Roman" w:hAnsi="Times New Roman" w:cs="Times New Roman"/>
          <w:noProof/>
        </w:rPr>
        <w:t>416:</w:t>
      </w:r>
      <w:r>
        <w:rPr>
          <w:rFonts w:ascii="Times New Roman" w:hAnsi="Times New Roman" w:cs="Times New Roman"/>
          <w:noProof/>
        </w:rPr>
        <w:t xml:space="preserve"> </w:t>
      </w:r>
      <w:r w:rsidR="004B1C82" w:rsidRPr="002F4EC9">
        <w:rPr>
          <w:rFonts w:ascii="Times New Roman" w:hAnsi="Times New Roman" w:cs="Times New Roman"/>
          <w:noProof/>
        </w:rPr>
        <w:t>288</w:t>
      </w:r>
      <w:r>
        <w:rPr>
          <w:rFonts w:ascii="Times New Roman" w:hAnsi="Times New Roman" w:cs="Times New Roman"/>
          <w:noProof/>
        </w:rPr>
        <w:t xml:space="preserve"> </w:t>
      </w:r>
      <w:r w:rsidR="004B1C82" w:rsidRPr="002F4EC9">
        <w:rPr>
          <w:rFonts w:ascii="Times New Roman" w:hAnsi="Times New Roman" w:cs="Times New Roman"/>
          <w:noProof/>
        </w:rPr>
        <w:t>-</w:t>
      </w:r>
      <w:r>
        <w:rPr>
          <w:rFonts w:ascii="Times New Roman" w:hAnsi="Times New Roman" w:cs="Times New Roman"/>
          <w:noProof/>
        </w:rPr>
        <w:t xml:space="preserve"> </w:t>
      </w:r>
      <w:r w:rsidR="004B1C82" w:rsidRPr="002F4EC9">
        <w:rPr>
          <w:rFonts w:ascii="Times New Roman" w:hAnsi="Times New Roman" w:cs="Times New Roman"/>
          <w:noProof/>
        </w:rPr>
        <w:t>297.</w:t>
      </w:r>
    </w:p>
    <w:p w14:paraId="49E0F474" w14:textId="1125EE8C" w:rsidR="004B1C82" w:rsidRPr="002F4EC9" w:rsidRDefault="00A364C5" w:rsidP="00A364C5">
      <w:pPr>
        <w:ind w:left="851" w:hanging="851"/>
        <w:rPr>
          <w:rFonts w:ascii="Times New Roman" w:hAnsi="Times New Roman" w:cs="Times New Roman"/>
          <w:noProof/>
        </w:rPr>
      </w:pPr>
      <w:r>
        <w:rPr>
          <w:rFonts w:ascii="Times New Roman" w:hAnsi="Times New Roman" w:cs="Times New Roman"/>
          <w:noProof/>
        </w:rPr>
        <w:t>12.</w:t>
      </w:r>
      <w:r>
        <w:rPr>
          <w:rFonts w:ascii="Times New Roman" w:hAnsi="Times New Roman" w:cs="Times New Roman"/>
          <w:noProof/>
        </w:rPr>
        <w:tab/>
      </w:r>
      <w:r w:rsidRPr="00A364C5">
        <w:rPr>
          <w:rFonts w:ascii="Times New Roman" w:hAnsi="Times New Roman" w:cs="Times New Roman"/>
          <w:noProof/>
        </w:rPr>
        <w:t>K</w:t>
      </w:r>
      <w:r>
        <w:rPr>
          <w:rFonts w:ascii="Times New Roman" w:hAnsi="Times New Roman" w:cs="Times New Roman"/>
          <w:noProof/>
        </w:rPr>
        <w:t>argari, A., Shamsabadi, A. A. and</w:t>
      </w:r>
      <w:r w:rsidRPr="00A364C5">
        <w:rPr>
          <w:rFonts w:ascii="Times New Roman" w:hAnsi="Times New Roman" w:cs="Times New Roman"/>
          <w:noProof/>
        </w:rPr>
        <w:t xml:space="preserve"> Babaheidari, M. B.</w:t>
      </w:r>
      <w:r>
        <w:rPr>
          <w:rFonts w:ascii="Times New Roman" w:hAnsi="Times New Roman" w:cs="Times New Roman"/>
          <w:noProof/>
        </w:rPr>
        <w:t xml:space="preserve"> (2014). </w:t>
      </w:r>
      <w:r w:rsidR="004B1C82" w:rsidRPr="002F4EC9">
        <w:rPr>
          <w:rFonts w:ascii="Times New Roman" w:hAnsi="Times New Roman" w:cs="Times New Roman"/>
          <w:noProof/>
        </w:rPr>
        <w:t>Influence of coating conditions on the H</w:t>
      </w:r>
      <w:r w:rsidR="004B1C82" w:rsidRPr="00A364C5">
        <w:rPr>
          <w:rFonts w:ascii="Times New Roman" w:hAnsi="Times New Roman" w:cs="Times New Roman"/>
          <w:noProof/>
          <w:vertAlign w:val="subscript"/>
        </w:rPr>
        <w:t>2</w:t>
      </w:r>
      <w:r w:rsidR="004B1C82" w:rsidRPr="002F4EC9">
        <w:rPr>
          <w:rFonts w:ascii="Times New Roman" w:hAnsi="Times New Roman" w:cs="Times New Roman"/>
          <w:noProof/>
        </w:rPr>
        <w:t xml:space="preserve"> separation performance from H</w:t>
      </w:r>
      <w:r w:rsidR="004B1C82" w:rsidRPr="00A364C5">
        <w:rPr>
          <w:rFonts w:ascii="Times New Roman" w:hAnsi="Times New Roman" w:cs="Times New Roman"/>
          <w:noProof/>
          <w:vertAlign w:val="subscript"/>
        </w:rPr>
        <w:t>2</w:t>
      </w:r>
      <w:r w:rsidR="004B1C82" w:rsidRPr="002F4EC9">
        <w:rPr>
          <w:rFonts w:ascii="Times New Roman" w:hAnsi="Times New Roman" w:cs="Times New Roman"/>
          <w:noProof/>
        </w:rPr>
        <w:t>/CH</w:t>
      </w:r>
      <w:r w:rsidR="004B1C82" w:rsidRPr="00A364C5">
        <w:rPr>
          <w:rFonts w:ascii="Times New Roman" w:hAnsi="Times New Roman" w:cs="Times New Roman"/>
          <w:noProof/>
          <w:vertAlign w:val="subscript"/>
        </w:rPr>
        <w:t>4</w:t>
      </w:r>
      <w:r w:rsidR="004B1C82" w:rsidRPr="002F4EC9">
        <w:rPr>
          <w:rFonts w:ascii="Times New Roman" w:hAnsi="Times New Roman" w:cs="Times New Roman"/>
          <w:noProof/>
        </w:rPr>
        <w:t xml:space="preserve"> gas mixtures by the PDMS/PEI composite membrane</w:t>
      </w:r>
      <w:r w:rsidR="004B1C82" w:rsidRPr="002F4EC9">
        <w:rPr>
          <w:rFonts w:ascii="Times New Roman" w:hAnsi="Times New Roman" w:cs="Times New Roman"/>
          <w:i/>
          <w:noProof/>
        </w:rPr>
        <w:t>.</w:t>
      </w:r>
      <w:r w:rsidR="004B1C82" w:rsidRPr="002F4EC9">
        <w:rPr>
          <w:rFonts w:ascii="Times New Roman" w:hAnsi="Times New Roman" w:cs="Times New Roman"/>
          <w:noProof/>
        </w:rPr>
        <w:t xml:space="preserve"> </w:t>
      </w:r>
      <w:r w:rsidR="004B1C82" w:rsidRPr="00A364C5">
        <w:rPr>
          <w:rFonts w:ascii="Times New Roman" w:hAnsi="Times New Roman" w:cs="Times New Roman"/>
          <w:i/>
          <w:noProof/>
        </w:rPr>
        <w:t>International Journal of Hydrogen Energy</w:t>
      </w:r>
      <w:r>
        <w:rPr>
          <w:rFonts w:ascii="Times New Roman" w:hAnsi="Times New Roman" w:cs="Times New Roman"/>
          <w:noProof/>
        </w:rPr>
        <w:t xml:space="preserve">, </w:t>
      </w:r>
      <w:r w:rsidR="004B1C82" w:rsidRPr="002F4EC9">
        <w:rPr>
          <w:rFonts w:ascii="Times New Roman" w:hAnsi="Times New Roman" w:cs="Times New Roman"/>
          <w:noProof/>
        </w:rPr>
        <w:t>39:</w:t>
      </w:r>
      <w:r>
        <w:rPr>
          <w:rFonts w:ascii="Times New Roman" w:hAnsi="Times New Roman" w:cs="Times New Roman"/>
          <w:noProof/>
        </w:rPr>
        <w:t xml:space="preserve"> </w:t>
      </w:r>
      <w:r w:rsidR="004B1C82" w:rsidRPr="002F4EC9">
        <w:rPr>
          <w:rFonts w:ascii="Times New Roman" w:hAnsi="Times New Roman" w:cs="Times New Roman"/>
          <w:noProof/>
        </w:rPr>
        <w:t>6588</w:t>
      </w:r>
      <w:r>
        <w:rPr>
          <w:rFonts w:ascii="Times New Roman" w:hAnsi="Times New Roman" w:cs="Times New Roman"/>
          <w:noProof/>
        </w:rPr>
        <w:t xml:space="preserve"> </w:t>
      </w:r>
      <w:r w:rsidR="004B1C82" w:rsidRPr="002F4EC9">
        <w:rPr>
          <w:rFonts w:ascii="Times New Roman" w:hAnsi="Times New Roman" w:cs="Times New Roman"/>
          <w:noProof/>
        </w:rPr>
        <w:t>-</w:t>
      </w:r>
      <w:r>
        <w:rPr>
          <w:rFonts w:ascii="Times New Roman" w:hAnsi="Times New Roman" w:cs="Times New Roman"/>
          <w:noProof/>
        </w:rPr>
        <w:t xml:space="preserve"> </w:t>
      </w:r>
      <w:r w:rsidR="004B1C82" w:rsidRPr="002F4EC9">
        <w:rPr>
          <w:rFonts w:ascii="Times New Roman" w:hAnsi="Times New Roman" w:cs="Times New Roman"/>
          <w:noProof/>
        </w:rPr>
        <w:t>6597.</w:t>
      </w:r>
    </w:p>
    <w:p w14:paraId="560ED617" w14:textId="0C8CED4C" w:rsidR="004B1C82" w:rsidRPr="002F4EC9" w:rsidRDefault="00A364C5" w:rsidP="00480E12">
      <w:pPr>
        <w:ind w:left="851" w:hanging="851"/>
        <w:rPr>
          <w:rFonts w:ascii="Times New Roman" w:hAnsi="Times New Roman" w:cs="Times New Roman"/>
          <w:noProof/>
        </w:rPr>
      </w:pPr>
      <w:r>
        <w:rPr>
          <w:rFonts w:ascii="Times New Roman" w:hAnsi="Times New Roman" w:cs="Times New Roman"/>
          <w:noProof/>
        </w:rPr>
        <w:t>13.</w:t>
      </w:r>
      <w:r>
        <w:rPr>
          <w:rFonts w:ascii="Times New Roman" w:hAnsi="Times New Roman" w:cs="Times New Roman"/>
          <w:noProof/>
        </w:rPr>
        <w:tab/>
        <w:t xml:space="preserve">Sazali, N., </w:t>
      </w:r>
      <w:r w:rsidRPr="00A364C5">
        <w:rPr>
          <w:rFonts w:ascii="Times New Roman" w:hAnsi="Times New Roman" w:cs="Times New Roman"/>
          <w:noProof/>
        </w:rPr>
        <w:t xml:space="preserve">Salleh, </w:t>
      </w:r>
      <w:r>
        <w:rPr>
          <w:rFonts w:ascii="Times New Roman" w:hAnsi="Times New Roman" w:cs="Times New Roman"/>
          <w:noProof/>
        </w:rPr>
        <w:t>W. N. W., Nordin, N. A. H. M. and</w:t>
      </w:r>
      <w:r w:rsidRPr="00A364C5">
        <w:rPr>
          <w:rFonts w:ascii="Times New Roman" w:hAnsi="Times New Roman" w:cs="Times New Roman"/>
          <w:noProof/>
        </w:rPr>
        <w:t xml:space="preserve"> Ismail, A. F.</w:t>
      </w:r>
      <w:r w:rsidR="004B1C82" w:rsidRPr="002F4EC9">
        <w:rPr>
          <w:rFonts w:ascii="Times New Roman" w:hAnsi="Times New Roman" w:cs="Times New Roman"/>
          <w:noProof/>
        </w:rPr>
        <w:t xml:space="preserve"> (2015) Matrimid-based carbon tubular membrane: Effect of carbonization environment</w:t>
      </w:r>
      <w:r w:rsidR="004B1C82" w:rsidRPr="002F4EC9">
        <w:rPr>
          <w:rFonts w:ascii="Times New Roman" w:hAnsi="Times New Roman" w:cs="Times New Roman"/>
          <w:i/>
          <w:noProof/>
        </w:rPr>
        <w:t>.</w:t>
      </w:r>
      <w:r w:rsidR="004B1C82" w:rsidRPr="002F4EC9">
        <w:rPr>
          <w:rFonts w:ascii="Times New Roman" w:hAnsi="Times New Roman" w:cs="Times New Roman"/>
          <w:noProof/>
        </w:rPr>
        <w:t xml:space="preserve"> </w:t>
      </w:r>
      <w:r w:rsidR="004B1C82" w:rsidRPr="00A364C5">
        <w:rPr>
          <w:rFonts w:ascii="Times New Roman" w:hAnsi="Times New Roman" w:cs="Times New Roman"/>
          <w:i/>
          <w:noProof/>
        </w:rPr>
        <w:t>Journal of Industrial and Engineering Chemistry</w:t>
      </w:r>
      <w:r>
        <w:rPr>
          <w:rFonts w:ascii="Times New Roman" w:hAnsi="Times New Roman" w:cs="Times New Roman"/>
          <w:noProof/>
        </w:rPr>
        <w:t xml:space="preserve">, </w:t>
      </w:r>
      <w:r w:rsidR="004B1C82" w:rsidRPr="002F4EC9">
        <w:rPr>
          <w:rFonts w:ascii="Times New Roman" w:hAnsi="Times New Roman" w:cs="Times New Roman"/>
          <w:noProof/>
        </w:rPr>
        <w:t>32:</w:t>
      </w:r>
      <w:r>
        <w:rPr>
          <w:rFonts w:ascii="Times New Roman" w:hAnsi="Times New Roman" w:cs="Times New Roman"/>
          <w:noProof/>
        </w:rPr>
        <w:t xml:space="preserve"> </w:t>
      </w:r>
      <w:r w:rsidR="004B1C82" w:rsidRPr="002F4EC9">
        <w:rPr>
          <w:rFonts w:ascii="Times New Roman" w:hAnsi="Times New Roman" w:cs="Times New Roman"/>
          <w:noProof/>
        </w:rPr>
        <w:t>167</w:t>
      </w:r>
      <w:r>
        <w:rPr>
          <w:rFonts w:ascii="Times New Roman" w:hAnsi="Times New Roman" w:cs="Times New Roman"/>
          <w:noProof/>
        </w:rPr>
        <w:t xml:space="preserve"> </w:t>
      </w:r>
      <w:r w:rsidR="004B1C82" w:rsidRPr="002F4EC9">
        <w:rPr>
          <w:rFonts w:ascii="Times New Roman" w:hAnsi="Times New Roman" w:cs="Times New Roman"/>
          <w:noProof/>
        </w:rPr>
        <w:t>-</w:t>
      </w:r>
      <w:r>
        <w:rPr>
          <w:rFonts w:ascii="Times New Roman" w:hAnsi="Times New Roman" w:cs="Times New Roman"/>
          <w:noProof/>
        </w:rPr>
        <w:t xml:space="preserve"> </w:t>
      </w:r>
      <w:r w:rsidR="004B1C82" w:rsidRPr="002F4EC9">
        <w:rPr>
          <w:rFonts w:ascii="Times New Roman" w:hAnsi="Times New Roman" w:cs="Times New Roman"/>
          <w:noProof/>
        </w:rPr>
        <w:t>171.</w:t>
      </w:r>
    </w:p>
    <w:p w14:paraId="123802EE" w14:textId="12D258DA" w:rsidR="004B1C82" w:rsidRPr="002F4EC9" w:rsidRDefault="004B1C82" w:rsidP="00A364C5">
      <w:pPr>
        <w:ind w:left="851" w:hanging="851"/>
        <w:rPr>
          <w:rFonts w:ascii="Times New Roman" w:hAnsi="Times New Roman" w:cs="Times New Roman"/>
          <w:noProof/>
        </w:rPr>
      </w:pPr>
      <w:r w:rsidRPr="002F4EC9">
        <w:rPr>
          <w:rFonts w:ascii="Times New Roman" w:hAnsi="Times New Roman" w:cs="Times New Roman"/>
          <w:noProof/>
        </w:rPr>
        <w:t>14.</w:t>
      </w:r>
      <w:r w:rsidRPr="002F4EC9">
        <w:rPr>
          <w:rFonts w:ascii="Times New Roman" w:hAnsi="Times New Roman" w:cs="Times New Roman"/>
          <w:noProof/>
        </w:rPr>
        <w:tab/>
        <w:t>Lua, A.</w:t>
      </w:r>
      <w:r w:rsidR="00A364C5">
        <w:rPr>
          <w:rFonts w:ascii="Times New Roman" w:hAnsi="Times New Roman" w:cs="Times New Roman"/>
          <w:noProof/>
        </w:rPr>
        <w:t xml:space="preserve"> </w:t>
      </w:r>
      <w:r w:rsidRPr="002F4EC9">
        <w:rPr>
          <w:rFonts w:ascii="Times New Roman" w:hAnsi="Times New Roman" w:cs="Times New Roman"/>
          <w:noProof/>
        </w:rPr>
        <w:t xml:space="preserve">C. and </w:t>
      </w:r>
      <w:r w:rsidR="00A364C5">
        <w:rPr>
          <w:rFonts w:ascii="Times New Roman" w:hAnsi="Times New Roman" w:cs="Times New Roman"/>
          <w:noProof/>
        </w:rPr>
        <w:t xml:space="preserve">Shen, Y. (2013). </w:t>
      </w:r>
      <w:r w:rsidRPr="002F4EC9">
        <w:rPr>
          <w:rFonts w:ascii="Times New Roman" w:hAnsi="Times New Roman" w:cs="Times New Roman"/>
          <w:noProof/>
        </w:rPr>
        <w:t>Preparation and characterization of asymmetric membranes based on nonsolvent/NMP/P84 for gas separation</w:t>
      </w:r>
      <w:r w:rsidRPr="002F4EC9">
        <w:rPr>
          <w:rFonts w:ascii="Times New Roman" w:hAnsi="Times New Roman" w:cs="Times New Roman"/>
          <w:i/>
          <w:noProof/>
        </w:rPr>
        <w:t>.</w:t>
      </w:r>
      <w:r w:rsidRPr="002F4EC9">
        <w:rPr>
          <w:rFonts w:ascii="Times New Roman" w:hAnsi="Times New Roman" w:cs="Times New Roman"/>
          <w:noProof/>
        </w:rPr>
        <w:t xml:space="preserve"> </w:t>
      </w:r>
      <w:r w:rsidRPr="00A364C5">
        <w:rPr>
          <w:rFonts w:ascii="Times New Roman" w:hAnsi="Times New Roman" w:cs="Times New Roman"/>
          <w:i/>
          <w:noProof/>
        </w:rPr>
        <w:t>Journal of Membrane Science</w:t>
      </w:r>
      <w:r w:rsidR="00A364C5">
        <w:rPr>
          <w:rFonts w:ascii="Times New Roman" w:hAnsi="Times New Roman" w:cs="Times New Roman"/>
          <w:noProof/>
        </w:rPr>
        <w:t xml:space="preserve">, </w:t>
      </w:r>
      <w:r w:rsidRPr="002F4EC9">
        <w:rPr>
          <w:rFonts w:ascii="Times New Roman" w:hAnsi="Times New Roman" w:cs="Times New Roman"/>
          <w:noProof/>
        </w:rPr>
        <w:t>429:</w:t>
      </w:r>
      <w:r w:rsidR="00A364C5">
        <w:rPr>
          <w:rFonts w:ascii="Times New Roman" w:hAnsi="Times New Roman" w:cs="Times New Roman"/>
          <w:noProof/>
        </w:rPr>
        <w:t xml:space="preserve"> </w:t>
      </w:r>
      <w:r w:rsidRPr="002F4EC9">
        <w:rPr>
          <w:rFonts w:ascii="Times New Roman" w:hAnsi="Times New Roman" w:cs="Times New Roman"/>
          <w:noProof/>
        </w:rPr>
        <w:t>155</w:t>
      </w:r>
      <w:r w:rsidR="00A364C5">
        <w:rPr>
          <w:rFonts w:ascii="Times New Roman" w:hAnsi="Times New Roman" w:cs="Times New Roman"/>
          <w:noProof/>
        </w:rPr>
        <w:t xml:space="preserve"> </w:t>
      </w:r>
      <w:r w:rsidRPr="002F4EC9">
        <w:rPr>
          <w:rFonts w:ascii="Times New Roman" w:hAnsi="Times New Roman" w:cs="Times New Roman"/>
          <w:noProof/>
        </w:rPr>
        <w:t>-</w:t>
      </w:r>
      <w:r w:rsidR="00A364C5">
        <w:rPr>
          <w:rFonts w:ascii="Times New Roman" w:hAnsi="Times New Roman" w:cs="Times New Roman"/>
          <w:noProof/>
        </w:rPr>
        <w:t xml:space="preserve"> </w:t>
      </w:r>
      <w:r w:rsidRPr="002F4EC9">
        <w:rPr>
          <w:rFonts w:ascii="Times New Roman" w:hAnsi="Times New Roman" w:cs="Times New Roman"/>
          <w:noProof/>
        </w:rPr>
        <w:t>167.</w:t>
      </w:r>
    </w:p>
    <w:p w14:paraId="09D51E62" w14:textId="33AE5F5E" w:rsidR="004B1C82" w:rsidRPr="002F4EC9" w:rsidRDefault="00A364C5" w:rsidP="00A364C5">
      <w:pPr>
        <w:ind w:left="851" w:hanging="851"/>
        <w:rPr>
          <w:rFonts w:ascii="Times New Roman" w:hAnsi="Times New Roman" w:cs="Times New Roman"/>
          <w:noProof/>
        </w:rPr>
      </w:pPr>
      <w:r>
        <w:rPr>
          <w:rFonts w:ascii="Times New Roman" w:hAnsi="Times New Roman" w:cs="Times New Roman"/>
          <w:noProof/>
        </w:rPr>
        <w:t>15.</w:t>
      </w:r>
      <w:r>
        <w:rPr>
          <w:rFonts w:ascii="Times New Roman" w:hAnsi="Times New Roman" w:cs="Times New Roman"/>
          <w:noProof/>
        </w:rPr>
        <w:tab/>
      </w:r>
      <w:r w:rsidRPr="00A364C5">
        <w:rPr>
          <w:rFonts w:ascii="Times New Roman" w:hAnsi="Times New Roman" w:cs="Times New Roman"/>
          <w:noProof/>
        </w:rPr>
        <w:t xml:space="preserve">Basu, A., Akhtar, J., Rahman, M. </w:t>
      </w:r>
      <w:r>
        <w:rPr>
          <w:rFonts w:ascii="Times New Roman" w:hAnsi="Times New Roman" w:cs="Times New Roman"/>
          <w:noProof/>
        </w:rPr>
        <w:t>H. and</w:t>
      </w:r>
      <w:r w:rsidRPr="00A364C5">
        <w:rPr>
          <w:rFonts w:ascii="Times New Roman" w:hAnsi="Times New Roman" w:cs="Times New Roman"/>
          <w:noProof/>
        </w:rPr>
        <w:t xml:space="preserve"> Islam, M. R. </w:t>
      </w:r>
      <w:r w:rsidR="00E04E2F">
        <w:rPr>
          <w:rFonts w:ascii="Times New Roman" w:hAnsi="Times New Roman" w:cs="Times New Roman"/>
          <w:noProof/>
        </w:rPr>
        <w:t xml:space="preserve">(2004). </w:t>
      </w:r>
      <w:r>
        <w:rPr>
          <w:rFonts w:ascii="Times New Roman" w:hAnsi="Times New Roman" w:cs="Times New Roman"/>
          <w:noProof/>
        </w:rPr>
        <w:t>A r</w:t>
      </w:r>
      <w:r w:rsidR="004B1C82" w:rsidRPr="002F4EC9">
        <w:rPr>
          <w:rFonts w:ascii="Times New Roman" w:hAnsi="Times New Roman" w:cs="Times New Roman"/>
          <w:noProof/>
        </w:rPr>
        <w:t>eview of</w:t>
      </w:r>
      <w:r w:rsidRPr="002F4EC9">
        <w:rPr>
          <w:rFonts w:ascii="Times New Roman" w:hAnsi="Times New Roman" w:cs="Times New Roman"/>
          <w:noProof/>
        </w:rPr>
        <w:t xml:space="preserve"> separation of gases using membrane systems</w:t>
      </w:r>
      <w:r w:rsidR="004B1C82" w:rsidRPr="002F4EC9">
        <w:rPr>
          <w:rFonts w:ascii="Times New Roman" w:hAnsi="Times New Roman" w:cs="Times New Roman"/>
          <w:i/>
          <w:noProof/>
        </w:rPr>
        <w:t>.</w:t>
      </w:r>
      <w:r w:rsidR="004B1C82" w:rsidRPr="002F4EC9">
        <w:rPr>
          <w:rFonts w:ascii="Times New Roman" w:hAnsi="Times New Roman" w:cs="Times New Roman"/>
          <w:noProof/>
        </w:rPr>
        <w:t xml:space="preserve"> </w:t>
      </w:r>
      <w:r w:rsidR="004B1C82" w:rsidRPr="00A364C5">
        <w:rPr>
          <w:rFonts w:ascii="Times New Roman" w:hAnsi="Times New Roman" w:cs="Times New Roman"/>
          <w:i/>
          <w:noProof/>
        </w:rPr>
        <w:t>Petroleum Science and Technology</w:t>
      </w:r>
      <w:r>
        <w:rPr>
          <w:rFonts w:ascii="Times New Roman" w:hAnsi="Times New Roman" w:cs="Times New Roman"/>
          <w:noProof/>
        </w:rPr>
        <w:t xml:space="preserve">, </w:t>
      </w:r>
      <w:r w:rsidR="004B1C82" w:rsidRPr="002F4EC9">
        <w:rPr>
          <w:rFonts w:ascii="Times New Roman" w:hAnsi="Times New Roman" w:cs="Times New Roman"/>
          <w:noProof/>
        </w:rPr>
        <w:t>22:1343</w:t>
      </w:r>
      <w:r>
        <w:rPr>
          <w:rFonts w:ascii="Times New Roman" w:hAnsi="Times New Roman" w:cs="Times New Roman"/>
          <w:noProof/>
        </w:rPr>
        <w:t xml:space="preserve"> </w:t>
      </w:r>
      <w:r w:rsidR="004B1C82" w:rsidRPr="002F4EC9">
        <w:rPr>
          <w:rFonts w:ascii="Times New Roman" w:hAnsi="Times New Roman" w:cs="Times New Roman"/>
          <w:noProof/>
        </w:rPr>
        <w:t>-</w:t>
      </w:r>
      <w:r>
        <w:rPr>
          <w:rFonts w:ascii="Times New Roman" w:hAnsi="Times New Roman" w:cs="Times New Roman"/>
          <w:noProof/>
        </w:rPr>
        <w:t xml:space="preserve"> </w:t>
      </w:r>
      <w:r w:rsidR="004B1C82" w:rsidRPr="002F4EC9">
        <w:rPr>
          <w:rFonts w:ascii="Times New Roman" w:hAnsi="Times New Roman" w:cs="Times New Roman"/>
          <w:noProof/>
        </w:rPr>
        <w:t>1368.</w:t>
      </w:r>
    </w:p>
    <w:p w14:paraId="4FFB58BD" w14:textId="516AFE18" w:rsidR="004B1C82" w:rsidRPr="002F4EC9" w:rsidRDefault="004B1C82" w:rsidP="00A364C5">
      <w:pPr>
        <w:ind w:left="851" w:hanging="851"/>
        <w:rPr>
          <w:rFonts w:ascii="Times New Roman" w:hAnsi="Times New Roman" w:cs="Times New Roman"/>
          <w:noProof/>
        </w:rPr>
      </w:pPr>
      <w:r w:rsidRPr="002F4EC9">
        <w:rPr>
          <w:rFonts w:ascii="Times New Roman" w:hAnsi="Times New Roman" w:cs="Times New Roman"/>
          <w:noProof/>
        </w:rPr>
        <w:t>16.</w:t>
      </w:r>
      <w:r w:rsidRPr="002F4EC9">
        <w:rPr>
          <w:rFonts w:ascii="Times New Roman" w:hAnsi="Times New Roman" w:cs="Times New Roman"/>
          <w:noProof/>
        </w:rPr>
        <w:tab/>
        <w:t>Salleh, W.</w:t>
      </w:r>
      <w:r w:rsidR="00A364C5">
        <w:rPr>
          <w:rFonts w:ascii="Times New Roman" w:hAnsi="Times New Roman" w:cs="Times New Roman"/>
          <w:noProof/>
        </w:rPr>
        <w:t xml:space="preserve"> </w:t>
      </w:r>
      <w:r w:rsidRPr="002F4EC9">
        <w:rPr>
          <w:rFonts w:ascii="Times New Roman" w:hAnsi="Times New Roman" w:cs="Times New Roman"/>
          <w:noProof/>
        </w:rPr>
        <w:t>N.</w:t>
      </w:r>
      <w:r w:rsidR="00A364C5">
        <w:rPr>
          <w:rFonts w:ascii="Times New Roman" w:hAnsi="Times New Roman" w:cs="Times New Roman"/>
          <w:noProof/>
        </w:rPr>
        <w:t xml:space="preserve"> </w:t>
      </w:r>
      <w:r w:rsidRPr="002F4EC9">
        <w:rPr>
          <w:rFonts w:ascii="Times New Roman" w:hAnsi="Times New Roman" w:cs="Times New Roman"/>
          <w:noProof/>
        </w:rPr>
        <w:t xml:space="preserve">W. and </w:t>
      </w:r>
      <w:r w:rsidR="00A364C5">
        <w:rPr>
          <w:rFonts w:ascii="Times New Roman" w:hAnsi="Times New Roman" w:cs="Times New Roman"/>
          <w:noProof/>
        </w:rPr>
        <w:t xml:space="preserve">Ismail, </w:t>
      </w:r>
      <w:r w:rsidRPr="002F4EC9">
        <w:rPr>
          <w:rFonts w:ascii="Times New Roman" w:hAnsi="Times New Roman" w:cs="Times New Roman"/>
          <w:noProof/>
        </w:rPr>
        <w:t>A.</w:t>
      </w:r>
      <w:r w:rsidR="00A364C5">
        <w:rPr>
          <w:rFonts w:ascii="Times New Roman" w:hAnsi="Times New Roman" w:cs="Times New Roman"/>
          <w:noProof/>
        </w:rPr>
        <w:t xml:space="preserve"> F. (2012). </w:t>
      </w:r>
      <w:r w:rsidRPr="002F4EC9">
        <w:rPr>
          <w:rFonts w:ascii="Times New Roman" w:hAnsi="Times New Roman" w:cs="Times New Roman"/>
          <w:noProof/>
        </w:rPr>
        <w:t>Fabrication and characterization of PEI/PVP-based carbon hollow fiber membranes for CO</w:t>
      </w:r>
      <w:r w:rsidRPr="00A364C5">
        <w:rPr>
          <w:rFonts w:ascii="Times New Roman" w:hAnsi="Times New Roman" w:cs="Times New Roman"/>
          <w:noProof/>
          <w:vertAlign w:val="subscript"/>
        </w:rPr>
        <w:t>2</w:t>
      </w:r>
      <w:r w:rsidRPr="002F4EC9">
        <w:rPr>
          <w:rFonts w:ascii="Times New Roman" w:hAnsi="Times New Roman" w:cs="Times New Roman"/>
          <w:noProof/>
        </w:rPr>
        <w:t>/CH</w:t>
      </w:r>
      <w:r w:rsidRPr="00A364C5">
        <w:rPr>
          <w:rFonts w:ascii="Times New Roman" w:hAnsi="Times New Roman" w:cs="Times New Roman"/>
          <w:noProof/>
          <w:vertAlign w:val="subscript"/>
        </w:rPr>
        <w:t>4</w:t>
      </w:r>
      <w:r w:rsidRPr="002F4EC9">
        <w:rPr>
          <w:rFonts w:ascii="Times New Roman" w:hAnsi="Times New Roman" w:cs="Times New Roman"/>
          <w:noProof/>
        </w:rPr>
        <w:t xml:space="preserve"> and CO</w:t>
      </w:r>
      <w:r w:rsidRPr="00A364C5">
        <w:rPr>
          <w:rFonts w:ascii="Times New Roman" w:hAnsi="Times New Roman" w:cs="Times New Roman"/>
          <w:noProof/>
          <w:vertAlign w:val="subscript"/>
        </w:rPr>
        <w:t>2</w:t>
      </w:r>
      <w:r w:rsidRPr="002F4EC9">
        <w:rPr>
          <w:rFonts w:ascii="Times New Roman" w:hAnsi="Times New Roman" w:cs="Times New Roman"/>
          <w:noProof/>
        </w:rPr>
        <w:t>/N</w:t>
      </w:r>
      <w:r w:rsidRPr="00A364C5">
        <w:rPr>
          <w:rFonts w:ascii="Times New Roman" w:hAnsi="Times New Roman" w:cs="Times New Roman"/>
          <w:noProof/>
          <w:vertAlign w:val="subscript"/>
        </w:rPr>
        <w:t>2</w:t>
      </w:r>
      <w:r w:rsidRPr="002F4EC9">
        <w:rPr>
          <w:rFonts w:ascii="Times New Roman" w:hAnsi="Times New Roman" w:cs="Times New Roman"/>
          <w:noProof/>
        </w:rPr>
        <w:t xml:space="preserve"> separation</w:t>
      </w:r>
      <w:r w:rsidRPr="002F4EC9">
        <w:rPr>
          <w:rFonts w:ascii="Times New Roman" w:hAnsi="Times New Roman" w:cs="Times New Roman"/>
          <w:i/>
          <w:noProof/>
        </w:rPr>
        <w:t>.</w:t>
      </w:r>
      <w:r w:rsidRPr="002F4EC9">
        <w:rPr>
          <w:rFonts w:ascii="Times New Roman" w:hAnsi="Times New Roman" w:cs="Times New Roman"/>
          <w:noProof/>
        </w:rPr>
        <w:t xml:space="preserve"> </w:t>
      </w:r>
      <w:r w:rsidR="00A364C5">
        <w:rPr>
          <w:rFonts w:ascii="Times New Roman" w:hAnsi="Times New Roman" w:cs="Times New Roman"/>
          <w:i/>
          <w:noProof/>
        </w:rPr>
        <w:t xml:space="preserve">AIChE Journal, </w:t>
      </w:r>
      <w:r w:rsidRPr="002F4EC9">
        <w:rPr>
          <w:rFonts w:ascii="Times New Roman" w:hAnsi="Times New Roman" w:cs="Times New Roman"/>
          <w:noProof/>
        </w:rPr>
        <w:t>58:</w:t>
      </w:r>
      <w:r w:rsidR="00A364C5">
        <w:rPr>
          <w:rFonts w:ascii="Times New Roman" w:hAnsi="Times New Roman" w:cs="Times New Roman"/>
          <w:noProof/>
        </w:rPr>
        <w:t xml:space="preserve"> </w:t>
      </w:r>
      <w:r w:rsidRPr="002F4EC9">
        <w:rPr>
          <w:rFonts w:ascii="Times New Roman" w:hAnsi="Times New Roman" w:cs="Times New Roman"/>
          <w:noProof/>
        </w:rPr>
        <w:t>3167</w:t>
      </w:r>
      <w:r w:rsidR="00A364C5">
        <w:rPr>
          <w:rFonts w:ascii="Times New Roman" w:hAnsi="Times New Roman" w:cs="Times New Roman"/>
          <w:noProof/>
        </w:rPr>
        <w:t xml:space="preserve"> </w:t>
      </w:r>
      <w:r w:rsidRPr="002F4EC9">
        <w:rPr>
          <w:rFonts w:ascii="Times New Roman" w:hAnsi="Times New Roman" w:cs="Times New Roman"/>
          <w:noProof/>
        </w:rPr>
        <w:t>-</w:t>
      </w:r>
      <w:r w:rsidR="00A364C5">
        <w:rPr>
          <w:rFonts w:ascii="Times New Roman" w:hAnsi="Times New Roman" w:cs="Times New Roman"/>
          <w:noProof/>
        </w:rPr>
        <w:t xml:space="preserve"> </w:t>
      </w:r>
      <w:r w:rsidRPr="002F4EC9">
        <w:rPr>
          <w:rFonts w:ascii="Times New Roman" w:hAnsi="Times New Roman" w:cs="Times New Roman"/>
          <w:noProof/>
        </w:rPr>
        <w:t>3175.</w:t>
      </w:r>
    </w:p>
    <w:p w14:paraId="78881AE8" w14:textId="7B243626" w:rsidR="004B1C82" w:rsidRPr="002F4EC9" w:rsidRDefault="004B1C82" w:rsidP="00A364C5">
      <w:pPr>
        <w:ind w:left="851" w:hanging="851"/>
        <w:rPr>
          <w:rFonts w:ascii="Times New Roman" w:hAnsi="Times New Roman" w:cs="Times New Roman"/>
          <w:noProof/>
        </w:rPr>
      </w:pPr>
      <w:r w:rsidRPr="002F4EC9">
        <w:rPr>
          <w:rFonts w:ascii="Times New Roman" w:hAnsi="Times New Roman" w:cs="Times New Roman"/>
          <w:noProof/>
        </w:rPr>
        <w:t>17.</w:t>
      </w:r>
      <w:r w:rsidRPr="002F4EC9">
        <w:rPr>
          <w:rFonts w:ascii="Times New Roman" w:hAnsi="Times New Roman" w:cs="Times New Roman"/>
          <w:noProof/>
        </w:rPr>
        <w:tab/>
        <w:t>Fuertes, A.</w:t>
      </w:r>
      <w:r w:rsidR="00A364C5">
        <w:rPr>
          <w:rFonts w:ascii="Times New Roman" w:hAnsi="Times New Roman" w:cs="Times New Roman"/>
          <w:noProof/>
        </w:rPr>
        <w:t xml:space="preserve"> </w:t>
      </w:r>
      <w:r w:rsidRPr="002F4EC9">
        <w:rPr>
          <w:rFonts w:ascii="Times New Roman" w:hAnsi="Times New Roman" w:cs="Times New Roman"/>
          <w:noProof/>
        </w:rPr>
        <w:t xml:space="preserve">B., Nevskaia, </w:t>
      </w:r>
      <w:r w:rsidR="00A364C5" w:rsidRPr="002F4EC9">
        <w:rPr>
          <w:rFonts w:ascii="Times New Roman" w:hAnsi="Times New Roman" w:cs="Times New Roman"/>
          <w:noProof/>
        </w:rPr>
        <w:t>D.</w:t>
      </w:r>
      <w:r w:rsidR="00A364C5">
        <w:rPr>
          <w:rFonts w:ascii="Times New Roman" w:hAnsi="Times New Roman" w:cs="Times New Roman"/>
          <w:noProof/>
        </w:rPr>
        <w:t xml:space="preserve"> </w:t>
      </w:r>
      <w:r w:rsidR="00A364C5" w:rsidRPr="002F4EC9">
        <w:rPr>
          <w:rFonts w:ascii="Times New Roman" w:hAnsi="Times New Roman" w:cs="Times New Roman"/>
          <w:noProof/>
        </w:rPr>
        <w:t>M.</w:t>
      </w:r>
      <w:r w:rsidR="00A364C5">
        <w:rPr>
          <w:rFonts w:ascii="Times New Roman" w:hAnsi="Times New Roman" w:cs="Times New Roman"/>
          <w:noProof/>
        </w:rPr>
        <w:t xml:space="preserve"> and </w:t>
      </w:r>
      <w:r w:rsidRPr="002F4EC9">
        <w:rPr>
          <w:rFonts w:ascii="Times New Roman" w:hAnsi="Times New Roman" w:cs="Times New Roman"/>
          <w:noProof/>
        </w:rPr>
        <w:t>Centeno</w:t>
      </w:r>
      <w:r w:rsidR="00A364C5">
        <w:rPr>
          <w:rFonts w:ascii="Times New Roman" w:hAnsi="Times New Roman" w:cs="Times New Roman"/>
          <w:noProof/>
        </w:rPr>
        <w:t xml:space="preserve">, T. A. (1999). </w:t>
      </w:r>
      <w:r w:rsidRPr="002F4EC9">
        <w:rPr>
          <w:rFonts w:ascii="Times New Roman" w:hAnsi="Times New Roman" w:cs="Times New Roman"/>
          <w:noProof/>
        </w:rPr>
        <w:t>Carbon composite membranes from Matrimid® and Kapton® polyimides for gas separation</w:t>
      </w:r>
      <w:r w:rsidRPr="002F4EC9">
        <w:rPr>
          <w:rFonts w:ascii="Times New Roman" w:hAnsi="Times New Roman" w:cs="Times New Roman"/>
          <w:i/>
          <w:noProof/>
        </w:rPr>
        <w:t>.</w:t>
      </w:r>
      <w:r w:rsidRPr="002F4EC9">
        <w:rPr>
          <w:rFonts w:ascii="Times New Roman" w:hAnsi="Times New Roman" w:cs="Times New Roman"/>
          <w:noProof/>
        </w:rPr>
        <w:t xml:space="preserve"> </w:t>
      </w:r>
      <w:r w:rsidRPr="00A364C5">
        <w:rPr>
          <w:rFonts w:ascii="Times New Roman" w:hAnsi="Times New Roman" w:cs="Times New Roman"/>
          <w:i/>
          <w:noProof/>
        </w:rPr>
        <w:t>Microporous and Mesoporous Materials</w:t>
      </w:r>
      <w:r w:rsidR="00A364C5">
        <w:rPr>
          <w:rFonts w:ascii="Times New Roman" w:hAnsi="Times New Roman" w:cs="Times New Roman"/>
          <w:i/>
          <w:noProof/>
        </w:rPr>
        <w:t>,</w:t>
      </w:r>
      <w:r w:rsidRPr="002F4EC9">
        <w:rPr>
          <w:rFonts w:ascii="Times New Roman" w:hAnsi="Times New Roman" w:cs="Times New Roman"/>
          <w:noProof/>
        </w:rPr>
        <w:t xml:space="preserve"> 33:</w:t>
      </w:r>
      <w:r w:rsidR="00A364C5">
        <w:rPr>
          <w:rFonts w:ascii="Times New Roman" w:hAnsi="Times New Roman" w:cs="Times New Roman"/>
          <w:noProof/>
        </w:rPr>
        <w:t xml:space="preserve"> </w:t>
      </w:r>
      <w:r w:rsidRPr="002F4EC9">
        <w:rPr>
          <w:rFonts w:ascii="Times New Roman" w:hAnsi="Times New Roman" w:cs="Times New Roman"/>
          <w:noProof/>
        </w:rPr>
        <w:t>115</w:t>
      </w:r>
      <w:r w:rsidR="00A364C5">
        <w:rPr>
          <w:rFonts w:ascii="Times New Roman" w:hAnsi="Times New Roman" w:cs="Times New Roman"/>
          <w:noProof/>
        </w:rPr>
        <w:t xml:space="preserve"> </w:t>
      </w:r>
      <w:r w:rsidRPr="002F4EC9">
        <w:rPr>
          <w:rFonts w:ascii="Times New Roman" w:hAnsi="Times New Roman" w:cs="Times New Roman"/>
          <w:noProof/>
        </w:rPr>
        <w:t>-</w:t>
      </w:r>
      <w:r w:rsidR="00A364C5">
        <w:rPr>
          <w:rFonts w:ascii="Times New Roman" w:hAnsi="Times New Roman" w:cs="Times New Roman"/>
          <w:noProof/>
        </w:rPr>
        <w:t xml:space="preserve"> </w:t>
      </w:r>
      <w:r w:rsidRPr="002F4EC9">
        <w:rPr>
          <w:rFonts w:ascii="Times New Roman" w:hAnsi="Times New Roman" w:cs="Times New Roman"/>
          <w:noProof/>
        </w:rPr>
        <w:t>125.</w:t>
      </w:r>
    </w:p>
    <w:p w14:paraId="187D24BA" w14:textId="08FCD869" w:rsidR="004B1C82" w:rsidRPr="002F4EC9" w:rsidRDefault="004B1C82" w:rsidP="00A364C5">
      <w:pPr>
        <w:ind w:left="851" w:hanging="851"/>
        <w:rPr>
          <w:rFonts w:ascii="Times New Roman" w:hAnsi="Times New Roman" w:cs="Times New Roman"/>
          <w:noProof/>
        </w:rPr>
      </w:pPr>
      <w:r w:rsidRPr="002F4EC9">
        <w:rPr>
          <w:rFonts w:ascii="Times New Roman" w:hAnsi="Times New Roman" w:cs="Times New Roman"/>
          <w:noProof/>
        </w:rPr>
        <w:t>18.</w:t>
      </w:r>
      <w:r w:rsidRPr="002F4EC9">
        <w:rPr>
          <w:rFonts w:ascii="Times New Roman" w:hAnsi="Times New Roman" w:cs="Times New Roman"/>
          <w:noProof/>
        </w:rPr>
        <w:tab/>
        <w:t>Ismail, A.</w:t>
      </w:r>
      <w:r w:rsidR="00A364C5">
        <w:rPr>
          <w:rFonts w:ascii="Times New Roman" w:hAnsi="Times New Roman" w:cs="Times New Roman"/>
          <w:noProof/>
        </w:rPr>
        <w:t xml:space="preserve"> </w:t>
      </w:r>
      <w:r w:rsidRPr="002F4EC9">
        <w:rPr>
          <w:rFonts w:ascii="Times New Roman" w:hAnsi="Times New Roman" w:cs="Times New Roman"/>
          <w:noProof/>
        </w:rPr>
        <w:t xml:space="preserve">F. and </w:t>
      </w:r>
      <w:r w:rsidR="00A364C5">
        <w:rPr>
          <w:rFonts w:ascii="Times New Roman" w:hAnsi="Times New Roman" w:cs="Times New Roman"/>
          <w:noProof/>
        </w:rPr>
        <w:t xml:space="preserve">David, </w:t>
      </w:r>
      <w:r w:rsidRPr="002F4EC9">
        <w:rPr>
          <w:rFonts w:ascii="Times New Roman" w:hAnsi="Times New Roman" w:cs="Times New Roman"/>
          <w:noProof/>
        </w:rPr>
        <w:t>L.</w:t>
      </w:r>
      <w:r w:rsidR="00A364C5">
        <w:rPr>
          <w:rFonts w:ascii="Times New Roman" w:hAnsi="Times New Roman" w:cs="Times New Roman"/>
          <w:noProof/>
        </w:rPr>
        <w:t xml:space="preserve"> </w:t>
      </w:r>
      <w:r w:rsidRPr="002F4EC9">
        <w:rPr>
          <w:rFonts w:ascii="Times New Roman" w:hAnsi="Times New Roman" w:cs="Times New Roman"/>
          <w:noProof/>
        </w:rPr>
        <w:t>I.</w:t>
      </w:r>
      <w:r w:rsidR="00A364C5">
        <w:rPr>
          <w:rFonts w:ascii="Times New Roman" w:hAnsi="Times New Roman" w:cs="Times New Roman"/>
          <w:noProof/>
        </w:rPr>
        <w:t xml:space="preserve"> B. (2001). </w:t>
      </w:r>
      <w:r w:rsidRPr="002F4EC9">
        <w:rPr>
          <w:rFonts w:ascii="Times New Roman" w:hAnsi="Times New Roman" w:cs="Times New Roman"/>
          <w:noProof/>
        </w:rPr>
        <w:t>A review on the latest development of carbon membranes for gas separation</w:t>
      </w:r>
      <w:r w:rsidRPr="002F4EC9">
        <w:rPr>
          <w:rFonts w:ascii="Times New Roman" w:hAnsi="Times New Roman" w:cs="Times New Roman"/>
          <w:i/>
          <w:noProof/>
        </w:rPr>
        <w:t>.</w:t>
      </w:r>
      <w:r w:rsidRPr="002F4EC9">
        <w:rPr>
          <w:rFonts w:ascii="Times New Roman" w:hAnsi="Times New Roman" w:cs="Times New Roman"/>
          <w:noProof/>
        </w:rPr>
        <w:t xml:space="preserve"> </w:t>
      </w:r>
      <w:r w:rsidRPr="00A364C5">
        <w:rPr>
          <w:rFonts w:ascii="Times New Roman" w:hAnsi="Times New Roman" w:cs="Times New Roman"/>
          <w:i/>
          <w:noProof/>
        </w:rPr>
        <w:t>Journal of Membrane Science</w:t>
      </w:r>
      <w:r w:rsidR="00A364C5">
        <w:rPr>
          <w:rFonts w:ascii="Times New Roman" w:hAnsi="Times New Roman" w:cs="Times New Roman"/>
          <w:noProof/>
        </w:rPr>
        <w:t xml:space="preserve">, </w:t>
      </w:r>
      <w:r w:rsidRPr="002F4EC9">
        <w:rPr>
          <w:rFonts w:ascii="Times New Roman" w:hAnsi="Times New Roman" w:cs="Times New Roman"/>
          <w:noProof/>
        </w:rPr>
        <w:t>193:</w:t>
      </w:r>
      <w:r w:rsidR="00A364C5">
        <w:rPr>
          <w:rFonts w:ascii="Times New Roman" w:hAnsi="Times New Roman" w:cs="Times New Roman"/>
          <w:noProof/>
        </w:rPr>
        <w:t xml:space="preserve"> </w:t>
      </w:r>
      <w:r w:rsidRPr="002F4EC9">
        <w:rPr>
          <w:rFonts w:ascii="Times New Roman" w:hAnsi="Times New Roman" w:cs="Times New Roman"/>
          <w:noProof/>
        </w:rPr>
        <w:t>1</w:t>
      </w:r>
      <w:r w:rsidR="00A364C5">
        <w:rPr>
          <w:rFonts w:ascii="Times New Roman" w:hAnsi="Times New Roman" w:cs="Times New Roman"/>
          <w:noProof/>
        </w:rPr>
        <w:t xml:space="preserve"> </w:t>
      </w:r>
      <w:r w:rsidRPr="002F4EC9">
        <w:rPr>
          <w:rFonts w:ascii="Times New Roman" w:hAnsi="Times New Roman" w:cs="Times New Roman"/>
          <w:noProof/>
        </w:rPr>
        <w:t>-</w:t>
      </w:r>
      <w:r w:rsidR="00A364C5">
        <w:rPr>
          <w:rFonts w:ascii="Times New Roman" w:hAnsi="Times New Roman" w:cs="Times New Roman"/>
          <w:noProof/>
        </w:rPr>
        <w:t xml:space="preserve"> </w:t>
      </w:r>
      <w:r w:rsidRPr="002F4EC9">
        <w:rPr>
          <w:rFonts w:ascii="Times New Roman" w:hAnsi="Times New Roman" w:cs="Times New Roman"/>
          <w:noProof/>
        </w:rPr>
        <w:t>18.</w:t>
      </w:r>
    </w:p>
    <w:p w14:paraId="13F6C386" w14:textId="438D78D5" w:rsidR="004B1C82" w:rsidRPr="002F4EC9" w:rsidRDefault="004B1C82" w:rsidP="00A364C5">
      <w:pPr>
        <w:ind w:left="851" w:hanging="851"/>
        <w:rPr>
          <w:rFonts w:ascii="Times New Roman" w:hAnsi="Times New Roman" w:cs="Times New Roman"/>
          <w:noProof/>
        </w:rPr>
      </w:pPr>
      <w:r w:rsidRPr="002F4EC9">
        <w:rPr>
          <w:rFonts w:ascii="Times New Roman" w:hAnsi="Times New Roman" w:cs="Times New Roman"/>
          <w:noProof/>
        </w:rPr>
        <w:t>19.</w:t>
      </w:r>
      <w:r w:rsidRPr="002F4EC9">
        <w:rPr>
          <w:rFonts w:ascii="Times New Roman" w:hAnsi="Times New Roman" w:cs="Times New Roman"/>
          <w:noProof/>
        </w:rPr>
        <w:tab/>
        <w:t>Hosseini, S.</w:t>
      </w:r>
      <w:r w:rsidR="00A364C5">
        <w:rPr>
          <w:rFonts w:ascii="Times New Roman" w:hAnsi="Times New Roman" w:cs="Times New Roman"/>
          <w:noProof/>
        </w:rPr>
        <w:t xml:space="preserve"> </w:t>
      </w:r>
      <w:r w:rsidRPr="002F4EC9">
        <w:rPr>
          <w:rFonts w:ascii="Times New Roman" w:hAnsi="Times New Roman" w:cs="Times New Roman"/>
          <w:noProof/>
        </w:rPr>
        <w:t xml:space="preserve">S., </w:t>
      </w:r>
      <w:r w:rsidR="00A364C5">
        <w:rPr>
          <w:rFonts w:ascii="Times New Roman" w:hAnsi="Times New Roman" w:cs="Times New Roman"/>
          <w:noProof/>
        </w:rPr>
        <w:t>Peng, N.</w:t>
      </w:r>
      <w:r w:rsidRPr="002F4EC9">
        <w:rPr>
          <w:rFonts w:ascii="Times New Roman" w:hAnsi="Times New Roman" w:cs="Times New Roman"/>
          <w:noProof/>
        </w:rPr>
        <w:t xml:space="preserve">, and </w:t>
      </w:r>
      <w:r w:rsidR="00A364C5">
        <w:rPr>
          <w:rFonts w:ascii="Times New Roman" w:hAnsi="Times New Roman" w:cs="Times New Roman"/>
          <w:noProof/>
        </w:rPr>
        <w:t xml:space="preserve">Chung, </w:t>
      </w:r>
      <w:r w:rsidRPr="002F4EC9">
        <w:rPr>
          <w:rFonts w:ascii="Times New Roman" w:hAnsi="Times New Roman" w:cs="Times New Roman"/>
          <w:noProof/>
        </w:rPr>
        <w:t>T.</w:t>
      </w:r>
      <w:r w:rsidR="00A364C5">
        <w:rPr>
          <w:rFonts w:ascii="Times New Roman" w:hAnsi="Times New Roman" w:cs="Times New Roman"/>
          <w:noProof/>
        </w:rPr>
        <w:t xml:space="preserve"> S. (2010). </w:t>
      </w:r>
      <w:r w:rsidRPr="002F4EC9">
        <w:rPr>
          <w:rFonts w:ascii="Times New Roman" w:hAnsi="Times New Roman" w:cs="Times New Roman"/>
          <w:noProof/>
        </w:rPr>
        <w:t>Gas separation membranes developed through integration of polymer blending and dual-layer hollow fiber spinning process for hydrogen and natural gas enrichments</w:t>
      </w:r>
      <w:r w:rsidRPr="002F4EC9">
        <w:rPr>
          <w:rFonts w:ascii="Times New Roman" w:hAnsi="Times New Roman" w:cs="Times New Roman"/>
          <w:i/>
          <w:noProof/>
        </w:rPr>
        <w:t>.</w:t>
      </w:r>
      <w:r w:rsidRPr="002F4EC9">
        <w:rPr>
          <w:rFonts w:ascii="Times New Roman" w:hAnsi="Times New Roman" w:cs="Times New Roman"/>
          <w:noProof/>
        </w:rPr>
        <w:t xml:space="preserve"> </w:t>
      </w:r>
      <w:r w:rsidRPr="00A364C5">
        <w:rPr>
          <w:rFonts w:ascii="Times New Roman" w:hAnsi="Times New Roman" w:cs="Times New Roman"/>
          <w:i/>
          <w:noProof/>
        </w:rPr>
        <w:t>Journal of Membrane Science</w:t>
      </w:r>
      <w:r w:rsidR="00A364C5">
        <w:rPr>
          <w:rFonts w:ascii="Times New Roman" w:hAnsi="Times New Roman" w:cs="Times New Roman"/>
          <w:noProof/>
        </w:rPr>
        <w:t xml:space="preserve">, </w:t>
      </w:r>
      <w:r w:rsidRPr="002F4EC9">
        <w:rPr>
          <w:rFonts w:ascii="Times New Roman" w:hAnsi="Times New Roman" w:cs="Times New Roman"/>
          <w:noProof/>
        </w:rPr>
        <w:t>349:</w:t>
      </w:r>
      <w:r w:rsidR="00E04E2F">
        <w:rPr>
          <w:rFonts w:ascii="Times New Roman" w:hAnsi="Times New Roman" w:cs="Times New Roman"/>
          <w:noProof/>
        </w:rPr>
        <w:t xml:space="preserve"> </w:t>
      </w:r>
      <w:r w:rsidRPr="002F4EC9">
        <w:rPr>
          <w:rFonts w:ascii="Times New Roman" w:hAnsi="Times New Roman" w:cs="Times New Roman"/>
          <w:noProof/>
        </w:rPr>
        <w:t>156</w:t>
      </w:r>
      <w:r w:rsidR="00A364C5">
        <w:rPr>
          <w:rFonts w:ascii="Times New Roman" w:hAnsi="Times New Roman" w:cs="Times New Roman"/>
          <w:noProof/>
        </w:rPr>
        <w:t xml:space="preserve"> </w:t>
      </w:r>
      <w:r w:rsidRPr="002F4EC9">
        <w:rPr>
          <w:rFonts w:ascii="Times New Roman" w:hAnsi="Times New Roman" w:cs="Times New Roman"/>
          <w:noProof/>
        </w:rPr>
        <w:t>-</w:t>
      </w:r>
      <w:r w:rsidR="00A364C5">
        <w:rPr>
          <w:rFonts w:ascii="Times New Roman" w:hAnsi="Times New Roman" w:cs="Times New Roman"/>
          <w:noProof/>
        </w:rPr>
        <w:t xml:space="preserve"> </w:t>
      </w:r>
      <w:r w:rsidRPr="002F4EC9">
        <w:rPr>
          <w:rFonts w:ascii="Times New Roman" w:hAnsi="Times New Roman" w:cs="Times New Roman"/>
          <w:noProof/>
        </w:rPr>
        <w:t>166.</w:t>
      </w:r>
    </w:p>
    <w:p w14:paraId="7CB797E2" w14:textId="47929075" w:rsidR="004B1C82" w:rsidRPr="002F4EC9" w:rsidRDefault="00A364C5" w:rsidP="00E04E2F">
      <w:pPr>
        <w:ind w:left="851" w:hanging="851"/>
        <w:rPr>
          <w:rFonts w:ascii="Times New Roman" w:hAnsi="Times New Roman" w:cs="Times New Roman"/>
          <w:noProof/>
        </w:rPr>
      </w:pPr>
      <w:r>
        <w:rPr>
          <w:rFonts w:ascii="Times New Roman" w:hAnsi="Times New Roman" w:cs="Times New Roman"/>
          <w:noProof/>
        </w:rPr>
        <w:t>20.</w:t>
      </w:r>
      <w:r>
        <w:rPr>
          <w:rFonts w:ascii="Times New Roman" w:hAnsi="Times New Roman" w:cs="Times New Roman"/>
          <w:noProof/>
        </w:rPr>
        <w:tab/>
        <w:t xml:space="preserve">Barsema, J. N., </w:t>
      </w:r>
      <w:r w:rsidRPr="00A364C5">
        <w:rPr>
          <w:rFonts w:ascii="Times New Roman" w:hAnsi="Times New Roman" w:cs="Times New Roman"/>
          <w:noProof/>
        </w:rPr>
        <w:t xml:space="preserve">Klijnstra, S. D., Balster, J. H., van </w:t>
      </w:r>
      <w:r>
        <w:rPr>
          <w:rFonts w:ascii="Times New Roman" w:hAnsi="Times New Roman" w:cs="Times New Roman"/>
          <w:noProof/>
        </w:rPr>
        <w:t>der Vegt, N. F., Koops, G. H. and</w:t>
      </w:r>
      <w:r w:rsidRPr="00A364C5">
        <w:rPr>
          <w:rFonts w:ascii="Times New Roman" w:hAnsi="Times New Roman" w:cs="Times New Roman"/>
          <w:noProof/>
        </w:rPr>
        <w:t xml:space="preserve"> Wessling, M.</w:t>
      </w:r>
      <w:r w:rsidR="00E04E2F">
        <w:rPr>
          <w:rFonts w:ascii="Times New Roman" w:hAnsi="Times New Roman" w:cs="Times New Roman"/>
          <w:noProof/>
        </w:rPr>
        <w:t xml:space="preserve"> (2004). </w:t>
      </w:r>
      <w:r w:rsidR="004B1C82" w:rsidRPr="002F4EC9">
        <w:rPr>
          <w:rFonts w:ascii="Times New Roman" w:hAnsi="Times New Roman" w:cs="Times New Roman"/>
          <w:noProof/>
        </w:rPr>
        <w:t>Intermediate polymer to carbon gas separation membranes based on Matrimid PI</w:t>
      </w:r>
      <w:r w:rsidR="004B1C82" w:rsidRPr="002F4EC9">
        <w:rPr>
          <w:rFonts w:ascii="Times New Roman" w:hAnsi="Times New Roman" w:cs="Times New Roman"/>
          <w:i/>
          <w:noProof/>
        </w:rPr>
        <w:t>.</w:t>
      </w:r>
      <w:r w:rsidR="004B1C82" w:rsidRPr="002F4EC9">
        <w:rPr>
          <w:rFonts w:ascii="Times New Roman" w:hAnsi="Times New Roman" w:cs="Times New Roman"/>
          <w:noProof/>
        </w:rPr>
        <w:t xml:space="preserve"> </w:t>
      </w:r>
      <w:r w:rsidR="004B1C82" w:rsidRPr="00E04E2F">
        <w:rPr>
          <w:rFonts w:ascii="Times New Roman" w:hAnsi="Times New Roman" w:cs="Times New Roman"/>
          <w:i/>
          <w:noProof/>
        </w:rPr>
        <w:t>Journal of Membrane Science</w:t>
      </w:r>
      <w:r w:rsidR="00E04E2F">
        <w:rPr>
          <w:rFonts w:ascii="Times New Roman" w:hAnsi="Times New Roman" w:cs="Times New Roman"/>
          <w:noProof/>
        </w:rPr>
        <w:t xml:space="preserve">, </w:t>
      </w:r>
      <w:r w:rsidR="004B1C82" w:rsidRPr="002F4EC9">
        <w:rPr>
          <w:rFonts w:ascii="Times New Roman" w:hAnsi="Times New Roman" w:cs="Times New Roman"/>
          <w:noProof/>
        </w:rPr>
        <w:t>238:</w:t>
      </w:r>
      <w:r w:rsidR="00E04E2F">
        <w:rPr>
          <w:rFonts w:ascii="Times New Roman" w:hAnsi="Times New Roman" w:cs="Times New Roman"/>
          <w:noProof/>
        </w:rPr>
        <w:t xml:space="preserve"> </w:t>
      </w:r>
      <w:r w:rsidR="004B1C82" w:rsidRPr="002F4EC9">
        <w:rPr>
          <w:rFonts w:ascii="Times New Roman" w:hAnsi="Times New Roman" w:cs="Times New Roman"/>
          <w:noProof/>
        </w:rPr>
        <w:t>93</w:t>
      </w:r>
      <w:r w:rsidR="00E04E2F">
        <w:rPr>
          <w:rFonts w:ascii="Times New Roman" w:hAnsi="Times New Roman" w:cs="Times New Roman"/>
          <w:noProof/>
        </w:rPr>
        <w:t xml:space="preserve"> </w:t>
      </w:r>
      <w:r w:rsidR="004B1C82" w:rsidRPr="002F4EC9">
        <w:rPr>
          <w:rFonts w:ascii="Times New Roman" w:hAnsi="Times New Roman" w:cs="Times New Roman"/>
          <w:noProof/>
        </w:rPr>
        <w:t>-</w:t>
      </w:r>
      <w:r w:rsidR="00E04E2F">
        <w:rPr>
          <w:rFonts w:ascii="Times New Roman" w:hAnsi="Times New Roman" w:cs="Times New Roman"/>
          <w:noProof/>
        </w:rPr>
        <w:t xml:space="preserve"> </w:t>
      </w:r>
      <w:r w:rsidR="004B1C82" w:rsidRPr="002F4EC9">
        <w:rPr>
          <w:rFonts w:ascii="Times New Roman" w:hAnsi="Times New Roman" w:cs="Times New Roman"/>
          <w:noProof/>
        </w:rPr>
        <w:t>102.</w:t>
      </w:r>
    </w:p>
    <w:p w14:paraId="2A4ABFC0" w14:textId="77777777" w:rsidR="004B1C82" w:rsidRPr="002F4EC9" w:rsidRDefault="004B1C82" w:rsidP="00480E12">
      <w:pPr>
        <w:ind w:left="851" w:hanging="851"/>
        <w:rPr>
          <w:rFonts w:ascii="Times New Roman" w:hAnsi="Times New Roman" w:cs="Times New Roman"/>
          <w:noProof/>
        </w:rPr>
      </w:pPr>
    </w:p>
    <w:p w14:paraId="10AAEBF7" w14:textId="77777777" w:rsidR="0082319D" w:rsidRPr="002F4EC9" w:rsidRDefault="00E03CCC" w:rsidP="00480E12">
      <w:pPr>
        <w:ind w:left="851" w:hanging="851"/>
        <w:rPr>
          <w:rFonts w:ascii="Times New Roman" w:hAnsi="Times New Roman" w:cs="Times New Roman"/>
        </w:rPr>
      </w:pPr>
      <w:r w:rsidRPr="002F4EC9">
        <w:rPr>
          <w:rFonts w:ascii="Times New Roman" w:hAnsi="Times New Roman" w:cs="Times New Roman"/>
        </w:rPr>
        <w:fldChar w:fldCharType="end"/>
      </w:r>
    </w:p>
    <w:sectPr w:rsidR="0082319D" w:rsidRPr="002F4EC9" w:rsidSect="008C704D">
      <w:pgSz w:w="11906" w:h="16838" w:code="9"/>
      <w:pgMar w:top="1440"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E91352"/>
    <w:multiLevelType w:val="hybridMultilevel"/>
    <w:tmpl w:val="40E4D40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ENInstantFormat&gt;"/>
    <w:docVar w:name="EN.Layout" w:val="&lt;ENLayout&gt;&lt;Style&gt;Numbered Copy&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y EndNote Library.enl&lt;/item&gt;&lt;/Libraries&gt;&lt;/ENLibraries&gt;"/>
  </w:docVars>
  <w:rsids>
    <w:rsidRoot w:val="00785CA6"/>
    <w:rsid w:val="000404DB"/>
    <w:rsid w:val="00112521"/>
    <w:rsid w:val="00163B42"/>
    <w:rsid w:val="00264922"/>
    <w:rsid w:val="00267B9D"/>
    <w:rsid w:val="002921AE"/>
    <w:rsid w:val="002E59E3"/>
    <w:rsid w:val="002E7FAD"/>
    <w:rsid w:val="002F4EC9"/>
    <w:rsid w:val="003101C2"/>
    <w:rsid w:val="0034468B"/>
    <w:rsid w:val="003E7BCA"/>
    <w:rsid w:val="00452396"/>
    <w:rsid w:val="00453B35"/>
    <w:rsid w:val="00480E12"/>
    <w:rsid w:val="00485BB3"/>
    <w:rsid w:val="004A1E4A"/>
    <w:rsid w:val="004B1C82"/>
    <w:rsid w:val="004C04AE"/>
    <w:rsid w:val="00597AFB"/>
    <w:rsid w:val="005B06FF"/>
    <w:rsid w:val="0066474D"/>
    <w:rsid w:val="006752F3"/>
    <w:rsid w:val="00685C81"/>
    <w:rsid w:val="006B6379"/>
    <w:rsid w:val="006E631D"/>
    <w:rsid w:val="007340A8"/>
    <w:rsid w:val="00747021"/>
    <w:rsid w:val="007778AD"/>
    <w:rsid w:val="00785CA6"/>
    <w:rsid w:val="007F3996"/>
    <w:rsid w:val="0080444D"/>
    <w:rsid w:val="008214AE"/>
    <w:rsid w:val="0082319D"/>
    <w:rsid w:val="00855B26"/>
    <w:rsid w:val="00862ECE"/>
    <w:rsid w:val="00883473"/>
    <w:rsid w:val="008C704D"/>
    <w:rsid w:val="008E4C26"/>
    <w:rsid w:val="00942247"/>
    <w:rsid w:val="00957F85"/>
    <w:rsid w:val="009743C8"/>
    <w:rsid w:val="00A1253A"/>
    <w:rsid w:val="00A329FF"/>
    <w:rsid w:val="00A364C5"/>
    <w:rsid w:val="00A415C1"/>
    <w:rsid w:val="00A908D9"/>
    <w:rsid w:val="00AA6595"/>
    <w:rsid w:val="00B2335C"/>
    <w:rsid w:val="00B63EC9"/>
    <w:rsid w:val="00BB221A"/>
    <w:rsid w:val="00BD7B58"/>
    <w:rsid w:val="00BE4722"/>
    <w:rsid w:val="00C46906"/>
    <w:rsid w:val="00CA6D32"/>
    <w:rsid w:val="00CC3BBA"/>
    <w:rsid w:val="00D175E8"/>
    <w:rsid w:val="00D408ED"/>
    <w:rsid w:val="00D601DA"/>
    <w:rsid w:val="00DD5CC7"/>
    <w:rsid w:val="00DE57C3"/>
    <w:rsid w:val="00DE73D6"/>
    <w:rsid w:val="00DF0BD4"/>
    <w:rsid w:val="00E03CCC"/>
    <w:rsid w:val="00E04E2F"/>
    <w:rsid w:val="00E4590C"/>
    <w:rsid w:val="00E84CA9"/>
    <w:rsid w:val="00F8469A"/>
    <w:rsid w:val="00FB049B"/>
    <w:rsid w:val="00FB5686"/>
    <w:rsid w:val="00FD381D"/>
    <w:rsid w:val="00FD5EDB"/>
    <w:rsid w:val="00FE06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B66604"/>
  <w15:docId w15:val="{7F298D47-D5F1-4696-BCB8-C2ED84EC9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E4590C"/>
    <w:rPr>
      <w:color w:val="0000FF" w:themeColor="hyperlink"/>
      <w:u w:val="single"/>
    </w:rPr>
  </w:style>
  <w:style w:type="paragraph" w:customStyle="1" w:styleId="TAMainText">
    <w:name w:val="TA_Main_Text"/>
    <w:basedOn w:val="Normal"/>
    <w:link w:val="TAMainTextChar"/>
    <w:rsid w:val="007340A8"/>
    <w:pPr>
      <w:widowControl/>
      <w:wordWrap/>
      <w:autoSpaceDE/>
      <w:autoSpaceDN/>
      <w:spacing w:line="220" w:lineRule="exact"/>
      <w:ind w:firstLine="187"/>
    </w:pPr>
    <w:rPr>
      <w:rFonts w:ascii="Times" w:eastAsia="Times New Roman" w:hAnsi="Times" w:cs="Times New Roman"/>
      <w:kern w:val="0"/>
      <w:sz w:val="18"/>
      <w:szCs w:val="20"/>
      <w:lang w:eastAsia="en-US"/>
    </w:rPr>
  </w:style>
  <w:style w:type="character" w:customStyle="1" w:styleId="TAMainTextChar">
    <w:name w:val="TA_Main_Text Char"/>
    <w:link w:val="TAMainText"/>
    <w:rsid w:val="007340A8"/>
    <w:rPr>
      <w:rFonts w:ascii="Times" w:eastAsia="Times New Roman" w:hAnsi="Times" w:cs="Times New Roman"/>
      <w:sz w:val="18"/>
      <w:szCs w:val="20"/>
    </w:rPr>
  </w:style>
  <w:style w:type="paragraph" w:styleId="HTMLPreformatted">
    <w:name w:val="HTML Preformatted"/>
    <w:basedOn w:val="Normal"/>
    <w:link w:val="HTMLPreformattedChar"/>
    <w:uiPriority w:val="99"/>
    <w:semiHidden/>
    <w:unhideWhenUsed/>
    <w:rsid w:val="006B63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jc w:val="left"/>
    </w:pPr>
    <w:rPr>
      <w:rFonts w:ascii="Courier New" w:eastAsia="Times New Roman" w:hAnsi="Courier New" w:cs="Courier New"/>
      <w:kern w:val="0"/>
      <w:szCs w:val="20"/>
      <w:lang w:eastAsia="en-US"/>
    </w:rPr>
  </w:style>
  <w:style w:type="character" w:customStyle="1" w:styleId="HTMLPreformattedChar">
    <w:name w:val="HTML Preformatted Char"/>
    <w:basedOn w:val="DefaultParagraphFont"/>
    <w:link w:val="HTMLPreformatted"/>
    <w:uiPriority w:val="99"/>
    <w:semiHidden/>
    <w:rsid w:val="006B6379"/>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862ECE"/>
    <w:rPr>
      <w:sz w:val="16"/>
      <w:szCs w:val="16"/>
    </w:rPr>
  </w:style>
  <w:style w:type="paragraph" w:styleId="CommentText">
    <w:name w:val="annotation text"/>
    <w:basedOn w:val="Normal"/>
    <w:link w:val="CommentTextChar"/>
    <w:uiPriority w:val="99"/>
    <w:semiHidden/>
    <w:unhideWhenUsed/>
    <w:rsid w:val="00862ECE"/>
    <w:rPr>
      <w:szCs w:val="20"/>
    </w:rPr>
  </w:style>
  <w:style w:type="character" w:customStyle="1" w:styleId="CommentTextChar">
    <w:name w:val="Comment Text Char"/>
    <w:basedOn w:val="DefaultParagraphFont"/>
    <w:link w:val="CommentText"/>
    <w:uiPriority w:val="99"/>
    <w:semiHidden/>
    <w:rsid w:val="00862ECE"/>
    <w:rPr>
      <w:rFonts w:eastAsiaTheme="minorEastAsia"/>
      <w:kern w:val="2"/>
      <w:sz w:val="20"/>
      <w:szCs w:val="20"/>
      <w:lang w:eastAsia="ko-KR"/>
    </w:rPr>
  </w:style>
  <w:style w:type="paragraph" w:styleId="CommentSubject">
    <w:name w:val="annotation subject"/>
    <w:basedOn w:val="CommentText"/>
    <w:next w:val="CommentText"/>
    <w:link w:val="CommentSubjectChar"/>
    <w:uiPriority w:val="99"/>
    <w:semiHidden/>
    <w:unhideWhenUsed/>
    <w:rsid w:val="00862ECE"/>
    <w:rPr>
      <w:b/>
      <w:bCs/>
    </w:rPr>
  </w:style>
  <w:style w:type="character" w:customStyle="1" w:styleId="CommentSubjectChar">
    <w:name w:val="Comment Subject Char"/>
    <w:basedOn w:val="CommentTextChar"/>
    <w:link w:val="CommentSubject"/>
    <w:uiPriority w:val="99"/>
    <w:semiHidden/>
    <w:rsid w:val="00862ECE"/>
    <w:rPr>
      <w:rFonts w:eastAsiaTheme="minorEastAsia"/>
      <w:b/>
      <w:bCs/>
      <w:kern w:val="2"/>
      <w:sz w:val="20"/>
      <w:szCs w:val="20"/>
      <w:lang w:eastAsia="ko-KR"/>
    </w:rPr>
  </w:style>
  <w:style w:type="paragraph" w:styleId="NoSpacing">
    <w:name w:val="No Spacing"/>
    <w:uiPriority w:val="1"/>
    <w:qFormat/>
    <w:rsid w:val="00D175E8"/>
    <w:pPr>
      <w:widowControl w:val="0"/>
      <w:wordWrap w:val="0"/>
      <w:autoSpaceDE w:val="0"/>
      <w:autoSpaceDN w:val="0"/>
      <w:spacing w:after="0" w:line="240" w:lineRule="auto"/>
      <w:jc w:val="both"/>
    </w:pPr>
    <w:rPr>
      <w:rFonts w:eastAsiaTheme="minorEastAsia"/>
      <w:kern w:val="2"/>
      <w:sz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801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openxmlformats.org/officeDocument/2006/relationships/styles" Target="styles.xml"/><Relationship Id="rId7" Type="http://schemas.openxmlformats.org/officeDocument/2006/relationships/image" Target="media/image2.em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6397F08A-63B5-40F4-9779-65A4AB6F7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6032</Words>
  <Characters>34387</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HP</cp:lastModifiedBy>
  <cp:revision>4</cp:revision>
  <dcterms:created xsi:type="dcterms:W3CDTF">2017-03-11T08:38:00Z</dcterms:created>
  <dcterms:modified xsi:type="dcterms:W3CDTF">2017-03-11T08:41:00Z</dcterms:modified>
</cp:coreProperties>
</file>