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1B32" w:rsidRDefault="000C71AE" w:rsidP="00A47ADD">
      <w:pPr>
        <w:jc w:val="center"/>
        <w:outlineLvl w:val="0"/>
        <w:rPr>
          <w:rFonts w:ascii="Times New Roman" w:hAnsi="Times New Roman" w:cs="Times New Roman"/>
          <w:sz w:val="28"/>
        </w:rPr>
      </w:pPr>
      <w:r w:rsidRPr="000C71AE">
        <w:rPr>
          <w:rFonts w:ascii="Times New Roman" w:hAnsi="Times New Roman" w:cs="Times New Roman"/>
          <w:sz w:val="28"/>
        </w:rPr>
        <w:t>CHARACTERIZATION OF ACTIVATED CARBON USING CHEMICAL ACTIVATION VIA MICROWAVE ULTRASONIC SYSTEM</w:t>
      </w:r>
      <w:r>
        <w:rPr>
          <w:rFonts w:ascii="Times New Roman" w:hAnsi="Times New Roman" w:cs="Times New Roman"/>
          <w:sz w:val="28"/>
        </w:rPr>
        <w:t xml:space="preserve"> </w:t>
      </w:r>
    </w:p>
    <w:p w:rsidR="00A47ADD" w:rsidRPr="00454AD8" w:rsidRDefault="00A47ADD" w:rsidP="00A47ADD">
      <w:pPr>
        <w:jc w:val="center"/>
        <w:outlineLvl w:val="0"/>
        <w:rPr>
          <w:rFonts w:ascii="Times New Roman" w:hAnsi="Times New Roman" w:cs="Times New Roman"/>
          <w:sz w:val="28"/>
        </w:rPr>
      </w:pPr>
    </w:p>
    <w:p w:rsidR="00A47ADD" w:rsidRDefault="00A47ADD" w:rsidP="00785CA6">
      <w:pPr>
        <w:jc w:val="center"/>
        <w:outlineLvl w:val="0"/>
        <w:rPr>
          <w:rFonts w:ascii="Times New Roman" w:hAnsi="Times New Roman" w:cs="Times New Roman"/>
          <w:sz w:val="24"/>
        </w:rPr>
      </w:pPr>
      <w:r>
        <w:rPr>
          <w:rFonts w:ascii="Times New Roman" w:hAnsi="Times New Roman" w:cs="Times New Roman"/>
          <w:sz w:val="24"/>
        </w:rPr>
        <w:t>(</w:t>
      </w:r>
      <w:proofErr w:type="spellStart"/>
      <w:r w:rsidR="00E80F8D">
        <w:rPr>
          <w:rFonts w:ascii="Times New Roman" w:hAnsi="Times New Roman" w:cs="Times New Roman"/>
          <w:sz w:val="24"/>
        </w:rPr>
        <w:t>Pencirian</w:t>
      </w:r>
      <w:proofErr w:type="spellEnd"/>
      <w:r w:rsidR="00E80F8D">
        <w:rPr>
          <w:rFonts w:ascii="Times New Roman" w:hAnsi="Times New Roman" w:cs="Times New Roman"/>
          <w:sz w:val="24"/>
        </w:rPr>
        <w:t xml:space="preserve"> </w:t>
      </w:r>
      <w:proofErr w:type="spellStart"/>
      <w:r w:rsidR="00E80F8D">
        <w:rPr>
          <w:rFonts w:ascii="Times New Roman" w:hAnsi="Times New Roman" w:cs="Times New Roman"/>
          <w:sz w:val="24"/>
        </w:rPr>
        <w:t>Karbon</w:t>
      </w:r>
      <w:proofErr w:type="spellEnd"/>
      <w:r w:rsidR="00E80F8D">
        <w:rPr>
          <w:rFonts w:ascii="Times New Roman" w:hAnsi="Times New Roman" w:cs="Times New Roman"/>
          <w:sz w:val="24"/>
        </w:rPr>
        <w:t xml:space="preserve"> </w:t>
      </w:r>
      <w:proofErr w:type="spellStart"/>
      <w:r w:rsidR="00E80F8D">
        <w:rPr>
          <w:rFonts w:ascii="Times New Roman" w:hAnsi="Times New Roman" w:cs="Times New Roman"/>
          <w:sz w:val="24"/>
        </w:rPr>
        <w:t>Te</w:t>
      </w:r>
      <w:r>
        <w:rPr>
          <w:rFonts w:ascii="Times New Roman" w:hAnsi="Times New Roman" w:cs="Times New Roman"/>
          <w:sz w:val="24"/>
        </w:rPr>
        <w:t>raktif</w:t>
      </w:r>
      <w:proofErr w:type="spellEnd"/>
      <w:r>
        <w:rPr>
          <w:rFonts w:ascii="Times New Roman" w:hAnsi="Times New Roman" w:cs="Times New Roman"/>
          <w:sz w:val="24"/>
        </w:rPr>
        <w:t xml:space="preserve"> </w:t>
      </w:r>
      <w:proofErr w:type="spellStart"/>
      <w:r>
        <w:rPr>
          <w:rFonts w:ascii="Times New Roman" w:hAnsi="Times New Roman" w:cs="Times New Roman"/>
          <w:sz w:val="24"/>
        </w:rPr>
        <w:t>Menggunakan</w:t>
      </w:r>
      <w:proofErr w:type="spellEnd"/>
      <w:r>
        <w:rPr>
          <w:rFonts w:ascii="Times New Roman" w:hAnsi="Times New Roman" w:cs="Times New Roman"/>
          <w:sz w:val="24"/>
        </w:rPr>
        <w:t xml:space="preserve"> </w:t>
      </w:r>
      <w:proofErr w:type="spellStart"/>
      <w:r>
        <w:rPr>
          <w:rFonts w:ascii="Times New Roman" w:hAnsi="Times New Roman" w:cs="Times New Roman"/>
          <w:sz w:val="24"/>
        </w:rPr>
        <w:t>Sistem</w:t>
      </w:r>
      <w:proofErr w:type="spellEnd"/>
      <w:r>
        <w:rPr>
          <w:rFonts w:ascii="Times New Roman" w:hAnsi="Times New Roman" w:cs="Times New Roman"/>
          <w:sz w:val="24"/>
        </w:rPr>
        <w:t xml:space="preserve"> </w:t>
      </w:r>
      <w:proofErr w:type="spellStart"/>
      <w:r w:rsidR="00E80F8D">
        <w:rPr>
          <w:rFonts w:ascii="Times New Roman" w:hAnsi="Times New Roman" w:cs="Times New Roman"/>
          <w:sz w:val="24"/>
        </w:rPr>
        <w:t>Pengaktifan</w:t>
      </w:r>
      <w:proofErr w:type="spellEnd"/>
      <w:r w:rsidR="00E80F8D">
        <w:rPr>
          <w:rFonts w:ascii="Times New Roman" w:hAnsi="Times New Roman" w:cs="Times New Roman"/>
          <w:sz w:val="24"/>
        </w:rPr>
        <w:t xml:space="preserve"> </w:t>
      </w:r>
      <w:r>
        <w:rPr>
          <w:rFonts w:ascii="Times New Roman" w:hAnsi="Times New Roman" w:cs="Times New Roman"/>
          <w:sz w:val="24"/>
        </w:rPr>
        <w:t xml:space="preserve">Kimia </w:t>
      </w:r>
    </w:p>
    <w:p w:rsidR="00785CA6" w:rsidRDefault="00E80F8D" w:rsidP="00785CA6">
      <w:pPr>
        <w:jc w:val="center"/>
        <w:outlineLvl w:val="0"/>
        <w:rPr>
          <w:rFonts w:ascii="Times New Roman" w:hAnsi="Times New Roman" w:cs="Times New Roman"/>
          <w:sz w:val="24"/>
        </w:rPr>
      </w:pPr>
      <w:proofErr w:type="spellStart"/>
      <w:r>
        <w:rPr>
          <w:rFonts w:ascii="Times New Roman" w:hAnsi="Times New Roman" w:cs="Times New Roman"/>
          <w:sz w:val="24"/>
        </w:rPr>
        <w:t>Melalui</w:t>
      </w:r>
      <w:proofErr w:type="spellEnd"/>
      <w:r>
        <w:rPr>
          <w:rFonts w:ascii="Times New Roman" w:hAnsi="Times New Roman" w:cs="Times New Roman"/>
          <w:sz w:val="24"/>
        </w:rPr>
        <w:t xml:space="preserve"> </w:t>
      </w:r>
      <w:proofErr w:type="spellStart"/>
      <w:r>
        <w:rPr>
          <w:rFonts w:ascii="Times New Roman" w:hAnsi="Times New Roman" w:cs="Times New Roman"/>
          <w:sz w:val="24"/>
        </w:rPr>
        <w:t>Ketuhar</w:t>
      </w:r>
      <w:proofErr w:type="spellEnd"/>
      <w:r>
        <w:rPr>
          <w:rFonts w:ascii="Times New Roman" w:hAnsi="Times New Roman" w:cs="Times New Roman"/>
          <w:sz w:val="24"/>
        </w:rPr>
        <w:t xml:space="preserve"> </w:t>
      </w:r>
      <w:proofErr w:type="spellStart"/>
      <w:r>
        <w:rPr>
          <w:rFonts w:ascii="Times New Roman" w:hAnsi="Times New Roman" w:cs="Times New Roman"/>
          <w:sz w:val="24"/>
        </w:rPr>
        <w:t>Gelombang</w:t>
      </w:r>
      <w:proofErr w:type="spellEnd"/>
      <w:r>
        <w:rPr>
          <w:rFonts w:ascii="Times New Roman" w:hAnsi="Times New Roman" w:cs="Times New Roman"/>
          <w:sz w:val="24"/>
        </w:rPr>
        <w:t xml:space="preserve"> </w:t>
      </w:r>
      <w:proofErr w:type="spellStart"/>
      <w:r>
        <w:rPr>
          <w:rFonts w:ascii="Times New Roman" w:hAnsi="Times New Roman" w:cs="Times New Roman"/>
          <w:sz w:val="24"/>
        </w:rPr>
        <w:t>Ultrasonik</w:t>
      </w:r>
      <w:proofErr w:type="spellEnd"/>
      <w:r w:rsidR="00A47ADD">
        <w:rPr>
          <w:rFonts w:ascii="Times New Roman" w:hAnsi="Times New Roman" w:cs="Times New Roman"/>
          <w:sz w:val="24"/>
        </w:rPr>
        <w:t>)</w:t>
      </w:r>
      <w:r>
        <w:rPr>
          <w:rFonts w:ascii="Times New Roman" w:hAnsi="Times New Roman" w:cs="Times New Roman"/>
          <w:sz w:val="24"/>
        </w:rPr>
        <w:t xml:space="preserve"> </w:t>
      </w:r>
    </w:p>
    <w:p w:rsidR="00785CA6" w:rsidRPr="00001D81" w:rsidRDefault="00785CA6" w:rsidP="00A47ADD">
      <w:pPr>
        <w:outlineLvl w:val="0"/>
        <w:rPr>
          <w:rFonts w:ascii="Times New Roman" w:hAnsi="Times New Roman" w:cs="Times New Roman"/>
          <w:b/>
          <w:color w:val="548DD4" w:themeColor="text2" w:themeTint="99"/>
          <w:sz w:val="24"/>
        </w:rPr>
      </w:pPr>
    </w:p>
    <w:p w:rsidR="00A47ADD" w:rsidRPr="00A47ADD" w:rsidRDefault="00766FB9" w:rsidP="00785CA6">
      <w:pPr>
        <w:jc w:val="center"/>
        <w:outlineLvl w:val="0"/>
        <w:rPr>
          <w:rFonts w:ascii="Times New Roman" w:hAnsi="Times New Roman" w:cs="Times New Roman"/>
          <w:bCs/>
          <w:szCs w:val="20"/>
        </w:rPr>
      </w:pPr>
      <w:proofErr w:type="spellStart"/>
      <w:r w:rsidRPr="00A47ADD">
        <w:rPr>
          <w:rFonts w:ascii="Times New Roman" w:hAnsi="Times New Roman" w:cs="Times New Roman"/>
          <w:bCs/>
          <w:szCs w:val="20"/>
        </w:rPr>
        <w:t>Norakmalah</w:t>
      </w:r>
      <w:proofErr w:type="spellEnd"/>
      <w:r w:rsidRPr="00A47ADD">
        <w:rPr>
          <w:rFonts w:ascii="Times New Roman" w:hAnsi="Times New Roman" w:cs="Times New Roman"/>
          <w:bCs/>
          <w:szCs w:val="20"/>
        </w:rPr>
        <w:t xml:space="preserve"> Mohd Zawawi</w:t>
      </w:r>
      <w:r w:rsidRPr="00A47ADD">
        <w:rPr>
          <w:rFonts w:ascii="Times New Roman" w:hAnsi="Times New Roman" w:cs="Times New Roman"/>
          <w:bCs/>
          <w:szCs w:val="20"/>
          <w:vertAlign w:val="superscript"/>
        </w:rPr>
        <w:t>1</w:t>
      </w:r>
      <w:r w:rsidRPr="00A47ADD">
        <w:rPr>
          <w:rFonts w:ascii="Times New Roman" w:hAnsi="Times New Roman" w:cs="Times New Roman"/>
          <w:bCs/>
          <w:szCs w:val="20"/>
        </w:rPr>
        <w:t xml:space="preserve">, </w:t>
      </w:r>
      <w:proofErr w:type="spellStart"/>
      <w:r w:rsidRPr="00A47ADD">
        <w:rPr>
          <w:rFonts w:ascii="Times New Roman" w:hAnsi="Times New Roman" w:cs="Times New Roman"/>
          <w:bCs/>
          <w:szCs w:val="20"/>
        </w:rPr>
        <w:t>Fazlena</w:t>
      </w:r>
      <w:proofErr w:type="spellEnd"/>
      <w:r w:rsidRPr="00A47ADD">
        <w:rPr>
          <w:rFonts w:ascii="Times New Roman" w:hAnsi="Times New Roman" w:cs="Times New Roman"/>
          <w:bCs/>
          <w:szCs w:val="20"/>
        </w:rPr>
        <w:t xml:space="preserve"> Hamzah</w:t>
      </w:r>
      <w:r w:rsidRPr="00A47ADD">
        <w:rPr>
          <w:rFonts w:ascii="Times New Roman" w:hAnsi="Times New Roman" w:cs="Times New Roman"/>
          <w:bCs/>
          <w:szCs w:val="20"/>
          <w:vertAlign w:val="superscript"/>
        </w:rPr>
        <w:t>1</w:t>
      </w:r>
      <w:r w:rsidR="0075484A" w:rsidRPr="00A47ADD">
        <w:rPr>
          <w:rFonts w:ascii="Times New Roman" w:hAnsi="Times New Roman" w:cs="Times New Roman"/>
          <w:bCs/>
          <w:szCs w:val="20"/>
          <w:vertAlign w:val="superscript"/>
        </w:rPr>
        <w:t>*</w:t>
      </w:r>
      <w:r w:rsidRPr="00A47ADD">
        <w:rPr>
          <w:rFonts w:ascii="Times New Roman" w:hAnsi="Times New Roman" w:cs="Times New Roman"/>
          <w:bCs/>
          <w:szCs w:val="20"/>
        </w:rPr>
        <w:t xml:space="preserve">, </w:t>
      </w:r>
      <w:proofErr w:type="spellStart"/>
      <w:r w:rsidRPr="00A47ADD">
        <w:rPr>
          <w:rFonts w:ascii="Times New Roman" w:hAnsi="Times New Roman" w:cs="Times New Roman"/>
          <w:bCs/>
          <w:szCs w:val="20"/>
        </w:rPr>
        <w:t>Mahanim</w:t>
      </w:r>
      <w:proofErr w:type="spellEnd"/>
      <w:r w:rsidRPr="00A47ADD">
        <w:rPr>
          <w:rFonts w:ascii="Times New Roman" w:hAnsi="Times New Roman" w:cs="Times New Roman"/>
          <w:bCs/>
          <w:szCs w:val="20"/>
        </w:rPr>
        <w:t xml:space="preserve"> Sarif</w:t>
      </w:r>
      <w:r w:rsidRPr="00A47ADD">
        <w:rPr>
          <w:rFonts w:ascii="Times New Roman" w:hAnsi="Times New Roman" w:cs="Times New Roman"/>
          <w:bCs/>
          <w:szCs w:val="20"/>
          <w:vertAlign w:val="superscript"/>
        </w:rPr>
        <w:t>2</w:t>
      </w:r>
      <w:r w:rsidRPr="00A47ADD">
        <w:rPr>
          <w:rFonts w:ascii="Times New Roman" w:hAnsi="Times New Roman" w:cs="Times New Roman"/>
          <w:bCs/>
          <w:szCs w:val="20"/>
        </w:rPr>
        <w:t xml:space="preserve">, </w:t>
      </w:r>
      <w:proofErr w:type="spellStart"/>
      <w:r w:rsidRPr="00A47ADD">
        <w:rPr>
          <w:rFonts w:ascii="Times New Roman" w:hAnsi="Times New Roman" w:cs="Times New Roman"/>
          <w:bCs/>
          <w:szCs w:val="20"/>
        </w:rPr>
        <w:t>Shareena</w:t>
      </w:r>
      <w:proofErr w:type="spellEnd"/>
      <w:r w:rsidRPr="00A47ADD">
        <w:rPr>
          <w:rFonts w:ascii="Times New Roman" w:hAnsi="Times New Roman" w:cs="Times New Roman"/>
          <w:bCs/>
          <w:szCs w:val="20"/>
        </w:rPr>
        <w:t xml:space="preserve"> Fairuz Abdul Manaf</w:t>
      </w:r>
      <w:r w:rsidRPr="00A47ADD">
        <w:rPr>
          <w:rFonts w:ascii="Times New Roman" w:hAnsi="Times New Roman" w:cs="Times New Roman"/>
          <w:bCs/>
          <w:szCs w:val="20"/>
          <w:vertAlign w:val="superscript"/>
        </w:rPr>
        <w:t>1</w:t>
      </w:r>
      <w:r w:rsidRPr="00A47ADD">
        <w:rPr>
          <w:rFonts w:ascii="Times New Roman" w:hAnsi="Times New Roman" w:cs="Times New Roman"/>
          <w:bCs/>
          <w:szCs w:val="20"/>
        </w:rPr>
        <w:t xml:space="preserve">, </w:t>
      </w:r>
    </w:p>
    <w:p w:rsidR="00785CA6" w:rsidRPr="00A47ADD" w:rsidRDefault="00766FB9" w:rsidP="00785CA6">
      <w:pPr>
        <w:jc w:val="center"/>
        <w:outlineLvl w:val="0"/>
        <w:rPr>
          <w:rFonts w:ascii="Times New Roman" w:hAnsi="Times New Roman" w:cs="Times New Roman"/>
          <w:bCs/>
          <w:szCs w:val="20"/>
          <w:vertAlign w:val="superscript"/>
        </w:rPr>
      </w:pPr>
      <w:r w:rsidRPr="00A47ADD">
        <w:rPr>
          <w:rFonts w:ascii="Times New Roman" w:hAnsi="Times New Roman" w:cs="Times New Roman"/>
          <w:bCs/>
          <w:szCs w:val="20"/>
        </w:rPr>
        <w:t>Ani Idris</w:t>
      </w:r>
      <w:r w:rsidRPr="00A47ADD">
        <w:rPr>
          <w:rFonts w:ascii="Times New Roman" w:hAnsi="Times New Roman" w:cs="Times New Roman"/>
          <w:bCs/>
          <w:szCs w:val="20"/>
          <w:vertAlign w:val="superscript"/>
        </w:rPr>
        <w:t>3</w:t>
      </w:r>
    </w:p>
    <w:p w:rsidR="00785CA6" w:rsidRDefault="00785CA6" w:rsidP="00785CA6">
      <w:pPr>
        <w:jc w:val="center"/>
        <w:outlineLvl w:val="0"/>
        <w:rPr>
          <w:rFonts w:ascii="Times New Roman" w:hAnsi="Times New Roman" w:cs="Times New Roman"/>
          <w:b/>
          <w:color w:val="FF0000"/>
          <w:sz w:val="24"/>
        </w:rPr>
      </w:pPr>
    </w:p>
    <w:p w:rsidR="00785CA6" w:rsidRPr="00A415C1" w:rsidRDefault="00785CA6" w:rsidP="00A47ADD">
      <w:pPr>
        <w:jc w:val="center"/>
        <w:outlineLvl w:val="0"/>
        <w:rPr>
          <w:rFonts w:ascii="Times New Roman" w:hAnsi="Times New Roman" w:cs="Times New Roman"/>
          <w:i/>
          <w:sz w:val="18"/>
          <w:szCs w:val="18"/>
        </w:rPr>
      </w:pPr>
      <w:r w:rsidRPr="00A415C1">
        <w:rPr>
          <w:rFonts w:ascii="Times New Roman" w:hAnsi="Times New Roman" w:cs="Times New Roman"/>
          <w:i/>
          <w:sz w:val="18"/>
          <w:szCs w:val="18"/>
          <w:vertAlign w:val="superscript"/>
        </w:rPr>
        <w:t>1</w:t>
      </w:r>
      <w:r w:rsidR="0075484A" w:rsidRPr="0075484A">
        <w:rPr>
          <w:rFonts w:ascii="Times New Roman" w:hAnsi="Times New Roman" w:cs="Times New Roman"/>
          <w:i/>
          <w:sz w:val="18"/>
          <w:szCs w:val="18"/>
        </w:rPr>
        <w:t xml:space="preserve">Biocatalysis &amp; </w:t>
      </w:r>
      <w:proofErr w:type="spellStart"/>
      <w:r w:rsidR="0075484A" w:rsidRPr="0075484A">
        <w:rPr>
          <w:rFonts w:ascii="Times New Roman" w:hAnsi="Times New Roman" w:cs="Times New Roman"/>
          <w:i/>
          <w:sz w:val="18"/>
          <w:szCs w:val="18"/>
        </w:rPr>
        <w:t>Biobased</w:t>
      </w:r>
      <w:proofErr w:type="spellEnd"/>
      <w:r w:rsidR="0075484A" w:rsidRPr="0075484A">
        <w:rPr>
          <w:rFonts w:ascii="Times New Roman" w:hAnsi="Times New Roman" w:cs="Times New Roman"/>
          <w:i/>
          <w:sz w:val="18"/>
          <w:szCs w:val="18"/>
        </w:rPr>
        <w:t xml:space="preserve"> Material Research Group, Green Technology and Sustainable Development Research Community, Faculty of Chemical Engineering, </w:t>
      </w:r>
      <w:r w:rsidR="00A47ADD">
        <w:rPr>
          <w:rFonts w:ascii="Times New Roman" w:hAnsi="Times New Roman" w:cs="Times New Roman"/>
          <w:i/>
          <w:sz w:val="18"/>
          <w:szCs w:val="18"/>
        </w:rPr>
        <w:t xml:space="preserve">Universiti </w:t>
      </w:r>
      <w:proofErr w:type="spellStart"/>
      <w:r w:rsidR="00A47ADD">
        <w:rPr>
          <w:rFonts w:ascii="Times New Roman" w:hAnsi="Times New Roman" w:cs="Times New Roman"/>
          <w:i/>
          <w:sz w:val="18"/>
          <w:szCs w:val="18"/>
        </w:rPr>
        <w:t>Teknologi</w:t>
      </w:r>
      <w:proofErr w:type="spellEnd"/>
      <w:r w:rsidR="00A47ADD">
        <w:rPr>
          <w:rFonts w:ascii="Times New Roman" w:hAnsi="Times New Roman" w:cs="Times New Roman"/>
          <w:i/>
          <w:sz w:val="18"/>
          <w:szCs w:val="18"/>
        </w:rPr>
        <w:t xml:space="preserve"> MARA</w:t>
      </w:r>
      <w:r w:rsidR="0075484A" w:rsidRPr="0075484A">
        <w:rPr>
          <w:rFonts w:ascii="Times New Roman" w:hAnsi="Times New Roman" w:cs="Times New Roman"/>
          <w:i/>
          <w:sz w:val="18"/>
          <w:szCs w:val="18"/>
        </w:rPr>
        <w:t xml:space="preserve">, 40450 Shah </w:t>
      </w:r>
      <w:proofErr w:type="spellStart"/>
      <w:r w:rsidR="0075484A" w:rsidRPr="0075484A">
        <w:rPr>
          <w:rFonts w:ascii="Times New Roman" w:hAnsi="Times New Roman" w:cs="Times New Roman"/>
          <w:i/>
          <w:sz w:val="18"/>
          <w:szCs w:val="18"/>
        </w:rPr>
        <w:t>Alam</w:t>
      </w:r>
      <w:proofErr w:type="spellEnd"/>
      <w:r w:rsidR="0075484A" w:rsidRPr="0075484A">
        <w:rPr>
          <w:rFonts w:ascii="Times New Roman" w:hAnsi="Times New Roman" w:cs="Times New Roman"/>
          <w:i/>
          <w:sz w:val="18"/>
          <w:szCs w:val="18"/>
        </w:rPr>
        <w:t xml:space="preserve"> </w:t>
      </w:r>
      <w:r w:rsidR="00A47ADD">
        <w:rPr>
          <w:rFonts w:ascii="Times New Roman" w:hAnsi="Times New Roman" w:cs="Times New Roman"/>
          <w:i/>
          <w:sz w:val="18"/>
          <w:szCs w:val="18"/>
        </w:rPr>
        <w:t>Selangor, Malaysia</w:t>
      </w:r>
    </w:p>
    <w:p w:rsidR="00A47ADD" w:rsidRDefault="00785CA6" w:rsidP="0075484A">
      <w:pPr>
        <w:jc w:val="center"/>
        <w:outlineLvl w:val="0"/>
        <w:rPr>
          <w:rFonts w:ascii="Times New Roman" w:hAnsi="Times New Roman" w:cs="Times New Roman"/>
          <w:i/>
          <w:sz w:val="18"/>
          <w:szCs w:val="18"/>
        </w:rPr>
      </w:pPr>
      <w:r w:rsidRPr="00A415C1">
        <w:rPr>
          <w:rFonts w:ascii="Times New Roman" w:hAnsi="Times New Roman" w:cs="Times New Roman"/>
          <w:i/>
          <w:sz w:val="18"/>
          <w:szCs w:val="18"/>
          <w:vertAlign w:val="superscript"/>
        </w:rPr>
        <w:t>2</w:t>
      </w:r>
      <w:r w:rsidR="0075484A" w:rsidRPr="0075484A">
        <w:rPr>
          <w:rFonts w:ascii="Times New Roman" w:hAnsi="Times New Roman" w:cs="Times New Roman"/>
          <w:i/>
          <w:sz w:val="18"/>
          <w:szCs w:val="18"/>
        </w:rPr>
        <w:t>Wood Chemistry and Protection Program, Forest Product Division,</w:t>
      </w:r>
    </w:p>
    <w:p w:rsidR="0075484A" w:rsidRDefault="0075484A" w:rsidP="00A47ADD">
      <w:pPr>
        <w:jc w:val="center"/>
        <w:outlineLvl w:val="0"/>
        <w:rPr>
          <w:rFonts w:ascii="Times New Roman" w:hAnsi="Times New Roman" w:cs="Times New Roman"/>
          <w:i/>
          <w:sz w:val="18"/>
          <w:szCs w:val="18"/>
        </w:rPr>
      </w:pPr>
      <w:r w:rsidRPr="0075484A">
        <w:rPr>
          <w:rFonts w:ascii="Times New Roman" w:hAnsi="Times New Roman" w:cs="Times New Roman"/>
          <w:i/>
          <w:sz w:val="18"/>
          <w:szCs w:val="18"/>
        </w:rPr>
        <w:t>Forest Research Institute Malays</w:t>
      </w:r>
      <w:r w:rsidR="00A47ADD">
        <w:rPr>
          <w:rFonts w:ascii="Times New Roman" w:hAnsi="Times New Roman" w:cs="Times New Roman"/>
          <w:i/>
          <w:sz w:val="18"/>
          <w:szCs w:val="18"/>
        </w:rPr>
        <w:t>ia (FRIM),52109 Kepong, Malaysia</w:t>
      </w:r>
    </w:p>
    <w:p w:rsidR="0075484A" w:rsidRPr="00A415C1" w:rsidRDefault="0075484A" w:rsidP="00A47ADD">
      <w:pPr>
        <w:jc w:val="center"/>
        <w:outlineLvl w:val="0"/>
        <w:rPr>
          <w:rFonts w:ascii="Times New Roman" w:hAnsi="Times New Roman" w:cs="Times New Roman"/>
          <w:i/>
          <w:sz w:val="18"/>
          <w:szCs w:val="18"/>
        </w:rPr>
      </w:pPr>
      <w:r>
        <w:rPr>
          <w:rFonts w:ascii="Times New Roman" w:hAnsi="Times New Roman" w:cs="Times New Roman"/>
          <w:i/>
          <w:sz w:val="18"/>
          <w:szCs w:val="18"/>
          <w:vertAlign w:val="superscript"/>
        </w:rPr>
        <w:t>3</w:t>
      </w:r>
      <w:r w:rsidRPr="0075484A">
        <w:rPr>
          <w:rFonts w:ascii="Times New Roman" w:hAnsi="Times New Roman" w:cs="Times New Roman"/>
          <w:i/>
          <w:sz w:val="18"/>
          <w:szCs w:val="18"/>
        </w:rPr>
        <w:t xml:space="preserve">Faculty of Chemical Engineering, Universiti </w:t>
      </w:r>
      <w:proofErr w:type="spellStart"/>
      <w:r w:rsidRPr="0075484A">
        <w:rPr>
          <w:rFonts w:ascii="Times New Roman" w:hAnsi="Times New Roman" w:cs="Times New Roman"/>
          <w:i/>
          <w:sz w:val="18"/>
          <w:szCs w:val="18"/>
        </w:rPr>
        <w:t>Teknologi</w:t>
      </w:r>
      <w:proofErr w:type="spellEnd"/>
      <w:r w:rsidRPr="0075484A">
        <w:rPr>
          <w:rFonts w:ascii="Times New Roman" w:hAnsi="Times New Roman" w:cs="Times New Roman"/>
          <w:i/>
          <w:sz w:val="18"/>
          <w:szCs w:val="18"/>
        </w:rPr>
        <w:t xml:space="preserve"> Malaysia, 81310 </w:t>
      </w:r>
      <w:proofErr w:type="spellStart"/>
      <w:r w:rsidR="00A47ADD">
        <w:rPr>
          <w:rFonts w:ascii="Times New Roman" w:hAnsi="Times New Roman" w:cs="Times New Roman"/>
          <w:i/>
          <w:sz w:val="18"/>
          <w:szCs w:val="18"/>
        </w:rPr>
        <w:t>Skudai</w:t>
      </w:r>
      <w:proofErr w:type="spellEnd"/>
      <w:r w:rsidR="00A47ADD">
        <w:rPr>
          <w:rFonts w:ascii="Times New Roman" w:hAnsi="Times New Roman" w:cs="Times New Roman"/>
          <w:i/>
          <w:sz w:val="18"/>
          <w:szCs w:val="18"/>
        </w:rPr>
        <w:t>, Johor, Malaysia</w:t>
      </w:r>
    </w:p>
    <w:p w:rsidR="00A415C1" w:rsidRDefault="00A415C1" w:rsidP="00785CA6">
      <w:pPr>
        <w:jc w:val="center"/>
        <w:outlineLvl w:val="0"/>
        <w:rPr>
          <w:rFonts w:ascii="Times New Roman" w:hAnsi="Times New Roman" w:cs="Times New Roman"/>
          <w:b/>
          <w:color w:val="548DD4" w:themeColor="text2" w:themeTint="99"/>
          <w:sz w:val="24"/>
        </w:rPr>
      </w:pPr>
    </w:p>
    <w:p w:rsidR="00A415C1" w:rsidRPr="00A47ADD" w:rsidRDefault="00A415C1" w:rsidP="00A415C1">
      <w:pPr>
        <w:jc w:val="center"/>
        <w:outlineLvl w:val="0"/>
        <w:rPr>
          <w:rFonts w:ascii="Times New Roman" w:hAnsi="Times New Roman" w:cs="Times New Roman"/>
          <w:bCs/>
          <w:i/>
          <w:color w:val="548DD4" w:themeColor="text2" w:themeTint="99"/>
          <w:sz w:val="18"/>
        </w:rPr>
      </w:pPr>
      <w:r w:rsidRPr="00A47ADD">
        <w:rPr>
          <w:rFonts w:ascii="Times New Roman" w:hAnsi="Times New Roman" w:cs="Times New Roman"/>
          <w:bCs/>
          <w:i/>
          <w:sz w:val="18"/>
          <w:vertAlign w:val="superscript"/>
        </w:rPr>
        <w:t>*</w:t>
      </w:r>
      <w:r w:rsidRPr="00A47ADD">
        <w:rPr>
          <w:rFonts w:ascii="Times New Roman" w:hAnsi="Times New Roman" w:cs="Times New Roman"/>
          <w:bCs/>
          <w:i/>
          <w:sz w:val="18"/>
        </w:rPr>
        <w:t>Cor</w:t>
      </w:r>
      <w:r w:rsidR="0075484A" w:rsidRPr="00A47ADD">
        <w:rPr>
          <w:rFonts w:ascii="Times New Roman" w:hAnsi="Times New Roman" w:cs="Times New Roman"/>
          <w:bCs/>
          <w:i/>
          <w:sz w:val="18"/>
        </w:rPr>
        <w:t>responding author: fazlena@salam.uitm.edu.my</w:t>
      </w:r>
    </w:p>
    <w:p w:rsidR="00785CA6" w:rsidRDefault="00785CA6" w:rsidP="00785CA6">
      <w:pPr>
        <w:jc w:val="center"/>
        <w:outlineLvl w:val="0"/>
        <w:rPr>
          <w:rFonts w:ascii="Times New Roman" w:hAnsi="Times New Roman" w:cs="Times New Roman"/>
          <w:b/>
          <w:color w:val="FF0000"/>
          <w:sz w:val="24"/>
        </w:rPr>
      </w:pPr>
    </w:p>
    <w:p w:rsidR="00785CA6" w:rsidRPr="00A47ADD" w:rsidRDefault="00785CA6" w:rsidP="00785CA6">
      <w:pPr>
        <w:jc w:val="center"/>
        <w:outlineLvl w:val="0"/>
        <w:rPr>
          <w:rFonts w:ascii="Times New Roman" w:hAnsi="Times New Roman" w:cs="Times New Roman"/>
          <w:b/>
          <w:sz w:val="18"/>
          <w:szCs w:val="18"/>
        </w:rPr>
      </w:pPr>
      <w:r w:rsidRPr="00A47ADD">
        <w:rPr>
          <w:rFonts w:ascii="Times New Roman" w:hAnsi="Times New Roman" w:cs="Times New Roman"/>
          <w:b/>
          <w:sz w:val="18"/>
          <w:szCs w:val="18"/>
        </w:rPr>
        <w:t>Abstract</w:t>
      </w:r>
    </w:p>
    <w:p w:rsidR="00785CA6" w:rsidRPr="00A47ADD" w:rsidRDefault="00746EA7" w:rsidP="00785CA6">
      <w:pPr>
        <w:outlineLvl w:val="0"/>
        <w:rPr>
          <w:rFonts w:ascii="Times New Roman" w:hAnsi="Times New Roman" w:cs="Times New Roman"/>
          <w:sz w:val="18"/>
          <w:szCs w:val="18"/>
        </w:rPr>
      </w:pPr>
      <w:r w:rsidRPr="00A47ADD">
        <w:rPr>
          <w:rFonts w:ascii="Times New Roman" w:hAnsi="Times New Roman" w:cs="Times New Roman"/>
          <w:sz w:val="18"/>
          <w:szCs w:val="18"/>
        </w:rPr>
        <w:t>Higher adsorption capacities of activated carbon (AC) can be evaluate according to pore volume, porosity and surface area. AC with higher pore volume, porosity and surface area desired in the present study in order to enhance the properties of AC supercapacitor. Thus, the present studies focus on the chemical activation process to increase the characterization of AC. The study was using bamboo waste as a precursor and the activation process was conducted using microwave ultrasonic system. The chemical agent used during the process was KOH and H</w:t>
      </w:r>
      <w:r w:rsidRPr="00A47ADD">
        <w:rPr>
          <w:rFonts w:ascii="Times New Roman" w:hAnsi="Times New Roman" w:cs="Times New Roman"/>
          <w:sz w:val="18"/>
          <w:szCs w:val="18"/>
          <w:vertAlign w:val="subscript"/>
        </w:rPr>
        <w:t>2</w:t>
      </w:r>
      <w:r w:rsidRPr="00A47ADD">
        <w:rPr>
          <w:rFonts w:ascii="Times New Roman" w:hAnsi="Times New Roman" w:cs="Times New Roman"/>
          <w:sz w:val="18"/>
          <w:szCs w:val="18"/>
        </w:rPr>
        <w:t>SO</w:t>
      </w:r>
      <w:r w:rsidRPr="00A47ADD">
        <w:rPr>
          <w:rFonts w:ascii="Times New Roman" w:hAnsi="Times New Roman" w:cs="Times New Roman"/>
          <w:sz w:val="18"/>
          <w:szCs w:val="18"/>
          <w:vertAlign w:val="subscript"/>
        </w:rPr>
        <w:t>4</w:t>
      </w:r>
      <w:r w:rsidRPr="00A47ADD">
        <w:rPr>
          <w:rFonts w:ascii="Times New Roman" w:hAnsi="Times New Roman" w:cs="Times New Roman"/>
          <w:sz w:val="18"/>
          <w:szCs w:val="18"/>
        </w:rPr>
        <w:t>. Microwave activation was conducted at intensity 100</w:t>
      </w:r>
      <w:r w:rsidR="00A47ADD">
        <w:rPr>
          <w:rFonts w:ascii="Times New Roman" w:hAnsi="Times New Roman" w:cs="Times New Roman"/>
          <w:sz w:val="18"/>
          <w:szCs w:val="18"/>
        </w:rPr>
        <w:t xml:space="preserve"> </w:t>
      </w:r>
      <w:r w:rsidRPr="00A47ADD">
        <w:rPr>
          <w:rFonts w:ascii="Times New Roman" w:hAnsi="Times New Roman" w:cs="Times New Roman"/>
          <w:sz w:val="18"/>
          <w:szCs w:val="18"/>
        </w:rPr>
        <w:t>W and 300</w:t>
      </w:r>
      <w:r w:rsidR="00A47ADD">
        <w:rPr>
          <w:rFonts w:ascii="Times New Roman" w:hAnsi="Times New Roman" w:cs="Times New Roman"/>
          <w:sz w:val="18"/>
          <w:szCs w:val="18"/>
        </w:rPr>
        <w:t xml:space="preserve"> </w:t>
      </w:r>
      <w:r w:rsidRPr="00A47ADD">
        <w:rPr>
          <w:rFonts w:ascii="Times New Roman" w:hAnsi="Times New Roman" w:cs="Times New Roman"/>
          <w:sz w:val="18"/>
          <w:szCs w:val="18"/>
        </w:rPr>
        <w:t>W for 30 min and sonication frequency was constantly set at 200</w:t>
      </w:r>
      <w:r w:rsidR="00A47ADD">
        <w:rPr>
          <w:rFonts w:ascii="Times New Roman" w:hAnsi="Times New Roman" w:cs="Times New Roman"/>
          <w:sz w:val="18"/>
          <w:szCs w:val="18"/>
        </w:rPr>
        <w:t xml:space="preserve"> </w:t>
      </w:r>
      <w:r w:rsidRPr="00A47ADD">
        <w:rPr>
          <w:rFonts w:ascii="Times New Roman" w:hAnsi="Times New Roman" w:cs="Times New Roman"/>
          <w:sz w:val="18"/>
          <w:szCs w:val="18"/>
        </w:rPr>
        <w:t>Hz for 60 min. The sample was carbonized at temperature of 400</w:t>
      </w:r>
      <w:r w:rsidR="00A47ADD">
        <w:rPr>
          <w:rFonts w:ascii="Times New Roman" w:hAnsi="Times New Roman" w:cs="Times New Roman"/>
          <w:sz w:val="18"/>
          <w:szCs w:val="18"/>
        </w:rPr>
        <w:t xml:space="preserve"> </w:t>
      </w:r>
      <w:r w:rsidRPr="00A47ADD">
        <w:rPr>
          <w:rFonts w:ascii="Times New Roman" w:hAnsi="Times New Roman" w:cs="Times New Roman"/>
          <w:sz w:val="18"/>
          <w:szCs w:val="18"/>
        </w:rPr>
        <w:t>ºC and 800</w:t>
      </w:r>
      <w:r w:rsidR="00A47ADD">
        <w:rPr>
          <w:rFonts w:ascii="Times New Roman" w:hAnsi="Times New Roman" w:cs="Times New Roman"/>
          <w:sz w:val="18"/>
          <w:szCs w:val="18"/>
        </w:rPr>
        <w:t xml:space="preserve"> </w:t>
      </w:r>
      <w:r w:rsidRPr="00A47ADD">
        <w:rPr>
          <w:rFonts w:ascii="Times New Roman" w:hAnsi="Times New Roman" w:cs="Times New Roman"/>
          <w:sz w:val="18"/>
          <w:szCs w:val="18"/>
        </w:rPr>
        <w:t>ºC using furnace for 2</w:t>
      </w:r>
      <w:r w:rsidR="00111B6F" w:rsidRPr="00A47ADD">
        <w:rPr>
          <w:rFonts w:ascii="Times New Roman" w:hAnsi="Times New Roman" w:cs="Times New Roman"/>
          <w:sz w:val="18"/>
          <w:szCs w:val="18"/>
        </w:rPr>
        <w:t xml:space="preserve"> </w:t>
      </w:r>
      <w:r w:rsidRPr="00A47ADD">
        <w:rPr>
          <w:rFonts w:ascii="Times New Roman" w:hAnsi="Times New Roman" w:cs="Times New Roman"/>
          <w:sz w:val="18"/>
          <w:szCs w:val="18"/>
        </w:rPr>
        <w:t>h</w:t>
      </w:r>
      <w:r w:rsidR="00A47ADD">
        <w:rPr>
          <w:rFonts w:ascii="Times New Roman" w:hAnsi="Times New Roman" w:cs="Times New Roman"/>
          <w:sz w:val="18"/>
          <w:szCs w:val="18"/>
        </w:rPr>
        <w:t>ou</w:t>
      </w:r>
      <w:r w:rsidRPr="00A47ADD">
        <w:rPr>
          <w:rFonts w:ascii="Times New Roman" w:hAnsi="Times New Roman" w:cs="Times New Roman"/>
          <w:sz w:val="18"/>
          <w:szCs w:val="18"/>
        </w:rPr>
        <w:t>r</w:t>
      </w:r>
      <w:r w:rsidR="00A47ADD">
        <w:rPr>
          <w:rFonts w:ascii="Times New Roman" w:hAnsi="Times New Roman" w:cs="Times New Roman"/>
          <w:sz w:val="18"/>
          <w:szCs w:val="18"/>
        </w:rPr>
        <w:t>s</w:t>
      </w:r>
      <w:r w:rsidRPr="00A47ADD">
        <w:rPr>
          <w:rFonts w:ascii="Times New Roman" w:hAnsi="Times New Roman" w:cs="Times New Roman"/>
          <w:sz w:val="18"/>
          <w:szCs w:val="18"/>
        </w:rPr>
        <w:t xml:space="preserve">. Then, AC was characterized for surface area using BET analysis and functioning group using FTIR analysis. The results shown the carboxyl, aliphatic, aromatic and phenolic hydroxyl group are present on raw bamboo while new functional group such as </w:t>
      </w:r>
      <w:r w:rsidR="00A47ADD">
        <w:rPr>
          <w:rFonts w:ascii="Times New Roman" w:hAnsi="Times New Roman" w:cs="Times New Roman"/>
          <w:sz w:val="18"/>
          <w:szCs w:val="18"/>
        </w:rPr>
        <w:t>alkyl halide and some of some weak bands</w:t>
      </w:r>
      <w:r w:rsidRPr="00A47ADD">
        <w:rPr>
          <w:rFonts w:ascii="Times New Roman" w:hAnsi="Times New Roman" w:cs="Times New Roman"/>
          <w:sz w:val="18"/>
          <w:szCs w:val="18"/>
        </w:rPr>
        <w:t xml:space="preserve"> appeared which analogous with out of plane bending mode of the C-H or O-H group occur for AC. Active surface area and total pore volume of AC supercapacitor in 5M of concentration for H</w:t>
      </w:r>
      <w:r w:rsidRPr="00A47ADD">
        <w:rPr>
          <w:rFonts w:ascii="Times New Roman" w:hAnsi="Times New Roman" w:cs="Times New Roman"/>
          <w:sz w:val="18"/>
          <w:szCs w:val="18"/>
          <w:vertAlign w:val="subscript"/>
        </w:rPr>
        <w:t>2</w:t>
      </w:r>
      <w:r w:rsidRPr="00A47ADD">
        <w:rPr>
          <w:rFonts w:ascii="Times New Roman" w:hAnsi="Times New Roman" w:cs="Times New Roman"/>
          <w:sz w:val="18"/>
          <w:szCs w:val="18"/>
        </w:rPr>
        <w:t>SO</w:t>
      </w:r>
      <w:r w:rsidRPr="00A47ADD">
        <w:rPr>
          <w:rFonts w:ascii="Times New Roman" w:hAnsi="Times New Roman" w:cs="Times New Roman"/>
          <w:sz w:val="18"/>
          <w:szCs w:val="18"/>
          <w:vertAlign w:val="subscript"/>
        </w:rPr>
        <w:t>4</w:t>
      </w:r>
      <w:r w:rsidRPr="00A47ADD">
        <w:rPr>
          <w:rFonts w:ascii="Times New Roman" w:hAnsi="Times New Roman" w:cs="Times New Roman"/>
          <w:sz w:val="18"/>
          <w:szCs w:val="18"/>
        </w:rPr>
        <w:t xml:space="preserve"> and KOH corresponded to 1167 m</w:t>
      </w:r>
      <w:r w:rsidRPr="00A47ADD">
        <w:rPr>
          <w:rFonts w:ascii="Times New Roman" w:hAnsi="Times New Roman" w:cs="Times New Roman"/>
          <w:sz w:val="18"/>
          <w:szCs w:val="18"/>
          <w:vertAlign w:val="superscript"/>
        </w:rPr>
        <w:t>2</w:t>
      </w:r>
      <w:r w:rsidRPr="00A47ADD">
        <w:rPr>
          <w:rFonts w:ascii="Times New Roman" w:hAnsi="Times New Roman" w:cs="Times New Roman"/>
          <w:sz w:val="18"/>
          <w:szCs w:val="18"/>
        </w:rPr>
        <w:t>/g, 0.724 cm</w:t>
      </w:r>
      <w:r w:rsidRPr="00A47ADD">
        <w:rPr>
          <w:rFonts w:ascii="Times New Roman" w:hAnsi="Times New Roman" w:cs="Times New Roman"/>
          <w:sz w:val="18"/>
          <w:szCs w:val="18"/>
          <w:vertAlign w:val="superscript"/>
        </w:rPr>
        <w:t>3</w:t>
      </w:r>
      <w:r w:rsidRPr="00A47ADD">
        <w:rPr>
          <w:rFonts w:ascii="Times New Roman" w:hAnsi="Times New Roman" w:cs="Times New Roman"/>
          <w:sz w:val="18"/>
          <w:szCs w:val="18"/>
        </w:rPr>
        <w:t>/g, 740.10 m</w:t>
      </w:r>
      <w:r w:rsidRPr="00A47ADD">
        <w:rPr>
          <w:rFonts w:ascii="Times New Roman" w:hAnsi="Times New Roman" w:cs="Times New Roman"/>
          <w:sz w:val="18"/>
          <w:szCs w:val="18"/>
          <w:vertAlign w:val="superscript"/>
        </w:rPr>
        <w:t>2</w:t>
      </w:r>
      <w:r w:rsidRPr="00A47ADD">
        <w:rPr>
          <w:rFonts w:ascii="Times New Roman" w:hAnsi="Times New Roman" w:cs="Times New Roman"/>
          <w:sz w:val="18"/>
          <w:szCs w:val="18"/>
        </w:rPr>
        <w:t>/g, 0.462 cm</w:t>
      </w:r>
      <w:r w:rsidRPr="00A47ADD">
        <w:rPr>
          <w:rFonts w:ascii="Times New Roman" w:hAnsi="Times New Roman" w:cs="Times New Roman"/>
          <w:sz w:val="18"/>
          <w:szCs w:val="18"/>
          <w:vertAlign w:val="superscript"/>
        </w:rPr>
        <w:t>3</w:t>
      </w:r>
      <w:r w:rsidRPr="00A47ADD">
        <w:rPr>
          <w:rFonts w:ascii="Times New Roman" w:hAnsi="Times New Roman" w:cs="Times New Roman"/>
          <w:sz w:val="18"/>
          <w:szCs w:val="18"/>
        </w:rPr>
        <w:t>/g, respectively.</w:t>
      </w:r>
    </w:p>
    <w:p w:rsidR="00785CA6" w:rsidRPr="00A47ADD" w:rsidRDefault="00785CA6" w:rsidP="00785CA6">
      <w:pPr>
        <w:outlineLvl w:val="0"/>
        <w:rPr>
          <w:rFonts w:ascii="Times New Roman" w:hAnsi="Times New Roman" w:cs="Times New Roman"/>
          <w:sz w:val="18"/>
          <w:szCs w:val="18"/>
        </w:rPr>
      </w:pPr>
    </w:p>
    <w:p w:rsidR="00785CA6" w:rsidRPr="00A47ADD" w:rsidRDefault="00785CA6" w:rsidP="00785CA6">
      <w:pPr>
        <w:outlineLvl w:val="0"/>
        <w:rPr>
          <w:rFonts w:ascii="Times New Roman" w:hAnsi="Times New Roman" w:cs="Times New Roman"/>
          <w:sz w:val="18"/>
          <w:szCs w:val="18"/>
        </w:rPr>
      </w:pPr>
      <w:r w:rsidRPr="00A47ADD">
        <w:rPr>
          <w:rFonts w:ascii="Times New Roman" w:hAnsi="Times New Roman" w:cs="Times New Roman"/>
          <w:b/>
          <w:sz w:val="18"/>
          <w:szCs w:val="18"/>
        </w:rPr>
        <w:t>Keyword</w:t>
      </w:r>
      <w:r w:rsidRPr="00A47ADD">
        <w:rPr>
          <w:rFonts w:ascii="Times New Roman" w:hAnsi="Times New Roman" w:cs="Times New Roman"/>
          <w:sz w:val="18"/>
          <w:szCs w:val="18"/>
        </w:rPr>
        <w:t>:</w:t>
      </w:r>
      <w:r w:rsidR="00746EA7" w:rsidRPr="00A47ADD">
        <w:rPr>
          <w:rFonts w:ascii="Times New Roman" w:hAnsi="Times New Roman" w:cs="Times New Roman"/>
          <w:sz w:val="18"/>
          <w:szCs w:val="18"/>
        </w:rPr>
        <w:t xml:space="preserve"> </w:t>
      </w:r>
      <w:r w:rsidR="00A47ADD" w:rsidRPr="00A47ADD">
        <w:rPr>
          <w:rFonts w:ascii="Times New Roman" w:hAnsi="Times New Roman" w:cs="Times New Roman"/>
          <w:sz w:val="18"/>
          <w:szCs w:val="18"/>
        </w:rPr>
        <w:t>supercapacitor, microwave-ultrasonic, activation, chemical, carbonization</w:t>
      </w:r>
    </w:p>
    <w:p w:rsidR="00454AD8" w:rsidRPr="00001D81" w:rsidRDefault="00454AD8" w:rsidP="00785CA6">
      <w:pPr>
        <w:outlineLvl w:val="0"/>
        <w:rPr>
          <w:rFonts w:ascii="Times New Roman" w:hAnsi="Times New Roman" w:cs="Times New Roman"/>
          <w:b/>
          <w:color w:val="548DD4" w:themeColor="text2" w:themeTint="99"/>
        </w:rPr>
      </w:pPr>
    </w:p>
    <w:p w:rsidR="00785CA6" w:rsidRPr="00A47ADD" w:rsidRDefault="00785CA6" w:rsidP="00785CA6">
      <w:pPr>
        <w:jc w:val="center"/>
        <w:outlineLvl w:val="0"/>
        <w:rPr>
          <w:rFonts w:ascii="Times New Roman" w:hAnsi="Times New Roman" w:cs="Times New Roman"/>
          <w:b/>
          <w:noProof/>
          <w:sz w:val="18"/>
          <w:szCs w:val="18"/>
          <w:lang w:val="ms-MY"/>
        </w:rPr>
      </w:pPr>
      <w:r w:rsidRPr="00A47ADD">
        <w:rPr>
          <w:rFonts w:ascii="Times New Roman" w:hAnsi="Times New Roman" w:cs="Times New Roman"/>
          <w:b/>
          <w:noProof/>
          <w:sz w:val="18"/>
          <w:szCs w:val="18"/>
          <w:lang w:val="ms-MY"/>
        </w:rPr>
        <w:t>Abstrak</w:t>
      </w:r>
    </w:p>
    <w:p w:rsidR="00883726" w:rsidRPr="00A47ADD" w:rsidRDefault="00883726" w:rsidP="00883726">
      <w:pPr>
        <w:rPr>
          <w:rFonts w:ascii="Times New Roman" w:hAnsi="Times New Roman" w:cs="Times New Roman"/>
          <w:noProof/>
          <w:sz w:val="18"/>
          <w:szCs w:val="18"/>
          <w:lang w:val="ms-MY"/>
        </w:rPr>
      </w:pPr>
      <w:r w:rsidRPr="00A47ADD">
        <w:rPr>
          <w:rFonts w:ascii="Times New Roman" w:hAnsi="Times New Roman" w:cs="Times New Roman"/>
          <w:noProof/>
          <w:sz w:val="18"/>
          <w:szCs w:val="18"/>
          <w:lang w:val="ms-MY"/>
        </w:rPr>
        <w:t>Kapasiti penjerapan yang tinggi pada karbon tera</w:t>
      </w:r>
      <w:r w:rsidR="00A47ADD">
        <w:rPr>
          <w:rFonts w:ascii="Times New Roman" w:hAnsi="Times New Roman" w:cs="Times New Roman"/>
          <w:noProof/>
          <w:sz w:val="18"/>
          <w:szCs w:val="18"/>
          <w:lang w:val="ms-MY"/>
        </w:rPr>
        <w:t>ktif boleh dinilai mengikut isi</w:t>
      </w:r>
      <w:r w:rsidRPr="00A47ADD">
        <w:rPr>
          <w:rFonts w:ascii="Times New Roman" w:hAnsi="Times New Roman" w:cs="Times New Roman"/>
          <w:noProof/>
          <w:sz w:val="18"/>
          <w:szCs w:val="18"/>
          <w:lang w:val="ms-MY"/>
        </w:rPr>
        <w:t xml:space="preserve">padu liang, keliangan dan luas permukaan. Keaktifan karbon </w:t>
      </w:r>
      <w:r w:rsidR="00F14E66" w:rsidRPr="00A47ADD">
        <w:rPr>
          <w:rFonts w:ascii="Times New Roman" w:hAnsi="Times New Roman" w:cs="Times New Roman"/>
          <w:noProof/>
          <w:sz w:val="18"/>
          <w:szCs w:val="18"/>
          <w:lang w:val="ms-MY"/>
        </w:rPr>
        <w:t xml:space="preserve">dengan isi padu liang yang </w:t>
      </w:r>
      <w:r w:rsidRPr="00A47ADD">
        <w:rPr>
          <w:rFonts w:ascii="Times New Roman" w:hAnsi="Times New Roman" w:cs="Times New Roman"/>
          <w:noProof/>
          <w:sz w:val="18"/>
          <w:szCs w:val="18"/>
          <w:lang w:val="ms-MY"/>
        </w:rPr>
        <w:t>tinggi, tahap keliangan yang besar dan luas permukaan yang tinggi amat dikehendaki di dalam kajian ini bagi meningkatkan sifat-sifat keaktifan karbon superkapasitor. Oleh itu, kajian ini memberi tumpuan kepada proses pengaktifan kimia untuk meningkatkan pencirian yang diperlukan dalam karbon aktif. Kajian ini telah menggunakan sisa buluh sebagai pelopor dan proses pengaktifan telah dijalankan menggunakan sistem ultrasonik-gelombang mikro. Agen kimia yang digunakan semasa proses pengaktifan adalah KOH dan H</w:t>
      </w:r>
      <w:r w:rsidRPr="00A47ADD">
        <w:rPr>
          <w:rFonts w:ascii="Times New Roman" w:hAnsi="Times New Roman" w:cs="Times New Roman"/>
          <w:noProof/>
          <w:sz w:val="18"/>
          <w:szCs w:val="18"/>
          <w:vertAlign w:val="subscript"/>
          <w:lang w:val="ms-MY"/>
        </w:rPr>
        <w:t>2</w:t>
      </w:r>
      <w:r w:rsidRPr="00A47ADD">
        <w:rPr>
          <w:rFonts w:ascii="Times New Roman" w:hAnsi="Times New Roman" w:cs="Times New Roman"/>
          <w:noProof/>
          <w:sz w:val="18"/>
          <w:szCs w:val="18"/>
          <w:lang w:val="ms-MY"/>
        </w:rPr>
        <w:t>SO</w:t>
      </w:r>
      <w:r w:rsidRPr="00A47ADD">
        <w:rPr>
          <w:rFonts w:ascii="Times New Roman" w:hAnsi="Times New Roman" w:cs="Times New Roman"/>
          <w:noProof/>
          <w:sz w:val="18"/>
          <w:szCs w:val="18"/>
          <w:vertAlign w:val="subscript"/>
          <w:lang w:val="ms-MY"/>
        </w:rPr>
        <w:t>4</w:t>
      </w:r>
      <w:r w:rsidRPr="00A47ADD">
        <w:rPr>
          <w:rFonts w:ascii="Times New Roman" w:hAnsi="Times New Roman" w:cs="Times New Roman"/>
          <w:noProof/>
          <w:sz w:val="18"/>
          <w:szCs w:val="18"/>
          <w:lang w:val="ms-MY"/>
        </w:rPr>
        <w:t>. Pengaktifan gelombang ketuhar telah digunakan pada intensiti 100</w:t>
      </w:r>
      <w:r w:rsidR="00A47ADD">
        <w:rPr>
          <w:rFonts w:ascii="Times New Roman" w:hAnsi="Times New Roman" w:cs="Times New Roman"/>
          <w:noProof/>
          <w:sz w:val="18"/>
          <w:szCs w:val="18"/>
          <w:lang w:val="ms-MY"/>
        </w:rPr>
        <w:t xml:space="preserve"> </w:t>
      </w:r>
      <w:r w:rsidRPr="00A47ADD">
        <w:rPr>
          <w:rFonts w:ascii="Times New Roman" w:hAnsi="Times New Roman" w:cs="Times New Roman"/>
          <w:noProof/>
          <w:sz w:val="18"/>
          <w:szCs w:val="18"/>
          <w:lang w:val="ms-MY"/>
        </w:rPr>
        <w:t>W dan 300</w:t>
      </w:r>
      <w:r w:rsidR="00A47ADD">
        <w:rPr>
          <w:rFonts w:ascii="Times New Roman" w:hAnsi="Times New Roman" w:cs="Times New Roman"/>
          <w:noProof/>
          <w:sz w:val="18"/>
          <w:szCs w:val="18"/>
          <w:lang w:val="ms-MY"/>
        </w:rPr>
        <w:t xml:space="preserve"> </w:t>
      </w:r>
      <w:r w:rsidRPr="00A47ADD">
        <w:rPr>
          <w:rFonts w:ascii="Times New Roman" w:hAnsi="Times New Roman" w:cs="Times New Roman"/>
          <w:noProof/>
          <w:sz w:val="18"/>
          <w:szCs w:val="18"/>
          <w:lang w:val="ms-MY"/>
        </w:rPr>
        <w:t>W selama 30 min dan kekerapan sonikasi telah ditetapkan pada 200</w:t>
      </w:r>
      <w:r w:rsidR="00A47ADD">
        <w:rPr>
          <w:rFonts w:ascii="Times New Roman" w:hAnsi="Times New Roman" w:cs="Times New Roman"/>
          <w:noProof/>
          <w:sz w:val="18"/>
          <w:szCs w:val="18"/>
          <w:lang w:val="ms-MY"/>
        </w:rPr>
        <w:t xml:space="preserve"> </w:t>
      </w:r>
      <w:r w:rsidRPr="00A47ADD">
        <w:rPr>
          <w:rFonts w:ascii="Times New Roman" w:hAnsi="Times New Roman" w:cs="Times New Roman"/>
          <w:noProof/>
          <w:sz w:val="18"/>
          <w:szCs w:val="18"/>
          <w:lang w:val="ms-MY"/>
        </w:rPr>
        <w:t>Hz selama 60 min. Sampel telah dikarbonisasi pada suhu 400</w:t>
      </w:r>
      <w:r w:rsidR="00A47ADD">
        <w:rPr>
          <w:rFonts w:ascii="Times New Roman" w:hAnsi="Times New Roman" w:cs="Times New Roman"/>
          <w:noProof/>
          <w:sz w:val="18"/>
          <w:szCs w:val="18"/>
          <w:lang w:val="ms-MY"/>
        </w:rPr>
        <w:t xml:space="preserve"> </w:t>
      </w:r>
      <w:r w:rsidRPr="00A47ADD">
        <w:rPr>
          <w:rFonts w:ascii="Times New Roman" w:hAnsi="Times New Roman" w:cs="Times New Roman"/>
          <w:noProof/>
          <w:sz w:val="18"/>
          <w:szCs w:val="18"/>
          <w:lang w:val="ms-MY"/>
        </w:rPr>
        <w:t>ºC dan 800</w:t>
      </w:r>
      <w:r w:rsidR="00A47ADD">
        <w:rPr>
          <w:rFonts w:ascii="Times New Roman" w:hAnsi="Times New Roman" w:cs="Times New Roman"/>
          <w:noProof/>
          <w:sz w:val="18"/>
          <w:szCs w:val="18"/>
          <w:lang w:val="ms-MY"/>
        </w:rPr>
        <w:t xml:space="preserve"> </w:t>
      </w:r>
      <w:r w:rsidRPr="00A47ADD">
        <w:rPr>
          <w:rFonts w:ascii="Times New Roman" w:hAnsi="Times New Roman" w:cs="Times New Roman"/>
          <w:noProof/>
          <w:sz w:val="18"/>
          <w:szCs w:val="18"/>
          <w:lang w:val="ms-MY"/>
        </w:rPr>
        <w:t xml:space="preserve">ºC mengunakan relau selama 2 jam. Kemudian, karbon aktif dikelaskan bagi mendapatkan luas permukaan dengan menggunakan analisis BET dan kumpulan </w:t>
      </w:r>
      <w:r w:rsidR="00A47ADD">
        <w:rPr>
          <w:rFonts w:ascii="Times New Roman" w:hAnsi="Times New Roman" w:cs="Times New Roman"/>
          <w:noProof/>
          <w:sz w:val="18"/>
          <w:szCs w:val="18"/>
          <w:lang w:val="ms-MY"/>
        </w:rPr>
        <w:t xml:space="preserve">berfungsi pula menggunakan </w:t>
      </w:r>
      <w:r w:rsidRPr="00A47ADD">
        <w:rPr>
          <w:rFonts w:ascii="Times New Roman" w:hAnsi="Times New Roman" w:cs="Times New Roman"/>
          <w:noProof/>
          <w:sz w:val="18"/>
          <w:szCs w:val="18"/>
          <w:lang w:val="ms-MY"/>
        </w:rPr>
        <w:t>analisis</w:t>
      </w:r>
      <w:r w:rsidR="00A47ADD">
        <w:rPr>
          <w:rFonts w:ascii="Times New Roman" w:hAnsi="Times New Roman" w:cs="Times New Roman"/>
          <w:noProof/>
          <w:sz w:val="18"/>
          <w:szCs w:val="18"/>
          <w:lang w:val="ms-MY"/>
        </w:rPr>
        <w:t xml:space="preserve"> FTIR</w:t>
      </w:r>
      <w:r w:rsidRPr="00A47ADD">
        <w:rPr>
          <w:rFonts w:ascii="Times New Roman" w:hAnsi="Times New Roman" w:cs="Times New Roman"/>
          <w:noProof/>
          <w:sz w:val="18"/>
          <w:szCs w:val="18"/>
          <w:lang w:val="ms-MY"/>
        </w:rPr>
        <w:t>. Keputusan menunjukkan karboksil aliphatik, aromatik dan kumpulan fenolik hidrosil hadir pada bahan asas buluh manakala kumpulan berfungsi baharu seperti alkil halida dan beberapa kumpulan yang lemah muncul dimana serupa dengan lenturan mod bagi C-H atau O-H yang terhasil pada karbon aktif. Kawasan permukaan yang aktif dan jumlah isipadu liang karbon aktif superkasitor pada kepekatan 5M untuk H</w:t>
      </w:r>
      <w:r w:rsidRPr="00A47ADD">
        <w:rPr>
          <w:rFonts w:ascii="Times New Roman" w:hAnsi="Times New Roman" w:cs="Times New Roman"/>
          <w:noProof/>
          <w:sz w:val="18"/>
          <w:szCs w:val="18"/>
          <w:vertAlign w:val="subscript"/>
          <w:lang w:val="ms-MY"/>
        </w:rPr>
        <w:t>2</w:t>
      </w:r>
      <w:r w:rsidRPr="00A47ADD">
        <w:rPr>
          <w:rFonts w:ascii="Times New Roman" w:hAnsi="Times New Roman" w:cs="Times New Roman"/>
          <w:noProof/>
          <w:sz w:val="18"/>
          <w:szCs w:val="18"/>
          <w:lang w:val="ms-MY"/>
        </w:rPr>
        <w:t>SO</w:t>
      </w:r>
      <w:r w:rsidRPr="00A47ADD">
        <w:rPr>
          <w:rFonts w:ascii="Times New Roman" w:hAnsi="Times New Roman" w:cs="Times New Roman"/>
          <w:noProof/>
          <w:sz w:val="18"/>
          <w:szCs w:val="18"/>
          <w:vertAlign w:val="subscript"/>
          <w:lang w:val="ms-MY"/>
        </w:rPr>
        <w:t>4</w:t>
      </w:r>
      <w:r w:rsidRPr="00A47ADD">
        <w:rPr>
          <w:rFonts w:ascii="Times New Roman" w:hAnsi="Times New Roman" w:cs="Times New Roman"/>
          <w:noProof/>
          <w:sz w:val="18"/>
          <w:szCs w:val="18"/>
          <w:lang w:val="ms-MY"/>
        </w:rPr>
        <w:t xml:space="preserve"> and KOH sepadan mengikut aturan 1167 m</w:t>
      </w:r>
      <w:r w:rsidRPr="00A47ADD">
        <w:rPr>
          <w:rFonts w:ascii="Times New Roman" w:hAnsi="Times New Roman" w:cs="Times New Roman"/>
          <w:noProof/>
          <w:sz w:val="18"/>
          <w:szCs w:val="18"/>
          <w:vertAlign w:val="superscript"/>
          <w:lang w:val="ms-MY"/>
        </w:rPr>
        <w:t>2</w:t>
      </w:r>
      <w:r w:rsidRPr="00A47ADD">
        <w:rPr>
          <w:rFonts w:ascii="Times New Roman" w:hAnsi="Times New Roman" w:cs="Times New Roman"/>
          <w:noProof/>
          <w:sz w:val="18"/>
          <w:szCs w:val="18"/>
          <w:lang w:val="ms-MY"/>
        </w:rPr>
        <w:t>/g, 0.724 cm</w:t>
      </w:r>
      <w:r w:rsidRPr="00A47ADD">
        <w:rPr>
          <w:rFonts w:ascii="Times New Roman" w:hAnsi="Times New Roman" w:cs="Times New Roman"/>
          <w:noProof/>
          <w:sz w:val="18"/>
          <w:szCs w:val="18"/>
          <w:vertAlign w:val="superscript"/>
          <w:lang w:val="ms-MY"/>
        </w:rPr>
        <w:t>3</w:t>
      </w:r>
      <w:r w:rsidRPr="00A47ADD">
        <w:rPr>
          <w:rFonts w:ascii="Times New Roman" w:hAnsi="Times New Roman" w:cs="Times New Roman"/>
          <w:noProof/>
          <w:sz w:val="18"/>
          <w:szCs w:val="18"/>
          <w:lang w:val="ms-MY"/>
        </w:rPr>
        <w:t>/g, 740.10 m</w:t>
      </w:r>
      <w:r w:rsidRPr="00A47ADD">
        <w:rPr>
          <w:rFonts w:ascii="Times New Roman" w:hAnsi="Times New Roman" w:cs="Times New Roman"/>
          <w:noProof/>
          <w:sz w:val="18"/>
          <w:szCs w:val="18"/>
          <w:vertAlign w:val="superscript"/>
          <w:lang w:val="ms-MY"/>
        </w:rPr>
        <w:t>2</w:t>
      </w:r>
      <w:r w:rsidRPr="00A47ADD">
        <w:rPr>
          <w:rFonts w:ascii="Times New Roman" w:hAnsi="Times New Roman" w:cs="Times New Roman"/>
          <w:noProof/>
          <w:sz w:val="18"/>
          <w:szCs w:val="18"/>
          <w:lang w:val="ms-MY"/>
        </w:rPr>
        <w:t>/g, 0.462 cm</w:t>
      </w:r>
      <w:r w:rsidRPr="00A47ADD">
        <w:rPr>
          <w:rFonts w:ascii="Times New Roman" w:hAnsi="Times New Roman" w:cs="Times New Roman"/>
          <w:noProof/>
          <w:sz w:val="18"/>
          <w:szCs w:val="18"/>
          <w:vertAlign w:val="superscript"/>
          <w:lang w:val="ms-MY"/>
        </w:rPr>
        <w:t>3</w:t>
      </w:r>
      <w:r w:rsidRPr="00A47ADD">
        <w:rPr>
          <w:rFonts w:ascii="Times New Roman" w:hAnsi="Times New Roman" w:cs="Times New Roman"/>
          <w:noProof/>
          <w:sz w:val="18"/>
          <w:szCs w:val="18"/>
          <w:lang w:val="ms-MY"/>
        </w:rPr>
        <w:t xml:space="preserve">/g.  </w:t>
      </w:r>
    </w:p>
    <w:p w:rsidR="00785CA6" w:rsidRPr="00A47ADD" w:rsidRDefault="00785CA6" w:rsidP="00785CA6">
      <w:pPr>
        <w:outlineLvl w:val="0"/>
        <w:rPr>
          <w:rFonts w:ascii="Times New Roman" w:hAnsi="Times New Roman" w:cs="Times New Roman"/>
          <w:noProof/>
          <w:sz w:val="18"/>
          <w:szCs w:val="18"/>
          <w:lang w:val="ms-MY"/>
        </w:rPr>
      </w:pPr>
    </w:p>
    <w:p w:rsidR="00BC1B32" w:rsidRDefault="00785CA6" w:rsidP="00A47ADD">
      <w:pPr>
        <w:outlineLvl w:val="0"/>
        <w:rPr>
          <w:rFonts w:ascii="Times New Roman" w:hAnsi="Times New Roman" w:cs="Times New Roman"/>
          <w:b/>
          <w:noProof/>
          <w:color w:val="548DD4" w:themeColor="text2" w:themeTint="99"/>
          <w:sz w:val="18"/>
          <w:szCs w:val="18"/>
          <w:lang w:val="ms-MY"/>
        </w:rPr>
      </w:pPr>
      <w:r w:rsidRPr="00A47ADD">
        <w:rPr>
          <w:rFonts w:ascii="Times New Roman" w:hAnsi="Times New Roman" w:cs="Times New Roman"/>
          <w:b/>
          <w:noProof/>
          <w:sz w:val="18"/>
          <w:szCs w:val="18"/>
          <w:lang w:val="ms-MY"/>
        </w:rPr>
        <w:t>Kata kunci:</w:t>
      </w:r>
      <w:r w:rsidR="00454AD8" w:rsidRPr="00A47ADD">
        <w:rPr>
          <w:rFonts w:ascii="Times New Roman" w:hAnsi="Times New Roman" w:cs="Times New Roman"/>
          <w:b/>
          <w:noProof/>
          <w:sz w:val="18"/>
          <w:szCs w:val="18"/>
          <w:lang w:val="ms-MY"/>
        </w:rPr>
        <w:t xml:space="preserve"> </w:t>
      </w:r>
      <w:r w:rsidR="00A47ADD" w:rsidRPr="00A47ADD">
        <w:rPr>
          <w:rFonts w:ascii="Times New Roman" w:hAnsi="Times New Roman" w:cs="Times New Roman"/>
          <w:noProof/>
          <w:sz w:val="18"/>
          <w:szCs w:val="18"/>
          <w:lang w:val="ms-MY"/>
        </w:rPr>
        <w:t>superkapasitor, gelombang mikro-ultrasonik, pengaktifan, bahan kimia, karbonisasi</w:t>
      </w:r>
      <w:r w:rsidR="00A47ADD" w:rsidRPr="00A47ADD">
        <w:rPr>
          <w:rFonts w:ascii="Times New Roman" w:hAnsi="Times New Roman" w:cs="Times New Roman"/>
          <w:b/>
          <w:noProof/>
          <w:color w:val="548DD4" w:themeColor="text2" w:themeTint="99"/>
          <w:sz w:val="18"/>
          <w:szCs w:val="18"/>
          <w:lang w:val="ms-MY"/>
        </w:rPr>
        <w:t xml:space="preserve"> </w:t>
      </w:r>
    </w:p>
    <w:p w:rsidR="00A47ADD" w:rsidRPr="00A47ADD" w:rsidRDefault="00A47ADD" w:rsidP="00A47ADD">
      <w:pPr>
        <w:outlineLvl w:val="0"/>
        <w:rPr>
          <w:rFonts w:ascii="Times New Roman" w:hAnsi="Times New Roman" w:cs="Times New Roman"/>
          <w:b/>
          <w:noProof/>
          <w:color w:val="548DD4" w:themeColor="text2" w:themeTint="99"/>
          <w:sz w:val="18"/>
          <w:szCs w:val="18"/>
          <w:lang w:val="ms-MY"/>
        </w:rPr>
      </w:pPr>
    </w:p>
    <w:p w:rsidR="00785CA6" w:rsidRPr="00A47ADD" w:rsidRDefault="00785CA6" w:rsidP="00A47ADD">
      <w:pPr>
        <w:jc w:val="center"/>
        <w:outlineLvl w:val="0"/>
        <w:rPr>
          <w:rFonts w:ascii="Times New Roman" w:hAnsi="Times New Roman" w:cs="Times New Roman"/>
          <w:b/>
        </w:rPr>
      </w:pPr>
      <w:r w:rsidRPr="00F74416">
        <w:rPr>
          <w:rFonts w:ascii="Times New Roman" w:hAnsi="Times New Roman" w:cs="Times New Roman"/>
          <w:b/>
        </w:rPr>
        <w:t>Introduction</w:t>
      </w:r>
    </w:p>
    <w:p w:rsidR="00EA1473" w:rsidRDefault="00BC1B32" w:rsidP="00BC1B32">
      <w:pPr>
        <w:outlineLvl w:val="0"/>
        <w:rPr>
          <w:rFonts w:ascii="Times New Roman" w:hAnsi="Times New Roman" w:cs="Times New Roman"/>
          <w:szCs w:val="20"/>
        </w:rPr>
      </w:pPr>
      <w:r w:rsidRPr="00BC1B32">
        <w:rPr>
          <w:rFonts w:ascii="Times New Roman" w:hAnsi="Times New Roman" w:cs="Times New Roman"/>
          <w:szCs w:val="20"/>
        </w:rPr>
        <w:t xml:space="preserve">Activated carbon </w:t>
      </w:r>
      <w:r w:rsidR="00EA1473">
        <w:rPr>
          <w:rFonts w:ascii="Times New Roman" w:hAnsi="Times New Roman" w:cs="Times New Roman"/>
          <w:szCs w:val="20"/>
        </w:rPr>
        <w:t xml:space="preserve">(AC) </w:t>
      </w:r>
      <w:r w:rsidRPr="00BC1B32">
        <w:rPr>
          <w:rFonts w:ascii="Times New Roman" w:hAnsi="Times New Roman" w:cs="Times New Roman"/>
          <w:szCs w:val="20"/>
        </w:rPr>
        <w:t>is widely use as catalyst, catalyst support and adsorbent for the removal of pollutant order from liquid to gases and for purifi</w:t>
      </w:r>
      <w:r w:rsidR="00A75488">
        <w:rPr>
          <w:rFonts w:ascii="Times New Roman" w:hAnsi="Times New Roman" w:cs="Times New Roman"/>
          <w:szCs w:val="20"/>
        </w:rPr>
        <w:t xml:space="preserve">cation or recovery of </w:t>
      </w:r>
      <w:r w:rsidR="00A75488" w:rsidRPr="00DC1FB8">
        <w:rPr>
          <w:rFonts w:ascii="Times New Roman" w:hAnsi="Times New Roman" w:cs="Times New Roman"/>
          <w:szCs w:val="20"/>
        </w:rPr>
        <w:t>chemicals [1]</w:t>
      </w:r>
      <w:r w:rsidRPr="00DC1FB8">
        <w:rPr>
          <w:rFonts w:ascii="Times New Roman" w:hAnsi="Times New Roman" w:cs="Times New Roman"/>
          <w:szCs w:val="20"/>
        </w:rPr>
        <w:t>.</w:t>
      </w:r>
      <w:r w:rsidRPr="00BC1B32">
        <w:rPr>
          <w:rFonts w:ascii="Times New Roman" w:hAnsi="Times New Roman" w:cs="Times New Roman"/>
          <w:szCs w:val="20"/>
        </w:rPr>
        <w:t xml:space="preserve"> A wide range of carbonaceous materials such as </w:t>
      </w:r>
      <w:r w:rsidRPr="00DC1FB8">
        <w:rPr>
          <w:rFonts w:ascii="Times New Roman" w:hAnsi="Times New Roman" w:cs="Times New Roman"/>
          <w:szCs w:val="20"/>
        </w:rPr>
        <w:t>agricultural wastes or industrial wastes, coconut shell, coal and wood can be used as activated carbon precursor. In industrial practice, coal and coconut shell are two major sources for the</w:t>
      </w:r>
      <w:r w:rsidR="00A75488" w:rsidRPr="00DC1FB8">
        <w:rPr>
          <w:rFonts w:ascii="Times New Roman" w:hAnsi="Times New Roman" w:cs="Times New Roman"/>
          <w:szCs w:val="20"/>
        </w:rPr>
        <w:t xml:space="preserve"> production of activated carbon [2]. </w:t>
      </w:r>
      <w:r w:rsidRPr="00DC1FB8">
        <w:rPr>
          <w:rFonts w:ascii="Times New Roman" w:hAnsi="Times New Roman" w:cs="Times New Roman"/>
          <w:szCs w:val="20"/>
        </w:rPr>
        <w:t>Bamboo, one of the lignocellulosic resources is a potential precursor for activated carbon due to its flexible, effi</w:t>
      </w:r>
      <w:r w:rsidR="00A75488" w:rsidRPr="00DC1FB8">
        <w:rPr>
          <w:rFonts w:ascii="Times New Roman" w:hAnsi="Times New Roman" w:cs="Times New Roman"/>
          <w:szCs w:val="20"/>
        </w:rPr>
        <w:t>cient and economical materials [3]</w:t>
      </w:r>
      <w:r w:rsidRPr="00DC1FB8">
        <w:rPr>
          <w:rFonts w:ascii="Times New Roman" w:hAnsi="Times New Roman" w:cs="Times New Roman"/>
          <w:szCs w:val="20"/>
        </w:rPr>
        <w:t>. Bamboo has a high volatile matter and low of ash content that required in AC processing with high adsorption capacities are related to property of pore volume, porosity and surface area. Current approach in AC processing gave AC with a small of surface area, limited power intensity and ener</w:t>
      </w:r>
      <w:r w:rsidR="00A75488" w:rsidRPr="00DC1FB8">
        <w:rPr>
          <w:rFonts w:ascii="Times New Roman" w:hAnsi="Times New Roman" w:cs="Times New Roman"/>
          <w:szCs w:val="20"/>
        </w:rPr>
        <w:t>gy capacity and low of porosity [4]</w:t>
      </w:r>
      <w:r w:rsidRPr="00DC1FB8">
        <w:rPr>
          <w:rFonts w:ascii="Times New Roman" w:hAnsi="Times New Roman" w:cs="Times New Roman"/>
          <w:szCs w:val="20"/>
        </w:rPr>
        <w:t xml:space="preserve">. In order to overcome these problems, chemical activation and microwave ultrasonic activation has been introduced to enlarge the surface area, extensive the power intensity and </w:t>
      </w:r>
      <w:r w:rsidRPr="00DC1FB8">
        <w:rPr>
          <w:rFonts w:ascii="Times New Roman" w:hAnsi="Times New Roman" w:cs="Times New Roman"/>
          <w:szCs w:val="20"/>
        </w:rPr>
        <w:lastRenderedPageBreak/>
        <w:t xml:space="preserve">energy capacity and enhance the porosity of AC. </w:t>
      </w:r>
    </w:p>
    <w:p w:rsidR="00EA1473" w:rsidRDefault="00EA1473" w:rsidP="00BC1B32">
      <w:pPr>
        <w:outlineLvl w:val="0"/>
        <w:rPr>
          <w:rFonts w:ascii="Times New Roman" w:hAnsi="Times New Roman" w:cs="Times New Roman"/>
          <w:szCs w:val="20"/>
        </w:rPr>
      </w:pPr>
    </w:p>
    <w:p w:rsidR="00EA1473" w:rsidRDefault="00BC1B32" w:rsidP="00BC1B32">
      <w:pPr>
        <w:outlineLvl w:val="0"/>
        <w:rPr>
          <w:rFonts w:ascii="Times New Roman" w:hAnsi="Times New Roman" w:cs="Times New Roman"/>
          <w:szCs w:val="20"/>
        </w:rPr>
      </w:pPr>
      <w:r w:rsidRPr="00DC1FB8">
        <w:rPr>
          <w:rFonts w:ascii="Times New Roman" w:hAnsi="Times New Roman" w:cs="Times New Roman"/>
          <w:szCs w:val="20"/>
        </w:rPr>
        <w:t xml:space="preserve">Activated carbon works by the process of adsorption. Adsorption is </w:t>
      </w:r>
      <w:r w:rsidR="00EA1473">
        <w:rPr>
          <w:rFonts w:ascii="Times New Roman" w:hAnsi="Times New Roman" w:cs="Times New Roman"/>
          <w:szCs w:val="20"/>
        </w:rPr>
        <w:t xml:space="preserve">a process </w:t>
      </w:r>
      <w:r w:rsidRPr="00DC1FB8">
        <w:rPr>
          <w:rFonts w:ascii="Times New Roman" w:hAnsi="Times New Roman" w:cs="Times New Roman"/>
          <w:szCs w:val="20"/>
        </w:rPr>
        <w:t>when one material adheres to the surface of another material by means of physical or chemical attraction between the materials. There are two processes involves in development the formation of AC which are activation and carbonization processes. In activation, there are two types of method in order to produce activated carbon from carbonaceous material which is chemical and physical method. Physical activation procedure required two step of process which are carbonization and followed by activation using steam, oxygen or carbon dioxide as an activation agent while chemical activation procedure involves a single stage by using chemical as activating agent such as zinc chloride, potassium hydrox</w:t>
      </w:r>
      <w:r w:rsidR="00A75488" w:rsidRPr="00DC1FB8">
        <w:rPr>
          <w:rFonts w:ascii="Times New Roman" w:hAnsi="Times New Roman" w:cs="Times New Roman"/>
          <w:szCs w:val="20"/>
        </w:rPr>
        <w:t>ide, phosphoric acid and others [5]</w:t>
      </w:r>
      <w:r w:rsidRPr="00DC1FB8">
        <w:rPr>
          <w:rFonts w:ascii="Times New Roman" w:hAnsi="Times New Roman" w:cs="Times New Roman"/>
          <w:szCs w:val="20"/>
        </w:rPr>
        <w:t>. Chemical procedure takes a few of advantage than physical method which has higher carbon yield and bet</w:t>
      </w:r>
      <w:r w:rsidR="00A75488" w:rsidRPr="00DC1FB8">
        <w:rPr>
          <w:rFonts w:ascii="Times New Roman" w:hAnsi="Times New Roman" w:cs="Times New Roman"/>
          <w:szCs w:val="20"/>
        </w:rPr>
        <w:t>ter developed of pore structure [6].</w:t>
      </w:r>
      <w:r w:rsidRPr="00DC1FB8">
        <w:rPr>
          <w:rFonts w:ascii="Times New Roman" w:hAnsi="Times New Roman" w:cs="Times New Roman"/>
          <w:szCs w:val="20"/>
        </w:rPr>
        <w:t xml:space="preserve"> </w:t>
      </w:r>
    </w:p>
    <w:p w:rsidR="00EA1473" w:rsidRDefault="00EA1473" w:rsidP="00BC1B32">
      <w:pPr>
        <w:outlineLvl w:val="0"/>
        <w:rPr>
          <w:rFonts w:ascii="Times New Roman" w:hAnsi="Times New Roman" w:cs="Times New Roman"/>
          <w:szCs w:val="20"/>
        </w:rPr>
      </w:pPr>
    </w:p>
    <w:p w:rsidR="00785CA6" w:rsidRDefault="00BC1B32" w:rsidP="00BC1B32">
      <w:pPr>
        <w:outlineLvl w:val="0"/>
        <w:rPr>
          <w:rFonts w:ascii="Times New Roman" w:hAnsi="Times New Roman" w:cs="Times New Roman"/>
          <w:szCs w:val="20"/>
        </w:rPr>
      </w:pPr>
      <w:r w:rsidRPr="00DC1FB8">
        <w:rPr>
          <w:rFonts w:ascii="Times New Roman" w:hAnsi="Times New Roman" w:cs="Times New Roman"/>
          <w:szCs w:val="20"/>
        </w:rPr>
        <w:t>Thus, in the present study, bamboo was prepared for AC by using different of chemical activation agent which is KOH and H</w:t>
      </w:r>
      <w:r w:rsidRPr="00DC1FB8">
        <w:rPr>
          <w:rFonts w:ascii="Times New Roman" w:hAnsi="Times New Roman" w:cs="Times New Roman"/>
          <w:szCs w:val="20"/>
          <w:vertAlign w:val="subscript"/>
        </w:rPr>
        <w:t>2</w:t>
      </w:r>
      <w:r w:rsidRPr="00DC1FB8">
        <w:rPr>
          <w:rFonts w:ascii="Times New Roman" w:hAnsi="Times New Roman" w:cs="Times New Roman"/>
          <w:szCs w:val="20"/>
        </w:rPr>
        <w:t>SO</w:t>
      </w:r>
      <w:r w:rsidRPr="00DC1FB8">
        <w:rPr>
          <w:rFonts w:ascii="Times New Roman" w:hAnsi="Times New Roman" w:cs="Times New Roman"/>
          <w:szCs w:val="20"/>
          <w:vertAlign w:val="subscript"/>
        </w:rPr>
        <w:t>4</w:t>
      </w:r>
      <w:r w:rsidRPr="00DC1FB8">
        <w:rPr>
          <w:rFonts w:ascii="Times New Roman" w:hAnsi="Times New Roman" w:cs="Times New Roman"/>
          <w:szCs w:val="20"/>
        </w:rPr>
        <w:t xml:space="preserve"> under microwave ultrasonic radiation for activation process and continues with a single step of carbonization process at different temperature. The aim of this study is to characterize the characteristics of bamboo properties as activated carbon with chemical activation in microwave-ultrasonic activation.</w:t>
      </w:r>
    </w:p>
    <w:p w:rsidR="00BC1B32" w:rsidRPr="00AF6D47" w:rsidRDefault="00BC1B32" w:rsidP="00BC1B32">
      <w:pPr>
        <w:outlineLvl w:val="0"/>
        <w:rPr>
          <w:rFonts w:ascii="Times New Roman" w:hAnsi="Times New Roman" w:cs="Times New Roman"/>
          <w:szCs w:val="20"/>
        </w:rPr>
      </w:pPr>
    </w:p>
    <w:p w:rsidR="00785CA6" w:rsidRDefault="00DE73D6" w:rsidP="00785CA6">
      <w:pPr>
        <w:jc w:val="center"/>
        <w:outlineLvl w:val="0"/>
        <w:rPr>
          <w:rFonts w:ascii="Times New Roman" w:hAnsi="Times New Roman" w:cs="Times New Roman"/>
          <w:b/>
          <w:szCs w:val="20"/>
        </w:rPr>
      </w:pPr>
      <w:r>
        <w:rPr>
          <w:rFonts w:ascii="Times New Roman" w:hAnsi="Times New Roman" w:cs="Times New Roman"/>
          <w:b/>
          <w:szCs w:val="20"/>
        </w:rPr>
        <w:t>Materials and Methods</w:t>
      </w:r>
    </w:p>
    <w:p w:rsidR="00EA1473" w:rsidRDefault="0054408F" w:rsidP="0054408F">
      <w:pPr>
        <w:outlineLvl w:val="0"/>
        <w:rPr>
          <w:rFonts w:ascii="Times New Roman" w:hAnsi="Times New Roman" w:cs="Times New Roman"/>
          <w:b/>
          <w:szCs w:val="20"/>
        </w:rPr>
      </w:pPr>
      <w:r w:rsidRPr="0054408F">
        <w:rPr>
          <w:rFonts w:ascii="Times New Roman" w:hAnsi="Times New Roman" w:cs="Times New Roman"/>
          <w:b/>
          <w:szCs w:val="20"/>
        </w:rPr>
        <w:t>Materials</w:t>
      </w:r>
    </w:p>
    <w:p w:rsidR="0054408F" w:rsidRPr="0054408F" w:rsidRDefault="0054408F" w:rsidP="0054408F">
      <w:pPr>
        <w:outlineLvl w:val="0"/>
        <w:rPr>
          <w:rFonts w:ascii="Times New Roman" w:hAnsi="Times New Roman" w:cs="Times New Roman"/>
          <w:b/>
          <w:szCs w:val="20"/>
        </w:rPr>
      </w:pPr>
      <w:r w:rsidRPr="0054408F">
        <w:rPr>
          <w:rFonts w:ascii="Times New Roman" w:hAnsi="Times New Roman" w:cs="Times New Roman"/>
          <w:szCs w:val="20"/>
        </w:rPr>
        <w:t xml:space="preserve">The chemicals </w:t>
      </w:r>
      <w:r w:rsidR="00EA1473" w:rsidRPr="0054408F">
        <w:rPr>
          <w:rFonts w:ascii="Times New Roman" w:hAnsi="Times New Roman" w:cs="Times New Roman"/>
          <w:szCs w:val="20"/>
        </w:rPr>
        <w:t>use</w:t>
      </w:r>
      <w:r w:rsidR="00EA1473">
        <w:rPr>
          <w:rFonts w:ascii="Times New Roman" w:hAnsi="Times New Roman" w:cs="Times New Roman"/>
          <w:szCs w:val="20"/>
        </w:rPr>
        <w:t>d</w:t>
      </w:r>
      <w:r w:rsidRPr="0054408F">
        <w:rPr>
          <w:rFonts w:ascii="Times New Roman" w:hAnsi="Times New Roman" w:cs="Times New Roman"/>
          <w:szCs w:val="20"/>
        </w:rPr>
        <w:t xml:space="preserve"> in this </w:t>
      </w:r>
      <w:r w:rsidR="00094E04">
        <w:rPr>
          <w:rFonts w:ascii="Times New Roman" w:hAnsi="Times New Roman" w:cs="Times New Roman"/>
          <w:szCs w:val="20"/>
        </w:rPr>
        <w:t>study are sulphuric acid (H</w:t>
      </w:r>
      <w:r w:rsidR="00094E04">
        <w:rPr>
          <w:rFonts w:ascii="Times New Roman" w:hAnsi="Times New Roman" w:cs="Times New Roman"/>
          <w:szCs w:val="20"/>
          <w:vertAlign w:val="subscript"/>
        </w:rPr>
        <w:t>2</w:t>
      </w:r>
      <w:r w:rsidR="00094E04">
        <w:rPr>
          <w:rFonts w:ascii="Times New Roman" w:hAnsi="Times New Roman" w:cs="Times New Roman"/>
          <w:szCs w:val="20"/>
        </w:rPr>
        <w:t>SO</w:t>
      </w:r>
      <w:r w:rsidR="00094E04">
        <w:rPr>
          <w:rFonts w:ascii="Times New Roman" w:hAnsi="Times New Roman" w:cs="Times New Roman"/>
          <w:szCs w:val="20"/>
          <w:vertAlign w:val="subscript"/>
        </w:rPr>
        <w:t>4</w:t>
      </w:r>
      <w:r w:rsidR="00094E04">
        <w:rPr>
          <w:rFonts w:ascii="Times New Roman" w:hAnsi="Times New Roman" w:cs="Times New Roman"/>
          <w:szCs w:val="20"/>
        </w:rPr>
        <w:t>)</w:t>
      </w:r>
      <w:r w:rsidRPr="0054408F">
        <w:rPr>
          <w:rFonts w:ascii="Times New Roman" w:hAnsi="Times New Roman" w:cs="Times New Roman"/>
          <w:szCs w:val="20"/>
        </w:rPr>
        <w:t xml:space="preserve"> and potassium hydroxide (KOH) purchased from R&amp;M Chemical, Inc. Both chemicals were analytical grade.</w:t>
      </w:r>
    </w:p>
    <w:p w:rsidR="0054408F" w:rsidRPr="0054408F" w:rsidRDefault="0054408F" w:rsidP="0054408F">
      <w:pPr>
        <w:outlineLvl w:val="0"/>
        <w:rPr>
          <w:rFonts w:ascii="Times New Roman" w:hAnsi="Times New Roman" w:cs="Times New Roman"/>
          <w:szCs w:val="20"/>
        </w:rPr>
      </w:pPr>
    </w:p>
    <w:p w:rsidR="00094E04" w:rsidRDefault="0054408F" w:rsidP="0054408F">
      <w:pPr>
        <w:outlineLvl w:val="0"/>
        <w:rPr>
          <w:rFonts w:ascii="Times New Roman" w:hAnsi="Times New Roman" w:cs="Times New Roman"/>
          <w:b/>
          <w:szCs w:val="20"/>
        </w:rPr>
      </w:pPr>
      <w:r w:rsidRPr="0054408F">
        <w:rPr>
          <w:rFonts w:ascii="Times New Roman" w:hAnsi="Times New Roman" w:cs="Times New Roman"/>
          <w:b/>
          <w:szCs w:val="20"/>
        </w:rPr>
        <w:t xml:space="preserve">Preparation of </w:t>
      </w:r>
      <w:r w:rsidR="00EA1473" w:rsidRPr="0054408F">
        <w:rPr>
          <w:rFonts w:ascii="Times New Roman" w:hAnsi="Times New Roman" w:cs="Times New Roman"/>
          <w:b/>
          <w:szCs w:val="20"/>
        </w:rPr>
        <w:t>activated carbon</w:t>
      </w:r>
      <w:r w:rsidR="00EA1473">
        <w:rPr>
          <w:rFonts w:ascii="Times New Roman" w:hAnsi="Times New Roman" w:cs="Times New Roman"/>
          <w:b/>
          <w:szCs w:val="20"/>
        </w:rPr>
        <w:t xml:space="preserve"> </w:t>
      </w:r>
    </w:p>
    <w:p w:rsidR="00785CA6" w:rsidRDefault="0054408F" w:rsidP="0054408F">
      <w:pPr>
        <w:outlineLvl w:val="0"/>
        <w:rPr>
          <w:rFonts w:ascii="Times New Roman" w:hAnsi="Times New Roman" w:cs="Times New Roman"/>
          <w:szCs w:val="20"/>
        </w:rPr>
      </w:pPr>
      <w:r w:rsidRPr="0054408F">
        <w:rPr>
          <w:rFonts w:ascii="Times New Roman" w:hAnsi="Times New Roman" w:cs="Times New Roman"/>
          <w:szCs w:val="20"/>
        </w:rPr>
        <w:t xml:space="preserve">The precursor for activated carbon was residual bamboo obtained from Forest Research Institute Malaysia (FRIM). </w:t>
      </w:r>
      <w:r w:rsidR="00EA1473">
        <w:rPr>
          <w:rFonts w:ascii="Times New Roman" w:hAnsi="Times New Roman" w:cs="Times New Roman"/>
          <w:szCs w:val="20"/>
        </w:rPr>
        <w:t xml:space="preserve">A total </w:t>
      </w:r>
      <w:r w:rsidRPr="0054408F">
        <w:rPr>
          <w:rFonts w:ascii="Times New Roman" w:hAnsi="Times New Roman" w:cs="Times New Roman"/>
          <w:szCs w:val="20"/>
        </w:rPr>
        <w:t xml:space="preserve">50 g of dry bamboo was placed into crucible and </w:t>
      </w:r>
      <w:r>
        <w:rPr>
          <w:rFonts w:ascii="Times New Roman" w:hAnsi="Times New Roman" w:cs="Times New Roman"/>
          <w:szCs w:val="20"/>
        </w:rPr>
        <w:t>the chemical agent, KOH or H</w:t>
      </w:r>
      <w:r>
        <w:rPr>
          <w:rFonts w:ascii="Times New Roman" w:hAnsi="Times New Roman" w:cs="Times New Roman"/>
          <w:szCs w:val="20"/>
          <w:vertAlign w:val="subscript"/>
        </w:rPr>
        <w:t>2</w:t>
      </w:r>
      <w:r>
        <w:rPr>
          <w:rFonts w:ascii="Times New Roman" w:hAnsi="Times New Roman" w:cs="Times New Roman"/>
          <w:szCs w:val="20"/>
        </w:rPr>
        <w:t>SO</w:t>
      </w:r>
      <w:r>
        <w:rPr>
          <w:rFonts w:ascii="Times New Roman" w:hAnsi="Times New Roman" w:cs="Times New Roman"/>
          <w:szCs w:val="20"/>
          <w:vertAlign w:val="subscript"/>
        </w:rPr>
        <w:t>4</w:t>
      </w:r>
      <w:r w:rsidRPr="0054408F">
        <w:rPr>
          <w:rFonts w:ascii="Times New Roman" w:hAnsi="Times New Roman" w:cs="Times New Roman"/>
          <w:szCs w:val="20"/>
        </w:rPr>
        <w:t xml:space="preserve"> was added into the sample with ratio 1:1. Then, the sample undergoes microwave activation with different energy power for 2 hr. Activate sample was cooled and washed with distilled water until pH 6 to 7. The s</w:t>
      </w:r>
      <w:r>
        <w:rPr>
          <w:rFonts w:ascii="Times New Roman" w:hAnsi="Times New Roman" w:cs="Times New Roman"/>
          <w:szCs w:val="20"/>
        </w:rPr>
        <w:t>ample was dried in oven at 110</w:t>
      </w:r>
      <w:r w:rsidR="00EA1473">
        <w:rPr>
          <w:rFonts w:ascii="Times New Roman" w:hAnsi="Times New Roman" w:cs="Times New Roman"/>
          <w:szCs w:val="20"/>
        </w:rPr>
        <w:t xml:space="preserve"> </w:t>
      </w:r>
      <w:r>
        <w:rPr>
          <w:rFonts w:ascii="Times New Roman" w:hAnsi="Times New Roman" w:cs="Times New Roman"/>
          <w:szCs w:val="20"/>
        </w:rPr>
        <w:t>ºC</w:t>
      </w:r>
      <w:r w:rsidRPr="0054408F">
        <w:rPr>
          <w:rFonts w:ascii="Times New Roman" w:hAnsi="Times New Roman" w:cs="Times New Roman"/>
          <w:szCs w:val="20"/>
        </w:rPr>
        <w:t xml:space="preserve"> for 24 h</w:t>
      </w:r>
      <w:r w:rsidR="00EA1473">
        <w:rPr>
          <w:rFonts w:ascii="Times New Roman" w:hAnsi="Times New Roman" w:cs="Times New Roman"/>
          <w:szCs w:val="20"/>
        </w:rPr>
        <w:t>ours</w:t>
      </w:r>
      <w:r w:rsidRPr="0054408F">
        <w:rPr>
          <w:rFonts w:ascii="Times New Roman" w:hAnsi="Times New Roman" w:cs="Times New Roman"/>
          <w:szCs w:val="20"/>
        </w:rPr>
        <w:t xml:space="preserve"> and stored in desiccator before undergoes carbonization process. Next, the sample was carbonized in the Vermont Furnace (</w:t>
      </w:r>
      <w:proofErr w:type="spellStart"/>
      <w:r w:rsidRPr="0054408F">
        <w:rPr>
          <w:rFonts w:ascii="Times New Roman" w:hAnsi="Times New Roman" w:cs="Times New Roman"/>
          <w:szCs w:val="20"/>
        </w:rPr>
        <w:t>Carbolite</w:t>
      </w:r>
      <w:proofErr w:type="spellEnd"/>
      <w:r w:rsidRPr="0054408F">
        <w:rPr>
          <w:rFonts w:ascii="Times New Roman" w:hAnsi="Times New Roman" w:cs="Times New Roman"/>
          <w:szCs w:val="20"/>
        </w:rPr>
        <w:t xml:space="preserve">, </w:t>
      </w:r>
      <w:proofErr w:type="spellStart"/>
      <w:r w:rsidRPr="0054408F">
        <w:rPr>
          <w:rFonts w:ascii="Times New Roman" w:hAnsi="Times New Roman" w:cs="Times New Roman"/>
          <w:szCs w:val="20"/>
        </w:rPr>
        <w:t>Keiso</w:t>
      </w:r>
      <w:r>
        <w:rPr>
          <w:rFonts w:ascii="Times New Roman" w:hAnsi="Times New Roman" w:cs="Times New Roman"/>
          <w:szCs w:val="20"/>
        </w:rPr>
        <w:t>n</w:t>
      </w:r>
      <w:proofErr w:type="spellEnd"/>
      <w:r>
        <w:rPr>
          <w:rFonts w:ascii="Times New Roman" w:hAnsi="Times New Roman" w:cs="Times New Roman"/>
          <w:szCs w:val="20"/>
        </w:rPr>
        <w:t>) under the flow of 150 cm</w:t>
      </w:r>
      <w:r>
        <w:rPr>
          <w:rFonts w:ascii="Times New Roman" w:hAnsi="Times New Roman" w:cs="Times New Roman"/>
          <w:szCs w:val="20"/>
          <w:vertAlign w:val="superscript"/>
        </w:rPr>
        <w:t>3</w:t>
      </w:r>
      <w:r>
        <w:rPr>
          <w:rFonts w:ascii="Times New Roman" w:hAnsi="Times New Roman" w:cs="Times New Roman"/>
          <w:szCs w:val="20"/>
        </w:rPr>
        <w:t>/min</w:t>
      </w:r>
      <w:r w:rsidRPr="0054408F">
        <w:rPr>
          <w:rFonts w:ascii="Times New Roman" w:hAnsi="Times New Roman" w:cs="Times New Roman"/>
          <w:szCs w:val="20"/>
        </w:rPr>
        <w:t xml:space="preserve"> nitrogen for 2 h</w:t>
      </w:r>
      <w:r w:rsidR="00EA1473">
        <w:rPr>
          <w:rFonts w:ascii="Times New Roman" w:hAnsi="Times New Roman" w:cs="Times New Roman"/>
          <w:szCs w:val="20"/>
        </w:rPr>
        <w:t>ou</w:t>
      </w:r>
      <w:r w:rsidR="00111B6F">
        <w:rPr>
          <w:rFonts w:ascii="Times New Roman" w:hAnsi="Times New Roman" w:cs="Times New Roman"/>
          <w:szCs w:val="20"/>
        </w:rPr>
        <w:t>r</w:t>
      </w:r>
      <w:r w:rsidR="00EA1473">
        <w:rPr>
          <w:rFonts w:ascii="Times New Roman" w:hAnsi="Times New Roman" w:cs="Times New Roman"/>
          <w:szCs w:val="20"/>
        </w:rPr>
        <w:t>s</w:t>
      </w:r>
      <w:r w:rsidRPr="0054408F">
        <w:rPr>
          <w:rFonts w:ascii="Times New Roman" w:hAnsi="Times New Roman" w:cs="Times New Roman"/>
          <w:szCs w:val="20"/>
        </w:rPr>
        <w:t>. After carbonization process, the activated carbon was cooled to ambient temperature for further analysis. Parameter used in the present study is stated in Table 1.</w:t>
      </w:r>
    </w:p>
    <w:p w:rsidR="0054408F" w:rsidRDefault="0054408F" w:rsidP="0054408F">
      <w:pPr>
        <w:outlineLvl w:val="0"/>
        <w:rPr>
          <w:rFonts w:ascii="Times New Roman" w:hAnsi="Times New Roman" w:cs="Times New Roman"/>
          <w:szCs w:val="20"/>
        </w:rPr>
      </w:pPr>
    </w:p>
    <w:p w:rsidR="0054408F" w:rsidRDefault="00EA1473" w:rsidP="0054408F">
      <w:pPr>
        <w:jc w:val="center"/>
        <w:outlineLvl w:val="0"/>
        <w:rPr>
          <w:rFonts w:ascii="Times New Roman" w:hAnsi="Times New Roman" w:cs="Times New Roman"/>
          <w:szCs w:val="20"/>
        </w:rPr>
      </w:pPr>
      <w:r>
        <w:rPr>
          <w:rFonts w:ascii="Times New Roman" w:hAnsi="Times New Roman" w:cs="Times New Roman"/>
          <w:szCs w:val="20"/>
        </w:rPr>
        <w:t xml:space="preserve">Table 1. </w:t>
      </w:r>
      <w:r w:rsidR="0054408F" w:rsidRPr="0054408F">
        <w:rPr>
          <w:rFonts w:ascii="Times New Roman" w:hAnsi="Times New Roman" w:cs="Times New Roman"/>
          <w:szCs w:val="20"/>
        </w:rPr>
        <w:t>Parameter used in Microwav</w:t>
      </w:r>
      <w:r w:rsidR="0054408F">
        <w:rPr>
          <w:rFonts w:ascii="Times New Roman" w:hAnsi="Times New Roman" w:cs="Times New Roman"/>
          <w:szCs w:val="20"/>
        </w:rPr>
        <w:t xml:space="preserve">e-ultrasonic system with </w:t>
      </w:r>
      <w:r w:rsidR="0054408F" w:rsidRPr="0054408F">
        <w:rPr>
          <w:rFonts w:ascii="Times New Roman" w:hAnsi="Times New Roman" w:cs="Times New Roman"/>
          <w:szCs w:val="20"/>
        </w:rPr>
        <w:t>chemical agent</w:t>
      </w:r>
    </w:p>
    <w:p w:rsidR="0054408F" w:rsidRDefault="0054408F" w:rsidP="0054408F">
      <w:pPr>
        <w:jc w:val="center"/>
        <w:outlineLvl w:val="0"/>
        <w:rPr>
          <w:rFonts w:ascii="Times New Roman" w:hAnsi="Times New Roman" w:cs="Times New Roman"/>
          <w:szCs w:val="20"/>
        </w:rPr>
      </w:pPr>
    </w:p>
    <w:tbl>
      <w:tblPr>
        <w:tblW w:w="0" w:type="auto"/>
        <w:jc w:val="center"/>
        <w:tblBorders>
          <w:top w:val="single" w:sz="4" w:space="0" w:color="auto"/>
          <w:bottom w:val="single" w:sz="4" w:space="0" w:color="auto"/>
        </w:tblBorders>
        <w:tblLook w:val="04A0" w:firstRow="1" w:lastRow="0" w:firstColumn="1" w:lastColumn="0" w:noHBand="0" w:noVBand="1"/>
      </w:tblPr>
      <w:tblGrid>
        <w:gridCol w:w="1083"/>
        <w:gridCol w:w="3700"/>
        <w:gridCol w:w="2527"/>
      </w:tblGrid>
      <w:tr w:rsidR="0054408F" w:rsidRPr="0054408F" w:rsidTr="00EA1473">
        <w:trPr>
          <w:trHeight w:val="5"/>
          <w:jc w:val="center"/>
        </w:trPr>
        <w:tc>
          <w:tcPr>
            <w:tcW w:w="0" w:type="auto"/>
            <w:tcBorders>
              <w:top w:val="single" w:sz="4" w:space="0" w:color="auto"/>
              <w:bottom w:val="single" w:sz="4" w:space="0" w:color="auto"/>
            </w:tcBorders>
            <w:shd w:val="clear" w:color="auto" w:fill="auto"/>
          </w:tcPr>
          <w:p w:rsidR="0054408F" w:rsidRPr="00EA1473" w:rsidRDefault="0054408F" w:rsidP="0054408F">
            <w:pPr>
              <w:widowControl/>
              <w:wordWrap/>
              <w:autoSpaceDE/>
              <w:autoSpaceDN/>
              <w:jc w:val="center"/>
              <w:rPr>
                <w:rFonts w:ascii="Times New Roman" w:eastAsia="Calibri" w:hAnsi="Times New Roman" w:cs="Times New Roman"/>
                <w:b/>
                <w:bCs/>
                <w:kern w:val="0"/>
                <w:szCs w:val="20"/>
                <w:lang w:val="en-MY" w:eastAsia="en-US"/>
              </w:rPr>
            </w:pPr>
            <w:r w:rsidRPr="00EA1473">
              <w:rPr>
                <w:rFonts w:ascii="Times New Roman" w:eastAsia="Calibri" w:hAnsi="Times New Roman" w:cs="Times New Roman"/>
                <w:b/>
                <w:bCs/>
                <w:kern w:val="0"/>
                <w:szCs w:val="20"/>
                <w:lang w:val="en-MY" w:eastAsia="en-US"/>
              </w:rPr>
              <w:t>Sample</w:t>
            </w:r>
          </w:p>
        </w:tc>
        <w:tc>
          <w:tcPr>
            <w:tcW w:w="0" w:type="auto"/>
            <w:tcBorders>
              <w:top w:val="single" w:sz="4" w:space="0" w:color="auto"/>
              <w:bottom w:val="single" w:sz="4" w:space="0" w:color="auto"/>
            </w:tcBorders>
            <w:shd w:val="clear" w:color="auto" w:fill="auto"/>
          </w:tcPr>
          <w:p w:rsidR="0054408F" w:rsidRPr="00EA1473" w:rsidRDefault="00EA1473" w:rsidP="0054408F">
            <w:pPr>
              <w:widowControl/>
              <w:wordWrap/>
              <w:autoSpaceDE/>
              <w:autoSpaceDN/>
              <w:jc w:val="center"/>
              <w:rPr>
                <w:rFonts w:ascii="Times New Roman" w:eastAsia="Calibri" w:hAnsi="Times New Roman" w:cs="Times New Roman"/>
                <w:b/>
                <w:bCs/>
                <w:kern w:val="0"/>
                <w:szCs w:val="20"/>
                <w:lang w:val="en-MY" w:eastAsia="en-US"/>
              </w:rPr>
            </w:pPr>
            <w:r>
              <w:rPr>
                <w:rFonts w:ascii="Times New Roman" w:eastAsia="Calibri" w:hAnsi="Times New Roman" w:cs="Times New Roman"/>
                <w:b/>
                <w:bCs/>
                <w:kern w:val="0"/>
                <w:szCs w:val="20"/>
                <w:lang w:val="en-MY" w:eastAsia="en-US"/>
              </w:rPr>
              <w:t>Experiment P</w:t>
            </w:r>
            <w:r w:rsidR="0054408F" w:rsidRPr="00EA1473">
              <w:rPr>
                <w:rFonts w:ascii="Times New Roman" w:eastAsia="Calibri" w:hAnsi="Times New Roman" w:cs="Times New Roman"/>
                <w:b/>
                <w:bCs/>
                <w:kern w:val="0"/>
                <w:szCs w:val="20"/>
                <w:lang w:val="en-MY" w:eastAsia="en-US"/>
              </w:rPr>
              <w:t>rocedure</w:t>
            </w:r>
          </w:p>
        </w:tc>
        <w:tc>
          <w:tcPr>
            <w:tcW w:w="0" w:type="auto"/>
            <w:tcBorders>
              <w:top w:val="single" w:sz="4" w:space="0" w:color="auto"/>
              <w:bottom w:val="single" w:sz="4" w:space="0" w:color="auto"/>
            </w:tcBorders>
            <w:shd w:val="clear" w:color="auto" w:fill="auto"/>
          </w:tcPr>
          <w:p w:rsidR="0054408F" w:rsidRPr="00EA1473" w:rsidRDefault="0054408F" w:rsidP="0054408F">
            <w:pPr>
              <w:widowControl/>
              <w:wordWrap/>
              <w:autoSpaceDE/>
              <w:autoSpaceDN/>
              <w:jc w:val="center"/>
              <w:rPr>
                <w:rFonts w:ascii="Times New Roman" w:eastAsia="Calibri" w:hAnsi="Times New Roman" w:cs="Times New Roman"/>
                <w:b/>
                <w:bCs/>
                <w:kern w:val="0"/>
                <w:szCs w:val="20"/>
                <w:lang w:val="en-MY" w:eastAsia="en-US"/>
              </w:rPr>
            </w:pPr>
            <w:r w:rsidRPr="00EA1473">
              <w:rPr>
                <w:rFonts w:ascii="Times New Roman" w:eastAsia="Calibri" w:hAnsi="Times New Roman" w:cs="Times New Roman"/>
                <w:b/>
                <w:bCs/>
                <w:kern w:val="0"/>
                <w:szCs w:val="20"/>
                <w:lang w:val="en-MY" w:eastAsia="en-US"/>
              </w:rPr>
              <w:t>Chemical Activating Agent</w:t>
            </w:r>
          </w:p>
        </w:tc>
      </w:tr>
      <w:tr w:rsidR="0054408F" w:rsidRPr="0054408F" w:rsidTr="00EA1473">
        <w:trPr>
          <w:trHeight w:val="5"/>
          <w:jc w:val="center"/>
        </w:trPr>
        <w:tc>
          <w:tcPr>
            <w:tcW w:w="0" w:type="auto"/>
            <w:tcBorders>
              <w:top w:val="single" w:sz="4" w:space="0" w:color="auto"/>
            </w:tcBorders>
            <w:shd w:val="clear" w:color="auto" w:fill="auto"/>
          </w:tcPr>
          <w:p w:rsidR="0054408F" w:rsidRPr="0054408F" w:rsidRDefault="0054408F" w:rsidP="00EA1473">
            <w:pPr>
              <w:widowControl/>
              <w:wordWrap/>
              <w:autoSpaceDE/>
              <w:autoSpaceDN/>
              <w:jc w:val="left"/>
              <w:rPr>
                <w:rFonts w:ascii="Times New Roman" w:eastAsia="Calibri" w:hAnsi="Times New Roman" w:cs="Times New Roman"/>
                <w:kern w:val="0"/>
                <w:szCs w:val="20"/>
                <w:lang w:val="en-MY" w:eastAsia="en-US"/>
              </w:rPr>
            </w:pPr>
            <w:r w:rsidRPr="0054408F">
              <w:rPr>
                <w:rFonts w:ascii="Times New Roman" w:eastAsia="Calibri" w:hAnsi="Times New Roman" w:cs="Times New Roman"/>
                <w:kern w:val="0"/>
                <w:szCs w:val="20"/>
                <w:lang w:val="en-MY" w:eastAsia="en-US"/>
              </w:rPr>
              <w:t>AC_OH_8</w:t>
            </w:r>
          </w:p>
        </w:tc>
        <w:tc>
          <w:tcPr>
            <w:tcW w:w="0" w:type="auto"/>
            <w:tcBorders>
              <w:top w:val="single" w:sz="4" w:space="0" w:color="auto"/>
            </w:tcBorders>
            <w:shd w:val="clear" w:color="auto" w:fill="auto"/>
          </w:tcPr>
          <w:p w:rsidR="0054408F" w:rsidRPr="0054408F" w:rsidRDefault="0054408F" w:rsidP="0054408F">
            <w:pPr>
              <w:widowControl/>
              <w:wordWrap/>
              <w:autoSpaceDE/>
              <w:autoSpaceDN/>
              <w:jc w:val="center"/>
              <w:rPr>
                <w:rFonts w:ascii="Times New Roman" w:eastAsia="Calibri" w:hAnsi="Times New Roman" w:cs="Times New Roman"/>
                <w:kern w:val="0"/>
                <w:szCs w:val="20"/>
                <w:lang w:val="en-MY" w:eastAsia="en-US"/>
              </w:rPr>
            </w:pPr>
            <w:r w:rsidRPr="0054408F">
              <w:rPr>
                <w:rFonts w:ascii="Times New Roman" w:eastAsia="Calibri" w:hAnsi="Times New Roman" w:cs="Times New Roman"/>
                <w:kern w:val="0"/>
                <w:szCs w:val="20"/>
                <w:lang w:val="en-MY" w:eastAsia="en-US"/>
              </w:rPr>
              <w:t>Ultrasonic-MW (300W)-Carbonize (800</w:t>
            </w:r>
            <w:r w:rsidR="00111B6F">
              <w:rPr>
                <w:rFonts w:ascii="Times New Roman" w:eastAsia="Calibri" w:hAnsi="Times New Roman" w:cs="Times New Roman"/>
                <w:kern w:val="0"/>
                <w:szCs w:val="20"/>
                <w:vertAlign w:val="superscript"/>
                <w:lang w:val="en-MY" w:eastAsia="en-US"/>
              </w:rPr>
              <w:t>º</w:t>
            </w:r>
            <w:r w:rsidRPr="0054408F">
              <w:rPr>
                <w:rFonts w:ascii="Times New Roman" w:eastAsia="Calibri" w:hAnsi="Times New Roman" w:cs="Times New Roman"/>
                <w:kern w:val="0"/>
                <w:szCs w:val="20"/>
                <w:lang w:val="en-MY" w:eastAsia="en-US"/>
              </w:rPr>
              <w:t>C)</w:t>
            </w:r>
          </w:p>
        </w:tc>
        <w:tc>
          <w:tcPr>
            <w:tcW w:w="0" w:type="auto"/>
            <w:tcBorders>
              <w:top w:val="single" w:sz="4" w:space="0" w:color="auto"/>
            </w:tcBorders>
            <w:shd w:val="clear" w:color="auto" w:fill="auto"/>
          </w:tcPr>
          <w:p w:rsidR="0054408F" w:rsidRPr="0054408F" w:rsidRDefault="0054408F" w:rsidP="0054408F">
            <w:pPr>
              <w:widowControl/>
              <w:wordWrap/>
              <w:autoSpaceDE/>
              <w:autoSpaceDN/>
              <w:jc w:val="center"/>
              <w:rPr>
                <w:rFonts w:ascii="Times New Roman" w:eastAsia="Calibri" w:hAnsi="Times New Roman" w:cs="Times New Roman"/>
                <w:kern w:val="0"/>
                <w:szCs w:val="20"/>
                <w:lang w:val="en-MY" w:eastAsia="en-US"/>
              </w:rPr>
            </w:pPr>
            <w:r w:rsidRPr="0054408F">
              <w:rPr>
                <w:rFonts w:ascii="Times New Roman" w:eastAsia="Calibri" w:hAnsi="Times New Roman" w:cs="Times New Roman"/>
                <w:kern w:val="0"/>
                <w:szCs w:val="20"/>
                <w:lang w:val="en-MY" w:eastAsia="en-US"/>
              </w:rPr>
              <w:t>Base - KOH</w:t>
            </w:r>
          </w:p>
        </w:tc>
      </w:tr>
      <w:tr w:rsidR="0054408F" w:rsidRPr="0054408F" w:rsidTr="00EA1473">
        <w:trPr>
          <w:trHeight w:val="5"/>
          <w:jc w:val="center"/>
        </w:trPr>
        <w:tc>
          <w:tcPr>
            <w:tcW w:w="0" w:type="auto"/>
            <w:shd w:val="clear" w:color="auto" w:fill="auto"/>
          </w:tcPr>
          <w:p w:rsidR="0054408F" w:rsidRPr="0054408F" w:rsidRDefault="0054408F" w:rsidP="00EA1473">
            <w:pPr>
              <w:widowControl/>
              <w:wordWrap/>
              <w:autoSpaceDE/>
              <w:autoSpaceDN/>
              <w:jc w:val="left"/>
              <w:rPr>
                <w:rFonts w:ascii="Times New Roman" w:eastAsia="Calibri" w:hAnsi="Times New Roman" w:cs="Times New Roman"/>
                <w:kern w:val="0"/>
                <w:szCs w:val="20"/>
                <w:lang w:val="en-MY" w:eastAsia="en-US"/>
              </w:rPr>
            </w:pPr>
            <w:r w:rsidRPr="0054408F">
              <w:rPr>
                <w:rFonts w:ascii="Times New Roman" w:eastAsia="Calibri" w:hAnsi="Times New Roman" w:cs="Times New Roman"/>
                <w:kern w:val="0"/>
                <w:szCs w:val="20"/>
                <w:lang w:val="en-MY" w:eastAsia="en-US"/>
              </w:rPr>
              <w:t>AC_OH_4</w:t>
            </w:r>
          </w:p>
        </w:tc>
        <w:tc>
          <w:tcPr>
            <w:tcW w:w="0" w:type="auto"/>
            <w:shd w:val="clear" w:color="auto" w:fill="auto"/>
          </w:tcPr>
          <w:p w:rsidR="0054408F" w:rsidRPr="0054408F" w:rsidRDefault="0054408F" w:rsidP="0054408F">
            <w:pPr>
              <w:widowControl/>
              <w:wordWrap/>
              <w:autoSpaceDE/>
              <w:autoSpaceDN/>
              <w:jc w:val="center"/>
              <w:rPr>
                <w:rFonts w:ascii="Times New Roman" w:eastAsia="Calibri" w:hAnsi="Times New Roman" w:cs="Times New Roman"/>
                <w:kern w:val="0"/>
                <w:szCs w:val="20"/>
                <w:lang w:val="en-MY" w:eastAsia="en-US"/>
              </w:rPr>
            </w:pPr>
            <w:r w:rsidRPr="0054408F">
              <w:rPr>
                <w:rFonts w:ascii="Times New Roman" w:eastAsia="Calibri" w:hAnsi="Times New Roman" w:cs="Times New Roman"/>
                <w:kern w:val="0"/>
                <w:szCs w:val="20"/>
                <w:lang w:val="en-MY" w:eastAsia="en-US"/>
              </w:rPr>
              <w:t>Ultrasonic-MW (300W)-Carbonize (400</w:t>
            </w:r>
            <w:r w:rsidR="00111B6F">
              <w:rPr>
                <w:rFonts w:ascii="Times New Roman" w:eastAsia="Calibri" w:hAnsi="Times New Roman" w:cs="Times New Roman"/>
                <w:kern w:val="0"/>
                <w:szCs w:val="20"/>
                <w:vertAlign w:val="superscript"/>
                <w:lang w:val="en-MY" w:eastAsia="en-US"/>
              </w:rPr>
              <w:t>º</w:t>
            </w:r>
            <w:r w:rsidRPr="0054408F">
              <w:rPr>
                <w:rFonts w:ascii="Times New Roman" w:eastAsia="Calibri" w:hAnsi="Times New Roman" w:cs="Times New Roman"/>
                <w:kern w:val="0"/>
                <w:szCs w:val="20"/>
                <w:lang w:val="en-MY" w:eastAsia="en-US"/>
              </w:rPr>
              <w:t>C)</w:t>
            </w:r>
          </w:p>
        </w:tc>
        <w:tc>
          <w:tcPr>
            <w:tcW w:w="0" w:type="auto"/>
            <w:shd w:val="clear" w:color="auto" w:fill="auto"/>
          </w:tcPr>
          <w:p w:rsidR="0054408F" w:rsidRPr="0054408F" w:rsidRDefault="0054408F" w:rsidP="0054408F">
            <w:pPr>
              <w:widowControl/>
              <w:wordWrap/>
              <w:autoSpaceDE/>
              <w:autoSpaceDN/>
              <w:jc w:val="center"/>
              <w:rPr>
                <w:rFonts w:ascii="Times New Roman" w:eastAsia="Calibri" w:hAnsi="Times New Roman" w:cs="Times New Roman"/>
                <w:kern w:val="0"/>
                <w:szCs w:val="20"/>
                <w:lang w:val="en-MY" w:eastAsia="en-US"/>
              </w:rPr>
            </w:pPr>
            <w:r w:rsidRPr="0054408F">
              <w:rPr>
                <w:rFonts w:ascii="Times New Roman" w:eastAsia="Calibri" w:hAnsi="Times New Roman" w:cs="Times New Roman"/>
                <w:kern w:val="0"/>
                <w:szCs w:val="20"/>
                <w:lang w:val="en-MY" w:eastAsia="en-US"/>
              </w:rPr>
              <w:t>Base - KOH</w:t>
            </w:r>
          </w:p>
        </w:tc>
      </w:tr>
      <w:tr w:rsidR="0054408F" w:rsidRPr="0054408F" w:rsidTr="00EA1473">
        <w:trPr>
          <w:trHeight w:val="5"/>
          <w:jc w:val="center"/>
        </w:trPr>
        <w:tc>
          <w:tcPr>
            <w:tcW w:w="0" w:type="auto"/>
            <w:shd w:val="clear" w:color="auto" w:fill="auto"/>
          </w:tcPr>
          <w:p w:rsidR="0054408F" w:rsidRPr="0054408F" w:rsidRDefault="0054408F" w:rsidP="00EA1473">
            <w:pPr>
              <w:widowControl/>
              <w:wordWrap/>
              <w:autoSpaceDE/>
              <w:autoSpaceDN/>
              <w:jc w:val="left"/>
              <w:rPr>
                <w:rFonts w:ascii="Times New Roman" w:eastAsia="Calibri" w:hAnsi="Times New Roman" w:cs="Times New Roman"/>
                <w:kern w:val="0"/>
                <w:szCs w:val="20"/>
                <w:lang w:val="en-MY" w:eastAsia="en-US"/>
              </w:rPr>
            </w:pPr>
            <w:r w:rsidRPr="0054408F">
              <w:rPr>
                <w:rFonts w:ascii="Times New Roman" w:eastAsia="Calibri" w:hAnsi="Times New Roman" w:cs="Times New Roman"/>
                <w:kern w:val="0"/>
                <w:szCs w:val="20"/>
                <w:lang w:val="en-MY" w:eastAsia="en-US"/>
              </w:rPr>
              <w:t>AC_H_8</w:t>
            </w:r>
          </w:p>
        </w:tc>
        <w:tc>
          <w:tcPr>
            <w:tcW w:w="0" w:type="auto"/>
            <w:shd w:val="clear" w:color="auto" w:fill="auto"/>
          </w:tcPr>
          <w:p w:rsidR="0054408F" w:rsidRPr="0054408F" w:rsidRDefault="0054408F" w:rsidP="0054408F">
            <w:pPr>
              <w:widowControl/>
              <w:wordWrap/>
              <w:autoSpaceDE/>
              <w:autoSpaceDN/>
              <w:jc w:val="center"/>
              <w:rPr>
                <w:rFonts w:ascii="Times New Roman" w:eastAsia="Calibri" w:hAnsi="Times New Roman" w:cs="Times New Roman"/>
                <w:kern w:val="0"/>
                <w:szCs w:val="20"/>
                <w:lang w:val="en-MY" w:eastAsia="en-US"/>
              </w:rPr>
            </w:pPr>
            <w:r w:rsidRPr="0054408F">
              <w:rPr>
                <w:rFonts w:ascii="Times New Roman" w:eastAsia="Calibri" w:hAnsi="Times New Roman" w:cs="Times New Roman"/>
                <w:kern w:val="0"/>
                <w:szCs w:val="20"/>
                <w:lang w:val="en-MY" w:eastAsia="en-US"/>
              </w:rPr>
              <w:t>Ultrasonic-MW (300W)-Carbonize (800</w:t>
            </w:r>
            <w:r w:rsidR="00111B6F">
              <w:rPr>
                <w:rFonts w:ascii="Times New Roman" w:eastAsia="Calibri" w:hAnsi="Times New Roman" w:cs="Times New Roman"/>
                <w:kern w:val="0"/>
                <w:szCs w:val="20"/>
                <w:vertAlign w:val="superscript"/>
                <w:lang w:val="en-MY" w:eastAsia="en-US"/>
              </w:rPr>
              <w:t>º</w:t>
            </w:r>
            <w:r w:rsidRPr="0054408F">
              <w:rPr>
                <w:rFonts w:ascii="Times New Roman" w:eastAsia="Calibri" w:hAnsi="Times New Roman" w:cs="Times New Roman"/>
                <w:kern w:val="0"/>
                <w:szCs w:val="20"/>
                <w:lang w:val="en-MY" w:eastAsia="en-US"/>
              </w:rPr>
              <w:t>C)</w:t>
            </w:r>
          </w:p>
        </w:tc>
        <w:tc>
          <w:tcPr>
            <w:tcW w:w="0" w:type="auto"/>
            <w:shd w:val="clear" w:color="auto" w:fill="auto"/>
          </w:tcPr>
          <w:p w:rsidR="0054408F" w:rsidRPr="0054408F" w:rsidRDefault="0054408F" w:rsidP="0054408F">
            <w:pPr>
              <w:widowControl/>
              <w:wordWrap/>
              <w:autoSpaceDE/>
              <w:autoSpaceDN/>
              <w:jc w:val="center"/>
              <w:rPr>
                <w:rFonts w:ascii="Times New Roman" w:eastAsia="Calibri" w:hAnsi="Times New Roman" w:cs="Times New Roman"/>
                <w:kern w:val="0"/>
                <w:szCs w:val="20"/>
                <w:lang w:val="en-MY" w:eastAsia="en-US"/>
              </w:rPr>
            </w:pPr>
            <w:r w:rsidRPr="0054408F">
              <w:rPr>
                <w:rFonts w:ascii="Times New Roman" w:eastAsia="Calibri" w:hAnsi="Times New Roman" w:cs="Times New Roman"/>
                <w:kern w:val="0"/>
                <w:szCs w:val="20"/>
                <w:lang w:val="en-MY" w:eastAsia="en-US"/>
              </w:rPr>
              <w:t>Acid - H</w:t>
            </w:r>
            <w:r w:rsidRPr="0054408F">
              <w:rPr>
                <w:rFonts w:ascii="Times New Roman" w:eastAsia="Calibri" w:hAnsi="Times New Roman" w:cs="Times New Roman"/>
                <w:kern w:val="0"/>
                <w:szCs w:val="20"/>
                <w:vertAlign w:val="subscript"/>
                <w:lang w:val="en-MY" w:eastAsia="en-US"/>
              </w:rPr>
              <w:t>2</w:t>
            </w:r>
            <w:r w:rsidRPr="0054408F">
              <w:rPr>
                <w:rFonts w:ascii="Times New Roman" w:eastAsia="Calibri" w:hAnsi="Times New Roman" w:cs="Times New Roman"/>
                <w:kern w:val="0"/>
                <w:szCs w:val="20"/>
                <w:lang w:val="en-MY" w:eastAsia="en-US"/>
              </w:rPr>
              <w:t>SO</w:t>
            </w:r>
            <w:r w:rsidRPr="0054408F">
              <w:rPr>
                <w:rFonts w:ascii="Times New Roman" w:eastAsia="Calibri" w:hAnsi="Times New Roman" w:cs="Times New Roman"/>
                <w:kern w:val="0"/>
                <w:szCs w:val="20"/>
                <w:vertAlign w:val="subscript"/>
                <w:lang w:val="en-MY" w:eastAsia="en-US"/>
              </w:rPr>
              <w:t>4</w:t>
            </w:r>
          </w:p>
        </w:tc>
      </w:tr>
      <w:tr w:rsidR="0054408F" w:rsidRPr="0054408F" w:rsidTr="00EA1473">
        <w:trPr>
          <w:trHeight w:val="5"/>
          <w:jc w:val="center"/>
        </w:trPr>
        <w:tc>
          <w:tcPr>
            <w:tcW w:w="0" w:type="auto"/>
            <w:shd w:val="clear" w:color="auto" w:fill="auto"/>
          </w:tcPr>
          <w:p w:rsidR="0054408F" w:rsidRPr="0054408F" w:rsidRDefault="0054408F" w:rsidP="00EA1473">
            <w:pPr>
              <w:widowControl/>
              <w:wordWrap/>
              <w:autoSpaceDE/>
              <w:autoSpaceDN/>
              <w:jc w:val="left"/>
              <w:rPr>
                <w:rFonts w:ascii="Times New Roman" w:eastAsia="Calibri" w:hAnsi="Times New Roman" w:cs="Times New Roman"/>
                <w:kern w:val="0"/>
                <w:szCs w:val="20"/>
                <w:lang w:val="en-MY" w:eastAsia="en-US"/>
              </w:rPr>
            </w:pPr>
            <w:r w:rsidRPr="0054408F">
              <w:rPr>
                <w:rFonts w:ascii="Times New Roman" w:eastAsia="Calibri" w:hAnsi="Times New Roman" w:cs="Times New Roman"/>
                <w:kern w:val="0"/>
                <w:szCs w:val="20"/>
                <w:lang w:val="en-MY" w:eastAsia="en-US"/>
              </w:rPr>
              <w:t>AC_H_4</w:t>
            </w:r>
          </w:p>
        </w:tc>
        <w:tc>
          <w:tcPr>
            <w:tcW w:w="0" w:type="auto"/>
            <w:shd w:val="clear" w:color="auto" w:fill="auto"/>
          </w:tcPr>
          <w:p w:rsidR="0054408F" w:rsidRPr="0054408F" w:rsidRDefault="0054408F" w:rsidP="0054408F">
            <w:pPr>
              <w:widowControl/>
              <w:wordWrap/>
              <w:autoSpaceDE/>
              <w:autoSpaceDN/>
              <w:jc w:val="center"/>
              <w:rPr>
                <w:rFonts w:ascii="Times New Roman" w:eastAsia="Calibri" w:hAnsi="Times New Roman" w:cs="Times New Roman"/>
                <w:kern w:val="0"/>
                <w:szCs w:val="20"/>
                <w:lang w:val="en-MY" w:eastAsia="en-US"/>
              </w:rPr>
            </w:pPr>
            <w:r w:rsidRPr="0054408F">
              <w:rPr>
                <w:rFonts w:ascii="Times New Roman" w:eastAsia="Calibri" w:hAnsi="Times New Roman" w:cs="Times New Roman"/>
                <w:kern w:val="0"/>
                <w:szCs w:val="20"/>
                <w:lang w:val="en-MY" w:eastAsia="en-US"/>
              </w:rPr>
              <w:t>Ultrasonic-MW (300W)-Carbonize (400</w:t>
            </w:r>
            <w:r w:rsidR="00111B6F">
              <w:rPr>
                <w:rFonts w:ascii="Times New Roman" w:eastAsia="Calibri" w:hAnsi="Times New Roman" w:cs="Times New Roman"/>
                <w:kern w:val="0"/>
                <w:szCs w:val="20"/>
                <w:vertAlign w:val="superscript"/>
                <w:lang w:val="en-MY" w:eastAsia="en-US"/>
              </w:rPr>
              <w:t>º</w:t>
            </w:r>
            <w:r w:rsidRPr="0054408F">
              <w:rPr>
                <w:rFonts w:ascii="Times New Roman" w:eastAsia="Calibri" w:hAnsi="Times New Roman" w:cs="Times New Roman"/>
                <w:kern w:val="0"/>
                <w:szCs w:val="20"/>
                <w:lang w:val="en-MY" w:eastAsia="en-US"/>
              </w:rPr>
              <w:t>C)</w:t>
            </w:r>
          </w:p>
        </w:tc>
        <w:tc>
          <w:tcPr>
            <w:tcW w:w="0" w:type="auto"/>
            <w:shd w:val="clear" w:color="auto" w:fill="auto"/>
          </w:tcPr>
          <w:p w:rsidR="0054408F" w:rsidRPr="0054408F" w:rsidRDefault="0054408F" w:rsidP="0054408F">
            <w:pPr>
              <w:widowControl/>
              <w:wordWrap/>
              <w:autoSpaceDE/>
              <w:autoSpaceDN/>
              <w:jc w:val="center"/>
              <w:rPr>
                <w:rFonts w:ascii="Times New Roman" w:eastAsia="Calibri" w:hAnsi="Times New Roman" w:cs="Times New Roman"/>
                <w:kern w:val="0"/>
                <w:szCs w:val="20"/>
                <w:lang w:val="en-MY" w:eastAsia="en-US"/>
              </w:rPr>
            </w:pPr>
            <w:r w:rsidRPr="0054408F">
              <w:rPr>
                <w:rFonts w:ascii="Times New Roman" w:eastAsia="Calibri" w:hAnsi="Times New Roman" w:cs="Times New Roman"/>
                <w:kern w:val="0"/>
                <w:szCs w:val="20"/>
                <w:lang w:val="en-MY" w:eastAsia="en-US"/>
              </w:rPr>
              <w:t>Acid - H</w:t>
            </w:r>
            <w:r w:rsidRPr="0054408F">
              <w:rPr>
                <w:rFonts w:ascii="Times New Roman" w:eastAsia="Calibri" w:hAnsi="Times New Roman" w:cs="Times New Roman"/>
                <w:kern w:val="0"/>
                <w:szCs w:val="20"/>
                <w:vertAlign w:val="subscript"/>
                <w:lang w:val="en-MY" w:eastAsia="en-US"/>
              </w:rPr>
              <w:t>2</w:t>
            </w:r>
            <w:r w:rsidRPr="0054408F">
              <w:rPr>
                <w:rFonts w:ascii="Times New Roman" w:eastAsia="Calibri" w:hAnsi="Times New Roman" w:cs="Times New Roman"/>
                <w:kern w:val="0"/>
                <w:szCs w:val="20"/>
                <w:lang w:val="en-MY" w:eastAsia="en-US"/>
              </w:rPr>
              <w:t>SO</w:t>
            </w:r>
            <w:r w:rsidRPr="0054408F">
              <w:rPr>
                <w:rFonts w:ascii="Times New Roman" w:eastAsia="Calibri" w:hAnsi="Times New Roman" w:cs="Times New Roman"/>
                <w:kern w:val="0"/>
                <w:szCs w:val="20"/>
                <w:vertAlign w:val="subscript"/>
                <w:lang w:val="en-MY" w:eastAsia="en-US"/>
              </w:rPr>
              <w:t>4</w:t>
            </w:r>
          </w:p>
        </w:tc>
      </w:tr>
      <w:tr w:rsidR="0054408F" w:rsidRPr="0054408F" w:rsidTr="00EA1473">
        <w:trPr>
          <w:trHeight w:val="5"/>
          <w:jc w:val="center"/>
        </w:trPr>
        <w:tc>
          <w:tcPr>
            <w:tcW w:w="0" w:type="auto"/>
            <w:shd w:val="clear" w:color="auto" w:fill="auto"/>
          </w:tcPr>
          <w:p w:rsidR="0054408F" w:rsidRPr="0054408F" w:rsidRDefault="0054408F" w:rsidP="00EA1473">
            <w:pPr>
              <w:widowControl/>
              <w:wordWrap/>
              <w:autoSpaceDE/>
              <w:autoSpaceDN/>
              <w:jc w:val="left"/>
              <w:rPr>
                <w:rFonts w:ascii="Times New Roman" w:eastAsia="Calibri" w:hAnsi="Times New Roman" w:cs="Times New Roman"/>
                <w:kern w:val="0"/>
                <w:szCs w:val="20"/>
                <w:lang w:val="en-MY" w:eastAsia="en-US"/>
              </w:rPr>
            </w:pPr>
            <w:r w:rsidRPr="0054408F">
              <w:rPr>
                <w:rFonts w:ascii="Times New Roman" w:eastAsia="Calibri" w:hAnsi="Times New Roman" w:cs="Times New Roman"/>
                <w:kern w:val="0"/>
                <w:szCs w:val="20"/>
                <w:lang w:val="en-MY" w:eastAsia="en-US"/>
              </w:rPr>
              <w:t>AC_K_8</w:t>
            </w:r>
          </w:p>
        </w:tc>
        <w:tc>
          <w:tcPr>
            <w:tcW w:w="0" w:type="auto"/>
            <w:shd w:val="clear" w:color="auto" w:fill="auto"/>
          </w:tcPr>
          <w:p w:rsidR="0054408F" w:rsidRPr="0054408F" w:rsidRDefault="0054408F" w:rsidP="0054408F">
            <w:pPr>
              <w:widowControl/>
              <w:wordWrap/>
              <w:autoSpaceDE/>
              <w:autoSpaceDN/>
              <w:jc w:val="center"/>
              <w:rPr>
                <w:rFonts w:ascii="Times New Roman" w:eastAsia="Calibri" w:hAnsi="Times New Roman" w:cs="Times New Roman"/>
                <w:kern w:val="0"/>
                <w:szCs w:val="20"/>
                <w:lang w:val="en-MY" w:eastAsia="en-US"/>
              </w:rPr>
            </w:pPr>
            <w:r w:rsidRPr="0054408F">
              <w:rPr>
                <w:rFonts w:ascii="Times New Roman" w:eastAsia="Calibri" w:hAnsi="Times New Roman" w:cs="Times New Roman"/>
                <w:kern w:val="0"/>
                <w:szCs w:val="20"/>
                <w:lang w:val="en-MY" w:eastAsia="en-US"/>
              </w:rPr>
              <w:t>Ultrasonic-MW (100W)-Carbonize (800</w:t>
            </w:r>
            <w:r w:rsidR="00111B6F">
              <w:rPr>
                <w:rFonts w:ascii="Times New Roman" w:eastAsia="Calibri" w:hAnsi="Times New Roman" w:cs="Times New Roman"/>
                <w:kern w:val="0"/>
                <w:szCs w:val="20"/>
                <w:vertAlign w:val="superscript"/>
                <w:lang w:val="en-MY" w:eastAsia="en-US"/>
              </w:rPr>
              <w:t>º</w:t>
            </w:r>
            <w:r w:rsidRPr="0054408F">
              <w:rPr>
                <w:rFonts w:ascii="Times New Roman" w:eastAsia="Calibri" w:hAnsi="Times New Roman" w:cs="Times New Roman"/>
                <w:kern w:val="0"/>
                <w:szCs w:val="20"/>
                <w:lang w:val="en-MY" w:eastAsia="en-US"/>
              </w:rPr>
              <w:t>C)</w:t>
            </w:r>
          </w:p>
        </w:tc>
        <w:tc>
          <w:tcPr>
            <w:tcW w:w="0" w:type="auto"/>
            <w:shd w:val="clear" w:color="auto" w:fill="auto"/>
          </w:tcPr>
          <w:p w:rsidR="0054408F" w:rsidRPr="0054408F" w:rsidRDefault="0054408F" w:rsidP="0054408F">
            <w:pPr>
              <w:widowControl/>
              <w:wordWrap/>
              <w:autoSpaceDE/>
              <w:autoSpaceDN/>
              <w:jc w:val="center"/>
              <w:rPr>
                <w:rFonts w:ascii="Times New Roman" w:eastAsia="Calibri" w:hAnsi="Times New Roman" w:cs="Times New Roman"/>
                <w:kern w:val="0"/>
                <w:szCs w:val="20"/>
                <w:lang w:val="en-MY" w:eastAsia="en-US"/>
              </w:rPr>
            </w:pPr>
            <w:r w:rsidRPr="0054408F">
              <w:rPr>
                <w:rFonts w:ascii="Times New Roman" w:eastAsia="Calibri" w:hAnsi="Times New Roman" w:cs="Times New Roman"/>
                <w:kern w:val="0"/>
                <w:szCs w:val="20"/>
                <w:lang w:val="en-MY" w:eastAsia="en-US"/>
              </w:rPr>
              <w:t>Base - KOH</w:t>
            </w:r>
          </w:p>
        </w:tc>
      </w:tr>
      <w:tr w:rsidR="0054408F" w:rsidRPr="0054408F" w:rsidTr="00EA1473">
        <w:trPr>
          <w:trHeight w:val="5"/>
          <w:jc w:val="center"/>
        </w:trPr>
        <w:tc>
          <w:tcPr>
            <w:tcW w:w="0" w:type="auto"/>
            <w:shd w:val="clear" w:color="auto" w:fill="auto"/>
          </w:tcPr>
          <w:p w:rsidR="0054408F" w:rsidRPr="0054408F" w:rsidRDefault="0054408F" w:rsidP="00EA1473">
            <w:pPr>
              <w:widowControl/>
              <w:wordWrap/>
              <w:autoSpaceDE/>
              <w:autoSpaceDN/>
              <w:jc w:val="left"/>
              <w:rPr>
                <w:rFonts w:ascii="Times New Roman" w:eastAsia="Calibri" w:hAnsi="Times New Roman" w:cs="Times New Roman"/>
                <w:kern w:val="0"/>
                <w:szCs w:val="20"/>
                <w:lang w:val="en-MY" w:eastAsia="en-US"/>
              </w:rPr>
            </w:pPr>
            <w:r w:rsidRPr="0054408F">
              <w:rPr>
                <w:rFonts w:ascii="Times New Roman" w:eastAsia="Calibri" w:hAnsi="Times New Roman" w:cs="Times New Roman"/>
                <w:kern w:val="0"/>
                <w:szCs w:val="20"/>
                <w:lang w:val="en-MY" w:eastAsia="en-US"/>
              </w:rPr>
              <w:t>AC_K_4</w:t>
            </w:r>
          </w:p>
        </w:tc>
        <w:tc>
          <w:tcPr>
            <w:tcW w:w="0" w:type="auto"/>
            <w:shd w:val="clear" w:color="auto" w:fill="auto"/>
          </w:tcPr>
          <w:p w:rsidR="0054408F" w:rsidRPr="0054408F" w:rsidRDefault="0054408F" w:rsidP="0054408F">
            <w:pPr>
              <w:widowControl/>
              <w:wordWrap/>
              <w:autoSpaceDE/>
              <w:autoSpaceDN/>
              <w:jc w:val="center"/>
              <w:rPr>
                <w:rFonts w:ascii="Times New Roman" w:eastAsia="Calibri" w:hAnsi="Times New Roman" w:cs="Times New Roman"/>
                <w:kern w:val="0"/>
                <w:szCs w:val="20"/>
                <w:lang w:val="en-MY" w:eastAsia="en-US"/>
              </w:rPr>
            </w:pPr>
            <w:r w:rsidRPr="0054408F">
              <w:rPr>
                <w:rFonts w:ascii="Times New Roman" w:eastAsia="Calibri" w:hAnsi="Times New Roman" w:cs="Times New Roman"/>
                <w:kern w:val="0"/>
                <w:szCs w:val="20"/>
                <w:lang w:val="en-MY" w:eastAsia="en-US"/>
              </w:rPr>
              <w:t>Ultrasonic-MW (100W)-Carbonize (400</w:t>
            </w:r>
            <w:r w:rsidR="00111B6F">
              <w:rPr>
                <w:rFonts w:ascii="Times New Roman" w:eastAsia="Calibri" w:hAnsi="Times New Roman" w:cs="Times New Roman"/>
                <w:kern w:val="0"/>
                <w:szCs w:val="20"/>
                <w:vertAlign w:val="superscript"/>
                <w:lang w:val="en-MY" w:eastAsia="en-US"/>
              </w:rPr>
              <w:t>º</w:t>
            </w:r>
            <w:r w:rsidRPr="0054408F">
              <w:rPr>
                <w:rFonts w:ascii="Times New Roman" w:eastAsia="Calibri" w:hAnsi="Times New Roman" w:cs="Times New Roman"/>
                <w:kern w:val="0"/>
                <w:szCs w:val="20"/>
                <w:lang w:val="en-MY" w:eastAsia="en-US"/>
              </w:rPr>
              <w:t>C)</w:t>
            </w:r>
          </w:p>
        </w:tc>
        <w:tc>
          <w:tcPr>
            <w:tcW w:w="0" w:type="auto"/>
            <w:shd w:val="clear" w:color="auto" w:fill="auto"/>
          </w:tcPr>
          <w:p w:rsidR="0054408F" w:rsidRPr="0054408F" w:rsidRDefault="0054408F" w:rsidP="0054408F">
            <w:pPr>
              <w:widowControl/>
              <w:wordWrap/>
              <w:autoSpaceDE/>
              <w:autoSpaceDN/>
              <w:jc w:val="center"/>
              <w:rPr>
                <w:rFonts w:ascii="Times New Roman" w:eastAsia="Calibri" w:hAnsi="Times New Roman" w:cs="Times New Roman"/>
                <w:kern w:val="0"/>
                <w:szCs w:val="20"/>
                <w:lang w:val="en-MY" w:eastAsia="en-US"/>
              </w:rPr>
            </w:pPr>
            <w:r w:rsidRPr="0054408F">
              <w:rPr>
                <w:rFonts w:ascii="Times New Roman" w:eastAsia="Calibri" w:hAnsi="Times New Roman" w:cs="Times New Roman"/>
                <w:kern w:val="0"/>
                <w:szCs w:val="20"/>
                <w:lang w:val="en-MY" w:eastAsia="en-US"/>
              </w:rPr>
              <w:t>Base - KOH</w:t>
            </w:r>
          </w:p>
        </w:tc>
      </w:tr>
      <w:tr w:rsidR="0054408F" w:rsidRPr="0054408F" w:rsidTr="00EA1473">
        <w:trPr>
          <w:trHeight w:val="5"/>
          <w:jc w:val="center"/>
        </w:trPr>
        <w:tc>
          <w:tcPr>
            <w:tcW w:w="0" w:type="auto"/>
            <w:shd w:val="clear" w:color="auto" w:fill="auto"/>
          </w:tcPr>
          <w:p w:rsidR="0054408F" w:rsidRPr="0054408F" w:rsidRDefault="0054408F" w:rsidP="00EA1473">
            <w:pPr>
              <w:widowControl/>
              <w:wordWrap/>
              <w:autoSpaceDE/>
              <w:autoSpaceDN/>
              <w:jc w:val="left"/>
              <w:rPr>
                <w:rFonts w:ascii="Times New Roman" w:eastAsia="Calibri" w:hAnsi="Times New Roman" w:cs="Times New Roman"/>
                <w:kern w:val="0"/>
                <w:szCs w:val="20"/>
                <w:lang w:val="en-MY" w:eastAsia="en-US"/>
              </w:rPr>
            </w:pPr>
            <w:r w:rsidRPr="0054408F">
              <w:rPr>
                <w:rFonts w:ascii="Times New Roman" w:eastAsia="Calibri" w:hAnsi="Times New Roman" w:cs="Times New Roman"/>
                <w:kern w:val="0"/>
                <w:szCs w:val="20"/>
                <w:lang w:val="en-MY" w:eastAsia="en-US"/>
              </w:rPr>
              <w:t>AC_SO_8</w:t>
            </w:r>
          </w:p>
        </w:tc>
        <w:tc>
          <w:tcPr>
            <w:tcW w:w="0" w:type="auto"/>
            <w:shd w:val="clear" w:color="auto" w:fill="auto"/>
          </w:tcPr>
          <w:p w:rsidR="0054408F" w:rsidRPr="0054408F" w:rsidRDefault="0054408F" w:rsidP="0054408F">
            <w:pPr>
              <w:widowControl/>
              <w:wordWrap/>
              <w:autoSpaceDE/>
              <w:autoSpaceDN/>
              <w:jc w:val="center"/>
              <w:rPr>
                <w:rFonts w:ascii="Times New Roman" w:eastAsia="Calibri" w:hAnsi="Times New Roman" w:cs="Times New Roman"/>
                <w:kern w:val="0"/>
                <w:szCs w:val="20"/>
                <w:lang w:val="en-MY" w:eastAsia="en-US"/>
              </w:rPr>
            </w:pPr>
            <w:r w:rsidRPr="0054408F">
              <w:rPr>
                <w:rFonts w:ascii="Times New Roman" w:eastAsia="Calibri" w:hAnsi="Times New Roman" w:cs="Times New Roman"/>
                <w:kern w:val="0"/>
                <w:szCs w:val="20"/>
                <w:lang w:val="en-MY" w:eastAsia="en-US"/>
              </w:rPr>
              <w:t>Ultrasonic-MW (100W)-Carbonize (800</w:t>
            </w:r>
            <w:r w:rsidR="00111B6F">
              <w:rPr>
                <w:rFonts w:ascii="Times New Roman" w:eastAsia="Calibri" w:hAnsi="Times New Roman" w:cs="Times New Roman"/>
                <w:kern w:val="0"/>
                <w:szCs w:val="20"/>
                <w:vertAlign w:val="superscript"/>
                <w:lang w:val="en-MY" w:eastAsia="en-US"/>
              </w:rPr>
              <w:t>º</w:t>
            </w:r>
            <w:r w:rsidRPr="0054408F">
              <w:rPr>
                <w:rFonts w:ascii="Times New Roman" w:eastAsia="Calibri" w:hAnsi="Times New Roman" w:cs="Times New Roman"/>
                <w:kern w:val="0"/>
                <w:szCs w:val="20"/>
                <w:lang w:val="en-MY" w:eastAsia="en-US"/>
              </w:rPr>
              <w:t>C)</w:t>
            </w:r>
          </w:p>
        </w:tc>
        <w:tc>
          <w:tcPr>
            <w:tcW w:w="0" w:type="auto"/>
            <w:shd w:val="clear" w:color="auto" w:fill="auto"/>
          </w:tcPr>
          <w:p w:rsidR="0054408F" w:rsidRPr="0054408F" w:rsidRDefault="0054408F" w:rsidP="0054408F">
            <w:pPr>
              <w:widowControl/>
              <w:wordWrap/>
              <w:autoSpaceDE/>
              <w:autoSpaceDN/>
              <w:jc w:val="center"/>
              <w:rPr>
                <w:rFonts w:ascii="Times New Roman" w:eastAsia="Calibri" w:hAnsi="Times New Roman" w:cs="Times New Roman"/>
                <w:kern w:val="0"/>
                <w:szCs w:val="20"/>
                <w:lang w:val="en-MY" w:eastAsia="en-US"/>
              </w:rPr>
            </w:pPr>
            <w:r w:rsidRPr="0054408F">
              <w:rPr>
                <w:rFonts w:ascii="Times New Roman" w:eastAsia="Calibri" w:hAnsi="Times New Roman" w:cs="Times New Roman"/>
                <w:kern w:val="0"/>
                <w:szCs w:val="20"/>
                <w:lang w:val="en-MY" w:eastAsia="en-US"/>
              </w:rPr>
              <w:t>Acid - H</w:t>
            </w:r>
            <w:r w:rsidRPr="0054408F">
              <w:rPr>
                <w:rFonts w:ascii="Times New Roman" w:eastAsia="Calibri" w:hAnsi="Times New Roman" w:cs="Times New Roman"/>
                <w:kern w:val="0"/>
                <w:szCs w:val="20"/>
                <w:vertAlign w:val="subscript"/>
                <w:lang w:val="en-MY" w:eastAsia="en-US"/>
              </w:rPr>
              <w:t>2</w:t>
            </w:r>
            <w:r w:rsidRPr="0054408F">
              <w:rPr>
                <w:rFonts w:ascii="Times New Roman" w:eastAsia="Calibri" w:hAnsi="Times New Roman" w:cs="Times New Roman"/>
                <w:kern w:val="0"/>
                <w:szCs w:val="20"/>
                <w:lang w:val="en-MY" w:eastAsia="en-US"/>
              </w:rPr>
              <w:t>SO</w:t>
            </w:r>
            <w:r w:rsidRPr="0054408F">
              <w:rPr>
                <w:rFonts w:ascii="Times New Roman" w:eastAsia="Calibri" w:hAnsi="Times New Roman" w:cs="Times New Roman"/>
                <w:kern w:val="0"/>
                <w:szCs w:val="20"/>
                <w:vertAlign w:val="subscript"/>
                <w:lang w:val="en-MY" w:eastAsia="en-US"/>
              </w:rPr>
              <w:t>4</w:t>
            </w:r>
          </w:p>
        </w:tc>
      </w:tr>
      <w:tr w:rsidR="0054408F" w:rsidRPr="0054408F" w:rsidTr="00EA1473">
        <w:trPr>
          <w:trHeight w:val="5"/>
          <w:jc w:val="center"/>
        </w:trPr>
        <w:tc>
          <w:tcPr>
            <w:tcW w:w="0" w:type="auto"/>
            <w:shd w:val="clear" w:color="auto" w:fill="auto"/>
          </w:tcPr>
          <w:p w:rsidR="0054408F" w:rsidRPr="0054408F" w:rsidRDefault="0054408F" w:rsidP="00EA1473">
            <w:pPr>
              <w:widowControl/>
              <w:wordWrap/>
              <w:autoSpaceDE/>
              <w:autoSpaceDN/>
              <w:jc w:val="left"/>
              <w:rPr>
                <w:rFonts w:ascii="Times New Roman" w:eastAsia="Calibri" w:hAnsi="Times New Roman" w:cs="Times New Roman"/>
                <w:kern w:val="0"/>
                <w:szCs w:val="20"/>
                <w:lang w:val="en-MY" w:eastAsia="en-US"/>
              </w:rPr>
            </w:pPr>
            <w:r w:rsidRPr="0054408F">
              <w:rPr>
                <w:rFonts w:ascii="Times New Roman" w:eastAsia="Calibri" w:hAnsi="Times New Roman" w:cs="Times New Roman"/>
                <w:kern w:val="0"/>
                <w:szCs w:val="20"/>
                <w:lang w:val="en-MY" w:eastAsia="en-US"/>
              </w:rPr>
              <w:t>AC_SO_4</w:t>
            </w:r>
          </w:p>
        </w:tc>
        <w:tc>
          <w:tcPr>
            <w:tcW w:w="0" w:type="auto"/>
            <w:shd w:val="clear" w:color="auto" w:fill="auto"/>
          </w:tcPr>
          <w:p w:rsidR="0054408F" w:rsidRPr="0054408F" w:rsidRDefault="0054408F" w:rsidP="0054408F">
            <w:pPr>
              <w:widowControl/>
              <w:wordWrap/>
              <w:autoSpaceDE/>
              <w:autoSpaceDN/>
              <w:jc w:val="center"/>
              <w:rPr>
                <w:rFonts w:ascii="Times New Roman" w:eastAsia="Calibri" w:hAnsi="Times New Roman" w:cs="Times New Roman"/>
                <w:kern w:val="0"/>
                <w:szCs w:val="20"/>
                <w:lang w:val="en-MY" w:eastAsia="en-US"/>
              </w:rPr>
            </w:pPr>
            <w:r w:rsidRPr="0054408F">
              <w:rPr>
                <w:rFonts w:ascii="Times New Roman" w:eastAsia="Calibri" w:hAnsi="Times New Roman" w:cs="Times New Roman"/>
                <w:kern w:val="0"/>
                <w:szCs w:val="20"/>
                <w:lang w:val="en-MY" w:eastAsia="en-US"/>
              </w:rPr>
              <w:t>Ultrasonic-MW (100W)-Carbonize (400</w:t>
            </w:r>
            <w:r w:rsidR="00111B6F">
              <w:rPr>
                <w:rFonts w:ascii="Times New Roman" w:eastAsia="Calibri" w:hAnsi="Times New Roman" w:cs="Times New Roman"/>
                <w:kern w:val="0"/>
                <w:szCs w:val="20"/>
                <w:vertAlign w:val="superscript"/>
                <w:lang w:val="en-MY" w:eastAsia="en-US"/>
              </w:rPr>
              <w:t>º</w:t>
            </w:r>
            <w:r w:rsidRPr="0054408F">
              <w:rPr>
                <w:rFonts w:ascii="Times New Roman" w:eastAsia="Calibri" w:hAnsi="Times New Roman" w:cs="Times New Roman"/>
                <w:kern w:val="0"/>
                <w:szCs w:val="20"/>
                <w:lang w:val="en-MY" w:eastAsia="en-US"/>
              </w:rPr>
              <w:t>C)</w:t>
            </w:r>
          </w:p>
        </w:tc>
        <w:tc>
          <w:tcPr>
            <w:tcW w:w="0" w:type="auto"/>
            <w:shd w:val="clear" w:color="auto" w:fill="auto"/>
          </w:tcPr>
          <w:p w:rsidR="0054408F" w:rsidRPr="0054408F" w:rsidRDefault="0054408F" w:rsidP="0054408F">
            <w:pPr>
              <w:widowControl/>
              <w:wordWrap/>
              <w:autoSpaceDE/>
              <w:autoSpaceDN/>
              <w:jc w:val="center"/>
              <w:rPr>
                <w:rFonts w:ascii="Times New Roman" w:eastAsia="Calibri" w:hAnsi="Times New Roman" w:cs="Times New Roman"/>
                <w:kern w:val="0"/>
                <w:szCs w:val="20"/>
                <w:lang w:val="en-MY" w:eastAsia="en-US"/>
              </w:rPr>
            </w:pPr>
            <w:r w:rsidRPr="0054408F">
              <w:rPr>
                <w:rFonts w:ascii="Times New Roman" w:eastAsia="Calibri" w:hAnsi="Times New Roman" w:cs="Times New Roman"/>
                <w:kern w:val="0"/>
                <w:szCs w:val="20"/>
                <w:lang w:val="en-MY" w:eastAsia="en-US"/>
              </w:rPr>
              <w:t>Acid - H</w:t>
            </w:r>
            <w:r w:rsidRPr="0054408F">
              <w:rPr>
                <w:rFonts w:ascii="Times New Roman" w:eastAsia="Calibri" w:hAnsi="Times New Roman" w:cs="Times New Roman"/>
                <w:kern w:val="0"/>
                <w:szCs w:val="20"/>
                <w:vertAlign w:val="subscript"/>
                <w:lang w:val="en-MY" w:eastAsia="en-US"/>
              </w:rPr>
              <w:t>2</w:t>
            </w:r>
            <w:r w:rsidRPr="0054408F">
              <w:rPr>
                <w:rFonts w:ascii="Times New Roman" w:eastAsia="Calibri" w:hAnsi="Times New Roman" w:cs="Times New Roman"/>
                <w:kern w:val="0"/>
                <w:szCs w:val="20"/>
                <w:lang w:val="en-MY" w:eastAsia="en-US"/>
              </w:rPr>
              <w:t>SO</w:t>
            </w:r>
            <w:r w:rsidRPr="0054408F">
              <w:rPr>
                <w:rFonts w:ascii="Times New Roman" w:eastAsia="Calibri" w:hAnsi="Times New Roman" w:cs="Times New Roman"/>
                <w:kern w:val="0"/>
                <w:szCs w:val="20"/>
                <w:vertAlign w:val="subscript"/>
                <w:lang w:val="en-MY" w:eastAsia="en-US"/>
              </w:rPr>
              <w:t>4</w:t>
            </w:r>
          </w:p>
        </w:tc>
      </w:tr>
    </w:tbl>
    <w:p w:rsidR="0054408F" w:rsidRPr="0054408F" w:rsidRDefault="0054408F" w:rsidP="0054408F">
      <w:pPr>
        <w:outlineLvl w:val="0"/>
        <w:rPr>
          <w:rFonts w:ascii="Times New Roman" w:hAnsi="Times New Roman" w:cs="Times New Roman"/>
          <w:b/>
          <w:szCs w:val="20"/>
        </w:rPr>
      </w:pPr>
    </w:p>
    <w:p w:rsidR="00094E04" w:rsidRPr="00DC1FB8" w:rsidRDefault="00111B6F" w:rsidP="00111B6F">
      <w:pPr>
        <w:outlineLvl w:val="0"/>
        <w:rPr>
          <w:rFonts w:ascii="Times New Roman" w:hAnsi="Times New Roman" w:cs="Times New Roman"/>
          <w:b/>
          <w:szCs w:val="20"/>
        </w:rPr>
      </w:pPr>
      <w:r w:rsidRPr="00DC1FB8">
        <w:rPr>
          <w:rFonts w:ascii="Times New Roman" w:hAnsi="Times New Roman" w:cs="Times New Roman"/>
          <w:b/>
          <w:szCs w:val="20"/>
        </w:rPr>
        <w:t xml:space="preserve">Proximate </w:t>
      </w:r>
      <w:r w:rsidR="00EA1473" w:rsidRPr="00DC1FB8">
        <w:rPr>
          <w:rFonts w:ascii="Times New Roman" w:hAnsi="Times New Roman" w:cs="Times New Roman"/>
          <w:b/>
          <w:szCs w:val="20"/>
        </w:rPr>
        <w:t>analysis of precursor</w:t>
      </w:r>
    </w:p>
    <w:p w:rsidR="00111B6F" w:rsidRPr="00111B6F" w:rsidRDefault="00111B6F" w:rsidP="00111B6F">
      <w:pPr>
        <w:outlineLvl w:val="0"/>
        <w:rPr>
          <w:rFonts w:ascii="Times New Roman" w:hAnsi="Times New Roman" w:cs="Times New Roman"/>
          <w:b/>
          <w:szCs w:val="20"/>
        </w:rPr>
      </w:pPr>
      <w:r w:rsidRPr="00DC1FB8">
        <w:rPr>
          <w:rFonts w:ascii="Times New Roman" w:hAnsi="Times New Roman" w:cs="Times New Roman"/>
          <w:szCs w:val="20"/>
        </w:rPr>
        <w:t>The raw material sample was characterized for proximate analysis by using American Society for Testing and Materials standard in order to determine the moisture content of bamboo (ASTM D 2867-99), the presence of volatile matter (ASTM D 5832-98), the ashes content (ASTM D 2866-94) and the amount of fixe</w:t>
      </w:r>
      <w:r w:rsidR="00A75488" w:rsidRPr="00DC1FB8">
        <w:rPr>
          <w:rFonts w:ascii="Times New Roman" w:hAnsi="Times New Roman" w:cs="Times New Roman"/>
          <w:szCs w:val="20"/>
        </w:rPr>
        <w:t>d carbon and waxes composition [7].</w:t>
      </w:r>
    </w:p>
    <w:p w:rsidR="00111B6F" w:rsidRPr="00111B6F" w:rsidRDefault="00111B6F" w:rsidP="00111B6F">
      <w:pPr>
        <w:outlineLvl w:val="0"/>
        <w:rPr>
          <w:rFonts w:ascii="Times New Roman" w:hAnsi="Times New Roman" w:cs="Times New Roman"/>
          <w:b/>
          <w:szCs w:val="20"/>
        </w:rPr>
      </w:pPr>
    </w:p>
    <w:p w:rsidR="00111B6F" w:rsidRPr="00111B6F" w:rsidRDefault="00111B6F" w:rsidP="00111B6F">
      <w:pPr>
        <w:outlineLvl w:val="0"/>
        <w:rPr>
          <w:rFonts w:ascii="Times New Roman" w:hAnsi="Times New Roman" w:cs="Times New Roman"/>
          <w:b/>
          <w:szCs w:val="20"/>
        </w:rPr>
      </w:pPr>
      <w:r w:rsidRPr="00111B6F">
        <w:rPr>
          <w:rFonts w:ascii="Times New Roman" w:hAnsi="Times New Roman" w:cs="Times New Roman"/>
          <w:b/>
          <w:szCs w:val="20"/>
        </w:rPr>
        <w:t>Characterization of activated carbon</w:t>
      </w:r>
    </w:p>
    <w:p w:rsidR="00111B6F" w:rsidRPr="00111B6F" w:rsidRDefault="00111B6F" w:rsidP="00111B6F">
      <w:pPr>
        <w:outlineLvl w:val="0"/>
        <w:rPr>
          <w:rFonts w:ascii="Times New Roman" w:hAnsi="Times New Roman" w:cs="Times New Roman"/>
          <w:szCs w:val="20"/>
        </w:rPr>
      </w:pPr>
      <w:proofErr w:type="spellStart"/>
      <w:r w:rsidRPr="00111B6F">
        <w:rPr>
          <w:rFonts w:ascii="Times New Roman" w:hAnsi="Times New Roman" w:cs="Times New Roman"/>
          <w:szCs w:val="20"/>
        </w:rPr>
        <w:t>Brunauer</w:t>
      </w:r>
      <w:proofErr w:type="spellEnd"/>
      <w:r w:rsidRPr="00111B6F">
        <w:rPr>
          <w:rFonts w:ascii="Times New Roman" w:hAnsi="Times New Roman" w:cs="Times New Roman"/>
          <w:szCs w:val="20"/>
        </w:rPr>
        <w:t>, Emmett, Teller (BET) test (</w:t>
      </w:r>
      <w:proofErr w:type="spellStart"/>
      <w:r w:rsidRPr="00111B6F">
        <w:rPr>
          <w:rFonts w:ascii="Times New Roman" w:hAnsi="Times New Roman" w:cs="Times New Roman"/>
          <w:szCs w:val="20"/>
        </w:rPr>
        <w:t>Xyracorp</w:t>
      </w:r>
      <w:proofErr w:type="spellEnd"/>
      <w:r w:rsidRPr="00111B6F">
        <w:rPr>
          <w:rFonts w:ascii="Times New Roman" w:hAnsi="Times New Roman" w:cs="Times New Roman"/>
          <w:szCs w:val="20"/>
        </w:rPr>
        <w:t>, Autosorb-1, Malaysia) was used in order to determine the specific surface area of a variety materials by the BET Nitrogen adsorption technique. The adsorption process hand</w:t>
      </w:r>
      <w:r>
        <w:rPr>
          <w:rFonts w:ascii="Times New Roman" w:hAnsi="Times New Roman" w:cs="Times New Roman"/>
          <w:szCs w:val="20"/>
        </w:rPr>
        <w:t>led in 1 h</w:t>
      </w:r>
      <w:r w:rsidR="00EA1473">
        <w:rPr>
          <w:rFonts w:ascii="Times New Roman" w:hAnsi="Times New Roman" w:cs="Times New Roman"/>
          <w:szCs w:val="20"/>
        </w:rPr>
        <w:t>ou</w:t>
      </w:r>
      <w:r w:rsidR="00094E04">
        <w:rPr>
          <w:rFonts w:ascii="Times New Roman" w:hAnsi="Times New Roman" w:cs="Times New Roman"/>
          <w:szCs w:val="20"/>
        </w:rPr>
        <w:t>r</w:t>
      </w:r>
      <w:r w:rsidRPr="00111B6F">
        <w:rPr>
          <w:rFonts w:ascii="Times New Roman" w:hAnsi="Times New Roman" w:cs="Times New Roman"/>
          <w:szCs w:val="20"/>
        </w:rPr>
        <w:t xml:space="preserve"> by using quick single point and multipoint particular BET surface area determinations.</w:t>
      </w:r>
    </w:p>
    <w:p w:rsidR="00111B6F" w:rsidRPr="00111B6F" w:rsidRDefault="00111B6F" w:rsidP="00111B6F">
      <w:pPr>
        <w:outlineLvl w:val="0"/>
        <w:rPr>
          <w:rFonts w:ascii="Times New Roman" w:hAnsi="Times New Roman" w:cs="Times New Roman"/>
          <w:szCs w:val="20"/>
        </w:rPr>
      </w:pPr>
    </w:p>
    <w:p w:rsidR="00111B6F" w:rsidRDefault="00111B6F" w:rsidP="00111B6F">
      <w:pPr>
        <w:outlineLvl w:val="0"/>
        <w:rPr>
          <w:rFonts w:ascii="Times New Roman" w:hAnsi="Times New Roman" w:cs="Times New Roman"/>
          <w:szCs w:val="20"/>
        </w:rPr>
      </w:pPr>
      <w:r w:rsidRPr="00111B6F">
        <w:rPr>
          <w:rFonts w:ascii="Times New Roman" w:hAnsi="Times New Roman" w:cs="Times New Roman"/>
          <w:szCs w:val="20"/>
        </w:rPr>
        <w:t>Field Emission Scanning Electron Microscope (FESEM) was carried out using Carl Zeiss, Supra 40VP, Germany in conducive to examine the morphology of the sample and to analyze the composition, distribution and phase structure of residual bamboo. The sample must be electrically connected to the sample holder in order to prevent charging and distortion of the image.</w:t>
      </w:r>
    </w:p>
    <w:p w:rsidR="00111B6F" w:rsidRPr="00111B6F" w:rsidRDefault="00111B6F" w:rsidP="00111B6F">
      <w:pPr>
        <w:outlineLvl w:val="0"/>
        <w:rPr>
          <w:rFonts w:ascii="Times New Roman" w:hAnsi="Times New Roman" w:cs="Times New Roman"/>
          <w:szCs w:val="20"/>
        </w:rPr>
      </w:pPr>
    </w:p>
    <w:p w:rsidR="00785CA6" w:rsidRPr="00111B6F" w:rsidRDefault="00111B6F" w:rsidP="00111B6F">
      <w:pPr>
        <w:outlineLvl w:val="0"/>
        <w:rPr>
          <w:rFonts w:ascii="Times New Roman" w:hAnsi="Times New Roman" w:cs="Times New Roman"/>
          <w:szCs w:val="20"/>
        </w:rPr>
      </w:pPr>
      <w:r w:rsidRPr="00111B6F">
        <w:rPr>
          <w:rFonts w:ascii="Times New Roman" w:hAnsi="Times New Roman" w:cs="Times New Roman"/>
          <w:szCs w:val="20"/>
        </w:rPr>
        <w:lastRenderedPageBreak/>
        <w:t>Fourier Transform Infrared Spectroscopy (FTIR)</w:t>
      </w:r>
      <w:r w:rsidR="00861A1F">
        <w:t xml:space="preserve"> </w:t>
      </w:r>
      <w:r w:rsidR="00861A1F" w:rsidRPr="00861A1F">
        <w:rPr>
          <w:rFonts w:ascii="Times New Roman" w:hAnsi="Times New Roman" w:cs="Times New Roman"/>
          <w:szCs w:val="20"/>
        </w:rPr>
        <w:t>(Perkin Elmer, Spectrum One-FTIR, USA) was performed in order to identify chemical bonds in a molecule by producing an infrared absorption spectrum for functional group classification. FTIR creates the absorbance spectra representing the unique chemical bonds and the molecular structure of the sample material. FTIR spectra were re</w:t>
      </w:r>
      <w:r w:rsidR="00861A1F">
        <w:rPr>
          <w:rFonts w:ascii="Times New Roman" w:hAnsi="Times New Roman" w:cs="Times New Roman"/>
          <w:szCs w:val="20"/>
        </w:rPr>
        <w:t>corded between 4000 and 500 cm</w:t>
      </w:r>
      <w:r w:rsidR="00861A1F">
        <w:rPr>
          <w:rFonts w:ascii="Times New Roman" w:hAnsi="Times New Roman" w:cs="Times New Roman"/>
          <w:szCs w:val="20"/>
          <w:vertAlign w:val="superscript"/>
        </w:rPr>
        <w:t>-1</w:t>
      </w:r>
      <w:r w:rsidR="00861A1F" w:rsidRPr="00861A1F">
        <w:rPr>
          <w:rFonts w:ascii="Times New Roman" w:hAnsi="Times New Roman" w:cs="Times New Roman"/>
          <w:szCs w:val="20"/>
        </w:rPr>
        <w:t xml:space="preserve"> by using AVATAR 360 Spectrophotometer.</w:t>
      </w:r>
    </w:p>
    <w:p w:rsidR="00785CA6" w:rsidRDefault="00785CA6" w:rsidP="00785CA6">
      <w:pPr>
        <w:jc w:val="center"/>
        <w:outlineLvl w:val="0"/>
        <w:rPr>
          <w:rFonts w:ascii="Times New Roman" w:hAnsi="Times New Roman" w:cs="Times New Roman"/>
          <w:b/>
          <w:szCs w:val="20"/>
        </w:rPr>
      </w:pPr>
      <w:r w:rsidRPr="00AF6D47">
        <w:rPr>
          <w:rFonts w:ascii="Times New Roman" w:hAnsi="Times New Roman" w:cs="Times New Roman"/>
          <w:b/>
          <w:szCs w:val="20"/>
        </w:rPr>
        <w:t>Result and Discussion</w:t>
      </w:r>
    </w:p>
    <w:p w:rsidR="00861A1F" w:rsidRPr="00861A1F" w:rsidRDefault="00861A1F" w:rsidP="00861A1F">
      <w:pPr>
        <w:outlineLvl w:val="0"/>
        <w:rPr>
          <w:rFonts w:ascii="Times New Roman" w:hAnsi="Times New Roman" w:cs="Times New Roman"/>
          <w:b/>
          <w:szCs w:val="20"/>
        </w:rPr>
      </w:pPr>
      <w:r w:rsidRPr="00861A1F">
        <w:rPr>
          <w:rFonts w:ascii="Times New Roman" w:hAnsi="Times New Roman" w:cs="Times New Roman"/>
          <w:b/>
          <w:szCs w:val="20"/>
        </w:rPr>
        <w:t>Determination of surface area and pore size</w:t>
      </w:r>
    </w:p>
    <w:p w:rsidR="00785CA6" w:rsidRDefault="00861A1F" w:rsidP="00861A1F">
      <w:pPr>
        <w:outlineLvl w:val="0"/>
        <w:rPr>
          <w:rFonts w:ascii="Times New Roman" w:hAnsi="Times New Roman" w:cs="Times New Roman"/>
          <w:szCs w:val="20"/>
        </w:rPr>
      </w:pPr>
      <w:r w:rsidRPr="00861A1F">
        <w:rPr>
          <w:rFonts w:ascii="Times New Roman" w:hAnsi="Times New Roman" w:cs="Times New Roman"/>
          <w:szCs w:val="20"/>
        </w:rPr>
        <w:t xml:space="preserve">Table 2 shows the total of active surface area and total pore volume </w:t>
      </w:r>
      <w:r w:rsidR="00195FEA" w:rsidRPr="00861A1F">
        <w:rPr>
          <w:rFonts w:ascii="Times New Roman" w:hAnsi="Times New Roman" w:cs="Times New Roman"/>
          <w:szCs w:val="20"/>
        </w:rPr>
        <w:t>analyzed</w:t>
      </w:r>
      <w:r w:rsidRPr="00861A1F">
        <w:rPr>
          <w:rFonts w:ascii="Times New Roman" w:hAnsi="Times New Roman" w:cs="Times New Roman"/>
          <w:szCs w:val="20"/>
        </w:rPr>
        <w:t xml:space="preserve"> using nitrogen adsorption/desorption. The acquired results determined the surface of the chemical activation with base, KOH consist a greater surface area as well as pore volume as compared with chemical activation us</w:t>
      </w:r>
      <w:r w:rsidR="00195FEA">
        <w:rPr>
          <w:rFonts w:ascii="Times New Roman" w:hAnsi="Times New Roman" w:cs="Times New Roman"/>
          <w:szCs w:val="20"/>
        </w:rPr>
        <w:t>ing acid activating agent, H</w:t>
      </w:r>
      <w:r w:rsidR="00195FEA">
        <w:rPr>
          <w:rFonts w:ascii="Times New Roman" w:hAnsi="Times New Roman" w:cs="Times New Roman"/>
          <w:szCs w:val="20"/>
          <w:vertAlign w:val="subscript"/>
        </w:rPr>
        <w:t>2</w:t>
      </w:r>
      <w:r w:rsidR="00195FEA">
        <w:rPr>
          <w:rFonts w:ascii="Times New Roman" w:hAnsi="Times New Roman" w:cs="Times New Roman"/>
          <w:szCs w:val="20"/>
        </w:rPr>
        <w:t>SO</w:t>
      </w:r>
      <w:r w:rsidR="00195FEA">
        <w:rPr>
          <w:rFonts w:ascii="Times New Roman" w:hAnsi="Times New Roman" w:cs="Times New Roman"/>
          <w:szCs w:val="20"/>
          <w:vertAlign w:val="subscript"/>
        </w:rPr>
        <w:t>4</w:t>
      </w:r>
      <w:r w:rsidRPr="00861A1F">
        <w:rPr>
          <w:rFonts w:ascii="Times New Roman" w:hAnsi="Times New Roman" w:cs="Times New Roman"/>
          <w:szCs w:val="20"/>
        </w:rPr>
        <w:t>. The</w:t>
      </w:r>
      <w:r w:rsidR="00195FEA">
        <w:rPr>
          <w:rFonts w:ascii="Times New Roman" w:hAnsi="Times New Roman" w:cs="Times New Roman"/>
          <w:szCs w:val="20"/>
        </w:rPr>
        <w:t xml:space="preserve"> carbonization of bamboo at 800</w:t>
      </w:r>
      <w:r w:rsidR="00EA1473">
        <w:rPr>
          <w:rFonts w:ascii="Times New Roman" w:hAnsi="Times New Roman" w:cs="Times New Roman"/>
          <w:szCs w:val="20"/>
        </w:rPr>
        <w:t xml:space="preserve"> </w:t>
      </w:r>
      <w:r w:rsidR="00195FEA">
        <w:rPr>
          <w:rFonts w:ascii="Times New Roman" w:hAnsi="Times New Roman" w:cs="Times New Roman"/>
          <w:szCs w:val="20"/>
        </w:rPr>
        <w:t>º</w:t>
      </w:r>
      <w:r w:rsidRPr="00861A1F">
        <w:rPr>
          <w:rFonts w:ascii="Times New Roman" w:hAnsi="Times New Roman" w:cs="Times New Roman"/>
          <w:szCs w:val="20"/>
        </w:rPr>
        <w:t>C gave a higher active surface</w:t>
      </w:r>
      <w:r w:rsidR="00195FEA">
        <w:rPr>
          <w:rFonts w:ascii="Times New Roman" w:hAnsi="Times New Roman" w:cs="Times New Roman"/>
          <w:szCs w:val="20"/>
        </w:rPr>
        <w:t xml:space="preserve"> area then carbonization at 400</w:t>
      </w:r>
      <w:r w:rsidR="00EA1473">
        <w:rPr>
          <w:rFonts w:ascii="Times New Roman" w:hAnsi="Times New Roman" w:cs="Times New Roman"/>
          <w:szCs w:val="20"/>
        </w:rPr>
        <w:t xml:space="preserve"> </w:t>
      </w:r>
      <w:r w:rsidR="00195FEA">
        <w:rPr>
          <w:rFonts w:ascii="Times New Roman" w:hAnsi="Times New Roman" w:cs="Times New Roman"/>
          <w:szCs w:val="20"/>
        </w:rPr>
        <w:t>º</w:t>
      </w:r>
      <w:r w:rsidRPr="00861A1F">
        <w:rPr>
          <w:rFonts w:ascii="Times New Roman" w:hAnsi="Times New Roman" w:cs="Times New Roman"/>
          <w:szCs w:val="20"/>
        </w:rPr>
        <w:t>C. The highest of active surfac</w:t>
      </w:r>
      <w:r w:rsidR="00195FEA">
        <w:rPr>
          <w:rFonts w:ascii="Times New Roman" w:hAnsi="Times New Roman" w:cs="Times New Roman"/>
          <w:szCs w:val="20"/>
        </w:rPr>
        <w:t>e area obtained was 1162.73 m</w:t>
      </w:r>
      <w:r w:rsidR="00195FEA">
        <w:rPr>
          <w:rFonts w:ascii="Times New Roman" w:hAnsi="Times New Roman" w:cs="Times New Roman"/>
          <w:szCs w:val="20"/>
          <w:vertAlign w:val="superscript"/>
        </w:rPr>
        <w:t>2</w:t>
      </w:r>
      <w:r w:rsidR="00195FEA">
        <w:rPr>
          <w:rFonts w:ascii="Times New Roman" w:hAnsi="Times New Roman" w:cs="Times New Roman"/>
          <w:szCs w:val="20"/>
        </w:rPr>
        <w:t>/g</w:t>
      </w:r>
      <w:r w:rsidRPr="00861A1F">
        <w:rPr>
          <w:rFonts w:ascii="Times New Roman" w:hAnsi="Times New Roman" w:cs="Times New Roman"/>
          <w:szCs w:val="20"/>
        </w:rPr>
        <w:t xml:space="preserve"> with total pore valu</w:t>
      </w:r>
      <w:r w:rsidR="00195FEA">
        <w:rPr>
          <w:rFonts w:ascii="Times New Roman" w:hAnsi="Times New Roman" w:cs="Times New Roman"/>
          <w:szCs w:val="20"/>
        </w:rPr>
        <w:t>e 0.7237 cm</w:t>
      </w:r>
      <w:r w:rsidR="00195FEA">
        <w:rPr>
          <w:rFonts w:ascii="Times New Roman" w:hAnsi="Times New Roman" w:cs="Times New Roman"/>
          <w:szCs w:val="20"/>
          <w:vertAlign w:val="superscript"/>
        </w:rPr>
        <w:t>3</w:t>
      </w:r>
      <w:r w:rsidR="00195FEA">
        <w:rPr>
          <w:rFonts w:ascii="Times New Roman" w:hAnsi="Times New Roman" w:cs="Times New Roman"/>
          <w:szCs w:val="20"/>
        </w:rPr>
        <w:t>/g</w:t>
      </w:r>
      <w:r w:rsidRPr="00861A1F">
        <w:rPr>
          <w:rFonts w:ascii="Times New Roman" w:hAnsi="Times New Roman" w:cs="Times New Roman"/>
          <w:szCs w:val="20"/>
        </w:rPr>
        <w:t xml:space="preserve"> using 300W of MW-ultrasonic radiation power. The active surface area obtain from the study was compare with previous research on AC derived from different agricultural waste and tabulated in Table 3. The result indicated that present study g</w:t>
      </w:r>
      <w:r w:rsidR="00195FEA">
        <w:rPr>
          <w:rFonts w:ascii="Times New Roman" w:hAnsi="Times New Roman" w:cs="Times New Roman"/>
          <w:szCs w:val="20"/>
        </w:rPr>
        <w:t xml:space="preserve">ave highest </w:t>
      </w:r>
      <w:proofErr w:type="spellStart"/>
      <w:r w:rsidR="00195FEA">
        <w:rPr>
          <w:rFonts w:ascii="Times New Roman" w:hAnsi="Times New Roman" w:cs="Times New Roman"/>
          <w:szCs w:val="20"/>
        </w:rPr>
        <w:t>V</w:t>
      </w:r>
      <w:r w:rsidR="00195FEA">
        <w:rPr>
          <w:rFonts w:ascii="Times New Roman" w:hAnsi="Times New Roman" w:cs="Times New Roman"/>
          <w:szCs w:val="20"/>
          <w:vertAlign w:val="subscript"/>
        </w:rPr>
        <w:t>mic</w:t>
      </w:r>
      <w:proofErr w:type="spellEnd"/>
      <w:r w:rsidRPr="00861A1F">
        <w:rPr>
          <w:rFonts w:ascii="Times New Roman" w:hAnsi="Times New Roman" w:cs="Times New Roman"/>
          <w:szCs w:val="20"/>
        </w:rPr>
        <w:t xml:space="preserve"> and active surface area is at the power with </w:t>
      </w:r>
      <w:r w:rsidR="00EA1473" w:rsidRPr="00861A1F">
        <w:rPr>
          <w:rFonts w:ascii="Times New Roman" w:hAnsi="Times New Roman" w:cs="Times New Roman"/>
          <w:szCs w:val="20"/>
        </w:rPr>
        <w:t>another</w:t>
      </w:r>
      <w:r w:rsidRPr="00861A1F">
        <w:rPr>
          <w:rFonts w:ascii="Times New Roman" w:hAnsi="Times New Roman" w:cs="Times New Roman"/>
          <w:szCs w:val="20"/>
        </w:rPr>
        <w:t xml:space="preserve"> AC using KOH as activating agent. </w:t>
      </w:r>
      <w:r w:rsidR="00EA1473" w:rsidRPr="00861A1F">
        <w:rPr>
          <w:rFonts w:ascii="Times New Roman" w:hAnsi="Times New Roman" w:cs="Times New Roman"/>
          <w:szCs w:val="20"/>
        </w:rPr>
        <w:t>This comparison</w:t>
      </w:r>
      <w:r w:rsidRPr="00861A1F">
        <w:rPr>
          <w:rFonts w:ascii="Times New Roman" w:hAnsi="Times New Roman" w:cs="Times New Roman"/>
          <w:szCs w:val="20"/>
        </w:rPr>
        <w:t xml:space="preserve"> showed bamboo is one of the efficient and effective pre</w:t>
      </w:r>
      <w:r w:rsidR="00195FEA">
        <w:rPr>
          <w:rFonts w:ascii="Times New Roman" w:hAnsi="Times New Roman" w:cs="Times New Roman"/>
          <w:szCs w:val="20"/>
        </w:rPr>
        <w:t xml:space="preserve">cursor in produce a high of </w:t>
      </w:r>
      <w:proofErr w:type="spellStart"/>
      <w:r w:rsidR="00195FEA">
        <w:rPr>
          <w:rFonts w:ascii="Times New Roman" w:hAnsi="Times New Roman" w:cs="Times New Roman"/>
          <w:szCs w:val="20"/>
        </w:rPr>
        <w:t>V</w:t>
      </w:r>
      <w:r w:rsidR="00195FEA">
        <w:rPr>
          <w:rFonts w:ascii="Times New Roman" w:hAnsi="Times New Roman" w:cs="Times New Roman"/>
          <w:szCs w:val="20"/>
          <w:vertAlign w:val="subscript"/>
        </w:rPr>
        <w:t>mic</w:t>
      </w:r>
      <w:proofErr w:type="spellEnd"/>
      <w:r w:rsidRPr="00861A1F">
        <w:rPr>
          <w:rFonts w:ascii="Times New Roman" w:hAnsi="Times New Roman" w:cs="Times New Roman"/>
          <w:szCs w:val="20"/>
        </w:rPr>
        <w:t xml:space="preserve"> carbon.</w:t>
      </w:r>
    </w:p>
    <w:p w:rsidR="00195FEA" w:rsidRDefault="00195FEA" w:rsidP="00861A1F">
      <w:pPr>
        <w:outlineLvl w:val="0"/>
        <w:rPr>
          <w:rFonts w:ascii="Times New Roman" w:hAnsi="Times New Roman" w:cs="Times New Roman"/>
          <w:szCs w:val="20"/>
        </w:rPr>
      </w:pPr>
    </w:p>
    <w:p w:rsidR="00195FEA" w:rsidRDefault="00EA1473" w:rsidP="00195FEA">
      <w:pPr>
        <w:jc w:val="center"/>
        <w:outlineLvl w:val="0"/>
        <w:rPr>
          <w:rFonts w:ascii="Times New Roman" w:hAnsi="Times New Roman" w:cs="Times New Roman"/>
          <w:szCs w:val="20"/>
        </w:rPr>
      </w:pPr>
      <w:r>
        <w:rPr>
          <w:rFonts w:ascii="Times New Roman" w:hAnsi="Times New Roman" w:cs="Times New Roman"/>
          <w:szCs w:val="20"/>
        </w:rPr>
        <w:t xml:space="preserve">Table 2. </w:t>
      </w:r>
      <w:r w:rsidR="00195FEA" w:rsidRPr="00195FEA">
        <w:rPr>
          <w:rFonts w:ascii="Times New Roman" w:hAnsi="Times New Roman" w:cs="Times New Roman"/>
          <w:szCs w:val="20"/>
        </w:rPr>
        <w:t>Chemical properties of produced activated carbon</w:t>
      </w:r>
    </w:p>
    <w:p w:rsidR="00195FEA" w:rsidRDefault="00195FEA" w:rsidP="00861A1F">
      <w:pPr>
        <w:outlineLvl w:val="0"/>
        <w:rPr>
          <w:rFonts w:ascii="Times New Roman" w:hAnsi="Times New Roman" w:cs="Times New Roman"/>
          <w:szCs w:val="20"/>
        </w:rPr>
      </w:pPr>
    </w:p>
    <w:tbl>
      <w:tblPr>
        <w:tblW w:w="0" w:type="auto"/>
        <w:jc w:val="center"/>
        <w:tblBorders>
          <w:top w:val="single" w:sz="4" w:space="0" w:color="auto"/>
          <w:bottom w:val="single" w:sz="4" w:space="0" w:color="auto"/>
        </w:tblBorders>
        <w:tblLook w:val="04A0" w:firstRow="1" w:lastRow="0" w:firstColumn="1" w:lastColumn="0" w:noHBand="0" w:noVBand="1"/>
      </w:tblPr>
      <w:tblGrid>
        <w:gridCol w:w="1227"/>
        <w:gridCol w:w="1938"/>
        <w:gridCol w:w="1838"/>
      </w:tblGrid>
      <w:tr w:rsidR="00195FEA" w:rsidRPr="00195FEA" w:rsidTr="00EA1473">
        <w:trPr>
          <w:trHeight w:val="416"/>
          <w:jc w:val="center"/>
        </w:trPr>
        <w:tc>
          <w:tcPr>
            <w:tcW w:w="0" w:type="auto"/>
            <w:tcBorders>
              <w:top w:val="single" w:sz="4" w:space="0" w:color="auto"/>
              <w:bottom w:val="single" w:sz="4" w:space="0" w:color="auto"/>
            </w:tcBorders>
            <w:shd w:val="clear" w:color="auto" w:fill="auto"/>
          </w:tcPr>
          <w:p w:rsidR="00195FEA" w:rsidRPr="00EA1473" w:rsidRDefault="00EA1473" w:rsidP="00195FEA">
            <w:pPr>
              <w:widowControl/>
              <w:wordWrap/>
              <w:autoSpaceDE/>
              <w:autoSpaceDN/>
              <w:jc w:val="center"/>
              <w:rPr>
                <w:rFonts w:ascii="Times New Roman" w:eastAsia="Calibri" w:hAnsi="Times New Roman" w:cs="Times New Roman"/>
                <w:b/>
                <w:bCs/>
                <w:kern w:val="0"/>
                <w:szCs w:val="20"/>
                <w:lang w:val="en-MY" w:eastAsia="en-US"/>
              </w:rPr>
            </w:pPr>
            <w:r>
              <w:rPr>
                <w:rFonts w:ascii="Times New Roman" w:eastAsia="Calibri" w:hAnsi="Times New Roman" w:cs="Times New Roman"/>
                <w:b/>
                <w:bCs/>
                <w:kern w:val="0"/>
                <w:szCs w:val="20"/>
                <w:lang w:val="en-MY" w:eastAsia="en-US"/>
              </w:rPr>
              <w:t>Experiment</w:t>
            </w:r>
          </w:p>
        </w:tc>
        <w:tc>
          <w:tcPr>
            <w:tcW w:w="0" w:type="auto"/>
            <w:tcBorders>
              <w:top w:val="single" w:sz="4" w:space="0" w:color="auto"/>
              <w:bottom w:val="single" w:sz="4" w:space="0" w:color="auto"/>
            </w:tcBorders>
            <w:shd w:val="clear" w:color="auto" w:fill="auto"/>
          </w:tcPr>
          <w:p w:rsidR="00195FEA" w:rsidRPr="00EA1473" w:rsidRDefault="00195FEA" w:rsidP="00195FEA">
            <w:pPr>
              <w:widowControl/>
              <w:wordWrap/>
              <w:autoSpaceDE/>
              <w:autoSpaceDN/>
              <w:jc w:val="center"/>
              <w:rPr>
                <w:rFonts w:ascii="Times New Roman" w:eastAsia="Calibri" w:hAnsi="Times New Roman" w:cs="Times New Roman"/>
                <w:b/>
                <w:bCs/>
                <w:kern w:val="0"/>
                <w:szCs w:val="20"/>
                <w:lang w:val="en-MY" w:eastAsia="en-US"/>
              </w:rPr>
            </w:pPr>
            <w:r w:rsidRPr="00EA1473">
              <w:rPr>
                <w:rFonts w:ascii="Times New Roman" w:eastAsia="Calibri" w:hAnsi="Times New Roman" w:cs="Times New Roman"/>
                <w:b/>
                <w:bCs/>
                <w:kern w:val="0"/>
                <w:szCs w:val="20"/>
                <w:lang w:val="en-MY" w:eastAsia="en-US"/>
              </w:rPr>
              <w:t>Active Surface Area</w:t>
            </w:r>
          </w:p>
          <w:p w:rsidR="00195FEA" w:rsidRPr="00EA1473" w:rsidRDefault="00195FEA" w:rsidP="00195FEA">
            <w:pPr>
              <w:widowControl/>
              <w:wordWrap/>
              <w:autoSpaceDE/>
              <w:autoSpaceDN/>
              <w:jc w:val="center"/>
              <w:rPr>
                <w:rFonts w:ascii="Times New Roman" w:eastAsia="Calibri" w:hAnsi="Times New Roman" w:cs="Times New Roman"/>
                <w:b/>
                <w:bCs/>
                <w:kern w:val="0"/>
                <w:szCs w:val="20"/>
                <w:lang w:val="en-MY" w:eastAsia="en-US"/>
              </w:rPr>
            </w:pPr>
            <w:r w:rsidRPr="00EA1473">
              <w:rPr>
                <w:rFonts w:ascii="Times New Roman" w:eastAsia="Calibri" w:hAnsi="Times New Roman" w:cs="Times New Roman"/>
                <w:b/>
                <w:bCs/>
                <w:kern w:val="0"/>
                <w:szCs w:val="20"/>
                <w:lang w:val="en-MY" w:eastAsia="en-US"/>
              </w:rPr>
              <w:t>(m</w:t>
            </w:r>
            <w:r w:rsidRPr="00EA1473">
              <w:rPr>
                <w:rFonts w:ascii="Times New Roman" w:eastAsia="Calibri" w:hAnsi="Times New Roman" w:cs="Times New Roman"/>
                <w:b/>
                <w:bCs/>
                <w:kern w:val="0"/>
                <w:szCs w:val="20"/>
                <w:vertAlign w:val="superscript"/>
                <w:lang w:val="en-MY" w:eastAsia="en-US"/>
              </w:rPr>
              <w:t>2</w:t>
            </w:r>
            <w:r w:rsidRPr="00EA1473">
              <w:rPr>
                <w:rFonts w:ascii="Times New Roman" w:eastAsia="Calibri" w:hAnsi="Times New Roman" w:cs="Times New Roman"/>
                <w:b/>
                <w:bCs/>
                <w:kern w:val="0"/>
                <w:szCs w:val="20"/>
                <w:lang w:val="en-MY" w:eastAsia="en-US"/>
              </w:rPr>
              <w:t>/g)</w:t>
            </w:r>
          </w:p>
        </w:tc>
        <w:tc>
          <w:tcPr>
            <w:tcW w:w="0" w:type="auto"/>
            <w:tcBorders>
              <w:top w:val="single" w:sz="4" w:space="0" w:color="auto"/>
              <w:bottom w:val="single" w:sz="4" w:space="0" w:color="auto"/>
            </w:tcBorders>
            <w:shd w:val="clear" w:color="auto" w:fill="auto"/>
          </w:tcPr>
          <w:p w:rsidR="00195FEA" w:rsidRPr="00EA1473" w:rsidRDefault="00195FEA" w:rsidP="00195FEA">
            <w:pPr>
              <w:widowControl/>
              <w:wordWrap/>
              <w:autoSpaceDE/>
              <w:autoSpaceDN/>
              <w:jc w:val="center"/>
              <w:rPr>
                <w:rFonts w:ascii="Times New Roman" w:eastAsia="Calibri" w:hAnsi="Times New Roman" w:cs="Times New Roman"/>
                <w:b/>
                <w:bCs/>
                <w:kern w:val="0"/>
                <w:szCs w:val="20"/>
                <w:lang w:val="en-MY" w:eastAsia="en-US"/>
              </w:rPr>
            </w:pPr>
            <w:r w:rsidRPr="00EA1473">
              <w:rPr>
                <w:rFonts w:ascii="Times New Roman" w:eastAsia="Calibri" w:hAnsi="Times New Roman" w:cs="Times New Roman"/>
                <w:b/>
                <w:bCs/>
                <w:kern w:val="0"/>
                <w:szCs w:val="20"/>
                <w:lang w:val="en-MY" w:eastAsia="en-US"/>
              </w:rPr>
              <w:t>Total Pore Volume</w:t>
            </w:r>
          </w:p>
          <w:p w:rsidR="00195FEA" w:rsidRPr="00EA1473" w:rsidRDefault="00195FEA" w:rsidP="00195FEA">
            <w:pPr>
              <w:widowControl/>
              <w:wordWrap/>
              <w:autoSpaceDE/>
              <w:autoSpaceDN/>
              <w:jc w:val="center"/>
              <w:rPr>
                <w:rFonts w:ascii="Times New Roman" w:eastAsia="Calibri" w:hAnsi="Times New Roman" w:cs="Times New Roman"/>
                <w:b/>
                <w:bCs/>
                <w:kern w:val="0"/>
                <w:szCs w:val="20"/>
                <w:lang w:val="en-MY" w:eastAsia="en-US"/>
              </w:rPr>
            </w:pPr>
            <w:r w:rsidRPr="00EA1473">
              <w:rPr>
                <w:rFonts w:ascii="Times New Roman" w:eastAsia="Calibri" w:hAnsi="Times New Roman" w:cs="Times New Roman"/>
                <w:b/>
                <w:bCs/>
                <w:kern w:val="0"/>
                <w:szCs w:val="20"/>
                <w:lang w:val="en-MY" w:eastAsia="en-US"/>
              </w:rPr>
              <w:t>(cm</w:t>
            </w:r>
            <w:r w:rsidRPr="00EA1473">
              <w:rPr>
                <w:rFonts w:ascii="Times New Roman" w:eastAsia="Calibri" w:hAnsi="Times New Roman" w:cs="Times New Roman"/>
                <w:b/>
                <w:bCs/>
                <w:kern w:val="0"/>
                <w:szCs w:val="20"/>
                <w:vertAlign w:val="superscript"/>
                <w:lang w:val="en-MY" w:eastAsia="en-US"/>
              </w:rPr>
              <w:t>3</w:t>
            </w:r>
            <w:r w:rsidRPr="00EA1473">
              <w:rPr>
                <w:rFonts w:ascii="Times New Roman" w:eastAsia="Calibri" w:hAnsi="Times New Roman" w:cs="Times New Roman"/>
                <w:b/>
                <w:bCs/>
                <w:kern w:val="0"/>
                <w:szCs w:val="20"/>
                <w:lang w:val="en-MY" w:eastAsia="en-US"/>
              </w:rPr>
              <w:t>/g)</w:t>
            </w:r>
          </w:p>
        </w:tc>
      </w:tr>
      <w:tr w:rsidR="00195FEA" w:rsidRPr="00195FEA" w:rsidTr="00EA1473">
        <w:trPr>
          <w:trHeight w:val="199"/>
          <w:jc w:val="center"/>
        </w:trPr>
        <w:tc>
          <w:tcPr>
            <w:tcW w:w="0" w:type="auto"/>
            <w:tcBorders>
              <w:top w:val="single" w:sz="4" w:space="0" w:color="auto"/>
            </w:tcBorders>
            <w:shd w:val="clear" w:color="auto" w:fill="auto"/>
          </w:tcPr>
          <w:p w:rsidR="00195FEA" w:rsidRPr="00195FEA" w:rsidRDefault="00195FEA" w:rsidP="00EA1473">
            <w:pPr>
              <w:widowControl/>
              <w:wordWrap/>
              <w:autoSpaceDE/>
              <w:autoSpaceDN/>
              <w:jc w:val="left"/>
              <w:rPr>
                <w:rFonts w:ascii="Times New Roman" w:eastAsia="Calibri" w:hAnsi="Times New Roman" w:cs="Times New Roman"/>
                <w:kern w:val="0"/>
                <w:szCs w:val="20"/>
                <w:lang w:val="en-MY" w:eastAsia="en-US"/>
              </w:rPr>
            </w:pPr>
            <w:r w:rsidRPr="00195FEA">
              <w:rPr>
                <w:rFonts w:ascii="Times New Roman" w:eastAsia="Calibri" w:hAnsi="Times New Roman" w:cs="Times New Roman"/>
                <w:kern w:val="0"/>
                <w:szCs w:val="20"/>
                <w:lang w:val="en-MY" w:eastAsia="en-US"/>
              </w:rPr>
              <w:t>AC_OH_8</w:t>
            </w:r>
          </w:p>
        </w:tc>
        <w:tc>
          <w:tcPr>
            <w:tcW w:w="0" w:type="auto"/>
            <w:tcBorders>
              <w:top w:val="single" w:sz="4" w:space="0" w:color="auto"/>
            </w:tcBorders>
            <w:shd w:val="clear" w:color="auto" w:fill="auto"/>
          </w:tcPr>
          <w:p w:rsidR="00195FEA" w:rsidRPr="00195FEA" w:rsidRDefault="00195FEA" w:rsidP="00195FEA">
            <w:pPr>
              <w:widowControl/>
              <w:wordWrap/>
              <w:autoSpaceDE/>
              <w:autoSpaceDN/>
              <w:jc w:val="center"/>
              <w:rPr>
                <w:rFonts w:ascii="Times New Roman" w:eastAsia="Calibri" w:hAnsi="Times New Roman" w:cs="Times New Roman"/>
                <w:kern w:val="0"/>
                <w:szCs w:val="20"/>
                <w:lang w:val="en-MY" w:eastAsia="en-US"/>
              </w:rPr>
            </w:pPr>
            <w:r w:rsidRPr="00195FEA">
              <w:rPr>
                <w:rFonts w:ascii="Times New Roman" w:eastAsia="Calibri" w:hAnsi="Times New Roman" w:cs="Times New Roman"/>
                <w:kern w:val="0"/>
                <w:szCs w:val="20"/>
                <w:lang w:val="en-MY" w:eastAsia="en-US"/>
              </w:rPr>
              <w:t>1162.73</w:t>
            </w:r>
          </w:p>
        </w:tc>
        <w:tc>
          <w:tcPr>
            <w:tcW w:w="0" w:type="auto"/>
            <w:tcBorders>
              <w:top w:val="single" w:sz="4" w:space="0" w:color="auto"/>
            </w:tcBorders>
            <w:shd w:val="clear" w:color="auto" w:fill="auto"/>
          </w:tcPr>
          <w:p w:rsidR="00195FEA" w:rsidRPr="00195FEA" w:rsidRDefault="00195FEA" w:rsidP="00195FEA">
            <w:pPr>
              <w:widowControl/>
              <w:wordWrap/>
              <w:autoSpaceDE/>
              <w:autoSpaceDN/>
              <w:jc w:val="center"/>
              <w:rPr>
                <w:rFonts w:ascii="Times New Roman" w:eastAsia="Calibri" w:hAnsi="Times New Roman" w:cs="Times New Roman"/>
                <w:kern w:val="0"/>
                <w:szCs w:val="20"/>
                <w:lang w:val="en-MY" w:eastAsia="en-US"/>
              </w:rPr>
            </w:pPr>
            <w:r w:rsidRPr="00195FEA">
              <w:rPr>
                <w:rFonts w:ascii="Times New Roman" w:eastAsia="Calibri" w:hAnsi="Times New Roman" w:cs="Times New Roman"/>
                <w:kern w:val="0"/>
                <w:szCs w:val="20"/>
                <w:lang w:val="en-MY" w:eastAsia="en-US"/>
              </w:rPr>
              <w:t>0.7237</w:t>
            </w:r>
          </w:p>
        </w:tc>
      </w:tr>
      <w:tr w:rsidR="00195FEA" w:rsidRPr="00195FEA" w:rsidTr="00EA1473">
        <w:trPr>
          <w:trHeight w:val="199"/>
          <w:jc w:val="center"/>
        </w:trPr>
        <w:tc>
          <w:tcPr>
            <w:tcW w:w="0" w:type="auto"/>
            <w:shd w:val="clear" w:color="auto" w:fill="auto"/>
          </w:tcPr>
          <w:p w:rsidR="00195FEA" w:rsidRPr="00195FEA" w:rsidRDefault="00195FEA" w:rsidP="00EA1473">
            <w:pPr>
              <w:widowControl/>
              <w:wordWrap/>
              <w:autoSpaceDE/>
              <w:autoSpaceDN/>
              <w:jc w:val="left"/>
              <w:rPr>
                <w:rFonts w:ascii="Times New Roman" w:eastAsia="Calibri" w:hAnsi="Times New Roman" w:cs="Times New Roman"/>
                <w:kern w:val="0"/>
                <w:szCs w:val="20"/>
                <w:lang w:val="en-MY" w:eastAsia="en-US"/>
              </w:rPr>
            </w:pPr>
            <w:r w:rsidRPr="00195FEA">
              <w:rPr>
                <w:rFonts w:ascii="Times New Roman" w:eastAsia="Calibri" w:hAnsi="Times New Roman" w:cs="Times New Roman"/>
                <w:kern w:val="0"/>
                <w:szCs w:val="20"/>
                <w:lang w:val="en-MY" w:eastAsia="en-US"/>
              </w:rPr>
              <w:t>AC_OH_4</w:t>
            </w:r>
          </w:p>
        </w:tc>
        <w:tc>
          <w:tcPr>
            <w:tcW w:w="0" w:type="auto"/>
            <w:shd w:val="clear" w:color="auto" w:fill="auto"/>
          </w:tcPr>
          <w:p w:rsidR="00195FEA" w:rsidRPr="00195FEA" w:rsidRDefault="00195FEA" w:rsidP="00195FEA">
            <w:pPr>
              <w:widowControl/>
              <w:wordWrap/>
              <w:autoSpaceDE/>
              <w:autoSpaceDN/>
              <w:jc w:val="center"/>
              <w:rPr>
                <w:rFonts w:ascii="Times New Roman" w:eastAsia="Calibri" w:hAnsi="Times New Roman" w:cs="Times New Roman"/>
                <w:kern w:val="0"/>
                <w:szCs w:val="20"/>
                <w:lang w:val="en-MY" w:eastAsia="en-US"/>
              </w:rPr>
            </w:pPr>
            <w:r w:rsidRPr="00195FEA">
              <w:rPr>
                <w:rFonts w:ascii="Times New Roman" w:eastAsia="Calibri" w:hAnsi="Times New Roman" w:cs="Times New Roman"/>
                <w:kern w:val="0"/>
                <w:szCs w:val="20"/>
                <w:lang w:val="en-MY" w:eastAsia="en-US"/>
              </w:rPr>
              <w:t>2.8791</w:t>
            </w:r>
          </w:p>
        </w:tc>
        <w:tc>
          <w:tcPr>
            <w:tcW w:w="0" w:type="auto"/>
            <w:shd w:val="clear" w:color="auto" w:fill="auto"/>
          </w:tcPr>
          <w:p w:rsidR="00195FEA" w:rsidRPr="00195FEA" w:rsidRDefault="00195FEA" w:rsidP="00195FEA">
            <w:pPr>
              <w:widowControl/>
              <w:wordWrap/>
              <w:autoSpaceDE/>
              <w:autoSpaceDN/>
              <w:jc w:val="center"/>
              <w:rPr>
                <w:rFonts w:ascii="Times New Roman" w:eastAsia="Calibri" w:hAnsi="Times New Roman" w:cs="Times New Roman"/>
                <w:kern w:val="0"/>
                <w:szCs w:val="20"/>
                <w:lang w:val="en-MY" w:eastAsia="en-US"/>
              </w:rPr>
            </w:pPr>
            <w:r w:rsidRPr="00195FEA">
              <w:rPr>
                <w:rFonts w:ascii="Times New Roman" w:eastAsia="Calibri" w:hAnsi="Times New Roman" w:cs="Times New Roman"/>
                <w:kern w:val="0"/>
                <w:szCs w:val="20"/>
                <w:lang w:val="en-MY" w:eastAsia="en-US"/>
              </w:rPr>
              <w:t>0.0024</w:t>
            </w:r>
          </w:p>
        </w:tc>
      </w:tr>
      <w:tr w:rsidR="00195FEA" w:rsidRPr="00195FEA" w:rsidTr="00EA1473">
        <w:trPr>
          <w:trHeight w:val="199"/>
          <w:jc w:val="center"/>
        </w:trPr>
        <w:tc>
          <w:tcPr>
            <w:tcW w:w="0" w:type="auto"/>
            <w:shd w:val="clear" w:color="auto" w:fill="auto"/>
          </w:tcPr>
          <w:p w:rsidR="00195FEA" w:rsidRPr="00195FEA" w:rsidRDefault="00195FEA" w:rsidP="00EA1473">
            <w:pPr>
              <w:widowControl/>
              <w:wordWrap/>
              <w:autoSpaceDE/>
              <w:autoSpaceDN/>
              <w:jc w:val="left"/>
              <w:rPr>
                <w:rFonts w:ascii="Times New Roman" w:eastAsia="Calibri" w:hAnsi="Times New Roman" w:cs="Times New Roman"/>
                <w:kern w:val="0"/>
                <w:szCs w:val="20"/>
                <w:lang w:val="en-MY" w:eastAsia="en-US"/>
              </w:rPr>
            </w:pPr>
            <w:r w:rsidRPr="00195FEA">
              <w:rPr>
                <w:rFonts w:ascii="Times New Roman" w:eastAsia="Calibri" w:hAnsi="Times New Roman" w:cs="Times New Roman"/>
                <w:kern w:val="0"/>
                <w:szCs w:val="20"/>
                <w:lang w:val="en-MY" w:eastAsia="en-US"/>
              </w:rPr>
              <w:t>AC_H_8</w:t>
            </w:r>
          </w:p>
        </w:tc>
        <w:tc>
          <w:tcPr>
            <w:tcW w:w="0" w:type="auto"/>
            <w:shd w:val="clear" w:color="auto" w:fill="auto"/>
          </w:tcPr>
          <w:p w:rsidR="00195FEA" w:rsidRPr="00195FEA" w:rsidRDefault="00195FEA" w:rsidP="00195FEA">
            <w:pPr>
              <w:widowControl/>
              <w:wordWrap/>
              <w:autoSpaceDE/>
              <w:autoSpaceDN/>
              <w:jc w:val="center"/>
              <w:rPr>
                <w:rFonts w:ascii="Times New Roman" w:eastAsia="Calibri" w:hAnsi="Times New Roman" w:cs="Times New Roman"/>
                <w:kern w:val="0"/>
                <w:szCs w:val="20"/>
                <w:lang w:val="en-MY" w:eastAsia="en-US"/>
              </w:rPr>
            </w:pPr>
            <w:r w:rsidRPr="00195FEA">
              <w:rPr>
                <w:rFonts w:ascii="Times New Roman" w:eastAsia="Calibri" w:hAnsi="Times New Roman" w:cs="Times New Roman"/>
                <w:kern w:val="0"/>
                <w:szCs w:val="20"/>
                <w:lang w:val="en-MY" w:eastAsia="en-US"/>
              </w:rPr>
              <w:t>740.09</w:t>
            </w:r>
          </w:p>
        </w:tc>
        <w:tc>
          <w:tcPr>
            <w:tcW w:w="0" w:type="auto"/>
            <w:shd w:val="clear" w:color="auto" w:fill="auto"/>
          </w:tcPr>
          <w:p w:rsidR="00195FEA" w:rsidRPr="00195FEA" w:rsidRDefault="00195FEA" w:rsidP="00195FEA">
            <w:pPr>
              <w:widowControl/>
              <w:wordWrap/>
              <w:autoSpaceDE/>
              <w:autoSpaceDN/>
              <w:jc w:val="center"/>
              <w:rPr>
                <w:rFonts w:ascii="Times New Roman" w:eastAsia="Calibri" w:hAnsi="Times New Roman" w:cs="Times New Roman"/>
                <w:kern w:val="0"/>
                <w:szCs w:val="20"/>
                <w:lang w:val="en-MY" w:eastAsia="en-US"/>
              </w:rPr>
            </w:pPr>
            <w:r w:rsidRPr="00195FEA">
              <w:rPr>
                <w:rFonts w:ascii="Times New Roman" w:eastAsia="Calibri" w:hAnsi="Times New Roman" w:cs="Times New Roman"/>
                <w:kern w:val="0"/>
                <w:szCs w:val="20"/>
                <w:lang w:val="en-MY" w:eastAsia="en-US"/>
              </w:rPr>
              <w:t>0.4019</w:t>
            </w:r>
          </w:p>
        </w:tc>
      </w:tr>
      <w:tr w:rsidR="00195FEA" w:rsidRPr="00195FEA" w:rsidTr="00EA1473">
        <w:trPr>
          <w:trHeight w:val="215"/>
          <w:jc w:val="center"/>
        </w:trPr>
        <w:tc>
          <w:tcPr>
            <w:tcW w:w="0" w:type="auto"/>
            <w:shd w:val="clear" w:color="auto" w:fill="auto"/>
          </w:tcPr>
          <w:p w:rsidR="00195FEA" w:rsidRPr="00195FEA" w:rsidRDefault="00195FEA" w:rsidP="00EA1473">
            <w:pPr>
              <w:widowControl/>
              <w:wordWrap/>
              <w:autoSpaceDE/>
              <w:autoSpaceDN/>
              <w:jc w:val="left"/>
              <w:rPr>
                <w:rFonts w:ascii="Times New Roman" w:eastAsia="Calibri" w:hAnsi="Times New Roman" w:cs="Times New Roman"/>
                <w:kern w:val="0"/>
                <w:szCs w:val="20"/>
                <w:lang w:val="en-MY" w:eastAsia="en-US"/>
              </w:rPr>
            </w:pPr>
            <w:r w:rsidRPr="00195FEA">
              <w:rPr>
                <w:rFonts w:ascii="Times New Roman" w:eastAsia="Calibri" w:hAnsi="Times New Roman" w:cs="Times New Roman"/>
                <w:kern w:val="0"/>
                <w:szCs w:val="20"/>
                <w:lang w:val="en-MY" w:eastAsia="en-US"/>
              </w:rPr>
              <w:t>AC_H_4</w:t>
            </w:r>
          </w:p>
        </w:tc>
        <w:tc>
          <w:tcPr>
            <w:tcW w:w="0" w:type="auto"/>
            <w:shd w:val="clear" w:color="auto" w:fill="auto"/>
          </w:tcPr>
          <w:p w:rsidR="00195FEA" w:rsidRPr="00195FEA" w:rsidRDefault="00195FEA" w:rsidP="00195FEA">
            <w:pPr>
              <w:widowControl/>
              <w:wordWrap/>
              <w:autoSpaceDE/>
              <w:autoSpaceDN/>
              <w:jc w:val="center"/>
              <w:rPr>
                <w:rFonts w:ascii="Times New Roman" w:eastAsia="Calibri" w:hAnsi="Times New Roman" w:cs="Times New Roman"/>
                <w:kern w:val="0"/>
                <w:szCs w:val="20"/>
                <w:lang w:val="en-MY" w:eastAsia="en-US"/>
              </w:rPr>
            </w:pPr>
            <w:r w:rsidRPr="00195FEA">
              <w:rPr>
                <w:rFonts w:ascii="Times New Roman" w:eastAsia="Calibri" w:hAnsi="Times New Roman" w:cs="Times New Roman"/>
                <w:kern w:val="0"/>
                <w:szCs w:val="20"/>
                <w:lang w:val="en-MY" w:eastAsia="en-US"/>
              </w:rPr>
              <w:t>478.14</w:t>
            </w:r>
          </w:p>
        </w:tc>
        <w:tc>
          <w:tcPr>
            <w:tcW w:w="0" w:type="auto"/>
            <w:shd w:val="clear" w:color="auto" w:fill="auto"/>
          </w:tcPr>
          <w:p w:rsidR="00195FEA" w:rsidRPr="00195FEA" w:rsidRDefault="00195FEA" w:rsidP="00195FEA">
            <w:pPr>
              <w:widowControl/>
              <w:wordWrap/>
              <w:autoSpaceDE/>
              <w:autoSpaceDN/>
              <w:jc w:val="center"/>
              <w:rPr>
                <w:rFonts w:ascii="Times New Roman" w:eastAsia="Calibri" w:hAnsi="Times New Roman" w:cs="Times New Roman"/>
                <w:kern w:val="0"/>
                <w:szCs w:val="20"/>
                <w:lang w:val="en-MY" w:eastAsia="en-US"/>
              </w:rPr>
            </w:pPr>
            <w:r w:rsidRPr="00195FEA">
              <w:rPr>
                <w:rFonts w:ascii="Times New Roman" w:eastAsia="Calibri" w:hAnsi="Times New Roman" w:cs="Times New Roman"/>
                <w:kern w:val="0"/>
                <w:szCs w:val="20"/>
                <w:lang w:val="en-MY" w:eastAsia="en-US"/>
              </w:rPr>
              <w:t>0.2262</w:t>
            </w:r>
          </w:p>
        </w:tc>
      </w:tr>
      <w:tr w:rsidR="00195FEA" w:rsidRPr="00195FEA" w:rsidTr="00EA1473">
        <w:trPr>
          <w:trHeight w:val="215"/>
          <w:jc w:val="center"/>
        </w:trPr>
        <w:tc>
          <w:tcPr>
            <w:tcW w:w="0" w:type="auto"/>
            <w:shd w:val="clear" w:color="auto" w:fill="auto"/>
          </w:tcPr>
          <w:p w:rsidR="00195FEA" w:rsidRPr="00195FEA" w:rsidRDefault="00195FEA" w:rsidP="00EA1473">
            <w:pPr>
              <w:widowControl/>
              <w:wordWrap/>
              <w:autoSpaceDE/>
              <w:autoSpaceDN/>
              <w:jc w:val="left"/>
              <w:rPr>
                <w:rFonts w:ascii="Times New Roman" w:eastAsia="Calibri" w:hAnsi="Times New Roman" w:cs="Times New Roman"/>
                <w:kern w:val="0"/>
                <w:szCs w:val="20"/>
                <w:lang w:val="en-MY" w:eastAsia="en-US"/>
              </w:rPr>
            </w:pPr>
            <w:r w:rsidRPr="00195FEA">
              <w:rPr>
                <w:rFonts w:ascii="Times New Roman" w:eastAsia="Calibri" w:hAnsi="Times New Roman" w:cs="Times New Roman"/>
                <w:kern w:val="0"/>
                <w:szCs w:val="20"/>
                <w:lang w:val="en-MY" w:eastAsia="en-US"/>
              </w:rPr>
              <w:t>AC_K_8</w:t>
            </w:r>
          </w:p>
        </w:tc>
        <w:tc>
          <w:tcPr>
            <w:tcW w:w="0" w:type="auto"/>
            <w:shd w:val="clear" w:color="auto" w:fill="auto"/>
          </w:tcPr>
          <w:p w:rsidR="00195FEA" w:rsidRPr="00195FEA" w:rsidRDefault="00195FEA" w:rsidP="00195FEA">
            <w:pPr>
              <w:widowControl/>
              <w:wordWrap/>
              <w:autoSpaceDE/>
              <w:autoSpaceDN/>
              <w:jc w:val="center"/>
              <w:rPr>
                <w:rFonts w:ascii="Times New Roman" w:eastAsia="Calibri" w:hAnsi="Times New Roman" w:cs="Times New Roman"/>
                <w:kern w:val="0"/>
                <w:szCs w:val="20"/>
                <w:lang w:val="en-MY" w:eastAsia="en-US"/>
              </w:rPr>
            </w:pPr>
            <w:r w:rsidRPr="00195FEA">
              <w:rPr>
                <w:rFonts w:ascii="Times New Roman" w:eastAsia="Calibri" w:hAnsi="Times New Roman" w:cs="Times New Roman"/>
                <w:kern w:val="0"/>
                <w:szCs w:val="20"/>
                <w:lang w:val="en-MY" w:eastAsia="en-US"/>
              </w:rPr>
              <w:t>24.6062</w:t>
            </w:r>
          </w:p>
        </w:tc>
        <w:tc>
          <w:tcPr>
            <w:tcW w:w="0" w:type="auto"/>
            <w:shd w:val="clear" w:color="auto" w:fill="auto"/>
          </w:tcPr>
          <w:p w:rsidR="00195FEA" w:rsidRPr="00195FEA" w:rsidRDefault="00195FEA" w:rsidP="00195FEA">
            <w:pPr>
              <w:widowControl/>
              <w:wordWrap/>
              <w:autoSpaceDE/>
              <w:autoSpaceDN/>
              <w:jc w:val="center"/>
              <w:rPr>
                <w:rFonts w:ascii="Times New Roman" w:eastAsia="Calibri" w:hAnsi="Times New Roman" w:cs="Times New Roman"/>
                <w:kern w:val="0"/>
                <w:szCs w:val="20"/>
                <w:lang w:val="en-MY" w:eastAsia="en-US"/>
              </w:rPr>
            </w:pPr>
            <w:r w:rsidRPr="00195FEA">
              <w:rPr>
                <w:rFonts w:ascii="Times New Roman" w:eastAsia="Calibri" w:hAnsi="Times New Roman" w:cs="Times New Roman"/>
                <w:kern w:val="0"/>
                <w:szCs w:val="20"/>
                <w:lang w:val="en-MY" w:eastAsia="en-US"/>
              </w:rPr>
              <w:t>0.0172</w:t>
            </w:r>
          </w:p>
        </w:tc>
      </w:tr>
      <w:tr w:rsidR="00195FEA" w:rsidRPr="00195FEA" w:rsidTr="00EA1473">
        <w:trPr>
          <w:trHeight w:val="215"/>
          <w:jc w:val="center"/>
        </w:trPr>
        <w:tc>
          <w:tcPr>
            <w:tcW w:w="0" w:type="auto"/>
            <w:shd w:val="clear" w:color="auto" w:fill="auto"/>
          </w:tcPr>
          <w:p w:rsidR="00195FEA" w:rsidRPr="00195FEA" w:rsidRDefault="00195FEA" w:rsidP="00EA1473">
            <w:pPr>
              <w:widowControl/>
              <w:wordWrap/>
              <w:autoSpaceDE/>
              <w:autoSpaceDN/>
              <w:jc w:val="left"/>
              <w:rPr>
                <w:rFonts w:ascii="Times New Roman" w:eastAsia="Calibri" w:hAnsi="Times New Roman" w:cs="Times New Roman"/>
                <w:kern w:val="0"/>
                <w:szCs w:val="20"/>
                <w:lang w:val="en-MY" w:eastAsia="en-US"/>
              </w:rPr>
            </w:pPr>
            <w:r w:rsidRPr="00195FEA">
              <w:rPr>
                <w:rFonts w:ascii="Times New Roman" w:eastAsia="Calibri" w:hAnsi="Times New Roman" w:cs="Times New Roman"/>
                <w:kern w:val="0"/>
                <w:szCs w:val="20"/>
                <w:lang w:val="en-MY" w:eastAsia="en-US"/>
              </w:rPr>
              <w:t>AC_K_4</w:t>
            </w:r>
          </w:p>
        </w:tc>
        <w:tc>
          <w:tcPr>
            <w:tcW w:w="0" w:type="auto"/>
            <w:shd w:val="clear" w:color="auto" w:fill="auto"/>
          </w:tcPr>
          <w:p w:rsidR="00195FEA" w:rsidRPr="00195FEA" w:rsidRDefault="00195FEA" w:rsidP="00195FEA">
            <w:pPr>
              <w:widowControl/>
              <w:wordWrap/>
              <w:autoSpaceDE/>
              <w:autoSpaceDN/>
              <w:jc w:val="center"/>
              <w:rPr>
                <w:rFonts w:ascii="Times New Roman" w:eastAsia="Calibri" w:hAnsi="Times New Roman" w:cs="Times New Roman"/>
                <w:kern w:val="0"/>
                <w:szCs w:val="20"/>
                <w:lang w:val="en-MY" w:eastAsia="en-US"/>
              </w:rPr>
            </w:pPr>
            <w:r w:rsidRPr="00195FEA">
              <w:rPr>
                <w:rFonts w:ascii="Times New Roman" w:eastAsia="Calibri" w:hAnsi="Times New Roman" w:cs="Times New Roman"/>
                <w:kern w:val="0"/>
                <w:szCs w:val="20"/>
                <w:lang w:val="en-MY" w:eastAsia="en-US"/>
              </w:rPr>
              <w:t>1.8299</w:t>
            </w:r>
          </w:p>
        </w:tc>
        <w:tc>
          <w:tcPr>
            <w:tcW w:w="0" w:type="auto"/>
            <w:shd w:val="clear" w:color="auto" w:fill="auto"/>
          </w:tcPr>
          <w:p w:rsidR="00195FEA" w:rsidRPr="00195FEA" w:rsidRDefault="00195FEA" w:rsidP="00195FEA">
            <w:pPr>
              <w:widowControl/>
              <w:wordWrap/>
              <w:autoSpaceDE/>
              <w:autoSpaceDN/>
              <w:jc w:val="center"/>
              <w:rPr>
                <w:rFonts w:ascii="Times New Roman" w:eastAsia="Calibri" w:hAnsi="Times New Roman" w:cs="Times New Roman"/>
                <w:kern w:val="0"/>
                <w:szCs w:val="20"/>
                <w:lang w:val="en-MY" w:eastAsia="en-US"/>
              </w:rPr>
            </w:pPr>
            <w:r w:rsidRPr="00195FEA">
              <w:rPr>
                <w:rFonts w:ascii="Times New Roman" w:eastAsia="Calibri" w:hAnsi="Times New Roman" w:cs="Times New Roman"/>
                <w:kern w:val="0"/>
                <w:szCs w:val="20"/>
                <w:lang w:val="en-MY" w:eastAsia="en-US"/>
              </w:rPr>
              <w:t>00063</w:t>
            </w:r>
          </w:p>
        </w:tc>
      </w:tr>
      <w:tr w:rsidR="00195FEA" w:rsidRPr="00195FEA" w:rsidTr="00EA1473">
        <w:trPr>
          <w:trHeight w:val="215"/>
          <w:jc w:val="center"/>
        </w:trPr>
        <w:tc>
          <w:tcPr>
            <w:tcW w:w="0" w:type="auto"/>
            <w:shd w:val="clear" w:color="auto" w:fill="auto"/>
          </w:tcPr>
          <w:p w:rsidR="00195FEA" w:rsidRPr="00195FEA" w:rsidRDefault="00195FEA" w:rsidP="00EA1473">
            <w:pPr>
              <w:widowControl/>
              <w:wordWrap/>
              <w:autoSpaceDE/>
              <w:autoSpaceDN/>
              <w:jc w:val="left"/>
              <w:rPr>
                <w:rFonts w:ascii="Times New Roman" w:eastAsia="Calibri" w:hAnsi="Times New Roman" w:cs="Times New Roman"/>
                <w:kern w:val="0"/>
                <w:szCs w:val="20"/>
                <w:lang w:val="en-MY" w:eastAsia="en-US"/>
              </w:rPr>
            </w:pPr>
            <w:r w:rsidRPr="00195FEA">
              <w:rPr>
                <w:rFonts w:ascii="Times New Roman" w:eastAsia="Calibri" w:hAnsi="Times New Roman" w:cs="Times New Roman"/>
                <w:kern w:val="0"/>
                <w:szCs w:val="20"/>
                <w:lang w:val="en-MY" w:eastAsia="en-US"/>
              </w:rPr>
              <w:t>AC_SO_8</w:t>
            </w:r>
          </w:p>
        </w:tc>
        <w:tc>
          <w:tcPr>
            <w:tcW w:w="0" w:type="auto"/>
            <w:shd w:val="clear" w:color="auto" w:fill="auto"/>
          </w:tcPr>
          <w:p w:rsidR="00195FEA" w:rsidRPr="00195FEA" w:rsidRDefault="00195FEA" w:rsidP="00195FEA">
            <w:pPr>
              <w:widowControl/>
              <w:wordWrap/>
              <w:autoSpaceDE/>
              <w:autoSpaceDN/>
              <w:jc w:val="center"/>
              <w:rPr>
                <w:rFonts w:ascii="Times New Roman" w:eastAsia="Calibri" w:hAnsi="Times New Roman" w:cs="Times New Roman"/>
                <w:kern w:val="0"/>
                <w:szCs w:val="20"/>
                <w:lang w:val="en-MY" w:eastAsia="en-US"/>
              </w:rPr>
            </w:pPr>
            <w:r w:rsidRPr="00195FEA">
              <w:rPr>
                <w:rFonts w:ascii="Times New Roman" w:eastAsia="Calibri" w:hAnsi="Times New Roman" w:cs="Times New Roman"/>
                <w:kern w:val="0"/>
                <w:szCs w:val="20"/>
                <w:lang w:val="en-MY" w:eastAsia="en-US"/>
              </w:rPr>
              <w:t>-</w:t>
            </w:r>
          </w:p>
        </w:tc>
        <w:tc>
          <w:tcPr>
            <w:tcW w:w="0" w:type="auto"/>
            <w:shd w:val="clear" w:color="auto" w:fill="auto"/>
          </w:tcPr>
          <w:p w:rsidR="00195FEA" w:rsidRPr="00195FEA" w:rsidRDefault="00195FEA" w:rsidP="00195FEA">
            <w:pPr>
              <w:widowControl/>
              <w:wordWrap/>
              <w:autoSpaceDE/>
              <w:autoSpaceDN/>
              <w:jc w:val="center"/>
              <w:rPr>
                <w:rFonts w:ascii="Times New Roman" w:eastAsia="Calibri" w:hAnsi="Times New Roman" w:cs="Times New Roman"/>
                <w:kern w:val="0"/>
                <w:szCs w:val="20"/>
                <w:lang w:val="en-MY" w:eastAsia="en-US"/>
              </w:rPr>
            </w:pPr>
            <w:r w:rsidRPr="00195FEA">
              <w:rPr>
                <w:rFonts w:ascii="Times New Roman" w:eastAsia="Calibri" w:hAnsi="Times New Roman" w:cs="Times New Roman"/>
                <w:kern w:val="0"/>
                <w:szCs w:val="20"/>
                <w:lang w:val="en-MY" w:eastAsia="en-US"/>
              </w:rPr>
              <w:t>0.0066</w:t>
            </w:r>
          </w:p>
        </w:tc>
      </w:tr>
      <w:tr w:rsidR="00195FEA" w:rsidRPr="00195FEA" w:rsidTr="00EA1473">
        <w:trPr>
          <w:trHeight w:val="215"/>
          <w:jc w:val="center"/>
        </w:trPr>
        <w:tc>
          <w:tcPr>
            <w:tcW w:w="0" w:type="auto"/>
            <w:shd w:val="clear" w:color="auto" w:fill="auto"/>
          </w:tcPr>
          <w:p w:rsidR="00195FEA" w:rsidRPr="00195FEA" w:rsidRDefault="00195FEA" w:rsidP="00EA1473">
            <w:pPr>
              <w:widowControl/>
              <w:wordWrap/>
              <w:autoSpaceDE/>
              <w:autoSpaceDN/>
              <w:jc w:val="left"/>
              <w:rPr>
                <w:rFonts w:ascii="Times New Roman" w:eastAsia="Calibri" w:hAnsi="Times New Roman" w:cs="Times New Roman"/>
                <w:kern w:val="0"/>
                <w:szCs w:val="20"/>
                <w:lang w:val="en-MY" w:eastAsia="en-US"/>
              </w:rPr>
            </w:pPr>
            <w:r w:rsidRPr="00195FEA">
              <w:rPr>
                <w:rFonts w:ascii="Times New Roman" w:eastAsia="Calibri" w:hAnsi="Times New Roman" w:cs="Times New Roman"/>
                <w:kern w:val="0"/>
                <w:szCs w:val="20"/>
                <w:lang w:val="en-MY" w:eastAsia="en-US"/>
              </w:rPr>
              <w:t>AC_SO_4</w:t>
            </w:r>
          </w:p>
        </w:tc>
        <w:tc>
          <w:tcPr>
            <w:tcW w:w="0" w:type="auto"/>
            <w:shd w:val="clear" w:color="auto" w:fill="auto"/>
          </w:tcPr>
          <w:p w:rsidR="00195FEA" w:rsidRPr="00195FEA" w:rsidRDefault="00195FEA" w:rsidP="00195FEA">
            <w:pPr>
              <w:widowControl/>
              <w:wordWrap/>
              <w:autoSpaceDE/>
              <w:autoSpaceDN/>
              <w:jc w:val="center"/>
              <w:rPr>
                <w:rFonts w:ascii="Times New Roman" w:eastAsia="Calibri" w:hAnsi="Times New Roman" w:cs="Times New Roman"/>
                <w:kern w:val="0"/>
                <w:szCs w:val="20"/>
                <w:lang w:val="en-MY" w:eastAsia="en-US"/>
              </w:rPr>
            </w:pPr>
            <w:r w:rsidRPr="00195FEA">
              <w:rPr>
                <w:rFonts w:ascii="Times New Roman" w:eastAsia="Calibri" w:hAnsi="Times New Roman" w:cs="Times New Roman"/>
                <w:kern w:val="0"/>
                <w:szCs w:val="20"/>
                <w:lang w:val="en-MY" w:eastAsia="en-US"/>
              </w:rPr>
              <w:t>4.7868</w:t>
            </w:r>
          </w:p>
        </w:tc>
        <w:tc>
          <w:tcPr>
            <w:tcW w:w="0" w:type="auto"/>
            <w:shd w:val="clear" w:color="auto" w:fill="auto"/>
          </w:tcPr>
          <w:p w:rsidR="00195FEA" w:rsidRPr="00195FEA" w:rsidRDefault="00195FEA" w:rsidP="00195FEA">
            <w:pPr>
              <w:widowControl/>
              <w:wordWrap/>
              <w:autoSpaceDE/>
              <w:autoSpaceDN/>
              <w:jc w:val="center"/>
              <w:rPr>
                <w:rFonts w:ascii="Times New Roman" w:eastAsia="Calibri" w:hAnsi="Times New Roman" w:cs="Times New Roman"/>
                <w:kern w:val="0"/>
                <w:szCs w:val="20"/>
                <w:lang w:val="en-MY" w:eastAsia="en-US"/>
              </w:rPr>
            </w:pPr>
            <w:r w:rsidRPr="00195FEA">
              <w:rPr>
                <w:rFonts w:ascii="Times New Roman" w:eastAsia="Calibri" w:hAnsi="Times New Roman" w:cs="Times New Roman"/>
                <w:kern w:val="0"/>
                <w:szCs w:val="20"/>
                <w:lang w:val="en-MY" w:eastAsia="en-US"/>
              </w:rPr>
              <w:t>0.0078</w:t>
            </w:r>
          </w:p>
        </w:tc>
      </w:tr>
    </w:tbl>
    <w:p w:rsidR="00195FEA" w:rsidRDefault="00195FEA" w:rsidP="00861A1F">
      <w:pPr>
        <w:outlineLvl w:val="0"/>
        <w:rPr>
          <w:rFonts w:ascii="Times New Roman" w:hAnsi="Times New Roman" w:cs="Times New Roman"/>
          <w:szCs w:val="20"/>
        </w:rPr>
      </w:pPr>
    </w:p>
    <w:p w:rsidR="00861A1F" w:rsidRDefault="00EA1473" w:rsidP="00195FEA">
      <w:pPr>
        <w:jc w:val="center"/>
        <w:outlineLvl w:val="0"/>
        <w:rPr>
          <w:rFonts w:ascii="Times New Roman" w:hAnsi="Times New Roman" w:cs="Times New Roman"/>
          <w:szCs w:val="20"/>
        </w:rPr>
      </w:pPr>
      <w:r>
        <w:rPr>
          <w:rFonts w:ascii="Times New Roman" w:hAnsi="Times New Roman" w:cs="Times New Roman"/>
          <w:szCs w:val="20"/>
        </w:rPr>
        <w:t xml:space="preserve">Table 3. </w:t>
      </w:r>
      <w:r w:rsidR="00195FEA" w:rsidRPr="00195FEA">
        <w:rPr>
          <w:rFonts w:ascii="Times New Roman" w:hAnsi="Times New Roman" w:cs="Times New Roman"/>
          <w:szCs w:val="20"/>
        </w:rPr>
        <w:t>Pore structure from other agricultural wastes by MW with KOH activation</w:t>
      </w:r>
    </w:p>
    <w:p w:rsidR="00195FEA" w:rsidRDefault="00195FEA" w:rsidP="00195FEA">
      <w:pPr>
        <w:outlineLvl w:val="0"/>
        <w:rPr>
          <w:rFonts w:ascii="Times New Roman" w:hAnsi="Times New Roman" w:cs="Times New Roman"/>
          <w:szCs w:val="20"/>
        </w:rPr>
      </w:pPr>
    </w:p>
    <w:tbl>
      <w:tblPr>
        <w:tblW w:w="0" w:type="auto"/>
        <w:jc w:val="center"/>
        <w:tblBorders>
          <w:top w:val="single" w:sz="4" w:space="0" w:color="auto"/>
          <w:bottom w:val="single" w:sz="4" w:space="0" w:color="auto"/>
        </w:tblBorders>
        <w:tblLook w:val="04A0" w:firstRow="1" w:lastRow="0" w:firstColumn="1" w:lastColumn="0" w:noHBand="0" w:noVBand="1"/>
      </w:tblPr>
      <w:tblGrid>
        <w:gridCol w:w="1416"/>
        <w:gridCol w:w="1144"/>
        <w:gridCol w:w="1158"/>
        <w:gridCol w:w="1222"/>
        <w:gridCol w:w="1033"/>
      </w:tblGrid>
      <w:tr w:rsidR="00195FEA" w:rsidRPr="00195FEA" w:rsidTr="00EA1473">
        <w:trPr>
          <w:trHeight w:val="3"/>
          <w:jc w:val="center"/>
        </w:trPr>
        <w:tc>
          <w:tcPr>
            <w:tcW w:w="0" w:type="auto"/>
            <w:tcBorders>
              <w:top w:val="single" w:sz="4" w:space="0" w:color="auto"/>
              <w:bottom w:val="single" w:sz="4" w:space="0" w:color="auto"/>
            </w:tcBorders>
            <w:shd w:val="clear" w:color="auto" w:fill="auto"/>
          </w:tcPr>
          <w:p w:rsidR="00195FEA" w:rsidRPr="00EA1473" w:rsidRDefault="00195FEA" w:rsidP="00195FEA">
            <w:pPr>
              <w:widowControl/>
              <w:wordWrap/>
              <w:autoSpaceDE/>
              <w:autoSpaceDN/>
              <w:jc w:val="center"/>
              <w:rPr>
                <w:rFonts w:ascii="Times New Roman" w:eastAsia="Calibri" w:hAnsi="Times New Roman" w:cs="Times New Roman"/>
                <w:b/>
                <w:bCs/>
                <w:kern w:val="0"/>
                <w:szCs w:val="20"/>
                <w:lang w:val="en-MY" w:eastAsia="en-US"/>
              </w:rPr>
            </w:pPr>
            <w:r w:rsidRPr="00EA1473">
              <w:rPr>
                <w:rFonts w:ascii="Times New Roman" w:eastAsia="Calibri" w:hAnsi="Times New Roman" w:cs="Times New Roman"/>
                <w:b/>
                <w:bCs/>
                <w:kern w:val="0"/>
                <w:szCs w:val="20"/>
                <w:lang w:val="en-MY" w:eastAsia="en-US"/>
              </w:rPr>
              <w:t>Precursor</w:t>
            </w:r>
          </w:p>
        </w:tc>
        <w:tc>
          <w:tcPr>
            <w:tcW w:w="0" w:type="auto"/>
            <w:tcBorders>
              <w:top w:val="single" w:sz="4" w:space="0" w:color="auto"/>
              <w:bottom w:val="single" w:sz="4" w:space="0" w:color="auto"/>
            </w:tcBorders>
            <w:shd w:val="clear" w:color="auto" w:fill="auto"/>
          </w:tcPr>
          <w:p w:rsidR="00195FEA" w:rsidRPr="00EA1473" w:rsidRDefault="00195FEA" w:rsidP="00195FEA">
            <w:pPr>
              <w:widowControl/>
              <w:wordWrap/>
              <w:autoSpaceDE/>
              <w:autoSpaceDN/>
              <w:jc w:val="center"/>
              <w:rPr>
                <w:rFonts w:ascii="Times New Roman" w:eastAsia="Calibri" w:hAnsi="Times New Roman" w:cs="Times New Roman"/>
                <w:b/>
                <w:bCs/>
                <w:kern w:val="0"/>
                <w:szCs w:val="20"/>
                <w:lang w:val="en-MY" w:eastAsia="en-US"/>
              </w:rPr>
            </w:pPr>
            <w:r w:rsidRPr="00EA1473">
              <w:rPr>
                <w:rFonts w:ascii="Times New Roman" w:eastAsia="Calibri" w:hAnsi="Times New Roman" w:cs="Times New Roman"/>
                <w:b/>
                <w:bCs/>
                <w:kern w:val="0"/>
                <w:szCs w:val="20"/>
                <w:lang w:val="en-MY" w:eastAsia="en-US"/>
              </w:rPr>
              <w:t>Power (W)</w:t>
            </w:r>
          </w:p>
        </w:tc>
        <w:tc>
          <w:tcPr>
            <w:tcW w:w="0" w:type="auto"/>
            <w:tcBorders>
              <w:top w:val="single" w:sz="4" w:space="0" w:color="auto"/>
              <w:bottom w:val="single" w:sz="4" w:space="0" w:color="auto"/>
            </w:tcBorders>
            <w:shd w:val="clear" w:color="auto" w:fill="auto"/>
          </w:tcPr>
          <w:p w:rsidR="00195FEA" w:rsidRPr="00EA1473" w:rsidRDefault="00195FEA" w:rsidP="00195FEA">
            <w:pPr>
              <w:widowControl/>
              <w:wordWrap/>
              <w:autoSpaceDE/>
              <w:autoSpaceDN/>
              <w:jc w:val="center"/>
              <w:rPr>
                <w:rFonts w:ascii="Times New Roman" w:eastAsia="Calibri" w:hAnsi="Times New Roman" w:cs="Times New Roman"/>
                <w:b/>
                <w:bCs/>
                <w:kern w:val="0"/>
                <w:szCs w:val="20"/>
                <w:lang w:val="en-MY" w:eastAsia="en-US"/>
              </w:rPr>
            </w:pPr>
            <w:r w:rsidRPr="00EA1473">
              <w:rPr>
                <w:rFonts w:ascii="Times New Roman" w:eastAsia="Calibri" w:hAnsi="Times New Roman" w:cs="Times New Roman"/>
                <w:b/>
                <w:bCs/>
                <w:kern w:val="0"/>
                <w:szCs w:val="20"/>
                <w:lang w:val="en-MY" w:eastAsia="en-US"/>
              </w:rPr>
              <w:t>S</w:t>
            </w:r>
            <w:r w:rsidRPr="00EA1473">
              <w:rPr>
                <w:rFonts w:ascii="Times New Roman" w:eastAsia="Calibri" w:hAnsi="Times New Roman" w:cs="Times New Roman"/>
                <w:b/>
                <w:bCs/>
                <w:kern w:val="0"/>
                <w:szCs w:val="20"/>
                <w:vertAlign w:val="subscript"/>
                <w:lang w:val="en-MY" w:eastAsia="en-US"/>
              </w:rPr>
              <w:t>BET</w:t>
            </w:r>
            <w:r w:rsidRPr="00EA1473">
              <w:rPr>
                <w:rFonts w:ascii="Times New Roman" w:eastAsia="Calibri" w:hAnsi="Times New Roman" w:cs="Times New Roman"/>
                <w:b/>
                <w:bCs/>
                <w:kern w:val="0"/>
                <w:szCs w:val="20"/>
                <w:lang w:val="en-MY" w:eastAsia="en-US"/>
              </w:rPr>
              <w:t xml:space="preserve"> (m</w:t>
            </w:r>
            <w:r w:rsidRPr="00EA1473">
              <w:rPr>
                <w:rFonts w:ascii="Times New Roman" w:eastAsia="Calibri" w:hAnsi="Times New Roman" w:cs="Times New Roman"/>
                <w:b/>
                <w:bCs/>
                <w:kern w:val="0"/>
                <w:szCs w:val="20"/>
                <w:vertAlign w:val="superscript"/>
                <w:lang w:val="en-MY" w:eastAsia="en-US"/>
              </w:rPr>
              <w:t>2</w:t>
            </w:r>
            <w:r w:rsidRPr="00EA1473">
              <w:rPr>
                <w:rFonts w:ascii="Times New Roman" w:eastAsia="Calibri" w:hAnsi="Times New Roman" w:cs="Times New Roman"/>
                <w:b/>
                <w:bCs/>
                <w:kern w:val="0"/>
                <w:szCs w:val="20"/>
                <w:lang w:val="en-MY" w:eastAsia="en-US"/>
              </w:rPr>
              <w:t>/g)</w:t>
            </w:r>
          </w:p>
        </w:tc>
        <w:tc>
          <w:tcPr>
            <w:tcW w:w="0" w:type="auto"/>
            <w:tcBorders>
              <w:top w:val="single" w:sz="4" w:space="0" w:color="auto"/>
              <w:bottom w:val="single" w:sz="4" w:space="0" w:color="auto"/>
            </w:tcBorders>
            <w:shd w:val="clear" w:color="auto" w:fill="auto"/>
          </w:tcPr>
          <w:p w:rsidR="00195FEA" w:rsidRPr="00EA1473" w:rsidRDefault="00195FEA" w:rsidP="00195FEA">
            <w:pPr>
              <w:widowControl/>
              <w:wordWrap/>
              <w:autoSpaceDE/>
              <w:autoSpaceDN/>
              <w:jc w:val="center"/>
              <w:rPr>
                <w:rFonts w:ascii="Times New Roman" w:eastAsia="Calibri" w:hAnsi="Times New Roman" w:cs="Times New Roman"/>
                <w:b/>
                <w:bCs/>
                <w:kern w:val="0"/>
                <w:szCs w:val="20"/>
                <w:lang w:val="en-MY" w:eastAsia="en-US"/>
              </w:rPr>
            </w:pPr>
            <w:proofErr w:type="spellStart"/>
            <w:r w:rsidRPr="00EA1473">
              <w:rPr>
                <w:rFonts w:ascii="Times New Roman" w:eastAsia="Calibri" w:hAnsi="Times New Roman" w:cs="Times New Roman"/>
                <w:b/>
                <w:bCs/>
                <w:kern w:val="0"/>
                <w:szCs w:val="20"/>
                <w:lang w:val="en-MY" w:eastAsia="en-US"/>
              </w:rPr>
              <w:t>V</w:t>
            </w:r>
            <w:r w:rsidRPr="00EA1473">
              <w:rPr>
                <w:rFonts w:ascii="Times New Roman" w:eastAsia="Calibri" w:hAnsi="Times New Roman" w:cs="Times New Roman"/>
                <w:b/>
                <w:bCs/>
                <w:kern w:val="0"/>
                <w:szCs w:val="20"/>
                <w:vertAlign w:val="subscript"/>
                <w:lang w:val="en-MY" w:eastAsia="en-US"/>
              </w:rPr>
              <w:t>mic</w:t>
            </w:r>
            <w:proofErr w:type="spellEnd"/>
            <w:r w:rsidRPr="00EA1473">
              <w:rPr>
                <w:rFonts w:ascii="Times New Roman" w:eastAsia="Calibri" w:hAnsi="Times New Roman" w:cs="Times New Roman"/>
                <w:b/>
                <w:bCs/>
                <w:kern w:val="0"/>
                <w:szCs w:val="20"/>
                <w:lang w:val="en-MY" w:eastAsia="en-US"/>
              </w:rPr>
              <w:t xml:space="preserve"> (cm</w:t>
            </w:r>
            <w:r w:rsidRPr="00EA1473">
              <w:rPr>
                <w:rFonts w:ascii="Times New Roman" w:eastAsia="Calibri" w:hAnsi="Times New Roman" w:cs="Times New Roman"/>
                <w:b/>
                <w:bCs/>
                <w:kern w:val="0"/>
                <w:szCs w:val="20"/>
                <w:vertAlign w:val="superscript"/>
                <w:lang w:val="en-MY" w:eastAsia="en-US"/>
              </w:rPr>
              <w:t>3</w:t>
            </w:r>
            <w:r w:rsidRPr="00EA1473">
              <w:rPr>
                <w:rFonts w:ascii="Times New Roman" w:eastAsia="Calibri" w:hAnsi="Times New Roman" w:cs="Times New Roman"/>
                <w:b/>
                <w:bCs/>
                <w:kern w:val="0"/>
                <w:szCs w:val="20"/>
                <w:lang w:val="en-MY" w:eastAsia="en-US"/>
              </w:rPr>
              <w:t>/g)</w:t>
            </w:r>
          </w:p>
        </w:tc>
        <w:tc>
          <w:tcPr>
            <w:tcW w:w="0" w:type="auto"/>
            <w:tcBorders>
              <w:top w:val="single" w:sz="4" w:space="0" w:color="auto"/>
              <w:bottom w:val="single" w:sz="4" w:space="0" w:color="auto"/>
            </w:tcBorders>
            <w:shd w:val="clear" w:color="auto" w:fill="auto"/>
          </w:tcPr>
          <w:p w:rsidR="00195FEA" w:rsidRPr="00EA1473" w:rsidRDefault="00195FEA" w:rsidP="00195FEA">
            <w:pPr>
              <w:widowControl/>
              <w:wordWrap/>
              <w:autoSpaceDE/>
              <w:autoSpaceDN/>
              <w:jc w:val="center"/>
              <w:rPr>
                <w:rFonts w:ascii="Times New Roman" w:eastAsia="Calibri" w:hAnsi="Times New Roman" w:cs="Times New Roman"/>
                <w:b/>
                <w:bCs/>
                <w:kern w:val="0"/>
                <w:szCs w:val="20"/>
                <w:lang w:val="en-MY" w:eastAsia="en-US"/>
              </w:rPr>
            </w:pPr>
            <w:r w:rsidRPr="00EA1473">
              <w:rPr>
                <w:rFonts w:ascii="Times New Roman" w:eastAsia="Calibri" w:hAnsi="Times New Roman" w:cs="Times New Roman"/>
                <w:b/>
                <w:bCs/>
                <w:kern w:val="0"/>
                <w:szCs w:val="20"/>
                <w:lang w:val="en-MY" w:eastAsia="en-US"/>
              </w:rPr>
              <w:t>Ref</w:t>
            </w:r>
          </w:p>
        </w:tc>
      </w:tr>
      <w:tr w:rsidR="00195FEA" w:rsidRPr="00195FEA" w:rsidTr="00EA1473">
        <w:trPr>
          <w:trHeight w:val="1"/>
          <w:jc w:val="center"/>
        </w:trPr>
        <w:tc>
          <w:tcPr>
            <w:tcW w:w="0" w:type="auto"/>
            <w:tcBorders>
              <w:top w:val="single" w:sz="4" w:space="0" w:color="auto"/>
            </w:tcBorders>
            <w:shd w:val="clear" w:color="auto" w:fill="auto"/>
          </w:tcPr>
          <w:p w:rsidR="00195FEA" w:rsidRPr="00EA1473" w:rsidRDefault="00195FEA" w:rsidP="00EA1473">
            <w:pPr>
              <w:widowControl/>
              <w:wordWrap/>
              <w:autoSpaceDE/>
              <w:autoSpaceDN/>
              <w:jc w:val="left"/>
              <w:rPr>
                <w:rFonts w:ascii="Times New Roman" w:eastAsia="Calibri" w:hAnsi="Times New Roman" w:cs="Times New Roman"/>
                <w:kern w:val="0"/>
                <w:szCs w:val="20"/>
                <w:lang w:val="en-MY" w:eastAsia="en-US"/>
              </w:rPr>
            </w:pPr>
            <w:r w:rsidRPr="00EA1473">
              <w:rPr>
                <w:rFonts w:ascii="Times New Roman" w:eastAsia="Calibri" w:hAnsi="Times New Roman" w:cs="Times New Roman"/>
                <w:kern w:val="0"/>
                <w:szCs w:val="20"/>
                <w:lang w:val="en-MY" w:eastAsia="en-US"/>
              </w:rPr>
              <w:t>Bamboo</w:t>
            </w:r>
          </w:p>
        </w:tc>
        <w:tc>
          <w:tcPr>
            <w:tcW w:w="0" w:type="auto"/>
            <w:tcBorders>
              <w:top w:val="single" w:sz="4" w:space="0" w:color="auto"/>
            </w:tcBorders>
            <w:shd w:val="clear" w:color="auto" w:fill="auto"/>
          </w:tcPr>
          <w:p w:rsidR="00195FEA" w:rsidRPr="00195FEA" w:rsidRDefault="00195FEA" w:rsidP="00195FEA">
            <w:pPr>
              <w:widowControl/>
              <w:wordWrap/>
              <w:autoSpaceDE/>
              <w:autoSpaceDN/>
              <w:jc w:val="center"/>
              <w:rPr>
                <w:rFonts w:ascii="Times New Roman" w:eastAsia="Calibri" w:hAnsi="Times New Roman" w:cs="Times New Roman"/>
                <w:kern w:val="0"/>
                <w:szCs w:val="20"/>
                <w:lang w:val="en-MY" w:eastAsia="en-US"/>
              </w:rPr>
            </w:pPr>
            <w:r w:rsidRPr="00195FEA">
              <w:rPr>
                <w:rFonts w:ascii="Times New Roman" w:eastAsia="Calibri" w:hAnsi="Times New Roman" w:cs="Times New Roman"/>
                <w:kern w:val="0"/>
                <w:szCs w:val="20"/>
                <w:lang w:val="en-MY" w:eastAsia="en-US"/>
              </w:rPr>
              <w:t>300</w:t>
            </w:r>
          </w:p>
        </w:tc>
        <w:tc>
          <w:tcPr>
            <w:tcW w:w="0" w:type="auto"/>
            <w:tcBorders>
              <w:top w:val="single" w:sz="4" w:space="0" w:color="auto"/>
            </w:tcBorders>
            <w:shd w:val="clear" w:color="auto" w:fill="auto"/>
          </w:tcPr>
          <w:p w:rsidR="00195FEA" w:rsidRPr="00195FEA" w:rsidRDefault="00195FEA" w:rsidP="00195FEA">
            <w:pPr>
              <w:widowControl/>
              <w:wordWrap/>
              <w:autoSpaceDE/>
              <w:autoSpaceDN/>
              <w:jc w:val="center"/>
              <w:rPr>
                <w:rFonts w:ascii="Times New Roman" w:eastAsia="Calibri" w:hAnsi="Times New Roman" w:cs="Times New Roman"/>
                <w:kern w:val="0"/>
                <w:szCs w:val="20"/>
                <w:lang w:val="en-MY" w:eastAsia="en-US"/>
              </w:rPr>
            </w:pPr>
            <w:r w:rsidRPr="00195FEA">
              <w:rPr>
                <w:rFonts w:ascii="Times New Roman" w:eastAsia="Calibri" w:hAnsi="Times New Roman" w:cs="Times New Roman"/>
                <w:kern w:val="0"/>
                <w:szCs w:val="20"/>
                <w:lang w:val="en-MY" w:eastAsia="en-US"/>
              </w:rPr>
              <w:t>1162.73</w:t>
            </w:r>
          </w:p>
        </w:tc>
        <w:tc>
          <w:tcPr>
            <w:tcW w:w="0" w:type="auto"/>
            <w:tcBorders>
              <w:top w:val="single" w:sz="4" w:space="0" w:color="auto"/>
            </w:tcBorders>
            <w:shd w:val="clear" w:color="auto" w:fill="auto"/>
          </w:tcPr>
          <w:p w:rsidR="00195FEA" w:rsidRPr="00195FEA" w:rsidRDefault="00195FEA" w:rsidP="00195FEA">
            <w:pPr>
              <w:widowControl/>
              <w:wordWrap/>
              <w:autoSpaceDE/>
              <w:autoSpaceDN/>
              <w:jc w:val="center"/>
              <w:rPr>
                <w:rFonts w:ascii="Times New Roman" w:eastAsia="Calibri" w:hAnsi="Times New Roman" w:cs="Times New Roman"/>
                <w:kern w:val="0"/>
                <w:szCs w:val="20"/>
                <w:lang w:val="en-MY" w:eastAsia="en-US"/>
              </w:rPr>
            </w:pPr>
            <w:r w:rsidRPr="00195FEA">
              <w:rPr>
                <w:rFonts w:ascii="Times New Roman" w:eastAsia="Calibri" w:hAnsi="Times New Roman" w:cs="Times New Roman"/>
                <w:kern w:val="0"/>
                <w:szCs w:val="20"/>
                <w:lang w:val="en-MY" w:eastAsia="en-US"/>
              </w:rPr>
              <w:t>0.7237</w:t>
            </w:r>
          </w:p>
        </w:tc>
        <w:tc>
          <w:tcPr>
            <w:tcW w:w="0" w:type="auto"/>
            <w:tcBorders>
              <w:top w:val="single" w:sz="4" w:space="0" w:color="auto"/>
            </w:tcBorders>
            <w:shd w:val="clear" w:color="auto" w:fill="auto"/>
          </w:tcPr>
          <w:p w:rsidR="00195FEA" w:rsidRPr="00DC1FB8" w:rsidRDefault="00195FEA" w:rsidP="00195FEA">
            <w:pPr>
              <w:widowControl/>
              <w:wordWrap/>
              <w:autoSpaceDE/>
              <w:autoSpaceDN/>
              <w:jc w:val="center"/>
              <w:rPr>
                <w:rFonts w:ascii="Times New Roman" w:eastAsia="Calibri" w:hAnsi="Times New Roman" w:cs="Times New Roman"/>
                <w:kern w:val="0"/>
                <w:szCs w:val="20"/>
                <w:lang w:val="en-MY" w:eastAsia="en-US"/>
              </w:rPr>
            </w:pPr>
            <w:r w:rsidRPr="00DC1FB8">
              <w:rPr>
                <w:rFonts w:ascii="Times New Roman" w:eastAsia="Calibri" w:hAnsi="Times New Roman" w:cs="Times New Roman"/>
                <w:kern w:val="0"/>
                <w:szCs w:val="20"/>
                <w:lang w:val="en-MY" w:eastAsia="en-US"/>
              </w:rPr>
              <w:t>This work</w:t>
            </w:r>
          </w:p>
        </w:tc>
      </w:tr>
      <w:tr w:rsidR="00195FEA" w:rsidRPr="00195FEA" w:rsidTr="00EA1473">
        <w:trPr>
          <w:trHeight w:val="4"/>
          <w:jc w:val="center"/>
        </w:trPr>
        <w:tc>
          <w:tcPr>
            <w:tcW w:w="0" w:type="auto"/>
            <w:shd w:val="clear" w:color="auto" w:fill="auto"/>
          </w:tcPr>
          <w:p w:rsidR="00195FEA" w:rsidRPr="00EA1473" w:rsidRDefault="00195FEA" w:rsidP="00EA1473">
            <w:pPr>
              <w:widowControl/>
              <w:wordWrap/>
              <w:autoSpaceDE/>
              <w:autoSpaceDN/>
              <w:jc w:val="left"/>
              <w:rPr>
                <w:rFonts w:ascii="Times New Roman" w:eastAsia="Calibri" w:hAnsi="Times New Roman" w:cs="Times New Roman"/>
                <w:kern w:val="0"/>
                <w:szCs w:val="20"/>
                <w:lang w:val="en-MY" w:eastAsia="en-US"/>
              </w:rPr>
            </w:pPr>
            <w:r w:rsidRPr="00EA1473">
              <w:rPr>
                <w:rFonts w:ascii="Times New Roman" w:eastAsia="Calibri" w:hAnsi="Times New Roman" w:cs="Times New Roman"/>
                <w:kern w:val="0"/>
                <w:szCs w:val="20"/>
                <w:lang w:val="en-MY" w:eastAsia="en-US"/>
              </w:rPr>
              <w:t>Oil palm fiber</w:t>
            </w:r>
          </w:p>
        </w:tc>
        <w:tc>
          <w:tcPr>
            <w:tcW w:w="0" w:type="auto"/>
            <w:shd w:val="clear" w:color="auto" w:fill="auto"/>
          </w:tcPr>
          <w:p w:rsidR="00195FEA" w:rsidRPr="00195FEA" w:rsidRDefault="00195FEA" w:rsidP="00195FEA">
            <w:pPr>
              <w:widowControl/>
              <w:wordWrap/>
              <w:autoSpaceDE/>
              <w:autoSpaceDN/>
              <w:jc w:val="center"/>
              <w:rPr>
                <w:rFonts w:ascii="Times New Roman" w:eastAsia="Calibri" w:hAnsi="Times New Roman" w:cs="Times New Roman"/>
                <w:kern w:val="0"/>
                <w:szCs w:val="20"/>
                <w:lang w:val="en-MY" w:eastAsia="en-US"/>
              </w:rPr>
            </w:pPr>
            <w:r w:rsidRPr="00195FEA">
              <w:rPr>
                <w:rFonts w:ascii="Times New Roman" w:eastAsia="Calibri" w:hAnsi="Times New Roman" w:cs="Times New Roman"/>
                <w:kern w:val="0"/>
                <w:szCs w:val="20"/>
                <w:lang w:val="en-MY" w:eastAsia="en-US"/>
              </w:rPr>
              <w:t>600</w:t>
            </w:r>
          </w:p>
        </w:tc>
        <w:tc>
          <w:tcPr>
            <w:tcW w:w="0" w:type="auto"/>
            <w:shd w:val="clear" w:color="auto" w:fill="auto"/>
          </w:tcPr>
          <w:p w:rsidR="00195FEA" w:rsidRPr="00195FEA" w:rsidRDefault="00195FEA" w:rsidP="00195FEA">
            <w:pPr>
              <w:widowControl/>
              <w:wordWrap/>
              <w:autoSpaceDE/>
              <w:autoSpaceDN/>
              <w:jc w:val="center"/>
              <w:rPr>
                <w:rFonts w:ascii="Times New Roman" w:eastAsia="Calibri" w:hAnsi="Times New Roman" w:cs="Times New Roman"/>
                <w:kern w:val="0"/>
                <w:szCs w:val="20"/>
                <w:lang w:val="en-MY" w:eastAsia="en-US"/>
              </w:rPr>
            </w:pPr>
            <w:r w:rsidRPr="00195FEA">
              <w:rPr>
                <w:rFonts w:ascii="Times New Roman" w:eastAsia="Calibri" w:hAnsi="Times New Roman" w:cs="Times New Roman"/>
                <w:kern w:val="0"/>
                <w:szCs w:val="20"/>
                <w:lang w:val="en-MY" w:eastAsia="en-US"/>
              </w:rPr>
              <w:t>1223.00</w:t>
            </w:r>
          </w:p>
        </w:tc>
        <w:tc>
          <w:tcPr>
            <w:tcW w:w="0" w:type="auto"/>
            <w:shd w:val="clear" w:color="auto" w:fill="auto"/>
          </w:tcPr>
          <w:p w:rsidR="00195FEA" w:rsidRPr="00195FEA" w:rsidRDefault="00195FEA" w:rsidP="00195FEA">
            <w:pPr>
              <w:widowControl/>
              <w:wordWrap/>
              <w:autoSpaceDE/>
              <w:autoSpaceDN/>
              <w:jc w:val="center"/>
              <w:rPr>
                <w:rFonts w:ascii="Times New Roman" w:eastAsia="Calibri" w:hAnsi="Times New Roman" w:cs="Times New Roman"/>
                <w:kern w:val="0"/>
                <w:szCs w:val="20"/>
                <w:lang w:val="en-MY" w:eastAsia="en-US"/>
              </w:rPr>
            </w:pPr>
            <w:r w:rsidRPr="00195FEA">
              <w:rPr>
                <w:rFonts w:ascii="Times New Roman" w:eastAsia="Calibri" w:hAnsi="Times New Roman" w:cs="Times New Roman"/>
                <w:kern w:val="0"/>
                <w:szCs w:val="20"/>
                <w:lang w:val="en-MY" w:eastAsia="en-US"/>
              </w:rPr>
              <w:t>0.4200</w:t>
            </w:r>
          </w:p>
        </w:tc>
        <w:tc>
          <w:tcPr>
            <w:tcW w:w="0" w:type="auto"/>
            <w:shd w:val="clear" w:color="auto" w:fill="auto"/>
          </w:tcPr>
          <w:p w:rsidR="00195FEA" w:rsidRPr="00DC1FB8" w:rsidRDefault="00A75488" w:rsidP="00195FEA">
            <w:pPr>
              <w:widowControl/>
              <w:wordWrap/>
              <w:autoSpaceDE/>
              <w:autoSpaceDN/>
              <w:jc w:val="center"/>
              <w:rPr>
                <w:rFonts w:ascii="Times New Roman" w:eastAsia="Calibri" w:hAnsi="Times New Roman" w:cs="Times New Roman"/>
                <w:kern w:val="0"/>
                <w:szCs w:val="20"/>
                <w:lang w:val="en-MY" w:eastAsia="en-US"/>
              </w:rPr>
            </w:pPr>
            <w:r w:rsidRPr="00DC1FB8">
              <w:rPr>
                <w:rFonts w:ascii="Times New Roman" w:eastAsia="Calibri" w:hAnsi="Times New Roman" w:cs="Times New Roman"/>
                <w:kern w:val="0"/>
                <w:szCs w:val="20"/>
                <w:lang w:val="en-MY" w:eastAsia="en-US"/>
              </w:rPr>
              <w:t>[8]</w:t>
            </w:r>
          </w:p>
        </w:tc>
      </w:tr>
      <w:tr w:rsidR="00195FEA" w:rsidRPr="00195FEA" w:rsidTr="00EA1473">
        <w:trPr>
          <w:trHeight w:val="1"/>
          <w:jc w:val="center"/>
        </w:trPr>
        <w:tc>
          <w:tcPr>
            <w:tcW w:w="0" w:type="auto"/>
            <w:shd w:val="clear" w:color="auto" w:fill="auto"/>
          </w:tcPr>
          <w:p w:rsidR="00195FEA" w:rsidRPr="00EA1473" w:rsidRDefault="00195FEA" w:rsidP="00EA1473">
            <w:pPr>
              <w:widowControl/>
              <w:wordWrap/>
              <w:autoSpaceDE/>
              <w:autoSpaceDN/>
              <w:jc w:val="left"/>
              <w:rPr>
                <w:rFonts w:ascii="Times New Roman" w:eastAsia="Calibri" w:hAnsi="Times New Roman" w:cs="Times New Roman"/>
                <w:kern w:val="0"/>
                <w:szCs w:val="20"/>
                <w:lang w:val="en-MY" w:eastAsia="en-US"/>
              </w:rPr>
            </w:pPr>
            <w:r w:rsidRPr="00EA1473">
              <w:rPr>
                <w:rFonts w:ascii="Times New Roman" w:eastAsia="Calibri" w:hAnsi="Times New Roman" w:cs="Times New Roman"/>
                <w:kern w:val="0"/>
                <w:szCs w:val="20"/>
                <w:lang w:val="en-MY" w:eastAsia="en-US"/>
              </w:rPr>
              <w:t>Coconut husk</w:t>
            </w:r>
          </w:p>
        </w:tc>
        <w:tc>
          <w:tcPr>
            <w:tcW w:w="0" w:type="auto"/>
            <w:shd w:val="clear" w:color="auto" w:fill="auto"/>
          </w:tcPr>
          <w:p w:rsidR="00195FEA" w:rsidRPr="00195FEA" w:rsidRDefault="00195FEA" w:rsidP="00195FEA">
            <w:pPr>
              <w:widowControl/>
              <w:wordWrap/>
              <w:autoSpaceDE/>
              <w:autoSpaceDN/>
              <w:jc w:val="center"/>
              <w:rPr>
                <w:rFonts w:ascii="Times New Roman" w:eastAsia="Calibri" w:hAnsi="Times New Roman" w:cs="Times New Roman"/>
                <w:kern w:val="0"/>
                <w:szCs w:val="20"/>
                <w:lang w:val="en-MY" w:eastAsia="en-US"/>
              </w:rPr>
            </w:pPr>
            <w:r w:rsidRPr="00195FEA">
              <w:rPr>
                <w:rFonts w:ascii="Times New Roman" w:eastAsia="Calibri" w:hAnsi="Times New Roman" w:cs="Times New Roman"/>
                <w:kern w:val="0"/>
                <w:szCs w:val="20"/>
                <w:lang w:val="en-MY" w:eastAsia="en-US"/>
              </w:rPr>
              <w:t>600</w:t>
            </w:r>
          </w:p>
        </w:tc>
        <w:tc>
          <w:tcPr>
            <w:tcW w:w="0" w:type="auto"/>
            <w:shd w:val="clear" w:color="auto" w:fill="auto"/>
          </w:tcPr>
          <w:p w:rsidR="00195FEA" w:rsidRPr="00195FEA" w:rsidRDefault="00195FEA" w:rsidP="00195FEA">
            <w:pPr>
              <w:widowControl/>
              <w:wordWrap/>
              <w:autoSpaceDE/>
              <w:autoSpaceDN/>
              <w:jc w:val="center"/>
              <w:rPr>
                <w:rFonts w:ascii="Times New Roman" w:eastAsia="Calibri" w:hAnsi="Times New Roman" w:cs="Times New Roman"/>
                <w:kern w:val="0"/>
                <w:szCs w:val="20"/>
                <w:lang w:val="en-MY" w:eastAsia="en-US"/>
              </w:rPr>
            </w:pPr>
            <w:r w:rsidRPr="00195FEA">
              <w:rPr>
                <w:rFonts w:ascii="Times New Roman" w:eastAsia="Calibri" w:hAnsi="Times New Roman" w:cs="Times New Roman"/>
                <w:kern w:val="0"/>
                <w:szCs w:val="20"/>
                <w:lang w:val="en-MY" w:eastAsia="en-US"/>
              </w:rPr>
              <w:t>1356.30</w:t>
            </w:r>
          </w:p>
        </w:tc>
        <w:tc>
          <w:tcPr>
            <w:tcW w:w="0" w:type="auto"/>
            <w:shd w:val="clear" w:color="auto" w:fill="auto"/>
          </w:tcPr>
          <w:p w:rsidR="00195FEA" w:rsidRPr="00195FEA" w:rsidRDefault="00195FEA" w:rsidP="00195FEA">
            <w:pPr>
              <w:widowControl/>
              <w:wordWrap/>
              <w:autoSpaceDE/>
              <w:autoSpaceDN/>
              <w:jc w:val="center"/>
              <w:rPr>
                <w:rFonts w:ascii="Times New Roman" w:eastAsia="Calibri" w:hAnsi="Times New Roman" w:cs="Times New Roman"/>
                <w:kern w:val="0"/>
                <w:szCs w:val="20"/>
                <w:lang w:val="en-MY" w:eastAsia="en-US"/>
              </w:rPr>
            </w:pPr>
            <w:r w:rsidRPr="00195FEA">
              <w:rPr>
                <w:rFonts w:ascii="Times New Roman" w:eastAsia="Calibri" w:hAnsi="Times New Roman" w:cs="Times New Roman"/>
                <w:kern w:val="0"/>
                <w:szCs w:val="20"/>
                <w:lang w:val="en-MY" w:eastAsia="en-US"/>
              </w:rPr>
              <w:t>0.3920</w:t>
            </w:r>
          </w:p>
        </w:tc>
        <w:tc>
          <w:tcPr>
            <w:tcW w:w="0" w:type="auto"/>
            <w:shd w:val="clear" w:color="auto" w:fill="auto"/>
          </w:tcPr>
          <w:p w:rsidR="00195FEA" w:rsidRPr="00DC1FB8" w:rsidRDefault="00A75488" w:rsidP="00195FEA">
            <w:pPr>
              <w:widowControl/>
              <w:wordWrap/>
              <w:autoSpaceDE/>
              <w:autoSpaceDN/>
              <w:jc w:val="center"/>
              <w:rPr>
                <w:rFonts w:ascii="Times New Roman" w:eastAsia="Calibri" w:hAnsi="Times New Roman" w:cs="Times New Roman"/>
                <w:kern w:val="0"/>
                <w:szCs w:val="20"/>
                <w:lang w:val="en-MY" w:eastAsia="en-US"/>
              </w:rPr>
            </w:pPr>
            <w:r w:rsidRPr="00DC1FB8">
              <w:rPr>
                <w:rFonts w:ascii="Times New Roman" w:eastAsia="Calibri" w:hAnsi="Times New Roman" w:cs="Times New Roman"/>
                <w:kern w:val="0"/>
                <w:szCs w:val="20"/>
                <w:lang w:val="en-MY" w:eastAsia="en-US"/>
              </w:rPr>
              <w:t>[9]</w:t>
            </w:r>
          </w:p>
        </w:tc>
      </w:tr>
      <w:tr w:rsidR="00195FEA" w:rsidRPr="00195FEA" w:rsidTr="00EA1473">
        <w:trPr>
          <w:trHeight w:val="1"/>
          <w:jc w:val="center"/>
        </w:trPr>
        <w:tc>
          <w:tcPr>
            <w:tcW w:w="0" w:type="auto"/>
            <w:shd w:val="clear" w:color="auto" w:fill="auto"/>
          </w:tcPr>
          <w:p w:rsidR="00195FEA" w:rsidRPr="00EA1473" w:rsidRDefault="00195FEA" w:rsidP="00EA1473">
            <w:pPr>
              <w:widowControl/>
              <w:wordWrap/>
              <w:autoSpaceDE/>
              <w:autoSpaceDN/>
              <w:jc w:val="left"/>
              <w:rPr>
                <w:rFonts w:ascii="Times New Roman" w:eastAsia="Calibri" w:hAnsi="Times New Roman" w:cs="Times New Roman"/>
                <w:kern w:val="0"/>
                <w:szCs w:val="20"/>
                <w:lang w:val="en-MY" w:eastAsia="en-US"/>
              </w:rPr>
            </w:pPr>
            <w:r w:rsidRPr="00EA1473">
              <w:rPr>
                <w:rFonts w:ascii="Times New Roman" w:eastAsia="Calibri" w:hAnsi="Times New Roman" w:cs="Times New Roman"/>
                <w:kern w:val="0"/>
                <w:szCs w:val="20"/>
                <w:lang w:val="en-MY" w:eastAsia="en-US"/>
              </w:rPr>
              <w:t>Pineapple</w:t>
            </w:r>
          </w:p>
        </w:tc>
        <w:tc>
          <w:tcPr>
            <w:tcW w:w="0" w:type="auto"/>
            <w:shd w:val="clear" w:color="auto" w:fill="auto"/>
          </w:tcPr>
          <w:p w:rsidR="00195FEA" w:rsidRPr="00195FEA" w:rsidRDefault="00195FEA" w:rsidP="00195FEA">
            <w:pPr>
              <w:widowControl/>
              <w:wordWrap/>
              <w:autoSpaceDE/>
              <w:autoSpaceDN/>
              <w:jc w:val="center"/>
              <w:rPr>
                <w:rFonts w:ascii="Times New Roman" w:eastAsia="Calibri" w:hAnsi="Times New Roman" w:cs="Times New Roman"/>
                <w:kern w:val="0"/>
                <w:szCs w:val="20"/>
                <w:lang w:val="en-MY" w:eastAsia="en-US"/>
              </w:rPr>
            </w:pPr>
            <w:r w:rsidRPr="00195FEA">
              <w:rPr>
                <w:rFonts w:ascii="Times New Roman" w:eastAsia="Calibri" w:hAnsi="Times New Roman" w:cs="Times New Roman"/>
                <w:kern w:val="0"/>
                <w:szCs w:val="20"/>
                <w:lang w:val="en-MY" w:eastAsia="en-US"/>
              </w:rPr>
              <w:t>600</w:t>
            </w:r>
          </w:p>
        </w:tc>
        <w:tc>
          <w:tcPr>
            <w:tcW w:w="0" w:type="auto"/>
            <w:shd w:val="clear" w:color="auto" w:fill="auto"/>
          </w:tcPr>
          <w:p w:rsidR="00195FEA" w:rsidRPr="00195FEA" w:rsidRDefault="00195FEA" w:rsidP="00195FEA">
            <w:pPr>
              <w:widowControl/>
              <w:wordWrap/>
              <w:autoSpaceDE/>
              <w:autoSpaceDN/>
              <w:jc w:val="center"/>
              <w:rPr>
                <w:rFonts w:ascii="Times New Roman" w:eastAsia="Calibri" w:hAnsi="Times New Roman" w:cs="Times New Roman"/>
                <w:kern w:val="0"/>
                <w:szCs w:val="20"/>
                <w:lang w:val="en-MY" w:eastAsia="en-US"/>
              </w:rPr>
            </w:pPr>
            <w:r w:rsidRPr="00195FEA">
              <w:rPr>
                <w:rFonts w:ascii="Times New Roman" w:eastAsia="Calibri" w:hAnsi="Times New Roman" w:cs="Times New Roman"/>
                <w:kern w:val="0"/>
                <w:szCs w:val="20"/>
                <w:lang w:val="en-MY" w:eastAsia="en-US"/>
              </w:rPr>
              <w:t>1006.00</w:t>
            </w:r>
          </w:p>
        </w:tc>
        <w:tc>
          <w:tcPr>
            <w:tcW w:w="0" w:type="auto"/>
            <w:shd w:val="clear" w:color="auto" w:fill="auto"/>
          </w:tcPr>
          <w:p w:rsidR="00195FEA" w:rsidRPr="00195FEA" w:rsidRDefault="00195FEA" w:rsidP="00195FEA">
            <w:pPr>
              <w:widowControl/>
              <w:wordWrap/>
              <w:autoSpaceDE/>
              <w:autoSpaceDN/>
              <w:jc w:val="center"/>
              <w:rPr>
                <w:rFonts w:ascii="Times New Roman" w:eastAsia="Calibri" w:hAnsi="Times New Roman" w:cs="Times New Roman"/>
                <w:kern w:val="0"/>
                <w:szCs w:val="20"/>
                <w:lang w:val="en-MY" w:eastAsia="en-US"/>
              </w:rPr>
            </w:pPr>
            <w:r w:rsidRPr="00195FEA">
              <w:rPr>
                <w:rFonts w:ascii="Times New Roman" w:eastAsia="Calibri" w:hAnsi="Times New Roman" w:cs="Times New Roman"/>
                <w:kern w:val="0"/>
                <w:szCs w:val="20"/>
                <w:lang w:val="en-MY" w:eastAsia="en-US"/>
              </w:rPr>
              <w:t>0.2800</w:t>
            </w:r>
          </w:p>
        </w:tc>
        <w:tc>
          <w:tcPr>
            <w:tcW w:w="0" w:type="auto"/>
            <w:shd w:val="clear" w:color="auto" w:fill="auto"/>
          </w:tcPr>
          <w:p w:rsidR="00195FEA" w:rsidRPr="00DC1FB8" w:rsidRDefault="00A75488" w:rsidP="00A75488">
            <w:pPr>
              <w:widowControl/>
              <w:wordWrap/>
              <w:autoSpaceDE/>
              <w:autoSpaceDN/>
              <w:jc w:val="center"/>
              <w:rPr>
                <w:rFonts w:ascii="Times New Roman" w:eastAsia="Calibri" w:hAnsi="Times New Roman" w:cs="Times New Roman"/>
                <w:kern w:val="0"/>
                <w:szCs w:val="20"/>
                <w:lang w:val="en-MY" w:eastAsia="en-US"/>
              </w:rPr>
            </w:pPr>
            <w:r w:rsidRPr="00DC1FB8">
              <w:rPr>
                <w:rFonts w:ascii="Times New Roman" w:eastAsia="Calibri" w:hAnsi="Times New Roman" w:cs="Times New Roman"/>
                <w:kern w:val="0"/>
                <w:szCs w:val="20"/>
                <w:lang w:val="en-MY" w:eastAsia="en-US"/>
              </w:rPr>
              <w:t>[10]</w:t>
            </w:r>
          </w:p>
        </w:tc>
      </w:tr>
      <w:tr w:rsidR="00195FEA" w:rsidRPr="00195FEA" w:rsidTr="00EA1473">
        <w:trPr>
          <w:trHeight w:val="4"/>
          <w:jc w:val="center"/>
        </w:trPr>
        <w:tc>
          <w:tcPr>
            <w:tcW w:w="0" w:type="auto"/>
            <w:shd w:val="clear" w:color="auto" w:fill="auto"/>
          </w:tcPr>
          <w:p w:rsidR="00195FEA" w:rsidRPr="00EA1473" w:rsidRDefault="00195FEA" w:rsidP="00EA1473">
            <w:pPr>
              <w:widowControl/>
              <w:wordWrap/>
              <w:autoSpaceDE/>
              <w:autoSpaceDN/>
              <w:jc w:val="left"/>
              <w:rPr>
                <w:rFonts w:ascii="Times New Roman" w:eastAsia="Calibri" w:hAnsi="Times New Roman" w:cs="Times New Roman"/>
                <w:kern w:val="0"/>
                <w:szCs w:val="20"/>
                <w:lang w:val="en-MY" w:eastAsia="en-US"/>
              </w:rPr>
            </w:pPr>
            <w:proofErr w:type="spellStart"/>
            <w:r w:rsidRPr="00EA1473">
              <w:rPr>
                <w:rFonts w:ascii="Times New Roman" w:eastAsia="Calibri" w:hAnsi="Times New Roman" w:cs="Times New Roman"/>
                <w:i/>
                <w:kern w:val="0"/>
                <w:szCs w:val="20"/>
                <w:lang w:val="en-MY" w:eastAsia="en-US"/>
              </w:rPr>
              <w:t>Siris</w:t>
            </w:r>
            <w:proofErr w:type="spellEnd"/>
            <w:r w:rsidRPr="00EA1473">
              <w:rPr>
                <w:rFonts w:ascii="Times New Roman" w:eastAsia="Calibri" w:hAnsi="Times New Roman" w:cs="Times New Roman"/>
                <w:kern w:val="0"/>
                <w:szCs w:val="20"/>
                <w:lang w:val="en-MY" w:eastAsia="en-US"/>
              </w:rPr>
              <w:t xml:space="preserve"> seed pods</w:t>
            </w:r>
          </w:p>
        </w:tc>
        <w:tc>
          <w:tcPr>
            <w:tcW w:w="0" w:type="auto"/>
            <w:shd w:val="clear" w:color="auto" w:fill="auto"/>
          </w:tcPr>
          <w:p w:rsidR="00195FEA" w:rsidRPr="00195FEA" w:rsidRDefault="00195FEA" w:rsidP="00195FEA">
            <w:pPr>
              <w:widowControl/>
              <w:wordWrap/>
              <w:autoSpaceDE/>
              <w:autoSpaceDN/>
              <w:jc w:val="center"/>
              <w:rPr>
                <w:rFonts w:ascii="Times New Roman" w:eastAsia="Calibri" w:hAnsi="Times New Roman" w:cs="Times New Roman"/>
                <w:kern w:val="0"/>
                <w:szCs w:val="20"/>
                <w:lang w:val="en-MY" w:eastAsia="en-US"/>
              </w:rPr>
            </w:pPr>
            <w:r w:rsidRPr="00195FEA">
              <w:rPr>
                <w:rFonts w:ascii="Times New Roman" w:eastAsia="Calibri" w:hAnsi="Times New Roman" w:cs="Times New Roman"/>
                <w:kern w:val="0"/>
                <w:szCs w:val="20"/>
                <w:lang w:val="en-MY" w:eastAsia="en-US"/>
              </w:rPr>
              <w:t>620</w:t>
            </w:r>
          </w:p>
        </w:tc>
        <w:tc>
          <w:tcPr>
            <w:tcW w:w="0" w:type="auto"/>
            <w:shd w:val="clear" w:color="auto" w:fill="auto"/>
          </w:tcPr>
          <w:p w:rsidR="00195FEA" w:rsidRPr="00195FEA" w:rsidRDefault="00195FEA" w:rsidP="00195FEA">
            <w:pPr>
              <w:widowControl/>
              <w:wordWrap/>
              <w:autoSpaceDE/>
              <w:autoSpaceDN/>
              <w:jc w:val="center"/>
              <w:rPr>
                <w:rFonts w:ascii="Times New Roman" w:eastAsia="Calibri" w:hAnsi="Times New Roman" w:cs="Times New Roman"/>
                <w:kern w:val="0"/>
                <w:szCs w:val="20"/>
                <w:lang w:val="en-MY" w:eastAsia="en-US"/>
              </w:rPr>
            </w:pPr>
            <w:r w:rsidRPr="00195FEA">
              <w:rPr>
                <w:rFonts w:ascii="Times New Roman" w:eastAsia="Calibri" w:hAnsi="Times New Roman" w:cs="Times New Roman"/>
                <w:kern w:val="0"/>
                <w:szCs w:val="20"/>
                <w:lang w:val="en-MY" w:eastAsia="en-US"/>
              </w:rPr>
              <w:t>1824.80</w:t>
            </w:r>
          </w:p>
        </w:tc>
        <w:tc>
          <w:tcPr>
            <w:tcW w:w="0" w:type="auto"/>
            <w:shd w:val="clear" w:color="auto" w:fill="auto"/>
          </w:tcPr>
          <w:p w:rsidR="00195FEA" w:rsidRPr="00195FEA" w:rsidRDefault="00195FEA" w:rsidP="00195FEA">
            <w:pPr>
              <w:widowControl/>
              <w:wordWrap/>
              <w:autoSpaceDE/>
              <w:autoSpaceDN/>
              <w:jc w:val="center"/>
              <w:rPr>
                <w:rFonts w:ascii="Times New Roman" w:eastAsia="Calibri" w:hAnsi="Times New Roman" w:cs="Times New Roman"/>
                <w:kern w:val="0"/>
                <w:szCs w:val="20"/>
                <w:lang w:val="en-MY" w:eastAsia="en-US"/>
              </w:rPr>
            </w:pPr>
            <w:r w:rsidRPr="00195FEA">
              <w:rPr>
                <w:rFonts w:ascii="Times New Roman" w:eastAsia="Calibri" w:hAnsi="Times New Roman" w:cs="Times New Roman"/>
                <w:kern w:val="0"/>
                <w:szCs w:val="20"/>
                <w:lang w:val="en-MY" w:eastAsia="en-US"/>
              </w:rPr>
              <w:t>0.6450</w:t>
            </w:r>
          </w:p>
        </w:tc>
        <w:tc>
          <w:tcPr>
            <w:tcW w:w="0" w:type="auto"/>
            <w:shd w:val="clear" w:color="auto" w:fill="auto"/>
          </w:tcPr>
          <w:p w:rsidR="00195FEA" w:rsidRPr="00DC1FB8" w:rsidRDefault="006C4679" w:rsidP="00195FEA">
            <w:pPr>
              <w:widowControl/>
              <w:wordWrap/>
              <w:autoSpaceDE/>
              <w:autoSpaceDN/>
              <w:jc w:val="center"/>
              <w:rPr>
                <w:rFonts w:ascii="Times New Roman" w:eastAsia="Calibri" w:hAnsi="Times New Roman" w:cs="Times New Roman"/>
                <w:kern w:val="0"/>
                <w:szCs w:val="20"/>
                <w:lang w:val="en-MY" w:eastAsia="en-US"/>
              </w:rPr>
            </w:pPr>
            <w:r w:rsidRPr="00DC1FB8">
              <w:rPr>
                <w:rFonts w:ascii="Times New Roman" w:eastAsia="Calibri" w:hAnsi="Times New Roman" w:cs="Times New Roman"/>
                <w:kern w:val="0"/>
                <w:szCs w:val="20"/>
                <w:lang w:val="en-MY" w:eastAsia="en-US"/>
              </w:rPr>
              <w:t>[11]</w:t>
            </w:r>
          </w:p>
        </w:tc>
      </w:tr>
    </w:tbl>
    <w:p w:rsidR="00195FEA" w:rsidRDefault="00195FEA" w:rsidP="00195FEA">
      <w:pPr>
        <w:outlineLvl w:val="0"/>
        <w:rPr>
          <w:rFonts w:ascii="Times New Roman" w:hAnsi="Times New Roman" w:cs="Times New Roman"/>
          <w:szCs w:val="20"/>
        </w:rPr>
      </w:pPr>
    </w:p>
    <w:p w:rsidR="00195FEA" w:rsidRPr="00195FEA" w:rsidRDefault="00195FEA" w:rsidP="00195FEA">
      <w:pPr>
        <w:outlineLvl w:val="0"/>
        <w:rPr>
          <w:rFonts w:ascii="Times New Roman" w:hAnsi="Times New Roman" w:cs="Times New Roman"/>
          <w:b/>
          <w:szCs w:val="20"/>
        </w:rPr>
      </w:pPr>
      <w:r w:rsidRPr="00195FEA">
        <w:rPr>
          <w:rFonts w:ascii="Times New Roman" w:hAnsi="Times New Roman" w:cs="Times New Roman"/>
          <w:b/>
          <w:szCs w:val="20"/>
        </w:rPr>
        <w:t>Proximate analysis</w:t>
      </w:r>
    </w:p>
    <w:p w:rsidR="00195FEA" w:rsidRDefault="00195FEA" w:rsidP="00195FEA">
      <w:pPr>
        <w:outlineLvl w:val="0"/>
        <w:rPr>
          <w:rFonts w:ascii="Times New Roman" w:hAnsi="Times New Roman" w:cs="Times New Roman"/>
          <w:szCs w:val="20"/>
        </w:rPr>
      </w:pPr>
      <w:r w:rsidRPr="00195FEA">
        <w:rPr>
          <w:rFonts w:ascii="Times New Roman" w:hAnsi="Times New Roman" w:cs="Times New Roman"/>
          <w:szCs w:val="20"/>
        </w:rPr>
        <w:t xml:space="preserve">Table 4 show the properties of raw bamboo precursor. Before undergoes the proximate analysis, raw bamboo </w:t>
      </w:r>
      <w:r w:rsidR="00EA1473" w:rsidRPr="00195FEA">
        <w:rPr>
          <w:rFonts w:ascii="Times New Roman" w:hAnsi="Times New Roman" w:cs="Times New Roman"/>
          <w:szCs w:val="20"/>
        </w:rPr>
        <w:t>has</w:t>
      </w:r>
      <w:r w:rsidRPr="00195FEA">
        <w:rPr>
          <w:rFonts w:ascii="Times New Roman" w:hAnsi="Times New Roman" w:cs="Times New Roman"/>
          <w:szCs w:val="20"/>
        </w:rPr>
        <w:t xml:space="preserve"> been dried into oven for 30 min (</w:t>
      </w:r>
      <w:proofErr w:type="spellStart"/>
      <w:r w:rsidRPr="00195FEA">
        <w:rPr>
          <w:rFonts w:ascii="Times New Roman" w:hAnsi="Times New Roman" w:cs="Times New Roman"/>
          <w:szCs w:val="20"/>
        </w:rPr>
        <w:t>BamP</w:t>
      </w:r>
      <w:proofErr w:type="spellEnd"/>
      <w:r w:rsidRPr="00195FEA">
        <w:rPr>
          <w:rFonts w:ascii="Times New Roman" w:hAnsi="Times New Roman" w:cs="Times New Roman"/>
          <w:szCs w:val="20"/>
        </w:rPr>
        <w:t>) and 15 min (</w:t>
      </w:r>
      <w:proofErr w:type="spellStart"/>
      <w:r w:rsidRPr="00195FEA">
        <w:rPr>
          <w:rFonts w:ascii="Times New Roman" w:hAnsi="Times New Roman" w:cs="Times New Roman"/>
          <w:szCs w:val="20"/>
        </w:rPr>
        <w:t>BamPr</w:t>
      </w:r>
      <w:proofErr w:type="spellEnd"/>
      <w:r w:rsidRPr="00195FEA">
        <w:rPr>
          <w:rFonts w:ascii="Times New Roman" w:hAnsi="Times New Roman" w:cs="Times New Roman"/>
          <w:szCs w:val="20"/>
        </w:rPr>
        <w:t xml:space="preserve">) of temperature in order to remove impurities and water content. From the results, it showed that </w:t>
      </w:r>
      <w:proofErr w:type="spellStart"/>
      <w:r w:rsidRPr="00195FEA">
        <w:rPr>
          <w:rFonts w:ascii="Times New Roman" w:hAnsi="Times New Roman" w:cs="Times New Roman"/>
          <w:szCs w:val="20"/>
        </w:rPr>
        <w:t>BamP</w:t>
      </w:r>
      <w:proofErr w:type="spellEnd"/>
      <w:r w:rsidRPr="00195FEA">
        <w:rPr>
          <w:rFonts w:ascii="Times New Roman" w:hAnsi="Times New Roman" w:cs="Times New Roman"/>
          <w:szCs w:val="20"/>
        </w:rPr>
        <w:t xml:space="preserve"> consist of low moisture content when compared to </w:t>
      </w:r>
      <w:proofErr w:type="spellStart"/>
      <w:r w:rsidRPr="00195FEA">
        <w:rPr>
          <w:rFonts w:ascii="Times New Roman" w:hAnsi="Times New Roman" w:cs="Times New Roman"/>
          <w:szCs w:val="20"/>
        </w:rPr>
        <w:t>BamPr</w:t>
      </w:r>
      <w:proofErr w:type="spellEnd"/>
      <w:r w:rsidRPr="00195FEA">
        <w:rPr>
          <w:rFonts w:ascii="Times New Roman" w:hAnsi="Times New Roman" w:cs="Times New Roman"/>
          <w:szCs w:val="20"/>
        </w:rPr>
        <w:t xml:space="preserve">. For volatile and ash content, sample </w:t>
      </w:r>
      <w:proofErr w:type="spellStart"/>
      <w:r w:rsidRPr="00195FEA">
        <w:rPr>
          <w:rFonts w:ascii="Times New Roman" w:hAnsi="Times New Roman" w:cs="Times New Roman"/>
          <w:szCs w:val="20"/>
        </w:rPr>
        <w:t>BamP</w:t>
      </w:r>
      <w:proofErr w:type="spellEnd"/>
      <w:r w:rsidRPr="00195FEA">
        <w:rPr>
          <w:rFonts w:ascii="Times New Roman" w:hAnsi="Times New Roman" w:cs="Times New Roman"/>
          <w:szCs w:val="20"/>
        </w:rPr>
        <w:t xml:space="preserve"> gave a higher value which is 45.320% and 1.98% while </w:t>
      </w:r>
      <w:proofErr w:type="spellStart"/>
      <w:r w:rsidRPr="00195FEA">
        <w:rPr>
          <w:rFonts w:ascii="Times New Roman" w:hAnsi="Times New Roman" w:cs="Times New Roman"/>
          <w:szCs w:val="20"/>
        </w:rPr>
        <w:t>BamPr</w:t>
      </w:r>
      <w:proofErr w:type="spellEnd"/>
      <w:r w:rsidRPr="00195FEA">
        <w:rPr>
          <w:rFonts w:ascii="Times New Roman" w:hAnsi="Times New Roman" w:cs="Times New Roman"/>
          <w:szCs w:val="20"/>
        </w:rPr>
        <w:t xml:space="preserve"> sample obtain 40.178% of volatile content and 1.5% of ash content. For fixed carbon content </w:t>
      </w:r>
      <w:proofErr w:type="spellStart"/>
      <w:r w:rsidRPr="00195FEA">
        <w:rPr>
          <w:rFonts w:ascii="Times New Roman" w:hAnsi="Times New Roman" w:cs="Times New Roman"/>
          <w:szCs w:val="20"/>
        </w:rPr>
        <w:t>BamPr</w:t>
      </w:r>
      <w:proofErr w:type="spellEnd"/>
      <w:r w:rsidRPr="00195FEA">
        <w:rPr>
          <w:rFonts w:ascii="Times New Roman" w:hAnsi="Times New Roman" w:cs="Times New Roman"/>
          <w:szCs w:val="20"/>
        </w:rPr>
        <w:t xml:space="preserve"> sample have 58.322% whereas </w:t>
      </w:r>
      <w:proofErr w:type="spellStart"/>
      <w:r w:rsidRPr="00195FEA">
        <w:rPr>
          <w:rFonts w:ascii="Times New Roman" w:hAnsi="Times New Roman" w:cs="Times New Roman"/>
          <w:szCs w:val="20"/>
        </w:rPr>
        <w:t>BamP</w:t>
      </w:r>
      <w:proofErr w:type="spellEnd"/>
      <w:r w:rsidRPr="00195FEA">
        <w:rPr>
          <w:rFonts w:ascii="Times New Roman" w:hAnsi="Times New Roman" w:cs="Times New Roman"/>
          <w:szCs w:val="20"/>
        </w:rPr>
        <w:t xml:space="preserve"> consist of 52.7% of fixed carbon. High ash content is undesired in AC processing because it </w:t>
      </w:r>
      <w:r w:rsidR="00EA1473" w:rsidRPr="00195FEA">
        <w:rPr>
          <w:rFonts w:ascii="Times New Roman" w:hAnsi="Times New Roman" w:cs="Times New Roman"/>
          <w:szCs w:val="20"/>
        </w:rPr>
        <w:t>represents</w:t>
      </w:r>
      <w:r w:rsidRPr="00195FEA">
        <w:rPr>
          <w:rFonts w:ascii="Times New Roman" w:hAnsi="Times New Roman" w:cs="Times New Roman"/>
          <w:szCs w:val="20"/>
        </w:rPr>
        <w:t xml:space="preserve"> amount of inorganic material from the precursor activation and a numerous tr</w:t>
      </w:r>
      <w:r w:rsidR="006C4679">
        <w:rPr>
          <w:rFonts w:ascii="Times New Roman" w:hAnsi="Times New Roman" w:cs="Times New Roman"/>
          <w:szCs w:val="20"/>
        </w:rPr>
        <w:t xml:space="preserve">eatment needed to be take </w:t>
      </w:r>
      <w:r w:rsidR="006C4679" w:rsidRPr="00DC1FB8">
        <w:rPr>
          <w:rFonts w:ascii="Times New Roman" w:hAnsi="Times New Roman" w:cs="Times New Roman"/>
          <w:szCs w:val="20"/>
        </w:rPr>
        <w:t>place [12].</w:t>
      </w:r>
    </w:p>
    <w:p w:rsidR="00676A45" w:rsidRDefault="00676A45" w:rsidP="00676A45">
      <w:pPr>
        <w:outlineLvl w:val="0"/>
        <w:rPr>
          <w:rFonts w:ascii="Times New Roman" w:hAnsi="Times New Roman" w:cs="Times New Roman"/>
          <w:szCs w:val="20"/>
        </w:rPr>
      </w:pPr>
    </w:p>
    <w:p w:rsidR="005B00D9" w:rsidRDefault="00EA1473" w:rsidP="00676A45">
      <w:pPr>
        <w:jc w:val="center"/>
        <w:outlineLvl w:val="0"/>
        <w:rPr>
          <w:rFonts w:ascii="Times New Roman" w:hAnsi="Times New Roman" w:cs="Times New Roman"/>
          <w:szCs w:val="20"/>
        </w:rPr>
      </w:pPr>
      <w:r>
        <w:rPr>
          <w:rFonts w:ascii="Times New Roman" w:hAnsi="Times New Roman" w:cs="Times New Roman"/>
          <w:szCs w:val="20"/>
        </w:rPr>
        <w:t xml:space="preserve">Table 4. </w:t>
      </w:r>
      <w:r w:rsidR="00676A45" w:rsidRPr="00676A45">
        <w:rPr>
          <w:rFonts w:ascii="Times New Roman" w:hAnsi="Times New Roman" w:cs="Times New Roman"/>
          <w:szCs w:val="20"/>
        </w:rPr>
        <w:t>Proximate of raw bamboo precursor</w:t>
      </w:r>
    </w:p>
    <w:p w:rsidR="00676A45" w:rsidRDefault="00676A45" w:rsidP="005B00D9">
      <w:pPr>
        <w:jc w:val="center"/>
        <w:outlineLvl w:val="0"/>
        <w:rPr>
          <w:rFonts w:ascii="Times New Roman" w:hAnsi="Times New Roman" w:cs="Times New Roman"/>
          <w:szCs w:val="20"/>
        </w:rPr>
      </w:pPr>
    </w:p>
    <w:tbl>
      <w:tblPr>
        <w:tblW w:w="0" w:type="auto"/>
        <w:jc w:val="center"/>
        <w:tblBorders>
          <w:top w:val="single" w:sz="4" w:space="0" w:color="auto"/>
          <w:bottom w:val="single" w:sz="4" w:space="0" w:color="auto"/>
        </w:tblBorders>
        <w:tblLook w:val="04A0" w:firstRow="1" w:lastRow="0" w:firstColumn="1" w:lastColumn="0" w:noHBand="0" w:noVBand="1"/>
      </w:tblPr>
      <w:tblGrid>
        <w:gridCol w:w="1227"/>
        <w:gridCol w:w="1733"/>
        <w:gridCol w:w="1622"/>
        <w:gridCol w:w="1289"/>
        <w:gridCol w:w="1400"/>
      </w:tblGrid>
      <w:tr w:rsidR="005B00D9" w:rsidRPr="005B00D9" w:rsidTr="00EA1473">
        <w:trPr>
          <w:trHeight w:val="489"/>
          <w:jc w:val="center"/>
        </w:trPr>
        <w:tc>
          <w:tcPr>
            <w:tcW w:w="0" w:type="auto"/>
            <w:tcBorders>
              <w:top w:val="single" w:sz="4" w:space="0" w:color="auto"/>
              <w:bottom w:val="single" w:sz="4" w:space="0" w:color="auto"/>
            </w:tcBorders>
            <w:shd w:val="clear" w:color="auto" w:fill="auto"/>
          </w:tcPr>
          <w:p w:rsidR="005B00D9" w:rsidRPr="00EA1473" w:rsidRDefault="00EA1473" w:rsidP="005B00D9">
            <w:pPr>
              <w:widowControl/>
              <w:wordWrap/>
              <w:autoSpaceDE/>
              <w:autoSpaceDN/>
              <w:jc w:val="center"/>
              <w:rPr>
                <w:rFonts w:ascii="Times New Roman" w:eastAsia="Calibri" w:hAnsi="Times New Roman" w:cs="Times New Roman"/>
                <w:b/>
                <w:bCs/>
                <w:kern w:val="0"/>
                <w:szCs w:val="20"/>
                <w:lang w:val="en-MY" w:eastAsia="en-US"/>
              </w:rPr>
            </w:pPr>
            <w:r w:rsidRPr="00EA1473">
              <w:rPr>
                <w:rFonts w:ascii="Times New Roman" w:eastAsia="Calibri" w:hAnsi="Times New Roman" w:cs="Times New Roman"/>
                <w:b/>
                <w:bCs/>
                <w:kern w:val="0"/>
                <w:szCs w:val="20"/>
                <w:lang w:val="en-MY" w:eastAsia="en-US"/>
              </w:rPr>
              <w:t>Experiment</w:t>
            </w:r>
          </w:p>
        </w:tc>
        <w:tc>
          <w:tcPr>
            <w:tcW w:w="0" w:type="auto"/>
            <w:tcBorders>
              <w:top w:val="single" w:sz="4" w:space="0" w:color="auto"/>
              <w:bottom w:val="single" w:sz="4" w:space="0" w:color="auto"/>
            </w:tcBorders>
            <w:shd w:val="clear" w:color="auto" w:fill="auto"/>
          </w:tcPr>
          <w:p w:rsidR="005B00D9" w:rsidRPr="00EA1473" w:rsidRDefault="005B00D9" w:rsidP="005B00D9">
            <w:pPr>
              <w:widowControl/>
              <w:wordWrap/>
              <w:autoSpaceDE/>
              <w:autoSpaceDN/>
              <w:jc w:val="center"/>
              <w:rPr>
                <w:rFonts w:ascii="Times New Roman" w:eastAsia="Calibri" w:hAnsi="Times New Roman" w:cs="Times New Roman"/>
                <w:b/>
                <w:bCs/>
                <w:kern w:val="0"/>
                <w:szCs w:val="20"/>
                <w:lang w:val="en-MY" w:eastAsia="en-US"/>
              </w:rPr>
            </w:pPr>
            <w:r w:rsidRPr="00EA1473">
              <w:rPr>
                <w:rFonts w:ascii="Times New Roman" w:eastAsia="Calibri" w:hAnsi="Times New Roman" w:cs="Times New Roman"/>
                <w:b/>
                <w:bCs/>
                <w:kern w:val="0"/>
                <w:szCs w:val="20"/>
                <w:lang w:val="en-MY" w:eastAsia="en-US"/>
              </w:rPr>
              <w:t xml:space="preserve">Moisture </w:t>
            </w:r>
            <w:r w:rsidR="00EA1473" w:rsidRPr="00EA1473">
              <w:rPr>
                <w:rFonts w:ascii="Times New Roman" w:eastAsia="Calibri" w:hAnsi="Times New Roman" w:cs="Times New Roman"/>
                <w:b/>
                <w:bCs/>
                <w:kern w:val="0"/>
                <w:szCs w:val="20"/>
                <w:lang w:val="en-MY" w:eastAsia="en-US"/>
              </w:rPr>
              <w:t>Content</w:t>
            </w:r>
          </w:p>
          <w:p w:rsidR="005B00D9" w:rsidRPr="00EA1473" w:rsidRDefault="00EA1473" w:rsidP="005B00D9">
            <w:pPr>
              <w:widowControl/>
              <w:wordWrap/>
              <w:autoSpaceDE/>
              <w:autoSpaceDN/>
              <w:jc w:val="center"/>
              <w:rPr>
                <w:rFonts w:ascii="Times New Roman" w:eastAsia="Calibri" w:hAnsi="Times New Roman" w:cs="Times New Roman"/>
                <w:b/>
                <w:bCs/>
                <w:kern w:val="0"/>
                <w:szCs w:val="20"/>
                <w:lang w:val="en-MY" w:eastAsia="en-US"/>
              </w:rPr>
            </w:pPr>
            <w:r w:rsidRPr="00EA1473">
              <w:rPr>
                <w:rFonts w:ascii="Times New Roman" w:eastAsia="Calibri" w:hAnsi="Times New Roman" w:cs="Times New Roman"/>
                <w:b/>
                <w:bCs/>
                <w:kern w:val="0"/>
                <w:szCs w:val="20"/>
                <w:lang w:val="en-MY" w:eastAsia="en-US"/>
              </w:rPr>
              <w:t>(%)</w:t>
            </w:r>
          </w:p>
        </w:tc>
        <w:tc>
          <w:tcPr>
            <w:tcW w:w="0" w:type="auto"/>
            <w:tcBorders>
              <w:top w:val="single" w:sz="4" w:space="0" w:color="auto"/>
              <w:bottom w:val="single" w:sz="4" w:space="0" w:color="auto"/>
            </w:tcBorders>
            <w:shd w:val="clear" w:color="auto" w:fill="auto"/>
          </w:tcPr>
          <w:p w:rsidR="005B00D9" w:rsidRPr="00EA1473" w:rsidRDefault="005B00D9" w:rsidP="005B00D9">
            <w:pPr>
              <w:widowControl/>
              <w:wordWrap/>
              <w:autoSpaceDE/>
              <w:autoSpaceDN/>
              <w:jc w:val="center"/>
              <w:rPr>
                <w:rFonts w:ascii="Times New Roman" w:eastAsia="Calibri" w:hAnsi="Times New Roman" w:cs="Times New Roman"/>
                <w:b/>
                <w:bCs/>
                <w:kern w:val="0"/>
                <w:szCs w:val="20"/>
                <w:lang w:val="en-MY" w:eastAsia="en-US"/>
              </w:rPr>
            </w:pPr>
            <w:r w:rsidRPr="00EA1473">
              <w:rPr>
                <w:rFonts w:ascii="Times New Roman" w:eastAsia="Calibri" w:hAnsi="Times New Roman" w:cs="Times New Roman"/>
                <w:b/>
                <w:bCs/>
                <w:kern w:val="0"/>
                <w:szCs w:val="20"/>
                <w:lang w:val="en-MY" w:eastAsia="en-US"/>
              </w:rPr>
              <w:t xml:space="preserve">Volatile </w:t>
            </w:r>
            <w:r w:rsidR="00EA1473" w:rsidRPr="00EA1473">
              <w:rPr>
                <w:rFonts w:ascii="Times New Roman" w:eastAsia="Calibri" w:hAnsi="Times New Roman" w:cs="Times New Roman"/>
                <w:b/>
                <w:bCs/>
                <w:kern w:val="0"/>
                <w:szCs w:val="20"/>
                <w:lang w:val="en-MY" w:eastAsia="en-US"/>
              </w:rPr>
              <w:t>Content</w:t>
            </w:r>
          </w:p>
          <w:p w:rsidR="005B00D9" w:rsidRPr="00EA1473" w:rsidRDefault="00EA1473" w:rsidP="005B00D9">
            <w:pPr>
              <w:widowControl/>
              <w:wordWrap/>
              <w:autoSpaceDE/>
              <w:autoSpaceDN/>
              <w:jc w:val="center"/>
              <w:rPr>
                <w:rFonts w:ascii="Times New Roman" w:eastAsia="Calibri" w:hAnsi="Times New Roman" w:cs="Times New Roman"/>
                <w:b/>
                <w:bCs/>
                <w:kern w:val="0"/>
                <w:szCs w:val="20"/>
                <w:lang w:val="en-MY" w:eastAsia="en-US"/>
              </w:rPr>
            </w:pPr>
            <w:r w:rsidRPr="00EA1473">
              <w:rPr>
                <w:rFonts w:ascii="Times New Roman" w:eastAsia="Calibri" w:hAnsi="Times New Roman" w:cs="Times New Roman"/>
                <w:b/>
                <w:bCs/>
                <w:kern w:val="0"/>
                <w:szCs w:val="20"/>
                <w:lang w:val="en-MY" w:eastAsia="en-US"/>
              </w:rPr>
              <w:t>(%)</w:t>
            </w:r>
          </w:p>
        </w:tc>
        <w:tc>
          <w:tcPr>
            <w:tcW w:w="0" w:type="auto"/>
            <w:tcBorders>
              <w:top w:val="single" w:sz="4" w:space="0" w:color="auto"/>
              <w:bottom w:val="single" w:sz="4" w:space="0" w:color="auto"/>
            </w:tcBorders>
            <w:shd w:val="clear" w:color="auto" w:fill="auto"/>
          </w:tcPr>
          <w:p w:rsidR="005B00D9" w:rsidRPr="00EA1473" w:rsidRDefault="005B00D9" w:rsidP="005B00D9">
            <w:pPr>
              <w:widowControl/>
              <w:wordWrap/>
              <w:autoSpaceDE/>
              <w:autoSpaceDN/>
              <w:jc w:val="center"/>
              <w:rPr>
                <w:rFonts w:ascii="Times New Roman" w:eastAsia="Calibri" w:hAnsi="Times New Roman" w:cs="Times New Roman"/>
                <w:b/>
                <w:bCs/>
                <w:kern w:val="0"/>
                <w:szCs w:val="20"/>
                <w:lang w:val="en-MY" w:eastAsia="en-US"/>
              </w:rPr>
            </w:pPr>
            <w:r w:rsidRPr="00EA1473">
              <w:rPr>
                <w:rFonts w:ascii="Times New Roman" w:eastAsia="Calibri" w:hAnsi="Times New Roman" w:cs="Times New Roman"/>
                <w:b/>
                <w:bCs/>
                <w:kern w:val="0"/>
                <w:szCs w:val="20"/>
                <w:lang w:val="en-MY" w:eastAsia="en-US"/>
              </w:rPr>
              <w:t xml:space="preserve">Ash </w:t>
            </w:r>
            <w:r w:rsidR="00EA1473" w:rsidRPr="00EA1473">
              <w:rPr>
                <w:rFonts w:ascii="Times New Roman" w:eastAsia="Calibri" w:hAnsi="Times New Roman" w:cs="Times New Roman"/>
                <w:b/>
                <w:bCs/>
                <w:kern w:val="0"/>
                <w:szCs w:val="20"/>
                <w:lang w:val="en-MY" w:eastAsia="en-US"/>
              </w:rPr>
              <w:t>Content</w:t>
            </w:r>
          </w:p>
          <w:p w:rsidR="005B00D9" w:rsidRPr="00EA1473" w:rsidRDefault="00EA1473" w:rsidP="005B00D9">
            <w:pPr>
              <w:widowControl/>
              <w:wordWrap/>
              <w:autoSpaceDE/>
              <w:autoSpaceDN/>
              <w:jc w:val="center"/>
              <w:rPr>
                <w:rFonts w:ascii="Times New Roman" w:eastAsia="Calibri" w:hAnsi="Times New Roman" w:cs="Times New Roman"/>
                <w:b/>
                <w:bCs/>
                <w:kern w:val="0"/>
                <w:szCs w:val="20"/>
                <w:lang w:val="en-MY" w:eastAsia="en-US"/>
              </w:rPr>
            </w:pPr>
            <w:r w:rsidRPr="00EA1473">
              <w:rPr>
                <w:rFonts w:ascii="Times New Roman" w:eastAsia="Calibri" w:hAnsi="Times New Roman" w:cs="Times New Roman"/>
                <w:b/>
                <w:bCs/>
                <w:kern w:val="0"/>
                <w:szCs w:val="20"/>
                <w:lang w:val="en-MY" w:eastAsia="en-US"/>
              </w:rPr>
              <w:t>(%)</w:t>
            </w:r>
          </w:p>
        </w:tc>
        <w:tc>
          <w:tcPr>
            <w:tcW w:w="0" w:type="auto"/>
            <w:tcBorders>
              <w:top w:val="single" w:sz="4" w:space="0" w:color="auto"/>
              <w:bottom w:val="single" w:sz="4" w:space="0" w:color="auto"/>
            </w:tcBorders>
            <w:shd w:val="clear" w:color="auto" w:fill="auto"/>
          </w:tcPr>
          <w:p w:rsidR="005B00D9" w:rsidRPr="00EA1473" w:rsidRDefault="005B00D9" w:rsidP="005B00D9">
            <w:pPr>
              <w:widowControl/>
              <w:wordWrap/>
              <w:autoSpaceDE/>
              <w:autoSpaceDN/>
              <w:jc w:val="center"/>
              <w:rPr>
                <w:rFonts w:ascii="Times New Roman" w:eastAsia="Calibri" w:hAnsi="Times New Roman" w:cs="Times New Roman"/>
                <w:b/>
                <w:bCs/>
                <w:kern w:val="0"/>
                <w:szCs w:val="20"/>
                <w:lang w:val="en-MY" w:eastAsia="en-US"/>
              </w:rPr>
            </w:pPr>
            <w:r w:rsidRPr="00EA1473">
              <w:rPr>
                <w:rFonts w:ascii="Times New Roman" w:eastAsia="Calibri" w:hAnsi="Times New Roman" w:cs="Times New Roman"/>
                <w:b/>
                <w:bCs/>
                <w:kern w:val="0"/>
                <w:szCs w:val="20"/>
                <w:lang w:val="en-MY" w:eastAsia="en-US"/>
              </w:rPr>
              <w:t xml:space="preserve">Fixed </w:t>
            </w:r>
            <w:r w:rsidR="00EA1473" w:rsidRPr="00EA1473">
              <w:rPr>
                <w:rFonts w:ascii="Times New Roman" w:eastAsia="Calibri" w:hAnsi="Times New Roman" w:cs="Times New Roman"/>
                <w:b/>
                <w:bCs/>
                <w:kern w:val="0"/>
                <w:szCs w:val="20"/>
                <w:lang w:val="en-MY" w:eastAsia="en-US"/>
              </w:rPr>
              <w:t>Carbon</w:t>
            </w:r>
          </w:p>
          <w:p w:rsidR="005B00D9" w:rsidRPr="00EA1473" w:rsidRDefault="00EA1473" w:rsidP="005B00D9">
            <w:pPr>
              <w:widowControl/>
              <w:wordWrap/>
              <w:autoSpaceDE/>
              <w:autoSpaceDN/>
              <w:jc w:val="center"/>
              <w:rPr>
                <w:rFonts w:ascii="Times New Roman" w:eastAsia="Calibri" w:hAnsi="Times New Roman" w:cs="Times New Roman"/>
                <w:b/>
                <w:bCs/>
                <w:kern w:val="0"/>
                <w:szCs w:val="20"/>
                <w:lang w:val="en-MY" w:eastAsia="en-US"/>
              </w:rPr>
            </w:pPr>
            <w:r w:rsidRPr="00EA1473">
              <w:rPr>
                <w:rFonts w:ascii="Times New Roman" w:eastAsia="Calibri" w:hAnsi="Times New Roman" w:cs="Times New Roman"/>
                <w:b/>
                <w:bCs/>
                <w:kern w:val="0"/>
                <w:szCs w:val="20"/>
                <w:lang w:val="en-MY" w:eastAsia="en-US"/>
              </w:rPr>
              <w:t>(%)</w:t>
            </w:r>
          </w:p>
        </w:tc>
      </w:tr>
      <w:tr w:rsidR="005B00D9" w:rsidRPr="005B00D9" w:rsidTr="00EA1473">
        <w:trPr>
          <w:trHeight w:val="234"/>
          <w:jc w:val="center"/>
        </w:trPr>
        <w:tc>
          <w:tcPr>
            <w:tcW w:w="0" w:type="auto"/>
            <w:tcBorders>
              <w:top w:val="single" w:sz="4" w:space="0" w:color="auto"/>
            </w:tcBorders>
            <w:shd w:val="clear" w:color="auto" w:fill="auto"/>
          </w:tcPr>
          <w:p w:rsidR="005B00D9" w:rsidRPr="005B00D9" w:rsidRDefault="005B00D9" w:rsidP="005B00D9">
            <w:pPr>
              <w:widowControl/>
              <w:wordWrap/>
              <w:autoSpaceDE/>
              <w:autoSpaceDN/>
              <w:jc w:val="center"/>
              <w:rPr>
                <w:rFonts w:ascii="Times New Roman" w:eastAsia="Calibri" w:hAnsi="Times New Roman" w:cs="Times New Roman"/>
                <w:kern w:val="0"/>
                <w:szCs w:val="20"/>
                <w:lang w:val="en-MY" w:eastAsia="en-US"/>
              </w:rPr>
            </w:pPr>
            <w:proofErr w:type="spellStart"/>
            <w:r w:rsidRPr="005B00D9">
              <w:rPr>
                <w:rFonts w:ascii="Times New Roman" w:eastAsia="Calibri" w:hAnsi="Times New Roman" w:cs="Times New Roman"/>
                <w:kern w:val="0"/>
                <w:szCs w:val="20"/>
                <w:lang w:val="en-MY" w:eastAsia="en-US"/>
              </w:rPr>
              <w:t>BamP</w:t>
            </w:r>
            <w:proofErr w:type="spellEnd"/>
          </w:p>
        </w:tc>
        <w:tc>
          <w:tcPr>
            <w:tcW w:w="0" w:type="auto"/>
            <w:tcBorders>
              <w:top w:val="single" w:sz="4" w:space="0" w:color="auto"/>
            </w:tcBorders>
            <w:shd w:val="clear" w:color="auto" w:fill="auto"/>
          </w:tcPr>
          <w:p w:rsidR="005B00D9" w:rsidRPr="005B00D9" w:rsidRDefault="005B00D9" w:rsidP="005B00D9">
            <w:pPr>
              <w:widowControl/>
              <w:wordWrap/>
              <w:autoSpaceDE/>
              <w:autoSpaceDN/>
              <w:jc w:val="center"/>
              <w:rPr>
                <w:rFonts w:ascii="Times New Roman" w:eastAsia="Calibri" w:hAnsi="Times New Roman" w:cs="Times New Roman"/>
                <w:kern w:val="0"/>
                <w:szCs w:val="20"/>
                <w:lang w:val="en-MY" w:eastAsia="en-US"/>
              </w:rPr>
            </w:pPr>
            <w:r w:rsidRPr="005B00D9">
              <w:rPr>
                <w:rFonts w:ascii="Times New Roman" w:eastAsia="Calibri" w:hAnsi="Times New Roman" w:cs="Times New Roman"/>
                <w:kern w:val="0"/>
                <w:szCs w:val="20"/>
                <w:lang w:val="en-MY" w:eastAsia="en-US"/>
              </w:rPr>
              <w:t>13.300</w:t>
            </w:r>
          </w:p>
        </w:tc>
        <w:tc>
          <w:tcPr>
            <w:tcW w:w="0" w:type="auto"/>
            <w:tcBorders>
              <w:top w:val="single" w:sz="4" w:space="0" w:color="auto"/>
            </w:tcBorders>
            <w:shd w:val="clear" w:color="auto" w:fill="auto"/>
          </w:tcPr>
          <w:p w:rsidR="005B00D9" w:rsidRPr="005B00D9" w:rsidRDefault="005B00D9" w:rsidP="005B00D9">
            <w:pPr>
              <w:widowControl/>
              <w:wordWrap/>
              <w:autoSpaceDE/>
              <w:autoSpaceDN/>
              <w:jc w:val="center"/>
              <w:rPr>
                <w:rFonts w:ascii="Times New Roman" w:eastAsia="Calibri" w:hAnsi="Times New Roman" w:cs="Times New Roman"/>
                <w:kern w:val="0"/>
                <w:szCs w:val="20"/>
                <w:lang w:val="en-MY" w:eastAsia="en-US"/>
              </w:rPr>
            </w:pPr>
            <w:r w:rsidRPr="005B00D9">
              <w:rPr>
                <w:rFonts w:ascii="Times New Roman" w:eastAsia="Calibri" w:hAnsi="Times New Roman" w:cs="Times New Roman"/>
                <w:kern w:val="0"/>
                <w:szCs w:val="20"/>
                <w:lang w:val="en-MY" w:eastAsia="en-US"/>
              </w:rPr>
              <w:t>45.320</w:t>
            </w:r>
          </w:p>
        </w:tc>
        <w:tc>
          <w:tcPr>
            <w:tcW w:w="0" w:type="auto"/>
            <w:tcBorders>
              <w:top w:val="single" w:sz="4" w:space="0" w:color="auto"/>
            </w:tcBorders>
            <w:shd w:val="clear" w:color="auto" w:fill="auto"/>
          </w:tcPr>
          <w:p w:rsidR="005B00D9" w:rsidRPr="005B00D9" w:rsidRDefault="005B00D9" w:rsidP="005B00D9">
            <w:pPr>
              <w:widowControl/>
              <w:wordWrap/>
              <w:autoSpaceDE/>
              <w:autoSpaceDN/>
              <w:jc w:val="center"/>
              <w:rPr>
                <w:rFonts w:ascii="Times New Roman" w:eastAsia="Calibri" w:hAnsi="Times New Roman" w:cs="Times New Roman"/>
                <w:kern w:val="0"/>
                <w:szCs w:val="20"/>
                <w:lang w:val="en-MY" w:eastAsia="en-US"/>
              </w:rPr>
            </w:pPr>
            <w:r w:rsidRPr="005B00D9">
              <w:rPr>
                <w:rFonts w:ascii="Times New Roman" w:eastAsia="Calibri" w:hAnsi="Times New Roman" w:cs="Times New Roman"/>
                <w:kern w:val="0"/>
                <w:szCs w:val="20"/>
                <w:lang w:val="en-MY" w:eastAsia="en-US"/>
              </w:rPr>
              <w:t>1.98</w:t>
            </w:r>
          </w:p>
        </w:tc>
        <w:tc>
          <w:tcPr>
            <w:tcW w:w="0" w:type="auto"/>
            <w:tcBorders>
              <w:top w:val="single" w:sz="4" w:space="0" w:color="auto"/>
            </w:tcBorders>
            <w:shd w:val="clear" w:color="auto" w:fill="auto"/>
          </w:tcPr>
          <w:p w:rsidR="005B00D9" w:rsidRPr="005B00D9" w:rsidRDefault="005B00D9" w:rsidP="005B00D9">
            <w:pPr>
              <w:widowControl/>
              <w:wordWrap/>
              <w:autoSpaceDE/>
              <w:autoSpaceDN/>
              <w:jc w:val="center"/>
              <w:rPr>
                <w:rFonts w:ascii="Times New Roman" w:eastAsia="Calibri" w:hAnsi="Times New Roman" w:cs="Times New Roman"/>
                <w:kern w:val="0"/>
                <w:szCs w:val="20"/>
                <w:lang w:val="en-MY" w:eastAsia="en-US"/>
              </w:rPr>
            </w:pPr>
            <w:r w:rsidRPr="005B00D9">
              <w:rPr>
                <w:rFonts w:ascii="Times New Roman" w:eastAsia="Calibri" w:hAnsi="Times New Roman" w:cs="Times New Roman"/>
                <w:kern w:val="0"/>
                <w:szCs w:val="20"/>
                <w:lang w:val="en-MY" w:eastAsia="en-US"/>
              </w:rPr>
              <w:t>52.7</w:t>
            </w:r>
          </w:p>
        </w:tc>
      </w:tr>
      <w:tr w:rsidR="005B00D9" w:rsidRPr="005B00D9" w:rsidTr="00EA1473">
        <w:trPr>
          <w:trHeight w:val="254"/>
          <w:jc w:val="center"/>
        </w:trPr>
        <w:tc>
          <w:tcPr>
            <w:tcW w:w="0" w:type="auto"/>
            <w:shd w:val="clear" w:color="auto" w:fill="auto"/>
          </w:tcPr>
          <w:p w:rsidR="005B00D9" w:rsidRPr="005B00D9" w:rsidRDefault="005B00D9" w:rsidP="005B00D9">
            <w:pPr>
              <w:widowControl/>
              <w:wordWrap/>
              <w:autoSpaceDE/>
              <w:autoSpaceDN/>
              <w:jc w:val="center"/>
              <w:rPr>
                <w:rFonts w:ascii="Times New Roman" w:eastAsia="Calibri" w:hAnsi="Times New Roman" w:cs="Times New Roman"/>
                <w:kern w:val="0"/>
                <w:szCs w:val="20"/>
                <w:lang w:val="en-MY" w:eastAsia="en-US"/>
              </w:rPr>
            </w:pPr>
            <w:proofErr w:type="spellStart"/>
            <w:r w:rsidRPr="005B00D9">
              <w:rPr>
                <w:rFonts w:ascii="Times New Roman" w:eastAsia="Calibri" w:hAnsi="Times New Roman" w:cs="Times New Roman"/>
                <w:kern w:val="0"/>
                <w:szCs w:val="20"/>
                <w:lang w:val="en-MY" w:eastAsia="en-US"/>
              </w:rPr>
              <w:t>BamPr</w:t>
            </w:r>
            <w:proofErr w:type="spellEnd"/>
          </w:p>
        </w:tc>
        <w:tc>
          <w:tcPr>
            <w:tcW w:w="0" w:type="auto"/>
            <w:shd w:val="clear" w:color="auto" w:fill="auto"/>
          </w:tcPr>
          <w:p w:rsidR="005B00D9" w:rsidRPr="005B00D9" w:rsidRDefault="005B00D9" w:rsidP="005B00D9">
            <w:pPr>
              <w:widowControl/>
              <w:wordWrap/>
              <w:autoSpaceDE/>
              <w:autoSpaceDN/>
              <w:jc w:val="center"/>
              <w:rPr>
                <w:rFonts w:ascii="Times New Roman" w:eastAsia="Calibri" w:hAnsi="Times New Roman" w:cs="Times New Roman"/>
                <w:kern w:val="0"/>
                <w:szCs w:val="20"/>
                <w:lang w:val="en-MY" w:eastAsia="en-US"/>
              </w:rPr>
            </w:pPr>
            <w:r w:rsidRPr="005B00D9">
              <w:rPr>
                <w:rFonts w:ascii="Times New Roman" w:eastAsia="Calibri" w:hAnsi="Times New Roman" w:cs="Times New Roman"/>
                <w:kern w:val="0"/>
                <w:szCs w:val="20"/>
                <w:lang w:val="en-MY" w:eastAsia="en-US"/>
              </w:rPr>
              <w:t>14.356</w:t>
            </w:r>
          </w:p>
        </w:tc>
        <w:tc>
          <w:tcPr>
            <w:tcW w:w="0" w:type="auto"/>
            <w:shd w:val="clear" w:color="auto" w:fill="auto"/>
          </w:tcPr>
          <w:p w:rsidR="005B00D9" w:rsidRPr="005B00D9" w:rsidRDefault="005B00D9" w:rsidP="005B00D9">
            <w:pPr>
              <w:widowControl/>
              <w:wordWrap/>
              <w:autoSpaceDE/>
              <w:autoSpaceDN/>
              <w:jc w:val="center"/>
              <w:rPr>
                <w:rFonts w:ascii="Times New Roman" w:eastAsia="Calibri" w:hAnsi="Times New Roman" w:cs="Times New Roman"/>
                <w:kern w:val="0"/>
                <w:szCs w:val="20"/>
                <w:lang w:val="en-MY" w:eastAsia="en-US"/>
              </w:rPr>
            </w:pPr>
            <w:r w:rsidRPr="005B00D9">
              <w:rPr>
                <w:rFonts w:ascii="Times New Roman" w:eastAsia="Calibri" w:hAnsi="Times New Roman" w:cs="Times New Roman"/>
                <w:kern w:val="0"/>
                <w:szCs w:val="20"/>
                <w:lang w:val="en-MY" w:eastAsia="en-US"/>
              </w:rPr>
              <w:t>40.178</w:t>
            </w:r>
          </w:p>
        </w:tc>
        <w:tc>
          <w:tcPr>
            <w:tcW w:w="0" w:type="auto"/>
            <w:shd w:val="clear" w:color="auto" w:fill="auto"/>
          </w:tcPr>
          <w:p w:rsidR="005B00D9" w:rsidRPr="005B00D9" w:rsidRDefault="005B00D9" w:rsidP="005B00D9">
            <w:pPr>
              <w:widowControl/>
              <w:wordWrap/>
              <w:autoSpaceDE/>
              <w:autoSpaceDN/>
              <w:jc w:val="center"/>
              <w:rPr>
                <w:rFonts w:ascii="Times New Roman" w:eastAsia="Calibri" w:hAnsi="Times New Roman" w:cs="Times New Roman"/>
                <w:kern w:val="0"/>
                <w:szCs w:val="20"/>
                <w:lang w:val="en-MY" w:eastAsia="en-US"/>
              </w:rPr>
            </w:pPr>
            <w:r w:rsidRPr="005B00D9">
              <w:rPr>
                <w:rFonts w:ascii="Times New Roman" w:eastAsia="Calibri" w:hAnsi="Times New Roman" w:cs="Times New Roman"/>
                <w:kern w:val="0"/>
                <w:szCs w:val="20"/>
                <w:lang w:val="en-MY" w:eastAsia="en-US"/>
              </w:rPr>
              <w:t>1.5</w:t>
            </w:r>
          </w:p>
        </w:tc>
        <w:tc>
          <w:tcPr>
            <w:tcW w:w="0" w:type="auto"/>
            <w:shd w:val="clear" w:color="auto" w:fill="auto"/>
          </w:tcPr>
          <w:p w:rsidR="005B00D9" w:rsidRPr="005B00D9" w:rsidRDefault="005B00D9" w:rsidP="005B00D9">
            <w:pPr>
              <w:widowControl/>
              <w:wordWrap/>
              <w:autoSpaceDE/>
              <w:autoSpaceDN/>
              <w:jc w:val="center"/>
              <w:rPr>
                <w:rFonts w:ascii="Times New Roman" w:eastAsia="Calibri" w:hAnsi="Times New Roman" w:cs="Times New Roman"/>
                <w:kern w:val="0"/>
                <w:szCs w:val="20"/>
                <w:lang w:val="en-MY" w:eastAsia="en-US"/>
              </w:rPr>
            </w:pPr>
            <w:r w:rsidRPr="005B00D9">
              <w:rPr>
                <w:rFonts w:ascii="Times New Roman" w:eastAsia="Calibri" w:hAnsi="Times New Roman" w:cs="Times New Roman"/>
                <w:kern w:val="0"/>
                <w:szCs w:val="20"/>
                <w:lang w:val="en-MY" w:eastAsia="en-US"/>
              </w:rPr>
              <w:t>58.322</w:t>
            </w:r>
          </w:p>
        </w:tc>
      </w:tr>
    </w:tbl>
    <w:p w:rsidR="00195FEA" w:rsidRDefault="00195FEA" w:rsidP="00195FEA">
      <w:pPr>
        <w:outlineLvl w:val="0"/>
        <w:rPr>
          <w:rFonts w:ascii="Times New Roman" w:hAnsi="Times New Roman" w:cs="Times New Roman"/>
          <w:szCs w:val="20"/>
        </w:rPr>
      </w:pPr>
    </w:p>
    <w:p w:rsidR="00676A45" w:rsidRPr="00DC1FB8" w:rsidRDefault="00676A45" w:rsidP="00676A45">
      <w:pPr>
        <w:outlineLvl w:val="0"/>
        <w:rPr>
          <w:rFonts w:ascii="Times New Roman" w:hAnsi="Times New Roman" w:cs="Times New Roman"/>
          <w:b/>
          <w:szCs w:val="20"/>
        </w:rPr>
      </w:pPr>
      <w:r w:rsidRPr="00DC1FB8">
        <w:rPr>
          <w:rFonts w:ascii="Times New Roman" w:hAnsi="Times New Roman" w:cs="Times New Roman"/>
          <w:b/>
          <w:szCs w:val="20"/>
        </w:rPr>
        <w:t>Elemental analysis (CHNS-O analysis)</w:t>
      </w:r>
    </w:p>
    <w:p w:rsidR="00676A45" w:rsidRDefault="00676A45" w:rsidP="00EA1473">
      <w:pPr>
        <w:outlineLvl w:val="0"/>
        <w:rPr>
          <w:rFonts w:ascii="Times New Roman" w:hAnsi="Times New Roman" w:cs="Times New Roman"/>
          <w:b/>
          <w:szCs w:val="20"/>
        </w:rPr>
      </w:pPr>
      <w:r w:rsidRPr="00DC1FB8">
        <w:rPr>
          <w:rFonts w:ascii="Times New Roman" w:hAnsi="Times New Roman" w:cs="Times New Roman"/>
          <w:szCs w:val="20"/>
        </w:rPr>
        <w:t xml:space="preserve">Table 5 summarizes the results of elemental analysis which gave the percentage of carbon, hydrogen, nitrogen and </w:t>
      </w:r>
      <w:proofErr w:type="spellStart"/>
      <w:r w:rsidRPr="00DC1FB8">
        <w:rPr>
          <w:rFonts w:ascii="Times New Roman" w:hAnsi="Times New Roman" w:cs="Times New Roman"/>
          <w:szCs w:val="20"/>
        </w:rPr>
        <w:t>sulphur</w:t>
      </w:r>
      <w:proofErr w:type="spellEnd"/>
      <w:r w:rsidRPr="00DC1FB8">
        <w:rPr>
          <w:rFonts w:ascii="Times New Roman" w:hAnsi="Times New Roman" w:cs="Times New Roman"/>
          <w:szCs w:val="20"/>
        </w:rPr>
        <w:t xml:space="preserve"> present in the sample. The result indicated that the largest elements inside activated carbon are oxygen and carbon. With increment of activation temperature, there was decreasing in carbon content which probably du</w:t>
      </w:r>
      <w:r w:rsidR="006C4679" w:rsidRPr="00DC1FB8">
        <w:rPr>
          <w:rFonts w:ascii="Times New Roman" w:hAnsi="Times New Roman" w:cs="Times New Roman"/>
          <w:szCs w:val="20"/>
        </w:rPr>
        <w:t xml:space="preserve">e </w:t>
      </w:r>
      <w:r w:rsidR="006C4679" w:rsidRPr="00DC1FB8">
        <w:rPr>
          <w:rFonts w:ascii="Times New Roman" w:hAnsi="Times New Roman" w:cs="Times New Roman"/>
          <w:szCs w:val="20"/>
        </w:rPr>
        <w:lastRenderedPageBreak/>
        <w:t>to the discharge of volatiles [13]</w:t>
      </w:r>
      <w:r w:rsidRPr="00DC1FB8">
        <w:rPr>
          <w:rFonts w:ascii="Times New Roman" w:hAnsi="Times New Roman" w:cs="Times New Roman"/>
          <w:szCs w:val="20"/>
        </w:rPr>
        <w:t>. In chemical activation of acid activating agent, H</w:t>
      </w:r>
      <w:r w:rsidRPr="00DC1FB8">
        <w:rPr>
          <w:rFonts w:ascii="Times New Roman" w:hAnsi="Times New Roman" w:cs="Times New Roman"/>
          <w:szCs w:val="20"/>
          <w:vertAlign w:val="subscript"/>
        </w:rPr>
        <w:t>2</w:t>
      </w:r>
      <w:r w:rsidRPr="00DC1FB8">
        <w:rPr>
          <w:rFonts w:ascii="Times New Roman" w:hAnsi="Times New Roman" w:cs="Times New Roman"/>
          <w:szCs w:val="20"/>
        </w:rPr>
        <w:t>SO</w:t>
      </w:r>
      <w:r w:rsidRPr="00DC1FB8">
        <w:rPr>
          <w:rFonts w:ascii="Times New Roman" w:hAnsi="Times New Roman" w:cs="Times New Roman"/>
          <w:szCs w:val="20"/>
          <w:vertAlign w:val="subscript"/>
        </w:rPr>
        <w:t>4</w:t>
      </w:r>
      <w:r w:rsidRPr="00DC1FB8">
        <w:rPr>
          <w:rFonts w:ascii="Times New Roman" w:hAnsi="Times New Roman" w:cs="Times New Roman"/>
          <w:szCs w:val="20"/>
        </w:rPr>
        <w:t xml:space="preserve"> the activation process has provoked a progress of discharge oxygen with notable loss at 800</w:t>
      </w:r>
      <w:r w:rsidR="00EA1473">
        <w:rPr>
          <w:rFonts w:ascii="Times New Roman" w:hAnsi="Times New Roman" w:cs="Times New Roman"/>
          <w:szCs w:val="20"/>
        </w:rPr>
        <w:t xml:space="preserve"> </w:t>
      </w:r>
      <w:r w:rsidRPr="00DC1FB8">
        <w:rPr>
          <w:rFonts w:ascii="Times New Roman" w:hAnsi="Times New Roman" w:cs="Times New Roman"/>
          <w:szCs w:val="20"/>
        </w:rPr>
        <w:t xml:space="preserve">ºC. Discharge of oxygen happened because element of oxygen intimate the fraction of oxygen content was not located around the </w:t>
      </w:r>
      <w:r w:rsidR="006C4679" w:rsidRPr="00DC1FB8">
        <w:rPr>
          <w:rFonts w:ascii="Times New Roman" w:hAnsi="Times New Roman" w:cs="Times New Roman"/>
          <w:szCs w:val="20"/>
        </w:rPr>
        <w:t>pore entry of activated carbon [14].</w:t>
      </w:r>
      <w:r w:rsidRPr="00DC1FB8">
        <w:rPr>
          <w:rFonts w:ascii="Times New Roman" w:hAnsi="Times New Roman" w:cs="Times New Roman"/>
          <w:szCs w:val="20"/>
        </w:rPr>
        <w:t xml:space="preserve"> High of moisture and volatile content also give a higher value for oxygen element. On the contrary, there was a decreasing of carbon content in a higher temperature. </w:t>
      </w:r>
      <w:r w:rsidR="00EA1473" w:rsidRPr="00DC1FB8">
        <w:rPr>
          <w:rFonts w:ascii="Times New Roman" w:hAnsi="Times New Roman" w:cs="Times New Roman"/>
          <w:szCs w:val="20"/>
        </w:rPr>
        <w:t>Besides</w:t>
      </w:r>
      <w:r w:rsidRPr="00DC1FB8">
        <w:rPr>
          <w:rFonts w:ascii="Times New Roman" w:hAnsi="Times New Roman" w:cs="Times New Roman"/>
          <w:szCs w:val="20"/>
        </w:rPr>
        <w:t xml:space="preserve"> that, there was a reduction of hydrogen element at a temperature 800</w:t>
      </w:r>
      <w:r w:rsidR="00EA1473">
        <w:rPr>
          <w:rFonts w:ascii="Times New Roman" w:hAnsi="Times New Roman" w:cs="Times New Roman"/>
          <w:szCs w:val="20"/>
        </w:rPr>
        <w:t xml:space="preserve"> </w:t>
      </w:r>
      <w:r w:rsidRPr="00DC1FB8">
        <w:rPr>
          <w:rFonts w:ascii="Times New Roman" w:hAnsi="Times New Roman" w:cs="Times New Roman"/>
          <w:szCs w:val="20"/>
        </w:rPr>
        <w:t>ºC. The percentages of carbon significantly high at temperature 400</w:t>
      </w:r>
      <w:r w:rsidR="00EA1473">
        <w:rPr>
          <w:rFonts w:ascii="Times New Roman" w:hAnsi="Times New Roman" w:cs="Times New Roman"/>
          <w:szCs w:val="20"/>
        </w:rPr>
        <w:t xml:space="preserve"> </w:t>
      </w:r>
      <w:r w:rsidRPr="00DC1FB8">
        <w:rPr>
          <w:rFonts w:ascii="Times New Roman" w:hAnsi="Times New Roman" w:cs="Times New Roman"/>
          <w:szCs w:val="20"/>
        </w:rPr>
        <w:t>ºC with radiation power 300</w:t>
      </w:r>
      <w:r w:rsidR="00EA1473">
        <w:rPr>
          <w:rFonts w:ascii="Times New Roman" w:hAnsi="Times New Roman" w:cs="Times New Roman"/>
          <w:szCs w:val="20"/>
        </w:rPr>
        <w:t xml:space="preserve"> </w:t>
      </w:r>
      <w:r w:rsidRPr="00DC1FB8">
        <w:rPr>
          <w:rFonts w:ascii="Times New Roman" w:hAnsi="Times New Roman" w:cs="Times New Roman"/>
          <w:szCs w:val="20"/>
        </w:rPr>
        <w:t>W and 100</w:t>
      </w:r>
      <w:r w:rsidR="00EA1473">
        <w:rPr>
          <w:rFonts w:ascii="Times New Roman" w:hAnsi="Times New Roman" w:cs="Times New Roman"/>
          <w:szCs w:val="20"/>
        </w:rPr>
        <w:t xml:space="preserve"> </w:t>
      </w:r>
      <w:r w:rsidRPr="00DC1FB8">
        <w:rPr>
          <w:rFonts w:ascii="Times New Roman" w:hAnsi="Times New Roman" w:cs="Times New Roman"/>
          <w:szCs w:val="20"/>
        </w:rPr>
        <w:t>W based on different type of activating agent. The precursor of carbon could barely be heated without impregnation of activation agent, demonstrating that activation agent acted as the fundamental MW absorber at the primary stage. With the evolution of pore structure, the AC</w:t>
      </w:r>
      <w:r w:rsidR="006C4679" w:rsidRPr="00DC1FB8">
        <w:rPr>
          <w:rFonts w:ascii="Times New Roman" w:hAnsi="Times New Roman" w:cs="Times New Roman"/>
          <w:szCs w:val="20"/>
        </w:rPr>
        <w:t xml:space="preserve"> itself could acquire MW energy [15]</w:t>
      </w:r>
      <w:r w:rsidRPr="00DC1FB8">
        <w:rPr>
          <w:rFonts w:ascii="Times New Roman" w:hAnsi="Times New Roman" w:cs="Times New Roman"/>
          <w:szCs w:val="20"/>
        </w:rPr>
        <w:t xml:space="preserve">. At low microwave energy, the pore structure was not satisfactorily created which improved with the expanding of microwave power. Nevertheless, at tremendous radiation power, absorbed MW energy eclipse at some of power so that the overfull energy keep create a small feature of carbon burnt </w:t>
      </w:r>
      <w:r w:rsidR="006C4679" w:rsidRPr="00DC1FB8">
        <w:rPr>
          <w:rFonts w:ascii="Times New Roman" w:hAnsi="Times New Roman" w:cs="Times New Roman"/>
          <w:szCs w:val="20"/>
        </w:rPr>
        <w:t>and the structure was destroyed [16].</w:t>
      </w:r>
    </w:p>
    <w:p w:rsidR="00EA1473" w:rsidRPr="00EA1473" w:rsidRDefault="00EA1473" w:rsidP="00EA1473">
      <w:pPr>
        <w:outlineLvl w:val="0"/>
        <w:rPr>
          <w:rFonts w:ascii="Times New Roman" w:hAnsi="Times New Roman" w:cs="Times New Roman"/>
          <w:b/>
          <w:szCs w:val="20"/>
        </w:rPr>
      </w:pPr>
    </w:p>
    <w:p w:rsidR="00676A45" w:rsidRDefault="00EA1473" w:rsidP="00676A45">
      <w:pPr>
        <w:jc w:val="center"/>
        <w:outlineLvl w:val="0"/>
        <w:rPr>
          <w:rFonts w:ascii="Times New Roman" w:hAnsi="Times New Roman" w:cs="Times New Roman"/>
          <w:szCs w:val="20"/>
        </w:rPr>
      </w:pPr>
      <w:r>
        <w:rPr>
          <w:rFonts w:ascii="Times New Roman" w:hAnsi="Times New Roman" w:cs="Times New Roman"/>
          <w:szCs w:val="20"/>
        </w:rPr>
        <w:t xml:space="preserve">Table 5. </w:t>
      </w:r>
      <w:r w:rsidR="00676A45" w:rsidRPr="00676A45">
        <w:rPr>
          <w:rFonts w:ascii="Times New Roman" w:hAnsi="Times New Roman" w:cs="Times New Roman"/>
          <w:szCs w:val="20"/>
        </w:rPr>
        <w:t>Result of elemental analysis</w:t>
      </w:r>
    </w:p>
    <w:p w:rsidR="00676A45" w:rsidRDefault="00676A45" w:rsidP="00676A45">
      <w:pPr>
        <w:outlineLvl w:val="0"/>
        <w:rPr>
          <w:rFonts w:ascii="Times New Roman" w:hAnsi="Times New Roman" w:cs="Times New Roman"/>
          <w:szCs w:val="20"/>
        </w:rPr>
      </w:pPr>
    </w:p>
    <w:tbl>
      <w:tblPr>
        <w:tblStyle w:val="TableGrid11"/>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7"/>
        <w:gridCol w:w="872"/>
        <w:gridCol w:w="1072"/>
        <w:gridCol w:w="972"/>
        <w:gridCol w:w="917"/>
        <w:gridCol w:w="872"/>
      </w:tblGrid>
      <w:tr w:rsidR="00676A45" w:rsidRPr="00676A45" w:rsidTr="00EA1473">
        <w:trPr>
          <w:trHeight w:val="252"/>
          <w:jc w:val="center"/>
        </w:trPr>
        <w:tc>
          <w:tcPr>
            <w:tcW w:w="0" w:type="auto"/>
            <w:tcBorders>
              <w:top w:val="single" w:sz="4" w:space="0" w:color="auto"/>
              <w:bottom w:val="single" w:sz="4" w:space="0" w:color="auto"/>
            </w:tcBorders>
          </w:tcPr>
          <w:p w:rsidR="00676A45" w:rsidRPr="00EA1473" w:rsidRDefault="00EA1473" w:rsidP="00676A45">
            <w:pPr>
              <w:widowControl/>
              <w:wordWrap/>
              <w:autoSpaceDE/>
              <w:autoSpaceDN/>
              <w:jc w:val="center"/>
              <w:rPr>
                <w:rFonts w:ascii="Times New Roman" w:eastAsia="Calibri" w:hAnsi="Times New Roman" w:cs="Times New Roman"/>
                <w:b/>
                <w:bCs/>
                <w:kern w:val="0"/>
                <w:szCs w:val="20"/>
                <w:lang w:eastAsia="en-US"/>
              </w:rPr>
            </w:pPr>
            <w:r>
              <w:rPr>
                <w:rFonts w:ascii="Times New Roman" w:eastAsia="Calibri" w:hAnsi="Times New Roman" w:cs="Times New Roman"/>
                <w:b/>
                <w:bCs/>
                <w:kern w:val="0"/>
                <w:szCs w:val="20"/>
                <w:lang w:eastAsia="en-US"/>
              </w:rPr>
              <w:t>Experiment</w:t>
            </w:r>
          </w:p>
        </w:tc>
        <w:tc>
          <w:tcPr>
            <w:tcW w:w="0" w:type="auto"/>
            <w:tcBorders>
              <w:top w:val="single" w:sz="4" w:space="0" w:color="auto"/>
              <w:bottom w:val="single" w:sz="4" w:space="0" w:color="auto"/>
            </w:tcBorders>
          </w:tcPr>
          <w:p w:rsidR="00676A45" w:rsidRPr="00EA1473" w:rsidRDefault="00676A45" w:rsidP="00676A45">
            <w:pPr>
              <w:widowControl/>
              <w:wordWrap/>
              <w:autoSpaceDE/>
              <w:autoSpaceDN/>
              <w:jc w:val="center"/>
              <w:rPr>
                <w:rFonts w:ascii="Times New Roman" w:eastAsia="Calibri" w:hAnsi="Times New Roman" w:cs="Times New Roman"/>
                <w:b/>
                <w:bCs/>
                <w:kern w:val="0"/>
                <w:szCs w:val="20"/>
                <w:lang w:eastAsia="en-US"/>
              </w:rPr>
            </w:pPr>
            <w:r w:rsidRPr="00EA1473">
              <w:rPr>
                <w:rFonts w:ascii="Times New Roman" w:eastAsia="Calibri" w:hAnsi="Times New Roman" w:cs="Times New Roman"/>
                <w:b/>
                <w:bCs/>
                <w:kern w:val="0"/>
                <w:szCs w:val="20"/>
                <w:lang w:eastAsia="en-US"/>
              </w:rPr>
              <w:t>Carbon</w:t>
            </w:r>
          </w:p>
          <w:p w:rsidR="00676A45" w:rsidRPr="00EA1473" w:rsidRDefault="00676A45" w:rsidP="00676A45">
            <w:pPr>
              <w:widowControl/>
              <w:wordWrap/>
              <w:autoSpaceDE/>
              <w:autoSpaceDN/>
              <w:jc w:val="center"/>
              <w:rPr>
                <w:rFonts w:ascii="Times New Roman" w:eastAsia="Calibri" w:hAnsi="Times New Roman" w:cs="Times New Roman"/>
                <w:b/>
                <w:bCs/>
                <w:kern w:val="0"/>
                <w:szCs w:val="20"/>
                <w:lang w:eastAsia="en-US"/>
              </w:rPr>
            </w:pPr>
            <w:r w:rsidRPr="00EA1473">
              <w:rPr>
                <w:rFonts w:ascii="Times New Roman" w:eastAsia="Calibri" w:hAnsi="Times New Roman" w:cs="Times New Roman"/>
                <w:b/>
                <w:bCs/>
                <w:kern w:val="0"/>
                <w:szCs w:val="20"/>
                <w:lang w:eastAsia="en-US"/>
              </w:rPr>
              <w:t xml:space="preserve"> (%)</w:t>
            </w:r>
          </w:p>
        </w:tc>
        <w:tc>
          <w:tcPr>
            <w:tcW w:w="0" w:type="auto"/>
            <w:tcBorders>
              <w:top w:val="single" w:sz="4" w:space="0" w:color="auto"/>
              <w:bottom w:val="single" w:sz="4" w:space="0" w:color="auto"/>
            </w:tcBorders>
          </w:tcPr>
          <w:p w:rsidR="00676A45" w:rsidRPr="00EA1473" w:rsidRDefault="00676A45" w:rsidP="00676A45">
            <w:pPr>
              <w:widowControl/>
              <w:wordWrap/>
              <w:autoSpaceDE/>
              <w:autoSpaceDN/>
              <w:jc w:val="center"/>
              <w:rPr>
                <w:rFonts w:ascii="Times New Roman" w:eastAsia="Calibri" w:hAnsi="Times New Roman" w:cs="Times New Roman"/>
                <w:b/>
                <w:bCs/>
                <w:kern w:val="0"/>
                <w:szCs w:val="20"/>
                <w:lang w:eastAsia="en-US"/>
              </w:rPr>
            </w:pPr>
            <w:r w:rsidRPr="00EA1473">
              <w:rPr>
                <w:rFonts w:ascii="Times New Roman" w:eastAsia="Calibri" w:hAnsi="Times New Roman" w:cs="Times New Roman"/>
                <w:b/>
                <w:bCs/>
                <w:kern w:val="0"/>
                <w:szCs w:val="20"/>
                <w:lang w:eastAsia="en-US"/>
              </w:rPr>
              <w:t>Hydrogen</w:t>
            </w:r>
          </w:p>
          <w:p w:rsidR="00676A45" w:rsidRPr="00EA1473" w:rsidRDefault="00676A45" w:rsidP="00676A45">
            <w:pPr>
              <w:widowControl/>
              <w:wordWrap/>
              <w:autoSpaceDE/>
              <w:autoSpaceDN/>
              <w:jc w:val="center"/>
              <w:rPr>
                <w:rFonts w:ascii="Times New Roman" w:eastAsia="Calibri" w:hAnsi="Times New Roman" w:cs="Times New Roman"/>
                <w:b/>
                <w:bCs/>
                <w:kern w:val="0"/>
                <w:szCs w:val="20"/>
                <w:lang w:eastAsia="en-US"/>
              </w:rPr>
            </w:pPr>
            <w:r w:rsidRPr="00EA1473">
              <w:rPr>
                <w:rFonts w:ascii="Times New Roman" w:eastAsia="Calibri" w:hAnsi="Times New Roman" w:cs="Times New Roman"/>
                <w:b/>
                <w:bCs/>
                <w:kern w:val="0"/>
                <w:szCs w:val="20"/>
                <w:lang w:eastAsia="en-US"/>
              </w:rPr>
              <w:t xml:space="preserve"> (%)</w:t>
            </w:r>
          </w:p>
        </w:tc>
        <w:tc>
          <w:tcPr>
            <w:tcW w:w="0" w:type="auto"/>
            <w:tcBorders>
              <w:top w:val="single" w:sz="4" w:space="0" w:color="auto"/>
              <w:bottom w:val="single" w:sz="4" w:space="0" w:color="auto"/>
            </w:tcBorders>
          </w:tcPr>
          <w:p w:rsidR="00676A45" w:rsidRPr="00EA1473" w:rsidRDefault="00676A45" w:rsidP="00676A45">
            <w:pPr>
              <w:widowControl/>
              <w:wordWrap/>
              <w:autoSpaceDE/>
              <w:autoSpaceDN/>
              <w:jc w:val="center"/>
              <w:rPr>
                <w:rFonts w:ascii="Times New Roman" w:eastAsia="Calibri" w:hAnsi="Times New Roman" w:cs="Times New Roman"/>
                <w:b/>
                <w:bCs/>
                <w:kern w:val="0"/>
                <w:szCs w:val="20"/>
                <w:lang w:eastAsia="en-US"/>
              </w:rPr>
            </w:pPr>
            <w:r w:rsidRPr="00EA1473">
              <w:rPr>
                <w:rFonts w:ascii="Times New Roman" w:eastAsia="Calibri" w:hAnsi="Times New Roman" w:cs="Times New Roman"/>
                <w:b/>
                <w:bCs/>
                <w:kern w:val="0"/>
                <w:szCs w:val="20"/>
                <w:lang w:eastAsia="en-US"/>
              </w:rPr>
              <w:t>Nitrogen</w:t>
            </w:r>
          </w:p>
          <w:p w:rsidR="00676A45" w:rsidRPr="00EA1473" w:rsidRDefault="00676A45" w:rsidP="00676A45">
            <w:pPr>
              <w:widowControl/>
              <w:wordWrap/>
              <w:autoSpaceDE/>
              <w:autoSpaceDN/>
              <w:jc w:val="center"/>
              <w:rPr>
                <w:rFonts w:ascii="Times New Roman" w:eastAsia="Calibri" w:hAnsi="Times New Roman" w:cs="Times New Roman"/>
                <w:b/>
                <w:bCs/>
                <w:kern w:val="0"/>
                <w:szCs w:val="20"/>
                <w:lang w:eastAsia="en-US"/>
              </w:rPr>
            </w:pPr>
            <w:r w:rsidRPr="00EA1473">
              <w:rPr>
                <w:rFonts w:ascii="Times New Roman" w:eastAsia="Calibri" w:hAnsi="Times New Roman" w:cs="Times New Roman"/>
                <w:b/>
                <w:bCs/>
                <w:kern w:val="0"/>
                <w:szCs w:val="20"/>
                <w:lang w:eastAsia="en-US"/>
              </w:rPr>
              <w:t>(%)</w:t>
            </w:r>
          </w:p>
        </w:tc>
        <w:tc>
          <w:tcPr>
            <w:tcW w:w="0" w:type="auto"/>
            <w:tcBorders>
              <w:top w:val="single" w:sz="4" w:space="0" w:color="auto"/>
              <w:bottom w:val="single" w:sz="4" w:space="0" w:color="auto"/>
            </w:tcBorders>
          </w:tcPr>
          <w:p w:rsidR="00676A45" w:rsidRPr="00EA1473" w:rsidRDefault="00676A45" w:rsidP="00676A45">
            <w:pPr>
              <w:widowControl/>
              <w:wordWrap/>
              <w:autoSpaceDE/>
              <w:autoSpaceDN/>
              <w:jc w:val="center"/>
              <w:rPr>
                <w:rFonts w:ascii="Times New Roman" w:eastAsia="Calibri" w:hAnsi="Times New Roman" w:cs="Times New Roman"/>
                <w:b/>
                <w:bCs/>
                <w:kern w:val="0"/>
                <w:szCs w:val="20"/>
                <w:lang w:eastAsia="en-US"/>
              </w:rPr>
            </w:pPr>
            <w:r w:rsidRPr="00EA1473">
              <w:rPr>
                <w:rFonts w:ascii="Times New Roman" w:eastAsia="Calibri" w:hAnsi="Times New Roman" w:cs="Times New Roman"/>
                <w:b/>
                <w:bCs/>
                <w:kern w:val="0"/>
                <w:szCs w:val="20"/>
                <w:lang w:eastAsia="en-US"/>
              </w:rPr>
              <w:t>Sulphur</w:t>
            </w:r>
          </w:p>
          <w:p w:rsidR="00676A45" w:rsidRPr="00EA1473" w:rsidRDefault="00676A45" w:rsidP="00676A45">
            <w:pPr>
              <w:widowControl/>
              <w:wordWrap/>
              <w:autoSpaceDE/>
              <w:autoSpaceDN/>
              <w:jc w:val="center"/>
              <w:rPr>
                <w:rFonts w:ascii="Times New Roman" w:eastAsia="Calibri" w:hAnsi="Times New Roman" w:cs="Times New Roman"/>
                <w:b/>
                <w:bCs/>
                <w:kern w:val="0"/>
                <w:szCs w:val="20"/>
                <w:lang w:eastAsia="en-US"/>
              </w:rPr>
            </w:pPr>
            <w:r w:rsidRPr="00EA1473">
              <w:rPr>
                <w:rFonts w:ascii="Times New Roman" w:eastAsia="Calibri" w:hAnsi="Times New Roman" w:cs="Times New Roman"/>
                <w:b/>
                <w:bCs/>
                <w:kern w:val="0"/>
                <w:szCs w:val="20"/>
                <w:lang w:eastAsia="en-US"/>
              </w:rPr>
              <w:t>(%)</w:t>
            </w:r>
          </w:p>
        </w:tc>
        <w:tc>
          <w:tcPr>
            <w:tcW w:w="0" w:type="auto"/>
            <w:tcBorders>
              <w:top w:val="single" w:sz="4" w:space="0" w:color="auto"/>
              <w:bottom w:val="single" w:sz="4" w:space="0" w:color="auto"/>
            </w:tcBorders>
          </w:tcPr>
          <w:p w:rsidR="00676A45" w:rsidRPr="00EA1473" w:rsidRDefault="00676A45" w:rsidP="00676A45">
            <w:pPr>
              <w:widowControl/>
              <w:wordWrap/>
              <w:autoSpaceDE/>
              <w:autoSpaceDN/>
              <w:jc w:val="center"/>
              <w:rPr>
                <w:rFonts w:ascii="Times New Roman" w:eastAsia="Calibri" w:hAnsi="Times New Roman" w:cs="Times New Roman"/>
                <w:b/>
                <w:bCs/>
                <w:kern w:val="0"/>
                <w:szCs w:val="20"/>
                <w:lang w:eastAsia="en-US"/>
              </w:rPr>
            </w:pPr>
            <w:r w:rsidRPr="00EA1473">
              <w:rPr>
                <w:rFonts w:ascii="Times New Roman" w:eastAsia="Calibri" w:hAnsi="Times New Roman" w:cs="Times New Roman"/>
                <w:b/>
                <w:bCs/>
                <w:kern w:val="0"/>
                <w:szCs w:val="20"/>
                <w:lang w:eastAsia="en-US"/>
              </w:rPr>
              <w:t>Oxygen</w:t>
            </w:r>
          </w:p>
          <w:p w:rsidR="00676A45" w:rsidRPr="00EA1473" w:rsidRDefault="00676A45" w:rsidP="00676A45">
            <w:pPr>
              <w:widowControl/>
              <w:wordWrap/>
              <w:autoSpaceDE/>
              <w:autoSpaceDN/>
              <w:jc w:val="center"/>
              <w:rPr>
                <w:rFonts w:ascii="Times New Roman" w:eastAsia="Calibri" w:hAnsi="Times New Roman" w:cs="Times New Roman"/>
                <w:b/>
                <w:bCs/>
                <w:kern w:val="0"/>
                <w:szCs w:val="20"/>
                <w:lang w:eastAsia="en-US"/>
              </w:rPr>
            </w:pPr>
            <w:r w:rsidRPr="00EA1473">
              <w:rPr>
                <w:rFonts w:ascii="Times New Roman" w:eastAsia="Calibri" w:hAnsi="Times New Roman" w:cs="Times New Roman"/>
                <w:b/>
                <w:bCs/>
                <w:kern w:val="0"/>
                <w:szCs w:val="20"/>
                <w:lang w:eastAsia="en-US"/>
              </w:rPr>
              <w:t>(%)</w:t>
            </w:r>
          </w:p>
        </w:tc>
      </w:tr>
      <w:tr w:rsidR="00676A45" w:rsidRPr="00676A45" w:rsidTr="00EA1473">
        <w:trPr>
          <w:trHeight w:val="91"/>
          <w:jc w:val="center"/>
        </w:trPr>
        <w:tc>
          <w:tcPr>
            <w:tcW w:w="0" w:type="auto"/>
            <w:tcBorders>
              <w:top w:val="single" w:sz="4" w:space="0" w:color="auto"/>
            </w:tcBorders>
          </w:tcPr>
          <w:p w:rsidR="00676A45" w:rsidRPr="00676A45" w:rsidRDefault="00676A45" w:rsidP="00EA1473">
            <w:pPr>
              <w:widowControl/>
              <w:wordWrap/>
              <w:autoSpaceDE/>
              <w:autoSpaceDN/>
              <w:jc w:val="left"/>
              <w:rPr>
                <w:rFonts w:ascii="Times New Roman" w:eastAsia="Calibri" w:hAnsi="Times New Roman" w:cs="Times New Roman"/>
                <w:kern w:val="0"/>
                <w:szCs w:val="20"/>
                <w:lang w:eastAsia="en-US"/>
              </w:rPr>
            </w:pPr>
            <w:r w:rsidRPr="00676A45">
              <w:rPr>
                <w:rFonts w:ascii="Times New Roman" w:eastAsia="Calibri" w:hAnsi="Times New Roman" w:cs="Times New Roman"/>
                <w:kern w:val="0"/>
                <w:szCs w:val="20"/>
                <w:lang w:eastAsia="en-US"/>
              </w:rPr>
              <w:t>AC_OH_4</w:t>
            </w:r>
          </w:p>
        </w:tc>
        <w:tc>
          <w:tcPr>
            <w:tcW w:w="0" w:type="auto"/>
            <w:tcBorders>
              <w:top w:val="single" w:sz="4" w:space="0" w:color="auto"/>
            </w:tcBorders>
          </w:tcPr>
          <w:p w:rsidR="00676A45" w:rsidRPr="00676A45" w:rsidRDefault="00676A45" w:rsidP="00676A45">
            <w:pPr>
              <w:widowControl/>
              <w:wordWrap/>
              <w:autoSpaceDE/>
              <w:autoSpaceDN/>
              <w:jc w:val="center"/>
              <w:rPr>
                <w:rFonts w:ascii="Times New Roman" w:eastAsia="Calibri" w:hAnsi="Times New Roman" w:cs="Times New Roman"/>
                <w:kern w:val="0"/>
                <w:szCs w:val="20"/>
                <w:lang w:eastAsia="en-US"/>
              </w:rPr>
            </w:pPr>
            <w:r w:rsidRPr="00676A45">
              <w:rPr>
                <w:rFonts w:ascii="Times New Roman" w:eastAsia="Calibri" w:hAnsi="Times New Roman" w:cs="Times New Roman"/>
                <w:kern w:val="0"/>
                <w:szCs w:val="20"/>
                <w:lang w:eastAsia="en-US"/>
              </w:rPr>
              <w:t>30.3338</w:t>
            </w:r>
          </w:p>
        </w:tc>
        <w:tc>
          <w:tcPr>
            <w:tcW w:w="0" w:type="auto"/>
            <w:tcBorders>
              <w:top w:val="single" w:sz="4" w:space="0" w:color="auto"/>
            </w:tcBorders>
          </w:tcPr>
          <w:p w:rsidR="00676A45" w:rsidRPr="00676A45" w:rsidRDefault="00676A45" w:rsidP="00676A45">
            <w:pPr>
              <w:widowControl/>
              <w:wordWrap/>
              <w:autoSpaceDE/>
              <w:autoSpaceDN/>
              <w:jc w:val="center"/>
              <w:rPr>
                <w:rFonts w:ascii="Times New Roman" w:eastAsia="Calibri" w:hAnsi="Times New Roman" w:cs="Times New Roman"/>
                <w:kern w:val="0"/>
                <w:szCs w:val="20"/>
                <w:lang w:eastAsia="en-US"/>
              </w:rPr>
            </w:pPr>
            <w:r w:rsidRPr="00676A45">
              <w:rPr>
                <w:rFonts w:ascii="Times New Roman" w:eastAsia="Calibri" w:hAnsi="Times New Roman" w:cs="Times New Roman"/>
                <w:kern w:val="0"/>
                <w:szCs w:val="20"/>
                <w:lang w:eastAsia="en-US"/>
              </w:rPr>
              <w:t>2.5647</w:t>
            </w:r>
          </w:p>
        </w:tc>
        <w:tc>
          <w:tcPr>
            <w:tcW w:w="0" w:type="auto"/>
            <w:tcBorders>
              <w:top w:val="single" w:sz="4" w:space="0" w:color="auto"/>
            </w:tcBorders>
          </w:tcPr>
          <w:p w:rsidR="00676A45" w:rsidRPr="00676A45" w:rsidRDefault="00676A45" w:rsidP="00676A45">
            <w:pPr>
              <w:widowControl/>
              <w:wordWrap/>
              <w:autoSpaceDE/>
              <w:autoSpaceDN/>
              <w:jc w:val="center"/>
              <w:rPr>
                <w:rFonts w:ascii="Times New Roman" w:eastAsia="Calibri" w:hAnsi="Times New Roman" w:cs="Times New Roman"/>
                <w:kern w:val="0"/>
                <w:szCs w:val="20"/>
                <w:lang w:eastAsia="en-US"/>
              </w:rPr>
            </w:pPr>
            <w:r w:rsidRPr="00676A45">
              <w:rPr>
                <w:rFonts w:ascii="Times New Roman" w:eastAsia="Calibri" w:hAnsi="Times New Roman" w:cs="Times New Roman"/>
                <w:kern w:val="0"/>
                <w:szCs w:val="20"/>
                <w:lang w:eastAsia="en-US"/>
              </w:rPr>
              <w:t>0.4022</w:t>
            </w:r>
          </w:p>
        </w:tc>
        <w:tc>
          <w:tcPr>
            <w:tcW w:w="0" w:type="auto"/>
            <w:tcBorders>
              <w:top w:val="single" w:sz="4" w:space="0" w:color="auto"/>
            </w:tcBorders>
          </w:tcPr>
          <w:p w:rsidR="00676A45" w:rsidRPr="00676A45" w:rsidRDefault="00676A45" w:rsidP="00676A45">
            <w:pPr>
              <w:widowControl/>
              <w:wordWrap/>
              <w:autoSpaceDE/>
              <w:autoSpaceDN/>
              <w:jc w:val="center"/>
              <w:rPr>
                <w:rFonts w:ascii="Times New Roman" w:eastAsia="Calibri" w:hAnsi="Times New Roman" w:cs="Times New Roman"/>
                <w:kern w:val="0"/>
                <w:szCs w:val="20"/>
                <w:lang w:eastAsia="en-US"/>
              </w:rPr>
            </w:pPr>
            <w:r w:rsidRPr="00676A45">
              <w:rPr>
                <w:rFonts w:ascii="Times New Roman" w:eastAsia="Calibri" w:hAnsi="Times New Roman" w:cs="Times New Roman"/>
                <w:kern w:val="0"/>
                <w:szCs w:val="20"/>
                <w:lang w:eastAsia="en-US"/>
              </w:rPr>
              <w:t>0.0000</w:t>
            </w:r>
          </w:p>
        </w:tc>
        <w:tc>
          <w:tcPr>
            <w:tcW w:w="0" w:type="auto"/>
            <w:tcBorders>
              <w:top w:val="single" w:sz="4" w:space="0" w:color="auto"/>
            </w:tcBorders>
          </w:tcPr>
          <w:p w:rsidR="00676A45" w:rsidRPr="00676A45" w:rsidRDefault="00676A45" w:rsidP="00676A45">
            <w:pPr>
              <w:widowControl/>
              <w:wordWrap/>
              <w:autoSpaceDE/>
              <w:autoSpaceDN/>
              <w:jc w:val="center"/>
              <w:rPr>
                <w:rFonts w:ascii="Times New Roman" w:eastAsia="Calibri" w:hAnsi="Times New Roman" w:cs="Times New Roman"/>
                <w:kern w:val="0"/>
                <w:szCs w:val="20"/>
                <w:lang w:eastAsia="en-US"/>
              </w:rPr>
            </w:pPr>
            <w:r w:rsidRPr="00676A45">
              <w:rPr>
                <w:rFonts w:ascii="Times New Roman" w:eastAsia="Calibri" w:hAnsi="Times New Roman" w:cs="Times New Roman"/>
                <w:kern w:val="0"/>
                <w:szCs w:val="20"/>
                <w:lang w:eastAsia="en-US"/>
              </w:rPr>
              <w:t>66.6993</w:t>
            </w:r>
          </w:p>
        </w:tc>
      </w:tr>
      <w:tr w:rsidR="00676A45" w:rsidRPr="00676A45" w:rsidTr="00EA1473">
        <w:trPr>
          <w:trHeight w:val="64"/>
          <w:jc w:val="center"/>
        </w:trPr>
        <w:tc>
          <w:tcPr>
            <w:tcW w:w="0" w:type="auto"/>
          </w:tcPr>
          <w:p w:rsidR="00676A45" w:rsidRPr="00676A45" w:rsidRDefault="00676A45" w:rsidP="00EA1473">
            <w:pPr>
              <w:widowControl/>
              <w:wordWrap/>
              <w:autoSpaceDE/>
              <w:autoSpaceDN/>
              <w:jc w:val="left"/>
              <w:rPr>
                <w:rFonts w:ascii="Times New Roman" w:eastAsia="Calibri" w:hAnsi="Times New Roman" w:cs="Times New Roman"/>
                <w:kern w:val="0"/>
                <w:szCs w:val="20"/>
                <w:lang w:eastAsia="en-US"/>
              </w:rPr>
            </w:pPr>
            <w:r w:rsidRPr="00676A45">
              <w:rPr>
                <w:rFonts w:ascii="Times New Roman" w:eastAsia="Calibri" w:hAnsi="Times New Roman" w:cs="Times New Roman"/>
                <w:kern w:val="0"/>
                <w:szCs w:val="20"/>
                <w:lang w:eastAsia="en-US"/>
              </w:rPr>
              <w:t>AC_H_4</w:t>
            </w:r>
          </w:p>
        </w:tc>
        <w:tc>
          <w:tcPr>
            <w:tcW w:w="0" w:type="auto"/>
          </w:tcPr>
          <w:p w:rsidR="00676A45" w:rsidRPr="00676A45" w:rsidRDefault="00676A45" w:rsidP="00676A45">
            <w:pPr>
              <w:widowControl/>
              <w:wordWrap/>
              <w:autoSpaceDE/>
              <w:autoSpaceDN/>
              <w:jc w:val="center"/>
              <w:rPr>
                <w:rFonts w:ascii="Times New Roman" w:eastAsia="Calibri" w:hAnsi="Times New Roman" w:cs="Times New Roman"/>
                <w:kern w:val="0"/>
                <w:szCs w:val="20"/>
                <w:lang w:eastAsia="en-US"/>
              </w:rPr>
            </w:pPr>
            <w:r w:rsidRPr="00676A45">
              <w:rPr>
                <w:rFonts w:ascii="Times New Roman" w:eastAsia="Calibri" w:hAnsi="Times New Roman" w:cs="Times New Roman"/>
                <w:kern w:val="0"/>
                <w:szCs w:val="20"/>
                <w:lang w:eastAsia="en-US"/>
              </w:rPr>
              <w:t>37.5033</w:t>
            </w:r>
          </w:p>
        </w:tc>
        <w:tc>
          <w:tcPr>
            <w:tcW w:w="0" w:type="auto"/>
          </w:tcPr>
          <w:p w:rsidR="00676A45" w:rsidRPr="00676A45" w:rsidRDefault="00676A45" w:rsidP="00676A45">
            <w:pPr>
              <w:widowControl/>
              <w:wordWrap/>
              <w:autoSpaceDE/>
              <w:autoSpaceDN/>
              <w:jc w:val="center"/>
              <w:rPr>
                <w:rFonts w:ascii="Times New Roman" w:eastAsia="Calibri" w:hAnsi="Times New Roman" w:cs="Times New Roman"/>
                <w:kern w:val="0"/>
                <w:szCs w:val="20"/>
                <w:lang w:eastAsia="en-US"/>
              </w:rPr>
            </w:pPr>
            <w:r w:rsidRPr="00676A45">
              <w:rPr>
                <w:rFonts w:ascii="Times New Roman" w:eastAsia="Calibri" w:hAnsi="Times New Roman" w:cs="Times New Roman"/>
                <w:kern w:val="0"/>
                <w:szCs w:val="20"/>
                <w:lang w:eastAsia="en-US"/>
              </w:rPr>
              <w:t>0.8403</w:t>
            </w:r>
          </w:p>
        </w:tc>
        <w:tc>
          <w:tcPr>
            <w:tcW w:w="0" w:type="auto"/>
          </w:tcPr>
          <w:p w:rsidR="00676A45" w:rsidRPr="00676A45" w:rsidRDefault="00676A45" w:rsidP="00676A45">
            <w:pPr>
              <w:widowControl/>
              <w:wordWrap/>
              <w:autoSpaceDE/>
              <w:autoSpaceDN/>
              <w:jc w:val="center"/>
              <w:rPr>
                <w:rFonts w:ascii="Times New Roman" w:eastAsia="Calibri" w:hAnsi="Times New Roman" w:cs="Times New Roman"/>
                <w:kern w:val="0"/>
                <w:szCs w:val="20"/>
                <w:lang w:eastAsia="en-US"/>
              </w:rPr>
            </w:pPr>
            <w:r w:rsidRPr="00676A45">
              <w:rPr>
                <w:rFonts w:ascii="Times New Roman" w:eastAsia="Calibri" w:hAnsi="Times New Roman" w:cs="Times New Roman"/>
                <w:kern w:val="0"/>
                <w:szCs w:val="20"/>
                <w:lang w:eastAsia="en-US"/>
              </w:rPr>
              <w:t>0.2574</w:t>
            </w:r>
          </w:p>
        </w:tc>
        <w:tc>
          <w:tcPr>
            <w:tcW w:w="0" w:type="auto"/>
          </w:tcPr>
          <w:p w:rsidR="00676A45" w:rsidRPr="00676A45" w:rsidRDefault="00676A45" w:rsidP="00676A45">
            <w:pPr>
              <w:widowControl/>
              <w:wordWrap/>
              <w:autoSpaceDE/>
              <w:autoSpaceDN/>
              <w:jc w:val="center"/>
              <w:rPr>
                <w:rFonts w:ascii="Times New Roman" w:eastAsia="Calibri" w:hAnsi="Times New Roman" w:cs="Times New Roman"/>
                <w:kern w:val="0"/>
                <w:szCs w:val="20"/>
                <w:lang w:eastAsia="en-US"/>
              </w:rPr>
            </w:pPr>
            <w:r w:rsidRPr="00676A45">
              <w:rPr>
                <w:rFonts w:ascii="Times New Roman" w:eastAsia="Calibri" w:hAnsi="Times New Roman" w:cs="Times New Roman"/>
                <w:kern w:val="0"/>
                <w:szCs w:val="20"/>
                <w:lang w:eastAsia="en-US"/>
              </w:rPr>
              <w:t>0.0386</w:t>
            </w:r>
          </w:p>
        </w:tc>
        <w:tc>
          <w:tcPr>
            <w:tcW w:w="0" w:type="auto"/>
          </w:tcPr>
          <w:p w:rsidR="00676A45" w:rsidRPr="00676A45" w:rsidRDefault="00676A45" w:rsidP="00676A45">
            <w:pPr>
              <w:widowControl/>
              <w:wordWrap/>
              <w:autoSpaceDE/>
              <w:autoSpaceDN/>
              <w:jc w:val="center"/>
              <w:rPr>
                <w:rFonts w:ascii="Times New Roman" w:eastAsia="Calibri" w:hAnsi="Times New Roman" w:cs="Times New Roman"/>
                <w:kern w:val="0"/>
                <w:szCs w:val="20"/>
                <w:lang w:eastAsia="en-US"/>
              </w:rPr>
            </w:pPr>
            <w:r w:rsidRPr="00676A45">
              <w:rPr>
                <w:rFonts w:ascii="Times New Roman" w:eastAsia="Calibri" w:hAnsi="Times New Roman" w:cs="Times New Roman"/>
                <w:kern w:val="0"/>
                <w:szCs w:val="20"/>
                <w:lang w:eastAsia="en-US"/>
              </w:rPr>
              <w:t>61.3604</w:t>
            </w:r>
          </w:p>
        </w:tc>
      </w:tr>
      <w:tr w:rsidR="00676A45" w:rsidRPr="00676A45" w:rsidTr="00EA1473">
        <w:trPr>
          <w:trHeight w:val="64"/>
          <w:jc w:val="center"/>
        </w:trPr>
        <w:tc>
          <w:tcPr>
            <w:tcW w:w="0" w:type="auto"/>
          </w:tcPr>
          <w:p w:rsidR="00676A45" w:rsidRPr="00676A45" w:rsidRDefault="00676A45" w:rsidP="00EA1473">
            <w:pPr>
              <w:widowControl/>
              <w:wordWrap/>
              <w:autoSpaceDE/>
              <w:autoSpaceDN/>
              <w:jc w:val="left"/>
              <w:rPr>
                <w:rFonts w:ascii="Times New Roman" w:eastAsia="Calibri" w:hAnsi="Times New Roman" w:cs="Times New Roman"/>
                <w:kern w:val="0"/>
                <w:szCs w:val="20"/>
                <w:lang w:eastAsia="en-US"/>
              </w:rPr>
            </w:pPr>
            <w:r w:rsidRPr="00676A45">
              <w:rPr>
                <w:rFonts w:ascii="Times New Roman" w:eastAsia="Calibri" w:hAnsi="Times New Roman" w:cs="Times New Roman"/>
                <w:kern w:val="0"/>
                <w:szCs w:val="20"/>
                <w:lang w:eastAsia="en-US"/>
              </w:rPr>
              <w:t>AC_OH_8</w:t>
            </w:r>
          </w:p>
        </w:tc>
        <w:tc>
          <w:tcPr>
            <w:tcW w:w="0" w:type="auto"/>
          </w:tcPr>
          <w:p w:rsidR="00676A45" w:rsidRPr="00676A45" w:rsidRDefault="00676A45" w:rsidP="00676A45">
            <w:pPr>
              <w:widowControl/>
              <w:wordWrap/>
              <w:autoSpaceDE/>
              <w:autoSpaceDN/>
              <w:jc w:val="center"/>
              <w:rPr>
                <w:rFonts w:ascii="Times New Roman" w:eastAsia="Calibri" w:hAnsi="Times New Roman" w:cs="Times New Roman"/>
                <w:kern w:val="0"/>
                <w:szCs w:val="20"/>
                <w:lang w:eastAsia="en-US"/>
              </w:rPr>
            </w:pPr>
            <w:r w:rsidRPr="00676A45">
              <w:rPr>
                <w:rFonts w:ascii="Times New Roman" w:eastAsia="Calibri" w:hAnsi="Times New Roman" w:cs="Times New Roman"/>
                <w:kern w:val="0"/>
                <w:szCs w:val="20"/>
                <w:lang w:eastAsia="en-US"/>
              </w:rPr>
              <w:t>20.5301</w:t>
            </w:r>
          </w:p>
        </w:tc>
        <w:tc>
          <w:tcPr>
            <w:tcW w:w="0" w:type="auto"/>
          </w:tcPr>
          <w:p w:rsidR="00676A45" w:rsidRPr="00676A45" w:rsidRDefault="00676A45" w:rsidP="00676A45">
            <w:pPr>
              <w:widowControl/>
              <w:wordWrap/>
              <w:autoSpaceDE/>
              <w:autoSpaceDN/>
              <w:jc w:val="center"/>
              <w:rPr>
                <w:rFonts w:ascii="Times New Roman" w:eastAsia="Calibri" w:hAnsi="Times New Roman" w:cs="Times New Roman"/>
                <w:kern w:val="0"/>
                <w:szCs w:val="20"/>
                <w:lang w:eastAsia="en-US"/>
              </w:rPr>
            </w:pPr>
            <w:r w:rsidRPr="00676A45">
              <w:rPr>
                <w:rFonts w:ascii="Times New Roman" w:eastAsia="Calibri" w:hAnsi="Times New Roman" w:cs="Times New Roman"/>
                <w:kern w:val="0"/>
                <w:szCs w:val="20"/>
                <w:lang w:eastAsia="en-US"/>
              </w:rPr>
              <w:t>1.8585</w:t>
            </w:r>
          </w:p>
        </w:tc>
        <w:tc>
          <w:tcPr>
            <w:tcW w:w="0" w:type="auto"/>
          </w:tcPr>
          <w:p w:rsidR="00676A45" w:rsidRPr="00676A45" w:rsidRDefault="00676A45" w:rsidP="00676A45">
            <w:pPr>
              <w:widowControl/>
              <w:wordWrap/>
              <w:autoSpaceDE/>
              <w:autoSpaceDN/>
              <w:jc w:val="center"/>
              <w:rPr>
                <w:rFonts w:ascii="Times New Roman" w:eastAsia="Calibri" w:hAnsi="Times New Roman" w:cs="Times New Roman"/>
                <w:kern w:val="0"/>
                <w:szCs w:val="20"/>
                <w:lang w:eastAsia="en-US"/>
              </w:rPr>
            </w:pPr>
            <w:r w:rsidRPr="00676A45">
              <w:rPr>
                <w:rFonts w:ascii="Times New Roman" w:eastAsia="Calibri" w:hAnsi="Times New Roman" w:cs="Times New Roman"/>
                <w:kern w:val="0"/>
                <w:szCs w:val="20"/>
                <w:lang w:eastAsia="en-US"/>
              </w:rPr>
              <w:t>1.1981</w:t>
            </w:r>
          </w:p>
        </w:tc>
        <w:tc>
          <w:tcPr>
            <w:tcW w:w="0" w:type="auto"/>
          </w:tcPr>
          <w:p w:rsidR="00676A45" w:rsidRPr="00676A45" w:rsidRDefault="00676A45" w:rsidP="00676A45">
            <w:pPr>
              <w:widowControl/>
              <w:wordWrap/>
              <w:autoSpaceDE/>
              <w:autoSpaceDN/>
              <w:jc w:val="center"/>
              <w:rPr>
                <w:rFonts w:ascii="Times New Roman" w:eastAsia="Calibri" w:hAnsi="Times New Roman" w:cs="Times New Roman"/>
                <w:kern w:val="0"/>
                <w:szCs w:val="20"/>
                <w:lang w:eastAsia="en-US"/>
              </w:rPr>
            </w:pPr>
            <w:r w:rsidRPr="00676A45">
              <w:rPr>
                <w:rFonts w:ascii="Times New Roman" w:eastAsia="Calibri" w:hAnsi="Times New Roman" w:cs="Times New Roman"/>
                <w:kern w:val="0"/>
                <w:szCs w:val="20"/>
                <w:lang w:eastAsia="en-US"/>
              </w:rPr>
              <w:t>0.0000</w:t>
            </w:r>
          </w:p>
        </w:tc>
        <w:tc>
          <w:tcPr>
            <w:tcW w:w="0" w:type="auto"/>
          </w:tcPr>
          <w:p w:rsidR="00676A45" w:rsidRPr="00676A45" w:rsidRDefault="00676A45" w:rsidP="00676A45">
            <w:pPr>
              <w:widowControl/>
              <w:wordWrap/>
              <w:autoSpaceDE/>
              <w:autoSpaceDN/>
              <w:jc w:val="center"/>
              <w:rPr>
                <w:rFonts w:ascii="Times New Roman" w:eastAsia="Calibri" w:hAnsi="Times New Roman" w:cs="Times New Roman"/>
                <w:kern w:val="0"/>
                <w:szCs w:val="20"/>
                <w:lang w:eastAsia="en-US"/>
              </w:rPr>
            </w:pPr>
            <w:r w:rsidRPr="00676A45">
              <w:rPr>
                <w:rFonts w:ascii="Times New Roman" w:eastAsia="Calibri" w:hAnsi="Times New Roman" w:cs="Times New Roman"/>
                <w:kern w:val="0"/>
                <w:szCs w:val="20"/>
                <w:lang w:eastAsia="en-US"/>
              </w:rPr>
              <w:t>76.4133</w:t>
            </w:r>
          </w:p>
        </w:tc>
      </w:tr>
      <w:tr w:rsidR="00676A45" w:rsidRPr="00676A45" w:rsidTr="00EA1473">
        <w:trPr>
          <w:trHeight w:val="64"/>
          <w:jc w:val="center"/>
        </w:trPr>
        <w:tc>
          <w:tcPr>
            <w:tcW w:w="0" w:type="auto"/>
          </w:tcPr>
          <w:p w:rsidR="00676A45" w:rsidRPr="00676A45" w:rsidRDefault="00676A45" w:rsidP="00EA1473">
            <w:pPr>
              <w:widowControl/>
              <w:wordWrap/>
              <w:autoSpaceDE/>
              <w:autoSpaceDN/>
              <w:jc w:val="left"/>
              <w:rPr>
                <w:rFonts w:ascii="Times New Roman" w:eastAsia="Calibri" w:hAnsi="Times New Roman" w:cs="Times New Roman"/>
                <w:kern w:val="0"/>
                <w:szCs w:val="20"/>
                <w:lang w:eastAsia="en-US"/>
              </w:rPr>
            </w:pPr>
            <w:r w:rsidRPr="00676A45">
              <w:rPr>
                <w:rFonts w:ascii="Times New Roman" w:eastAsia="Calibri" w:hAnsi="Times New Roman" w:cs="Times New Roman"/>
                <w:kern w:val="0"/>
                <w:szCs w:val="20"/>
                <w:lang w:eastAsia="en-US"/>
              </w:rPr>
              <w:t>AC_H_8</w:t>
            </w:r>
          </w:p>
        </w:tc>
        <w:tc>
          <w:tcPr>
            <w:tcW w:w="0" w:type="auto"/>
          </w:tcPr>
          <w:p w:rsidR="00676A45" w:rsidRPr="00676A45" w:rsidRDefault="00676A45" w:rsidP="00676A45">
            <w:pPr>
              <w:widowControl/>
              <w:wordWrap/>
              <w:autoSpaceDE/>
              <w:autoSpaceDN/>
              <w:jc w:val="center"/>
              <w:rPr>
                <w:rFonts w:ascii="Times New Roman" w:eastAsia="Calibri" w:hAnsi="Times New Roman" w:cs="Times New Roman"/>
                <w:kern w:val="0"/>
                <w:szCs w:val="20"/>
                <w:lang w:eastAsia="en-US"/>
              </w:rPr>
            </w:pPr>
            <w:r w:rsidRPr="00676A45">
              <w:rPr>
                <w:rFonts w:ascii="Times New Roman" w:eastAsia="Calibri" w:hAnsi="Times New Roman" w:cs="Times New Roman"/>
                <w:kern w:val="0"/>
                <w:szCs w:val="20"/>
                <w:lang w:eastAsia="en-US"/>
              </w:rPr>
              <w:t>14.0534</w:t>
            </w:r>
          </w:p>
        </w:tc>
        <w:tc>
          <w:tcPr>
            <w:tcW w:w="0" w:type="auto"/>
          </w:tcPr>
          <w:p w:rsidR="00676A45" w:rsidRPr="00676A45" w:rsidRDefault="00676A45" w:rsidP="00676A45">
            <w:pPr>
              <w:widowControl/>
              <w:wordWrap/>
              <w:autoSpaceDE/>
              <w:autoSpaceDN/>
              <w:jc w:val="center"/>
              <w:rPr>
                <w:rFonts w:ascii="Times New Roman" w:eastAsia="Calibri" w:hAnsi="Times New Roman" w:cs="Times New Roman"/>
                <w:kern w:val="0"/>
                <w:szCs w:val="20"/>
                <w:lang w:eastAsia="en-US"/>
              </w:rPr>
            </w:pPr>
            <w:r w:rsidRPr="00676A45">
              <w:rPr>
                <w:rFonts w:ascii="Times New Roman" w:eastAsia="Calibri" w:hAnsi="Times New Roman" w:cs="Times New Roman"/>
                <w:kern w:val="0"/>
                <w:szCs w:val="20"/>
                <w:lang w:eastAsia="en-US"/>
              </w:rPr>
              <w:t>0.1058</w:t>
            </w:r>
          </w:p>
        </w:tc>
        <w:tc>
          <w:tcPr>
            <w:tcW w:w="0" w:type="auto"/>
          </w:tcPr>
          <w:p w:rsidR="00676A45" w:rsidRPr="00676A45" w:rsidRDefault="00676A45" w:rsidP="00676A45">
            <w:pPr>
              <w:widowControl/>
              <w:wordWrap/>
              <w:autoSpaceDE/>
              <w:autoSpaceDN/>
              <w:jc w:val="center"/>
              <w:rPr>
                <w:rFonts w:ascii="Times New Roman" w:eastAsia="Calibri" w:hAnsi="Times New Roman" w:cs="Times New Roman"/>
                <w:kern w:val="0"/>
                <w:szCs w:val="20"/>
                <w:lang w:eastAsia="en-US"/>
              </w:rPr>
            </w:pPr>
            <w:r w:rsidRPr="00676A45">
              <w:rPr>
                <w:rFonts w:ascii="Times New Roman" w:eastAsia="Calibri" w:hAnsi="Times New Roman" w:cs="Times New Roman"/>
                <w:kern w:val="0"/>
                <w:szCs w:val="20"/>
                <w:lang w:eastAsia="en-US"/>
              </w:rPr>
              <w:t>0.399</w:t>
            </w:r>
          </w:p>
        </w:tc>
        <w:tc>
          <w:tcPr>
            <w:tcW w:w="0" w:type="auto"/>
          </w:tcPr>
          <w:p w:rsidR="00676A45" w:rsidRPr="00676A45" w:rsidRDefault="00676A45" w:rsidP="00676A45">
            <w:pPr>
              <w:widowControl/>
              <w:wordWrap/>
              <w:autoSpaceDE/>
              <w:autoSpaceDN/>
              <w:jc w:val="center"/>
              <w:rPr>
                <w:rFonts w:ascii="Times New Roman" w:eastAsia="Calibri" w:hAnsi="Times New Roman" w:cs="Times New Roman"/>
                <w:kern w:val="0"/>
                <w:szCs w:val="20"/>
                <w:lang w:eastAsia="en-US"/>
              </w:rPr>
            </w:pPr>
            <w:r w:rsidRPr="00676A45">
              <w:rPr>
                <w:rFonts w:ascii="Times New Roman" w:eastAsia="Calibri" w:hAnsi="Times New Roman" w:cs="Times New Roman"/>
                <w:kern w:val="0"/>
                <w:szCs w:val="20"/>
                <w:lang w:eastAsia="en-US"/>
              </w:rPr>
              <w:t>0.0167</w:t>
            </w:r>
          </w:p>
        </w:tc>
        <w:tc>
          <w:tcPr>
            <w:tcW w:w="0" w:type="auto"/>
          </w:tcPr>
          <w:p w:rsidR="00676A45" w:rsidRPr="00676A45" w:rsidRDefault="00676A45" w:rsidP="00676A45">
            <w:pPr>
              <w:widowControl/>
              <w:wordWrap/>
              <w:autoSpaceDE/>
              <w:autoSpaceDN/>
              <w:jc w:val="center"/>
              <w:rPr>
                <w:rFonts w:ascii="Times New Roman" w:eastAsia="Calibri" w:hAnsi="Times New Roman" w:cs="Times New Roman"/>
                <w:kern w:val="0"/>
                <w:szCs w:val="20"/>
                <w:lang w:eastAsia="en-US"/>
              </w:rPr>
            </w:pPr>
            <w:r w:rsidRPr="00676A45">
              <w:rPr>
                <w:rFonts w:ascii="Times New Roman" w:eastAsia="Calibri" w:hAnsi="Times New Roman" w:cs="Times New Roman"/>
                <w:kern w:val="0"/>
                <w:szCs w:val="20"/>
                <w:lang w:eastAsia="en-US"/>
              </w:rPr>
              <w:t>85.4251</w:t>
            </w:r>
          </w:p>
        </w:tc>
      </w:tr>
      <w:tr w:rsidR="00676A45" w:rsidRPr="00676A45" w:rsidTr="00EA1473">
        <w:trPr>
          <w:trHeight w:val="64"/>
          <w:jc w:val="center"/>
        </w:trPr>
        <w:tc>
          <w:tcPr>
            <w:tcW w:w="0" w:type="auto"/>
          </w:tcPr>
          <w:p w:rsidR="00676A45" w:rsidRPr="00676A45" w:rsidRDefault="00676A45" w:rsidP="00EA1473">
            <w:pPr>
              <w:widowControl/>
              <w:wordWrap/>
              <w:autoSpaceDE/>
              <w:autoSpaceDN/>
              <w:jc w:val="left"/>
              <w:rPr>
                <w:rFonts w:ascii="Times New Roman" w:eastAsia="Calibri" w:hAnsi="Times New Roman" w:cs="Times New Roman"/>
                <w:kern w:val="0"/>
                <w:szCs w:val="20"/>
                <w:lang w:eastAsia="en-US"/>
              </w:rPr>
            </w:pPr>
            <w:r w:rsidRPr="00676A45">
              <w:rPr>
                <w:rFonts w:ascii="Times New Roman" w:eastAsia="Calibri" w:hAnsi="Times New Roman" w:cs="Times New Roman"/>
                <w:kern w:val="0"/>
                <w:szCs w:val="20"/>
                <w:lang w:eastAsia="en-US"/>
              </w:rPr>
              <w:t>AC_K_4</w:t>
            </w:r>
          </w:p>
        </w:tc>
        <w:tc>
          <w:tcPr>
            <w:tcW w:w="0" w:type="auto"/>
          </w:tcPr>
          <w:p w:rsidR="00676A45" w:rsidRPr="00676A45" w:rsidRDefault="00676A45" w:rsidP="00676A45">
            <w:pPr>
              <w:widowControl/>
              <w:wordWrap/>
              <w:autoSpaceDE/>
              <w:autoSpaceDN/>
              <w:jc w:val="center"/>
              <w:rPr>
                <w:rFonts w:ascii="Times New Roman" w:eastAsia="Calibri" w:hAnsi="Times New Roman" w:cs="Times New Roman"/>
                <w:kern w:val="0"/>
                <w:szCs w:val="20"/>
                <w:lang w:eastAsia="en-US"/>
              </w:rPr>
            </w:pPr>
            <w:r w:rsidRPr="00676A45">
              <w:rPr>
                <w:rFonts w:ascii="Times New Roman" w:eastAsia="Calibri" w:hAnsi="Times New Roman" w:cs="Times New Roman"/>
                <w:kern w:val="0"/>
                <w:szCs w:val="20"/>
                <w:lang w:eastAsia="en-US"/>
              </w:rPr>
              <w:t>28.5147</w:t>
            </w:r>
          </w:p>
        </w:tc>
        <w:tc>
          <w:tcPr>
            <w:tcW w:w="0" w:type="auto"/>
          </w:tcPr>
          <w:p w:rsidR="00676A45" w:rsidRPr="00676A45" w:rsidRDefault="00676A45" w:rsidP="00676A45">
            <w:pPr>
              <w:widowControl/>
              <w:wordWrap/>
              <w:autoSpaceDE/>
              <w:autoSpaceDN/>
              <w:jc w:val="center"/>
              <w:rPr>
                <w:rFonts w:ascii="Times New Roman" w:eastAsia="Calibri" w:hAnsi="Times New Roman" w:cs="Times New Roman"/>
                <w:kern w:val="0"/>
                <w:szCs w:val="20"/>
                <w:lang w:eastAsia="en-US"/>
              </w:rPr>
            </w:pPr>
            <w:r w:rsidRPr="00676A45">
              <w:rPr>
                <w:rFonts w:ascii="Times New Roman" w:eastAsia="Calibri" w:hAnsi="Times New Roman" w:cs="Times New Roman"/>
                <w:kern w:val="0"/>
                <w:szCs w:val="20"/>
                <w:lang w:eastAsia="en-US"/>
              </w:rPr>
              <w:t>2.4452</w:t>
            </w:r>
          </w:p>
        </w:tc>
        <w:tc>
          <w:tcPr>
            <w:tcW w:w="0" w:type="auto"/>
          </w:tcPr>
          <w:p w:rsidR="00676A45" w:rsidRPr="00676A45" w:rsidRDefault="00676A45" w:rsidP="00676A45">
            <w:pPr>
              <w:widowControl/>
              <w:wordWrap/>
              <w:autoSpaceDE/>
              <w:autoSpaceDN/>
              <w:jc w:val="center"/>
              <w:rPr>
                <w:rFonts w:ascii="Times New Roman" w:eastAsia="Calibri" w:hAnsi="Times New Roman" w:cs="Times New Roman"/>
                <w:kern w:val="0"/>
                <w:szCs w:val="20"/>
                <w:lang w:eastAsia="en-US"/>
              </w:rPr>
            </w:pPr>
            <w:r w:rsidRPr="00676A45">
              <w:rPr>
                <w:rFonts w:ascii="Times New Roman" w:eastAsia="Calibri" w:hAnsi="Times New Roman" w:cs="Times New Roman"/>
                <w:kern w:val="0"/>
                <w:szCs w:val="20"/>
                <w:lang w:eastAsia="en-US"/>
              </w:rPr>
              <w:t>0.380</w:t>
            </w:r>
          </w:p>
        </w:tc>
        <w:tc>
          <w:tcPr>
            <w:tcW w:w="0" w:type="auto"/>
          </w:tcPr>
          <w:p w:rsidR="00676A45" w:rsidRPr="00676A45" w:rsidRDefault="00676A45" w:rsidP="00676A45">
            <w:pPr>
              <w:widowControl/>
              <w:wordWrap/>
              <w:autoSpaceDE/>
              <w:autoSpaceDN/>
              <w:jc w:val="center"/>
              <w:rPr>
                <w:rFonts w:ascii="Times New Roman" w:eastAsia="Calibri" w:hAnsi="Times New Roman" w:cs="Times New Roman"/>
                <w:kern w:val="0"/>
                <w:szCs w:val="20"/>
                <w:lang w:eastAsia="en-US"/>
              </w:rPr>
            </w:pPr>
            <w:r w:rsidRPr="00676A45">
              <w:rPr>
                <w:rFonts w:ascii="Times New Roman" w:eastAsia="Calibri" w:hAnsi="Times New Roman" w:cs="Times New Roman"/>
                <w:kern w:val="0"/>
                <w:szCs w:val="20"/>
                <w:lang w:eastAsia="en-US"/>
              </w:rPr>
              <w:t>0.0130</w:t>
            </w:r>
          </w:p>
        </w:tc>
        <w:tc>
          <w:tcPr>
            <w:tcW w:w="0" w:type="auto"/>
          </w:tcPr>
          <w:p w:rsidR="00676A45" w:rsidRPr="00676A45" w:rsidRDefault="00676A45" w:rsidP="00676A45">
            <w:pPr>
              <w:widowControl/>
              <w:wordWrap/>
              <w:autoSpaceDE/>
              <w:autoSpaceDN/>
              <w:jc w:val="center"/>
              <w:rPr>
                <w:rFonts w:ascii="Times New Roman" w:eastAsia="Calibri" w:hAnsi="Times New Roman" w:cs="Times New Roman"/>
                <w:kern w:val="0"/>
                <w:szCs w:val="20"/>
                <w:lang w:eastAsia="en-US"/>
              </w:rPr>
            </w:pPr>
            <w:r w:rsidRPr="00676A45">
              <w:rPr>
                <w:rFonts w:ascii="Times New Roman" w:eastAsia="Calibri" w:hAnsi="Times New Roman" w:cs="Times New Roman"/>
                <w:kern w:val="0"/>
                <w:szCs w:val="20"/>
                <w:lang w:eastAsia="en-US"/>
              </w:rPr>
              <w:t>68.6471</w:t>
            </w:r>
          </w:p>
        </w:tc>
      </w:tr>
      <w:tr w:rsidR="00676A45" w:rsidRPr="00676A45" w:rsidTr="00EA1473">
        <w:trPr>
          <w:trHeight w:val="89"/>
          <w:jc w:val="center"/>
        </w:trPr>
        <w:tc>
          <w:tcPr>
            <w:tcW w:w="0" w:type="auto"/>
          </w:tcPr>
          <w:p w:rsidR="00676A45" w:rsidRPr="00676A45" w:rsidRDefault="00676A45" w:rsidP="00EA1473">
            <w:pPr>
              <w:widowControl/>
              <w:wordWrap/>
              <w:autoSpaceDE/>
              <w:autoSpaceDN/>
              <w:jc w:val="left"/>
              <w:rPr>
                <w:rFonts w:ascii="Times New Roman" w:eastAsia="Calibri" w:hAnsi="Times New Roman" w:cs="Times New Roman"/>
                <w:kern w:val="0"/>
                <w:szCs w:val="20"/>
                <w:lang w:eastAsia="en-US"/>
              </w:rPr>
            </w:pPr>
            <w:r w:rsidRPr="00676A45">
              <w:rPr>
                <w:rFonts w:ascii="Times New Roman" w:eastAsia="Calibri" w:hAnsi="Times New Roman" w:cs="Times New Roman"/>
                <w:kern w:val="0"/>
                <w:szCs w:val="20"/>
                <w:lang w:eastAsia="en-US"/>
              </w:rPr>
              <w:t>AC_SO_4</w:t>
            </w:r>
          </w:p>
        </w:tc>
        <w:tc>
          <w:tcPr>
            <w:tcW w:w="0" w:type="auto"/>
          </w:tcPr>
          <w:p w:rsidR="00676A45" w:rsidRPr="00676A45" w:rsidRDefault="00676A45" w:rsidP="00676A45">
            <w:pPr>
              <w:widowControl/>
              <w:wordWrap/>
              <w:autoSpaceDE/>
              <w:autoSpaceDN/>
              <w:jc w:val="center"/>
              <w:rPr>
                <w:rFonts w:ascii="Times New Roman" w:eastAsia="Calibri" w:hAnsi="Times New Roman" w:cs="Times New Roman"/>
                <w:kern w:val="0"/>
                <w:szCs w:val="20"/>
                <w:lang w:eastAsia="en-US"/>
              </w:rPr>
            </w:pPr>
            <w:r w:rsidRPr="00676A45">
              <w:rPr>
                <w:rFonts w:ascii="Times New Roman" w:eastAsia="Calibri" w:hAnsi="Times New Roman" w:cs="Times New Roman"/>
                <w:kern w:val="0"/>
                <w:szCs w:val="20"/>
                <w:lang w:eastAsia="en-US"/>
              </w:rPr>
              <w:t>26.2542</w:t>
            </w:r>
          </w:p>
        </w:tc>
        <w:tc>
          <w:tcPr>
            <w:tcW w:w="0" w:type="auto"/>
          </w:tcPr>
          <w:p w:rsidR="00676A45" w:rsidRPr="00676A45" w:rsidRDefault="00676A45" w:rsidP="00676A45">
            <w:pPr>
              <w:widowControl/>
              <w:wordWrap/>
              <w:autoSpaceDE/>
              <w:autoSpaceDN/>
              <w:jc w:val="center"/>
              <w:rPr>
                <w:rFonts w:ascii="Times New Roman" w:eastAsia="Calibri" w:hAnsi="Times New Roman" w:cs="Times New Roman"/>
                <w:kern w:val="0"/>
                <w:szCs w:val="20"/>
                <w:lang w:eastAsia="en-US"/>
              </w:rPr>
            </w:pPr>
            <w:r w:rsidRPr="00676A45">
              <w:rPr>
                <w:rFonts w:ascii="Times New Roman" w:eastAsia="Calibri" w:hAnsi="Times New Roman" w:cs="Times New Roman"/>
                <w:kern w:val="0"/>
                <w:szCs w:val="20"/>
                <w:lang w:eastAsia="en-US"/>
              </w:rPr>
              <w:t>1.8933</w:t>
            </w:r>
          </w:p>
        </w:tc>
        <w:tc>
          <w:tcPr>
            <w:tcW w:w="0" w:type="auto"/>
          </w:tcPr>
          <w:p w:rsidR="00676A45" w:rsidRPr="00676A45" w:rsidRDefault="00676A45" w:rsidP="00676A45">
            <w:pPr>
              <w:widowControl/>
              <w:wordWrap/>
              <w:autoSpaceDE/>
              <w:autoSpaceDN/>
              <w:jc w:val="center"/>
              <w:rPr>
                <w:rFonts w:ascii="Times New Roman" w:eastAsia="Calibri" w:hAnsi="Times New Roman" w:cs="Times New Roman"/>
                <w:kern w:val="0"/>
                <w:szCs w:val="20"/>
                <w:lang w:eastAsia="en-US"/>
              </w:rPr>
            </w:pPr>
            <w:r w:rsidRPr="00676A45">
              <w:rPr>
                <w:rFonts w:ascii="Times New Roman" w:eastAsia="Calibri" w:hAnsi="Times New Roman" w:cs="Times New Roman"/>
                <w:kern w:val="0"/>
                <w:szCs w:val="20"/>
                <w:lang w:eastAsia="en-US"/>
              </w:rPr>
              <w:t>0.149</w:t>
            </w:r>
          </w:p>
        </w:tc>
        <w:tc>
          <w:tcPr>
            <w:tcW w:w="0" w:type="auto"/>
          </w:tcPr>
          <w:p w:rsidR="00676A45" w:rsidRPr="00676A45" w:rsidRDefault="00676A45" w:rsidP="00676A45">
            <w:pPr>
              <w:widowControl/>
              <w:wordWrap/>
              <w:autoSpaceDE/>
              <w:autoSpaceDN/>
              <w:jc w:val="center"/>
              <w:rPr>
                <w:rFonts w:ascii="Times New Roman" w:eastAsia="Calibri" w:hAnsi="Times New Roman" w:cs="Times New Roman"/>
                <w:kern w:val="0"/>
                <w:szCs w:val="20"/>
                <w:lang w:eastAsia="en-US"/>
              </w:rPr>
            </w:pPr>
            <w:r w:rsidRPr="00676A45">
              <w:rPr>
                <w:rFonts w:ascii="Times New Roman" w:eastAsia="Calibri" w:hAnsi="Times New Roman" w:cs="Times New Roman"/>
                <w:kern w:val="0"/>
                <w:szCs w:val="20"/>
                <w:lang w:eastAsia="en-US"/>
              </w:rPr>
              <w:t>0.0000</w:t>
            </w:r>
          </w:p>
        </w:tc>
        <w:tc>
          <w:tcPr>
            <w:tcW w:w="0" w:type="auto"/>
          </w:tcPr>
          <w:p w:rsidR="00676A45" w:rsidRPr="00676A45" w:rsidRDefault="00676A45" w:rsidP="00676A45">
            <w:pPr>
              <w:widowControl/>
              <w:wordWrap/>
              <w:autoSpaceDE/>
              <w:autoSpaceDN/>
              <w:jc w:val="center"/>
              <w:rPr>
                <w:rFonts w:ascii="Times New Roman" w:eastAsia="Calibri" w:hAnsi="Times New Roman" w:cs="Times New Roman"/>
                <w:kern w:val="0"/>
                <w:szCs w:val="20"/>
                <w:lang w:eastAsia="en-US"/>
              </w:rPr>
            </w:pPr>
            <w:r w:rsidRPr="00676A45">
              <w:rPr>
                <w:rFonts w:ascii="Times New Roman" w:eastAsia="Calibri" w:hAnsi="Times New Roman" w:cs="Times New Roman"/>
                <w:kern w:val="0"/>
                <w:szCs w:val="20"/>
                <w:lang w:eastAsia="en-US"/>
              </w:rPr>
              <w:t>71.7035</w:t>
            </w:r>
          </w:p>
        </w:tc>
      </w:tr>
      <w:tr w:rsidR="00676A45" w:rsidRPr="00676A45" w:rsidTr="00EA1473">
        <w:trPr>
          <w:trHeight w:val="64"/>
          <w:jc w:val="center"/>
        </w:trPr>
        <w:tc>
          <w:tcPr>
            <w:tcW w:w="0" w:type="auto"/>
          </w:tcPr>
          <w:p w:rsidR="00676A45" w:rsidRPr="00676A45" w:rsidRDefault="00676A45" w:rsidP="00EA1473">
            <w:pPr>
              <w:widowControl/>
              <w:wordWrap/>
              <w:autoSpaceDE/>
              <w:autoSpaceDN/>
              <w:jc w:val="left"/>
              <w:rPr>
                <w:rFonts w:ascii="Times New Roman" w:eastAsia="Calibri" w:hAnsi="Times New Roman" w:cs="Times New Roman"/>
                <w:kern w:val="0"/>
                <w:szCs w:val="20"/>
                <w:lang w:eastAsia="en-US"/>
              </w:rPr>
            </w:pPr>
            <w:r w:rsidRPr="00676A45">
              <w:rPr>
                <w:rFonts w:ascii="Times New Roman" w:eastAsia="Calibri" w:hAnsi="Times New Roman" w:cs="Times New Roman"/>
                <w:kern w:val="0"/>
                <w:szCs w:val="20"/>
                <w:lang w:eastAsia="en-US"/>
              </w:rPr>
              <w:t>AC_K_8</w:t>
            </w:r>
          </w:p>
        </w:tc>
        <w:tc>
          <w:tcPr>
            <w:tcW w:w="0" w:type="auto"/>
          </w:tcPr>
          <w:p w:rsidR="00676A45" w:rsidRPr="00676A45" w:rsidRDefault="00676A45" w:rsidP="00676A45">
            <w:pPr>
              <w:widowControl/>
              <w:wordWrap/>
              <w:autoSpaceDE/>
              <w:autoSpaceDN/>
              <w:jc w:val="center"/>
              <w:rPr>
                <w:rFonts w:ascii="Times New Roman" w:eastAsia="Calibri" w:hAnsi="Times New Roman" w:cs="Times New Roman"/>
                <w:kern w:val="0"/>
                <w:szCs w:val="20"/>
                <w:lang w:eastAsia="en-US"/>
              </w:rPr>
            </w:pPr>
            <w:r w:rsidRPr="00676A45">
              <w:rPr>
                <w:rFonts w:ascii="Times New Roman" w:eastAsia="Calibri" w:hAnsi="Times New Roman" w:cs="Times New Roman"/>
                <w:kern w:val="0"/>
                <w:szCs w:val="20"/>
                <w:lang w:eastAsia="en-US"/>
              </w:rPr>
              <w:t>21.4699</w:t>
            </w:r>
          </w:p>
        </w:tc>
        <w:tc>
          <w:tcPr>
            <w:tcW w:w="0" w:type="auto"/>
          </w:tcPr>
          <w:p w:rsidR="00676A45" w:rsidRPr="00676A45" w:rsidRDefault="00676A45" w:rsidP="00676A45">
            <w:pPr>
              <w:widowControl/>
              <w:wordWrap/>
              <w:autoSpaceDE/>
              <w:autoSpaceDN/>
              <w:jc w:val="center"/>
              <w:rPr>
                <w:rFonts w:ascii="Times New Roman" w:eastAsia="Calibri" w:hAnsi="Times New Roman" w:cs="Times New Roman"/>
                <w:kern w:val="0"/>
                <w:szCs w:val="20"/>
                <w:lang w:eastAsia="en-US"/>
              </w:rPr>
            </w:pPr>
            <w:r w:rsidRPr="00676A45">
              <w:rPr>
                <w:rFonts w:ascii="Times New Roman" w:eastAsia="Calibri" w:hAnsi="Times New Roman" w:cs="Times New Roman"/>
                <w:kern w:val="0"/>
                <w:szCs w:val="20"/>
                <w:lang w:eastAsia="en-US"/>
              </w:rPr>
              <w:t>0.6440</w:t>
            </w:r>
          </w:p>
        </w:tc>
        <w:tc>
          <w:tcPr>
            <w:tcW w:w="0" w:type="auto"/>
          </w:tcPr>
          <w:p w:rsidR="00676A45" w:rsidRPr="00676A45" w:rsidRDefault="00676A45" w:rsidP="00676A45">
            <w:pPr>
              <w:widowControl/>
              <w:wordWrap/>
              <w:autoSpaceDE/>
              <w:autoSpaceDN/>
              <w:jc w:val="center"/>
              <w:rPr>
                <w:rFonts w:ascii="Times New Roman" w:eastAsia="Calibri" w:hAnsi="Times New Roman" w:cs="Times New Roman"/>
                <w:kern w:val="0"/>
                <w:szCs w:val="20"/>
                <w:lang w:eastAsia="en-US"/>
              </w:rPr>
            </w:pPr>
            <w:r w:rsidRPr="00676A45">
              <w:rPr>
                <w:rFonts w:ascii="Times New Roman" w:eastAsia="Calibri" w:hAnsi="Times New Roman" w:cs="Times New Roman"/>
                <w:kern w:val="0"/>
                <w:szCs w:val="20"/>
                <w:lang w:eastAsia="en-US"/>
              </w:rPr>
              <w:t>0.412</w:t>
            </w:r>
          </w:p>
        </w:tc>
        <w:tc>
          <w:tcPr>
            <w:tcW w:w="0" w:type="auto"/>
          </w:tcPr>
          <w:p w:rsidR="00676A45" w:rsidRPr="00676A45" w:rsidRDefault="00676A45" w:rsidP="00676A45">
            <w:pPr>
              <w:widowControl/>
              <w:wordWrap/>
              <w:autoSpaceDE/>
              <w:autoSpaceDN/>
              <w:jc w:val="center"/>
              <w:rPr>
                <w:rFonts w:ascii="Times New Roman" w:eastAsia="Calibri" w:hAnsi="Times New Roman" w:cs="Times New Roman"/>
                <w:kern w:val="0"/>
                <w:szCs w:val="20"/>
                <w:lang w:eastAsia="en-US"/>
              </w:rPr>
            </w:pPr>
            <w:r w:rsidRPr="00676A45">
              <w:rPr>
                <w:rFonts w:ascii="Times New Roman" w:eastAsia="Calibri" w:hAnsi="Times New Roman" w:cs="Times New Roman"/>
                <w:kern w:val="0"/>
                <w:szCs w:val="20"/>
                <w:lang w:eastAsia="en-US"/>
              </w:rPr>
              <w:t>0.0471</w:t>
            </w:r>
          </w:p>
        </w:tc>
        <w:tc>
          <w:tcPr>
            <w:tcW w:w="0" w:type="auto"/>
          </w:tcPr>
          <w:p w:rsidR="00676A45" w:rsidRPr="00676A45" w:rsidRDefault="00676A45" w:rsidP="00676A45">
            <w:pPr>
              <w:widowControl/>
              <w:wordWrap/>
              <w:autoSpaceDE/>
              <w:autoSpaceDN/>
              <w:jc w:val="center"/>
              <w:rPr>
                <w:rFonts w:ascii="Times New Roman" w:eastAsia="Calibri" w:hAnsi="Times New Roman" w:cs="Times New Roman"/>
                <w:kern w:val="0"/>
                <w:szCs w:val="20"/>
                <w:lang w:eastAsia="en-US"/>
              </w:rPr>
            </w:pPr>
            <w:r w:rsidRPr="00676A45">
              <w:rPr>
                <w:rFonts w:ascii="Times New Roman" w:eastAsia="Calibri" w:hAnsi="Times New Roman" w:cs="Times New Roman"/>
                <w:kern w:val="0"/>
                <w:szCs w:val="20"/>
                <w:lang w:eastAsia="en-US"/>
              </w:rPr>
              <w:t>77.4270</w:t>
            </w:r>
          </w:p>
        </w:tc>
      </w:tr>
      <w:tr w:rsidR="00676A45" w:rsidRPr="00676A45" w:rsidTr="00EA1473">
        <w:trPr>
          <w:trHeight w:val="304"/>
          <w:jc w:val="center"/>
        </w:trPr>
        <w:tc>
          <w:tcPr>
            <w:tcW w:w="0" w:type="auto"/>
          </w:tcPr>
          <w:p w:rsidR="00676A45" w:rsidRPr="00676A45" w:rsidRDefault="00676A45" w:rsidP="00EA1473">
            <w:pPr>
              <w:widowControl/>
              <w:wordWrap/>
              <w:autoSpaceDE/>
              <w:autoSpaceDN/>
              <w:jc w:val="left"/>
              <w:rPr>
                <w:rFonts w:ascii="Times New Roman" w:eastAsia="Calibri" w:hAnsi="Times New Roman" w:cs="Times New Roman"/>
                <w:kern w:val="0"/>
                <w:szCs w:val="20"/>
                <w:lang w:eastAsia="en-US"/>
              </w:rPr>
            </w:pPr>
            <w:r w:rsidRPr="00676A45">
              <w:rPr>
                <w:rFonts w:ascii="Times New Roman" w:eastAsia="Calibri" w:hAnsi="Times New Roman" w:cs="Times New Roman"/>
                <w:kern w:val="0"/>
                <w:szCs w:val="20"/>
                <w:lang w:eastAsia="en-US"/>
              </w:rPr>
              <w:t>AC_SO_8</w:t>
            </w:r>
          </w:p>
        </w:tc>
        <w:tc>
          <w:tcPr>
            <w:tcW w:w="0" w:type="auto"/>
          </w:tcPr>
          <w:p w:rsidR="00676A45" w:rsidRPr="00676A45" w:rsidRDefault="00676A45" w:rsidP="00676A45">
            <w:pPr>
              <w:widowControl/>
              <w:wordWrap/>
              <w:autoSpaceDE/>
              <w:autoSpaceDN/>
              <w:jc w:val="center"/>
              <w:rPr>
                <w:rFonts w:ascii="Times New Roman" w:eastAsia="Calibri" w:hAnsi="Times New Roman" w:cs="Times New Roman"/>
                <w:kern w:val="0"/>
                <w:szCs w:val="20"/>
                <w:lang w:eastAsia="en-US"/>
              </w:rPr>
            </w:pPr>
            <w:r w:rsidRPr="00676A45">
              <w:rPr>
                <w:rFonts w:ascii="Times New Roman" w:eastAsia="Calibri" w:hAnsi="Times New Roman" w:cs="Times New Roman"/>
                <w:kern w:val="0"/>
                <w:szCs w:val="20"/>
                <w:lang w:eastAsia="en-US"/>
              </w:rPr>
              <w:t>20.7577</w:t>
            </w:r>
          </w:p>
        </w:tc>
        <w:tc>
          <w:tcPr>
            <w:tcW w:w="0" w:type="auto"/>
          </w:tcPr>
          <w:p w:rsidR="00676A45" w:rsidRPr="00676A45" w:rsidRDefault="00676A45" w:rsidP="00676A45">
            <w:pPr>
              <w:widowControl/>
              <w:wordWrap/>
              <w:autoSpaceDE/>
              <w:autoSpaceDN/>
              <w:jc w:val="center"/>
              <w:rPr>
                <w:rFonts w:ascii="Times New Roman" w:eastAsia="Calibri" w:hAnsi="Times New Roman" w:cs="Times New Roman"/>
                <w:kern w:val="0"/>
                <w:szCs w:val="20"/>
                <w:lang w:eastAsia="en-US"/>
              </w:rPr>
            </w:pPr>
            <w:r w:rsidRPr="00676A45">
              <w:rPr>
                <w:rFonts w:ascii="Times New Roman" w:eastAsia="Calibri" w:hAnsi="Times New Roman" w:cs="Times New Roman"/>
                <w:kern w:val="0"/>
                <w:szCs w:val="20"/>
                <w:lang w:eastAsia="en-US"/>
              </w:rPr>
              <w:t>0.7182</w:t>
            </w:r>
          </w:p>
        </w:tc>
        <w:tc>
          <w:tcPr>
            <w:tcW w:w="0" w:type="auto"/>
          </w:tcPr>
          <w:p w:rsidR="00676A45" w:rsidRPr="00676A45" w:rsidRDefault="00676A45" w:rsidP="00676A45">
            <w:pPr>
              <w:widowControl/>
              <w:wordWrap/>
              <w:autoSpaceDE/>
              <w:autoSpaceDN/>
              <w:jc w:val="center"/>
              <w:rPr>
                <w:rFonts w:ascii="Times New Roman" w:eastAsia="Calibri" w:hAnsi="Times New Roman" w:cs="Times New Roman"/>
                <w:kern w:val="0"/>
                <w:szCs w:val="20"/>
                <w:lang w:eastAsia="en-US"/>
              </w:rPr>
            </w:pPr>
            <w:r w:rsidRPr="00676A45">
              <w:rPr>
                <w:rFonts w:ascii="Times New Roman" w:eastAsia="Calibri" w:hAnsi="Times New Roman" w:cs="Times New Roman"/>
                <w:kern w:val="0"/>
                <w:szCs w:val="20"/>
                <w:lang w:eastAsia="en-US"/>
              </w:rPr>
              <w:t>0.466</w:t>
            </w:r>
          </w:p>
        </w:tc>
        <w:tc>
          <w:tcPr>
            <w:tcW w:w="0" w:type="auto"/>
          </w:tcPr>
          <w:p w:rsidR="00676A45" w:rsidRPr="00676A45" w:rsidRDefault="00676A45" w:rsidP="00676A45">
            <w:pPr>
              <w:widowControl/>
              <w:wordWrap/>
              <w:autoSpaceDE/>
              <w:autoSpaceDN/>
              <w:jc w:val="center"/>
              <w:rPr>
                <w:rFonts w:ascii="Times New Roman" w:eastAsia="Calibri" w:hAnsi="Times New Roman" w:cs="Times New Roman"/>
                <w:kern w:val="0"/>
                <w:szCs w:val="20"/>
                <w:lang w:eastAsia="en-US"/>
              </w:rPr>
            </w:pPr>
            <w:r w:rsidRPr="00676A45">
              <w:rPr>
                <w:rFonts w:ascii="Times New Roman" w:eastAsia="Calibri" w:hAnsi="Times New Roman" w:cs="Times New Roman"/>
                <w:kern w:val="0"/>
                <w:szCs w:val="20"/>
                <w:lang w:eastAsia="en-US"/>
              </w:rPr>
              <w:t>0.0000</w:t>
            </w:r>
          </w:p>
        </w:tc>
        <w:tc>
          <w:tcPr>
            <w:tcW w:w="0" w:type="auto"/>
          </w:tcPr>
          <w:p w:rsidR="00676A45" w:rsidRPr="00676A45" w:rsidRDefault="00676A45" w:rsidP="00676A45">
            <w:pPr>
              <w:widowControl/>
              <w:wordWrap/>
              <w:autoSpaceDE/>
              <w:autoSpaceDN/>
              <w:jc w:val="center"/>
              <w:rPr>
                <w:rFonts w:ascii="Times New Roman" w:eastAsia="Calibri" w:hAnsi="Times New Roman" w:cs="Times New Roman"/>
                <w:kern w:val="0"/>
                <w:szCs w:val="20"/>
                <w:lang w:eastAsia="en-US"/>
              </w:rPr>
            </w:pPr>
            <w:r w:rsidRPr="00676A45">
              <w:rPr>
                <w:rFonts w:ascii="Times New Roman" w:eastAsia="Calibri" w:hAnsi="Times New Roman" w:cs="Times New Roman"/>
                <w:kern w:val="0"/>
                <w:szCs w:val="20"/>
                <w:lang w:eastAsia="en-US"/>
              </w:rPr>
              <w:t>78.0581</w:t>
            </w:r>
          </w:p>
        </w:tc>
      </w:tr>
    </w:tbl>
    <w:p w:rsidR="00676A45" w:rsidRDefault="00676A45" w:rsidP="00676A45">
      <w:pPr>
        <w:outlineLvl w:val="0"/>
        <w:rPr>
          <w:rFonts w:ascii="Times New Roman" w:hAnsi="Times New Roman" w:cs="Times New Roman"/>
          <w:szCs w:val="20"/>
        </w:rPr>
      </w:pPr>
    </w:p>
    <w:p w:rsidR="00A307C4" w:rsidRPr="00A307C4" w:rsidRDefault="00A307C4" w:rsidP="00A307C4">
      <w:pPr>
        <w:outlineLvl w:val="0"/>
        <w:rPr>
          <w:rFonts w:ascii="Times New Roman" w:hAnsi="Times New Roman" w:cs="Times New Roman"/>
          <w:b/>
          <w:szCs w:val="20"/>
        </w:rPr>
      </w:pPr>
      <w:r w:rsidRPr="00A307C4">
        <w:rPr>
          <w:rFonts w:ascii="Times New Roman" w:hAnsi="Times New Roman" w:cs="Times New Roman"/>
          <w:b/>
          <w:szCs w:val="20"/>
        </w:rPr>
        <w:t>FTIR analysis</w:t>
      </w:r>
    </w:p>
    <w:p w:rsidR="00A307C4" w:rsidRDefault="00A307C4" w:rsidP="004D13E6">
      <w:pPr>
        <w:outlineLvl w:val="0"/>
        <w:rPr>
          <w:rFonts w:ascii="Times New Roman" w:hAnsi="Times New Roman" w:cs="Times New Roman"/>
          <w:szCs w:val="20"/>
        </w:rPr>
      </w:pPr>
      <w:r w:rsidRPr="00DC1FB8">
        <w:rPr>
          <w:rFonts w:ascii="Times New Roman" w:hAnsi="Times New Roman" w:cs="Times New Roman"/>
          <w:szCs w:val="20"/>
        </w:rPr>
        <w:t xml:space="preserve">The prepared activated carbon was </w:t>
      </w:r>
      <w:r w:rsidR="00D9646A" w:rsidRPr="00DC1FB8">
        <w:rPr>
          <w:rFonts w:ascii="Times New Roman" w:hAnsi="Times New Roman" w:cs="Times New Roman"/>
          <w:szCs w:val="20"/>
        </w:rPr>
        <w:t>analyzed</w:t>
      </w:r>
      <w:r w:rsidRPr="00DC1FB8">
        <w:rPr>
          <w:rFonts w:ascii="Times New Roman" w:hAnsi="Times New Roman" w:cs="Times New Roman"/>
          <w:szCs w:val="20"/>
        </w:rPr>
        <w:t xml:space="preserve"> for functional group using FTIR shown a following bands: 3308.78 cm</w:t>
      </w:r>
      <w:r w:rsidRPr="00DC1FB8">
        <w:rPr>
          <w:rFonts w:ascii="Times New Roman" w:hAnsi="Times New Roman" w:cs="Times New Roman"/>
          <w:szCs w:val="20"/>
          <w:vertAlign w:val="superscript"/>
        </w:rPr>
        <w:t>-1</w:t>
      </w:r>
      <w:r w:rsidRPr="00DC1FB8">
        <w:rPr>
          <w:rFonts w:ascii="Times New Roman" w:hAnsi="Times New Roman" w:cs="Times New Roman"/>
          <w:szCs w:val="20"/>
        </w:rPr>
        <w:t xml:space="preserve"> was attributed to O-H vibration in hydroxyl groups. The location of hydrogen bonded OH groups usually at range 3200</w:t>
      </w:r>
      <w:r w:rsidR="004D13E6">
        <w:rPr>
          <w:rFonts w:ascii="Times New Roman" w:hAnsi="Times New Roman" w:cs="Times New Roman"/>
          <w:szCs w:val="20"/>
        </w:rPr>
        <w:t xml:space="preserve"> – </w:t>
      </w:r>
      <w:r w:rsidRPr="00DC1FB8">
        <w:rPr>
          <w:rFonts w:ascii="Times New Roman" w:hAnsi="Times New Roman" w:cs="Times New Roman"/>
          <w:szCs w:val="20"/>
        </w:rPr>
        <w:t>3750 cm</w:t>
      </w:r>
      <w:r w:rsidRPr="00DC1FB8">
        <w:rPr>
          <w:rFonts w:ascii="Times New Roman" w:hAnsi="Times New Roman" w:cs="Times New Roman"/>
          <w:szCs w:val="20"/>
          <w:vertAlign w:val="superscript"/>
        </w:rPr>
        <w:t>-1</w:t>
      </w:r>
      <w:r w:rsidRPr="00DC1FB8">
        <w:rPr>
          <w:rFonts w:ascii="Times New Roman" w:hAnsi="Times New Roman" w:cs="Times New Roman"/>
          <w:szCs w:val="20"/>
        </w:rPr>
        <w:t xml:space="preserve"> for alcohol and phenol which involve in hydrogen bondin</w:t>
      </w:r>
      <w:r w:rsidR="006C4679" w:rsidRPr="00DC1FB8">
        <w:rPr>
          <w:rFonts w:ascii="Times New Roman" w:hAnsi="Times New Roman" w:cs="Times New Roman"/>
          <w:szCs w:val="20"/>
        </w:rPr>
        <w:t>g may be due to adsorbed water [17]</w:t>
      </w:r>
      <w:r w:rsidRPr="00DC1FB8">
        <w:rPr>
          <w:rFonts w:ascii="Times New Roman" w:hAnsi="Times New Roman" w:cs="Times New Roman"/>
          <w:szCs w:val="20"/>
        </w:rPr>
        <w:t>, C=C stretching vibration of aromatic rings at 1599.98 cm</w:t>
      </w:r>
      <w:r w:rsidRPr="00DC1FB8">
        <w:rPr>
          <w:rFonts w:ascii="Times New Roman" w:hAnsi="Times New Roman" w:cs="Times New Roman"/>
          <w:szCs w:val="20"/>
          <w:vertAlign w:val="superscript"/>
        </w:rPr>
        <w:t>-1</w:t>
      </w:r>
      <w:r w:rsidRPr="00DC1FB8">
        <w:rPr>
          <w:rFonts w:ascii="Times New Roman" w:hAnsi="Times New Roman" w:cs="Times New Roman"/>
          <w:szCs w:val="20"/>
        </w:rPr>
        <w:t>, the relatively intense band at 1031.89 cm</w:t>
      </w:r>
      <w:r w:rsidRPr="00DC1FB8">
        <w:rPr>
          <w:rFonts w:ascii="Times New Roman" w:hAnsi="Times New Roman" w:cs="Times New Roman"/>
          <w:szCs w:val="20"/>
          <w:vertAlign w:val="superscript"/>
        </w:rPr>
        <w:t>-1</w:t>
      </w:r>
      <w:r w:rsidRPr="00DC1FB8">
        <w:rPr>
          <w:rFonts w:ascii="Times New Roman" w:hAnsi="Times New Roman" w:cs="Times New Roman"/>
          <w:szCs w:val="20"/>
        </w:rPr>
        <w:t xml:space="preserve"> can be assigned to alcohol or phenol groups of R-OH, 1234.05 cm</w:t>
      </w:r>
      <w:r w:rsidRPr="00DC1FB8">
        <w:rPr>
          <w:rFonts w:ascii="Times New Roman" w:hAnsi="Times New Roman" w:cs="Times New Roman"/>
          <w:szCs w:val="20"/>
          <w:vertAlign w:val="superscript"/>
        </w:rPr>
        <w:t>-1</w:t>
      </w:r>
      <w:r w:rsidRPr="00DC1FB8">
        <w:rPr>
          <w:rFonts w:ascii="Times New Roman" w:hAnsi="Times New Roman" w:cs="Times New Roman"/>
          <w:szCs w:val="20"/>
        </w:rPr>
        <w:t xml:space="preserve"> with absence of C=O stretching from the esters (C-O) of strong intensity absorptions. Figure 1 shown band at range 756</w:t>
      </w:r>
      <w:r w:rsidR="004D13E6">
        <w:rPr>
          <w:rFonts w:ascii="Times New Roman" w:hAnsi="Times New Roman" w:cs="Times New Roman"/>
          <w:szCs w:val="20"/>
        </w:rPr>
        <w:t xml:space="preserve"> – </w:t>
      </w:r>
      <w:r w:rsidRPr="00DC1FB8">
        <w:rPr>
          <w:rFonts w:ascii="Times New Roman" w:hAnsi="Times New Roman" w:cs="Times New Roman"/>
          <w:szCs w:val="20"/>
        </w:rPr>
        <w:t>540 cm</w:t>
      </w:r>
      <w:r w:rsidRPr="00DC1FB8">
        <w:rPr>
          <w:rFonts w:ascii="Times New Roman" w:hAnsi="Times New Roman" w:cs="Times New Roman"/>
          <w:szCs w:val="20"/>
          <w:vertAlign w:val="superscript"/>
        </w:rPr>
        <w:t>-1</w:t>
      </w:r>
      <w:r w:rsidRPr="00DC1FB8">
        <w:rPr>
          <w:rFonts w:ascii="Times New Roman" w:hAnsi="Times New Roman" w:cs="Times New Roman"/>
          <w:szCs w:val="20"/>
        </w:rPr>
        <w:t xml:space="preserve"> with 667.07 cm</w:t>
      </w:r>
      <w:r w:rsidRPr="00DC1FB8">
        <w:rPr>
          <w:rFonts w:ascii="Times New Roman" w:hAnsi="Times New Roman" w:cs="Times New Roman"/>
          <w:szCs w:val="20"/>
          <w:vertAlign w:val="superscript"/>
        </w:rPr>
        <w:t>-1</w:t>
      </w:r>
      <w:r w:rsidRPr="00DC1FB8">
        <w:rPr>
          <w:rFonts w:ascii="Times New Roman" w:hAnsi="Times New Roman" w:cs="Times New Roman"/>
          <w:szCs w:val="20"/>
        </w:rPr>
        <w:t xml:space="preserve"> is (C-O-H) twist abroad with strong aliphatic, 1350.48 cm</w:t>
      </w:r>
      <w:r w:rsidRPr="00DC1FB8">
        <w:rPr>
          <w:rFonts w:ascii="Times New Roman" w:hAnsi="Times New Roman" w:cs="Times New Roman"/>
          <w:szCs w:val="20"/>
          <w:vertAlign w:val="superscript"/>
        </w:rPr>
        <w:t>-1</w:t>
      </w:r>
      <w:r w:rsidRPr="00DC1FB8">
        <w:rPr>
          <w:rFonts w:ascii="Times New Roman" w:hAnsi="Times New Roman" w:cs="Times New Roman"/>
          <w:szCs w:val="20"/>
        </w:rPr>
        <w:t xml:space="preserve"> of amines compound occurs which correlated out of plane bending absorption, alkanes (C-H CH</w:t>
      </w:r>
      <w:r w:rsidRPr="00DC1FB8">
        <w:rPr>
          <w:rFonts w:ascii="Times New Roman" w:hAnsi="Times New Roman" w:cs="Times New Roman"/>
          <w:szCs w:val="20"/>
          <w:vertAlign w:val="subscript"/>
        </w:rPr>
        <w:t>2</w:t>
      </w:r>
      <w:r w:rsidRPr="00DC1FB8">
        <w:rPr>
          <w:rFonts w:ascii="Times New Roman" w:hAnsi="Times New Roman" w:cs="Times New Roman"/>
          <w:szCs w:val="20"/>
        </w:rPr>
        <w:t>) found at range of 1457.03 cm</w:t>
      </w:r>
      <w:r w:rsidRPr="00DC1FB8">
        <w:rPr>
          <w:rFonts w:ascii="Times New Roman" w:hAnsi="Times New Roman" w:cs="Times New Roman"/>
          <w:szCs w:val="20"/>
          <w:vertAlign w:val="superscript"/>
        </w:rPr>
        <w:t>-1</w:t>
      </w:r>
      <w:r w:rsidRPr="00DC1FB8">
        <w:rPr>
          <w:rFonts w:ascii="Times New Roman" w:hAnsi="Times New Roman" w:cs="Times New Roman"/>
          <w:szCs w:val="20"/>
        </w:rPr>
        <w:t xml:space="preserve"> bending absorption of methylene groups and 1784.93 cm</w:t>
      </w:r>
      <w:r w:rsidRPr="00DC1FB8">
        <w:rPr>
          <w:rFonts w:ascii="Times New Roman" w:hAnsi="Times New Roman" w:cs="Times New Roman"/>
          <w:szCs w:val="20"/>
          <w:vertAlign w:val="superscript"/>
        </w:rPr>
        <w:t>-1</w:t>
      </w:r>
      <w:r w:rsidRPr="00DC1FB8">
        <w:rPr>
          <w:rFonts w:ascii="Times New Roman" w:hAnsi="Times New Roman" w:cs="Times New Roman"/>
          <w:szCs w:val="20"/>
        </w:rPr>
        <w:t xml:space="preserve"> denotes C=O stretching from ketones (C=OR), aldehyde (C=OH) and carboxylic acid (COOH). Some weak bands also appeared in the range of 600</w:t>
      </w:r>
      <w:r w:rsidR="004D13E6">
        <w:rPr>
          <w:rFonts w:ascii="Times New Roman" w:hAnsi="Times New Roman" w:cs="Times New Roman"/>
          <w:szCs w:val="20"/>
        </w:rPr>
        <w:t xml:space="preserve"> – </w:t>
      </w:r>
      <w:r w:rsidRPr="00DC1FB8">
        <w:rPr>
          <w:rFonts w:ascii="Times New Roman" w:hAnsi="Times New Roman" w:cs="Times New Roman"/>
          <w:szCs w:val="20"/>
        </w:rPr>
        <w:t>900 cm</w:t>
      </w:r>
      <w:r w:rsidRPr="00DC1FB8">
        <w:rPr>
          <w:rFonts w:ascii="Times New Roman" w:hAnsi="Times New Roman" w:cs="Times New Roman"/>
          <w:szCs w:val="20"/>
          <w:vertAlign w:val="superscript"/>
        </w:rPr>
        <w:t>-1</w:t>
      </w:r>
      <w:r w:rsidRPr="00DC1FB8">
        <w:rPr>
          <w:rFonts w:ascii="Times New Roman" w:hAnsi="Times New Roman" w:cs="Times New Roman"/>
          <w:szCs w:val="20"/>
        </w:rPr>
        <w:t xml:space="preserve"> which associated with out-of-plane bending mode of (C-H) and O-H group. Heating at a high of temperature make some of peaks disappear in AC_K_8 and AC_H_8. The main surface functional groups present on the activated carbon of bamboo are lactones, ketones, carboxylic anhydrides, quini</w:t>
      </w:r>
      <w:r w:rsidR="006C4679" w:rsidRPr="00DC1FB8">
        <w:rPr>
          <w:rFonts w:ascii="Times New Roman" w:hAnsi="Times New Roman" w:cs="Times New Roman"/>
          <w:szCs w:val="20"/>
        </w:rPr>
        <w:t>ne structure and aromatic ring [18].</w:t>
      </w:r>
    </w:p>
    <w:p w:rsidR="00A307C4" w:rsidRDefault="00A307C4" w:rsidP="00A307C4">
      <w:pPr>
        <w:outlineLvl w:val="0"/>
        <w:rPr>
          <w:rFonts w:ascii="Times New Roman" w:hAnsi="Times New Roman" w:cs="Times New Roman"/>
          <w:szCs w:val="20"/>
        </w:rPr>
      </w:pPr>
    </w:p>
    <w:p w:rsidR="00D9646A" w:rsidRDefault="00D9646A" w:rsidP="00D9646A">
      <w:pPr>
        <w:ind w:firstLine="720"/>
        <w:jc w:val="center"/>
        <w:outlineLvl w:val="0"/>
        <w:rPr>
          <w:rFonts w:ascii="Times New Roman" w:hAnsi="Times New Roman" w:cs="Times New Roman"/>
          <w:szCs w:val="20"/>
        </w:rPr>
      </w:pPr>
      <w:r>
        <w:rPr>
          <w:noProof/>
        </w:rPr>
        <mc:AlternateContent>
          <mc:Choice Requires="wps">
            <w:drawing>
              <wp:anchor distT="0" distB="0" distL="114300" distR="114300" simplePos="0" relativeHeight="251659264" behindDoc="0" locked="0" layoutInCell="1" allowOverlap="1">
                <wp:simplePos x="0" y="0"/>
                <wp:positionH relativeFrom="column">
                  <wp:posOffset>3571875</wp:posOffset>
                </wp:positionH>
                <wp:positionV relativeFrom="paragraph">
                  <wp:posOffset>447675</wp:posOffset>
                </wp:positionV>
                <wp:extent cx="1095375" cy="7143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1095375" cy="714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646A" w:rsidRPr="00D9646A" w:rsidRDefault="00D9646A" w:rsidP="00D9646A">
                            <w:pPr>
                              <w:rPr>
                                <w:rFonts w:ascii="Times New Roman" w:hAnsi="Times New Roman" w:cs="Times New Roman"/>
                              </w:rPr>
                            </w:pPr>
                            <w:r w:rsidRPr="00D9646A">
                              <w:rPr>
                                <w:rFonts w:ascii="Times New Roman" w:hAnsi="Times New Roman" w:cs="Times New Roman"/>
                              </w:rPr>
                              <w:t xml:space="preserve">ac_h_4   </w:t>
                            </w:r>
                            <w:r w:rsidRPr="00D9646A">
                              <w:rPr>
                                <w:rFonts w:ascii="Times New Roman" w:hAnsi="Times New Roman" w:cs="Times New Roman"/>
                                <w:noProof/>
                              </w:rPr>
                              <w:drawing>
                                <wp:inline distT="0" distB="0" distL="0" distR="0">
                                  <wp:extent cx="314325" cy="285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4325" cy="28575"/>
                                          </a:xfrm>
                                          <a:prstGeom prst="rect">
                                            <a:avLst/>
                                          </a:prstGeom>
                                          <a:noFill/>
                                          <a:ln>
                                            <a:noFill/>
                                          </a:ln>
                                        </pic:spPr>
                                      </pic:pic>
                                    </a:graphicData>
                                  </a:graphic>
                                </wp:inline>
                              </w:drawing>
                            </w:r>
                          </w:p>
                          <w:p w:rsidR="00D9646A" w:rsidRPr="00D9646A" w:rsidRDefault="00D9646A" w:rsidP="00D9646A">
                            <w:pPr>
                              <w:rPr>
                                <w:rFonts w:ascii="Times New Roman" w:hAnsi="Times New Roman" w:cs="Times New Roman"/>
                              </w:rPr>
                            </w:pPr>
                            <w:r w:rsidRPr="00D9646A">
                              <w:rPr>
                                <w:rFonts w:ascii="Times New Roman" w:hAnsi="Times New Roman" w:cs="Times New Roman"/>
                              </w:rPr>
                              <w:t xml:space="preserve">ac_k_8   </w:t>
                            </w:r>
                            <w:r w:rsidRPr="00D9646A">
                              <w:rPr>
                                <w:rFonts w:ascii="Times New Roman" w:hAnsi="Times New Roman" w:cs="Times New Roman"/>
                                <w:noProof/>
                              </w:rPr>
                              <w:drawing>
                                <wp:inline distT="0" distB="0" distL="0" distR="0">
                                  <wp:extent cx="314325" cy="285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4325" cy="28575"/>
                                          </a:xfrm>
                                          <a:prstGeom prst="rect">
                                            <a:avLst/>
                                          </a:prstGeom>
                                          <a:noFill/>
                                          <a:ln>
                                            <a:noFill/>
                                          </a:ln>
                                        </pic:spPr>
                                      </pic:pic>
                                    </a:graphicData>
                                  </a:graphic>
                                </wp:inline>
                              </w:drawing>
                            </w:r>
                          </w:p>
                          <w:p w:rsidR="00D9646A" w:rsidRPr="00D9646A" w:rsidRDefault="00D9646A" w:rsidP="00D9646A">
                            <w:pPr>
                              <w:rPr>
                                <w:rFonts w:ascii="Times New Roman" w:hAnsi="Times New Roman" w:cs="Times New Roman"/>
                              </w:rPr>
                            </w:pPr>
                            <w:r w:rsidRPr="00D9646A">
                              <w:rPr>
                                <w:rFonts w:ascii="Times New Roman" w:hAnsi="Times New Roman" w:cs="Times New Roman"/>
                              </w:rPr>
                              <w:t xml:space="preserve">ac_h_8   </w:t>
                            </w:r>
                            <w:r w:rsidRPr="00D9646A">
                              <w:rPr>
                                <w:rFonts w:ascii="Times New Roman" w:hAnsi="Times New Roman" w:cs="Times New Roman"/>
                                <w:noProof/>
                              </w:rPr>
                              <w:drawing>
                                <wp:inline distT="0" distB="0" distL="0" distR="0">
                                  <wp:extent cx="314325" cy="285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4325" cy="28575"/>
                                          </a:xfrm>
                                          <a:prstGeom prst="rect">
                                            <a:avLst/>
                                          </a:prstGeom>
                                          <a:noFill/>
                                          <a:ln>
                                            <a:noFill/>
                                          </a:ln>
                                        </pic:spPr>
                                      </pic:pic>
                                    </a:graphicData>
                                  </a:graphic>
                                </wp:inline>
                              </w:drawing>
                            </w:r>
                          </w:p>
                          <w:p w:rsidR="00D9646A" w:rsidRPr="00D9646A" w:rsidRDefault="00D9646A" w:rsidP="00D9646A">
                            <w:pPr>
                              <w:rPr>
                                <w:rFonts w:ascii="Times New Roman" w:hAnsi="Times New Roman" w:cs="Times New Roman"/>
                              </w:rPr>
                            </w:pPr>
                            <w:r w:rsidRPr="00D9646A">
                              <w:rPr>
                                <w:rFonts w:ascii="Times New Roman" w:hAnsi="Times New Roman" w:cs="Times New Roman"/>
                              </w:rPr>
                              <w:t xml:space="preserve">ac_k_4 </w:t>
                            </w:r>
                            <w:r>
                              <w:rPr>
                                <w:rFonts w:ascii="Times New Roman" w:hAnsi="Times New Roman" w:cs="Times New Roman"/>
                              </w:rPr>
                              <w:t xml:space="preserve"> </w:t>
                            </w:r>
                            <w:r w:rsidRPr="00D9646A">
                              <w:rPr>
                                <w:rFonts w:ascii="Times New Roman" w:hAnsi="Times New Roman" w:cs="Times New Roman"/>
                              </w:rPr>
                              <w:t xml:space="preserve"> </w:t>
                            </w:r>
                            <w:r w:rsidRPr="00D9646A">
                              <w:rPr>
                                <w:rFonts w:ascii="Times New Roman" w:hAnsi="Times New Roman" w:cs="Times New Roman"/>
                                <w:noProof/>
                              </w:rPr>
                              <w:drawing>
                                <wp:inline distT="0" distB="0" distL="0" distR="0">
                                  <wp:extent cx="314325" cy="285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4325" cy="285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81.25pt;margin-top:35.25pt;width:86.25pt;height:56.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" fillcolor="white [3201]" stroked="f" strokeweight=".5pt">
                <v:textbox>
                  <w:txbxContent>
                    <w:p w:rsidR="00D9646A" w:rsidRPr="00D9646A" w:rsidRDefault="00D9646A" w:rsidP="00D9646A">
                      <w:pPr>
                        <w:rPr>
                          <w:rFonts w:ascii="Times New Roman" w:hAnsi="Times New Roman" w:cs="Times New Roman"/>
                        </w:rPr>
                      </w:pPr>
                      <w:r w:rsidRPr="00D9646A">
                        <w:rPr>
                          <w:rFonts w:ascii="Times New Roman" w:hAnsi="Times New Roman" w:cs="Times New Roman"/>
                        </w:rPr>
                        <w:t xml:space="preserve">ac_h_4   </w:t>
                      </w:r>
                      <w:r w:rsidRPr="00D9646A">
                        <w:rPr>
                          <w:rFonts w:ascii="Times New Roman" w:hAnsi="Times New Roman" w:cs="Times New Roman"/>
                          <w:noProof/>
                          <w:lang w:eastAsia="en-US"/>
                        </w:rPr>
                        <w:drawing>
                          <wp:inline distT="0" distB="0" distL="0" distR="0">
                            <wp:extent cx="314325" cy="285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325" cy="28575"/>
                                    </a:xfrm>
                                    <a:prstGeom prst="rect">
                                      <a:avLst/>
                                    </a:prstGeom>
                                    <a:noFill/>
                                    <a:ln>
                                      <a:noFill/>
                                    </a:ln>
                                  </pic:spPr>
                                </pic:pic>
                              </a:graphicData>
                            </a:graphic>
                          </wp:inline>
                        </w:drawing>
                      </w:r>
                    </w:p>
                    <w:p w:rsidR="00D9646A" w:rsidRPr="00D9646A" w:rsidRDefault="00D9646A" w:rsidP="00D9646A">
                      <w:pPr>
                        <w:rPr>
                          <w:rFonts w:ascii="Times New Roman" w:hAnsi="Times New Roman" w:cs="Times New Roman"/>
                        </w:rPr>
                      </w:pPr>
                      <w:r w:rsidRPr="00D9646A">
                        <w:rPr>
                          <w:rFonts w:ascii="Times New Roman" w:hAnsi="Times New Roman" w:cs="Times New Roman"/>
                        </w:rPr>
                        <w:t xml:space="preserve">ac_k_8   </w:t>
                      </w:r>
                      <w:r w:rsidRPr="00D9646A">
                        <w:rPr>
                          <w:rFonts w:ascii="Times New Roman" w:hAnsi="Times New Roman" w:cs="Times New Roman"/>
                          <w:noProof/>
                          <w:lang w:eastAsia="en-US"/>
                        </w:rPr>
                        <w:drawing>
                          <wp:inline distT="0" distB="0" distL="0" distR="0">
                            <wp:extent cx="314325" cy="285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325" cy="28575"/>
                                    </a:xfrm>
                                    <a:prstGeom prst="rect">
                                      <a:avLst/>
                                    </a:prstGeom>
                                    <a:noFill/>
                                    <a:ln>
                                      <a:noFill/>
                                    </a:ln>
                                  </pic:spPr>
                                </pic:pic>
                              </a:graphicData>
                            </a:graphic>
                          </wp:inline>
                        </w:drawing>
                      </w:r>
                    </w:p>
                    <w:p w:rsidR="00D9646A" w:rsidRPr="00D9646A" w:rsidRDefault="00D9646A" w:rsidP="00D9646A">
                      <w:pPr>
                        <w:rPr>
                          <w:rFonts w:ascii="Times New Roman" w:hAnsi="Times New Roman" w:cs="Times New Roman"/>
                        </w:rPr>
                      </w:pPr>
                      <w:r w:rsidRPr="00D9646A">
                        <w:rPr>
                          <w:rFonts w:ascii="Times New Roman" w:hAnsi="Times New Roman" w:cs="Times New Roman"/>
                        </w:rPr>
                        <w:t xml:space="preserve">ac_h_8   </w:t>
                      </w:r>
                      <w:r w:rsidRPr="00D9646A">
                        <w:rPr>
                          <w:rFonts w:ascii="Times New Roman" w:hAnsi="Times New Roman" w:cs="Times New Roman"/>
                          <w:noProof/>
                          <w:lang w:eastAsia="en-US"/>
                        </w:rPr>
                        <w:drawing>
                          <wp:inline distT="0" distB="0" distL="0" distR="0">
                            <wp:extent cx="314325" cy="285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325" cy="28575"/>
                                    </a:xfrm>
                                    <a:prstGeom prst="rect">
                                      <a:avLst/>
                                    </a:prstGeom>
                                    <a:noFill/>
                                    <a:ln>
                                      <a:noFill/>
                                    </a:ln>
                                  </pic:spPr>
                                </pic:pic>
                              </a:graphicData>
                            </a:graphic>
                          </wp:inline>
                        </w:drawing>
                      </w:r>
                    </w:p>
                    <w:p w:rsidR="00D9646A" w:rsidRPr="00D9646A" w:rsidRDefault="00D9646A" w:rsidP="00D9646A">
                      <w:pPr>
                        <w:rPr>
                          <w:rFonts w:ascii="Times New Roman" w:hAnsi="Times New Roman" w:cs="Times New Roman"/>
                        </w:rPr>
                      </w:pPr>
                      <w:r w:rsidRPr="00D9646A">
                        <w:rPr>
                          <w:rFonts w:ascii="Times New Roman" w:hAnsi="Times New Roman" w:cs="Times New Roman"/>
                        </w:rPr>
                        <w:t xml:space="preserve">ac_k_4 </w:t>
                      </w:r>
                      <w:r>
                        <w:rPr>
                          <w:rFonts w:ascii="Times New Roman" w:hAnsi="Times New Roman" w:cs="Times New Roman"/>
                        </w:rPr>
                        <w:t xml:space="preserve"> </w:t>
                      </w:r>
                      <w:r w:rsidRPr="00D9646A">
                        <w:rPr>
                          <w:rFonts w:ascii="Times New Roman" w:hAnsi="Times New Roman" w:cs="Times New Roman"/>
                        </w:rPr>
                        <w:t xml:space="preserve"> </w:t>
                      </w:r>
                      <w:r w:rsidRPr="00D9646A">
                        <w:rPr>
                          <w:rFonts w:ascii="Times New Roman" w:hAnsi="Times New Roman" w:cs="Times New Roman"/>
                          <w:noProof/>
                          <w:lang w:eastAsia="en-US"/>
                        </w:rPr>
                        <w:drawing>
                          <wp:inline distT="0" distB="0" distL="0" distR="0">
                            <wp:extent cx="314325" cy="285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325" cy="28575"/>
                                    </a:xfrm>
                                    <a:prstGeom prst="rect">
                                      <a:avLst/>
                                    </a:prstGeom>
                                    <a:noFill/>
                                    <a:ln>
                                      <a:noFill/>
                                    </a:ln>
                                  </pic:spPr>
                                </pic:pic>
                              </a:graphicData>
                            </a:graphic>
                          </wp:inline>
                        </w:drawing>
                      </w:r>
                    </w:p>
                  </w:txbxContent>
                </v:textbox>
              </v:shape>
            </w:pict>
          </mc:Fallback>
        </mc:AlternateContent>
      </w:r>
      <w:r>
        <w:rPr>
          <w:noProof/>
        </w:rPr>
        <w:drawing>
          <wp:inline distT="0" distB="0" distL="0" distR="0" wp14:anchorId="0D6D4C48" wp14:editId="3514197C">
            <wp:extent cx="3895725" cy="1988127"/>
            <wp:effectExtent l="0" t="0" r="9525" b="12700"/>
            <wp:docPr id="1"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D13E6" w:rsidRDefault="004D13E6" w:rsidP="00D9646A">
      <w:pPr>
        <w:jc w:val="center"/>
        <w:outlineLvl w:val="0"/>
        <w:rPr>
          <w:rFonts w:ascii="Times New Roman" w:hAnsi="Times New Roman" w:cs="Times New Roman"/>
          <w:szCs w:val="20"/>
        </w:rPr>
      </w:pPr>
    </w:p>
    <w:p w:rsidR="00D9646A" w:rsidRDefault="004D13E6" w:rsidP="00D9646A">
      <w:pPr>
        <w:jc w:val="center"/>
        <w:outlineLvl w:val="0"/>
        <w:rPr>
          <w:rFonts w:ascii="Times New Roman" w:hAnsi="Times New Roman" w:cs="Times New Roman"/>
          <w:szCs w:val="20"/>
        </w:rPr>
      </w:pPr>
      <w:r>
        <w:rPr>
          <w:rFonts w:ascii="Times New Roman" w:hAnsi="Times New Roman" w:cs="Times New Roman"/>
          <w:szCs w:val="20"/>
        </w:rPr>
        <w:t xml:space="preserve">Figure 1. </w:t>
      </w:r>
      <w:r w:rsidR="00D9646A" w:rsidRPr="00D9646A">
        <w:rPr>
          <w:rFonts w:ascii="Times New Roman" w:hAnsi="Times New Roman" w:cs="Times New Roman"/>
          <w:szCs w:val="20"/>
        </w:rPr>
        <w:t>FTIR Spectra of activated carbon</w:t>
      </w:r>
    </w:p>
    <w:p w:rsidR="00D9646A" w:rsidRDefault="00D9646A" w:rsidP="00A307C4">
      <w:pPr>
        <w:outlineLvl w:val="0"/>
        <w:rPr>
          <w:rFonts w:ascii="Times New Roman" w:hAnsi="Times New Roman" w:cs="Times New Roman"/>
          <w:szCs w:val="20"/>
        </w:rPr>
      </w:pPr>
    </w:p>
    <w:p w:rsidR="004D13E6" w:rsidRDefault="004D13E6" w:rsidP="00D9646A">
      <w:pPr>
        <w:outlineLvl w:val="0"/>
        <w:rPr>
          <w:rFonts w:ascii="Times New Roman" w:hAnsi="Times New Roman" w:cs="Times New Roman"/>
          <w:b/>
          <w:szCs w:val="20"/>
        </w:rPr>
      </w:pPr>
    </w:p>
    <w:p w:rsidR="00D9646A" w:rsidRPr="00D9646A" w:rsidRDefault="00D9646A" w:rsidP="00D9646A">
      <w:pPr>
        <w:outlineLvl w:val="0"/>
        <w:rPr>
          <w:rFonts w:ascii="Times New Roman" w:hAnsi="Times New Roman" w:cs="Times New Roman"/>
          <w:b/>
          <w:szCs w:val="20"/>
        </w:rPr>
      </w:pPr>
      <w:r w:rsidRPr="00D9646A">
        <w:rPr>
          <w:rFonts w:ascii="Times New Roman" w:hAnsi="Times New Roman" w:cs="Times New Roman"/>
          <w:b/>
          <w:szCs w:val="20"/>
        </w:rPr>
        <w:lastRenderedPageBreak/>
        <w:t>Activated carbon morphology</w:t>
      </w:r>
    </w:p>
    <w:p w:rsidR="00D9646A" w:rsidRDefault="00D9646A" w:rsidP="00D9646A">
      <w:pPr>
        <w:outlineLvl w:val="0"/>
        <w:rPr>
          <w:rFonts w:ascii="Times New Roman" w:hAnsi="Times New Roman" w:cs="Times New Roman"/>
          <w:szCs w:val="20"/>
        </w:rPr>
      </w:pPr>
      <w:r w:rsidRPr="00D9646A">
        <w:rPr>
          <w:rFonts w:ascii="Times New Roman" w:hAnsi="Times New Roman" w:cs="Times New Roman"/>
          <w:szCs w:val="20"/>
        </w:rPr>
        <w:t>Figure 2 indicates the FESEM images of the raw bamboo and derived AC. There was no pore development on the precursor of raw bamboo residual and the structure of the surface is rough and uneven. From Figure 1a, many large pores shape and size were clearly found on the AC surface after the activation process of MW-ultrasonic and chemical activation. The well-developed pores had led to the large surface area and porous structure of the activated carbon had shown in Figure 1c and 1d. It can be seen that there was a significant difference b</w:t>
      </w:r>
      <w:r w:rsidR="00A75488">
        <w:rPr>
          <w:rFonts w:ascii="Times New Roman" w:hAnsi="Times New Roman" w:cs="Times New Roman"/>
          <w:szCs w:val="20"/>
        </w:rPr>
        <w:t>etween sample from KOH and H</w:t>
      </w:r>
      <w:r w:rsidR="00A75488">
        <w:rPr>
          <w:rFonts w:ascii="Times New Roman" w:hAnsi="Times New Roman" w:cs="Times New Roman"/>
          <w:szCs w:val="20"/>
          <w:vertAlign w:val="subscript"/>
        </w:rPr>
        <w:t>2</w:t>
      </w:r>
      <w:r w:rsidR="00A75488">
        <w:rPr>
          <w:rFonts w:ascii="Times New Roman" w:hAnsi="Times New Roman" w:cs="Times New Roman"/>
          <w:szCs w:val="20"/>
        </w:rPr>
        <w:t>SO</w:t>
      </w:r>
      <w:r w:rsidR="00A75488">
        <w:rPr>
          <w:rFonts w:ascii="Times New Roman" w:hAnsi="Times New Roman" w:cs="Times New Roman"/>
          <w:szCs w:val="20"/>
          <w:vertAlign w:val="subscript"/>
        </w:rPr>
        <w:t>4</w:t>
      </w:r>
      <w:r w:rsidRPr="00D9646A">
        <w:rPr>
          <w:rFonts w:ascii="Times New Roman" w:hAnsi="Times New Roman" w:cs="Times New Roman"/>
          <w:szCs w:val="20"/>
        </w:rPr>
        <w:t xml:space="preserve"> </w:t>
      </w:r>
      <w:r w:rsidRPr="00DC1FB8">
        <w:rPr>
          <w:rFonts w:ascii="Times New Roman" w:hAnsi="Times New Roman" w:cs="Times New Roman"/>
          <w:szCs w:val="20"/>
        </w:rPr>
        <w:t>surface texture. Pore development was caused by the breakdown of some material in the precursor due to thermal expans</w:t>
      </w:r>
      <w:r w:rsidR="006C4679" w:rsidRPr="00DC1FB8">
        <w:rPr>
          <w:rFonts w:ascii="Times New Roman" w:hAnsi="Times New Roman" w:cs="Times New Roman"/>
          <w:szCs w:val="20"/>
        </w:rPr>
        <w:t>ion during the activation step [19]</w:t>
      </w:r>
      <w:r w:rsidRPr="00DC1FB8">
        <w:rPr>
          <w:rFonts w:ascii="Times New Roman" w:hAnsi="Times New Roman" w:cs="Times New Roman"/>
          <w:szCs w:val="20"/>
        </w:rPr>
        <w:t>. The reaction rate between the activating agent which is KOH and carbon also increase when the precursor is subjected to high activation temperature, thus leading to the for</w:t>
      </w:r>
      <w:r w:rsidR="006C4679" w:rsidRPr="00DC1FB8">
        <w:rPr>
          <w:rFonts w:ascii="Times New Roman" w:hAnsi="Times New Roman" w:cs="Times New Roman"/>
          <w:szCs w:val="20"/>
        </w:rPr>
        <w:t>mation of well-developed pores [20].</w:t>
      </w:r>
    </w:p>
    <w:p w:rsidR="00D9646A" w:rsidRDefault="00D9646A" w:rsidP="00D9646A">
      <w:pPr>
        <w:outlineLvl w:val="0"/>
        <w:rPr>
          <w:rFonts w:ascii="Times New Roman" w:hAnsi="Times New Roman" w:cs="Times New Roman"/>
          <w:szCs w:val="20"/>
        </w:rPr>
      </w:pPr>
    </w:p>
    <w:tbl>
      <w:tblPr>
        <w:tblW w:w="9125" w:type="dxa"/>
        <w:tblInd w:w="-90" w:type="dxa"/>
        <w:tblLayout w:type="fixed"/>
        <w:tblLook w:val="04A0" w:firstRow="1" w:lastRow="0" w:firstColumn="1" w:lastColumn="0" w:noHBand="0" w:noVBand="1"/>
      </w:tblPr>
      <w:tblGrid>
        <w:gridCol w:w="1126"/>
        <w:gridCol w:w="1190"/>
        <w:gridCol w:w="1158"/>
        <w:gridCol w:w="1155"/>
        <w:gridCol w:w="1124"/>
        <w:gridCol w:w="1124"/>
        <w:gridCol w:w="1124"/>
        <w:gridCol w:w="1124"/>
      </w:tblGrid>
      <w:tr w:rsidR="00E7270C" w:rsidRPr="00DE384B" w:rsidTr="00E7270C">
        <w:trPr>
          <w:trHeight w:val="1561"/>
        </w:trPr>
        <w:tc>
          <w:tcPr>
            <w:tcW w:w="1126" w:type="dxa"/>
            <w:shd w:val="clear" w:color="auto" w:fill="auto"/>
          </w:tcPr>
          <w:p w:rsidR="00E7270C" w:rsidRPr="00DE384B" w:rsidRDefault="00E7270C" w:rsidP="00E7270C">
            <w:pPr>
              <w:widowControl/>
              <w:wordWrap/>
              <w:autoSpaceDE/>
              <w:autoSpaceDN/>
              <w:spacing w:after="200" w:line="276" w:lineRule="auto"/>
              <w:jc w:val="left"/>
              <w:rPr>
                <w:rFonts w:ascii="Times New Roman" w:eastAsia="Calibri" w:hAnsi="Times New Roman" w:cs="Times New Roman"/>
                <w:kern w:val="0"/>
                <w:szCs w:val="20"/>
                <w:lang w:val="en-MY" w:eastAsia="en-US"/>
              </w:rPr>
            </w:pPr>
            <w:r w:rsidRPr="00DE384B">
              <w:rPr>
                <w:rFonts w:ascii="Times New Roman" w:eastAsia="Calibri" w:hAnsi="Times New Roman" w:cs="Times New Roman"/>
                <w:noProof/>
                <w:kern w:val="0"/>
                <w:szCs w:val="20"/>
              </w:rPr>
              <mc:AlternateContent>
                <mc:Choice Requires="wps">
                  <w:drawing>
                    <wp:anchor distT="0" distB="0" distL="114300" distR="114300" simplePos="0" relativeHeight="251670528" behindDoc="0" locked="0" layoutInCell="1" allowOverlap="1" wp14:anchorId="2A40F558" wp14:editId="19110112">
                      <wp:simplePos x="0" y="0"/>
                      <wp:positionH relativeFrom="column">
                        <wp:posOffset>186690</wp:posOffset>
                      </wp:positionH>
                      <wp:positionV relativeFrom="paragraph">
                        <wp:posOffset>930275</wp:posOffset>
                      </wp:positionV>
                      <wp:extent cx="295275" cy="190500"/>
                      <wp:effectExtent l="0" t="0" r="28575" b="1905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190500"/>
                              </a:xfrm>
                              <a:prstGeom prst="rect">
                                <a:avLst/>
                              </a:prstGeom>
                              <a:solidFill>
                                <a:sysClr val="window" lastClr="FFFFFF"/>
                              </a:solidFill>
                              <a:ln w="6350">
                                <a:solidFill>
                                  <a:prstClr val="black"/>
                                </a:solidFill>
                              </a:ln>
                              <a:effectLst/>
                            </wps:spPr>
                            <wps:txbx>
                              <w:txbxContent>
                                <w:p w:rsidR="00E7270C" w:rsidRPr="00C60054" w:rsidRDefault="00E7270C" w:rsidP="00DE384B">
                                  <w:pPr>
                                    <w:rPr>
                                      <w:color w:val="FFFFFF"/>
                                      <w:sz w:val="16"/>
                                      <w:szCs w:val="16"/>
                                    </w:rPr>
                                  </w:pPr>
                                  <w:r w:rsidRPr="007E198E">
                                    <w:rPr>
                                      <w:sz w:val="16"/>
                                      <w:szCs w:val="16"/>
                                    </w:rPr>
                                    <w:t>1a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0F558" id="Text Box 2" o:spid="_x0000_s1027" type="#_x0000_t202" style="position:absolute;margin-left:14.7pt;margin-top:73.25pt;width:23.25pt;height: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" fillcolor="window" strokeweight=".5pt">
                      <v:path arrowok="t"/>
                      <v:textbox>
                        <w:txbxContent>
                          <w:p w:rsidR="00E7270C" w:rsidRPr="00C60054" w:rsidRDefault="00E7270C" w:rsidP="00DE384B">
                            <w:pPr>
                              <w:rPr>
                                <w:color w:val="FFFFFF"/>
                                <w:sz w:val="16"/>
                                <w:szCs w:val="16"/>
                              </w:rPr>
                            </w:pPr>
                            <w:r w:rsidRPr="007E198E">
                              <w:rPr>
                                <w:sz w:val="16"/>
                                <w:szCs w:val="16"/>
                              </w:rPr>
                              <w:t>1a</w:t>
                            </w:r>
                          </w:p>
                        </w:txbxContent>
                      </v:textbox>
                    </v:shape>
                  </w:pict>
                </mc:Fallback>
              </mc:AlternateContent>
            </w:r>
            <w:r w:rsidRPr="00DE384B">
              <w:rPr>
                <w:rFonts w:ascii="Times New Roman" w:eastAsia="Calibri" w:hAnsi="Times New Roman" w:cs="Times New Roman"/>
                <w:noProof/>
                <w:kern w:val="0"/>
                <w:szCs w:val="20"/>
              </w:rPr>
              <w:drawing>
                <wp:inline distT="0" distB="0" distL="0" distR="0" wp14:anchorId="3C62C9AF" wp14:editId="34E0169E">
                  <wp:extent cx="1533525" cy="1228725"/>
                  <wp:effectExtent l="0" t="0" r="9525" b="9525"/>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33525" cy="1228725"/>
                          </a:xfrm>
                          <a:prstGeom prst="rect">
                            <a:avLst/>
                          </a:prstGeom>
                          <a:noFill/>
                          <a:ln>
                            <a:noFill/>
                          </a:ln>
                        </pic:spPr>
                      </pic:pic>
                    </a:graphicData>
                  </a:graphic>
                </wp:inline>
              </w:drawing>
            </w:r>
          </w:p>
        </w:tc>
        <w:tc>
          <w:tcPr>
            <w:tcW w:w="1190" w:type="dxa"/>
            <w:shd w:val="clear" w:color="auto" w:fill="auto"/>
          </w:tcPr>
          <w:p w:rsidR="00E7270C" w:rsidRPr="00DE384B" w:rsidRDefault="00E7270C" w:rsidP="00E7270C">
            <w:pPr>
              <w:widowControl/>
              <w:wordWrap/>
              <w:autoSpaceDE/>
              <w:autoSpaceDN/>
              <w:spacing w:after="200" w:line="276" w:lineRule="auto"/>
              <w:jc w:val="left"/>
              <w:rPr>
                <w:rFonts w:ascii="Times New Roman" w:eastAsia="Calibri" w:hAnsi="Times New Roman" w:cs="Times New Roman"/>
                <w:kern w:val="0"/>
                <w:szCs w:val="20"/>
                <w:lang w:val="en-MY" w:eastAsia="en-US"/>
              </w:rPr>
            </w:pPr>
            <w:r w:rsidRPr="00DE384B">
              <w:rPr>
                <w:rFonts w:ascii="Times New Roman" w:eastAsia="Calibri" w:hAnsi="Times New Roman" w:cs="Times New Roman"/>
                <w:noProof/>
                <w:kern w:val="0"/>
                <w:szCs w:val="20"/>
              </w:rPr>
              <mc:AlternateContent>
                <mc:Choice Requires="wps">
                  <w:drawing>
                    <wp:anchor distT="0" distB="0" distL="114300" distR="114300" simplePos="0" relativeHeight="251671552" behindDoc="0" locked="0" layoutInCell="1" allowOverlap="1" wp14:anchorId="13D06F49" wp14:editId="3E4A0CBA">
                      <wp:simplePos x="0" y="0"/>
                      <wp:positionH relativeFrom="column">
                        <wp:posOffset>201930</wp:posOffset>
                      </wp:positionH>
                      <wp:positionV relativeFrom="paragraph">
                        <wp:posOffset>927735</wp:posOffset>
                      </wp:positionV>
                      <wp:extent cx="323850" cy="200025"/>
                      <wp:effectExtent l="0" t="0" r="19050" b="2857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00025"/>
                              </a:xfrm>
                              <a:prstGeom prst="rect">
                                <a:avLst/>
                              </a:prstGeom>
                              <a:solidFill>
                                <a:sysClr val="window" lastClr="FFFFFF"/>
                              </a:solidFill>
                              <a:ln w="6350">
                                <a:solidFill>
                                  <a:prstClr val="black"/>
                                </a:solidFill>
                              </a:ln>
                              <a:effectLst/>
                            </wps:spPr>
                            <wps:txbx>
                              <w:txbxContent>
                                <w:p w:rsidR="00E7270C" w:rsidRPr="007E198E" w:rsidRDefault="00E7270C" w:rsidP="00DE384B">
                                  <w:pPr>
                                    <w:rPr>
                                      <w:sz w:val="16"/>
                                      <w:szCs w:val="16"/>
                                    </w:rPr>
                                  </w:pPr>
                                  <w:r w:rsidRPr="007E198E">
                                    <w:rPr>
                                      <w:sz w:val="16"/>
                                      <w:szCs w:val="16"/>
                                    </w:rPr>
                                    <w:t>1b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06F49" id="Text Box 25" o:spid="_x0000_s1028" type="#_x0000_t202" style="position:absolute;margin-left:15.9pt;margin-top:73.05pt;width:25.5pt;height:1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" fillcolor="window" strokeweight=".5pt">
                      <v:path arrowok="t"/>
                      <v:textbox>
                        <w:txbxContent>
                          <w:p w:rsidR="00E7270C" w:rsidRPr="007E198E" w:rsidRDefault="00E7270C" w:rsidP="00DE384B">
                            <w:pPr>
                              <w:rPr>
                                <w:sz w:val="16"/>
                                <w:szCs w:val="16"/>
                              </w:rPr>
                            </w:pPr>
                            <w:r w:rsidRPr="007E198E">
                              <w:rPr>
                                <w:sz w:val="16"/>
                                <w:szCs w:val="16"/>
                              </w:rPr>
                              <w:t>1b</w:t>
                            </w:r>
                          </w:p>
                        </w:txbxContent>
                      </v:textbox>
                    </v:shape>
                  </w:pict>
                </mc:Fallback>
              </mc:AlternateContent>
            </w:r>
            <w:r w:rsidRPr="00DE384B">
              <w:rPr>
                <w:rFonts w:ascii="Times New Roman" w:eastAsia="Calibri" w:hAnsi="Times New Roman" w:cs="Times New Roman"/>
                <w:noProof/>
                <w:kern w:val="0"/>
                <w:szCs w:val="20"/>
              </w:rPr>
              <w:drawing>
                <wp:inline distT="0" distB="0" distL="0" distR="0" wp14:anchorId="39D700CE" wp14:editId="0846B262">
                  <wp:extent cx="847725" cy="1228725"/>
                  <wp:effectExtent l="0" t="0" r="9525" b="9525"/>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7725" cy="1228725"/>
                          </a:xfrm>
                          <a:prstGeom prst="rect">
                            <a:avLst/>
                          </a:prstGeom>
                          <a:noFill/>
                          <a:ln>
                            <a:noFill/>
                          </a:ln>
                        </pic:spPr>
                      </pic:pic>
                    </a:graphicData>
                  </a:graphic>
                </wp:inline>
              </w:drawing>
            </w:r>
          </w:p>
        </w:tc>
        <w:tc>
          <w:tcPr>
            <w:tcW w:w="1158" w:type="dxa"/>
            <w:shd w:val="clear" w:color="auto" w:fill="auto"/>
          </w:tcPr>
          <w:p w:rsidR="00E7270C" w:rsidRPr="00DE384B" w:rsidRDefault="00E7270C" w:rsidP="00E7270C">
            <w:pPr>
              <w:widowControl/>
              <w:wordWrap/>
              <w:autoSpaceDE/>
              <w:autoSpaceDN/>
              <w:spacing w:after="200" w:line="276" w:lineRule="auto"/>
              <w:jc w:val="left"/>
              <w:rPr>
                <w:rFonts w:ascii="Times New Roman" w:eastAsia="Calibri" w:hAnsi="Times New Roman" w:cs="Times New Roman"/>
                <w:kern w:val="0"/>
                <w:szCs w:val="20"/>
                <w:lang w:val="en-MY" w:eastAsia="en-US"/>
              </w:rPr>
            </w:pPr>
            <w:r w:rsidRPr="00DE384B">
              <w:rPr>
                <w:rFonts w:ascii="Times New Roman" w:eastAsia="Calibri" w:hAnsi="Times New Roman" w:cs="Times New Roman"/>
                <w:noProof/>
                <w:kern w:val="0"/>
                <w:szCs w:val="20"/>
              </w:rPr>
              <mc:AlternateContent>
                <mc:Choice Requires="wps">
                  <w:drawing>
                    <wp:anchor distT="0" distB="0" distL="114300" distR="114300" simplePos="0" relativeHeight="251672576" behindDoc="0" locked="0" layoutInCell="1" allowOverlap="1" wp14:anchorId="1B362163" wp14:editId="06AB86E5">
                      <wp:simplePos x="0" y="0"/>
                      <wp:positionH relativeFrom="column">
                        <wp:posOffset>219075</wp:posOffset>
                      </wp:positionH>
                      <wp:positionV relativeFrom="paragraph">
                        <wp:posOffset>928370</wp:posOffset>
                      </wp:positionV>
                      <wp:extent cx="304800" cy="200025"/>
                      <wp:effectExtent l="0" t="0" r="19050" b="2857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200025"/>
                              </a:xfrm>
                              <a:prstGeom prst="rect">
                                <a:avLst/>
                              </a:prstGeom>
                              <a:solidFill>
                                <a:sysClr val="window" lastClr="FFFFFF"/>
                              </a:solidFill>
                              <a:ln w="6350">
                                <a:solidFill>
                                  <a:prstClr val="black"/>
                                </a:solidFill>
                              </a:ln>
                              <a:effectLst/>
                            </wps:spPr>
                            <wps:txbx>
                              <w:txbxContent>
                                <w:p w:rsidR="00E7270C" w:rsidRPr="00FB48BE" w:rsidRDefault="00E7270C" w:rsidP="00DE384B">
                                  <w:pPr>
                                    <w:rPr>
                                      <w:sz w:val="16"/>
                                      <w:szCs w:val="16"/>
                                    </w:rPr>
                                  </w:pPr>
                                  <w:r w:rsidRPr="00FB48BE">
                                    <w:rPr>
                                      <w:sz w:val="16"/>
                                      <w:szCs w:val="16"/>
                                    </w:rPr>
                                    <w:t>1c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62163" id="Text Box 26" o:spid="_x0000_s1029" type="#_x0000_t202" style="position:absolute;margin-left:17.25pt;margin-top:73.1pt;width:24pt;height:1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" fillcolor="window" strokeweight=".5pt">
                      <v:path arrowok="t"/>
                      <v:textbox>
                        <w:txbxContent>
                          <w:p w:rsidR="00E7270C" w:rsidRPr="00FB48BE" w:rsidRDefault="00E7270C" w:rsidP="00DE384B">
                            <w:pPr>
                              <w:rPr>
                                <w:sz w:val="16"/>
                                <w:szCs w:val="16"/>
                              </w:rPr>
                            </w:pPr>
                            <w:r w:rsidRPr="00FB48BE">
                              <w:rPr>
                                <w:sz w:val="16"/>
                                <w:szCs w:val="16"/>
                              </w:rPr>
                              <w:t>1c</w:t>
                            </w:r>
                          </w:p>
                        </w:txbxContent>
                      </v:textbox>
                    </v:shape>
                  </w:pict>
                </mc:Fallback>
              </mc:AlternateContent>
            </w:r>
            <w:r w:rsidRPr="00DE384B">
              <w:rPr>
                <w:rFonts w:ascii="Times New Roman" w:eastAsia="Calibri" w:hAnsi="Times New Roman" w:cs="Times New Roman"/>
                <w:noProof/>
                <w:kern w:val="0"/>
                <w:szCs w:val="20"/>
              </w:rPr>
              <w:drawing>
                <wp:inline distT="0" distB="0" distL="0" distR="0" wp14:anchorId="7D62ADF1" wp14:editId="4DB803F1">
                  <wp:extent cx="1485900" cy="1228725"/>
                  <wp:effectExtent l="0" t="0" r="0" b="9525"/>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5900" cy="1228725"/>
                          </a:xfrm>
                          <a:prstGeom prst="rect">
                            <a:avLst/>
                          </a:prstGeom>
                          <a:noFill/>
                          <a:ln>
                            <a:noFill/>
                          </a:ln>
                        </pic:spPr>
                      </pic:pic>
                    </a:graphicData>
                  </a:graphic>
                </wp:inline>
              </w:drawing>
            </w:r>
          </w:p>
        </w:tc>
        <w:tc>
          <w:tcPr>
            <w:tcW w:w="1155" w:type="dxa"/>
            <w:shd w:val="clear" w:color="auto" w:fill="auto"/>
          </w:tcPr>
          <w:p w:rsidR="00E7270C" w:rsidRPr="00DE384B" w:rsidRDefault="00E7270C" w:rsidP="00E7270C">
            <w:pPr>
              <w:widowControl/>
              <w:wordWrap/>
              <w:autoSpaceDE/>
              <w:autoSpaceDN/>
              <w:spacing w:after="200" w:line="276" w:lineRule="auto"/>
              <w:jc w:val="left"/>
              <w:rPr>
                <w:rFonts w:ascii="Times New Roman" w:eastAsia="Calibri" w:hAnsi="Times New Roman" w:cs="Times New Roman"/>
                <w:kern w:val="0"/>
                <w:szCs w:val="20"/>
                <w:lang w:val="en-MY" w:eastAsia="en-US"/>
              </w:rPr>
            </w:pPr>
            <w:r w:rsidRPr="00DE384B">
              <w:rPr>
                <w:rFonts w:ascii="Times New Roman" w:eastAsia="Calibri" w:hAnsi="Times New Roman" w:cs="Times New Roman"/>
                <w:noProof/>
                <w:kern w:val="0"/>
                <w:szCs w:val="20"/>
              </w:rPr>
              <mc:AlternateContent>
                <mc:Choice Requires="wps">
                  <w:drawing>
                    <wp:anchor distT="0" distB="0" distL="114300" distR="114300" simplePos="0" relativeHeight="251673600" behindDoc="0" locked="0" layoutInCell="1" allowOverlap="1" wp14:anchorId="277C051A" wp14:editId="5BDC7409">
                      <wp:simplePos x="0" y="0"/>
                      <wp:positionH relativeFrom="column">
                        <wp:posOffset>167005</wp:posOffset>
                      </wp:positionH>
                      <wp:positionV relativeFrom="paragraph">
                        <wp:posOffset>938530</wp:posOffset>
                      </wp:positionV>
                      <wp:extent cx="295275" cy="200025"/>
                      <wp:effectExtent l="0" t="0" r="28575" b="2857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200025"/>
                              </a:xfrm>
                              <a:prstGeom prst="rect">
                                <a:avLst/>
                              </a:prstGeom>
                              <a:solidFill>
                                <a:sysClr val="window" lastClr="FFFFFF"/>
                              </a:solidFill>
                              <a:ln w="6350">
                                <a:solidFill>
                                  <a:prstClr val="black"/>
                                </a:solidFill>
                              </a:ln>
                              <a:effectLst/>
                            </wps:spPr>
                            <wps:txbx>
                              <w:txbxContent>
                                <w:p w:rsidR="00E7270C" w:rsidRPr="00FB48BE" w:rsidRDefault="00E7270C" w:rsidP="00DE384B">
                                  <w:pPr>
                                    <w:rPr>
                                      <w:sz w:val="16"/>
                                      <w:szCs w:val="16"/>
                                    </w:rPr>
                                  </w:pPr>
                                  <w:r w:rsidRPr="00FB48BE">
                                    <w:rPr>
                                      <w:sz w:val="16"/>
                                      <w:szCs w:val="16"/>
                                    </w:rPr>
                                    <w:t>1d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C051A" id="Text Box 27" o:spid="_x0000_s1030" type="#_x0000_t202" style="position:absolute;margin-left:13.15pt;margin-top:73.9pt;width:23.25pt;height:1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" fillcolor="window" strokeweight=".5pt">
                      <v:path arrowok="t"/>
                      <v:textbox>
                        <w:txbxContent>
                          <w:p w:rsidR="00E7270C" w:rsidRPr="00FB48BE" w:rsidRDefault="00E7270C" w:rsidP="00DE384B">
                            <w:pPr>
                              <w:rPr>
                                <w:sz w:val="16"/>
                                <w:szCs w:val="16"/>
                              </w:rPr>
                            </w:pPr>
                            <w:r w:rsidRPr="00FB48BE">
                              <w:rPr>
                                <w:sz w:val="16"/>
                                <w:szCs w:val="16"/>
                              </w:rPr>
                              <w:t>1d</w:t>
                            </w:r>
                          </w:p>
                        </w:txbxContent>
                      </v:textbox>
                    </v:shape>
                  </w:pict>
                </mc:Fallback>
              </mc:AlternateContent>
            </w:r>
            <w:r w:rsidRPr="00DE384B">
              <w:rPr>
                <w:rFonts w:ascii="Times New Roman" w:eastAsia="Calibri" w:hAnsi="Times New Roman" w:cs="Times New Roman"/>
                <w:noProof/>
                <w:kern w:val="0"/>
                <w:szCs w:val="20"/>
              </w:rPr>
              <w:drawing>
                <wp:inline distT="0" distB="0" distL="0" distR="0" wp14:anchorId="335C62F3" wp14:editId="7A4CCA68">
                  <wp:extent cx="1600200" cy="1228725"/>
                  <wp:effectExtent l="0" t="0" r="0" b="9525"/>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0200" cy="1228725"/>
                          </a:xfrm>
                          <a:prstGeom prst="rect">
                            <a:avLst/>
                          </a:prstGeom>
                          <a:noFill/>
                          <a:ln>
                            <a:noFill/>
                          </a:ln>
                        </pic:spPr>
                      </pic:pic>
                    </a:graphicData>
                  </a:graphic>
                </wp:inline>
              </w:drawing>
            </w:r>
          </w:p>
        </w:tc>
        <w:tc>
          <w:tcPr>
            <w:tcW w:w="1124" w:type="dxa"/>
          </w:tcPr>
          <w:p w:rsidR="00E7270C" w:rsidRPr="00782B1A" w:rsidRDefault="00E7270C" w:rsidP="00E7270C">
            <w:pPr>
              <w:spacing w:after="200" w:line="276" w:lineRule="auto"/>
              <w:rPr>
                <w:rFonts w:eastAsia="Calibri"/>
                <w:lang w:val="en-MY"/>
              </w:rPr>
            </w:pPr>
            <w:r>
              <w:rPr>
                <w:rFonts w:eastAsia="Calibri"/>
                <w:noProof/>
              </w:rPr>
              <mc:AlternateContent>
                <mc:Choice Requires="wps">
                  <w:drawing>
                    <wp:anchor distT="0" distB="0" distL="114300" distR="114300" simplePos="0" relativeHeight="251678720" behindDoc="0" locked="0" layoutInCell="1" allowOverlap="1" wp14:anchorId="7285FE3C" wp14:editId="197739E3">
                      <wp:simplePos x="0" y="0"/>
                      <wp:positionH relativeFrom="column">
                        <wp:posOffset>153035</wp:posOffset>
                      </wp:positionH>
                      <wp:positionV relativeFrom="paragraph">
                        <wp:posOffset>919480</wp:posOffset>
                      </wp:positionV>
                      <wp:extent cx="333375" cy="200025"/>
                      <wp:effectExtent l="0" t="0" r="28575" b="2857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375" cy="200025"/>
                              </a:xfrm>
                              <a:prstGeom prst="rect">
                                <a:avLst/>
                              </a:prstGeom>
                              <a:solidFill>
                                <a:sysClr val="window" lastClr="FFFFFF"/>
                              </a:solidFill>
                              <a:ln w="6350">
                                <a:solidFill>
                                  <a:prstClr val="black"/>
                                </a:solidFill>
                              </a:ln>
                              <a:effectLst/>
                            </wps:spPr>
                            <wps:txbx>
                              <w:txbxContent>
                                <w:p w:rsidR="00E7270C" w:rsidRPr="00590677" w:rsidRDefault="00E7270C" w:rsidP="00C60054">
                                  <w:pPr>
                                    <w:rPr>
                                      <w:sz w:val="16"/>
                                      <w:szCs w:val="16"/>
                                      <w:lang w:val="en-MY"/>
                                    </w:rPr>
                                  </w:pPr>
                                  <w:r w:rsidRPr="00590677">
                                    <w:rPr>
                                      <w:sz w:val="16"/>
                                      <w:szCs w:val="16"/>
                                      <w:lang w:val="en-MY"/>
                                    </w:rPr>
                                    <w:t>3a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5FE3C" id="Text Box 23" o:spid="_x0000_s1031" type="#_x0000_t202" style="position:absolute;left:0;text-align:left;margin-left:12.05pt;margin-top:72.4pt;width:26.25pt;height:1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" fillcolor="window" strokeweight=".5pt">
                      <v:path arrowok="t"/>
                      <v:textbox>
                        <w:txbxContent>
                          <w:p w:rsidR="00E7270C" w:rsidRPr="00590677" w:rsidRDefault="00E7270C" w:rsidP="00C60054">
                            <w:pPr>
                              <w:rPr>
                                <w:sz w:val="16"/>
                                <w:szCs w:val="16"/>
                                <w:lang w:val="en-MY"/>
                              </w:rPr>
                            </w:pPr>
                            <w:r w:rsidRPr="00590677">
                              <w:rPr>
                                <w:sz w:val="16"/>
                                <w:szCs w:val="16"/>
                                <w:lang w:val="en-MY"/>
                              </w:rPr>
                              <w:t>3a</w:t>
                            </w:r>
                          </w:p>
                        </w:txbxContent>
                      </v:textbox>
                    </v:shape>
                  </w:pict>
                </mc:Fallback>
              </mc:AlternateContent>
            </w:r>
            <w:r>
              <w:rPr>
                <w:rFonts w:eastAsia="Calibri"/>
                <w:noProof/>
              </w:rPr>
              <w:drawing>
                <wp:inline distT="0" distB="0" distL="0" distR="0" wp14:anchorId="0DF47722" wp14:editId="768B19A2">
                  <wp:extent cx="885825" cy="1228725"/>
                  <wp:effectExtent l="0" t="0" r="9525" b="9525"/>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5825" cy="1228725"/>
                          </a:xfrm>
                          <a:prstGeom prst="rect">
                            <a:avLst/>
                          </a:prstGeom>
                          <a:noFill/>
                          <a:ln>
                            <a:noFill/>
                          </a:ln>
                        </pic:spPr>
                      </pic:pic>
                    </a:graphicData>
                  </a:graphic>
                </wp:inline>
              </w:drawing>
            </w:r>
          </w:p>
        </w:tc>
        <w:tc>
          <w:tcPr>
            <w:tcW w:w="1124" w:type="dxa"/>
          </w:tcPr>
          <w:p w:rsidR="00E7270C" w:rsidRPr="00782B1A" w:rsidRDefault="00E7270C" w:rsidP="00E7270C">
            <w:pPr>
              <w:spacing w:after="200" w:line="276" w:lineRule="auto"/>
              <w:rPr>
                <w:rFonts w:eastAsia="Calibri"/>
                <w:lang w:val="en-MY"/>
              </w:rPr>
            </w:pPr>
            <w:r>
              <w:rPr>
                <w:rFonts w:eastAsia="Calibri"/>
                <w:noProof/>
              </w:rPr>
              <mc:AlternateContent>
                <mc:Choice Requires="wps">
                  <w:drawing>
                    <wp:anchor distT="0" distB="0" distL="114300" distR="114300" simplePos="0" relativeHeight="251679744" behindDoc="0" locked="0" layoutInCell="1" allowOverlap="1" wp14:anchorId="5163443A" wp14:editId="683D3FF5">
                      <wp:simplePos x="0" y="0"/>
                      <wp:positionH relativeFrom="column">
                        <wp:posOffset>158115</wp:posOffset>
                      </wp:positionH>
                      <wp:positionV relativeFrom="paragraph">
                        <wp:posOffset>938530</wp:posOffset>
                      </wp:positionV>
                      <wp:extent cx="304800" cy="200025"/>
                      <wp:effectExtent l="0" t="0" r="19050" b="2857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200025"/>
                              </a:xfrm>
                              <a:prstGeom prst="rect">
                                <a:avLst/>
                              </a:prstGeom>
                              <a:solidFill>
                                <a:sysClr val="window" lastClr="FFFFFF"/>
                              </a:solidFill>
                              <a:ln w="6350">
                                <a:solidFill>
                                  <a:prstClr val="black"/>
                                </a:solidFill>
                              </a:ln>
                              <a:effectLst/>
                            </wps:spPr>
                            <wps:txbx>
                              <w:txbxContent>
                                <w:p w:rsidR="00E7270C" w:rsidRPr="00590677" w:rsidRDefault="00E7270C" w:rsidP="00C60054">
                                  <w:pPr>
                                    <w:rPr>
                                      <w:sz w:val="16"/>
                                      <w:szCs w:val="16"/>
                                      <w:lang w:val="en-MY"/>
                                    </w:rPr>
                                  </w:pPr>
                                  <w:r w:rsidRPr="00590677">
                                    <w:rPr>
                                      <w:sz w:val="16"/>
                                      <w:szCs w:val="16"/>
                                      <w:lang w:val="en-MY"/>
                                    </w:rPr>
                                    <w:t>3b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3443A" id="Text Box 24" o:spid="_x0000_s1032" type="#_x0000_t202" style="position:absolute;left:0;text-align:left;margin-left:12.45pt;margin-top:73.9pt;width:24pt;height:15.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" fillcolor="window" strokeweight=".5pt">
                      <v:path arrowok="t"/>
                      <v:textbox>
                        <w:txbxContent>
                          <w:p w:rsidR="00E7270C" w:rsidRPr="00590677" w:rsidRDefault="00E7270C" w:rsidP="00C60054">
                            <w:pPr>
                              <w:rPr>
                                <w:sz w:val="16"/>
                                <w:szCs w:val="16"/>
                                <w:lang w:val="en-MY"/>
                              </w:rPr>
                            </w:pPr>
                            <w:r w:rsidRPr="00590677">
                              <w:rPr>
                                <w:sz w:val="16"/>
                                <w:szCs w:val="16"/>
                                <w:lang w:val="en-MY"/>
                              </w:rPr>
                              <w:t>3b</w:t>
                            </w:r>
                          </w:p>
                        </w:txbxContent>
                      </v:textbox>
                    </v:shape>
                  </w:pict>
                </mc:Fallback>
              </mc:AlternateContent>
            </w:r>
            <w:r>
              <w:rPr>
                <w:rFonts w:eastAsia="Calibri"/>
                <w:noProof/>
              </w:rPr>
              <w:drawing>
                <wp:inline distT="0" distB="0" distL="0" distR="0" wp14:anchorId="10CB8082" wp14:editId="6A0DC148">
                  <wp:extent cx="819150" cy="1228725"/>
                  <wp:effectExtent l="0" t="0" r="0" b="9525"/>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19150" cy="1228725"/>
                          </a:xfrm>
                          <a:prstGeom prst="rect">
                            <a:avLst/>
                          </a:prstGeom>
                          <a:noFill/>
                          <a:ln>
                            <a:noFill/>
                          </a:ln>
                        </pic:spPr>
                      </pic:pic>
                    </a:graphicData>
                  </a:graphic>
                </wp:inline>
              </w:drawing>
            </w:r>
          </w:p>
        </w:tc>
        <w:tc>
          <w:tcPr>
            <w:tcW w:w="1124" w:type="dxa"/>
          </w:tcPr>
          <w:p w:rsidR="00E7270C" w:rsidRPr="00782B1A" w:rsidRDefault="00E7270C" w:rsidP="00E7270C">
            <w:pPr>
              <w:spacing w:after="200" w:line="276" w:lineRule="auto"/>
              <w:rPr>
                <w:rFonts w:eastAsia="Calibri"/>
                <w:lang w:val="en-MY"/>
              </w:rPr>
            </w:pPr>
            <w:r>
              <w:rPr>
                <w:rFonts w:eastAsia="Calibri"/>
                <w:noProof/>
              </w:rPr>
              <mc:AlternateContent>
                <mc:Choice Requires="wps">
                  <w:drawing>
                    <wp:anchor distT="0" distB="0" distL="114300" distR="114300" simplePos="0" relativeHeight="251680768" behindDoc="0" locked="0" layoutInCell="1" allowOverlap="1" wp14:anchorId="2CBCE0FE" wp14:editId="65103116">
                      <wp:simplePos x="0" y="0"/>
                      <wp:positionH relativeFrom="column">
                        <wp:posOffset>154305</wp:posOffset>
                      </wp:positionH>
                      <wp:positionV relativeFrom="paragraph">
                        <wp:posOffset>948055</wp:posOffset>
                      </wp:positionV>
                      <wp:extent cx="333375" cy="200025"/>
                      <wp:effectExtent l="0" t="0" r="28575" b="2857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375" cy="200025"/>
                              </a:xfrm>
                              <a:prstGeom prst="rect">
                                <a:avLst/>
                              </a:prstGeom>
                              <a:solidFill>
                                <a:sysClr val="window" lastClr="FFFFFF"/>
                              </a:solidFill>
                              <a:ln w="6350">
                                <a:solidFill>
                                  <a:prstClr val="black"/>
                                </a:solidFill>
                              </a:ln>
                              <a:effectLst/>
                            </wps:spPr>
                            <wps:txbx>
                              <w:txbxContent>
                                <w:p w:rsidR="00E7270C" w:rsidRPr="00590677" w:rsidRDefault="00E7270C" w:rsidP="00C60054">
                                  <w:pPr>
                                    <w:rPr>
                                      <w:sz w:val="16"/>
                                      <w:szCs w:val="16"/>
                                      <w:lang w:val="en-MY"/>
                                    </w:rPr>
                                  </w:pPr>
                                  <w:r w:rsidRPr="00590677">
                                    <w:rPr>
                                      <w:sz w:val="16"/>
                                      <w:szCs w:val="16"/>
                                      <w:lang w:val="en-MY"/>
                                    </w:rPr>
                                    <w:t>3c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CE0FE" id="Text Box 48" o:spid="_x0000_s1033" type="#_x0000_t202" style="position:absolute;left:0;text-align:left;margin-left:12.15pt;margin-top:74.65pt;width:26.25pt;height:15.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" fillcolor="window" strokeweight=".5pt">
                      <v:path arrowok="t"/>
                      <v:textbox>
                        <w:txbxContent>
                          <w:p w:rsidR="00E7270C" w:rsidRPr="00590677" w:rsidRDefault="00E7270C" w:rsidP="00C60054">
                            <w:pPr>
                              <w:rPr>
                                <w:sz w:val="16"/>
                                <w:szCs w:val="16"/>
                                <w:lang w:val="en-MY"/>
                              </w:rPr>
                            </w:pPr>
                            <w:r w:rsidRPr="00590677">
                              <w:rPr>
                                <w:sz w:val="16"/>
                                <w:szCs w:val="16"/>
                                <w:lang w:val="en-MY"/>
                              </w:rPr>
                              <w:t>3c</w:t>
                            </w:r>
                          </w:p>
                        </w:txbxContent>
                      </v:textbox>
                    </v:shape>
                  </w:pict>
                </mc:Fallback>
              </mc:AlternateContent>
            </w:r>
            <w:r>
              <w:rPr>
                <w:rFonts w:eastAsia="Calibri"/>
                <w:noProof/>
              </w:rPr>
              <w:drawing>
                <wp:inline distT="0" distB="0" distL="0" distR="0" wp14:anchorId="3937F767" wp14:editId="331AFF2A">
                  <wp:extent cx="866775" cy="1228725"/>
                  <wp:effectExtent l="0" t="0" r="9525" b="9525"/>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66775" cy="1228725"/>
                          </a:xfrm>
                          <a:prstGeom prst="rect">
                            <a:avLst/>
                          </a:prstGeom>
                          <a:noFill/>
                          <a:ln>
                            <a:noFill/>
                          </a:ln>
                        </pic:spPr>
                      </pic:pic>
                    </a:graphicData>
                  </a:graphic>
                </wp:inline>
              </w:drawing>
            </w:r>
          </w:p>
        </w:tc>
        <w:tc>
          <w:tcPr>
            <w:tcW w:w="1124" w:type="dxa"/>
          </w:tcPr>
          <w:p w:rsidR="00E7270C" w:rsidRPr="00782B1A" w:rsidRDefault="00E7270C" w:rsidP="00E7270C">
            <w:pPr>
              <w:spacing w:after="200" w:line="276" w:lineRule="auto"/>
              <w:rPr>
                <w:rFonts w:eastAsia="Calibri"/>
                <w:lang w:val="en-MY"/>
              </w:rPr>
            </w:pPr>
            <w:r>
              <w:rPr>
                <w:rFonts w:eastAsia="Calibri"/>
                <w:noProof/>
              </w:rPr>
              <mc:AlternateContent>
                <mc:Choice Requires="wps">
                  <w:drawing>
                    <wp:anchor distT="0" distB="0" distL="114300" distR="114300" simplePos="0" relativeHeight="251681792" behindDoc="0" locked="0" layoutInCell="1" allowOverlap="1" wp14:anchorId="2DBBB272" wp14:editId="14B97E22">
                      <wp:simplePos x="0" y="0"/>
                      <wp:positionH relativeFrom="column">
                        <wp:posOffset>156845</wp:posOffset>
                      </wp:positionH>
                      <wp:positionV relativeFrom="paragraph">
                        <wp:posOffset>938530</wp:posOffset>
                      </wp:positionV>
                      <wp:extent cx="333375" cy="200025"/>
                      <wp:effectExtent l="0" t="0" r="28575" b="2857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375" cy="200025"/>
                              </a:xfrm>
                              <a:prstGeom prst="rect">
                                <a:avLst/>
                              </a:prstGeom>
                              <a:solidFill>
                                <a:sysClr val="window" lastClr="FFFFFF"/>
                              </a:solidFill>
                              <a:ln w="6350">
                                <a:solidFill>
                                  <a:prstClr val="black"/>
                                </a:solidFill>
                              </a:ln>
                              <a:effectLst/>
                            </wps:spPr>
                            <wps:txbx>
                              <w:txbxContent>
                                <w:p w:rsidR="00E7270C" w:rsidRPr="00590677" w:rsidRDefault="00E7270C" w:rsidP="00C60054">
                                  <w:pPr>
                                    <w:rPr>
                                      <w:sz w:val="16"/>
                                      <w:szCs w:val="16"/>
                                      <w:lang w:val="en-MY"/>
                                    </w:rPr>
                                  </w:pPr>
                                  <w:r w:rsidRPr="00590677">
                                    <w:rPr>
                                      <w:sz w:val="16"/>
                                      <w:szCs w:val="16"/>
                                      <w:lang w:val="en-MY"/>
                                    </w:rPr>
                                    <w:t>3d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BB272" id="Text Box 49" o:spid="_x0000_s1034" type="#_x0000_t202" style="position:absolute;left:0;text-align:left;margin-left:12.35pt;margin-top:73.9pt;width:26.25pt;height:15.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" fillcolor="window" strokeweight=".5pt">
                      <v:path arrowok="t"/>
                      <v:textbox>
                        <w:txbxContent>
                          <w:p w:rsidR="00E7270C" w:rsidRPr="00590677" w:rsidRDefault="00E7270C" w:rsidP="00C60054">
                            <w:pPr>
                              <w:rPr>
                                <w:sz w:val="16"/>
                                <w:szCs w:val="16"/>
                                <w:lang w:val="en-MY"/>
                              </w:rPr>
                            </w:pPr>
                            <w:r w:rsidRPr="00590677">
                              <w:rPr>
                                <w:sz w:val="16"/>
                                <w:szCs w:val="16"/>
                                <w:lang w:val="en-MY"/>
                              </w:rPr>
                              <w:t>3d</w:t>
                            </w:r>
                          </w:p>
                        </w:txbxContent>
                      </v:textbox>
                    </v:shape>
                  </w:pict>
                </mc:Fallback>
              </mc:AlternateContent>
            </w:r>
            <w:r>
              <w:rPr>
                <w:rFonts w:eastAsia="Calibri"/>
                <w:noProof/>
              </w:rPr>
              <w:drawing>
                <wp:inline distT="0" distB="0" distL="0" distR="0" wp14:anchorId="009A6255" wp14:editId="3DBAFFDD">
                  <wp:extent cx="723900" cy="1228725"/>
                  <wp:effectExtent l="0" t="0" r="0" b="9525"/>
                  <wp:docPr id="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3900" cy="1228725"/>
                          </a:xfrm>
                          <a:prstGeom prst="rect">
                            <a:avLst/>
                          </a:prstGeom>
                          <a:noFill/>
                          <a:ln>
                            <a:noFill/>
                          </a:ln>
                        </pic:spPr>
                      </pic:pic>
                    </a:graphicData>
                  </a:graphic>
                </wp:inline>
              </w:drawing>
            </w:r>
          </w:p>
        </w:tc>
      </w:tr>
      <w:tr w:rsidR="00E7270C" w:rsidRPr="00DE384B" w:rsidTr="00E7270C">
        <w:trPr>
          <w:trHeight w:val="1463"/>
        </w:trPr>
        <w:tc>
          <w:tcPr>
            <w:tcW w:w="1126" w:type="dxa"/>
            <w:shd w:val="clear" w:color="auto" w:fill="auto"/>
          </w:tcPr>
          <w:p w:rsidR="00E7270C" w:rsidRPr="00DE384B" w:rsidRDefault="00E7270C" w:rsidP="00E7270C">
            <w:pPr>
              <w:widowControl/>
              <w:wordWrap/>
              <w:autoSpaceDE/>
              <w:autoSpaceDN/>
              <w:spacing w:after="200" w:line="276" w:lineRule="auto"/>
              <w:jc w:val="left"/>
              <w:rPr>
                <w:rFonts w:ascii="Times New Roman" w:eastAsia="Calibri" w:hAnsi="Times New Roman" w:cs="Times New Roman"/>
                <w:kern w:val="0"/>
                <w:szCs w:val="20"/>
                <w:lang w:val="en-MY" w:eastAsia="en-US"/>
              </w:rPr>
            </w:pPr>
            <w:r w:rsidRPr="00DE384B">
              <w:rPr>
                <w:rFonts w:ascii="Times New Roman" w:eastAsia="Calibri" w:hAnsi="Times New Roman" w:cs="Times New Roman"/>
                <w:noProof/>
                <w:kern w:val="0"/>
                <w:szCs w:val="20"/>
              </w:rPr>
              <mc:AlternateContent>
                <mc:Choice Requires="wps">
                  <w:drawing>
                    <wp:anchor distT="0" distB="0" distL="114300" distR="114300" simplePos="0" relativeHeight="251674624" behindDoc="0" locked="0" layoutInCell="1" allowOverlap="1" wp14:anchorId="6EFDF895" wp14:editId="20364F43">
                      <wp:simplePos x="0" y="0"/>
                      <wp:positionH relativeFrom="column">
                        <wp:posOffset>167640</wp:posOffset>
                      </wp:positionH>
                      <wp:positionV relativeFrom="paragraph">
                        <wp:posOffset>942975</wp:posOffset>
                      </wp:positionV>
                      <wp:extent cx="314325" cy="209550"/>
                      <wp:effectExtent l="0" t="0" r="28575" b="1905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325" cy="209550"/>
                              </a:xfrm>
                              <a:prstGeom prst="rect">
                                <a:avLst/>
                              </a:prstGeom>
                              <a:solidFill>
                                <a:sysClr val="window" lastClr="FFFFFF"/>
                              </a:solidFill>
                              <a:ln w="6350">
                                <a:solidFill>
                                  <a:prstClr val="black"/>
                                </a:solidFill>
                              </a:ln>
                              <a:effectLst/>
                            </wps:spPr>
                            <wps:txbx>
                              <w:txbxContent>
                                <w:p w:rsidR="00E7270C" w:rsidRPr="00FB48BE" w:rsidRDefault="00E7270C" w:rsidP="00DE384B">
                                  <w:pPr>
                                    <w:rPr>
                                      <w:sz w:val="16"/>
                                      <w:szCs w:val="16"/>
                                    </w:rPr>
                                  </w:pPr>
                                  <w:r w:rsidRPr="00FB48BE">
                                    <w:rPr>
                                      <w:sz w:val="16"/>
                                      <w:szCs w:val="16"/>
                                    </w:rPr>
                                    <w:t>2a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DF895" id="Text Box 28" o:spid="_x0000_s1035" type="#_x0000_t202" style="position:absolute;margin-left:13.2pt;margin-top:74.25pt;width:24.75pt;height:1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" fillcolor="window" strokeweight=".5pt">
                      <v:path arrowok="t"/>
                      <v:textbox>
                        <w:txbxContent>
                          <w:p w:rsidR="00E7270C" w:rsidRPr="00FB48BE" w:rsidRDefault="00E7270C" w:rsidP="00DE384B">
                            <w:pPr>
                              <w:rPr>
                                <w:sz w:val="16"/>
                                <w:szCs w:val="16"/>
                              </w:rPr>
                            </w:pPr>
                            <w:r w:rsidRPr="00FB48BE">
                              <w:rPr>
                                <w:sz w:val="16"/>
                                <w:szCs w:val="16"/>
                              </w:rPr>
                              <w:t>2a</w:t>
                            </w:r>
                          </w:p>
                        </w:txbxContent>
                      </v:textbox>
                    </v:shape>
                  </w:pict>
                </mc:Fallback>
              </mc:AlternateContent>
            </w:r>
            <w:r w:rsidRPr="00DE384B">
              <w:rPr>
                <w:rFonts w:ascii="Times New Roman" w:eastAsia="Calibri" w:hAnsi="Times New Roman" w:cs="Times New Roman"/>
                <w:noProof/>
                <w:kern w:val="0"/>
                <w:szCs w:val="20"/>
              </w:rPr>
              <w:drawing>
                <wp:inline distT="0" distB="0" distL="0" distR="0" wp14:anchorId="5E8B7CCD" wp14:editId="283FBEE8">
                  <wp:extent cx="1533525" cy="1238250"/>
                  <wp:effectExtent l="0" t="0" r="9525"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33525" cy="1238250"/>
                          </a:xfrm>
                          <a:prstGeom prst="rect">
                            <a:avLst/>
                          </a:prstGeom>
                          <a:noFill/>
                          <a:ln>
                            <a:noFill/>
                          </a:ln>
                        </pic:spPr>
                      </pic:pic>
                    </a:graphicData>
                  </a:graphic>
                </wp:inline>
              </w:drawing>
            </w:r>
          </w:p>
        </w:tc>
        <w:tc>
          <w:tcPr>
            <w:tcW w:w="1190" w:type="dxa"/>
            <w:shd w:val="clear" w:color="auto" w:fill="auto"/>
          </w:tcPr>
          <w:p w:rsidR="00E7270C" w:rsidRPr="00DE384B" w:rsidRDefault="00E7270C" w:rsidP="00E7270C">
            <w:pPr>
              <w:widowControl/>
              <w:wordWrap/>
              <w:autoSpaceDE/>
              <w:autoSpaceDN/>
              <w:spacing w:after="200" w:line="276" w:lineRule="auto"/>
              <w:jc w:val="left"/>
              <w:rPr>
                <w:rFonts w:ascii="Times New Roman" w:eastAsia="Calibri" w:hAnsi="Times New Roman" w:cs="Times New Roman"/>
                <w:kern w:val="0"/>
                <w:szCs w:val="20"/>
                <w:lang w:val="en-MY" w:eastAsia="en-US"/>
              </w:rPr>
            </w:pPr>
            <w:r w:rsidRPr="00DE384B">
              <w:rPr>
                <w:rFonts w:ascii="Times New Roman" w:eastAsia="Calibri" w:hAnsi="Times New Roman" w:cs="Times New Roman"/>
                <w:noProof/>
                <w:kern w:val="0"/>
                <w:szCs w:val="20"/>
              </w:rPr>
              <mc:AlternateContent>
                <mc:Choice Requires="wps">
                  <w:drawing>
                    <wp:anchor distT="0" distB="0" distL="114300" distR="114300" simplePos="0" relativeHeight="251675648" behindDoc="0" locked="0" layoutInCell="1" allowOverlap="1" wp14:anchorId="308B9C7B" wp14:editId="76FED81F">
                      <wp:simplePos x="0" y="0"/>
                      <wp:positionH relativeFrom="column">
                        <wp:posOffset>197485</wp:posOffset>
                      </wp:positionH>
                      <wp:positionV relativeFrom="paragraph">
                        <wp:posOffset>961390</wp:posOffset>
                      </wp:positionV>
                      <wp:extent cx="323850" cy="209550"/>
                      <wp:effectExtent l="0" t="0" r="19050" b="1905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09550"/>
                              </a:xfrm>
                              <a:prstGeom prst="rect">
                                <a:avLst/>
                              </a:prstGeom>
                              <a:solidFill>
                                <a:sysClr val="window" lastClr="FFFFFF"/>
                              </a:solidFill>
                              <a:ln w="6350">
                                <a:solidFill>
                                  <a:prstClr val="black"/>
                                </a:solidFill>
                              </a:ln>
                              <a:effectLst/>
                            </wps:spPr>
                            <wps:txbx>
                              <w:txbxContent>
                                <w:p w:rsidR="00E7270C" w:rsidRPr="00FB48BE" w:rsidRDefault="00E7270C" w:rsidP="00DE384B">
                                  <w:pPr>
                                    <w:rPr>
                                      <w:sz w:val="16"/>
                                      <w:szCs w:val="16"/>
                                    </w:rPr>
                                  </w:pPr>
                                  <w:r w:rsidRPr="00FB48BE">
                                    <w:rPr>
                                      <w:sz w:val="16"/>
                                      <w:szCs w:val="16"/>
                                    </w:rPr>
                                    <w:t>2b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B9C7B" id="Text Box 29" o:spid="_x0000_s1036" type="#_x0000_t202" style="position:absolute;margin-left:15.55pt;margin-top:75.7pt;width:25.5pt;height:1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" fillcolor="window" strokeweight=".5pt">
                      <v:path arrowok="t"/>
                      <v:textbox>
                        <w:txbxContent>
                          <w:p w:rsidR="00E7270C" w:rsidRPr="00FB48BE" w:rsidRDefault="00E7270C" w:rsidP="00DE384B">
                            <w:pPr>
                              <w:rPr>
                                <w:sz w:val="16"/>
                                <w:szCs w:val="16"/>
                              </w:rPr>
                            </w:pPr>
                            <w:r w:rsidRPr="00FB48BE">
                              <w:rPr>
                                <w:sz w:val="16"/>
                                <w:szCs w:val="16"/>
                              </w:rPr>
                              <w:t>2b</w:t>
                            </w:r>
                          </w:p>
                        </w:txbxContent>
                      </v:textbox>
                    </v:shape>
                  </w:pict>
                </mc:Fallback>
              </mc:AlternateContent>
            </w:r>
            <w:r w:rsidRPr="00DE384B">
              <w:rPr>
                <w:rFonts w:ascii="Times New Roman" w:eastAsia="Calibri" w:hAnsi="Times New Roman" w:cs="Times New Roman"/>
                <w:noProof/>
                <w:kern w:val="0"/>
                <w:szCs w:val="20"/>
              </w:rPr>
              <w:drawing>
                <wp:inline distT="0" distB="0" distL="0" distR="0" wp14:anchorId="29B61B5E" wp14:editId="4A44B399">
                  <wp:extent cx="847725" cy="1238250"/>
                  <wp:effectExtent l="0" t="0" r="9525"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7725" cy="1238250"/>
                          </a:xfrm>
                          <a:prstGeom prst="rect">
                            <a:avLst/>
                          </a:prstGeom>
                          <a:noFill/>
                          <a:ln>
                            <a:noFill/>
                          </a:ln>
                        </pic:spPr>
                      </pic:pic>
                    </a:graphicData>
                  </a:graphic>
                </wp:inline>
              </w:drawing>
            </w:r>
          </w:p>
        </w:tc>
        <w:tc>
          <w:tcPr>
            <w:tcW w:w="1158" w:type="dxa"/>
            <w:shd w:val="clear" w:color="auto" w:fill="auto"/>
          </w:tcPr>
          <w:p w:rsidR="00E7270C" w:rsidRPr="00DE384B" w:rsidRDefault="00E7270C" w:rsidP="00E7270C">
            <w:pPr>
              <w:widowControl/>
              <w:wordWrap/>
              <w:autoSpaceDE/>
              <w:autoSpaceDN/>
              <w:spacing w:after="200" w:line="276" w:lineRule="auto"/>
              <w:jc w:val="left"/>
              <w:rPr>
                <w:rFonts w:ascii="Times New Roman" w:eastAsia="Calibri" w:hAnsi="Times New Roman" w:cs="Times New Roman"/>
                <w:kern w:val="0"/>
                <w:szCs w:val="20"/>
                <w:lang w:val="en-MY" w:eastAsia="en-US"/>
              </w:rPr>
            </w:pPr>
            <w:r w:rsidRPr="00DE384B">
              <w:rPr>
                <w:rFonts w:ascii="Times New Roman" w:eastAsia="Calibri" w:hAnsi="Times New Roman" w:cs="Times New Roman"/>
                <w:noProof/>
                <w:kern w:val="0"/>
                <w:szCs w:val="20"/>
              </w:rPr>
              <mc:AlternateContent>
                <mc:Choice Requires="wps">
                  <w:drawing>
                    <wp:anchor distT="0" distB="0" distL="114300" distR="114300" simplePos="0" relativeHeight="251676672" behindDoc="0" locked="0" layoutInCell="1" allowOverlap="1" wp14:anchorId="48AAD53D" wp14:editId="5CC36B23">
                      <wp:simplePos x="0" y="0"/>
                      <wp:positionH relativeFrom="column">
                        <wp:posOffset>151765</wp:posOffset>
                      </wp:positionH>
                      <wp:positionV relativeFrom="paragraph">
                        <wp:posOffset>940435</wp:posOffset>
                      </wp:positionV>
                      <wp:extent cx="323850" cy="200025"/>
                      <wp:effectExtent l="0" t="0" r="19050" b="2857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00025"/>
                              </a:xfrm>
                              <a:prstGeom prst="rect">
                                <a:avLst/>
                              </a:prstGeom>
                              <a:solidFill>
                                <a:sysClr val="window" lastClr="FFFFFF"/>
                              </a:solidFill>
                              <a:ln w="6350">
                                <a:solidFill>
                                  <a:prstClr val="black"/>
                                </a:solidFill>
                              </a:ln>
                              <a:effectLst/>
                            </wps:spPr>
                            <wps:txbx>
                              <w:txbxContent>
                                <w:p w:rsidR="00E7270C" w:rsidRPr="00FB48BE" w:rsidRDefault="00E7270C" w:rsidP="00DE384B">
                                  <w:pPr>
                                    <w:rPr>
                                      <w:sz w:val="16"/>
                                      <w:szCs w:val="16"/>
                                    </w:rPr>
                                  </w:pPr>
                                  <w:r w:rsidRPr="00FB48BE">
                                    <w:rPr>
                                      <w:sz w:val="16"/>
                                      <w:szCs w:val="16"/>
                                    </w:rPr>
                                    <w:t>2c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AD53D" id="Text Box 30" o:spid="_x0000_s1037" type="#_x0000_t202" style="position:absolute;margin-left:11.95pt;margin-top:74.05pt;width:25.5pt;height:1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" fillcolor="window" strokeweight=".5pt">
                      <v:path arrowok="t"/>
                      <v:textbox>
                        <w:txbxContent>
                          <w:p w:rsidR="00E7270C" w:rsidRPr="00FB48BE" w:rsidRDefault="00E7270C" w:rsidP="00DE384B">
                            <w:pPr>
                              <w:rPr>
                                <w:sz w:val="16"/>
                                <w:szCs w:val="16"/>
                              </w:rPr>
                            </w:pPr>
                            <w:r w:rsidRPr="00FB48BE">
                              <w:rPr>
                                <w:sz w:val="16"/>
                                <w:szCs w:val="16"/>
                              </w:rPr>
                              <w:t>2c</w:t>
                            </w:r>
                          </w:p>
                        </w:txbxContent>
                      </v:textbox>
                    </v:shape>
                  </w:pict>
                </mc:Fallback>
              </mc:AlternateContent>
            </w:r>
            <w:r w:rsidRPr="00DE384B">
              <w:rPr>
                <w:rFonts w:ascii="Times New Roman" w:eastAsia="Calibri" w:hAnsi="Times New Roman" w:cs="Times New Roman"/>
                <w:noProof/>
                <w:kern w:val="0"/>
                <w:szCs w:val="20"/>
              </w:rPr>
              <w:drawing>
                <wp:inline distT="0" distB="0" distL="0" distR="0" wp14:anchorId="4FF1FFB8" wp14:editId="11EC262A">
                  <wp:extent cx="1495425" cy="1238250"/>
                  <wp:effectExtent l="0" t="0" r="9525"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95425" cy="1238250"/>
                          </a:xfrm>
                          <a:prstGeom prst="rect">
                            <a:avLst/>
                          </a:prstGeom>
                          <a:noFill/>
                          <a:ln>
                            <a:noFill/>
                          </a:ln>
                        </pic:spPr>
                      </pic:pic>
                    </a:graphicData>
                  </a:graphic>
                </wp:inline>
              </w:drawing>
            </w:r>
          </w:p>
        </w:tc>
        <w:tc>
          <w:tcPr>
            <w:tcW w:w="1155" w:type="dxa"/>
            <w:shd w:val="clear" w:color="auto" w:fill="auto"/>
          </w:tcPr>
          <w:p w:rsidR="00E7270C" w:rsidRPr="00DE384B" w:rsidRDefault="00E7270C" w:rsidP="00E7270C">
            <w:pPr>
              <w:widowControl/>
              <w:wordWrap/>
              <w:autoSpaceDE/>
              <w:autoSpaceDN/>
              <w:spacing w:after="200" w:line="276" w:lineRule="auto"/>
              <w:jc w:val="left"/>
              <w:rPr>
                <w:rFonts w:ascii="Times New Roman" w:eastAsia="Calibri" w:hAnsi="Times New Roman" w:cs="Times New Roman"/>
                <w:kern w:val="0"/>
                <w:szCs w:val="20"/>
                <w:lang w:val="en-MY" w:eastAsia="en-US"/>
              </w:rPr>
            </w:pPr>
            <w:r w:rsidRPr="00DE384B">
              <w:rPr>
                <w:rFonts w:ascii="Times New Roman" w:eastAsia="Calibri" w:hAnsi="Times New Roman" w:cs="Times New Roman"/>
                <w:noProof/>
                <w:kern w:val="0"/>
                <w:szCs w:val="20"/>
              </w:rPr>
              <mc:AlternateContent>
                <mc:Choice Requires="wps">
                  <w:drawing>
                    <wp:anchor distT="0" distB="0" distL="114300" distR="114300" simplePos="0" relativeHeight="251677696" behindDoc="0" locked="0" layoutInCell="1" allowOverlap="1" wp14:anchorId="2B80D773" wp14:editId="08D6277B">
                      <wp:simplePos x="0" y="0"/>
                      <wp:positionH relativeFrom="column">
                        <wp:posOffset>214630</wp:posOffset>
                      </wp:positionH>
                      <wp:positionV relativeFrom="paragraph">
                        <wp:posOffset>963295</wp:posOffset>
                      </wp:positionV>
                      <wp:extent cx="295275" cy="200025"/>
                      <wp:effectExtent l="0" t="0" r="28575" b="2857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200025"/>
                              </a:xfrm>
                              <a:prstGeom prst="rect">
                                <a:avLst/>
                              </a:prstGeom>
                              <a:solidFill>
                                <a:sysClr val="window" lastClr="FFFFFF"/>
                              </a:solidFill>
                              <a:ln w="6350">
                                <a:solidFill>
                                  <a:prstClr val="black"/>
                                </a:solidFill>
                              </a:ln>
                              <a:effectLst/>
                            </wps:spPr>
                            <wps:txbx>
                              <w:txbxContent>
                                <w:p w:rsidR="00E7270C" w:rsidRPr="00FB48BE" w:rsidRDefault="00E7270C" w:rsidP="00DE384B">
                                  <w:pPr>
                                    <w:rPr>
                                      <w:sz w:val="16"/>
                                      <w:szCs w:val="16"/>
                                    </w:rPr>
                                  </w:pPr>
                                  <w:r w:rsidRPr="00FB48BE">
                                    <w:rPr>
                                      <w:sz w:val="16"/>
                                      <w:szCs w:val="16"/>
                                    </w:rPr>
                                    <w:t>2d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0D773" id="Text Box 39" o:spid="_x0000_s1038" type="#_x0000_t202" style="position:absolute;margin-left:16.9pt;margin-top:75.85pt;width:23.25pt;height:15.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" fillcolor="window" strokeweight=".5pt">
                      <v:path arrowok="t"/>
                      <v:textbox>
                        <w:txbxContent>
                          <w:p w:rsidR="00E7270C" w:rsidRPr="00FB48BE" w:rsidRDefault="00E7270C" w:rsidP="00DE384B">
                            <w:pPr>
                              <w:rPr>
                                <w:sz w:val="16"/>
                                <w:szCs w:val="16"/>
                              </w:rPr>
                            </w:pPr>
                            <w:r w:rsidRPr="00FB48BE">
                              <w:rPr>
                                <w:sz w:val="16"/>
                                <w:szCs w:val="16"/>
                              </w:rPr>
                              <w:t>2d</w:t>
                            </w:r>
                          </w:p>
                        </w:txbxContent>
                      </v:textbox>
                    </v:shape>
                  </w:pict>
                </mc:Fallback>
              </mc:AlternateContent>
            </w:r>
            <w:r w:rsidRPr="00DE384B">
              <w:rPr>
                <w:rFonts w:ascii="Times New Roman" w:eastAsia="Calibri" w:hAnsi="Times New Roman" w:cs="Times New Roman"/>
                <w:noProof/>
                <w:kern w:val="0"/>
                <w:szCs w:val="20"/>
              </w:rPr>
              <w:drawing>
                <wp:inline distT="0" distB="0" distL="0" distR="0" wp14:anchorId="1AB53EDA" wp14:editId="3638E845">
                  <wp:extent cx="733425" cy="1238250"/>
                  <wp:effectExtent l="0" t="0" r="9525"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33425" cy="1238250"/>
                          </a:xfrm>
                          <a:prstGeom prst="rect">
                            <a:avLst/>
                          </a:prstGeom>
                          <a:noFill/>
                          <a:ln>
                            <a:noFill/>
                          </a:ln>
                        </pic:spPr>
                      </pic:pic>
                    </a:graphicData>
                  </a:graphic>
                </wp:inline>
              </w:drawing>
            </w:r>
          </w:p>
        </w:tc>
        <w:tc>
          <w:tcPr>
            <w:tcW w:w="1124" w:type="dxa"/>
          </w:tcPr>
          <w:p w:rsidR="00E7270C" w:rsidRPr="00782B1A" w:rsidRDefault="00E7270C" w:rsidP="00E7270C">
            <w:pPr>
              <w:spacing w:after="200" w:line="276" w:lineRule="auto"/>
              <w:rPr>
                <w:rFonts w:eastAsia="Calibri"/>
                <w:lang w:val="en-MY"/>
              </w:rPr>
            </w:pPr>
            <w:r>
              <w:rPr>
                <w:rFonts w:eastAsia="Calibri"/>
                <w:noProof/>
              </w:rPr>
              <mc:AlternateContent>
                <mc:Choice Requires="wps">
                  <w:drawing>
                    <wp:anchor distT="0" distB="0" distL="114300" distR="114300" simplePos="0" relativeHeight="251682816" behindDoc="0" locked="0" layoutInCell="1" allowOverlap="1" wp14:anchorId="7B895107" wp14:editId="5DF67DCA">
                      <wp:simplePos x="0" y="0"/>
                      <wp:positionH relativeFrom="column">
                        <wp:posOffset>191135</wp:posOffset>
                      </wp:positionH>
                      <wp:positionV relativeFrom="paragraph">
                        <wp:posOffset>953770</wp:posOffset>
                      </wp:positionV>
                      <wp:extent cx="314325" cy="219075"/>
                      <wp:effectExtent l="0" t="0" r="28575" b="2857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325" cy="219075"/>
                              </a:xfrm>
                              <a:prstGeom prst="rect">
                                <a:avLst/>
                              </a:prstGeom>
                              <a:solidFill>
                                <a:sysClr val="window" lastClr="FFFFFF"/>
                              </a:solidFill>
                              <a:ln w="6350">
                                <a:solidFill>
                                  <a:prstClr val="black"/>
                                </a:solidFill>
                              </a:ln>
                              <a:effectLst/>
                            </wps:spPr>
                            <wps:txbx>
                              <w:txbxContent>
                                <w:p w:rsidR="00E7270C" w:rsidRPr="00590677" w:rsidRDefault="00E7270C" w:rsidP="00C60054">
                                  <w:pPr>
                                    <w:rPr>
                                      <w:sz w:val="16"/>
                                      <w:szCs w:val="16"/>
                                      <w:lang w:val="en-MY"/>
                                    </w:rPr>
                                  </w:pPr>
                                  <w:r w:rsidRPr="00590677">
                                    <w:rPr>
                                      <w:sz w:val="16"/>
                                      <w:szCs w:val="16"/>
                                      <w:lang w:val="en-MY"/>
                                    </w:rPr>
                                    <w:t>4a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95107" id="Text Box 50" o:spid="_x0000_s1039" type="#_x0000_t202" style="position:absolute;left:0;text-align:left;margin-left:15.05pt;margin-top:75.1pt;width:24.75pt;height:17.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" fillcolor="window" strokeweight=".5pt">
                      <v:path arrowok="t"/>
                      <v:textbox>
                        <w:txbxContent>
                          <w:p w:rsidR="00E7270C" w:rsidRPr="00590677" w:rsidRDefault="00E7270C" w:rsidP="00C60054">
                            <w:pPr>
                              <w:rPr>
                                <w:sz w:val="16"/>
                                <w:szCs w:val="16"/>
                                <w:lang w:val="en-MY"/>
                              </w:rPr>
                            </w:pPr>
                            <w:r w:rsidRPr="00590677">
                              <w:rPr>
                                <w:sz w:val="16"/>
                                <w:szCs w:val="16"/>
                                <w:lang w:val="en-MY"/>
                              </w:rPr>
                              <w:t>4a</w:t>
                            </w:r>
                          </w:p>
                        </w:txbxContent>
                      </v:textbox>
                    </v:shape>
                  </w:pict>
                </mc:Fallback>
              </mc:AlternateContent>
            </w:r>
            <w:r>
              <w:rPr>
                <w:rFonts w:eastAsia="Calibri"/>
                <w:noProof/>
              </w:rPr>
              <w:drawing>
                <wp:inline distT="0" distB="0" distL="0" distR="0" wp14:anchorId="54449F26" wp14:editId="679A5CCE">
                  <wp:extent cx="1476375" cy="1238250"/>
                  <wp:effectExtent l="0" t="0" r="9525" b="0"/>
                  <wp:docPr id="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76375" cy="1238250"/>
                          </a:xfrm>
                          <a:prstGeom prst="rect">
                            <a:avLst/>
                          </a:prstGeom>
                          <a:noFill/>
                          <a:ln>
                            <a:noFill/>
                          </a:ln>
                        </pic:spPr>
                      </pic:pic>
                    </a:graphicData>
                  </a:graphic>
                </wp:inline>
              </w:drawing>
            </w:r>
          </w:p>
        </w:tc>
        <w:tc>
          <w:tcPr>
            <w:tcW w:w="1124" w:type="dxa"/>
          </w:tcPr>
          <w:p w:rsidR="00E7270C" w:rsidRPr="00782B1A" w:rsidRDefault="00E7270C" w:rsidP="00E7270C">
            <w:pPr>
              <w:spacing w:after="200" w:line="276" w:lineRule="auto"/>
              <w:rPr>
                <w:rFonts w:eastAsia="Calibri"/>
                <w:lang w:val="en-MY"/>
              </w:rPr>
            </w:pPr>
            <w:r>
              <w:rPr>
                <w:rFonts w:eastAsia="Calibri"/>
                <w:noProof/>
              </w:rPr>
              <mc:AlternateContent>
                <mc:Choice Requires="wps">
                  <w:drawing>
                    <wp:anchor distT="0" distB="0" distL="114300" distR="114300" simplePos="0" relativeHeight="251683840" behindDoc="0" locked="0" layoutInCell="1" allowOverlap="1" wp14:anchorId="27E7292C" wp14:editId="6A234AC2">
                      <wp:simplePos x="0" y="0"/>
                      <wp:positionH relativeFrom="column">
                        <wp:posOffset>177165</wp:posOffset>
                      </wp:positionH>
                      <wp:positionV relativeFrom="paragraph">
                        <wp:posOffset>944245</wp:posOffset>
                      </wp:positionV>
                      <wp:extent cx="304800" cy="219075"/>
                      <wp:effectExtent l="0" t="0" r="19050" b="2857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219075"/>
                              </a:xfrm>
                              <a:prstGeom prst="rect">
                                <a:avLst/>
                              </a:prstGeom>
                              <a:solidFill>
                                <a:sysClr val="window" lastClr="FFFFFF"/>
                              </a:solidFill>
                              <a:ln w="6350">
                                <a:solidFill>
                                  <a:prstClr val="black"/>
                                </a:solidFill>
                              </a:ln>
                              <a:effectLst/>
                            </wps:spPr>
                            <wps:txbx>
                              <w:txbxContent>
                                <w:p w:rsidR="00E7270C" w:rsidRPr="00590677" w:rsidRDefault="00E7270C" w:rsidP="00C60054">
                                  <w:pPr>
                                    <w:rPr>
                                      <w:sz w:val="16"/>
                                      <w:szCs w:val="16"/>
                                      <w:lang w:val="en-MY"/>
                                    </w:rPr>
                                  </w:pPr>
                                  <w:r w:rsidRPr="00590677">
                                    <w:rPr>
                                      <w:sz w:val="16"/>
                                      <w:szCs w:val="16"/>
                                      <w:lang w:val="en-MY"/>
                                    </w:rPr>
                                    <w:t>4b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7292C" id="Text Box 51" o:spid="_x0000_s1040" type="#_x0000_t202" style="position:absolute;left:0;text-align:left;margin-left:13.95pt;margin-top:74.35pt;width:24pt;height:17.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" fillcolor="window" strokeweight=".5pt">
                      <v:path arrowok="t"/>
                      <v:textbox>
                        <w:txbxContent>
                          <w:p w:rsidR="00E7270C" w:rsidRPr="00590677" w:rsidRDefault="00E7270C" w:rsidP="00C60054">
                            <w:pPr>
                              <w:rPr>
                                <w:sz w:val="16"/>
                                <w:szCs w:val="16"/>
                                <w:lang w:val="en-MY"/>
                              </w:rPr>
                            </w:pPr>
                            <w:r w:rsidRPr="00590677">
                              <w:rPr>
                                <w:sz w:val="16"/>
                                <w:szCs w:val="16"/>
                                <w:lang w:val="en-MY"/>
                              </w:rPr>
                              <w:t>4b</w:t>
                            </w:r>
                          </w:p>
                        </w:txbxContent>
                      </v:textbox>
                    </v:shape>
                  </w:pict>
                </mc:Fallback>
              </mc:AlternateContent>
            </w:r>
            <w:r>
              <w:rPr>
                <w:rFonts w:eastAsia="Calibri"/>
                <w:noProof/>
              </w:rPr>
              <w:drawing>
                <wp:inline distT="0" distB="0" distL="0" distR="0" wp14:anchorId="66F7E325" wp14:editId="4ED1E725">
                  <wp:extent cx="1476375" cy="1238250"/>
                  <wp:effectExtent l="0" t="0" r="9525" b="0"/>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76375" cy="1238250"/>
                          </a:xfrm>
                          <a:prstGeom prst="rect">
                            <a:avLst/>
                          </a:prstGeom>
                          <a:noFill/>
                          <a:ln>
                            <a:noFill/>
                          </a:ln>
                        </pic:spPr>
                      </pic:pic>
                    </a:graphicData>
                  </a:graphic>
                </wp:inline>
              </w:drawing>
            </w:r>
          </w:p>
        </w:tc>
        <w:tc>
          <w:tcPr>
            <w:tcW w:w="1124" w:type="dxa"/>
          </w:tcPr>
          <w:p w:rsidR="00E7270C" w:rsidRPr="00782B1A" w:rsidRDefault="00E7270C" w:rsidP="00E7270C">
            <w:pPr>
              <w:spacing w:after="200" w:line="276" w:lineRule="auto"/>
              <w:rPr>
                <w:rFonts w:eastAsia="Calibri"/>
                <w:lang w:val="en-MY"/>
              </w:rPr>
            </w:pPr>
            <w:r>
              <w:rPr>
                <w:rFonts w:eastAsia="Calibri"/>
                <w:noProof/>
              </w:rPr>
              <mc:AlternateContent>
                <mc:Choice Requires="wps">
                  <w:drawing>
                    <wp:anchor distT="0" distB="0" distL="114300" distR="114300" simplePos="0" relativeHeight="251684864" behindDoc="0" locked="0" layoutInCell="1" allowOverlap="1" wp14:anchorId="659D5513" wp14:editId="5FD5A38D">
                      <wp:simplePos x="0" y="0"/>
                      <wp:positionH relativeFrom="column">
                        <wp:posOffset>163830</wp:posOffset>
                      </wp:positionH>
                      <wp:positionV relativeFrom="paragraph">
                        <wp:posOffset>963295</wp:posOffset>
                      </wp:positionV>
                      <wp:extent cx="323850" cy="190500"/>
                      <wp:effectExtent l="0" t="0" r="19050" b="1905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190500"/>
                              </a:xfrm>
                              <a:prstGeom prst="rect">
                                <a:avLst/>
                              </a:prstGeom>
                              <a:solidFill>
                                <a:sysClr val="window" lastClr="FFFFFF"/>
                              </a:solidFill>
                              <a:ln w="6350">
                                <a:solidFill>
                                  <a:prstClr val="black"/>
                                </a:solidFill>
                              </a:ln>
                              <a:effectLst/>
                            </wps:spPr>
                            <wps:txbx>
                              <w:txbxContent>
                                <w:p w:rsidR="00E7270C" w:rsidRPr="00590677" w:rsidRDefault="00E7270C" w:rsidP="00C60054">
                                  <w:pPr>
                                    <w:rPr>
                                      <w:sz w:val="16"/>
                                      <w:szCs w:val="16"/>
                                      <w:lang w:val="en-MY"/>
                                    </w:rPr>
                                  </w:pPr>
                                  <w:r w:rsidRPr="00590677">
                                    <w:rPr>
                                      <w:sz w:val="16"/>
                                      <w:szCs w:val="16"/>
                                      <w:lang w:val="en-MY"/>
                                    </w:rPr>
                                    <w:t>4c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D5513" id="Text Box 52" o:spid="_x0000_s1041" type="#_x0000_t202" style="position:absolute;left:0;text-align:left;margin-left:12.9pt;margin-top:75.85pt;width:25.5pt;height: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" fillcolor="window" strokeweight=".5pt">
                      <v:path arrowok="t"/>
                      <v:textbox>
                        <w:txbxContent>
                          <w:p w:rsidR="00E7270C" w:rsidRPr="00590677" w:rsidRDefault="00E7270C" w:rsidP="00C60054">
                            <w:pPr>
                              <w:rPr>
                                <w:sz w:val="16"/>
                                <w:szCs w:val="16"/>
                                <w:lang w:val="en-MY"/>
                              </w:rPr>
                            </w:pPr>
                            <w:r w:rsidRPr="00590677">
                              <w:rPr>
                                <w:sz w:val="16"/>
                                <w:szCs w:val="16"/>
                                <w:lang w:val="en-MY"/>
                              </w:rPr>
                              <w:t>4c</w:t>
                            </w:r>
                          </w:p>
                        </w:txbxContent>
                      </v:textbox>
                    </v:shape>
                  </w:pict>
                </mc:Fallback>
              </mc:AlternateContent>
            </w:r>
            <w:r>
              <w:rPr>
                <w:rFonts w:eastAsia="Calibri"/>
                <w:noProof/>
              </w:rPr>
              <w:drawing>
                <wp:inline distT="0" distB="0" distL="0" distR="0" wp14:anchorId="21F03669" wp14:editId="176419FC">
                  <wp:extent cx="866775" cy="1238250"/>
                  <wp:effectExtent l="0" t="0" r="9525" b="0"/>
                  <wp:docPr id="2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66775" cy="1238250"/>
                          </a:xfrm>
                          <a:prstGeom prst="rect">
                            <a:avLst/>
                          </a:prstGeom>
                          <a:noFill/>
                          <a:ln>
                            <a:noFill/>
                          </a:ln>
                        </pic:spPr>
                      </pic:pic>
                    </a:graphicData>
                  </a:graphic>
                </wp:inline>
              </w:drawing>
            </w:r>
          </w:p>
        </w:tc>
        <w:tc>
          <w:tcPr>
            <w:tcW w:w="1124" w:type="dxa"/>
          </w:tcPr>
          <w:p w:rsidR="00E7270C" w:rsidRPr="00782B1A" w:rsidRDefault="00E7270C" w:rsidP="00E7270C">
            <w:pPr>
              <w:spacing w:after="200" w:line="276" w:lineRule="auto"/>
              <w:rPr>
                <w:rFonts w:eastAsia="Calibri"/>
                <w:lang w:val="en-MY"/>
              </w:rPr>
            </w:pPr>
            <w:r>
              <w:rPr>
                <w:rFonts w:eastAsia="Calibri"/>
                <w:noProof/>
              </w:rPr>
              <mc:AlternateContent>
                <mc:Choice Requires="wps">
                  <w:drawing>
                    <wp:anchor distT="0" distB="0" distL="114300" distR="114300" simplePos="0" relativeHeight="251685888" behindDoc="0" locked="0" layoutInCell="1" allowOverlap="1" wp14:anchorId="7645A918" wp14:editId="6974E1AC">
                      <wp:simplePos x="0" y="0"/>
                      <wp:positionH relativeFrom="column">
                        <wp:posOffset>158808</wp:posOffset>
                      </wp:positionH>
                      <wp:positionV relativeFrom="paragraph">
                        <wp:posOffset>946957</wp:posOffset>
                      </wp:positionV>
                      <wp:extent cx="333375" cy="204355"/>
                      <wp:effectExtent l="0" t="0" r="28575" b="24765"/>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375" cy="204355"/>
                              </a:xfrm>
                              <a:prstGeom prst="rect">
                                <a:avLst/>
                              </a:prstGeom>
                              <a:solidFill>
                                <a:sysClr val="window" lastClr="FFFFFF"/>
                              </a:solidFill>
                              <a:ln w="6350">
                                <a:solidFill>
                                  <a:prstClr val="black"/>
                                </a:solidFill>
                              </a:ln>
                              <a:effectLst/>
                            </wps:spPr>
                            <wps:txbx>
                              <w:txbxContent>
                                <w:p w:rsidR="00E7270C" w:rsidRPr="00590677" w:rsidRDefault="00E7270C" w:rsidP="00C60054">
                                  <w:pPr>
                                    <w:rPr>
                                      <w:sz w:val="16"/>
                                      <w:szCs w:val="16"/>
                                      <w:lang w:val="en-MY"/>
                                    </w:rPr>
                                  </w:pPr>
                                  <w:r w:rsidRPr="00590677">
                                    <w:rPr>
                                      <w:sz w:val="16"/>
                                      <w:szCs w:val="16"/>
                                      <w:lang w:val="en-MY"/>
                                    </w:rPr>
                                    <w:t>4d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45A918" id="_x0000_t202" coordsize="21600,21600" o:spt="202" path="m,l,21600r21600,l21600,xe">
                      <v:stroke joinstyle="miter"/>
                      <v:path gradientshapeok="t" o:connecttype="rect"/>
                    </v:shapetype>
                    <v:shape id="Text Box 53" o:spid="_x0000_s1042" type="#_x0000_t202" style="position:absolute;left:0;text-align:left;margin-left:12.5pt;margin-top:74.55pt;width:26.25pt;height:16.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" fillcolor="window" strokeweight=".5pt">
                      <v:path arrowok="t"/>
                      <v:textbox>
                        <w:txbxContent>
                          <w:p w:rsidR="00E7270C" w:rsidRPr="00590677" w:rsidRDefault="00E7270C" w:rsidP="00C60054">
                            <w:pPr>
                              <w:rPr>
                                <w:sz w:val="16"/>
                                <w:szCs w:val="16"/>
                                <w:lang w:val="en-MY"/>
                              </w:rPr>
                            </w:pPr>
                            <w:r w:rsidRPr="00590677">
                              <w:rPr>
                                <w:sz w:val="16"/>
                                <w:szCs w:val="16"/>
                                <w:lang w:val="en-MY"/>
                              </w:rPr>
                              <w:t>4d</w:t>
                            </w:r>
                          </w:p>
                        </w:txbxContent>
                      </v:textbox>
                    </v:shape>
                  </w:pict>
                </mc:Fallback>
              </mc:AlternateContent>
            </w:r>
            <w:r>
              <w:rPr>
                <w:rFonts w:eastAsia="Calibri"/>
                <w:noProof/>
              </w:rPr>
              <w:drawing>
                <wp:inline distT="0" distB="0" distL="0" distR="0" wp14:anchorId="44026950" wp14:editId="2B8EF622">
                  <wp:extent cx="723900" cy="1238250"/>
                  <wp:effectExtent l="0" t="0" r="0" b="0"/>
                  <wp:docPr id="3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23900" cy="1238250"/>
                          </a:xfrm>
                          <a:prstGeom prst="rect">
                            <a:avLst/>
                          </a:prstGeom>
                          <a:noFill/>
                          <a:ln>
                            <a:noFill/>
                          </a:ln>
                        </pic:spPr>
                      </pic:pic>
                    </a:graphicData>
                  </a:graphic>
                </wp:inline>
              </w:drawing>
            </w:r>
          </w:p>
        </w:tc>
      </w:tr>
    </w:tbl>
    <w:p w:rsidR="00785CA6" w:rsidRDefault="004D13E6" w:rsidP="004D13E6">
      <w:pPr>
        <w:ind w:left="851" w:hanging="851"/>
        <w:outlineLvl w:val="0"/>
        <w:rPr>
          <w:rFonts w:ascii="Times New Roman" w:hAnsi="Times New Roman" w:cs="Times New Roman"/>
          <w:szCs w:val="20"/>
        </w:rPr>
      </w:pPr>
      <w:r>
        <w:rPr>
          <w:rFonts w:ascii="Times New Roman" w:hAnsi="Times New Roman" w:cs="Times New Roman"/>
          <w:szCs w:val="20"/>
        </w:rPr>
        <w:t xml:space="preserve">Figure 2. FESEM Mag. 1.00K and 5.00K (1a &amp; </w:t>
      </w:r>
      <w:r w:rsidR="00E7270C" w:rsidRPr="00E7270C">
        <w:rPr>
          <w:rFonts w:ascii="Times New Roman" w:hAnsi="Times New Roman" w:cs="Times New Roman"/>
          <w:szCs w:val="20"/>
        </w:rPr>
        <w:t xml:space="preserve">2a) AC_H_4a; </w:t>
      </w:r>
      <w:r>
        <w:rPr>
          <w:rFonts w:ascii="Times New Roman" w:hAnsi="Times New Roman" w:cs="Times New Roman"/>
          <w:szCs w:val="20"/>
        </w:rPr>
        <w:t xml:space="preserve">(1b &amp; 2b) AC_H_4b; (1c &amp; 2c) AC_K_4; (1d &amp; </w:t>
      </w:r>
      <w:r w:rsidR="00E7270C" w:rsidRPr="00E7270C">
        <w:rPr>
          <w:rFonts w:ascii="Times New Roman" w:hAnsi="Times New Roman" w:cs="Times New Roman"/>
          <w:szCs w:val="20"/>
        </w:rPr>
        <w:t>2d) AC</w:t>
      </w:r>
      <w:r>
        <w:rPr>
          <w:rFonts w:ascii="Times New Roman" w:hAnsi="Times New Roman" w:cs="Times New Roman"/>
          <w:szCs w:val="20"/>
        </w:rPr>
        <w:t xml:space="preserve">_OH_4; Mag. 1.00K and 5.00K (3a &amp; 4a) AC_H_8a; (3b &amp; </w:t>
      </w:r>
      <w:r w:rsidR="00E7270C" w:rsidRPr="00E7270C">
        <w:rPr>
          <w:rFonts w:ascii="Times New Roman" w:hAnsi="Times New Roman" w:cs="Times New Roman"/>
          <w:szCs w:val="20"/>
        </w:rPr>
        <w:t>4b) AC_H_8b; (3</w:t>
      </w:r>
      <w:r>
        <w:rPr>
          <w:rFonts w:ascii="Times New Roman" w:hAnsi="Times New Roman" w:cs="Times New Roman"/>
          <w:szCs w:val="20"/>
        </w:rPr>
        <w:t>c &amp; 4c) AC_K_8; (3d &amp; 4d) AC_OH_8</w:t>
      </w:r>
    </w:p>
    <w:p w:rsidR="00A75488" w:rsidRPr="00AA7D1F" w:rsidRDefault="00A75488" w:rsidP="00785CA6">
      <w:pPr>
        <w:outlineLvl w:val="0"/>
        <w:rPr>
          <w:rFonts w:ascii="Times New Roman" w:hAnsi="Times New Roman" w:cs="Times New Roman"/>
          <w:szCs w:val="20"/>
        </w:rPr>
      </w:pPr>
    </w:p>
    <w:p w:rsidR="00785CA6" w:rsidRDefault="00785CA6" w:rsidP="00785CA6">
      <w:pPr>
        <w:jc w:val="center"/>
        <w:outlineLvl w:val="0"/>
        <w:rPr>
          <w:rFonts w:ascii="Times New Roman" w:hAnsi="Times New Roman" w:cs="Times New Roman"/>
          <w:b/>
          <w:szCs w:val="20"/>
        </w:rPr>
      </w:pPr>
      <w:r w:rsidRPr="00AF6D47">
        <w:rPr>
          <w:rFonts w:ascii="Times New Roman" w:hAnsi="Times New Roman" w:cs="Times New Roman"/>
          <w:b/>
          <w:szCs w:val="20"/>
        </w:rPr>
        <w:t>Conclusion</w:t>
      </w:r>
    </w:p>
    <w:p w:rsidR="00785CA6" w:rsidRPr="00AF6D47" w:rsidRDefault="00E7270C" w:rsidP="00785CA6">
      <w:pPr>
        <w:outlineLvl w:val="0"/>
        <w:rPr>
          <w:rFonts w:ascii="Times New Roman" w:hAnsi="Times New Roman" w:cs="Times New Roman"/>
          <w:szCs w:val="20"/>
        </w:rPr>
      </w:pPr>
      <w:r w:rsidRPr="00E7270C">
        <w:rPr>
          <w:rFonts w:ascii="Times New Roman" w:hAnsi="Times New Roman" w:cs="Times New Roman"/>
          <w:szCs w:val="20"/>
        </w:rPr>
        <w:t>The present investigation showed that bamboo is a promising precursor to be used in the preparation of activated carbon. In the view of experiment results, the best activated carbon properties of the sample prepared from the bamboo raw material by a one-step chemical activation with base activating agent, KOH with MW-ultrasonic radiation power 300</w:t>
      </w:r>
      <w:r w:rsidR="004D13E6">
        <w:rPr>
          <w:rFonts w:ascii="Times New Roman" w:hAnsi="Times New Roman" w:cs="Times New Roman"/>
          <w:szCs w:val="20"/>
        </w:rPr>
        <w:t xml:space="preserve"> </w:t>
      </w:r>
      <w:r w:rsidRPr="00E7270C">
        <w:rPr>
          <w:rFonts w:ascii="Times New Roman" w:hAnsi="Times New Roman" w:cs="Times New Roman"/>
          <w:szCs w:val="20"/>
        </w:rPr>
        <w:t>W were obtained at the c</w:t>
      </w:r>
      <w:r>
        <w:rPr>
          <w:rFonts w:ascii="Times New Roman" w:hAnsi="Times New Roman" w:cs="Times New Roman"/>
          <w:szCs w:val="20"/>
        </w:rPr>
        <w:t>arbonization temperature of 800</w:t>
      </w:r>
      <w:r w:rsidR="004D13E6">
        <w:rPr>
          <w:rFonts w:ascii="Times New Roman" w:hAnsi="Times New Roman" w:cs="Times New Roman"/>
          <w:szCs w:val="20"/>
        </w:rPr>
        <w:t xml:space="preserve"> </w:t>
      </w:r>
      <w:r>
        <w:rPr>
          <w:rFonts w:ascii="Times New Roman" w:hAnsi="Times New Roman" w:cs="Times New Roman"/>
          <w:szCs w:val="20"/>
        </w:rPr>
        <w:t>º</w:t>
      </w:r>
      <w:r w:rsidRPr="00E7270C">
        <w:rPr>
          <w:rFonts w:ascii="Times New Roman" w:hAnsi="Times New Roman" w:cs="Times New Roman"/>
          <w:szCs w:val="20"/>
        </w:rPr>
        <w:t>C with the highe</w:t>
      </w:r>
      <w:r>
        <w:rPr>
          <w:rFonts w:ascii="Times New Roman" w:hAnsi="Times New Roman" w:cs="Times New Roman"/>
          <w:szCs w:val="20"/>
        </w:rPr>
        <w:t>st of surface area, 1162.73 m</w:t>
      </w:r>
      <w:r>
        <w:rPr>
          <w:rFonts w:ascii="Times New Roman" w:hAnsi="Times New Roman" w:cs="Times New Roman"/>
          <w:szCs w:val="20"/>
          <w:vertAlign w:val="superscript"/>
        </w:rPr>
        <w:t>2</w:t>
      </w:r>
      <w:r>
        <w:rPr>
          <w:rFonts w:ascii="Times New Roman" w:hAnsi="Times New Roman" w:cs="Times New Roman"/>
          <w:szCs w:val="20"/>
        </w:rPr>
        <w:t>/g</w:t>
      </w:r>
      <w:r w:rsidRPr="00E7270C">
        <w:rPr>
          <w:rFonts w:ascii="Times New Roman" w:hAnsi="Times New Roman" w:cs="Times New Roman"/>
          <w:szCs w:val="20"/>
        </w:rPr>
        <w:t xml:space="preserve">. The active surface area of the bamboo activated carbon derived in this work was considered relatively high besides being </w:t>
      </w:r>
      <w:proofErr w:type="spellStart"/>
      <w:r w:rsidRPr="00E7270C">
        <w:rPr>
          <w:rFonts w:ascii="Times New Roman" w:hAnsi="Times New Roman" w:cs="Times New Roman"/>
          <w:szCs w:val="20"/>
        </w:rPr>
        <w:t>mesopores</w:t>
      </w:r>
      <w:proofErr w:type="spellEnd"/>
      <w:r w:rsidRPr="00E7270C">
        <w:rPr>
          <w:rFonts w:ascii="Times New Roman" w:hAnsi="Times New Roman" w:cs="Times New Roman"/>
          <w:szCs w:val="20"/>
        </w:rPr>
        <w:t xml:space="preserve">. The result proved that the potentially of MW-ultrasonic activation was rapid, efficient and feasible as a viable activation method.       </w:t>
      </w:r>
    </w:p>
    <w:p w:rsidR="004D13E6" w:rsidRDefault="004D13E6" w:rsidP="00785CA6">
      <w:pPr>
        <w:jc w:val="center"/>
        <w:outlineLvl w:val="0"/>
        <w:rPr>
          <w:rFonts w:ascii="Times New Roman" w:hAnsi="Times New Roman" w:cs="Times New Roman"/>
          <w:b/>
          <w:szCs w:val="20"/>
        </w:rPr>
      </w:pPr>
    </w:p>
    <w:p w:rsidR="00785CA6" w:rsidRDefault="00785CA6" w:rsidP="00785CA6">
      <w:pPr>
        <w:jc w:val="center"/>
        <w:outlineLvl w:val="0"/>
        <w:rPr>
          <w:rFonts w:ascii="Times New Roman" w:hAnsi="Times New Roman" w:cs="Times New Roman"/>
          <w:b/>
          <w:szCs w:val="20"/>
        </w:rPr>
      </w:pPr>
      <w:r w:rsidRPr="00AF6D47">
        <w:rPr>
          <w:rFonts w:ascii="Times New Roman" w:hAnsi="Times New Roman" w:cs="Times New Roman"/>
          <w:b/>
          <w:szCs w:val="20"/>
        </w:rPr>
        <w:t>Acknowledgement</w:t>
      </w:r>
    </w:p>
    <w:p w:rsidR="00785CA6" w:rsidRDefault="00E7270C" w:rsidP="00785CA6">
      <w:pPr>
        <w:outlineLvl w:val="0"/>
        <w:rPr>
          <w:rFonts w:ascii="Times New Roman" w:hAnsi="Times New Roman" w:cs="Times New Roman"/>
          <w:szCs w:val="20"/>
        </w:rPr>
      </w:pPr>
      <w:r w:rsidRPr="00E7270C">
        <w:rPr>
          <w:rFonts w:ascii="Times New Roman" w:hAnsi="Times New Roman" w:cs="Times New Roman"/>
          <w:szCs w:val="20"/>
        </w:rPr>
        <w:t xml:space="preserve">The present research was made possible through a Research Acculturation </w:t>
      </w:r>
      <w:proofErr w:type="spellStart"/>
      <w:r w:rsidRPr="00E7270C">
        <w:rPr>
          <w:rFonts w:ascii="Times New Roman" w:hAnsi="Times New Roman" w:cs="Times New Roman"/>
          <w:szCs w:val="20"/>
        </w:rPr>
        <w:t>Colloborative</w:t>
      </w:r>
      <w:proofErr w:type="spellEnd"/>
      <w:r w:rsidRPr="00E7270C">
        <w:rPr>
          <w:rFonts w:ascii="Times New Roman" w:hAnsi="Times New Roman" w:cs="Times New Roman"/>
          <w:szCs w:val="20"/>
        </w:rPr>
        <w:t xml:space="preserve"> Effort (RACE) by Universiti </w:t>
      </w:r>
      <w:proofErr w:type="spellStart"/>
      <w:r w:rsidRPr="00E7270C">
        <w:rPr>
          <w:rFonts w:ascii="Times New Roman" w:hAnsi="Times New Roman" w:cs="Times New Roman"/>
          <w:szCs w:val="20"/>
        </w:rPr>
        <w:t>Teknologi</w:t>
      </w:r>
      <w:proofErr w:type="spellEnd"/>
      <w:r w:rsidRPr="00E7270C">
        <w:rPr>
          <w:rFonts w:ascii="Times New Roman" w:hAnsi="Times New Roman" w:cs="Times New Roman"/>
          <w:szCs w:val="20"/>
        </w:rPr>
        <w:t xml:space="preserve"> MARA (600-RMI/RACE 16/6/2 (9/2012)) and also facilities and constant encouragement from Faculty of Chemical Engineering, Universiti </w:t>
      </w:r>
      <w:proofErr w:type="spellStart"/>
      <w:r w:rsidRPr="00E7270C">
        <w:rPr>
          <w:rFonts w:ascii="Times New Roman" w:hAnsi="Times New Roman" w:cs="Times New Roman"/>
          <w:szCs w:val="20"/>
        </w:rPr>
        <w:t>Teknologi</w:t>
      </w:r>
      <w:proofErr w:type="spellEnd"/>
      <w:r w:rsidRPr="00E7270C">
        <w:rPr>
          <w:rFonts w:ascii="Times New Roman" w:hAnsi="Times New Roman" w:cs="Times New Roman"/>
          <w:szCs w:val="20"/>
        </w:rPr>
        <w:t xml:space="preserve"> MARA is gratefully acknowledged.  </w:t>
      </w:r>
    </w:p>
    <w:p w:rsidR="00A75488" w:rsidRDefault="00A75488" w:rsidP="00785CA6">
      <w:pPr>
        <w:outlineLvl w:val="0"/>
        <w:rPr>
          <w:rFonts w:ascii="Times New Roman" w:hAnsi="Times New Roman" w:cs="Times New Roman"/>
          <w:szCs w:val="20"/>
        </w:rPr>
      </w:pPr>
    </w:p>
    <w:p w:rsidR="00785CA6" w:rsidRDefault="00785CA6" w:rsidP="00785CA6">
      <w:pPr>
        <w:jc w:val="center"/>
        <w:outlineLvl w:val="0"/>
        <w:rPr>
          <w:rFonts w:ascii="Times New Roman" w:hAnsi="Times New Roman" w:cs="Times New Roman"/>
          <w:b/>
          <w:szCs w:val="20"/>
        </w:rPr>
      </w:pPr>
      <w:r w:rsidRPr="00AF6D47">
        <w:rPr>
          <w:rFonts w:ascii="Times New Roman" w:hAnsi="Times New Roman" w:cs="Times New Roman"/>
          <w:b/>
          <w:szCs w:val="20"/>
        </w:rPr>
        <w:t>References</w:t>
      </w:r>
    </w:p>
    <w:p w:rsidR="00785CA6" w:rsidRDefault="00785CA6" w:rsidP="00785CA6">
      <w:pPr>
        <w:outlineLvl w:val="0"/>
        <w:rPr>
          <w:rFonts w:ascii="Times New Roman" w:hAnsi="Times New Roman" w:cs="Times New Roman"/>
          <w:b/>
          <w:color w:val="FF0000"/>
          <w:sz w:val="24"/>
        </w:rPr>
      </w:pPr>
    </w:p>
    <w:p w:rsidR="00C74F95" w:rsidRPr="009305CE" w:rsidRDefault="004D13E6" w:rsidP="009305CE">
      <w:pPr>
        <w:pStyle w:val="ListParagraph"/>
        <w:numPr>
          <w:ilvl w:val="0"/>
          <w:numId w:val="1"/>
        </w:numPr>
        <w:ind w:left="810" w:hanging="810"/>
        <w:outlineLvl w:val="0"/>
        <w:rPr>
          <w:rFonts w:ascii="Times New Roman" w:hAnsi="Times New Roman" w:cs="Times New Roman"/>
          <w:szCs w:val="24"/>
        </w:rPr>
      </w:pPr>
      <w:r>
        <w:rPr>
          <w:rFonts w:ascii="Times New Roman" w:hAnsi="Times New Roman" w:cs="Times New Roman"/>
          <w:szCs w:val="24"/>
        </w:rPr>
        <w:t xml:space="preserve">Chen, D., Zhou, J. and </w:t>
      </w:r>
      <w:r w:rsidR="00C74F95" w:rsidRPr="004D13E6">
        <w:rPr>
          <w:rFonts w:ascii="Times New Roman" w:hAnsi="Times New Roman" w:cs="Times New Roman"/>
          <w:szCs w:val="24"/>
        </w:rPr>
        <w:t xml:space="preserve">Zhang, Q. (2014). Effects of heating rate on slow pyrolysis behavior, kinetic parameters and products properties of </w:t>
      </w:r>
      <w:proofErr w:type="spellStart"/>
      <w:r w:rsidR="00C74F95" w:rsidRPr="004D13E6">
        <w:rPr>
          <w:rFonts w:ascii="Times New Roman" w:hAnsi="Times New Roman" w:cs="Times New Roman"/>
          <w:szCs w:val="24"/>
        </w:rPr>
        <w:t>moso</w:t>
      </w:r>
      <w:proofErr w:type="spellEnd"/>
      <w:r w:rsidR="00C74F95" w:rsidRPr="004D13E6">
        <w:rPr>
          <w:rFonts w:ascii="Times New Roman" w:hAnsi="Times New Roman" w:cs="Times New Roman"/>
          <w:szCs w:val="24"/>
        </w:rPr>
        <w:t xml:space="preserve"> bambo</w:t>
      </w:r>
      <w:r w:rsidR="001A6EBD" w:rsidRPr="004D13E6">
        <w:rPr>
          <w:rFonts w:ascii="Times New Roman" w:hAnsi="Times New Roman" w:cs="Times New Roman"/>
          <w:szCs w:val="24"/>
        </w:rPr>
        <w:t xml:space="preserve">o. </w:t>
      </w:r>
      <w:proofErr w:type="spellStart"/>
      <w:r w:rsidR="001A6EBD" w:rsidRPr="004D13E6">
        <w:rPr>
          <w:rFonts w:ascii="Times New Roman" w:hAnsi="Times New Roman" w:cs="Times New Roman"/>
          <w:i/>
          <w:iCs/>
          <w:szCs w:val="24"/>
        </w:rPr>
        <w:t>Bioresource</w:t>
      </w:r>
      <w:proofErr w:type="spellEnd"/>
      <w:r w:rsidR="001A6EBD" w:rsidRPr="004D13E6">
        <w:rPr>
          <w:rFonts w:ascii="Times New Roman" w:hAnsi="Times New Roman" w:cs="Times New Roman"/>
          <w:i/>
          <w:iCs/>
          <w:szCs w:val="24"/>
        </w:rPr>
        <w:t xml:space="preserve"> Technology</w:t>
      </w:r>
      <w:r w:rsidR="001A6EBD" w:rsidRPr="004D13E6">
        <w:rPr>
          <w:rFonts w:ascii="Times New Roman" w:hAnsi="Times New Roman" w:cs="Times New Roman"/>
          <w:szCs w:val="24"/>
        </w:rPr>
        <w:t>, 169 (9): 313</w:t>
      </w:r>
      <w:r w:rsidR="009305CE">
        <w:rPr>
          <w:rFonts w:ascii="Times New Roman" w:hAnsi="Times New Roman" w:cs="Times New Roman"/>
          <w:szCs w:val="24"/>
        </w:rPr>
        <w:t xml:space="preserve"> – 319</w:t>
      </w:r>
      <w:r w:rsidR="00C74F95" w:rsidRPr="009305CE">
        <w:rPr>
          <w:rFonts w:ascii="Times New Roman" w:hAnsi="Times New Roman" w:cs="Times New Roman"/>
          <w:szCs w:val="24"/>
        </w:rPr>
        <w:t>.</w:t>
      </w:r>
    </w:p>
    <w:p w:rsidR="00C74F95" w:rsidRPr="004D13E6" w:rsidRDefault="00C74F95" w:rsidP="00C74F95">
      <w:pPr>
        <w:pStyle w:val="ListParagraph"/>
        <w:numPr>
          <w:ilvl w:val="0"/>
          <w:numId w:val="1"/>
        </w:numPr>
        <w:ind w:left="810" w:hanging="810"/>
        <w:outlineLvl w:val="0"/>
        <w:rPr>
          <w:rFonts w:ascii="Times New Roman" w:hAnsi="Times New Roman" w:cs="Times New Roman"/>
          <w:szCs w:val="24"/>
        </w:rPr>
      </w:pPr>
      <w:r w:rsidRPr="004D13E6">
        <w:rPr>
          <w:rFonts w:ascii="Times New Roman" w:hAnsi="Times New Roman" w:cs="Times New Roman"/>
          <w:szCs w:val="24"/>
        </w:rPr>
        <w:t>Liu</w:t>
      </w:r>
      <w:r w:rsidR="009305CE">
        <w:rPr>
          <w:rFonts w:ascii="Times New Roman" w:hAnsi="Times New Roman" w:cs="Times New Roman"/>
          <w:szCs w:val="24"/>
        </w:rPr>
        <w:t xml:space="preserve">, Q.-S., Zheng, T., Wang, P. and </w:t>
      </w:r>
      <w:r w:rsidRPr="004D13E6">
        <w:rPr>
          <w:rFonts w:ascii="Times New Roman" w:hAnsi="Times New Roman" w:cs="Times New Roman"/>
          <w:szCs w:val="24"/>
        </w:rPr>
        <w:t>Guo, L. (2010). Preparation and characterization of activated carbon from bamboo by microwave-induced phosphoric acid</w:t>
      </w:r>
      <w:r w:rsidRPr="004D13E6">
        <w:rPr>
          <w:sz w:val="22"/>
          <w:szCs w:val="24"/>
        </w:rPr>
        <w:t xml:space="preserve"> </w:t>
      </w:r>
      <w:r w:rsidRPr="004D13E6">
        <w:rPr>
          <w:rFonts w:ascii="Times New Roman" w:hAnsi="Times New Roman" w:cs="Times New Roman"/>
          <w:szCs w:val="24"/>
        </w:rPr>
        <w:t xml:space="preserve">activation. </w:t>
      </w:r>
      <w:r w:rsidRPr="009305CE">
        <w:rPr>
          <w:rFonts w:ascii="Times New Roman" w:hAnsi="Times New Roman" w:cs="Times New Roman"/>
          <w:i/>
          <w:iCs/>
          <w:szCs w:val="24"/>
        </w:rPr>
        <w:t>Indus</w:t>
      </w:r>
      <w:r w:rsidR="001A6EBD" w:rsidRPr="009305CE">
        <w:rPr>
          <w:rFonts w:ascii="Times New Roman" w:hAnsi="Times New Roman" w:cs="Times New Roman"/>
          <w:i/>
          <w:iCs/>
          <w:szCs w:val="24"/>
        </w:rPr>
        <w:t>trial Crops and Products</w:t>
      </w:r>
      <w:r w:rsidR="001A6EBD" w:rsidRPr="004D13E6">
        <w:rPr>
          <w:rFonts w:ascii="Times New Roman" w:hAnsi="Times New Roman" w:cs="Times New Roman"/>
          <w:szCs w:val="24"/>
        </w:rPr>
        <w:t>, 31(2):</w:t>
      </w:r>
      <w:r w:rsidRPr="004D13E6">
        <w:rPr>
          <w:rFonts w:ascii="Times New Roman" w:hAnsi="Times New Roman" w:cs="Times New Roman"/>
          <w:szCs w:val="24"/>
        </w:rPr>
        <w:t xml:space="preserve"> 233</w:t>
      </w:r>
      <w:r w:rsidR="009305CE">
        <w:rPr>
          <w:rFonts w:ascii="Times New Roman" w:hAnsi="Times New Roman" w:cs="Times New Roman"/>
          <w:szCs w:val="24"/>
        </w:rPr>
        <w:t xml:space="preserve"> </w:t>
      </w:r>
      <w:r w:rsidRPr="004D13E6">
        <w:rPr>
          <w:rFonts w:ascii="Times New Roman" w:hAnsi="Times New Roman" w:cs="Times New Roman"/>
          <w:szCs w:val="24"/>
        </w:rPr>
        <w:t>–</w:t>
      </w:r>
      <w:r w:rsidR="009305CE">
        <w:rPr>
          <w:rFonts w:ascii="Times New Roman" w:hAnsi="Times New Roman" w:cs="Times New Roman"/>
          <w:szCs w:val="24"/>
        </w:rPr>
        <w:t xml:space="preserve"> </w:t>
      </w:r>
      <w:r w:rsidRPr="004D13E6">
        <w:rPr>
          <w:rFonts w:ascii="Times New Roman" w:hAnsi="Times New Roman" w:cs="Times New Roman"/>
          <w:szCs w:val="24"/>
        </w:rPr>
        <w:t>238.</w:t>
      </w:r>
    </w:p>
    <w:p w:rsidR="00C74F95" w:rsidRPr="004D13E6" w:rsidRDefault="009305CE" w:rsidP="00C74F95">
      <w:pPr>
        <w:pStyle w:val="ListParagraph"/>
        <w:numPr>
          <w:ilvl w:val="0"/>
          <w:numId w:val="1"/>
        </w:numPr>
        <w:ind w:left="810" w:hanging="810"/>
        <w:outlineLvl w:val="0"/>
        <w:rPr>
          <w:rFonts w:ascii="Times New Roman" w:hAnsi="Times New Roman" w:cs="Times New Roman"/>
          <w:szCs w:val="24"/>
        </w:rPr>
      </w:pPr>
      <w:r>
        <w:rPr>
          <w:rFonts w:ascii="Times New Roman" w:hAnsi="Times New Roman" w:cs="Times New Roman"/>
          <w:szCs w:val="24"/>
        </w:rPr>
        <w:t xml:space="preserve">Wang, R., Amano, Y. and </w:t>
      </w:r>
      <w:r w:rsidR="00C74F95" w:rsidRPr="004D13E6">
        <w:rPr>
          <w:rFonts w:ascii="Times New Roman" w:hAnsi="Times New Roman" w:cs="Times New Roman"/>
          <w:szCs w:val="24"/>
        </w:rPr>
        <w:t xml:space="preserve">Machida, M. (2013). Surface properties and water vapor adsorption–desorption characteristics of bamboo-based activated carbon. </w:t>
      </w:r>
      <w:r w:rsidR="00C74F95" w:rsidRPr="009305CE">
        <w:rPr>
          <w:rFonts w:ascii="Times New Roman" w:hAnsi="Times New Roman" w:cs="Times New Roman"/>
          <w:i/>
          <w:iCs/>
          <w:szCs w:val="24"/>
        </w:rPr>
        <w:t>Journal of Analyti</w:t>
      </w:r>
      <w:r w:rsidR="001A6EBD" w:rsidRPr="009305CE">
        <w:rPr>
          <w:rFonts w:ascii="Times New Roman" w:hAnsi="Times New Roman" w:cs="Times New Roman"/>
          <w:i/>
          <w:iCs/>
          <w:szCs w:val="24"/>
        </w:rPr>
        <w:t>cal and Applied Pyrolysis</w:t>
      </w:r>
      <w:r w:rsidR="001A6EBD" w:rsidRPr="004D13E6">
        <w:rPr>
          <w:rFonts w:ascii="Times New Roman" w:hAnsi="Times New Roman" w:cs="Times New Roman"/>
          <w:szCs w:val="24"/>
        </w:rPr>
        <w:t xml:space="preserve">, 104: </w:t>
      </w:r>
      <w:r w:rsidR="00C74F95" w:rsidRPr="004D13E6">
        <w:rPr>
          <w:rFonts w:ascii="Times New Roman" w:hAnsi="Times New Roman" w:cs="Times New Roman"/>
          <w:szCs w:val="24"/>
        </w:rPr>
        <w:t>667</w:t>
      </w:r>
      <w:r>
        <w:rPr>
          <w:rFonts w:ascii="Times New Roman" w:hAnsi="Times New Roman" w:cs="Times New Roman"/>
          <w:szCs w:val="24"/>
        </w:rPr>
        <w:t xml:space="preserve"> </w:t>
      </w:r>
      <w:r w:rsidR="00C74F95" w:rsidRPr="004D13E6">
        <w:rPr>
          <w:rFonts w:ascii="Times New Roman" w:hAnsi="Times New Roman" w:cs="Times New Roman"/>
          <w:szCs w:val="24"/>
        </w:rPr>
        <w:t>–</w:t>
      </w:r>
      <w:r>
        <w:rPr>
          <w:rFonts w:ascii="Times New Roman" w:hAnsi="Times New Roman" w:cs="Times New Roman"/>
          <w:szCs w:val="24"/>
        </w:rPr>
        <w:t xml:space="preserve"> </w:t>
      </w:r>
      <w:r w:rsidR="00C74F95" w:rsidRPr="004D13E6">
        <w:rPr>
          <w:rFonts w:ascii="Times New Roman" w:hAnsi="Times New Roman" w:cs="Times New Roman"/>
          <w:szCs w:val="24"/>
        </w:rPr>
        <w:t>674.</w:t>
      </w:r>
    </w:p>
    <w:p w:rsidR="00785CA6" w:rsidRPr="004D13E6" w:rsidRDefault="00C74F95" w:rsidP="00C74F95">
      <w:pPr>
        <w:pStyle w:val="ListParagraph"/>
        <w:numPr>
          <w:ilvl w:val="0"/>
          <w:numId w:val="1"/>
        </w:numPr>
        <w:ind w:left="810" w:hanging="810"/>
        <w:outlineLvl w:val="0"/>
        <w:rPr>
          <w:rFonts w:ascii="Times New Roman" w:hAnsi="Times New Roman" w:cs="Times New Roman"/>
          <w:szCs w:val="24"/>
        </w:rPr>
      </w:pPr>
      <w:r w:rsidRPr="004D13E6">
        <w:rPr>
          <w:rFonts w:ascii="Times New Roman" w:hAnsi="Times New Roman" w:cs="Times New Roman"/>
          <w:szCs w:val="24"/>
        </w:rPr>
        <w:t xml:space="preserve">Lee, Y. J., Kim, G.-P., </w:t>
      </w:r>
      <w:r w:rsidR="009305CE">
        <w:rPr>
          <w:rFonts w:ascii="Times New Roman" w:hAnsi="Times New Roman" w:cs="Times New Roman"/>
          <w:szCs w:val="24"/>
        </w:rPr>
        <w:t xml:space="preserve">Bang, Y., Yi, J., </w:t>
      </w:r>
      <w:proofErr w:type="spellStart"/>
      <w:r w:rsidR="009305CE">
        <w:rPr>
          <w:rFonts w:ascii="Times New Roman" w:hAnsi="Times New Roman" w:cs="Times New Roman"/>
          <w:szCs w:val="24"/>
        </w:rPr>
        <w:t>Seo</w:t>
      </w:r>
      <w:proofErr w:type="spellEnd"/>
      <w:r w:rsidR="009305CE">
        <w:rPr>
          <w:rFonts w:ascii="Times New Roman" w:hAnsi="Times New Roman" w:cs="Times New Roman"/>
          <w:szCs w:val="24"/>
        </w:rPr>
        <w:t xml:space="preserve">, J. G. and </w:t>
      </w:r>
      <w:r w:rsidRPr="004D13E6">
        <w:rPr>
          <w:rFonts w:ascii="Times New Roman" w:hAnsi="Times New Roman" w:cs="Times New Roman"/>
          <w:szCs w:val="24"/>
        </w:rPr>
        <w:t xml:space="preserve">Song, I. K. (2014). Activated carbon aerogel containing graphene as electrode material for supercapacitor. </w:t>
      </w:r>
      <w:r w:rsidRPr="009305CE">
        <w:rPr>
          <w:rFonts w:ascii="Times New Roman" w:hAnsi="Times New Roman" w:cs="Times New Roman"/>
          <w:i/>
          <w:iCs/>
          <w:szCs w:val="24"/>
        </w:rPr>
        <w:t>Materials Research</w:t>
      </w:r>
      <w:r w:rsidR="001A6EBD" w:rsidRPr="009305CE">
        <w:rPr>
          <w:rFonts w:ascii="Times New Roman" w:hAnsi="Times New Roman" w:cs="Times New Roman"/>
          <w:i/>
          <w:iCs/>
          <w:szCs w:val="24"/>
        </w:rPr>
        <w:t xml:space="preserve"> Bulletin</w:t>
      </w:r>
      <w:r w:rsidR="001A6EBD" w:rsidRPr="004D13E6">
        <w:rPr>
          <w:rFonts w:ascii="Times New Roman" w:hAnsi="Times New Roman" w:cs="Times New Roman"/>
          <w:szCs w:val="24"/>
        </w:rPr>
        <w:t xml:space="preserve">, 50: </w:t>
      </w:r>
      <w:r w:rsidRPr="004D13E6">
        <w:rPr>
          <w:rFonts w:ascii="Times New Roman" w:hAnsi="Times New Roman" w:cs="Times New Roman"/>
          <w:szCs w:val="24"/>
        </w:rPr>
        <w:t>240</w:t>
      </w:r>
      <w:r w:rsidR="009305CE">
        <w:rPr>
          <w:rFonts w:ascii="Times New Roman" w:hAnsi="Times New Roman" w:cs="Times New Roman"/>
          <w:szCs w:val="24"/>
        </w:rPr>
        <w:t xml:space="preserve"> </w:t>
      </w:r>
      <w:r w:rsidRPr="004D13E6">
        <w:rPr>
          <w:rFonts w:ascii="Times New Roman" w:hAnsi="Times New Roman" w:cs="Times New Roman"/>
          <w:szCs w:val="24"/>
        </w:rPr>
        <w:t>–</w:t>
      </w:r>
      <w:r w:rsidRPr="004D13E6">
        <w:rPr>
          <w:rFonts w:ascii="Times New Roman" w:hAnsi="Times New Roman" w:cs="Times New Roman"/>
          <w:szCs w:val="24"/>
        </w:rPr>
        <w:lastRenderedPageBreak/>
        <w:t>245.</w:t>
      </w:r>
    </w:p>
    <w:p w:rsidR="00C74F95" w:rsidRPr="004D13E6" w:rsidRDefault="000C565E" w:rsidP="000C565E">
      <w:pPr>
        <w:pStyle w:val="ListParagraph"/>
        <w:numPr>
          <w:ilvl w:val="0"/>
          <w:numId w:val="1"/>
        </w:numPr>
        <w:ind w:left="810" w:hanging="810"/>
        <w:outlineLvl w:val="0"/>
        <w:rPr>
          <w:rFonts w:ascii="Times New Roman" w:hAnsi="Times New Roman" w:cs="Times New Roman"/>
          <w:szCs w:val="24"/>
        </w:rPr>
      </w:pPr>
      <w:proofErr w:type="spellStart"/>
      <w:r w:rsidRPr="004D13E6">
        <w:rPr>
          <w:rFonts w:ascii="Times New Roman" w:hAnsi="Times New Roman" w:cs="Times New Roman"/>
          <w:szCs w:val="24"/>
        </w:rPr>
        <w:t>Iqbaldin</w:t>
      </w:r>
      <w:proofErr w:type="spellEnd"/>
      <w:r w:rsidRPr="004D13E6">
        <w:rPr>
          <w:rFonts w:ascii="Times New Roman" w:hAnsi="Times New Roman" w:cs="Times New Roman"/>
          <w:szCs w:val="24"/>
        </w:rPr>
        <w:t xml:space="preserve">, M. N. M., </w:t>
      </w:r>
      <w:proofErr w:type="spellStart"/>
      <w:r w:rsidRPr="004D13E6">
        <w:rPr>
          <w:rFonts w:ascii="Times New Roman" w:hAnsi="Times New Roman" w:cs="Times New Roman"/>
          <w:szCs w:val="24"/>
        </w:rPr>
        <w:t>Khudzir</w:t>
      </w:r>
      <w:proofErr w:type="spellEnd"/>
      <w:r w:rsidRPr="004D13E6">
        <w:rPr>
          <w:rFonts w:ascii="Times New Roman" w:hAnsi="Times New Roman" w:cs="Times New Roman"/>
          <w:szCs w:val="24"/>
        </w:rPr>
        <w:t xml:space="preserve">, I., </w:t>
      </w:r>
      <w:proofErr w:type="spellStart"/>
      <w:r w:rsidRPr="004D13E6">
        <w:rPr>
          <w:rFonts w:ascii="Times New Roman" w:hAnsi="Times New Roman" w:cs="Times New Roman"/>
          <w:szCs w:val="24"/>
        </w:rPr>
        <w:t>Azlan</w:t>
      </w:r>
      <w:proofErr w:type="spellEnd"/>
      <w:r w:rsidRPr="004D13E6">
        <w:rPr>
          <w:rFonts w:ascii="Times New Roman" w:hAnsi="Times New Roman" w:cs="Times New Roman"/>
          <w:szCs w:val="24"/>
        </w:rPr>
        <w:t xml:space="preserve">, M. I. </w:t>
      </w:r>
      <w:r w:rsidR="009305CE">
        <w:rPr>
          <w:rFonts w:ascii="Times New Roman" w:hAnsi="Times New Roman" w:cs="Times New Roman"/>
          <w:szCs w:val="24"/>
        </w:rPr>
        <w:t xml:space="preserve">M., Zaidi, A. G., </w:t>
      </w:r>
      <w:proofErr w:type="spellStart"/>
      <w:r w:rsidR="009305CE">
        <w:rPr>
          <w:rFonts w:ascii="Times New Roman" w:hAnsi="Times New Roman" w:cs="Times New Roman"/>
          <w:szCs w:val="24"/>
        </w:rPr>
        <w:t>Surani</w:t>
      </w:r>
      <w:proofErr w:type="spellEnd"/>
      <w:r w:rsidR="009305CE">
        <w:rPr>
          <w:rFonts w:ascii="Times New Roman" w:hAnsi="Times New Roman" w:cs="Times New Roman"/>
          <w:szCs w:val="24"/>
        </w:rPr>
        <w:t xml:space="preserve">, B. and </w:t>
      </w:r>
      <w:proofErr w:type="spellStart"/>
      <w:r w:rsidRPr="004D13E6">
        <w:rPr>
          <w:rFonts w:ascii="Times New Roman" w:hAnsi="Times New Roman" w:cs="Times New Roman"/>
          <w:szCs w:val="24"/>
        </w:rPr>
        <w:t>Zubri</w:t>
      </w:r>
      <w:proofErr w:type="spellEnd"/>
      <w:r w:rsidRPr="004D13E6">
        <w:rPr>
          <w:rFonts w:ascii="Times New Roman" w:hAnsi="Times New Roman" w:cs="Times New Roman"/>
          <w:szCs w:val="24"/>
        </w:rPr>
        <w:t>, Z. (2013). Properties of Coconut</w:t>
      </w:r>
      <w:r w:rsidR="009305CE">
        <w:rPr>
          <w:rFonts w:ascii="Times New Roman" w:hAnsi="Times New Roman" w:cs="Times New Roman"/>
          <w:szCs w:val="24"/>
        </w:rPr>
        <w:t xml:space="preserve"> Shell Activated Carbon. </w:t>
      </w:r>
      <w:r w:rsidR="009305CE" w:rsidRPr="009305CE">
        <w:rPr>
          <w:rFonts w:ascii="Times New Roman" w:hAnsi="Times New Roman" w:cs="Times New Roman"/>
          <w:i/>
          <w:iCs/>
          <w:szCs w:val="24"/>
        </w:rPr>
        <w:t>Journal of Tropical Forest Science</w:t>
      </w:r>
      <w:r w:rsidR="009305CE">
        <w:rPr>
          <w:rFonts w:ascii="Times New Roman" w:hAnsi="Times New Roman" w:cs="Times New Roman"/>
          <w:szCs w:val="24"/>
        </w:rPr>
        <w:t xml:space="preserve">, </w:t>
      </w:r>
      <w:r w:rsidR="001A6EBD" w:rsidRPr="004D13E6">
        <w:rPr>
          <w:rFonts w:ascii="Times New Roman" w:hAnsi="Times New Roman" w:cs="Times New Roman"/>
          <w:szCs w:val="24"/>
        </w:rPr>
        <w:t xml:space="preserve">25 (4): </w:t>
      </w:r>
      <w:r w:rsidRPr="004D13E6">
        <w:rPr>
          <w:rFonts w:ascii="Times New Roman" w:hAnsi="Times New Roman" w:cs="Times New Roman"/>
          <w:szCs w:val="24"/>
        </w:rPr>
        <w:t>497</w:t>
      </w:r>
      <w:r w:rsidR="009305CE">
        <w:rPr>
          <w:rFonts w:ascii="Times New Roman" w:hAnsi="Times New Roman" w:cs="Times New Roman"/>
          <w:szCs w:val="24"/>
        </w:rPr>
        <w:t xml:space="preserve"> </w:t>
      </w:r>
      <w:r w:rsidRPr="004D13E6">
        <w:rPr>
          <w:rFonts w:ascii="Times New Roman" w:hAnsi="Times New Roman" w:cs="Times New Roman"/>
          <w:szCs w:val="24"/>
        </w:rPr>
        <w:t>–</w:t>
      </w:r>
      <w:r w:rsidR="009305CE">
        <w:rPr>
          <w:rFonts w:ascii="Times New Roman" w:hAnsi="Times New Roman" w:cs="Times New Roman"/>
          <w:szCs w:val="24"/>
        </w:rPr>
        <w:t xml:space="preserve"> </w:t>
      </w:r>
      <w:r w:rsidRPr="004D13E6">
        <w:rPr>
          <w:rFonts w:ascii="Times New Roman" w:hAnsi="Times New Roman" w:cs="Times New Roman"/>
          <w:szCs w:val="24"/>
        </w:rPr>
        <w:t>503.</w:t>
      </w:r>
    </w:p>
    <w:p w:rsidR="000C565E" w:rsidRPr="004D13E6" w:rsidRDefault="000C565E" w:rsidP="000C565E">
      <w:pPr>
        <w:pStyle w:val="ListParagraph"/>
        <w:numPr>
          <w:ilvl w:val="0"/>
          <w:numId w:val="1"/>
        </w:numPr>
        <w:ind w:left="810" w:hanging="810"/>
        <w:outlineLvl w:val="0"/>
        <w:rPr>
          <w:rFonts w:ascii="Times New Roman" w:hAnsi="Times New Roman" w:cs="Times New Roman"/>
          <w:szCs w:val="24"/>
        </w:rPr>
      </w:pPr>
      <w:proofErr w:type="spellStart"/>
      <w:r w:rsidRPr="004D13E6">
        <w:rPr>
          <w:rFonts w:ascii="Times New Roman" w:hAnsi="Times New Roman" w:cs="Times New Roman"/>
          <w:szCs w:val="24"/>
        </w:rPr>
        <w:t>Dabrowski</w:t>
      </w:r>
      <w:proofErr w:type="spellEnd"/>
      <w:r w:rsidRPr="004D13E6">
        <w:rPr>
          <w:rFonts w:ascii="Times New Roman" w:hAnsi="Times New Roman" w:cs="Times New Roman"/>
          <w:szCs w:val="24"/>
        </w:rPr>
        <w:t xml:space="preserve">, A., </w:t>
      </w:r>
      <w:proofErr w:type="spellStart"/>
      <w:r w:rsidRPr="004D13E6">
        <w:rPr>
          <w:rFonts w:ascii="Times New Roman" w:hAnsi="Times New Roman" w:cs="Times New Roman"/>
          <w:szCs w:val="24"/>
        </w:rPr>
        <w:t>P</w:t>
      </w:r>
      <w:r w:rsidR="009305CE">
        <w:rPr>
          <w:rFonts w:ascii="Times New Roman" w:hAnsi="Times New Roman" w:cs="Times New Roman"/>
          <w:szCs w:val="24"/>
        </w:rPr>
        <w:t>odkościelny</w:t>
      </w:r>
      <w:proofErr w:type="spellEnd"/>
      <w:r w:rsidR="009305CE">
        <w:rPr>
          <w:rFonts w:ascii="Times New Roman" w:hAnsi="Times New Roman" w:cs="Times New Roman"/>
          <w:szCs w:val="24"/>
        </w:rPr>
        <w:t xml:space="preserve">, P., </w:t>
      </w:r>
      <w:proofErr w:type="spellStart"/>
      <w:r w:rsidR="009305CE">
        <w:rPr>
          <w:rFonts w:ascii="Times New Roman" w:hAnsi="Times New Roman" w:cs="Times New Roman"/>
          <w:szCs w:val="24"/>
        </w:rPr>
        <w:t>Hubicki</w:t>
      </w:r>
      <w:proofErr w:type="spellEnd"/>
      <w:r w:rsidR="009305CE">
        <w:rPr>
          <w:rFonts w:ascii="Times New Roman" w:hAnsi="Times New Roman" w:cs="Times New Roman"/>
          <w:szCs w:val="24"/>
        </w:rPr>
        <w:t xml:space="preserve">, Z. and </w:t>
      </w:r>
      <w:proofErr w:type="spellStart"/>
      <w:r w:rsidRPr="004D13E6">
        <w:rPr>
          <w:rFonts w:ascii="Times New Roman" w:hAnsi="Times New Roman" w:cs="Times New Roman"/>
          <w:szCs w:val="24"/>
        </w:rPr>
        <w:t>Barczak</w:t>
      </w:r>
      <w:proofErr w:type="spellEnd"/>
      <w:r w:rsidRPr="004D13E6">
        <w:rPr>
          <w:rFonts w:ascii="Times New Roman" w:hAnsi="Times New Roman" w:cs="Times New Roman"/>
          <w:szCs w:val="24"/>
        </w:rPr>
        <w:t>, M. (2005). Adsorption of phenolic compounds by act</w:t>
      </w:r>
      <w:r w:rsidR="009305CE">
        <w:rPr>
          <w:rFonts w:ascii="Times New Roman" w:hAnsi="Times New Roman" w:cs="Times New Roman"/>
          <w:szCs w:val="24"/>
        </w:rPr>
        <w:t xml:space="preserve">ivated carbon- a </w:t>
      </w:r>
      <w:r w:rsidRPr="004D13E6">
        <w:rPr>
          <w:rFonts w:ascii="Times New Roman" w:hAnsi="Times New Roman" w:cs="Times New Roman"/>
          <w:szCs w:val="24"/>
        </w:rPr>
        <w:t xml:space="preserve">critical review. </w:t>
      </w:r>
      <w:r w:rsidRPr="009305CE">
        <w:rPr>
          <w:rFonts w:ascii="Times New Roman" w:hAnsi="Times New Roman" w:cs="Times New Roman"/>
          <w:i/>
          <w:iCs/>
          <w:szCs w:val="24"/>
        </w:rPr>
        <w:t>Chemosphere</w:t>
      </w:r>
      <w:r w:rsidRPr="004D13E6">
        <w:rPr>
          <w:rFonts w:ascii="Times New Roman" w:hAnsi="Times New Roman" w:cs="Times New Roman"/>
          <w:szCs w:val="24"/>
        </w:rPr>
        <w:t>, 58</w:t>
      </w:r>
      <w:r w:rsidR="001A6EBD" w:rsidRPr="004D13E6">
        <w:rPr>
          <w:rFonts w:ascii="Times New Roman" w:hAnsi="Times New Roman" w:cs="Times New Roman"/>
          <w:szCs w:val="24"/>
        </w:rPr>
        <w:t xml:space="preserve"> (8) :1049</w:t>
      </w:r>
      <w:r w:rsidR="009305CE">
        <w:rPr>
          <w:rFonts w:ascii="Times New Roman" w:hAnsi="Times New Roman" w:cs="Times New Roman"/>
          <w:szCs w:val="24"/>
        </w:rPr>
        <w:t xml:space="preserve"> – 1070.</w:t>
      </w:r>
    </w:p>
    <w:p w:rsidR="000C565E" w:rsidRPr="004D13E6" w:rsidRDefault="009305CE" w:rsidP="000C565E">
      <w:pPr>
        <w:pStyle w:val="ListParagraph"/>
        <w:numPr>
          <w:ilvl w:val="0"/>
          <w:numId w:val="1"/>
        </w:numPr>
        <w:ind w:left="810" w:hanging="810"/>
        <w:outlineLvl w:val="0"/>
        <w:rPr>
          <w:rFonts w:ascii="Times New Roman" w:hAnsi="Times New Roman" w:cs="Times New Roman"/>
          <w:szCs w:val="24"/>
        </w:rPr>
      </w:pPr>
      <w:r>
        <w:rPr>
          <w:rFonts w:ascii="Times New Roman" w:hAnsi="Times New Roman" w:cs="Times New Roman"/>
          <w:szCs w:val="24"/>
        </w:rPr>
        <w:t xml:space="preserve">Gonzalez, P. G. and </w:t>
      </w:r>
      <w:proofErr w:type="spellStart"/>
      <w:r w:rsidR="000C565E" w:rsidRPr="004D13E6">
        <w:rPr>
          <w:rFonts w:ascii="Times New Roman" w:hAnsi="Times New Roman" w:cs="Times New Roman"/>
          <w:szCs w:val="24"/>
        </w:rPr>
        <w:t>Pliego-Cuervo</w:t>
      </w:r>
      <w:proofErr w:type="spellEnd"/>
      <w:r w:rsidR="000C565E" w:rsidRPr="004D13E6">
        <w:rPr>
          <w:rFonts w:ascii="Times New Roman" w:hAnsi="Times New Roman" w:cs="Times New Roman"/>
          <w:szCs w:val="24"/>
        </w:rPr>
        <w:t xml:space="preserve">, Y. B. (2013). Physicochemical and microtextural characterization of activated carbons produced from water steam activation of three bamboo species. </w:t>
      </w:r>
      <w:r w:rsidR="000C565E" w:rsidRPr="009305CE">
        <w:rPr>
          <w:rFonts w:ascii="Times New Roman" w:hAnsi="Times New Roman" w:cs="Times New Roman"/>
          <w:i/>
          <w:iCs/>
          <w:szCs w:val="24"/>
        </w:rPr>
        <w:t>Journal of Analy</w:t>
      </w:r>
      <w:r w:rsidR="001A6EBD" w:rsidRPr="009305CE">
        <w:rPr>
          <w:rFonts w:ascii="Times New Roman" w:hAnsi="Times New Roman" w:cs="Times New Roman"/>
          <w:i/>
          <w:iCs/>
          <w:szCs w:val="24"/>
        </w:rPr>
        <w:t>tical and Applied Pyrolysis</w:t>
      </w:r>
      <w:r w:rsidR="001A6EBD" w:rsidRPr="004D13E6">
        <w:rPr>
          <w:rFonts w:ascii="Times New Roman" w:hAnsi="Times New Roman" w:cs="Times New Roman"/>
          <w:szCs w:val="24"/>
        </w:rPr>
        <w:t>, 99:</w:t>
      </w:r>
      <w:r w:rsidR="000C565E" w:rsidRPr="004D13E6">
        <w:rPr>
          <w:rFonts w:ascii="Times New Roman" w:hAnsi="Times New Roman" w:cs="Times New Roman"/>
          <w:szCs w:val="24"/>
        </w:rPr>
        <w:t xml:space="preserve"> 32</w:t>
      </w:r>
      <w:r>
        <w:rPr>
          <w:rFonts w:ascii="Times New Roman" w:hAnsi="Times New Roman" w:cs="Times New Roman"/>
          <w:szCs w:val="24"/>
        </w:rPr>
        <w:t xml:space="preserve"> </w:t>
      </w:r>
      <w:r w:rsidR="000C565E" w:rsidRPr="004D13E6">
        <w:rPr>
          <w:rFonts w:ascii="Times New Roman" w:hAnsi="Times New Roman" w:cs="Times New Roman"/>
          <w:szCs w:val="24"/>
        </w:rPr>
        <w:t>–</w:t>
      </w:r>
      <w:r>
        <w:rPr>
          <w:rFonts w:ascii="Times New Roman" w:hAnsi="Times New Roman" w:cs="Times New Roman"/>
          <w:szCs w:val="24"/>
        </w:rPr>
        <w:t xml:space="preserve"> </w:t>
      </w:r>
      <w:r w:rsidR="000C565E" w:rsidRPr="004D13E6">
        <w:rPr>
          <w:rFonts w:ascii="Times New Roman" w:hAnsi="Times New Roman" w:cs="Times New Roman"/>
          <w:szCs w:val="24"/>
        </w:rPr>
        <w:t>39.</w:t>
      </w:r>
    </w:p>
    <w:p w:rsidR="000C565E" w:rsidRPr="001A68F9" w:rsidRDefault="009305CE" w:rsidP="001A68F9">
      <w:pPr>
        <w:pStyle w:val="ListParagraph"/>
        <w:numPr>
          <w:ilvl w:val="0"/>
          <w:numId w:val="1"/>
        </w:numPr>
        <w:ind w:left="810" w:hanging="810"/>
        <w:outlineLvl w:val="0"/>
        <w:rPr>
          <w:rFonts w:ascii="Times New Roman" w:hAnsi="Times New Roman" w:cs="Times New Roman"/>
          <w:szCs w:val="24"/>
        </w:rPr>
      </w:pPr>
      <w:r>
        <w:rPr>
          <w:rFonts w:ascii="Times New Roman" w:hAnsi="Times New Roman" w:cs="Times New Roman"/>
          <w:szCs w:val="24"/>
        </w:rPr>
        <w:t xml:space="preserve">Foo, K.Y. and </w:t>
      </w:r>
      <w:r w:rsidR="000C565E" w:rsidRPr="004D13E6">
        <w:rPr>
          <w:rFonts w:ascii="Times New Roman" w:hAnsi="Times New Roman" w:cs="Times New Roman"/>
          <w:szCs w:val="24"/>
        </w:rPr>
        <w:t>Hameed, B.</w:t>
      </w:r>
      <w:r>
        <w:rPr>
          <w:rFonts w:ascii="Times New Roman" w:hAnsi="Times New Roman" w:cs="Times New Roman"/>
          <w:szCs w:val="24"/>
        </w:rPr>
        <w:t xml:space="preserve"> </w:t>
      </w:r>
      <w:r w:rsidR="000C565E" w:rsidRPr="004D13E6">
        <w:rPr>
          <w:rFonts w:ascii="Times New Roman" w:hAnsi="Times New Roman" w:cs="Times New Roman"/>
          <w:szCs w:val="24"/>
        </w:rPr>
        <w:t>H. (2012) Adsorption characteristics of industrial solid waste derived activated carbon prepared by microw</w:t>
      </w:r>
      <w:r w:rsidR="001A68F9">
        <w:rPr>
          <w:rFonts w:ascii="Times New Roman" w:hAnsi="Times New Roman" w:cs="Times New Roman"/>
          <w:szCs w:val="24"/>
        </w:rPr>
        <w:t xml:space="preserve">ave heating for methylene blue. </w:t>
      </w:r>
      <w:r w:rsidR="000C565E" w:rsidRPr="001A68F9">
        <w:rPr>
          <w:rFonts w:ascii="Times New Roman" w:hAnsi="Times New Roman" w:cs="Times New Roman"/>
          <w:i/>
          <w:iCs/>
          <w:szCs w:val="24"/>
        </w:rPr>
        <w:t>Fuel Processing Technology</w:t>
      </w:r>
      <w:r w:rsidR="001A6EBD" w:rsidRPr="004D13E6">
        <w:rPr>
          <w:rFonts w:ascii="Times New Roman" w:hAnsi="Times New Roman" w:cs="Times New Roman"/>
          <w:szCs w:val="24"/>
        </w:rPr>
        <w:t>,</w:t>
      </w:r>
      <w:r w:rsidR="000C565E" w:rsidRPr="004D13E6">
        <w:rPr>
          <w:rFonts w:ascii="Times New Roman" w:hAnsi="Times New Roman" w:cs="Times New Roman"/>
          <w:szCs w:val="24"/>
        </w:rPr>
        <w:t xml:space="preserve"> 99</w:t>
      </w:r>
      <w:r w:rsidR="001A68F9">
        <w:rPr>
          <w:rFonts w:ascii="Times New Roman" w:hAnsi="Times New Roman" w:cs="Times New Roman"/>
          <w:szCs w:val="24"/>
        </w:rPr>
        <w:t xml:space="preserve"> –</w:t>
      </w:r>
      <w:r w:rsidR="000C565E" w:rsidRPr="001A68F9">
        <w:rPr>
          <w:rFonts w:ascii="Times New Roman" w:hAnsi="Times New Roman" w:cs="Times New Roman"/>
          <w:szCs w:val="24"/>
        </w:rPr>
        <w:t>103.</w:t>
      </w:r>
    </w:p>
    <w:p w:rsidR="000C565E" w:rsidRPr="004D13E6" w:rsidRDefault="000C565E" w:rsidP="000C565E">
      <w:pPr>
        <w:pStyle w:val="ListParagraph"/>
        <w:numPr>
          <w:ilvl w:val="0"/>
          <w:numId w:val="1"/>
        </w:numPr>
        <w:ind w:left="810" w:hanging="810"/>
        <w:outlineLvl w:val="0"/>
        <w:rPr>
          <w:rFonts w:ascii="Times New Roman" w:hAnsi="Times New Roman" w:cs="Times New Roman"/>
          <w:szCs w:val="24"/>
        </w:rPr>
      </w:pPr>
      <w:r w:rsidRPr="004D13E6">
        <w:rPr>
          <w:rFonts w:ascii="Times New Roman" w:hAnsi="Times New Roman" w:cs="Times New Roman"/>
          <w:szCs w:val="24"/>
        </w:rPr>
        <w:t>F</w:t>
      </w:r>
      <w:r w:rsidR="001A68F9">
        <w:rPr>
          <w:rFonts w:ascii="Times New Roman" w:hAnsi="Times New Roman" w:cs="Times New Roman"/>
          <w:szCs w:val="24"/>
        </w:rPr>
        <w:t xml:space="preserve">oo, K. Y. and </w:t>
      </w:r>
      <w:r w:rsidRPr="004D13E6">
        <w:rPr>
          <w:rFonts w:ascii="Times New Roman" w:hAnsi="Times New Roman" w:cs="Times New Roman"/>
          <w:szCs w:val="24"/>
        </w:rPr>
        <w:t>Hameed, B.</w:t>
      </w:r>
      <w:r w:rsidR="001A68F9">
        <w:rPr>
          <w:rFonts w:ascii="Times New Roman" w:hAnsi="Times New Roman" w:cs="Times New Roman"/>
          <w:szCs w:val="24"/>
        </w:rPr>
        <w:t xml:space="preserve"> </w:t>
      </w:r>
      <w:r w:rsidRPr="004D13E6">
        <w:rPr>
          <w:rFonts w:ascii="Times New Roman" w:hAnsi="Times New Roman" w:cs="Times New Roman"/>
          <w:szCs w:val="24"/>
        </w:rPr>
        <w:t>H. (2012). Coconut husk derived activated carbon via microwave induced activation: effects of activation agents, preparation paramete</w:t>
      </w:r>
      <w:r w:rsidR="001A68F9">
        <w:rPr>
          <w:rFonts w:ascii="Times New Roman" w:hAnsi="Times New Roman" w:cs="Times New Roman"/>
          <w:szCs w:val="24"/>
        </w:rPr>
        <w:t xml:space="preserve">rs, and adsorption performance. </w:t>
      </w:r>
      <w:r w:rsidRPr="001A68F9">
        <w:rPr>
          <w:rFonts w:ascii="Times New Roman" w:hAnsi="Times New Roman" w:cs="Times New Roman"/>
          <w:i/>
          <w:iCs/>
          <w:szCs w:val="24"/>
        </w:rPr>
        <w:t>C</w:t>
      </w:r>
      <w:r w:rsidR="001A6EBD" w:rsidRPr="001A68F9">
        <w:rPr>
          <w:rFonts w:ascii="Times New Roman" w:hAnsi="Times New Roman" w:cs="Times New Roman"/>
          <w:i/>
          <w:iCs/>
          <w:szCs w:val="24"/>
        </w:rPr>
        <w:t>hemical Engineering Journal</w:t>
      </w:r>
      <w:r w:rsidR="00307936">
        <w:rPr>
          <w:rFonts w:ascii="Times New Roman" w:hAnsi="Times New Roman" w:cs="Times New Roman"/>
          <w:szCs w:val="24"/>
        </w:rPr>
        <w:t xml:space="preserve">, </w:t>
      </w:r>
      <w:r w:rsidR="001A6EBD" w:rsidRPr="004D13E6">
        <w:rPr>
          <w:rFonts w:ascii="Times New Roman" w:hAnsi="Times New Roman" w:cs="Times New Roman"/>
          <w:szCs w:val="24"/>
        </w:rPr>
        <w:t xml:space="preserve">184: </w:t>
      </w:r>
      <w:r w:rsidRPr="004D13E6">
        <w:rPr>
          <w:rFonts w:ascii="Times New Roman" w:hAnsi="Times New Roman" w:cs="Times New Roman"/>
          <w:szCs w:val="24"/>
        </w:rPr>
        <w:t>57</w:t>
      </w:r>
      <w:r w:rsidR="001A68F9">
        <w:rPr>
          <w:rFonts w:ascii="Times New Roman" w:hAnsi="Times New Roman" w:cs="Times New Roman"/>
          <w:szCs w:val="24"/>
        </w:rPr>
        <w:t xml:space="preserve"> </w:t>
      </w:r>
      <w:r w:rsidRPr="004D13E6">
        <w:rPr>
          <w:rFonts w:ascii="Times New Roman" w:hAnsi="Times New Roman" w:cs="Times New Roman"/>
          <w:szCs w:val="24"/>
        </w:rPr>
        <w:t>–</w:t>
      </w:r>
      <w:r w:rsidR="001A68F9">
        <w:rPr>
          <w:rFonts w:ascii="Times New Roman" w:hAnsi="Times New Roman" w:cs="Times New Roman"/>
          <w:szCs w:val="24"/>
        </w:rPr>
        <w:t xml:space="preserve"> </w:t>
      </w:r>
      <w:r w:rsidRPr="004D13E6">
        <w:rPr>
          <w:rFonts w:ascii="Times New Roman" w:hAnsi="Times New Roman" w:cs="Times New Roman"/>
          <w:szCs w:val="24"/>
        </w:rPr>
        <w:t>65.</w:t>
      </w:r>
    </w:p>
    <w:p w:rsidR="000C565E" w:rsidRPr="004D13E6" w:rsidRDefault="001A68F9" w:rsidP="000C565E">
      <w:pPr>
        <w:pStyle w:val="ListParagraph"/>
        <w:numPr>
          <w:ilvl w:val="0"/>
          <w:numId w:val="1"/>
        </w:numPr>
        <w:ind w:left="810" w:hanging="810"/>
        <w:outlineLvl w:val="0"/>
        <w:rPr>
          <w:rFonts w:ascii="Times New Roman" w:hAnsi="Times New Roman" w:cs="Times New Roman"/>
          <w:szCs w:val="24"/>
        </w:rPr>
      </w:pPr>
      <w:r>
        <w:rPr>
          <w:rFonts w:ascii="Times New Roman" w:hAnsi="Times New Roman" w:cs="Times New Roman"/>
          <w:szCs w:val="24"/>
        </w:rPr>
        <w:t xml:space="preserve">Foo, K. Y. and </w:t>
      </w:r>
      <w:r w:rsidR="000C565E" w:rsidRPr="004D13E6">
        <w:rPr>
          <w:rFonts w:ascii="Times New Roman" w:hAnsi="Times New Roman" w:cs="Times New Roman"/>
          <w:szCs w:val="24"/>
        </w:rPr>
        <w:t>Hameed, B.</w:t>
      </w:r>
      <w:r>
        <w:rPr>
          <w:rFonts w:ascii="Times New Roman" w:hAnsi="Times New Roman" w:cs="Times New Roman"/>
          <w:szCs w:val="24"/>
        </w:rPr>
        <w:t xml:space="preserve"> </w:t>
      </w:r>
      <w:r w:rsidR="000C565E" w:rsidRPr="004D13E6">
        <w:rPr>
          <w:rFonts w:ascii="Times New Roman" w:hAnsi="Times New Roman" w:cs="Times New Roman"/>
          <w:szCs w:val="24"/>
        </w:rPr>
        <w:t>H. (2012). Porous structure and adsorptive properties of pineapple based activated carbons prepared via microwave assisted KOH and K</w:t>
      </w:r>
      <w:r w:rsidR="000C565E" w:rsidRPr="004D13E6">
        <w:rPr>
          <w:rFonts w:ascii="Times New Roman" w:hAnsi="Times New Roman" w:cs="Times New Roman"/>
          <w:szCs w:val="24"/>
          <w:vertAlign w:val="subscript"/>
        </w:rPr>
        <w:t>2</w:t>
      </w:r>
      <w:r w:rsidR="000C565E" w:rsidRPr="004D13E6">
        <w:rPr>
          <w:rFonts w:ascii="Times New Roman" w:hAnsi="Times New Roman" w:cs="Times New Roman"/>
          <w:szCs w:val="24"/>
        </w:rPr>
        <w:t>CO</w:t>
      </w:r>
      <w:r w:rsidR="000C565E" w:rsidRPr="004D13E6">
        <w:rPr>
          <w:rFonts w:ascii="Times New Roman" w:hAnsi="Times New Roman" w:cs="Times New Roman"/>
          <w:szCs w:val="24"/>
          <w:vertAlign w:val="subscript"/>
        </w:rPr>
        <w:t>3</w:t>
      </w:r>
      <w:r>
        <w:rPr>
          <w:rFonts w:ascii="Times New Roman" w:hAnsi="Times New Roman" w:cs="Times New Roman"/>
          <w:szCs w:val="24"/>
        </w:rPr>
        <w:t xml:space="preserve"> activation. </w:t>
      </w:r>
      <w:r w:rsidR="000C565E" w:rsidRPr="001A68F9">
        <w:rPr>
          <w:rFonts w:ascii="Times New Roman" w:hAnsi="Times New Roman" w:cs="Times New Roman"/>
          <w:i/>
          <w:iCs/>
          <w:szCs w:val="24"/>
        </w:rPr>
        <w:t>Microporou</w:t>
      </w:r>
      <w:r w:rsidR="001A6EBD" w:rsidRPr="001A68F9">
        <w:rPr>
          <w:rFonts w:ascii="Times New Roman" w:hAnsi="Times New Roman" w:cs="Times New Roman"/>
          <w:i/>
          <w:iCs/>
          <w:szCs w:val="24"/>
        </w:rPr>
        <w:t>s and Mesoporous Materials</w:t>
      </w:r>
      <w:r>
        <w:rPr>
          <w:rFonts w:ascii="Times New Roman" w:hAnsi="Times New Roman" w:cs="Times New Roman"/>
          <w:szCs w:val="24"/>
        </w:rPr>
        <w:t xml:space="preserve">, </w:t>
      </w:r>
      <w:r w:rsidR="001A6EBD" w:rsidRPr="004D13E6">
        <w:rPr>
          <w:rFonts w:ascii="Times New Roman" w:hAnsi="Times New Roman" w:cs="Times New Roman"/>
          <w:szCs w:val="24"/>
        </w:rPr>
        <w:t xml:space="preserve">148: </w:t>
      </w:r>
      <w:r w:rsidR="000C565E" w:rsidRPr="004D13E6">
        <w:rPr>
          <w:rFonts w:ascii="Times New Roman" w:hAnsi="Times New Roman" w:cs="Times New Roman"/>
          <w:szCs w:val="24"/>
        </w:rPr>
        <w:t>191</w:t>
      </w:r>
      <w:r>
        <w:rPr>
          <w:rFonts w:ascii="Times New Roman" w:hAnsi="Times New Roman" w:cs="Times New Roman"/>
          <w:szCs w:val="24"/>
        </w:rPr>
        <w:t xml:space="preserve"> </w:t>
      </w:r>
      <w:r w:rsidR="000C565E" w:rsidRPr="004D13E6">
        <w:rPr>
          <w:rFonts w:ascii="Times New Roman" w:hAnsi="Times New Roman" w:cs="Times New Roman"/>
          <w:szCs w:val="24"/>
        </w:rPr>
        <w:t>–</w:t>
      </w:r>
      <w:r>
        <w:rPr>
          <w:rFonts w:ascii="Times New Roman" w:hAnsi="Times New Roman" w:cs="Times New Roman"/>
          <w:szCs w:val="24"/>
        </w:rPr>
        <w:t xml:space="preserve"> </w:t>
      </w:r>
      <w:r w:rsidR="000C565E" w:rsidRPr="004D13E6">
        <w:rPr>
          <w:rFonts w:ascii="Times New Roman" w:hAnsi="Times New Roman" w:cs="Times New Roman"/>
          <w:szCs w:val="24"/>
        </w:rPr>
        <w:t>195.</w:t>
      </w:r>
    </w:p>
    <w:p w:rsidR="000C565E" w:rsidRPr="004D13E6" w:rsidRDefault="001A68F9" w:rsidP="000C565E">
      <w:pPr>
        <w:pStyle w:val="ListParagraph"/>
        <w:numPr>
          <w:ilvl w:val="0"/>
          <w:numId w:val="1"/>
        </w:numPr>
        <w:ind w:left="810" w:hanging="810"/>
        <w:outlineLvl w:val="0"/>
        <w:rPr>
          <w:rFonts w:ascii="Times New Roman" w:hAnsi="Times New Roman" w:cs="Times New Roman"/>
          <w:szCs w:val="24"/>
        </w:rPr>
      </w:pPr>
      <w:r>
        <w:rPr>
          <w:rFonts w:ascii="Times New Roman" w:hAnsi="Times New Roman" w:cs="Times New Roman"/>
          <w:szCs w:val="24"/>
        </w:rPr>
        <w:t xml:space="preserve">Ahmed, M. J. and </w:t>
      </w:r>
      <w:proofErr w:type="spellStart"/>
      <w:r w:rsidR="000C565E" w:rsidRPr="004D13E6">
        <w:rPr>
          <w:rFonts w:ascii="Times New Roman" w:hAnsi="Times New Roman" w:cs="Times New Roman"/>
          <w:szCs w:val="24"/>
        </w:rPr>
        <w:t>Theydan</w:t>
      </w:r>
      <w:proofErr w:type="spellEnd"/>
      <w:r w:rsidR="000C565E" w:rsidRPr="004D13E6">
        <w:rPr>
          <w:rFonts w:ascii="Times New Roman" w:hAnsi="Times New Roman" w:cs="Times New Roman"/>
          <w:szCs w:val="24"/>
        </w:rPr>
        <w:t xml:space="preserve">, S. K. (2013). Microporous activated carbon from </w:t>
      </w:r>
      <w:proofErr w:type="spellStart"/>
      <w:r w:rsidR="000C565E" w:rsidRPr="004D13E6">
        <w:rPr>
          <w:rFonts w:ascii="Times New Roman" w:hAnsi="Times New Roman" w:cs="Times New Roman"/>
          <w:szCs w:val="24"/>
        </w:rPr>
        <w:t>Siris</w:t>
      </w:r>
      <w:proofErr w:type="spellEnd"/>
      <w:r w:rsidR="000C565E" w:rsidRPr="004D13E6">
        <w:rPr>
          <w:rFonts w:ascii="Times New Roman" w:hAnsi="Times New Roman" w:cs="Times New Roman"/>
          <w:szCs w:val="24"/>
        </w:rPr>
        <w:t xml:space="preserve"> seed pods by microwave-induced KOH activation for metronidazole adsorption. </w:t>
      </w:r>
      <w:r w:rsidR="000C565E" w:rsidRPr="001A68F9">
        <w:rPr>
          <w:rFonts w:ascii="Times New Roman" w:hAnsi="Times New Roman" w:cs="Times New Roman"/>
          <w:i/>
          <w:iCs/>
          <w:szCs w:val="24"/>
        </w:rPr>
        <w:t>Journal of Analyt</w:t>
      </w:r>
      <w:r w:rsidR="001A6EBD" w:rsidRPr="001A68F9">
        <w:rPr>
          <w:rFonts w:ascii="Times New Roman" w:hAnsi="Times New Roman" w:cs="Times New Roman"/>
          <w:i/>
          <w:iCs/>
          <w:szCs w:val="24"/>
        </w:rPr>
        <w:t>ical and Applied Pyrolysis</w:t>
      </w:r>
      <w:r w:rsidR="001A6EBD" w:rsidRPr="004D13E6">
        <w:rPr>
          <w:rFonts w:ascii="Times New Roman" w:hAnsi="Times New Roman" w:cs="Times New Roman"/>
          <w:szCs w:val="24"/>
        </w:rPr>
        <w:t xml:space="preserve">, 99: </w:t>
      </w:r>
      <w:r w:rsidR="000C565E" w:rsidRPr="004D13E6">
        <w:rPr>
          <w:rFonts w:ascii="Times New Roman" w:hAnsi="Times New Roman" w:cs="Times New Roman"/>
          <w:szCs w:val="24"/>
        </w:rPr>
        <w:t>101</w:t>
      </w:r>
      <w:r>
        <w:rPr>
          <w:rFonts w:ascii="Times New Roman" w:hAnsi="Times New Roman" w:cs="Times New Roman"/>
          <w:szCs w:val="24"/>
        </w:rPr>
        <w:t xml:space="preserve"> </w:t>
      </w:r>
      <w:r w:rsidR="000C565E" w:rsidRPr="004D13E6">
        <w:rPr>
          <w:rFonts w:ascii="Times New Roman" w:hAnsi="Times New Roman" w:cs="Times New Roman"/>
          <w:szCs w:val="24"/>
        </w:rPr>
        <w:t>–</w:t>
      </w:r>
      <w:r>
        <w:rPr>
          <w:rFonts w:ascii="Times New Roman" w:hAnsi="Times New Roman" w:cs="Times New Roman"/>
          <w:szCs w:val="24"/>
        </w:rPr>
        <w:t xml:space="preserve"> </w:t>
      </w:r>
      <w:r w:rsidR="000C565E" w:rsidRPr="004D13E6">
        <w:rPr>
          <w:rFonts w:ascii="Times New Roman" w:hAnsi="Times New Roman" w:cs="Times New Roman"/>
          <w:szCs w:val="24"/>
        </w:rPr>
        <w:t>109.</w:t>
      </w:r>
    </w:p>
    <w:p w:rsidR="000C565E" w:rsidRPr="004D13E6" w:rsidRDefault="001A68F9" w:rsidP="000C565E">
      <w:pPr>
        <w:pStyle w:val="ListParagraph"/>
        <w:numPr>
          <w:ilvl w:val="0"/>
          <w:numId w:val="1"/>
        </w:numPr>
        <w:ind w:left="810" w:hanging="810"/>
        <w:outlineLvl w:val="0"/>
        <w:rPr>
          <w:rFonts w:ascii="Times New Roman" w:hAnsi="Times New Roman" w:cs="Times New Roman"/>
          <w:szCs w:val="24"/>
        </w:rPr>
      </w:pPr>
      <w:proofErr w:type="spellStart"/>
      <w:r>
        <w:rPr>
          <w:rFonts w:ascii="Times New Roman" w:hAnsi="Times New Roman" w:cs="Times New Roman"/>
          <w:szCs w:val="24"/>
        </w:rPr>
        <w:t>Koplan</w:t>
      </w:r>
      <w:proofErr w:type="spellEnd"/>
      <w:r>
        <w:rPr>
          <w:rFonts w:ascii="Times New Roman" w:hAnsi="Times New Roman" w:cs="Times New Roman"/>
          <w:szCs w:val="24"/>
        </w:rPr>
        <w:t>, S.</w:t>
      </w:r>
      <w:r w:rsidR="000C565E" w:rsidRPr="004D13E6">
        <w:rPr>
          <w:rFonts w:ascii="Times New Roman" w:hAnsi="Times New Roman" w:cs="Times New Roman"/>
          <w:szCs w:val="24"/>
        </w:rPr>
        <w:t>,</w:t>
      </w:r>
      <w:r>
        <w:rPr>
          <w:rFonts w:ascii="Times New Roman" w:hAnsi="Times New Roman" w:cs="Times New Roman"/>
          <w:szCs w:val="24"/>
        </w:rPr>
        <w:t xml:space="preserve"> </w:t>
      </w:r>
      <w:proofErr w:type="spellStart"/>
      <w:r w:rsidR="000C565E" w:rsidRPr="004D13E6">
        <w:rPr>
          <w:rFonts w:ascii="Times New Roman" w:hAnsi="Times New Roman" w:cs="Times New Roman"/>
          <w:szCs w:val="24"/>
        </w:rPr>
        <w:t>Okun</w:t>
      </w:r>
      <w:proofErr w:type="spellEnd"/>
      <w:r w:rsidR="000C565E" w:rsidRPr="004D13E6">
        <w:rPr>
          <w:rFonts w:ascii="Times New Roman" w:hAnsi="Times New Roman" w:cs="Times New Roman"/>
          <w:szCs w:val="24"/>
        </w:rPr>
        <w:t>, D. T., Hillman, J. A.</w:t>
      </w:r>
      <w:r>
        <w:rPr>
          <w:rFonts w:ascii="Times New Roman" w:hAnsi="Times New Roman" w:cs="Times New Roman"/>
          <w:szCs w:val="24"/>
        </w:rPr>
        <w:t xml:space="preserve">, Lane, C. R., Pearson, D. R. and </w:t>
      </w:r>
      <w:proofErr w:type="spellStart"/>
      <w:r w:rsidR="000C565E" w:rsidRPr="004D13E6">
        <w:rPr>
          <w:rFonts w:ascii="Times New Roman" w:hAnsi="Times New Roman" w:cs="Times New Roman"/>
          <w:szCs w:val="24"/>
        </w:rPr>
        <w:t>Aranoff</w:t>
      </w:r>
      <w:proofErr w:type="spellEnd"/>
      <w:r w:rsidR="000C565E" w:rsidRPr="004D13E6">
        <w:rPr>
          <w:rFonts w:ascii="Times New Roman" w:hAnsi="Times New Roman" w:cs="Times New Roman"/>
          <w:szCs w:val="24"/>
        </w:rPr>
        <w:t>, S. L. (2006). Certain activated carbon from China. U.S International Trade Commission. Washington.</w:t>
      </w:r>
    </w:p>
    <w:p w:rsidR="000C565E" w:rsidRPr="004D13E6" w:rsidRDefault="000C565E" w:rsidP="000C565E">
      <w:pPr>
        <w:pStyle w:val="ListParagraph"/>
        <w:numPr>
          <w:ilvl w:val="0"/>
          <w:numId w:val="1"/>
        </w:numPr>
        <w:ind w:left="810" w:hanging="810"/>
        <w:outlineLvl w:val="0"/>
        <w:rPr>
          <w:rFonts w:ascii="Times New Roman" w:hAnsi="Times New Roman" w:cs="Times New Roman"/>
          <w:szCs w:val="24"/>
        </w:rPr>
      </w:pPr>
      <w:r w:rsidRPr="004D13E6">
        <w:rPr>
          <w:rFonts w:ascii="Times New Roman" w:hAnsi="Times New Roman" w:cs="Times New Roman"/>
          <w:szCs w:val="24"/>
        </w:rPr>
        <w:t>Ma, X.</w:t>
      </w:r>
      <w:r w:rsidR="001A68F9">
        <w:rPr>
          <w:rFonts w:ascii="Times New Roman" w:hAnsi="Times New Roman" w:cs="Times New Roman"/>
          <w:szCs w:val="24"/>
        </w:rPr>
        <w:t xml:space="preserve">, Yang, H., Yu, L., Chen, Y. and </w:t>
      </w:r>
      <w:r w:rsidRPr="004D13E6">
        <w:rPr>
          <w:rFonts w:ascii="Times New Roman" w:hAnsi="Times New Roman" w:cs="Times New Roman"/>
          <w:szCs w:val="24"/>
        </w:rPr>
        <w:t xml:space="preserve">Li, Y. (2014). Preparation, </w:t>
      </w:r>
      <w:r w:rsidR="001A68F9" w:rsidRPr="004D13E6">
        <w:rPr>
          <w:rFonts w:ascii="Times New Roman" w:hAnsi="Times New Roman" w:cs="Times New Roman"/>
          <w:szCs w:val="24"/>
        </w:rPr>
        <w:t>surface and pore structure of high surface area activated carbon fibers from bamboo by steam activation</w:t>
      </w:r>
      <w:r w:rsidR="001A68F9">
        <w:rPr>
          <w:rFonts w:ascii="Times New Roman" w:hAnsi="Times New Roman" w:cs="Times New Roman"/>
          <w:szCs w:val="24"/>
        </w:rPr>
        <w:t xml:space="preserve">. </w:t>
      </w:r>
      <w:r w:rsidR="001A68F9" w:rsidRPr="001A68F9">
        <w:rPr>
          <w:rFonts w:ascii="Times New Roman" w:hAnsi="Times New Roman" w:cs="Times New Roman"/>
          <w:i/>
          <w:iCs/>
          <w:szCs w:val="24"/>
        </w:rPr>
        <w:t>Materials</w:t>
      </w:r>
      <w:r w:rsidR="001A68F9">
        <w:rPr>
          <w:rFonts w:ascii="Times New Roman" w:hAnsi="Times New Roman" w:cs="Times New Roman"/>
          <w:szCs w:val="24"/>
        </w:rPr>
        <w:t xml:space="preserve">, 7(6): </w:t>
      </w:r>
      <w:r w:rsidRPr="004D13E6">
        <w:rPr>
          <w:rFonts w:ascii="Times New Roman" w:hAnsi="Times New Roman" w:cs="Times New Roman"/>
          <w:szCs w:val="24"/>
        </w:rPr>
        <w:t>4431</w:t>
      </w:r>
      <w:r w:rsidR="001A68F9">
        <w:rPr>
          <w:rFonts w:ascii="Times New Roman" w:hAnsi="Times New Roman" w:cs="Times New Roman"/>
          <w:szCs w:val="24"/>
        </w:rPr>
        <w:t xml:space="preserve"> </w:t>
      </w:r>
      <w:r w:rsidRPr="004D13E6">
        <w:rPr>
          <w:rFonts w:ascii="Times New Roman" w:hAnsi="Times New Roman" w:cs="Times New Roman"/>
          <w:szCs w:val="24"/>
        </w:rPr>
        <w:t>–</w:t>
      </w:r>
      <w:r w:rsidR="001A68F9">
        <w:rPr>
          <w:rFonts w:ascii="Times New Roman" w:hAnsi="Times New Roman" w:cs="Times New Roman"/>
          <w:szCs w:val="24"/>
        </w:rPr>
        <w:t xml:space="preserve"> </w:t>
      </w:r>
      <w:r w:rsidRPr="004D13E6">
        <w:rPr>
          <w:rFonts w:ascii="Times New Roman" w:hAnsi="Times New Roman" w:cs="Times New Roman"/>
          <w:szCs w:val="24"/>
        </w:rPr>
        <w:t>4441.</w:t>
      </w:r>
    </w:p>
    <w:p w:rsidR="000C565E" w:rsidRPr="001A68F9" w:rsidRDefault="000C565E" w:rsidP="001A68F9">
      <w:pPr>
        <w:pStyle w:val="ListParagraph"/>
        <w:numPr>
          <w:ilvl w:val="0"/>
          <w:numId w:val="1"/>
        </w:numPr>
        <w:ind w:left="810" w:hanging="810"/>
        <w:outlineLvl w:val="0"/>
        <w:rPr>
          <w:rFonts w:ascii="Times New Roman" w:hAnsi="Times New Roman" w:cs="Times New Roman"/>
          <w:szCs w:val="24"/>
        </w:rPr>
      </w:pPr>
      <w:proofErr w:type="spellStart"/>
      <w:r w:rsidRPr="004D13E6">
        <w:rPr>
          <w:rFonts w:ascii="Times New Roman" w:hAnsi="Times New Roman" w:cs="Times New Roman"/>
          <w:szCs w:val="24"/>
        </w:rPr>
        <w:t>Paiva</w:t>
      </w:r>
      <w:proofErr w:type="spellEnd"/>
      <w:r w:rsidRPr="004D13E6">
        <w:rPr>
          <w:rFonts w:ascii="Times New Roman" w:hAnsi="Times New Roman" w:cs="Times New Roman"/>
          <w:szCs w:val="24"/>
        </w:rPr>
        <w:t>, M.</w:t>
      </w:r>
      <w:r w:rsidR="001A68F9">
        <w:rPr>
          <w:rFonts w:ascii="Times New Roman" w:hAnsi="Times New Roman" w:cs="Times New Roman"/>
          <w:szCs w:val="24"/>
        </w:rPr>
        <w:t xml:space="preserve"> </w:t>
      </w:r>
      <w:r w:rsidRPr="004D13E6">
        <w:rPr>
          <w:rFonts w:ascii="Times New Roman" w:hAnsi="Times New Roman" w:cs="Times New Roman"/>
          <w:szCs w:val="24"/>
        </w:rPr>
        <w:t>C.</w:t>
      </w:r>
      <w:r w:rsidR="001A68F9">
        <w:rPr>
          <w:rFonts w:ascii="Times New Roman" w:hAnsi="Times New Roman" w:cs="Times New Roman"/>
          <w:szCs w:val="24"/>
        </w:rPr>
        <w:t xml:space="preserve"> </w:t>
      </w:r>
      <w:r w:rsidRPr="004D13E6">
        <w:rPr>
          <w:rFonts w:ascii="Times New Roman" w:hAnsi="Times New Roman" w:cs="Times New Roman"/>
          <w:szCs w:val="24"/>
        </w:rPr>
        <w:t>R., Bernardo, C.</w:t>
      </w:r>
      <w:r w:rsidR="001A68F9">
        <w:rPr>
          <w:rFonts w:ascii="Times New Roman" w:hAnsi="Times New Roman" w:cs="Times New Roman"/>
          <w:szCs w:val="24"/>
        </w:rPr>
        <w:t xml:space="preserve"> A. and </w:t>
      </w:r>
      <w:proofErr w:type="spellStart"/>
      <w:r w:rsidRPr="004D13E6">
        <w:rPr>
          <w:rFonts w:ascii="Times New Roman" w:hAnsi="Times New Roman" w:cs="Times New Roman"/>
          <w:szCs w:val="24"/>
        </w:rPr>
        <w:t>Nardin</w:t>
      </w:r>
      <w:proofErr w:type="spellEnd"/>
      <w:r w:rsidRPr="004D13E6">
        <w:rPr>
          <w:rFonts w:ascii="Times New Roman" w:hAnsi="Times New Roman" w:cs="Times New Roman"/>
          <w:szCs w:val="24"/>
        </w:rPr>
        <w:t>, M. (2000). Mechanical, surface and interfacial characteristic of pitch a</w:t>
      </w:r>
      <w:r w:rsidR="001A6EBD" w:rsidRPr="004D13E6">
        <w:rPr>
          <w:rFonts w:ascii="Times New Roman" w:hAnsi="Times New Roman" w:cs="Times New Roman"/>
          <w:szCs w:val="24"/>
        </w:rPr>
        <w:t xml:space="preserve">nd PAN-carbon </w:t>
      </w:r>
      <w:proofErr w:type="spellStart"/>
      <w:r w:rsidR="001A6EBD" w:rsidRPr="004D13E6">
        <w:rPr>
          <w:rFonts w:ascii="Times New Roman" w:hAnsi="Times New Roman" w:cs="Times New Roman"/>
          <w:szCs w:val="24"/>
        </w:rPr>
        <w:t>fibres</w:t>
      </w:r>
      <w:proofErr w:type="spellEnd"/>
      <w:r w:rsidR="001A6EBD" w:rsidRPr="004D13E6">
        <w:rPr>
          <w:rFonts w:ascii="Times New Roman" w:hAnsi="Times New Roman" w:cs="Times New Roman"/>
          <w:szCs w:val="24"/>
        </w:rPr>
        <w:t xml:space="preserve">. </w:t>
      </w:r>
      <w:r w:rsidR="001A6EBD" w:rsidRPr="001A68F9">
        <w:rPr>
          <w:rFonts w:ascii="Times New Roman" w:hAnsi="Times New Roman" w:cs="Times New Roman"/>
          <w:i/>
          <w:iCs/>
          <w:szCs w:val="24"/>
        </w:rPr>
        <w:t>Carbon</w:t>
      </w:r>
      <w:r w:rsidR="001A68F9">
        <w:rPr>
          <w:rFonts w:ascii="Times New Roman" w:hAnsi="Times New Roman" w:cs="Times New Roman"/>
          <w:szCs w:val="24"/>
        </w:rPr>
        <w:t>,</w:t>
      </w:r>
      <w:r w:rsidR="001A6EBD" w:rsidRPr="004D13E6">
        <w:rPr>
          <w:rFonts w:ascii="Times New Roman" w:hAnsi="Times New Roman" w:cs="Times New Roman"/>
          <w:szCs w:val="24"/>
        </w:rPr>
        <w:t xml:space="preserve"> 38: </w:t>
      </w:r>
      <w:r w:rsidRPr="004D13E6">
        <w:rPr>
          <w:rFonts w:ascii="Times New Roman" w:hAnsi="Times New Roman" w:cs="Times New Roman"/>
          <w:szCs w:val="24"/>
        </w:rPr>
        <w:t>1323</w:t>
      </w:r>
      <w:r w:rsidR="001A68F9">
        <w:rPr>
          <w:rFonts w:ascii="Times New Roman" w:hAnsi="Times New Roman" w:cs="Times New Roman"/>
          <w:szCs w:val="24"/>
        </w:rPr>
        <w:t xml:space="preserve"> – </w:t>
      </w:r>
      <w:r w:rsidRPr="001A68F9">
        <w:rPr>
          <w:rFonts w:ascii="Times New Roman" w:hAnsi="Times New Roman" w:cs="Times New Roman"/>
          <w:szCs w:val="24"/>
        </w:rPr>
        <w:t>1327.</w:t>
      </w:r>
    </w:p>
    <w:p w:rsidR="000C565E" w:rsidRPr="004D13E6" w:rsidRDefault="00DC1FB8" w:rsidP="00DC1FB8">
      <w:pPr>
        <w:pStyle w:val="ListParagraph"/>
        <w:numPr>
          <w:ilvl w:val="0"/>
          <w:numId w:val="1"/>
        </w:numPr>
        <w:ind w:left="810" w:hanging="810"/>
        <w:outlineLvl w:val="0"/>
        <w:rPr>
          <w:rFonts w:ascii="Times New Roman" w:hAnsi="Times New Roman" w:cs="Times New Roman"/>
          <w:szCs w:val="24"/>
        </w:rPr>
      </w:pPr>
      <w:r w:rsidRPr="004D13E6">
        <w:rPr>
          <w:rFonts w:ascii="Times New Roman" w:hAnsi="Times New Roman" w:cs="Times New Roman"/>
          <w:szCs w:val="24"/>
        </w:rPr>
        <w:t>Wang, T.</w:t>
      </w:r>
      <w:r w:rsidR="001A68F9">
        <w:rPr>
          <w:rFonts w:ascii="Times New Roman" w:hAnsi="Times New Roman" w:cs="Times New Roman"/>
          <w:szCs w:val="24"/>
        </w:rPr>
        <w:t xml:space="preserve"> </w:t>
      </w:r>
      <w:r w:rsidRPr="004D13E6">
        <w:rPr>
          <w:rFonts w:ascii="Times New Roman" w:hAnsi="Times New Roman" w:cs="Times New Roman"/>
          <w:szCs w:val="24"/>
        </w:rPr>
        <w:t>H., Tan, S.</w:t>
      </w:r>
      <w:r w:rsidR="001A68F9">
        <w:rPr>
          <w:rFonts w:ascii="Times New Roman" w:hAnsi="Times New Roman" w:cs="Times New Roman"/>
          <w:szCs w:val="24"/>
        </w:rPr>
        <w:t xml:space="preserve"> X. and </w:t>
      </w:r>
      <w:r w:rsidRPr="004D13E6">
        <w:rPr>
          <w:rFonts w:ascii="Times New Roman" w:hAnsi="Times New Roman" w:cs="Times New Roman"/>
          <w:szCs w:val="24"/>
        </w:rPr>
        <w:t>Liang, C.</w:t>
      </w:r>
      <w:r w:rsidR="001A68F9">
        <w:rPr>
          <w:rFonts w:ascii="Times New Roman" w:hAnsi="Times New Roman" w:cs="Times New Roman"/>
          <w:szCs w:val="24"/>
        </w:rPr>
        <w:t xml:space="preserve"> </w:t>
      </w:r>
      <w:r w:rsidRPr="004D13E6">
        <w:rPr>
          <w:rFonts w:ascii="Times New Roman" w:hAnsi="Times New Roman" w:cs="Times New Roman"/>
          <w:szCs w:val="24"/>
        </w:rPr>
        <w:t>H. (2009). Preparation and characterization of activated carbon from wood via microwave-induc</w:t>
      </w:r>
      <w:r w:rsidR="001A6EBD" w:rsidRPr="004D13E6">
        <w:rPr>
          <w:rFonts w:ascii="Times New Roman" w:hAnsi="Times New Roman" w:cs="Times New Roman"/>
          <w:szCs w:val="24"/>
        </w:rPr>
        <w:t>ed ZnCl</w:t>
      </w:r>
      <w:r w:rsidR="001A6EBD" w:rsidRPr="001A68F9">
        <w:rPr>
          <w:rFonts w:ascii="Times New Roman" w:hAnsi="Times New Roman" w:cs="Times New Roman"/>
          <w:szCs w:val="24"/>
          <w:vertAlign w:val="subscript"/>
        </w:rPr>
        <w:t>2</w:t>
      </w:r>
      <w:r w:rsidR="001A68F9">
        <w:rPr>
          <w:rFonts w:ascii="Times New Roman" w:hAnsi="Times New Roman" w:cs="Times New Roman"/>
          <w:szCs w:val="24"/>
        </w:rPr>
        <w:t xml:space="preserve"> activation. </w:t>
      </w:r>
      <w:r w:rsidR="001A6EBD" w:rsidRPr="001A68F9">
        <w:rPr>
          <w:rFonts w:ascii="Times New Roman" w:hAnsi="Times New Roman" w:cs="Times New Roman"/>
          <w:i/>
          <w:iCs/>
          <w:szCs w:val="24"/>
        </w:rPr>
        <w:t>Carbon</w:t>
      </w:r>
      <w:r w:rsidR="001A68F9">
        <w:rPr>
          <w:rFonts w:ascii="Times New Roman" w:hAnsi="Times New Roman" w:cs="Times New Roman"/>
          <w:szCs w:val="24"/>
        </w:rPr>
        <w:t xml:space="preserve">, </w:t>
      </w:r>
      <w:r w:rsidR="001A6EBD" w:rsidRPr="004D13E6">
        <w:rPr>
          <w:rFonts w:ascii="Times New Roman" w:hAnsi="Times New Roman" w:cs="Times New Roman"/>
          <w:szCs w:val="24"/>
        </w:rPr>
        <w:t xml:space="preserve">47: </w:t>
      </w:r>
      <w:r w:rsidRPr="004D13E6">
        <w:rPr>
          <w:rFonts w:ascii="Times New Roman" w:hAnsi="Times New Roman" w:cs="Times New Roman"/>
          <w:szCs w:val="24"/>
        </w:rPr>
        <w:t>1880</w:t>
      </w:r>
      <w:r w:rsidR="001A68F9">
        <w:rPr>
          <w:rFonts w:ascii="Times New Roman" w:hAnsi="Times New Roman" w:cs="Times New Roman"/>
          <w:szCs w:val="24"/>
        </w:rPr>
        <w:t xml:space="preserve"> </w:t>
      </w:r>
      <w:r w:rsidRPr="004D13E6">
        <w:rPr>
          <w:rFonts w:ascii="Times New Roman" w:hAnsi="Times New Roman" w:cs="Times New Roman"/>
          <w:szCs w:val="24"/>
        </w:rPr>
        <w:t>–</w:t>
      </w:r>
      <w:r w:rsidR="001A68F9">
        <w:rPr>
          <w:rFonts w:ascii="Times New Roman" w:hAnsi="Times New Roman" w:cs="Times New Roman"/>
          <w:szCs w:val="24"/>
        </w:rPr>
        <w:t xml:space="preserve"> </w:t>
      </w:r>
      <w:r w:rsidRPr="004D13E6">
        <w:rPr>
          <w:rFonts w:ascii="Times New Roman" w:hAnsi="Times New Roman" w:cs="Times New Roman"/>
          <w:szCs w:val="24"/>
        </w:rPr>
        <w:t>1883.</w:t>
      </w:r>
    </w:p>
    <w:p w:rsidR="00DC1FB8" w:rsidRPr="004D13E6" w:rsidRDefault="00DC1FB8" w:rsidP="00DC1FB8">
      <w:pPr>
        <w:pStyle w:val="ListParagraph"/>
        <w:numPr>
          <w:ilvl w:val="0"/>
          <w:numId w:val="1"/>
        </w:numPr>
        <w:ind w:left="810" w:hanging="810"/>
        <w:outlineLvl w:val="0"/>
        <w:rPr>
          <w:rFonts w:ascii="Times New Roman" w:hAnsi="Times New Roman" w:cs="Times New Roman"/>
          <w:szCs w:val="24"/>
        </w:rPr>
      </w:pPr>
      <w:r w:rsidRPr="004D13E6">
        <w:rPr>
          <w:rFonts w:ascii="Times New Roman" w:hAnsi="Times New Roman" w:cs="Times New Roman"/>
          <w:szCs w:val="24"/>
        </w:rPr>
        <w:t>Deng, H.</w:t>
      </w:r>
      <w:r w:rsidR="001A68F9">
        <w:rPr>
          <w:rFonts w:ascii="Times New Roman" w:hAnsi="Times New Roman" w:cs="Times New Roman"/>
          <w:szCs w:val="24"/>
        </w:rPr>
        <w:t xml:space="preserve">, Li, G., Yang, H., Tang, J. and </w:t>
      </w:r>
      <w:r w:rsidRPr="004D13E6">
        <w:rPr>
          <w:rFonts w:ascii="Times New Roman" w:hAnsi="Times New Roman" w:cs="Times New Roman"/>
          <w:szCs w:val="24"/>
        </w:rPr>
        <w:t>Tang, J. (2010). Preparation of activated carbons from cotton stalk by microwave assisted KOH and K</w:t>
      </w:r>
      <w:r w:rsidRPr="004D13E6">
        <w:rPr>
          <w:rFonts w:ascii="Times New Roman" w:hAnsi="Times New Roman" w:cs="Times New Roman"/>
          <w:szCs w:val="24"/>
          <w:vertAlign w:val="subscript"/>
        </w:rPr>
        <w:t>2</w:t>
      </w:r>
      <w:r w:rsidRPr="004D13E6">
        <w:rPr>
          <w:rFonts w:ascii="Times New Roman" w:hAnsi="Times New Roman" w:cs="Times New Roman"/>
          <w:szCs w:val="24"/>
        </w:rPr>
        <w:t>CO</w:t>
      </w:r>
      <w:r w:rsidRPr="004D13E6">
        <w:rPr>
          <w:rFonts w:ascii="Times New Roman" w:hAnsi="Times New Roman" w:cs="Times New Roman"/>
          <w:szCs w:val="24"/>
          <w:vertAlign w:val="subscript"/>
        </w:rPr>
        <w:t>3</w:t>
      </w:r>
      <w:r w:rsidRPr="004D13E6">
        <w:rPr>
          <w:rFonts w:ascii="Times New Roman" w:hAnsi="Times New Roman" w:cs="Times New Roman"/>
          <w:szCs w:val="24"/>
        </w:rPr>
        <w:t xml:space="preserve"> activation. </w:t>
      </w:r>
      <w:r w:rsidRPr="001A68F9">
        <w:rPr>
          <w:rFonts w:ascii="Times New Roman" w:hAnsi="Times New Roman" w:cs="Times New Roman"/>
          <w:i/>
          <w:iCs/>
          <w:szCs w:val="24"/>
        </w:rPr>
        <w:t>Chemical Engi</w:t>
      </w:r>
      <w:r w:rsidR="001A6EBD" w:rsidRPr="001A68F9">
        <w:rPr>
          <w:rFonts w:ascii="Times New Roman" w:hAnsi="Times New Roman" w:cs="Times New Roman"/>
          <w:i/>
          <w:iCs/>
          <w:szCs w:val="24"/>
        </w:rPr>
        <w:t>neering Journal</w:t>
      </w:r>
      <w:r w:rsidR="001A6EBD" w:rsidRPr="004D13E6">
        <w:rPr>
          <w:rFonts w:ascii="Times New Roman" w:hAnsi="Times New Roman" w:cs="Times New Roman"/>
          <w:szCs w:val="24"/>
        </w:rPr>
        <w:t>, 163 (3):</w:t>
      </w:r>
      <w:r w:rsidRPr="004D13E6">
        <w:rPr>
          <w:rFonts w:ascii="Times New Roman" w:hAnsi="Times New Roman" w:cs="Times New Roman"/>
          <w:szCs w:val="24"/>
        </w:rPr>
        <w:t xml:space="preserve"> 373</w:t>
      </w:r>
      <w:r w:rsidR="001A68F9">
        <w:rPr>
          <w:rFonts w:ascii="Times New Roman" w:hAnsi="Times New Roman" w:cs="Times New Roman"/>
          <w:szCs w:val="24"/>
        </w:rPr>
        <w:t xml:space="preserve"> </w:t>
      </w:r>
      <w:r w:rsidRPr="004D13E6">
        <w:rPr>
          <w:rFonts w:ascii="Times New Roman" w:hAnsi="Times New Roman" w:cs="Times New Roman"/>
          <w:szCs w:val="24"/>
        </w:rPr>
        <w:t>–</w:t>
      </w:r>
      <w:r w:rsidR="001A68F9">
        <w:rPr>
          <w:rFonts w:ascii="Times New Roman" w:hAnsi="Times New Roman" w:cs="Times New Roman"/>
          <w:szCs w:val="24"/>
        </w:rPr>
        <w:t xml:space="preserve"> </w:t>
      </w:r>
      <w:r w:rsidRPr="004D13E6">
        <w:rPr>
          <w:rFonts w:ascii="Times New Roman" w:hAnsi="Times New Roman" w:cs="Times New Roman"/>
          <w:szCs w:val="24"/>
        </w:rPr>
        <w:t>381.</w:t>
      </w:r>
    </w:p>
    <w:p w:rsidR="00DC1FB8" w:rsidRPr="004D13E6" w:rsidRDefault="001A68F9" w:rsidP="00DC1FB8">
      <w:pPr>
        <w:pStyle w:val="ListParagraph"/>
        <w:numPr>
          <w:ilvl w:val="0"/>
          <w:numId w:val="1"/>
        </w:numPr>
        <w:tabs>
          <w:tab w:val="left" w:pos="810"/>
        </w:tabs>
        <w:ind w:left="810" w:hanging="810"/>
        <w:outlineLvl w:val="0"/>
        <w:rPr>
          <w:rFonts w:ascii="Times New Roman" w:hAnsi="Times New Roman" w:cs="Times New Roman"/>
          <w:szCs w:val="24"/>
        </w:rPr>
      </w:pPr>
      <w:r>
        <w:rPr>
          <w:rFonts w:ascii="Times New Roman" w:hAnsi="Times New Roman" w:cs="Times New Roman"/>
          <w:szCs w:val="24"/>
        </w:rPr>
        <w:t xml:space="preserve">Ahmad, A. A. and </w:t>
      </w:r>
      <w:r w:rsidR="00DC1FB8" w:rsidRPr="004D13E6">
        <w:rPr>
          <w:rFonts w:ascii="Times New Roman" w:hAnsi="Times New Roman" w:cs="Times New Roman"/>
          <w:szCs w:val="24"/>
        </w:rPr>
        <w:t xml:space="preserve">Hameed, B. H. (2009). Reduction of COD and color of dyeing effluent from a cotton textile mill by adsorption onto bamboo-based activated carbon. </w:t>
      </w:r>
      <w:r w:rsidR="00DC1FB8" w:rsidRPr="001A68F9">
        <w:rPr>
          <w:rFonts w:ascii="Times New Roman" w:hAnsi="Times New Roman" w:cs="Times New Roman"/>
          <w:i/>
          <w:iCs/>
          <w:szCs w:val="24"/>
        </w:rPr>
        <w:t>Journal of Hazardous Materials</w:t>
      </w:r>
      <w:r w:rsidR="00DC1FB8" w:rsidRPr="004D13E6">
        <w:rPr>
          <w:rFonts w:ascii="Times New Roman" w:hAnsi="Times New Roman" w:cs="Times New Roman"/>
          <w:szCs w:val="24"/>
        </w:rPr>
        <w:t>, 172</w:t>
      </w:r>
      <w:r w:rsidR="001A6EBD" w:rsidRPr="004D13E6">
        <w:rPr>
          <w:rFonts w:ascii="Times New Roman" w:hAnsi="Times New Roman" w:cs="Times New Roman"/>
          <w:szCs w:val="24"/>
        </w:rPr>
        <w:t xml:space="preserve"> (2-3): </w:t>
      </w:r>
      <w:r w:rsidR="00DC1FB8" w:rsidRPr="004D13E6">
        <w:rPr>
          <w:rFonts w:ascii="Times New Roman" w:hAnsi="Times New Roman" w:cs="Times New Roman"/>
          <w:szCs w:val="24"/>
        </w:rPr>
        <w:t>1538</w:t>
      </w:r>
      <w:r>
        <w:rPr>
          <w:rFonts w:ascii="Times New Roman" w:hAnsi="Times New Roman" w:cs="Times New Roman"/>
          <w:szCs w:val="24"/>
        </w:rPr>
        <w:t xml:space="preserve"> </w:t>
      </w:r>
      <w:r w:rsidR="00DC1FB8" w:rsidRPr="004D13E6">
        <w:rPr>
          <w:rFonts w:ascii="Times New Roman" w:hAnsi="Times New Roman" w:cs="Times New Roman"/>
          <w:szCs w:val="24"/>
        </w:rPr>
        <w:t>–</w:t>
      </w:r>
      <w:r>
        <w:rPr>
          <w:rFonts w:ascii="Times New Roman" w:hAnsi="Times New Roman" w:cs="Times New Roman"/>
          <w:szCs w:val="24"/>
        </w:rPr>
        <w:t xml:space="preserve"> 15</w:t>
      </w:r>
      <w:r w:rsidR="00DC1FB8" w:rsidRPr="004D13E6">
        <w:rPr>
          <w:rFonts w:ascii="Times New Roman" w:hAnsi="Times New Roman" w:cs="Times New Roman"/>
          <w:szCs w:val="24"/>
        </w:rPr>
        <w:t>43.</w:t>
      </w:r>
    </w:p>
    <w:p w:rsidR="00DC1FB8" w:rsidRPr="004D13E6" w:rsidRDefault="00DC1FB8" w:rsidP="00DC1FB8">
      <w:pPr>
        <w:pStyle w:val="ListParagraph"/>
        <w:numPr>
          <w:ilvl w:val="0"/>
          <w:numId w:val="1"/>
        </w:numPr>
        <w:tabs>
          <w:tab w:val="left" w:pos="810"/>
        </w:tabs>
        <w:ind w:left="810" w:hanging="810"/>
        <w:outlineLvl w:val="0"/>
        <w:rPr>
          <w:rFonts w:ascii="Times New Roman" w:hAnsi="Times New Roman" w:cs="Times New Roman"/>
          <w:szCs w:val="24"/>
        </w:rPr>
      </w:pPr>
      <w:r w:rsidRPr="004D13E6">
        <w:rPr>
          <w:rFonts w:ascii="Times New Roman" w:hAnsi="Times New Roman" w:cs="Times New Roman"/>
          <w:szCs w:val="24"/>
        </w:rPr>
        <w:t>Ahm</w:t>
      </w:r>
      <w:r w:rsidR="001A68F9">
        <w:rPr>
          <w:rFonts w:ascii="Times New Roman" w:hAnsi="Times New Roman" w:cs="Times New Roman"/>
          <w:szCs w:val="24"/>
        </w:rPr>
        <w:t xml:space="preserve">ad, M. A., Ahmad </w:t>
      </w:r>
      <w:proofErr w:type="spellStart"/>
      <w:r w:rsidR="001A68F9">
        <w:rPr>
          <w:rFonts w:ascii="Times New Roman" w:hAnsi="Times New Roman" w:cs="Times New Roman"/>
          <w:szCs w:val="24"/>
        </w:rPr>
        <w:t>Puad</w:t>
      </w:r>
      <w:proofErr w:type="spellEnd"/>
      <w:r w:rsidR="001A68F9">
        <w:rPr>
          <w:rFonts w:ascii="Times New Roman" w:hAnsi="Times New Roman" w:cs="Times New Roman"/>
          <w:szCs w:val="24"/>
        </w:rPr>
        <w:t xml:space="preserve">, N. A. and </w:t>
      </w:r>
      <w:r w:rsidRPr="004D13E6">
        <w:rPr>
          <w:rFonts w:ascii="Times New Roman" w:hAnsi="Times New Roman" w:cs="Times New Roman"/>
          <w:szCs w:val="24"/>
        </w:rPr>
        <w:t xml:space="preserve">Bello, O. S. (2014). Kinetic, equilibrium and thermodynamic studies of synthetic dye removal using pomegranate peel activated carbon prepared by microwave-induced KOH activation. </w:t>
      </w:r>
      <w:r w:rsidRPr="001A68F9">
        <w:rPr>
          <w:rFonts w:ascii="Times New Roman" w:hAnsi="Times New Roman" w:cs="Times New Roman"/>
          <w:i/>
          <w:iCs/>
          <w:szCs w:val="24"/>
        </w:rPr>
        <w:t>W</w:t>
      </w:r>
      <w:r w:rsidR="001A6EBD" w:rsidRPr="001A68F9">
        <w:rPr>
          <w:rFonts w:ascii="Times New Roman" w:hAnsi="Times New Roman" w:cs="Times New Roman"/>
          <w:i/>
          <w:iCs/>
          <w:szCs w:val="24"/>
        </w:rPr>
        <w:t>ater Resources and Industry</w:t>
      </w:r>
      <w:r w:rsidR="001A6EBD" w:rsidRPr="004D13E6">
        <w:rPr>
          <w:rFonts w:ascii="Times New Roman" w:hAnsi="Times New Roman" w:cs="Times New Roman"/>
          <w:szCs w:val="24"/>
        </w:rPr>
        <w:t xml:space="preserve">, 6: </w:t>
      </w:r>
      <w:r w:rsidRPr="004D13E6">
        <w:rPr>
          <w:rFonts w:ascii="Times New Roman" w:hAnsi="Times New Roman" w:cs="Times New Roman"/>
          <w:szCs w:val="24"/>
        </w:rPr>
        <w:t>18</w:t>
      </w:r>
      <w:r w:rsidR="001A68F9">
        <w:rPr>
          <w:rFonts w:ascii="Times New Roman" w:hAnsi="Times New Roman" w:cs="Times New Roman"/>
          <w:szCs w:val="24"/>
        </w:rPr>
        <w:t xml:space="preserve"> </w:t>
      </w:r>
      <w:r w:rsidRPr="004D13E6">
        <w:rPr>
          <w:rFonts w:ascii="Times New Roman" w:hAnsi="Times New Roman" w:cs="Times New Roman"/>
          <w:szCs w:val="24"/>
        </w:rPr>
        <w:t>–</w:t>
      </w:r>
      <w:r w:rsidR="001A68F9">
        <w:rPr>
          <w:rFonts w:ascii="Times New Roman" w:hAnsi="Times New Roman" w:cs="Times New Roman"/>
          <w:szCs w:val="24"/>
        </w:rPr>
        <w:t xml:space="preserve"> </w:t>
      </w:r>
      <w:r w:rsidRPr="004D13E6">
        <w:rPr>
          <w:rFonts w:ascii="Times New Roman" w:hAnsi="Times New Roman" w:cs="Times New Roman"/>
          <w:szCs w:val="24"/>
        </w:rPr>
        <w:t>35.</w:t>
      </w:r>
    </w:p>
    <w:p w:rsidR="00DC1FB8" w:rsidRPr="004D13E6" w:rsidRDefault="00DC1FB8" w:rsidP="00DC1FB8">
      <w:pPr>
        <w:pStyle w:val="ListParagraph"/>
        <w:numPr>
          <w:ilvl w:val="0"/>
          <w:numId w:val="1"/>
        </w:numPr>
        <w:tabs>
          <w:tab w:val="left" w:pos="810"/>
        </w:tabs>
        <w:ind w:left="810" w:hanging="810"/>
        <w:outlineLvl w:val="0"/>
        <w:rPr>
          <w:rFonts w:ascii="Times New Roman" w:hAnsi="Times New Roman" w:cs="Times New Roman"/>
          <w:szCs w:val="24"/>
        </w:rPr>
      </w:pPr>
      <w:proofErr w:type="spellStart"/>
      <w:r w:rsidRPr="004D13E6">
        <w:rPr>
          <w:rFonts w:ascii="Times New Roman" w:hAnsi="Times New Roman" w:cs="Times New Roman"/>
          <w:szCs w:val="24"/>
        </w:rPr>
        <w:t>Nazri</w:t>
      </w:r>
      <w:proofErr w:type="spellEnd"/>
      <w:r w:rsidRPr="004D13E6">
        <w:rPr>
          <w:rFonts w:ascii="Times New Roman" w:hAnsi="Times New Roman" w:cs="Times New Roman"/>
          <w:szCs w:val="24"/>
        </w:rPr>
        <w:t>, I., Ahmad, Z.</w:t>
      </w:r>
      <w:r w:rsidR="001A68F9">
        <w:rPr>
          <w:rFonts w:ascii="Times New Roman" w:hAnsi="Times New Roman" w:cs="Times New Roman"/>
          <w:szCs w:val="24"/>
        </w:rPr>
        <w:t xml:space="preserve"> </w:t>
      </w:r>
      <w:r w:rsidRPr="004D13E6">
        <w:rPr>
          <w:rFonts w:ascii="Times New Roman" w:hAnsi="Times New Roman" w:cs="Times New Roman"/>
          <w:szCs w:val="24"/>
        </w:rPr>
        <w:t>A., Ahmad, M.</w:t>
      </w:r>
      <w:r w:rsidR="001A68F9">
        <w:rPr>
          <w:rFonts w:ascii="Times New Roman" w:hAnsi="Times New Roman" w:cs="Times New Roman"/>
          <w:szCs w:val="24"/>
        </w:rPr>
        <w:t xml:space="preserve"> </w:t>
      </w:r>
      <w:r w:rsidRPr="004D13E6">
        <w:rPr>
          <w:rFonts w:ascii="Times New Roman" w:hAnsi="Times New Roman" w:cs="Times New Roman"/>
          <w:szCs w:val="24"/>
        </w:rPr>
        <w:t xml:space="preserve">A., Ahmad, </w:t>
      </w:r>
      <w:r w:rsidR="001A68F9">
        <w:rPr>
          <w:rFonts w:ascii="Times New Roman" w:hAnsi="Times New Roman" w:cs="Times New Roman"/>
          <w:szCs w:val="24"/>
        </w:rPr>
        <w:t xml:space="preserve">N. and </w:t>
      </w:r>
      <w:proofErr w:type="spellStart"/>
      <w:r w:rsidRPr="004D13E6">
        <w:rPr>
          <w:rFonts w:ascii="Times New Roman" w:hAnsi="Times New Roman" w:cs="Times New Roman"/>
          <w:szCs w:val="24"/>
        </w:rPr>
        <w:t>Sulaiman</w:t>
      </w:r>
      <w:proofErr w:type="spellEnd"/>
      <w:r w:rsidRPr="004D13E6">
        <w:rPr>
          <w:rFonts w:ascii="Times New Roman" w:hAnsi="Times New Roman" w:cs="Times New Roman"/>
          <w:szCs w:val="24"/>
        </w:rPr>
        <w:t>, S.</w:t>
      </w:r>
      <w:r w:rsidR="001A68F9">
        <w:rPr>
          <w:rFonts w:ascii="Times New Roman" w:hAnsi="Times New Roman" w:cs="Times New Roman"/>
          <w:szCs w:val="24"/>
        </w:rPr>
        <w:t xml:space="preserve"> K. (2010). </w:t>
      </w:r>
      <w:r w:rsidRPr="004D13E6">
        <w:rPr>
          <w:rFonts w:ascii="Times New Roman" w:hAnsi="Times New Roman" w:cs="Times New Roman"/>
          <w:szCs w:val="24"/>
        </w:rPr>
        <w:t>Optimization of process variables for malachite green dye removal using rubber seed coat based activated ca</w:t>
      </w:r>
      <w:r w:rsidR="001A68F9">
        <w:rPr>
          <w:rFonts w:ascii="Times New Roman" w:hAnsi="Times New Roman" w:cs="Times New Roman"/>
          <w:szCs w:val="24"/>
        </w:rPr>
        <w:t xml:space="preserve">rbon. </w:t>
      </w:r>
      <w:r w:rsidR="001A68F9" w:rsidRPr="00307936">
        <w:rPr>
          <w:rFonts w:ascii="Times New Roman" w:hAnsi="Times New Roman" w:cs="Times New Roman"/>
          <w:i/>
          <w:iCs/>
          <w:szCs w:val="24"/>
        </w:rPr>
        <w:t xml:space="preserve">International Journal of </w:t>
      </w:r>
      <w:r w:rsidR="00307936">
        <w:rPr>
          <w:rFonts w:ascii="Times New Roman" w:hAnsi="Times New Roman" w:cs="Times New Roman"/>
          <w:i/>
          <w:iCs/>
          <w:szCs w:val="24"/>
        </w:rPr>
        <w:t xml:space="preserve">Engineering </w:t>
      </w:r>
      <w:bookmarkStart w:id="0" w:name="_GoBack"/>
      <w:bookmarkEnd w:id="0"/>
      <w:r w:rsidR="00307936">
        <w:rPr>
          <w:rFonts w:ascii="Times New Roman" w:hAnsi="Times New Roman" w:cs="Times New Roman"/>
          <w:i/>
          <w:iCs/>
          <w:szCs w:val="24"/>
        </w:rPr>
        <w:t>and Technology,</w:t>
      </w:r>
      <w:r w:rsidR="001A6EBD" w:rsidRPr="004D13E6">
        <w:rPr>
          <w:rFonts w:ascii="Times New Roman" w:hAnsi="Times New Roman" w:cs="Times New Roman"/>
          <w:szCs w:val="24"/>
        </w:rPr>
        <w:t xml:space="preserve"> 11: </w:t>
      </w:r>
      <w:r w:rsidRPr="004D13E6">
        <w:rPr>
          <w:rFonts w:ascii="Times New Roman" w:hAnsi="Times New Roman" w:cs="Times New Roman"/>
          <w:szCs w:val="24"/>
        </w:rPr>
        <w:t>305</w:t>
      </w:r>
      <w:r w:rsidR="00307936">
        <w:rPr>
          <w:rFonts w:ascii="Times New Roman" w:hAnsi="Times New Roman" w:cs="Times New Roman"/>
          <w:szCs w:val="24"/>
        </w:rPr>
        <w:t xml:space="preserve"> </w:t>
      </w:r>
      <w:r w:rsidRPr="004D13E6">
        <w:rPr>
          <w:rFonts w:ascii="Times New Roman" w:hAnsi="Times New Roman" w:cs="Times New Roman"/>
          <w:szCs w:val="24"/>
        </w:rPr>
        <w:t>–</w:t>
      </w:r>
      <w:r w:rsidR="00307936">
        <w:rPr>
          <w:rFonts w:ascii="Times New Roman" w:hAnsi="Times New Roman" w:cs="Times New Roman"/>
          <w:szCs w:val="24"/>
        </w:rPr>
        <w:t xml:space="preserve"> </w:t>
      </w:r>
      <w:r w:rsidRPr="004D13E6">
        <w:rPr>
          <w:rFonts w:ascii="Times New Roman" w:hAnsi="Times New Roman" w:cs="Times New Roman"/>
          <w:szCs w:val="24"/>
        </w:rPr>
        <w:t>311.</w:t>
      </w:r>
    </w:p>
    <w:p w:rsidR="00DC1FB8" w:rsidRPr="004D13E6" w:rsidRDefault="00307936" w:rsidP="00DC1FB8">
      <w:pPr>
        <w:pStyle w:val="ListParagraph"/>
        <w:numPr>
          <w:ilvl w:val="0"/>
          <w:numId w:val="1"/>
        </w:numPr>
        <w:tabs>
          <w:tab w:val="left" w:pos="810"/>
        </w:tabs>
        <w:ind w:left="810" w:hanging="810"/>
        <w:outlineLvl w:val="0"/>
        <w:rPr>
          <w:rFonts w:ascii="Times New Roman" w:hAnsi="Times New Roman" w:cs="Times New Roman"/>
          <w:szCs w:val="24"/>
        </w:rPr>
      </w:pPr>
      <w:r>
        <w:rPr>
          <w:rFonts w:ascii="Times New Roman" w:hAnsi="Times New Roman" w:cs="Times New Roman"/>
          <w:szCs w:val="24"/>
        </w:rPr>
        <w:t xml:space="preserve">Sun, Y. and </w:t>
      </w:r>
      <w:r w:rsidR="00DC1FB8" w:rsidRPr="004D13E6">
        <w:rPr>
          <w:rFonts w:ascii="Times New Roman" w:hAnsi="Times New Roman" w:cs="Times New Roman"/>
          <w:szCs w:val="24"/>
        </w:rPr>
        <w:t>Webley, P.</w:t>
      </w:r>
      <w:r>
        <w:rPr>
          <w:rFonts w:ascii="Times New Roman" w:hAnsi="Times New Roman" w:cs="Times New Roman"/>
          <w:szCs w:val="24"/>
        </w:rPr>
        <w:t xml:space="preserve"> </w:t>
      </w:r>
      <w:r w:rsidR="00DC1FB8" w:rsidRPr="004D13E6">
        <w:rPr>
          <w:rFonts w:ascii="Times New Roman" w:hAnsi="Times New Roman" w:cs="Times New Roman"/>
          <w:szCs w:val="24"/>
        </w:rPr>
        <w:t>A. (2010). Preparation of activated carbons from</w:t>
      </w:r>
      <w:r>
        <w:rPr>
          <w:rFonts w:ascii="Times New Roman" w:hAnsi="Times New Roman" w:cs="Times New Roman"/>
          <w:szCs w:val="24"/>
        </w:rPr>
        <w:t xml:space="preserve"> </w:t>
      </w:r>
      <w:r w:rsidR="00DC1FB8" w:rsidRPr="004D13E6">
        <w:rPr>
          <w:rFonts w:ascii="Times New Roman" w:hAnsi="Times New Roman" w:cs="Times New Roman"/>
          <w:szCs w:val="24"/>
        </w:rPr>
        <w:t>corncob with large specific surface area by a variety of chemical activators and their application in</w:t>
      </w:r>
      <w:r>
        <w:rPr>
          <w:rFonts w:ascii="Times New Roman" w:hAnsi="Times New Roman" w:cs="Times New Roman"/>
          <w:szCs w:val="24"/>
        </w:rPr>
        <w:t xml:space="preserve"> gas storage. </w:t>
      </w:r>
      <w:r>
        <w:rPr>
          <w:rFonts w:ascii="Times New Roman" w:hAnsi="Times New Roman" w:cs="Times New Roman"/>
          <w:i/>
          <w:iCs/>
          <w:szCs w:val="24"/>
        </w:rPr>
        <w:t xml:space="preserve">Chemical Engineering Journal, </w:t>
      </w:r>
      <w:r w:rsidR="001A6EBD" w:rsidRPr="004D13E6">
        <w:rPr>
          <w:rFonts w:ascii="Times New Roman" w:hAnsi="Times New Roman" w:cs="Times New Roman"/>
          <w:szCs w:val="24"/>
        </w:rPr>
        <w:t xml:space="preserve">162: </w:t>
      </w:r>
      <w:r w:rsidR="00DC1FB8" w:rsidRPr="004D13E6">
        <w:rPr>
          <w:rFonts w:ascii="Times New Roman" w:hAnsi="Times New Roman" w:cs="Times New Roman"/>
          <w:szCs w:val="24"/>
        </w:rPr>
        <w:t>883</w:t>
      </w:r>
      <w:r>
        <w:rPr>
          <w:rFonts w:ascii="Times New Roman" w:hAnsi="Times New Roman" w:cs="Times New Roman"/>
          <w:szCs w:val="24"/>
        </w:rPr>
        <w:t xml:space="preserve"> </w:t>
      </w:r>
      <w:r w:rsidR="00DC1FB8" w:rsidRPr="004D13E6">
        <w:rPr>
          <w:rFonts w:ascii="Times New Roman" w:hAnsi="Times New Roman" w:cs="Times New Roman"/>
          <w:szCs w:val="24"/>
        </w:rPr>
        <w:t>–</w:t>
      </w:r>
      <w:r>
        <w:rPr>
          <w:rFonts w:ascii="Times New Roman" w:hAnsi="Times New Roman" w:cs="Times New Roman"/>
          <w:szCs w:val="24"/>
        </w:rPr>
        <w:t xml:space="preserve"> </w:t>
      </w:r>
      <w:r w:rsidR="00DC1FB8" w:rsidRPr="004D13E6">
        <w:rPr>
          <w:rFonts w:ascii="Times New Roman" w:hAnsi="Times New Roman" w:cs="Times New Roman"/>
          <w:szCs w:val="24"/>
        </w:rPr>
        <w:t>892.</w:t>
      </w:r>
    </w:p>
    <w:p w:rsidR="0082319D" w:rsidRPr="004D13E6" w:rsidRDefault="0082319D">
      <w:pPr>
        <w:rPr>
          <w:sz w:val="22"/>
          <w:szCs w:val="24"/>
        </w:rPr>
      </w:pPr>
    </w:p>
    <w:sectPr w:rsidR="0082319D" w:rsidRPr="004D13E6" w:rsidSect="00A307C4">
      <w:pgSz w:w="11906" w:h="16838"/>
      <w:pgMar w:top="1440"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CA6"/>
    <w:rsid w:val="00072C2B"/>
    <w:rsid w:val="00094E04"/>
    <w:rsid w:val="000C565E"/>
    <w:rsid w:val="000C71AE"/>
    <w:rsid w:val="00111B6F"/>
    <w:rsid w:val="00195FEA"/>
    <w:rsid w:val="001A68F9"/>
    <w:rsid w:val="001A6EBD"/>
    <w:rsid w:val="00307936"/>
    <w:rsid w:val="00454AD8"/>
    <w:rsid w:val="004D13E6"/>
    <w:rsid w:val="0054408F"/>
    <w:rsid w:val="005B00D9"/>
    <w:rsid w:val="006752F3"/>
    <w:rsid w:val="00676A45"/>
    <w:rsid w:val="00685C81"/>
    <w:rsid w:val="006C4679"/>
    <w:rsid w:val="00746EA7"/>
    <w:rsid w:val="0075484A"/>
    <w:rsid w:val="00766FB9"/>
    <w:rsid w:val="00785CA6"/>
    <w:rsid w:val="0082319D"/>
    <w:rsid w:val="00855B26"/>
    <w:rsid w:val="00861A1F"/>
    <w:rsid w:val="00883726"/>
    <w:rsid w:val="009305CE"/>
    <w:rsid w:val="00A307C4"/>
    <w:rsid w:val="00A415C1"/>
    <w:rsid w:val="00A47ADD"/>
    <w:rsid w:val="00A75488"/>
    <w:rsid w:val="00BC1B32"/>
    <w:rsid w:val="00C74F95"/>
    <w:rsid w:val="00CC3BBA"/>
    <w:rsid w:val="00CF2B6E"/>
    <w:rsid w:val="00D9646A"/>
    <w:rsid w:val="00DC1FB8"/>
    <w:rsid w:val="00DE384B"/>
    <w:rsid w:val="00DE73D6"/>
    <w:rsid w:val="00E7270C"/>
    <w:rsid w:val="00E80F8D"/>
    <w:rsid w:val="00EA1473"/>
    <w:rsid w:val="00F14E66"/>
    <w:rsid w:val="00FB064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2A2C1F"/>
  <w15:docId w15:val="{83DF7224-D442-459F-92CA-606A4FBA9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785CA6"/>
    <w:pPr>
      <w:widowControl w:val="0"/>
      <w:wordWrap w:val="0"/>
      <w:autoSpaceDE w:val="0"/>
      <w:autoSpaceDN w:val="0"/>
      <w:spacing w:after="0" w:line="240" w:lineRule="auto"/>
      <w:jc w:val="both"/>
    </w:pPr>
    <w:rPr>
      <w:rFonts w:eastAsiaTheme="minorEastAsia"/>
      <w:kern w:val="2"/>
      <w:sz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34"/>
    <w:qFormat/>
    <w:rsid w:val="006752F3"/>
    <w:pPr>
      <w:ind w:left="720"/>
      <w:contextualSpacing/>
    </w:pPr>
  </w:style>
  <w:style w:type="table" w:customStyle="1" w:styleId="TableGrid11">
    <w:name w:val="Table Grid11"/>
    <w:basedOn w:val="TableNormal"/>
    <w:next w:val="TableGrid"/>
    <w:uiPriority w:val="59"/>
    <w:rsid w:val="00676A45"/>
    <w:pPr>
      <w:spacing w:after="0" w:line="240" w:lineRule="auto"/>
    </w:pPr>
    <w:rPr>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676A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chart" Target="charts/chart1.xml"/><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3.emf"/><Relationship Id="rId12" Type="http://schemas.openxmlformats.org/officeDocument/2006/relationships/image" Target="media/image40.emf"/><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30.emf"/><Relationship Id="rId24" Type="http://schemas.openxmlformats.org/officeDocument/2006/relationships/image" Target="media/image15.png"/><Relationship Id="rId5" Type="http://schemas.openxmlformats.org/officeDocument/2006/relationships/image" Target="media/image1.emf"/><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20.emf"/><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0.e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518658272850367"/>
          <c:y val="3.5700648038464219E-2"/>
          <c:w val="0.70658452534508986"/>
          <c:h val="0.80888370148421718"/>
        </c:manualLayout>
      </c:layout>
      <c:scatterChart>
        <c:scatterStyle val="smoothMarker"/>
        <c:varyColors val="0"/>
        <c:ser>
          <c:idx val="0"/>
          <c:order val="0"/>
          <c:tx>
            <c:strRef>
              <c:f>compile!$C$3</c:f>
              <c:strCache>
                <c:ptCount val="1"/>
                <c:pt idx="0">
                  <c:v>ac_h_4b</c:v>
                </c:pt>
              </c:strCache>
            </c:strRef>
          </c:tx>
          <c:marker>
            <c:symbol val="none"/>
          </c:marker>
          <c:xVal>
            <c:numRef>
              <c:f>compile!$B$4:$B$3489</c:f>
              <c:numCache>
                <c:formatCode>General</c:formatCode>
                <c:ptCount val="3486"/>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pt idx="3351">
                  <c:v>649</c:v>
                </c:pt>
                <c:pt idx="3352">
                  <c:v>648</c:v>
                </c:pt>
                <c:pt idx="3353">
                  <c:v>647</c:v>
                </c:pt>
                <c:pt idx="3354">
                  <c:v>646</c:v>
                </c:pt>
                <c:pt idx="3355">
                  <c:v>645</c:v>
                </c:pt>
                <c:pt idx="3356">
                  <c:v>644</c:v>
                </c:pt>
                <c:pt idx="3357">
                  <c:v>643</c:v>
                </c:pt>
                <c:pt idx="3358">
                  <c:v>642</c:v>
                </c:pt>
                <c:pt idx="3359">
                  <c:v>641</c:v>
                </c:pt>
                <c:pt idx="3360">
                  <c:v>640</c:v>
                </c:pt>
                <c:pt idx="3361">
                  <c:v>639</c:v>
                </c:pt>
                <c:pt idx="3362">
                  <c:v>638</c:v>
                </c:pt>
                <c:pt idx="3363">
                  <c:v>637</c:v>
                </c:pt>
                <c:pt idx="3364">
                  <c:v>636</c:v>
                </c:pt>
                <c:pt idx="3365">
                  <c:v>635</c:v>
                </c:pt>
                <c:pt idx="3366">
                  <c:v>634</c:v>
                </c:pt>
                <c:pt idx="3367">
                  <c:v>633</c:v>
                </c:pt>
                <c:pt idx="3368">
                  <c:v>632</c:v>
                </c:pt>
                <c:pt idx="3369">
                  <c:v>631</c:v>
                </c:pt>
                <c:pt idx="3370">
                  <c:v>630</c:v>
                </c:pt>
                <c:pt idx="3371">
                  <c:v>629</c:v>
                </c:pt>
                <c:pt idx="3372">
                  <c:v>628</c:v>
                </c:pt>
                <c:pt idx="3373">
                  <c:v>627</c:v>
                </c:pt>
                <c:pt idx="3374">
                  <c:v>626</c:v>
                </c:pt>
                <c:pt idx="3375">
                  <c:v>625</c:v>
                </c:pt>
                <c:pt idx="3376">
                  <c:v>624</c:v>
                </c:pt>
                <c:pt idx="3377">
                  <c:v>623</c:v>
                </c:pt>
                <c:pt idx="3378">
                  <c:v>622</c:v>
                </c:pt>
                <c:pt idx="3379">
                  <c:v>621</c:v>
                </c:pt>
                <c:pt idx="3380">
                  <c:v>620</c:v>
                </c:pt>
                <c:pt idx="3381">
                  <c:v>619</c:v>
                </c:pt>
                <c:pt idx="3382">
                  <c:v>618</c:v>
                </c:pt>
                <c:pt idx="3383">
                  <c:v>617</c:v>
                </c:pt>
                <c:pt idx="3384">
                  <c:v>616</c:v>
                </c:pt>
                <c:pt idx="3385">
                  <c:v>615</c:v>
                </c:pt>
                <c:pt idx="3386">
                  <c:v>614</c:v>
                </c:pt>
                <c:pt idx="3387">
                  <c:v>613</c:v>
                </c:pt>
                <c:pt idx="3388">
                  <c:v>612</c:v>
                </c:pt>
                <c:pt idx="3389">
                  <c:v>611</c:v>
                </c:pt>
                <c:pt idx="3390">
                  <c:v>610</c:v>
                </c:pt>
                <c:pt idx="3391">
                  <c:v>609</c:v>
                </c:pt>
                <c:pt idx="3392">
                  <c:v>608</c:v>
                </c:pt>
                <c:pt idx="3393">
                  <c:v>607</c:v>
                </c:pt>
                <c:pt idx="3394">
                  <c:v>606</c:v>
                </c:pt>
                <c:pt idx="3395">
                  <c:v>605</c:v>
                </c:pt>
                <c:pt idx="3396">
                  <c:v>604</c:v>
                </c:pt>
                <c:pt idx="3397">
                  <c:v>603</c:v>
                </c:pt>
                <c:pt idx="3398">
                  <c:v>602</c:v>
                </c:pt>
                <c:pt idx="3399">
                  <c:v>601</c:v>
                </c:pt>
                <c:pt idx="3400">
                  <c:v>600</c:v>
                </c:pt>
                <c:pt idx="3401">
                  <c:v>599</c:v>
                </c:pt>
                <c:pt idx="3402">
                  <c:v>598</c:v>
                </c:pt>
                <c:pt idx="3403">
                  <c:v>597</c:v>
                </c:pt>
                <c:pt idx="3404">
                  <c:v>596</c:v>
                </c:pt>
                <c:pt idx="3405">
                  <c:v>595</c:v>
                </c:pt>
                <c:pt idx="3406">
                  <c:v>594</c:v>
                </c:pt>
                <c:pt idx="3407">
                  <c:v>593</c:v>
                </c:pt>
                <c:pt idx="3408">
                  <c:v>592</c:v>
                </c:pt>
                <c:pt idx="3409">
                  <c:v>591</c:v>
                </c:pt>
                <c:pt idx="3410">
                  <c:v>590</c:v>
                </c:pt>
                <c:pt idx="3411">
                  <c:v>589</c:v>
                </c:pt>
                <c:pt idx="3412">
                  <c:v>588</c:v>
                </c:pt>
                <c:pt idx="3413">
                  <c:v>587</c:v>
                </c:pt>
                <c:pt idx="3414">
                  <c:v>586</c:v>
                </c:pt>
                <c:pt idx="3415">
                  <c:v>585</c:v>
                </c:pt>
                <c:pt idx="3416">
                  <c:v>584</c:v>
                </c:pt>
                <c:pt idx="3417">
                  <c:v>583</c:v>
                </c:pt>
                <c:pt idx="3418">
                  <c:v>582</c:v>
                </c:pt>
                <c:pt idx="3419">
                  <c:v>581</c:v>
                </c:pt>
                <c:pt idx="3420">
                  <c:v>580</c:v>
                </c:pt>
                <c:pt idx="3421">
                  <c:v>579</c:v>
                </c:pt>
                <c:pt idx="3422">
                  <c:v>578</c:v>
                </c:pt>
                <c:pt idx="3423">
                  <c:v>577</c:v>
                </c:pt>
                <c:pt idx="3424">
                  <c:v>576</c:v>
                </c:pt>
                <c:pt idx="3425">
                  <c:v>575</c:v>
                </c:pt>
                <c:pt idx="3426">
                  <c:v>574</c:v>
                </c:pt>
                <c:pt idx="3427">
                  <c:v>573</c:v>
                </c:pt>
                <c:pt idx="3428">
                  <c:v>572</c:v>
                </c:pt>
                <c:pt idx="3429">
                  <c:v>571</c:v>
                </c:pt>
                <c:pt idx="3430">
                  <c:v>570</c:v>
                </c:pt>
                <c:pt idx="3431">
                  <c:v>569</c:v>
                </c:pt>
                <c:pt idx="3432">
                  <c:v>568</c:v>
                </c:pt>
                <c:pt idx="3433">
                  <c:v>567</c:v>
                </c:pt>
                <c:pt idx="3434">
                  <c:v>566</c:v>
                </c:pt>
                <c:pt idx="3435">
                  <c:v>565</c:v>
                </c:pt>
                <c:pt idx="3436">
                  <c:v>564</c:v>
                </c:pt>
                <c:pt idx="3437">
                  <c:v>563</c:v>
                </c:pt>
                <c:pt idx="3438">
                  <c:v>562</c:v>
                </c:pt>
                <c:pt idx="3439">
                  <c:v>561</c:v>
                </c:pt>
                <c:pt idx="3440">
                  <c:v>560</c:v>
                </c:pt>
                <c:pt idx="3441">
                  <c:v>559</c:v>
                </c:pt>
                <c:pt idx="3442">
                  <c:v>558</c:v>
                </c:pt>
                <c:pt idx="3443">
                  <c:v>557</c:v>
                </c:pt>
                <c:pt idx="3444">
                  <c:v>556</c:v>
                </c:pt>
                <c:pt idx="3445">
                  <c:v>555</c:v>
                </c:pt>
                <c:pt idx="3446">
                  <c:v>554</c:v>
                </c:pt>
                <c:pt idx="3447">
                  <c:v>553</c:v>
                </c:pt>
                <c:pt idx="3448">
                  <c:v>552</c:v>
                </c:pt>
                <c:pt idx="3449">
                  <c:v>551</c:v>
                </c:pt>
                <c:pt idx="3450">
                  <c:v>550</c:v>
                </c:pt>
                <c:pt idx="3451">
                  <c:v>549</c:v>
                </c:pt>
                <c:pt idx="3452">
                  <c:v>548</c:v>
                </c:pt>
                <c:pt idx="3453">
                  <c:v>547</c:v>
                </c:pt>
                <c:pt idx="3454">
                  <c:v>546</c:v>
                </c:pt>
                <c:pt idx="3455">
                  <c:v>545</c:v>
                </c:pt>
                <c:pt idx="3456">
                  <c:v>544</c:v>
                </c:pt>
                <c:pt idx="3457">
                  <c:v>543</c:v>
                </c:pt>
                <c:pt idx="3458">
                  <c:v>542</c:v>
                </c:pt>
                <c:pt idx="3459">
                  <c:v>541</c:v>
                </c:pt>
                <c:pt idx="3460">
                  <c:v>540</c:v>
                </c:pt>
                <c:pt idx="3461">
                  <c:v>539</c:v>
                </c:pt>
                <c:pt idx="3462">
                  <c:v>538</c:v>
                </c:pt>
                <c:pt idx="3463">
                  <c:v>537</c:v>
                </c:pt>
                <c:pt idx="3464">
                  <c:v>536</c:v>
                </c:pt>
                <c:pt idx="3465">
                  <c:v>535</c:v>
                </c:pt>
                <c:pt idx="3466">
                  <c:v>534</c:v>
                </c:pt>
                <c:pt idx="3467">
                  <c:v>533</c:v>
                </c:pt>
                <c:pt idx="3468">
                  <c:v>532</c:v>
                </c:pt>
                <c:pt idx="3469">
                  <c:v>531</c:v>
                </c:pt>
                <c:pt idx="3470">
                  <c:v>530</c:v>
                </c:pt>
                <c:pt idx="3471">
                  <c:v>529</c:v>
                </c:pt>
                <c:pt idx="3472">
                  <c:v>528</c:v>
                </c:pt>
                <c:pt idx="3473">
                  <c:v>527</c:v>
                </c:pt>
                <c:pt idx="3474">
                  <c:v>526</c:v>
                </c:pt>
                <c:pt idx="3475">
                  <c:v>525</c:v>
                </c:pt>
                <c:pt idx="3476">
                  <c:v>524</c:v>
                </c:pt>
                <c:pt idx="3477">
                  <c:v>523</c:v>
                </c:pt>
                <c:pt idx="3478">
                  <c:v>522</c:v>
                </c:pt>
                <c:pt idx="3479">
                  <c:v>521</c:v>
                </c:pt>
                <c:pt idx="3480">
                  <c:v>520</c:v>
                </c:pt>
                <c:pt idx="3481">
                  <c:v>519</c:v>
                </c:pt>
                <c:pt idx="3482">
                  <c:v>518</c:v>
                </c:pt>
                <c:pt idx="3483">
                  <c:v>517</c:v>
                </c:pt>
                <c:pt idx="3484">
                  <c:v>516</c:v>
                </c:pt>
                <c:pt idx="3485">
                  <c:v>515</c:v>
                </c:pt>
              </c:numCache>
            </c:numRef>
          </c:xVal>
          <c:yVal>
            <c:numRef>
              <c:f>compile!$C$4:$C$3489</c:f>
              <c:numCache>
                <c:formatCode>General</c:formatCode>
                <c:ptCount val="3486"/>
                <c:pt idx="0">
                  <c:v>89.807298000000003</c:v>
                </c:pt>
                <c:pt idx="1">
                  <c:v>89.788708</c:v>
                </c:pt>
                <c:pt idx="2">
                  <c:v>89.782335000000003</c:v>
                </c:pt>
                <c:pt idx="3">
                  <c:v>89.716673999999998</c:v>
                </c:pt>
                <c:pt idx="4">
                  <c:v>89.692400000000006</c:v>
                </c:pt>
                <c:pt idx="5">
                  <c:v>89.674092000000002</c:v>
                </c:pt>
                <c:pt idx="6">
                  <c:v>89.673548999999994</c:v>
                </c:pt>
                <c:pt idx="7">
                  <c:v>89.698832999999993</c:v>
                </c:pt>
                <c:pt idx="8">
                  <c:v>89.747747000000004</c:v>
                </c:pt>
                <c:pt idx="9">
                  <c:v>89.807913999999997</c:v>
                </c:pt>
                <c:pt idx="10">
                  <c:v>89.863664</c:v>
                </c:pt>
                <c:pt idx="11">
                  <c:v>89.902356999999995</c:v>
                </c:pt>
                <c:pt idx="12">
                  <c:v>89.914925999999994</c:v>
                </c:pt>
                <c:pt idx="13">
                  <c:v>89.894523000000007</c:v>
                </c:pt>
                <c:pt idx="14">
                  <c:v>89.840355000000002</c:v>
                </c:pt>
                <c:pt idx="15">
                  <c:v>89.764904000000001</c:v>
                </c:pt>
                <c:pt idx="16">
                  <c:v>89.694333</c:v>
                </c:pt>
                <c:pt idx="17">
                  <c:v>89.657103000000006</c:v>
                </c:pt>
                <c:pt idx="18">
                  <c:v>89.668407999999999</c:v>
                </c:pt>
                <c:pt idx="19">
                  <c:v>89.722308999999996</c:v>
                </c:pt>
                <c:pt idx="20">
                  <c:v>89.797307000000004</c:v>
                </c:pt>
                <c:pt idx="21">
                  <c:v>89.869027000000003</c:v>
                </c:pt>
                <c:pt idx="22">
                  <c:v>89.920511000000005</c:v>
                </c:pt>
                <c:pt idx="23">
                  <c:v>89.946450999999996</c:v>
                </c:pt>
                <c:pt idx="24">
                  <c:v>89.951463000000004</c:v>
                </c:pt>
                <c:pt idx="25">
                  <c:v>89.944820000000007</c:v>
                </c:pt>
                <c:pt idx="26">
                  <c:v>89.933922999999993</c:v>
                </c:pt>
                <c:pt idx="27">
                  <c:v>89.919961000000001</c:v>
                </c:pt>
                <c:pt idx="28">
                  <c:v>89.900439000000006</c:v>
                </c:pt>
                <c:pt idx="29">
                  <c:v>89.876098999999996</c:v>
                </c:pt>
                <c:pt idx="30">
                  <c:v>89.854939999999999</c:v>
                </c:pt>
                <c:pt idx="31">
                  <c:v>89.846424999999996</c:v>
                </c:pt>
                <c:pt idx="32">
                  <c:v>89.851330000000004</c:v>
                </c:pt>
                <c:pt idx="33">
                  <c:v>89.860634000000005</c:v>
                </c:pt>
                <c:pt idx="34">
                  <c:v>89.865611999999999</c:v>
                </c:pt>
                <c:pt idx="35">
                  <c:v>89.867620000000002</c:v>
                </c:pt>
                <c:pt idx="36">
                  <c:v>89.875427000000002</c:v>
                </c:pt>
                <c:pt idx="37">
                  <c:v>89.892161999999999</c:v>
                </c:pt>
                <c:pt idx="38">
                  <c:v>89.907428999999993</c:v>
                </c:pt>
                <c:pt idx="39">
                  <c:v>89.906210000000002</c:v>
                </c:pt>
                <c:pt idx="40">
                  <c:v>89.885328999999999</c:v>
                </c:pt>
                <c:pt idx="41">
                  <c:v>89.857035999999994</c:v>
                </c:pt>
                <c:pt idx="42">
                  <c:v>89.837619000000004</c:v>
                </c:pt>
                <c:pt idx="43">
                  <c:v>89.832266000000004</c:v>
                </c:pt>
                <c:pt idx="44">
                  <c:v>89.829256999999998</c:v>
                </c:pt>
                <c:pt idx="45">
                  <c:v>89.810316</c:v>
                </c:pt>
                <c:pt idx="46">
                  <c:v>89.767571000000004</c:v>
                </c:pt>
                <c:pt idx="47">
                  <c:v>89.714444999999998</c:v>
                </c:pt>
                <c:pt idx="48">
                  <c:v>89.679850999999999</c:v>
                </c:pt>
                <c:pt idx="49">
                  <c:v>89.689035000000004</c:v>
                </c:pt>
                <c:pt idx="50">
                  <c:v>89.744992999999994</c:v>
                </c:pt>
                <c:pt idx="51">
                  <c:v>89.825046999999998</c:v>
                </c:pt>
                <c:pt idx="52">
                  <c:v>89.898779000000005</c:v>
                </c:pt>
                <c:pt idx="53">
                  <c:v>89.947175999999999</c:v>
                </c:pt>
                <c:pt idx="54">
                  <c:v>89.965641000000005</c:v>
                </c:pt>
                <c:pt idx="55">
                  <c:v>89.959344999999999</c:v>
                </c:pt>
                <c:pt idx="56">
                  <c:v>89.938979000000003</c:v>
                </c:pt>
                <c:pt idx="57">
                  <c:v>89.911849000000004</c:v>
                </c:pt>
                <c:pt idx="58">
                  <c:v>89.878063999999995</c:v>
                </c:pt>
                <c:pt idx="59">
                  <c:v>89.836093000000005</c:v>
                </c:pt>
                <c:pt idx="60">
                  <c:v>89.789091999999997</c:v>
                </c:pt>
                <c:pt idx="61">
                  <c:v>89.746531000000004</c:v>
                </c:pt>
                <c:pt idx="62">
                  <c:v>89.722239000000002</c:v>
                </c:pt>
                <c:pt idx="63">
                  <c:v>89.727204999999998</c:v>
                </c:pt>
                <c:pt idx="64">
                  <c:v>89.763069000000002</c:v>
                </c:pt>
                <c:pt idx="65">
                  <c:v>89.823245999999997</c:v>
                </c:pt>
                <c:pt idx="66">
                  <c:v>89.895165000000006</c:v>
                </c:pt>
                <c:pt idx="67">
                  <c:v>89.962283999999997</c:v>
                </c:pt>
                <c:pt idx="68">
                  <c:v>90.009778999999995</c:v>
                </c:pt>
                <c:pt idx="69">
                  <c:v>90.034586000000004</c:v>
                </c:pt>
                <c:pt idx="70">
                  <c:v>90.042354000000003</c:v>
                </c:pt>
                <c:pt idx="71">
                  <c:v>90.029033999999996</c:v>
                </c:pt>
                <c:pt idx="72">
                  <c:v>89.983159000000001</c:v>
                </c:pt>
                <c:pt idx="73">
                  <c:v>89.912161999999995</c:v>
                </c:pt>
                <c:pt idx="74">
                  <c:v>89.854029999999995</c:v>
                </c:pt>
                <c:pt idx="75">
                  <c:v>89.846396999999996</c:v>
                </c:pt>
                <c:pt idx="76">
                  <c:v>89.883662000000001</c:v>
                </c:pt>
                <c:pt idx="77">
                  <c:v>89.923621999999995</c:v>
                </c:pt>
                <c:pt idx="78">
                  <c:v>89.931922999999998</c:v>
                </c:pt>
                <c:pt idx="79">
                  <c:v>89.906127999999995</c:v>
                </c:pt>
                <c:pt idx="80">
                  <c:v>89.868803999999997</c:v>
                </c:pt>
                <c:pt idx="81">
                  <c:v>89.848429999999993</c:v>
                </c:pt>
                <c:pt idx="82">
                  <c:v>89.862201999999996</c:v>
                </c:pt>
                <c:pt idx="83">
                  <c:v>89.903813</c:v>
                </c:pt>
                <c:pt idx="84">
                  <c:v>89.945311000000004</c:v>
                </c:pt>
                <c:pt idx="85">
                  <c:v>89.956093999999993</c:v>
                </c:pt>
                <c:pt idx="86">
                  <c:v>89.926879</c:v>
                </c:pt>
                <c:pt idx="87">
                  <c:v>89.875578000000004</c:v>
                </c:pt>
                <c:pt idx="88">
                  <c:v>89.831453999999994</c:v>
                </c:pt>
                <c:pt idx="89">
                  <c:v>89.811269999999993</c:v>
                </c:pt>
                <c:pt idx="90">
                  <c:v>89.811302999999995</c:v>
                </c:pt>
                <c:pt idx="91">
                  <c:v>89.817802</c:v>
                </c:pt>
                <c:pt idx="92">
                  <c:v>89.824535999999995</c:v>
                </c:pt>
                <c:pt idx="93">
                  <c:v>89.843879999999999</c:v>
                </c:pt>
                <c:pt idx="94">
                  <c:v>89.903604000000001</c:v>
                </c:pt>
                <c:pt idx="95">
                  <c:v>90.025305000000003</c:v>
                </c:pt>
                <c:pt idx="96">
                  <c:v>90.190798000000001</c:v>
                </c:pt>
                <c:pt idx="97">
                  <c:v>90.343297000000007</c:v>
                </c:pt>
                <c:pt idx="98">
                  <c:v>90.429347000000007</c:v>
                </c:pt>
                <c:pt idx="99">
                  <c:v>90.427041000000003</c:v>
                </c:pt>
                <c:pt idx="100">
                  <c:v>90.349194999999995</c:v>
                </c:pt>
                <c:pt idx="101">
                  <c:v>90.235224000000002</c:v>
                </c:pt>
                <c:pt idx="102">
                  <c:v>90.131050999999999</c:v>
                </c:pt>
                <c:pt idx="103">
                  <c:v>90.067215000000004</c:v>
                </c:pt>
                <c:pt idx="104">
                  <c:v>90.051503999999994</c:v>
                </c:pt>
                <c:pt idx="105">
                  <c:v>90.066423</c:v>
                </c:pt>
                <c:pt idx="106">
                  <c:v>90.079387999999994</c:v>
                </c:pt>
                <c:pt idx="107">
                  <c:v>90.062593000000007</c:v>
                </c:pt>
                <c:pt idx="108">
                  <c:v>90.018152000000001</c:v>
                </c:pt>
                <c:pt idx="109">
                  <c:v>89.982831000000004</c:v>
                </c:pt>
                <c:pt idx="110">
                  <c:v>89.984330999999997</c:v>
                </c:pt>
                <c:pt idx="111">
                  <c:v>90.005480000000006</c:v>
                </c:pt>
                <c:pt idx="112">
                  <c:v>90.018833999999998</c:v>
                </c:pt>
                <c:pt idx="113">
                  <c:v>90.027231999999998</c:v>
                </c:pt>
                <c:pt idx="114">
                  <c:v>90.046682000000004</c:v>
                </c:pt>
                <c:pt idx="115">
                  <c:v>90.063227999999995</c:v>
                </c:pt>
                <c:pt idx="116">
                  <c:v>90.048569000000001</c:v>
                </c:pt>
                <c:pt idx="117">
                  <c:v>89.994641000000001</c:v>
                </c:pt>
                <c:pt idx="118">
                  <c:v>89.921193000000002</c:v>
                </c:pt>
                <c:pt idx="119">
                  <c:v>89.863724000000005</c:v>
                </c:pt>
                <c:pt idx="120">
                  <c:v>89.843337000000005</c:v>
                </c:pt>
                <c:pt idx="121">
                  <c:v>89.850854999999996</c:v>
                </c:pt>
                <c:pt idx="122">
                  <c:v>89.854124999999996</c:v>
                </c:pt>
                <c:pt idx="123">
                  <c:v>89.829189</c:v>
                </c:pt>
                <c:pt idx="124">
                  <c:v>89.794334000000006</c:v>
                </c:pt>
                <c:pt idx="125">
                  <c:v>89.806612000000001</c:v>
                </c:pt>
                <c:pt idx="126">
                  <c:v>89.897705999999999</c:v>
                </c:pt>
                <c:pt idx="127">
                  <c:v>90.025059999999996</c:v>
                </c:pt>
                <c:pt idx="128">
                  <c:v>90.121469000000005</c:v>
                </c:pt>
                <c:pt idx="129">
                  <c:v>90.170558</c:v>
                </c:pt>
                <c:pt idx="130">
                  <c:v>90.205680999999998</c:v>
                </c:pt>
                <c:pt idx="131">
                  <c:v>90.252228000000002</c:v>
                </c:pt>
                <c:pt idx="132">
                  <c:v>90.294235</c:v>
                </c:pt>
                <c:pt idx="133">
                  <c:v>90.306661000000005</c:v>
                </c:pt>
                <c:pt idx="134">
                  <c:v>90.299445000000006</c:v>
                </c:pt>
                <c:pt idx="135">
                  <c:v>90.296958000000004</c:v>
                </c:pt>
                <c:pt idx="136">
                  <c:v>90.286759000000004</c:v>
                </c:pt>
                <c:pt idx="137">
                  <c:v>90.240767000000005</c:v>
                </c:pt>
                <c:pt idx="138">
                  <c:v>90.164413999999994</c:v>
                </c:pt>
                <c:pt idx="139">
                  <c:v>90.079603000000006</c:v>
                </c:pt>
                <c:pt idx="140">
                  <c:v>90.007615999999999</c:v>
                </c:pt>
                <c:pt idx="141">
                  <c:v>89.966623999999996</c:v>
                </c:pt>
                <c:pt idx="142">
                  <c:v>89.962210999999996</c:v>
                </c:pt>
                <c:pt idx="143">
                  <c:v>89.983823000000001</c:v>
                </c:pt>
                <c:pt idx="144">
                  <c:v>90.017729000000003</c:v>
                </c:pt>
                <c:pt idx="145">
                  <c:v>90.072789999999998</c:v>
                </c:pt>
                <c:pt idx="146">
                  <c:v>90.193674000000001</c:v>
                </c:pt>
                <c:pt idx="147">
                  <c:v>90.309605000000005</c:v>
                </c:pt>
                <c:pt idx="148">
                  <c:v>90.330838999999997</c:v>
                </c:pt>
                <c:pt idx="149">
                  <c:v>90.286315999999999</c:v>
                </c:pt>
                <c:pt idx="150">
                  <c:v>90.227738000000002</c:v>
                </c:pt>
                <c:pt idx="151">
                  <c:v>90.174700999999999</c:v>
                </c:pt>
                <c:pt idx="152">
                  <c:v>90.129268999999994</c:v>
                </c:pt>
                <c:pt idx="153">
                  <c:v>90.086184000000003</c:v>
                </c:pt>
                <c:pt idx="154">
                  <c:v>90.050867999999994</c:v>
                </c:pt>
                <c:pt idx="155">
                  <c:v>90.041088999999999</c:v>
                </c:pt>
                <c:pt idx="156">
                  <c:v>90.070959999999999</c:v>
                </c:pt>
                <c:pt idx="157">
                  <c:v>90.126863999999998</c:v>
                </c:pt>
                <c:pt idx="158">
                  <c:v>90.174580000000006</c:v>
                </c:pt>
                <c:pt idx="159">
                  <c:v>90.198080000000004</c:v>
                </c:pt>
                <c:pt idx="160">
                  <c:v>90.219963000000007</c:v>
                </c:pt>
                <c:pt idx="161">
                  <c:v>90.260304000000005</c:v>
                </c:pt>
                <c:pt idx="162">
                  <c:v>90.298658000000003</c:v>
                </c:pt>
                <c:pt idx="163">
                  <c:v>90.309027999999998</c:v>
                </c:pt>
                <c:pt idx="164">
                  <c:v>90.286458999999994</c:v>
                </c:pt>
                <c:pt idx="165">
                  <c:v>90.240397000000002</c:v>
                </c:pt>
                <c:pt idx="166">
                  <c:v>90.192145999999994</c:v>
                </c:pt>
                <c:pt idx="167">
                  <c:v>90.166464000000005</c:v>
                </c:pt>
                <c:pt idx="168">
                  <c:v>90.170196000000004</c:v>
                </c:pt>
                <c:pt idx="169">
                  <c:v>90.182595000000006</c:v>
                </c:pt>
                <c:pt idx="170">
                  <c:v>90.175684000000004</c:v>
                </c:pt>
                <c:pt idx="171">
                  <c:v>90.139377999999994</c:v>
                </c:pt>
                <c:pt idx="172">
                  <c:v>90.093344000000002</c:v>
                </c:pt>
                <c:pt idx="173">
                  <c:v>90.074325999999999</c:v>
                </c:pt>
                <c:pt idx="174">
                  <c:v>90.102170999999998</c:v>
                </c:pt>
                <c:pt idx="175">
                  <c:v>90.153824999999998</c:v>
                </c:pt>
                <c:pt idx="176">
                  <c:v>90.179153999999997</c:v>
                </c:pt>
                <c:pt idx="177">
                  <c:v>90.149838000000003</c:v>
                </c:pt>
                <c:pt idx="178">
                  <c:v>90.106273000000002</c:v>
                </c:pt>
                <c:pt idx="179">
                  <c:v>90.100375</c:v>
                </c:pt>
                <c:pt idx="180">
                  <c:v>90.117332000000005</c:v>
                </c:pt>
                <c:pt idx="181">
                  <c:v>90.110414000000006</c:v>
                </c:pt>
                <c:pt idx="182">
                  <c:v>90.061289000000002</c:v>
                </c:pt>
                <c:pt idx="183">
                  <c:v>89.999809999999997</c:v>
                </c:pt>
                <c:pt idx="184">
                  <c:v>89.963605999999999</c:v>
                </c:pt>
                <c:pt idx="185">
                  <c:v>89.958886000000007</c:v>
                </c:pt>
                <c:pt idx="186">
                  <c:v>89.965350000000001</c:v>
                </c:pt>
                <c:pt idx="187">
                  <c:v>89.964133000000004</c:v>
                </c:pt>
                <c:pt idx="188">
                  <c:v>89.958855</c:v>
                </c:pt>
                <c:pt idx="189">
                  <c:v>89.959027000000006</c:v>
                </c:pt>
                <c:pt idx="190">
                  <c:v>89.962254999999999</c:v>
                </c:pt>
                <c:pt idx="191">
                  <c:v>89.966380000000001</c:v>
                </c:pt>
                <c:pt idx="192">
                  <c:v>89.991228000000007</c:v>
                </c:pt>
                <c:pt idx="193">
                  <c:v>90.049060999999995</c:v>
                </c:pt>
                <c:pt idx="194">
                  <c:v>90.104118999999997</c:v>
                </c:pt>
                <c:pt idx="195">
                  <c:v>90.095519999999993</c:v>
                </c:pt>
                <c:pt idx="196">
                  <c:v>89.995811000000003</c:v>
                </c:pt>
                <c:pt idx="197">
                  <c:v>89.851016000000001</c:v>
                </c:pt>
                <c:pt idx="198">
                  <c:v>89.757701999999995</c:v>
                </c:pt>
                <c:pt idx="199">
                  <c:v>89.766546000000005</c:v>
                </c:pt>
                <c:pt idx="200">
                  <c:v>89.850025000000002</c:v>
                </c:pt>
                <c:pt idx="201">
                  <c:v>89.944246000000007</c:v>
                </c:pt>
                <c:pt idx="202">
                  <c:v>90.013525000000001</c:v>
                </c:pt>
                <c:pt idx="203">
                  <c:v>90.061198000000005</c:v>
                </c:pt>
                <c:pt idx="204">
                  <c:v>90.092816999999997</c:v>
                </c:pt>
                <c:pt idx="205">
                  <c:v>90.097684999999998</c:v>
                </c:pt>
                <c:pt idx="206">
                  <c:v>90.062770999999998</c:v>
                </c:pt>
                <c:pt idx="207">
                  <c:v>89.991345999999993</c:v>
                </c:pt>
                <c:pt idx="208">
                  <c:v>89.904548000000005</c:v>
                </c:pt>
                <c:pt idx="209">
                  <c:v>89.832221000000004</c:v>
                </c:pt>
                <c:pt idx="210">
                  <c:v>89.800282999999993</c:v>
                </c:pt>
                <c:pt idx="211">
                  <c:v>89.814740999999998</c:v>
                </c:pt>
                <c:pt idx="212">
                  <c:v>89.858065999999994</c:v>
                </c:pt>
                <c:pt idx="213">
                  <c:v>89.904532000000003</c:v>
                </c:pt>
                <c:pt idx="214">
                  <c:v>89.936620000000005</c:v>
                </c:pt>
                <c:pt idx="215">
                  <c:v>89.948153000000005</c:v>
                </c:pt>
                <c:pt idx="216">
                  <c:v>89.936273</c:v>
                </c:pt>
                <c:pt idx="217">
                  <c:v>89.894848999999994</c:v>
                </c:pt>
                <c:pt idx="218">
                  <c:v>89.826800000000006</c:v>
                </c:pt>
                <c:pt idx="219">
                  <c:v>89.765390999999994</c:v>
                </c:pt>
                <c:pt idx="220">
                  <c:v>89.760879000000003</c:v>
                </c:pt>
                <c:pt idx="221">
                  <c:v>89.816147999999998</c:v>
                </c:pt>
                <c:pt idx="222">
                  <c:v>89.872636</c:v>
                </c:pt>
                <c:pt idx="223">
                  <c:v>89.881752000000006</c:v>
                </c:pt>
                <c:pt idx="224">
                  <c:v>89.855670000000003</c:v>
                </c:pt>
                <c:pt idx="225">
                  <c:v>89.844751000000002</c:v>
                </c:pt>
                <c:pt idx="226">
                  <c:v>89.881097999999994</c:v>
                </c:pt>
                <c:pt idx="227">
                  <c:v>89.947675000000004</c:v>
                </c:pt>
                <c:pt idx="228">
                  <c:v>89.999908000000005</c:v>
                </c:pt>
                <c:pt idx="229">
                  <c:v>90.009972000000005</c:v>
                </c:pt>
                <c:pt idx="230">
                  <c:v>89.987323000000004</c:v>
                </c:pt>
                <c:pt idx="231">
                  <c:v>89.964961000000002</c:v>
                </c:pt>
                <c:pt idx="232">
                  <c:v>89.967774000000006</c:v>
                </c:pt>
                <c:pt idx="233">
                  <c:v>89.997427999999999</c:v>
                </c:pt>
                <c:pt idx="234">
                  <c:v>90.038634000000002</c:v>
                </c:pt>
                <c:pt idx="235">
                  <c:v>90.065072999999998</c:v>
                </c:pt>
                <c:pt idx="236">
                  <c:v>90.054758000000007</c:v>
                </c:pt>
                <c:pt idx="237">
                  <c:v>90.004924000000003</c:v>
                </c:pt>
                <c:pt idx="238">
                  <c:v>89.935334999999995</c:v>
                </c:pt>
                <c:pt idx="239">
                  <c:v>89.879996000000006</c:v>
                </c:pt>
                <c:pt idx="240">
                  <c:v>89.863733999999994</c:v>
                </c:pt>
                <c:pt idx="241">
                  <c:v>89.880538000000001</c:v>
                </c:pt>
                <c:pt idx="242">
                  <c:v>89.917693</c:v>
                </c:pt>
                <c:pt idx="243">
                  <c:v>89.969605999999999</c:v>
                </c:pt>
                <c:pt idx="244">
                  <c:v>90.015839999999997</c:v>
                </c:pt>
                <c:pt idx="245">
                  <c:v>90.031036999999998</c:v>
                </c:pt>
                <c:pt idx="246">
                  <c:v>90.023410999999996</c:v>
                </c:pt>
                <c:pt idx="247">
                  <c:v>90.054734999999994</c:v>
                </c:pt>
                <c:pt idx="248">
                  <c:v>90.193076000000005</c:v>
                </c:pt>
                <c:pt idx="249">
                  <c:v>90.398022999999995</c:v>
                </c:pt>
                <c:pt idx="250">
                  <c:v>90.551508999999996</c:v>
                </c:pt>
                <c:pt idx="251">
                  <c:v>90.624922999999995</c:v>
                </c:pt>
                <c:pt idx="252">
                  <c:v>90.634758000000005</c:v>
                </c:pt>
                <c:pt idx="253">
                  <c:v>90.571584999999999</c:v>
                </c:pt>
                <c:pt idx="254">
                  <c:v>90.426579000000004</c:v>
                </c:pt>
                <c:pt idx="255">
                  <c:v>90.245506000000006</c:v>
                </c:pt>
                <c:pt idx="256">
                  <c:v>90.122851999999995</c:v>
                </c:pt>
                <c:pt idx="257">
                  <c:v>90.111857000000001</c:v>
                </c:pt>
                <c:pt idx="258">
                  <c:v>90.175674999999998</c:v>
                </c:pt>
                <c:pt idx="259">
                  <c:v>90.258859000000001</c:v>
                </c:pt>
                <c:pt idx="260">
                  <c:v>90.326778000000004</c:v>
                </c:pt>
                <c:pt idx="261">
                  <c:v>90.357026000000005</c:v>
                </c:pt>
                <c:pt idx="262">
                  <c:v>90.339023999999995</c:v>
                </c:pt>
                <c:pt idx="263">
                  <c:v>90.297405999999995</c:v>
                </c:pt>
                <c:pt idx="264">
                  <c:v>90.265950000000004</c:v>
                </c:pt>
                <c:pt idx="265">
                  <c:v>90.242704000000003</c:v>
                </c:pt>
                <c:pt idx="266">
                  <c:v>90.217851999999993</c:v>
                </c:pt>
                <c:pt idx="267">
                  <c:v>90.192178999999996</c:v>
                </c:pt>
                <c:pt idx="268">
                  <c:v>90.163444999999996</c:v>
                </c:pt>
                <c:pt idx="269">
                  <c:v>90.134874999999994</c:v>
                </c:pt>
                <c:pt idx="270">
                  <c:v>90.112909000000002</c:v>
                </c:pt>
                <c:pt idx="271">
                  <c:v>90.095731000000001</c:v>
                </c:pt>
                <c:pt idx="272">
                  <c:v>90.075976999999995</c:v>
                </c:pt>
                <c:pt idx="273">
                  <c:v>90.044731999999996</c:v>
                </c:pt>
                <c:pt idx="274">
                  <c:v>89.990767000000005</c:v>
                </c:pt>
                <c:pt idx="275">
                  <c:v>89.916786999999999</c:v>
                </c:pt>
                <c:pt idx="276">
                  <c:v>89.850689000000003</c:v>
                </c:pt>
                <c:pt idx="277">
                  <c:v>89.823295999999999</c:v>
                </c:pt>
                <c:pt idx="278">
                  <c:v>89.838901000000007</c:v>
                </c:pt>
                <c:pt idx="279">
                  <c:v>89.871741</c:v>
                </c:pt>
                <c:pt idx="280">
                  <c:v>89.895197999999993</c:v>
                </c:pt>
                <c:pt idx="281">
                  <c:v>89.909955999999994</c:v>
                </c:pt>
                <c:pt idx="282">
                  <c:v>89.942896000000005</c:v>
                </c:pt>
                <c:pt idx="283">
                  <c:v>90.015910000000005</c:v>
                </c:pt>
                <c:pt idx="284">
                  <c:v>90.119568000000001</c:v>
                </c:pt>
                <c:pt idx="285">
                  <c:v>90.219949</c:v>
                </c:pt>
                <c:pt idx="286">
                  <c:v>90.277468999999996</c:v>
                </c:pt>
                <c:pt idx="287">
                  <c:v>90.259141</c:v>
                </c:pt>
                <c:pt idx="288">
                  <c:v>90.155649999999994</c:v>
                </c:pt>
                <c:pt idx="289">
                  <c:v>90.011520000000004</c:v>
                </c:pt>
                <c:pt idx="290">
                  <c:v>89.920524</c:v>
                </c:pt>
                <c:pt idx="291">
                  <c:v>89.916385000000005</c:v>
                </c:pt>
                <c:pt idx="292">
                  <c:v>89.952414000000005</c:v>
                </c:pt>
                <c:pt idx="293">
                  <c:v>89.984211000000002</c:v>
                </c:pt>
                <c:pt idx="294">
                  <c:v>89.999938999999998</c:v>
                </c:pt>
                <c:pt idx="295">
                  <c:v>90.004452000000001</c:v>
                </c:pt>
                <c:pt idx="296">
                  <c:v>90.009045</c:v>
                </c:pt>
                <c:pt idx="297">
                  <c:v>90.029859999999999</c:v>
                </c:pt>
                <c:pt idx="298">
                  <c:v>90.075434000000001</c:v>
                </c:pt>
                <c:pt idx="299">
                  <c:v>90.131281999999999</c:v>
                </c:pt>
                <c:pt idx="300">
                  <c:v>90.168875999999997</c:v>
                </c:pt>
                <c:pt idx="301">
                  <c:v>90.165627999999998</c:v>
                </c:pt>
                <c:pt idx="302">
                  <c:v>90.119418999999994</c:v>
                </c:pt>
                <c:pt idx="303">
                  <c:v>90.050882000000001</c:v>
                </c:pt>
                <c:pt idx="304">
                  <c:v>89.990083999999996</c:v>
                </c:pt>
                <c:pt idx="305">
                  <c:v>89.958359000000002</c:v>
                </c:pt>
                <c:pt idx="306">
                  <c:v>89.957121000000001</c:v>
                </c:pt>
                <c:pt idx="307">
                  <c:v>89.967485999999994</c:v>
                </c:pt>
                <c:pt idx="308">
                  <c:v>89.966811000000007</c:v>
                </c:pt>
                <c:pt idx="309">
                  <c:v>89.946118999999996</c:v>
                </c:pt>
                <c:pt idx="310">
                  <c:v>89.908721999999997</c:v>
                </c:pt>
                <c:pt idx="311">
                  <c:v>89.873672999999997</c:v>
                </c:pt>
                <c:pt idx="312">
                  <c:v>89.871600000000001</c:v>
                </c:pt>
                <c:pt idx="313">
                  <c:v>89.895008000000004</c:v>
                </c:pt>
                <c:pt idx="314">
                  <c:v>89.911475999999993</c:v>
                </c:pt>
                <c:pt idx="315">
                  <c:v>89.913128999999998</c:v>
                </c:pt>
                <c:pt idx="316">
                  <c:v>89.917704999999998</c:v>
                </c:pt>
                <c:pt idx="317">
                  <c:v>89.933080000000004</c:v>
                </c:pt>
                <c:pt idx="318">
                  <c:v>89.946734000000006</c:v>
                </c:pt>
                <c:pt idx="319">
                  <c:v>89.952689000000007</c:v>
                </c:pt>
                <c:pt idx="320">
                  <c:v>89.959154999999996</c:v>
                </c:pt>
                <c:pt idx="321">
                  <c:v>89.958121000000006</c:v>
                </c:pt>
                <c:pt idx="322">
                  <c:v>89.920653000000001</c:v>
                </c:pt>
                <c:pt idx="323">
                  <c:v>89.850345000000004</c:v>
                </c:pt>
                <c:pt idx="324">
                  <c:v>89.832576000000003</c:v>
                </c:pt>
                <c:pt idx="325">
                  <c:v>89.937478999999996</c:v>
                </c:pt>
                <c:pt idx="326">
                  <c:v>90.119692000000001</c:v>
                </c:pt>
                <c:pt idx="327">
                  <c:v>90.268033000000003</c:v>
                </c:pt>
                <c:pt idx="328">
                  <c:v>90.332043999999996</c:v>
                </c:pt>
                <c:pt idx="329">
                  <c:v>90.319564</c:v>
                </c:pt>
                <c:pt idx="330">
                  <c:v>90.248639999999995</c:v>
                </c:pt>
                <c:pt idx="331">
                  <c:v>90.157754999999995</c:v>
                </c:pt>
                <c:pt idx="332">
                  <c:v>90.093553999999997</c:v>
                </c:pt>
                <c:pt idx="333">
                  <c:v>90.050005999999996</c:v>
                </c:pt>
                <c:pt idx="334">
                  <c:v>90.009561000000005</c:v>
                </c:pt>
                <c:pt idx="335">
                  <c:v>89.973060000000004</c:v>
                </c:pt>
                <c:pt idx="336">
                  <c:v>89.947760000000002</c:v>
                </c:pt>
                <c:pt idx="337">
                  <c:v>89.935918999999998</c:v>
                </c:pt>
                <c:pt idx="338">
                  <c:v>89.936312999999998</c:v>
                </c:pt>
                <c:pt idx="339">
                  <c:v>89.947557000000003</c:v>
                </c:pt>
                <c:pt idx="340">
                  <c:v>89.966457000000005</c:v>
                </c:pt>
                <c:pt idx="341">
                  <c:v>89.990830000000003</c:v>
                </c:pt>
                <c:pt idx="342">
                  <c:v>90.022245999999996</c:v>
                </c:pt>
                <c:pt idx="343">
                  <c:v>90.05959</c:v>
                </c:pt>
                <c:pt idx="344">
                  <c:v>90.081008999999995</c:v>
                </c:pt>
                <c:pt idx="345">
                  <c:v>90.061758999999995</c:v>
                </c:pt>
                <c:pt idx="346">
                  <c:v>89.995943999999994</c:v>
                </c:pt>
                <c:pt idx="347">
                  <c:v>89.897283999999999</c:v>
                </c:pt>
                <c:pt idx="348">
                  <c:v>89.822702000000007</c:v>
                </c:pt>
                <c:pt idx="349">
                  <c:v>89.885379</c:v>
                </c:pt>
                <c:pt idx="350">
                  <c:v>90.102200999999994</c:v>
                </c:pt>
                <c:pt idx="351">
                  <c:v>90.231245000000001</c:v>
                </c:pt>
                <c:pt idx="352">
                  <c:v>90.149873999999997</c:v>
                </c:pt>
                <c:pt idx="353">
                  <c:v>90.025131000000002</c:v>
                </c:pt>
                <c:pt idx="354">
                  <c:v>89.969521</c:v>
                </c:pt>
                <c:pt idx="355">
                  <c:v>89.961601999999999</c:v>
                </c:pt>
                <c:pt idx="356">
                  <c:v>89.949366999999995</c:v>
                </c:pt>
                <c:pt idx="357">
                  <c:v>89.900550999999993</c:v>
                </c:pt>
                <c:pt idx="358">
                  <c:v>89.814074000000005</c:v>
                </c:pt>
                <c:pt idx="359">
                  <c:v>89.71463</c:v>
                </c:pt>
                <c:pt idx="360">
                  <c:v>89.633838999999995</c:v>
                </c:pt>
                <c:pt idx="361">
                  <c:v>89.592657000000003</c:v>
                </c:pt>
                <c:pt idx="362">
                  <c:v>89.590534000000005</c:v>
                </c:pt>
                <c:pt idx="363">
                  <c:v>89.608137999999997</c:v>
                </c:pt>
                <c:pt idx="364">
                  <c:v>89.627840000000006</c:v>
                </c:pt>
                <c:pt idx="365">
                  <c:v>89.653829999999999</c:v>
                </c:pt>
                <c:pt idx="366">
                  <c:v>89.703057000000001</c:v>
                </c:pt>
                <c:pt idx="367">
                  <c:v>89.773805999999993</c:v>
                </c:pt>
                <c:pt idx="368">
                  <c:v>89.837389000000002</c:v>
                </c:pt>
                <c:pt idx="369">
                  <c:v>89.869320999999999</c:v>
                </c:pt>
                <c:pt idx="370">
                  <c:v>89.889567999999997</c:v>
                </c:pt>
                <c:pt idx="371">
                  <c:v>89.923124999999999</c:v>
                </c:pt>
                <c:pt idx="372">
                  <c:v>89.941568000000004</c:v>
                </c:pt>
                <c:pt idx="373">
                  <c:v>89.932114999999996</c:v>
                </c:pt>
                <c:pt idx="374">
                  <c:v>89.903870999999995</c:v>
                </c:pt>
                <c:pt idx="375">
                  <c:v>89.876315000000005</c:v>
                </c:pt>
                <c:pt idx="376">
                  <c:v>89.866658000000001</c:v>
                </c:pt>
                <c:pt idx="377">
                  <c:v>89.874318000000002</c:v>
                </c:pt>
                <c:pt idx="378">
                  <c:v>89.874021999999997</c:v>
                </c:pt>
                <c:pt idx="379">
                  <c:v>89.832431999999997</c:v>
                </c:pt>
                <c:pt idx="380">
                  <c:v>89.736328</c:v>
                </c:pt>
                <c:pt idx="381">
                  <c:v>89.619275999999999</c:v>
                </c:pt>
                <c:pt idx="382">
                  <c:v>89.548441999999994</c:v>
                </c:pt>
                <c:pt idx="383">
                  <c:v>89.558312999999998</c:v>
                </c:pt>
                <c:pt idx="384">
                  <c:v>89.627808000000002</c:v>
                </c:pt>
                <c:pt idx="385">
                  <c:v>89.719408000000001</c:v>
                </c:pt>
                <c:pt idx="386">
                  <c:v>89.805318</c:v>
                </c:pt>
                <c:pt idx="387">
                  <c:v>89.866422999999998</c:v>
                </c:pt>
                <c:pt idx="388">
                  <c:v>89.889097000000007</c:v>
                </c:pt>
                <c:pt idx="389">
                  <c:v>89.857170999999994</c:v>
                </c:pt>
                <c:pt idx="390">
                  <c:v>89.757903999999996</c:v>
                </c:pt>
                <c:pt idx="391">
                  <c:v>89.610737999999998</c:v>
                </c:pt>
                <c:pt idx="392">
                  <c:v>89.474780999999993</c:v>
                </c:pt>
                <c:pt idx="393">
                  <c:v>89.405856</c:v>
                </c:pt>
                <c:pt idx="394">
                  <c:v>89.407329000000004</c:v>
                </c:pt>
                <c:pt idx="395">
                  <c:v>89.435624000000004</c:v>
                </c:pt>
                <c:pt idx="396">
                  <c:v>89.444141000000002</c:v>
                </c:pt>
                <c:pt idx="397">
                  <c:v>89.415075000000002</c:v>
                </c:pt>
                <c:pt idx="398">
                  <c:v>89.361705999999998</c:v>
                </c:pt>
                <c:pt idx="399">
                  <c:v>89.313615999999996</c:v>
                </c:pt>
                <c:pt idx="400">
                  <c:v>89.292957999999999</c:v>
                </c:pt>
                <c:pt idx="401">
                  <c:v>89.300454000000002</c:v>
                </c:pt>
                <c:pt idx="402">
                  <c:v>89.319985000000003</c:v>
                </c:pt>
                <c:pt idx="403">
                  <c:v>89.336051999999995</c:v>
                </c:pt>
                <c:pt idx="404">
                  <c:v>89.342342000000002</c:v>
                </c:pt>
                <c:pt idx="405">
                  <c:v>89.339578000000003</c:v>
                </c:pt>
                <c:pt idx="406">
                  <c:v>89.331115999999994</c:v>
                </c:pt>
                <c:pt idx="407">
                  <c:v>89.322935000000001</c:v>
                </c:pt>
                <c:pt idx="408">
                  <c:v>89.318483000000001</c:v>
                </c:pt>
                <c:pt idx="409">
                  <c:v>89.309770999999998</c:v>
                </c:pt>
                <c:pt idx="410">
                  <c:v>89.285051999999993</c:v>
                </c:pt>
                <c:pt idx="411">
                  <c:v>89.245389000000003</c:v>
                </c:pt>
                <c:pt idx="412">
                  <c:v>89.198764999999995</c:v>
                </c:pt>
                <c:pt idx="413">
                  <c:v>89.148703999999995</c:v>
                </c:pt>
                <c:pt idx="414">
                  <c:v>89.116817999999995</c:v>
                </c:pt>
                <c:pt idx="415">
                  <c:v>89.114493999999993</c:v>
                </c:pt>
                <c:pt idx="416">
                  <c:v>89.125538000000006</c:v>
                </c:pt>
                <c:pt idx="417">
                  <c:v>89.131845999999996</c:v>
                </c:pt>
                <c:pt idx="418">
                  <c:v>89.119902999999994</c:v>
                </c:pt>
                <c:pt idx="419">
                  <c:v>89.079055999999994</c:v>
                </c:pt>
                <c:pt idx="420">
                  <c:v>89.009460000000004</c:v>
                </c:pt>
                <c:pt idx="421">
                  <c:v>88.933401000000003</c:v>
                </c:pt>
                <c:pt idx="422">
                  <c:v>88.888869999999997</c:v>
                </c:pt>
                <c:pt idx="423">
                  <c:v>88.900616999999997</c:v>
                </c:pt>
                <c:pt idx="424">
                  <c:v>88.955861999999996</c:v>
                </c:pt>
                <c:pt idx="425">
                  <c:v>89.013204999999999</c:v>
                </c:pt>
                <c:pt idx="426">
                  <c:v>89.039980999999997</c:v>
                </c:pt>
                <c:pt idx="427">
                  <c:v>89.035819000000004</c:v>
                </c:pt>
                <c:pt idx="428">
                  <c:v>89.016745</c:v>
                </c:pt>
                <c:pt idx="429">
                  <c:v>88.986805000000004</c:v>
                </c:pt>
                <c:pt idx="430">
                  <c:v>88.938068999999999</c:v>
                </c:pt>
                <c:pt idx="431">
                  <c:v>88.881013999999993</c:v>
                </c:pt>
                <c:pt idx="432">
                  <c:v>88.845726999999997</c:v>
                </c:pt>
                <c:pt idx="433">
                  <c:v>88.835453000000001</c:v>
                </c:pt>
                <c:pt idx="434">
                  <c:v>88.841285999999997</c:v>
                </c:pt>
                <c:pt idx="435">
                  <c:v>88.877429000000006</c:v>
                </c:pt>
                <c:pt idx="436">
                  <c:v>88.938001999999997</c:v>
                </c:pt>
                <c:pt idx="437">
                  <c:v>88.989975999999999</c:v>
                </c:pt>
                <c:pt idx="438">
                  <c:v>89.002638000000005</c:v>
                </c:pt>
                <c:pt idx="439">
                  <c:v>88.968580000000003</c:v>
                </c:pt>
                <c:pt idx="440">
                  <c:v>88.905298999999999</c:v>
                </c:pt>
                <c:pt idx="441">
                  <c:v>88.835363000000001</c:v>
                </c:pt>
                <c:pt idx="442">
                  <c:v>88.767472999999995</c:v>
                </c:pt>
                <c:pt idx="443">
                  <c:v>88.702349999999996</c:v>
                </c:pt>
                <c:pt idx="444">
                  <c:v>88.647394000000006</c:v>
                </c:pt>
                <c:pt idx="445">
                  <c:v>88.613795999999994</c:v>
                </c:pt>
                <c:pt idx="446">
                  <c:v>88.599423999999999</c:v>
                </c:pt>
                <c:pt idx="447">
                  <c:v>88.584643999999997</c:v>
                </c:pt>
                <c:pt idx="448">
                  <c:v>88.557109999999994</c:v>
                </c:pt>
                <c:pt idx="449">
                  <c:v>88.535436000000004</c:v>
                </c:pt>
                <c:pt idx="450">
                  <c:v>88.551832000000005</c:v>
                </c:pt>
                <c:pt idx="451">
                  <c:v>88.623773999999997</c:v>
                </c:pt>
                <c:pt idx="452">
                  <c:v>88.746058000000005</c:v>
                </c:pt>
                <c:pt idx="453">
                  <c:v>88.887884999999997</c:v>
                </c:pt>
                <c:pt idx="454">
                  <c:v>88.995870999999994</c:v>
                </c:pt>
                <c:pt idx="455">
                  <c:v>89.022172999999995</c:v>
                </c:pt>
                <c:pt idx="456">
                  <c:v>88.954702999999995</c:v>
                </c:pt>
                <c:pt idx="457">
                  <c:v>88.814676000000006</c:v>
                </c:pt>
                <c:pt idx="458">
                  <c:v>88.644506000000007</c:v>
                </c:pt>
                <c:pt idx="459">
                  <c:v>88.495710000000003</c:v>
                </c:pt>
                <c:pt idx="460">
                  <c:v>88.407836000000003</c:v>
                </c:pt>
                <c:pt idx="461">
                  <c:v>88.385323</c:v>
                </c:pt>
                <c:pt idx="462">
                  <c:v>88.392539999999997</c:v>
                </c:pt>
                <c:pt idx="463">
                  <c:v>88.384022999999999</c:v>
                </c:pt>
                <c:pt idx="464">
                  <c:v>88.348134000000002</c:v>
                </c:pt>
                <c:pt idx="465">
                  <c:v>88.318670999999995</c:v>
                </c:pt>
                <c:pt idx="466">
                  <c:v>88.330861999999996</c:v>
                </c:pt>
                <c:pt idx="467">
                  <c:v>88.379148999999998</c:v>
                </c:pt>
                <c:pt idx="468">
                  <c:v>88.421520999999998</c:v>
                </c:pt>
                <c:pt idx="469">
                  <c:v>88.418398999999994</c:v>
                </c:pt>
                <c:pt idx="470">
                  <c:v>88.368695000000002</c:v>
                </c:pt>
                <c:pt idx="471">
                  <c:v>88.313019999999995</c:v>
                </c:pt>
                <c:pt idx="472">
                  <c:v>88.297352000000004</c:v>
                </c:pt>
                <c:pt idx="473">
                  <c:v>88.331878000000003</c:v>
                </c:pt>
                <c:pt idx="474">
                  <c:v>88.386235999999997</c:v>
                </c:pt>
                <c:pt idx="475">
                  <c:v>88.419830000000005</c:v>
                </c:pt>
                <c:pt idx="476">
                  <c:v>88.413240999999999</c:v>
                </c:pt>
                <c:pt idx="477">
                  <c:v>88.375928000000002</c:v>
                </c:pt>
                <c:pt idx="478">
                  <c:v>88.329819999999998</c:v>
                </c:pt>
                <c:pt idx="479">
                  <c:v>88.286344999999997</c:v>
                </c:pt>
                <c:pt idx="480">
                  <c:v>88.242542999999998</c:v>
                </c:pt>
                <c:pt idx="481">
                  <c:v>88.196151999999998</c:v>
                </c:pt>
                <c:pt idx="482">
                  <c:v>88.153585000000007</c:v>
                </c:pt>
                <c:pt idx="483">
                  <c:v>88.123307999999994</c:v>
                </c:pt>
                <c:pt idx="484">
                  <c:v>88.105243000000002</c:v>
                </c:pt>
                <c:pt idx="485">
                  <c:v>88.089855999999997</c:v>
                </c:pt>
                <c:pt idx="486">
                  <c:v>88.066691000000006</c:v>
                </c:pt>
                <c:pt idx="487">
                  <c:v>88.034542000000002</c:v>
                </c:pt>
                <c:pt idx="488">
                  <c:v>88.005655000000004</c:v>
                </c:pt>
                <c:pt idx="489">
                  <c:v>87.999611000000002</c:v>
                </c:pt>
                <c:pt idx="490">
                  <c:v>88.028289999999998</c:v>
                </c:pt>
                <c:pt idx="491">
                  <c:v>88.085082</c:v>
                </c:pt>
                <c:pt idx="492">
                  <c:v>88.148707999999999</c:v>
                </c:pt>
                <c:pt idx="493">
                  <c:v>88.196313000000004</c:v>
                </c:pt>
                <c:pt idx="494">
                  <c:v>88.213695000000001</c:v>
                </c:pt>
                <c:pt idx="495">
                  <c:v>88.198442999999997</c:v>
                </c:pt>
                <c:pt idx="496">
                  <c:v>88.155111000000005</c:v>
                </c:pt>
                <c:pt idx="497">
                  <c:v>88.089759000000001</c:v>
                </c:pt>
                <c:pt idx="498">
                  <c:v>88.009561000000005</c:v>
                </c:pt>
                <c:pt idx="499">
                  <c:v>87.921130000000005</c:v>
                </c:pt>
                <c:pt idx="500">
                  <c:v>87.833535999999995</c:v>
                </c:pt>
                <c:pt idx="501">
                  <c:v>87.766613000000007</c:v>
                </c:pt>
                <c:pt idx="502">
                  <c:v>87.745879000000002</c:v>
                </c:pt>
                <c:pt idx="503">
                  <c:v>87.778243000000003</c:v>
                </c:pt>
                <c:pt idx="504">
                  <c:v>87.834416000000004</c:v>
                </c:pt>
                <c:pt idx="505">
                  <c:v>87.867171999999997</c:v>
                </c:pt>
                <c:pt idx="506">
                  <c:v>87.850176000000005</c:v>
                </c:pt>
                <c:pt idx="507">
                  <c:v>87.797314</c:v>
                </c:pt>
                <c:pt idx="508">
                  <c:v>87.747399000000001</c:v>
                </c:pt>
                <c:pt idx="509">
                  <c:v>87.733293000000003</c:v>
                </c:pt>
                <c:pt idx="510">
                  <c:v>87.759553999999994</c:v>
                </c:pt>
                <c:pt idx="511">
                  <c:v>87.799678999999998</c:v>
                </c:pt>
                <c:pt idx="512">
                  <c:v>87.816095000000004</c:v>
                </c:pt>
                <c:pt idx="513">
                  <c:v>87.790182000000001</c:v>
                </c:pt>
                <c:pt idx="514">
                  <c:v>87.735577000000006</c:v>
                </c:pt>
                <c:pt idx="515">
                  <c:v>87.683342999999994</c:v>
                </c:pt>
                <c:pt idx="516">
                  <c:v>87.656057000000004</c:v>
                </c:pt>
                <c:pt idx="517">
                  <c:v>87.654262000000003</c:v>
                </c:pt>
                <c:pt idx="518">
                  <c:v>87.660060999999999</c:v>
                </c:pt>
                <c:pt idx="519">
                  <c:v>87.654533999999998</c:v>
                </c:pt>
                <c:pt idx="520">
                  <c:v>87.633105999999998</c:v>
                </c:pt>
                <c:pt idx="521">
                  <c:v>87.603576000000004</c:v>
                </c:pt>
                <c:pt idx="522">
                  <c:v>87.574959000000007</c:v>
                </c:pt>
                <c:pt idx="523">
                  <c:v>87.550728000000007</c:v>
                </c:pt>
                <c:pt idx="524">
                  <c:v>87.530625999999998</c:v>
                </c:pt>
                <c:pt idx="525">
                  <c:v>87.515424999999993</c:v>
                </c:pt>
                <c:pt idx="526">
                  <c:v>87.508405999999994</c:v>
                </c:pt>
                <c:pt idx="527">
                  <c:v>87.511117999999996</c:v>
                </c:pt>
                <c:pt idx="528">
                  <c:v>87.518764000000004</c:v>
                </c:pt>
                <c:pt idx="529">
                  <c:v>87.522485000000003</c:v>
                </c:pt>
                <c:pt idx="530">
                  <c:v>87.516446000000002</c:v>
                </c:pt>
                <c:pt idx="531">
                  <c:v>87.501020999999994</c:v>
                </c:pt>
                <c:pt idx="532">
                  <c:v>87.479285000000004</c:v>
                </c:pt>
                <c:pt idx="533">
                  <c:v>87.452729000000005</c:v>
                </c:pt>
                <c:pt idx="534">
                  <c:v>87.421916999999993</c:v>
                </c:pt>
                <c:pt idx="535">
                  <c:v>87.389757000000003</c:v>
                </c:pt>
                <c:pt idx="536">
                  <c:v>87.360157000000001</c:v>
                </c:pt>
                <c:pt idx="537">
                  <c:v>87.333125999999993</c:v>
                </c:pt>
                <c:pt idx="538">
                  <c:v>87.304040000000001</c:v>
                </c:pt>
                <c:pt idx="539">
                  <c:v>87.270150000000001</c:v>
                </c:pt>
                <c:pt idx="540">
                  <c:v>87.234786</c:v>
                </c:pt>
                <c:pt idx="541">
                  <c:v>87.202813000000006</c:v>
                </c:pt>
                <c:pt idx="542">
                  <c:v>87.175110000000004</c:v>
                </c:pt>
                <c:pt idx="543">
                  <c:v>87.151679999999999</c:v>
                </c:pt>
                <c:pt idx="544">
                  <c:v>87.135580000000004</c:v>
                </c:pt>
                <c:pt idx="545">
                  <c:v>87.129354000000006</c:v>
                </c:pt>
                <c:pt idx="546">
                  <c:v>87.128037000000006</c:v>
                </c:pt>
                <c:pt idx="547">
                  <c:v>87.122300999999993</c:v>
                </c:pt>
                <c:pt idx="548">
                  <c:v>87.109752999999998</c:v>
                </c:pt>
                <c:pt idx="549">
                  <c:v>87.098223000000004</c:v>
                </c:pt>
                <c:pt idx="550">
                  <c:v>87.097978999999995</c:v>
                </c:pt>
                <c:pt idx="551">
                  <c:v>87.112849999999995</c:v>
                </c:pt>
                <c:pt idx="552">
                  <c:v>87.137839999999997</c:v>
                </c:pt>
                <c:pt idx="553">
                  <c:v>87.162509999999997</c:v>
                </c:pt>
                <c:pt idx="554">
                  <c:v>87.179529000000002</c:v>
                </c:pt>
                <c:pt idx="555">
                  <c:v>87.190155000000004</c:v>
                </c:pt>
                <c:pt idx="556">
                  <c:v>87.199179000000001</c:v>
                </c:pt>
                <c:pt idx="557">
                  <c:v>87.204851000000005</c:v>
                </c:pt>
                <c:pt idx="558">
                  <c:v>87.194025999999994</c:v>
                </c:pt>
                <c:pt idx="559">
                  <c:v>87.153767999999999</c:v>
                </c:pt>
                <c:pt idx="560">
                  <c:v>87.090980999999999</c:v>
                </c:pt>
                <c:pt idx="561">
                  <c:v>87.033286000000004</c:v>
                </c:pt>
                <c:pt idx="562">
                  <c:v>87.005791000000002</c:v>
                </c:pt>
                <c:pt idx="563">
                  <c:v>87.010526999999996</c:v>
                </c:pt>
                <c:pt idx="564">
                  <c:v>87.030589000000006</c:v>
                </c:pt>
                <c:pt idx="565">
                  <c:v>87.050220999999993</c:v>
                </c:pt>
                <c:pt idx="566">
                  <c:v>87.062092000000007</c:v>
                </c:pt>
                <c:pt idx="567">
                  <c:v>87.059708999999998</c:v>
                </c:pt>
                <c:pt idx="568">
                  <c:v>87.036970999999994</c:v>
                </c:pt>
                <c:pt idx="569">
                  <c:v>86.999780000000001</c:v>
                </c:pt>
                <c:pt idx="570">
                  <c:v>86.968230000000005</c:v>
                </c:pt>
                <c:pt idx="571">
                  <c:v>86.956204999999997</c:v>
                </c:pt>
                <c:pt idx="572">
                  <c:v>86.953861000000003</c:v>
                </c:pt>
                <c:pt idx="573">
                  <c:v>86.940246999999999</c:v>
                </c:pt>
                <c:pt idx="574">
                  <c:v>86.912585000000007</c:v>
                </c:pt>
                <c:pt idx="575">
                  <c:v>86.892673000000002</c:v>
                </c:pt>
                <c:pt idx="576">
                  <c:v>86.901257999999999</c:v>
                </c:pt>
                <c:pt idx="577">
                  <c:v>86.934129999999996</c:v>
                </c:pt>
                <c:pt idx="578">
                  <c:v>86.967370000000003</c:v>
                </c:pt>
                <c:pt idx="579">
                  <c:v>86.982881000000006</c:v>
                </c:pt>
                <c:pt idx="580">
                  <c:v>86.982335000000006</c:v>
                </c:pt>
                <c:pt idx="581">
                  <c:v>86.975628</c:v>
                </c:pt>
                <c:pt idx="582">
                  <c:v>86.964699999999993</c:v>
                </c:pt>
                <c:pt idx="583">
                  <c:v>86.945770999999993</c:v>
                </c:pt>
                <c:pt idx="584">
                  <c:v>86.923693999999998</c:v>
                </c:pt>
                <c:pt idx="585">
                  <c:v>86.915678</c:v>
                </c:pt>
                <c:pt idx="586">
                  <c:v>86.935883000000004</c:v>
                </c:pt>
                <c:pt idx="587">
                  <c:v>86.976640000000003</c:v>
                </c:pt>
                <c:pt idx="588">
                  <c:v>87.009968999999998</c:v>
                </c:pt>
                <c:pt idx="589">
                  <c:v>87.011683000000005</c:v>
                </c:pt>
                <c:pt idx="590">
                  <c:v>86.982715999999996</c:v>
                </c:pt>
                <c:pt idx="591">
                  <c:v>86.943393</c:v>
                </c:pt>
                <c:pt idx="592">
                  <c:v>86.910000999999994</c:v>
                </c:pt>
                <c:pt idx="593">
                  <c:v>86.883116000000001</c:v>
                </c:pt>
                <c:pt idx="594">
                  <c:v>86.858046999999999</c:v>
                </c:pt>
                <c:pt idx="595">
                  <c:v>86.838202999999993</c:v>
                </c:pt>
                <c:pt idx="596">
                  <c:v>86.831252000000006</c:v>
                </c:pt>
                <c:pt idx="597">
                  <c:v>86.836433</c:v>
                </c:pt>
                <c:pt idx="598">
                  <c:v>86.842062999999996</c:v>
                </c:pt>
                <c:pt idx="599">
                  <c:v>86.836517999999998</c:v>
                </c:pt>
                <c:pt idx="600">
                  <c:v>86.818319000000002</c:v>
                </c:pt>
                <c:pt idx="601">
                  <c:v>86.795275000000004</c:v>
                </c:pt>
                <c:pt idx="602">
                  <c:v>86.777955000000006</c:v>
                </c:pt>
                <c:pt idx="603">
                  <c:v>86.774618000000004</c:v>
                </c:pt>
                <c:pt idx="604">
                  <c:v>86.787943999999996</c:v>
                </c:pt>
                <c:pt idx="605">
                  <c:v>86.810811999999999</c:v>
                </c:pt>
                <c:pt idx="606">
                  <c:v>86.824777999999995</c:v>
                </c:pt>
                <c:pt idx="607">
                  <c:v>86.809419000000005</c:v>
                </c:pt>
                <c:pt idx="608">
                  <c:v>86.761094</c:v>
                </c:pt>
                <c:pt idx="609">
                  <c:v>86.702404000000001</c:v>
                </c:pt>
                <c:pt idx="610">
                  <c:v>86.666113999999993</c:v>
                </c:pt>
                <c:pt idx="611">
                  <c:v>86.668143999999998</c:v>
                </c:pt>
                <c:pt idx="612">
                  <c:v>86.697379999999995</c:v>
                </c:pt>
                <c:pt idx="613">
                  <c:v>86.730042999999995</c:v>
                </c:pt>
                <c:pt idx="614">
                  <c:v>86.749015</c:v>
                </c:pt>
                <c:pt idx="615">
                  <c:v>86.749798999999996</c:v>
                </c:pt>
                <c:pt idx="616">
                  <c:v>86.734701000000001</c:v>
                </c:pt>
                <c:pt idx="617">
                  <c:v>86.709603999999999</c:v>
                </c:pt>
                <c:pt idx="618">
                  <c:v>86.685107000000002</c:v>
                </c:pt>
                <c:pt idx="619">
                  <c:v>86.672861999999995</c:v>
                </c:pt>
                <c:pt idx="620">
                  <c:v>86.677736999999993</c:v>
                </c:pt>
                <c:pt idx="621">
                  <c:v>86.695520999999999</c:v>
                </c:pt>
                <c:pt idx="622">
                  <c:v>86.718639999999994</c:v>
                </c:pt>
                <c:pt idx="623">
                  <c:v>86.739510999999993</c:v>
                </c:pt>
                <c:pt idx="624">
                  <c:v>86.747080999999994</c:v>
                </c:pt>
                <c:pt idx="625">
                  <c:v>86.726499000000004</c:v>
                </c:pt>
                <c:pt idx="626">
                  <c:v>86.670547999999997</c:v>
                </c:pt>
                <c:pt idx="627">
                  <c:v>86.592943000000005</c:v>
                </c:pt>
                <c:pt idx="628">
                  <c:v>86.525351999999998</c:v>
                </c:pt>
                <c:pt idx="629">
                  <c:v>86.494844000000001</c:v>
                </c:pt>
                <c:pt idx="630">
                  <c:v>86.502126000000004</c:v>
                </c:pt>
                <c:pt idx="631">
                  <c:v>86.523250000000004</c:v>
                </c:pt>
                <c:pt idx="632">
                  <c:v>86.534719999999993</c:v>
                </c:pt>
                <c:pt idx="633">
                  <c:v>86.535383999999993</c:v>
                </c:pt>
                <c:pt idx="634">
                  <c:v>86.541404</c:v>
                </c:pt>
                <c:pt idx="635">
                  <c:v>86.563809000000006</c:v>
                </c:pt>
                <c:pt idx="636">
                  <c:v>86.597656999999998</c:v>
                </c:pt>
                <c:pt idx="637">
                  <c:v>86.631853000000007</c:v>
                </c:pt>
                <c:pt idx="638">
                  <c:v>86.660133000000002</c:v>
                </c:pt>
                <c:pt idx="639">
                  <c:v>86.679424999999995</c:v>
                </c:pt>
                <c:pt idx="640">
                  <c:v>86.685704000000001</c:v>
                </c:pt>
                <c:pt idx="641">
                  <c:v>86.678072999999998</c:v>
                </c:pt>
                <c:pt idx="642">
                  <c:v>86.661710999999997</c:v>
                </c:pt>
                <c:pt idx="643">
                  <c:v>86.640229000000005</c:v>
                </c:pt>
                <c:pt idx="644">
                  <c:v>86.610016999999999</c:v>
                </c:pt>
                <c:pt idx="645">
                  <c:v>86.569568000000004</c:v>
                </c:pt>
                <c:pt idx="646">
                  <c:v>86.530246000000005</c:v>
                </c:pt>
                <c:pt idx="647">
                  <c:v>86.507078000000007</c:v>
                </c:pt>
                <c:pt idx="648">
                  <c:v>86.500191999999998</c:v>
                </c:pt>
                <c:pt idx="649">
                  <c:v>86.495305000000002</c:v>
                </c:pt>
                <c:pt idx="650">
                  <c:v>86.483445000000003</c:v>
                </c:pt>
                <c:pt idx="651">
                  <c:v>86.470951999999997</c:v>
                </c:pt>
                <c:pt idx="652">
                  <c:v>86.468027000000006</c:v>
                </c:pt>
                <c:pt idx="653">
                  <c:v>86.477085000000002</c:v>
                </c:pt>
                <c:pt idx="654">
                  <c:v>86.495118000000005</c:v>
                </c:pt>
                <c:pt idx="655">
                  <c:v>86.517912999999993</c:v>
                </c:pt>
                <c:pt idx="656">
                  <c:v>86.536295999999993</c:v>
                </c:pt>
                <c:pt idx="657">
                  <c:v>86.537891000000002</c:v>
                </c:pt>
                <c:pt idx="658">
                  <c:v>86.521555000000006</c:v>
                </c:pt>
                <c:pt idx="659">
                  <c:v>86.503231</c:v>
                </c:pt>
                <c:pt idx="660">
                  <c:v>86.498521999999994</c:v>
                </c:pt>
                <c:pt idx="661">
                  <c:v>86.503405000000001</c:v>
                </c:pt>
                <c:pt idx="662">
                  <c:v>86.500787000000003</c:v>
                </c:pt>
                <c:pt idx="663">
                  <c:v>86.483322999999999</c:v>
                </c:pt>
                <c:pt idx="664">
                  <c:v>86.461464000000007</c:v>
                </c:pt>
                <c:pt idx="665">
                  <c:v>86.450475999999995</c:v>
                </c:pt>
                <c:pt idx="666">
                  <c:v>86.457434000000006</c:v>
                </c:pt>
                <c:pt idx="667">
                  <c:v>86.479399000000001</c:v>
                </c:pt>
                <c:pt idx="668">
                  <c:v>86.504752999999994</c:v>
                </c:pt>
                <c:pt idx="669">
                  <c:v>86.516822000000005</c:v>
                </c:pt>
                <c:pt idx="670">
                  <c:v>86.506996999999998</c:v>
                </c:pt>
                <c:pt idx="671">
                  <c:v>86.487026</c:v>
                </c:pt>
                <c:pt idx="672">
                  <c:v>86.478513000000007</c:v>
                </c:pt>
                <c:pt idx="673">
                  <c:v>86.484843999999995</c:v>
                </c:pt>
                <c:pt idx="674">
                  <c:v>86.481296999999998</c:v>
                </c:pt>
                <c:pt idx="675">
                  <c:v>86.441359000000006</c:v>
                </c:pt>
                <c:pt idx="676">
                  <c:v>86.368335999999999</c:v>
                </c:pt>
                <c:pt idx="677">
                  <c:v>86.293352999999996</c:v>
                </c:pt>
                <c:pt idx="678">
                  <c:v>86.244372999999996</c:v>
                </c:pt>
                <c:pt idx="679">
                  <c:v>86.224969000000002</c:v>
                </c:pt>
                <c:pt idx="680">
                  <c:v>86.223417999999995</c:v>
                </c:pt>
                <c:pt idx="681">
                  <c:v>86.234416999999993</c:v>
                </c:pt>
                <c:pt idx="682">
                  <c:v>86.264945999999995</c:v>
                </c:pt>
                <c:pt idx="683">
                  <c:v>86.318719000000002</c:v>
                </c:pt>
                <c:pt idx="684">
                  <c:v>86.379848999999993</c:v>
                </c:pt>
                <c:pt idx="685">
                  <c:v>86.417266999999995</c:v>
                </c:pt>
                <c:pt idx="686">
                  <c:v>86.409255999999999</c:v>
                </c:pt>
                <c:pt idx="687">
                  <c:v>86.364878000000004</c:v>
                </c:pt>
                <c:pt idx="688">
                  <c:v>86.319553999999997</c:v>
                </c:pt>
                <c:pt idx="689">
                  <c:v>86.307912000000002</c:v>
                </c:pt>
                <c:pt idx="690">
                  <c:v>86.339039</c:v>
                </c:pt>
                <c:pt idx="691">
                  <c:v>86.394271000000003</c:v>
                </c:pt>
                <c:pt idx="692">
                  <c:v>86.444861000000003</c:v>
                </c:pt>
                <c:pt idx="693">
                  <c:v>86.471107000000003</c:v>
                </c:pt>
                <c:pt idx="694">
                  <c:v>86.468682999999999</c:v>
                </c:pt>
                <c:pt idx="695">
                  <c:v>86.443405999999996</c:v>
                </c:pt>
                <c:pt idx="696">
                  <c:v>86.405360000000002</c:v>
                </c:pt>
                <c:pt idx="697">
                  <c:v>86.367615000000001</c:v>
                </c:pt>
                <c:pt idx="698">
                  <c:v>86.343941999999998</c:v>
                </c:pt>
                <c:pt idx="699">
                  <c:v>86.341151999999994</c:v>
                </c:pt>
                <c:pt idx="700">
                  <c:v>86.352879000000001</c:v>
                </c:pt>
                <c:pt idx="701">
                  <c:v>86.365930000000006</c:v>
                </c:pt>
                <c:pt idx="702">
                  <c:v>86.374144000000001</c:v>
                </c:pt>
                <c:pt idx="703">
                  <c:v>86.381249999999994</c:v>
                </c:pt>
                <c:pt idx="704">
                  <c:v>86.387887000000006</c:v>
                </c:pt>
                <c:pt idx="705">
                  <c:v>86.383213999999995</c:v>
                </c:pt>
                <c:pt idx="706">
                  <c:v>86.357412999999994</c:v>
                </c:pt>
                <c:pt idx="707">
                  <c:v>86.317965000000001</c:v>
                </c:pt>
                <c:pt idx="708">
                  <c:v>86.283524</c:v>
                </c:pt>
                <c:pt idx="709">
                  <c:v>86.262209999999996</c:v>
                </c:pt>
                <c:pt idx="710">
                  <c:v>86.246835000000004</c:v>
                </c:pt>
                <c:pt idx="711">
                  <c:v>86.233912000000004</c:v>
                </c:pt>
                <c:pt idx="712">
                  <c:v>86.234390000000005</c:v>
                </c:pt>
                <c:pt idx="713">
                  <c:v>86.257073000000005</c:v>
                </c:pt>
                <c:pt idx="714">
                  <c:v>86.290143999999998</c:v>
                </c:pt>
                <c:pt idx="715">
                  <c:v>86.310632999999996</c:v>
                </c:pt>
                <c:pt idx="716">
                  <c:v>86.309422999999995</c:v>
                </c:pt>
                <c:pt idx="717">
                  <c:v>86.295732000000001</c:v>
                </c:pt>
                <c:pt idx="718">
                  <c:v>86.277520999999993</c:v>
                </c:pt>
                <c:pt idx="719">
                  <c:v>86.251058</c:v>
                </c:pt>
                <c:pt idx="720">
                  <c:v>86.216729999999998</c:v>
                </c:pt>
                <c:pt idx="721">
                  <c:v>86.194152000000003</c:v>
                </c:pt>
                <c:pt idx="722">
                  <c:v>86.206946000000002</c:v>
                </c:pt>
                <c:pt idx="723">
                  <c:v>86.253635000000003</c:v>
                </c:pt>
                <c:pt idx="724">
                  <c:v>86.30547</c:v>
                </c:pt>
                <c:pt idx="725">
                  <c:v>86.337484000000003</c:v>
                </c:pt>
                <c:pt idx="726">
                  <c:v>86.352896000000001</c:v>
                </c:pt>
                <c:pt idx="727">
                  <c:v>86.369409000000005</c:v>
                </c:pt>
                <c:pt idx="728">
                  <c:v>86.389536000000007</c:v>
                </c:pt>
                <c:pt idx="729">
                  <c:v>86.397011000000006</c:v>
                </c:pt>
                <c:pt idx="730">
                  <c:v>86.380370999999997</c:v>
                </c:pt>
                <c:pt idx="731">
                  <c:v>86.347416999999993</c:v>
                </c:pt>
                <c:pt idx="732">
                  <c:v>86.313040000000001</c:v>
                </c:pt>
                <c:pt idx="733">
                  <c:v>86.283665999999997</c:v>
                </c:pt>
                <c:pt idx="734">
                  <c:v>86.261796000000004</c:v>
                </c:pt>
                <c:pt idx="735">
                  <c:v>86.257481999999996</c:v>
                </c:pt>
                <c:pt idx="736">
                  <c:v>86.281779</c:v>
                </c:pt>
                <c:pt idx="737">
                  <c:v>86.327607</c:v>
                </c:pt>
                <c:pt idx="738">
                  <c:v>86.368836999999999</c:v>
                </c:pt>
                <c:pt idx="739">
                  <c:v>86.385144999999994</c:v>
                </c:pt>
                <c:pt idx="740">
                  <c:v>86.382579000000007</c:v>
                </c:pt>
                <c:pt idx="741">
                  <c:v>86.382682000000003</c:v>
                </c:pt>
                <c:pt idx="742">
                  <c:v>86.393077000000005</c:v>
                </c:pt>
                <c:pt idx="743">
                  <c:v>86.397210000000001</c:v>
                </c:pt>
                <c:pt idx="744">
                  <c:v>86.376605999999995</c:v>
                </c:pt>
                <c:pt idx="745">
                  <c:v>86.338697999999994</c:v>
                </c:pt>
                <c:pt idx="746">
                  <c:v>86.315610000000007</c:v>
                </c:pt>
                <c:pt idx="747">
                  <c:v>86.333821999999998</c:v>
                </c:pt>
                <c:pt idx="748">
                  <c:v>86.388492999999997</c:v>
                </c:pt>
                <c:pt idx="749">
                  <c:v>86.449489999999997</c:v>
                </c:pt>
                <c:pt idx="750">
                  <c:v>86.489044000000007</c:v>
                </c:pt>
                <c:pt idx="751">
                  <c:v>86.500141999999997</c:v>
                </c:pt>
                <c:pt idx="752">
                  <c:v>86.491838999999999</c:v>
                </c:pt>
                <c:pt idx="753">
                  <c:v>86.474435</c:v>
                </c:pt>
                <c:pt idx="754">
                  <c:v>86.452350999999993</c:v>
                </c:pt>
                <c:pt idx="755">
                  <c:v>86.427999</c:v>
                </c:pt>
                <c:pt idx="756">
                  <c:v>86.408069999999995</c:v>
                </c:pt>
                <c:pt idx="757">
                  <c:v>86.404477</c:v>
                </c:pt>
                <c:pt idx="758">
                  <c:v>86.428129999999996</c:v>
                </c:pt>
                <c:pt idx="759">
                  <c:v>86.477461000000005</c:v>
                </c:pt>
                <c:pt idx="760">
                  <c:v>86.531066999999993</c:v>
                </c:pt>
                <c:pt idx="761">
                  <c:v>86.557748000000004</c:v>
                </c:pt>
                <c:pt idx="762">
                  <c:v>86.542314000000005</c:v>
                </c:pt>
                <c:pt idx="763">
                  <c:v>86.501914999999997</c:v>
                </c:pt>
                <c:pt idx="764">
                  <c:v>86.470686000000001</c:v>
                </c:pt>
                <c:pt idx="765">
                  <c:v>86.466689000000002</c:v>
                </c:pt>
                <c:pt idx="766">
                  <c:v>86.477873000000002</c:v>
                </c:pt>
                <c:pt idx="767">
                  <c:v>86.481950999999995</c:v>
                </c:pt>
                <c:pt idx="768">
                  <c:v>86.474430999999996</c:v>
                </c:pt>
                <c:pt idx="769">
                  <c:v>86.471714000000006</c:v>
                </c:pt>
                <c:pt idx="770">
                  <c:v>86.488401999999994</c:v>
                </c:pt>
                <c:pt idx="771">
                  <c:v>86.517251999999999</c:v>
                </c:pt>
                <c:pt idx="772">
                  <c:v>86.534794000000005</c:v>
                </c:pt>
                <c:pt idx="773">
                  <c:v>86.525734</c:v>
                </c:pt>
                <c:pt idx="774">
                  <c:v>86.498896000000002</c:v>
                </c:pt>
                <c:pt idx="775">
                  <c:v>86.477406000000002</c:v>
                </c:pt>
                <c:pt idx="776">
                  <c:v>86.474755000000002</c:v>
                </c:pt>
                <c:pt idx="777">
                  <c:v>86.482761999999994</c:v>
                </c:pt>
                <c:pt idx="778">
                  <c:v>86.482658999999998</c:v>
                </c:pt>
                <c:pt idx="779">
                  <c:v>86.464365999999998</c:v>
                </c:pt>
                <c:pt idx="780">
                  <c:v>86.434077000000002</c:v>
                </c:pt>
                <c:pt idx="781">
                  <c:v>86.407263999999998</c:v>
                </c:pt>
                <c:pt idx="782">
                  <c:v>86.398854</c:v>
                </c:pt>
                <c:pt idx="783">
                  <c:v>86.417372</c:v>
                </c:pt>
                <c:pt idx="784">
                  <c:v>86.459953999999996</c:v>
                </c:pt>
                <c:pt idx="785">
                  <c:v>86.509741000000005</c:v>
                </c:pt>
                <c:pt idx="786">
                  <c:v>86.544432</c:v>
                </c:pt>
                <c:pt idx="787">
                  <c:v>86.553794999999994</c:v>
                </c:pt>
                <c:pt idx="788">
                  <c:v>86.546458000000001</c:v>
                </c:pt>
                <c:pt idx="789">
                  <c:v>86.536456000000001</c:v>
                </c:pt>
                <c:pt idx="790">
                  <c:v>86.527255999999994</c:v>
                </c:pt>
                <c:pt idx="791">
                  <c:v>86.512665999999996</c:v>
                </c:pt>
                <c:pt idx="792">
                  <c:v>86.490499</c:v>
                </c:pt>
                <c:pt idx="793">
                  <c:v>86.469531000000003</c:v>
                </c:pt>
                <c:pt idx="794">
                  <c:v>86.462705999999997</c:v>
                </c:pt>
                <c:pt idx="795">
                  <c:v>86.476490999999996</c:v>
                </c:pt>
                <c:pt idx="796">
                  <c:v>86.506389999999996</c:v>
                </c:pt>
                <c:pt idx="797">
                  <c:v>86.539333999999997</c:v>
                </c:pt>
                <c:pt idx="798">
                  <c:v>86.560719000000006</c:v>
                </c:pt>
                <c:pt idx="799">
                  <c:v>86.563254000000001</c:v>
                </c:pt>
                <c:pt idx="800">
                  <c:v>86.552526</c:v>
                </c:pt>
                <c:pt idx="801">
                  <c:v>86.543970999999999</c:v>
                </c:pt>
                <c:pt idx="802">
                  <c:v>86.552367000000004</c:v>
                </c:pt>
                <c:pt idx="803">
                  <c:v>86.581798000000006</c:v>
                </c:pt>
                <c:pt idx="804">
                  <c:v>86.623231000000004</c:v>
                </c:pt>
                <c:pt idx="805">
                  <c:v>86.660999000000004</c:v>
                </c:pt>
                <c:pt idx="806">
                  <c:v>86.683278999999999</c:v>
                </c:pt>
                <c:pt idx="807">
                  <c:v>86.689734999999999</c:v>
                </c:pt>
                <c:pt idx="808">
                  <c:v>86.690517999999997</c:v>
                </c:pt>
                <c:pt idx="809">
                  <c:v>86.696641999999997</c:v>
                </c:pt>
                <c:pt idx="810">
                  <c:v>86.709835999999996</c:v>
                </c:pt>
                <c:pt idx="811">
                  <c:v>86.720866999999998</c:v>
                </c:pt>
                <c:pt idx="812">
                  <c:v>86.718607000000006</c:v>
                </c:pt>
                <c:pt idx="813">
                  <c:v>86.701652999999993</c:v>
                </c:pt>
                <c:pt idx="814">
                  <c:v>86.682576999999995</c:v>
                </c:pt>
                <c:pt idx="815">
                  <c:v>86.679696000000007</c:v>
                </c:pt>
                <c:pt idx="816">
                  <c:v>86.701631000000006</c:v>
                </c:pt>
                <c:pt idx="817">
                  <c:v>86.738418999999993</c:v>
                </c:pt>
                <c:pt idx="818">
                  <c:v>86.768724000000006</c:v>
                </c:pt>
                <c:pt idx="819">
                  <c:v>86.777181999999996</c:v>
                </c:pt>
                <c:pt idx="820">
                  <c:v>86.764995999999996</c:v>
                </c:pt>
                <c:pt idx="821">
                  <c:v>86.744750999999994</c:v>
                </c:pt>
                <c:pt idx="822">
                  <c:v>86.727023000000003</c:v>
                </c:pt>
                <c:pt idx="823">
                  <c:v>86.713064000000003</c:v>
                </c:pt>
                <c:pt idx="824">
                  <c:v>86.699257000000003</c:v>
                </c:pt>
                <c:pt idx="825">
                  <c:v>86.686017000000007</c:v>
                </c:pt>
                <c:pt idx="826">
                  <c:v>86.679456999999999</c:v>
                </c:pt>
                <c:pt idx="827">
                  <c:v>86.682428999999999</c:v>
                </c:pt>
                <c:pt idx="828">
                  <c:v>86.685108999999997</c:v>
                </c:pt>
                <c:pt idx="829">
                  <c:v>86.670382000000004</c:v>
                </c:pt>
                <c:pt idx="830">
                  <c:v>86.633588000000003</c:v>
                </c:pt>
                <c:pt idx="831">
                  <c:v>86.594089999999994</c:v>
                </c:pt>
                <c:pt idx="832">
                  <c:v>86.580922999999999</c:v>
                </c:pt>
                <c:pt idx="833">
                  <c:v>86.605856000000003</c:v>
                </c:pt>
                <c:pt idx="834">
                  <c:v>86.655058999999994</c:v>
                </c:pt>
                <c:pt idx="835">
                  <c:v>86.706436999999994</c:v>
                </c:pt>
                <c:pt idx="836">
                  <c:v>86.748046000000002</c:v>
                </c:pt>
                <c:pt idx="837">
                  <c:v>86.778098</c:v>
                </c:pt>
                <c:pt idx="838">
                  <c:v>86.795984000000004</c:v>
                </c:pt>
                <c:pt idx="839">
                  <c:v>86.801181</c:v>
                </c:pt>
                <c:pt idx="840">
                  <c:v>86.797206000000003</c:v>
                </c:pt>
                <c:pt idx="841">
                  <c:v>86.789845</c:v>
                </c:pt>
                <c:pt idx="842">
                  <c:v>86.782408000000004</c:v>
                </c:pt>
                <c:pt idx="843">
                  <c:v>86.776511999999997</c:v>
                </c:pt>
                <c:pt idx="844">
                  <c:v>86.775323999999998</c:v>
                </c:pt>
                <c:pt idx="845">
                  <c:v>86.781587999999999</c:v>
                </c:pt>
                <c:pt idx="846">
                  <c:v>86.793451000000005</c:v>
                </c:pt>
                <c:pt idx="847">
                  <c:v>86.805266000000003</c:v>
                </c:pt>
                <c:pt idx="848">
                  <c:v>86.811126000000002</c:v>
                </c:pt>
                <c:pt idx="849">
                  <c:v>86.806376999999998</c:v>
                </c:pt>
                <c:pt idx="850">
                  <c:v>86.790228999999997</c:v>
                </c:pt>
                <c:pt idx="851">
                  <c:v>86.770792999999998</c:v>
                </c:pt>
                <c:pt idx="852">
                  <c:v>86.762742000000003</c:v>
                </c:pt>
                <c:pt idx="853">
                  <c:v>86.773184000000001</c:v>
                </c:pt>
                <c:pt idx="854">
                  <c:v>86.792316999999997</c:v>
                </c:pt>
                <c:pt idx="855">
                  <c:v>86.805269999999993</c:v>
                </c:pt>
                <c:pt idx="856">
                  <c:v>86.812293999999994</c:v>
                </c:pt>
                <c:pt idx="857">
                  <c:v>86.829387999999994</c:v>
                </c:pt>
                <c:pt idx="858">
                  <c:v>86.866173000000003</c:v>
                </c:pt>
                <c:pt idx="859">
                  <c:v>86.909694000000002</c:v>
                </c:pt>
                <c:pt idx="860">
                  <c:v>86.935464999999994</c:v>
                </c:pt>
                <c:pt idx="861">
                  <c:v>86.932879</c:v>
                </c:pt>
                <c:pt idx="862">
                  <c:v>86.915332000000006</c:v>
                </c:pt>
                <c:pt idx="863">
                  <c:v>86.904562999999996</c:v>
                </c:pt>
                <c:pt idx="864">
                  <c:v>86.907832999999997</c:v>
                </c:pt>
                <c:pt idx="865">
                  <c:v>86.913048000000003</c:v>
                </c:pt>
                <c:pt idx="866">
                  <c:v>86.906259000000006</c:v>
                </c:pt>
                <c:pt idx="867">
                  <c:v>86.890972000000005</c:v>
                </c:pt>
                <c:pt idx="868">
                  <c:v>86.884505000000004</c:v>
                </c:pt>
                <c:pt idx="869">
                  <c:v>86.894290999999996</c:v>
                </c:pt>
                <c:pt idx="870">
                  <c:v>86.906673999999995</c:v>
                </c:pt>
                <c:pt idx="871">
                  <c:v>86.905789999999996</c:v>
                </c:pt>
                <c:pt idx="872">
                  <c:v>86.897653000000005</c:v>
                </c:pt>
                <c:pt idx="873">
                  <c:v>86.905466000000004</c:v>
                </c:pt>
                <c:pt idx="874">
                  <c:v>86.940471000000002</c:v>
                </c:pt>
                <c:pt idx="875">
                  <c:v>86.985669999999999</c:v>
                </c:pt>
                <c:pt idx="876">
                  <c:v>87.012788999999998</c:v>
                </c:pt>
                <c:pt idx="877">
                  <c:v>87.011893999999998</c:v>
                </c:pt>
                <c:pt idx="878">
                  <c:v>87.001127999999994</c:v>
                </c:pt>
                <c:pt idx="879">
                  <c:v>87.007863999999998</c:v>
                </c:pt>
                <c:pt idx="880">
                  <c:v>87.040706999999998</c:v>
                </c:pt>
                <c:pt idx="881">
                  <c:v>87.079661999999999</c:v>
                </c:pt>
                <c:pt idx="882">
                  <c:v>87.094561999999996</c:v>
                </c:pt>
                <c:pt idx="883">
                  <c:v>87.074551999999997</c:v>
                </c:pt>
                <c:pt idx="884">
                  <c:v>87.038247999999996</c:v>
                </c:pt>
                <c:pt idx="885">
                  <c:v>87.013778000000002</c:v>
                </c:pt>
                <c:pt idx="886">
                  <c:v>87.012614999999997</c:v>
                </c:pt>
                <c:pt idx="887">
                  <c:v>87.026028999999994</c:v>
                </c:pt>
                <c:pt idx="888">
                  <c:v>87.039846999999995</c:v>
                </c:pt>
                <c:pt idx="889">
                  <c:v>87.044409000000002</c:v>
                </c:pt>
                <c:pt idx="890">
                  <c:v>87.034953000000002</c:v>
                </c:pt>
                <c:pt idx="891">
                  <c:v>87.014076000000003</c:v>
                </c:pt>
                <c:pt idx="892">
                  <c:v>86.994421000000003</c:v>
                </c:pt>
                <c:pt idx="893">
                  <c:v>86.988659999999996</c:v>
                </c:pt>
                <c:pt idx="894">
                  <c:v>86.994648999999995</c:v>
                </c:pt>
                <c:pt idx="895">
                  <c:v>86.998165999999998</c:v>
                </c:pt>
                <c:pt idx="896">
                  <c:v>86.993301000000002</c:v>
                </c:pt>
                <c:pt idx="897">
                  <c:v>86.992183999999995</c:v>
                </c:pt>
                <c:pt idx="898">
                  <c:v>87.009394999999998</c:v>
                </c:pt>
                <c:pt idx="899">
                  <c:v>87.041455999999997</c:v>
                </c:pt>
                <c:pt idx="900">
                  <c:v>87.067648000000005</c:v>
                </c:pt>
                <c:pt idx="901">
                  <c:v>87.069484000000003</c:v>
                </c:pt>
                <c:pt idx="902">
                  <c:v>87.045463999999996</c:v>
                </c:pt>
                <c:pt idx="903">
                  <c:v>87.010104999999996</c:v>
                </c:pt>
                <c:pt idx="904">
                  <c:v>86.983057000000002</c:v>
                </c:pt>
                <c:pt idx="905">
                  <c:v>86.976583000000005</c:v>
                </c:pt>
                <c:pt idx="906">
                  <c:v>86.988881000000006</c:v>
                </c:pt>
                <c:pt idx="907">
                  <c:v>87.010013000000001</c:v>
                </c:pt>
                <c:pt idx="908">
                  <c:v>87.034809999999993</c:v>
                </c:pt>
                <c:pt idx="909">
                  <c:v>87.065928</c:v>
                </c:pt>
                <c:pt idx="910">
                  <c:v>87.101528999999999</c:v>
                </c:pt>
                <c:pt idx="911">
                  <c:v>87.125749999999996</c:v>
                </c:pt>
                <c:pt idx="912">
                  <c:v>87.120654000000002</c:v>
                </c:pt>
                <c:pt idx="913">
                  <c:v>87.088774000000001</c:v>
                </c:pt>
                <c:pt idx="914">
                  <c:v>87.056465000000003</c:v>
                </c:pt>
                <c:pt idx="915">
                  <c:v>87.049814999999995</c:v>
                </c:pt>
                <c:pt idx="916">
                  <c:v>87.070398999999995</c:v>
                </c:pt>
                <c:pt idx="917">
                  <c:v>87.097562999999994</c:v>
                </c:pt>
                <c:pt idx="918">
                  <c:v>87.111526999999995</c:v>
                </c:pt>
                <c:pt idx="919">
                  <c:v>87.110131999999993</c:v>
                </c:pt>
                <c:pt idx="920">
                  <c:v>87.104449000000002</c:v>
                </c:pt>
                <c:pt idx="921">
                  <c:v>87.103638000000004</c:v>
                </c:pt>
                <c:pt idx="922">
                  <c:v>87.106092000000004</c:v>
                </c:pt>
                <c:pt idx="923">
                  <c:v>87.103044999999995</c:v>
                </c:pt>
                <c:pt idx="924">
                  <c:v>87.088987000000003</c:v>
                </c:pt>
                <c:pt idx="925">
                  <c:v>87.070126000000002</c:v>
                </c:pt>
                <c:pt idx="926">
                  <c:v>87.062676999999994</c:v>
                </c:pt>
                <c:pt idx="927">
                  <c:v>87.079324999999997</c:v>
                </c:pt>
                <c:pt idx="928">
                  <c:v>87.115595999999996</c:v>
                </c:pt>
                <c:pt idx="929">
                  <c:v>87.152405999999999</c:v>
                </c:pt>
                <c:pt idx="930">
                  <c:v>87.174071999999995</c:v>
                </c:pt>
                <c:pt idx="931">
                  <c:v>87.180351999999999</c:v>
                </c:pt>
                <c:pt idx="932">
                  <c:v>87.179237999999998</c:v>
                </c:pt>
                <c:pt idx="933">
                  <c:v>87.174496000000005</c:v>
                </c:pt>
                <c:pt idx="934">
                  <c:v>87.166843</c:v>
                </c:pt>
                <c:pt idx="935">
                  <c:v>87.162353999999993</c:v>
                </c:pt>
                <c:pt idx="936">
                  <c:v>87.168487999999996</c:v>
                </c:pt>
                <c:pt idx="937">
                  <c:v>87.180991000000006</c:v>
                </c:pt>
                <c:pt idx="938">
                  <c:v>87.184201000000002</c:v>
                </c:pt>
                <c:pt idx="939">
                  <c:v>87.168304000000006</c:v>
                </c:pt>
                <c:pt idx="940">
                  <c:v>87.141345999999999</c:v>
                </c:pt>
                <c:pt idx="941">
                  <c:v>87.122434999999996</c:v>
                </c:pt>
                <c:pt idx="942">
                  <c:v>87.126925999999997</c:v>
                </c:pt>
                <c:pt idx="943">
                  <c:v>87.158164999999997</c:v>
                </c:pt>
                <c:pt idx="944">
                  <c:v>87.206498999999994</c:v>
                </c:pt>
                <c:pt idx="945">
                  <c:v>87.253805999999997</c:v>
                </c:pt>
                <c:pt idx="946">
                  <c:v>87.286023</c:v>
                </c:pt>
                <c:pt idx="947">
                  <c:v>87.306162</c:v>
                </c:pt>
                <c:pt idx="948">
                  <c:v>87.330505000000002</c:v>
                </c:pt>
                <c:pt idx="949">
                  <c:v>87.367159999999998</c:v>
                </c:pt>
                <c:pt idx="950">
                  <c:v>87.402468999999996</c:v>
                </c:pt>
                <c:pt idx="951">
                  <c:v>87.414593999999994</c:v>
                </c:pt>
                <c:pt idx="952">
                  <c:v>87.398454000000001</c:v>
                </c:pt>
                <c:pt idx="953">
                  <c:v>87.370769999999993</c:v>
                </c:pt>
                <c:pt idx="954">
                  <c:v>87.352006000000003</c:v>
                </c:pt>
                <c:pt idx="955">
                  <c:v>87.349142000000001</c:v>
                </c:pt>
                <c:pt idx="956">
                  <c:v>87.354780000000005</c:v>
                </c:pt>
                <c:pt idx="957">
                  <c:v>87.355633999999995</c:v>
                </c:pt>
                <c:pt idx="958">
                  <c:v>87.341511999999994</c:v>
                </c:pt>
                <c:pt idx="959">
                  <c:v>87.313101000000003</c:v>
                </c:pt>
                <c:pt idx="960">
                  <c:v>87.284546000000006</c:v>
                </c:pt>
                <c:pt idx="961">
                  <c:v>87.274760999999998</c:v>
                </c:pt>
                <c:pt idx="962">
                  <c:v>87.290899999999993</c:v>
                </c:pt>
                <c:pt idx="963">
                  <c:v>87.319018999999997</c:v>
                </c:pt>
                <c:pt idx="964">
                  <c:v>87.331790999999996</c:v>
                </c:pt>
                <c:pt idx="965">
                  <c:v>87.307699999999997</c:v>
                </c:pt>
                <c:pt idx="966">
                  <c:v>87.247341000000006</c:v>
                </c:pt>
                <c:pt idx="967">
                  <c:v>87.173969999999997</c:v>
                </c:pt>
                <c:pt idx="968">
                  <c:v>87.117029000000002</c:v>
                </c:pt>
                <c:pt idx="969">
                  <c:v>87.091559000000004</c:v>
                </c:pt>
                <c:pt idx="970">
                  <c:v>87.092885999999993</c:v>
                </c:pt>
                <c:pt idx="971">
                  <c:v>87.111895000000004</c:v>
                </c:pt>
                <c:pt idx="972">
                  <c:v>87.150576000000001</c:v>
                </c:pt>
                <c:pt idx="973">
                  <c:v>87.216027999999994</c:v>
                </c:pt>
                <c:pt idx="974">
                  <c:v>87.300165000000007</c:v>
                </c:pt>
                <c:pt idx="975">
                  <c:v>87.373098999999996</c:v>
                </c:pt>
                <c:pt idx="976">
                  <c:v>87.403773000000001</c:v>
                </c:pt>
                <c:pt idx="977">
                  <c:v>87.387549000000007</c:v>
                </c:pt>
                <c:pt idx="978">
                  <c:v>87.351664999999997</c:v>
                </c:pt>
                <c:pt idx="979">
                  <c:v>87.333106999999998</c:v>
                </c:pt>
                <c:pt idx="980">
                  <c:v>87.348455000000001</c:v>
                </c:pt>
                <c:pt idx="981">
                  <c:v>87.381608999999997</c:v>
                </c:pt>
                <c:pt idx="982">
                  <c:v>87.400291999999993</c:v>
                </c:pt>
                <c:pt idx="983">
                  <c:v>87.386610000000005</c:v>
                </c:pt>
                <c:pt idx="984">
                  <c:v>87.351985999999997</c:v>
                </c:pt>
                <c:pt idx="985">
                  <c:v>87.322453999999993</c:v>
                </c:pt>
                <c:pt idx="986">
                  <c:v>87.312580999999994</c:v>
                </c:pt>
                <c:pt idx="987">
                  <c:v>87.316154999999995</c:v>
                </c:pt>
                <c:pt idx="988">
                  <c:v>87.318393999999998</c:v>
                </c:pt>
                <c:pt idx="989">
                  <c:v>87.311814999999996</c:v>
                </c:pt>
                <c:pt idx="990">
                  <c:v>87.300809999999998</c:v>
                </c:pt>
                <c:pt idx="991">
                  <c:v>87.295812999999995</c:v>
                </c:pt>
                <c:pt idx="992">
                  <c:v>87.304537999999994</c:v>
                </c:pt>
                <c:pt idx="993">
                  <c:v>87.325344000000001</c:v>
                </c:pt>
                <c:pt idx="994">
                  <c:v>87.347324</c:v>
                </c:pt>
                <c:pt idx="995">
                  <c:v>87.359126000000003</c:v>
                </c:pt>
                <c:pt idx="996">
                  <c:v>87.359308999999996</c:v>
                </c:pt>
                <c:pt idx="997">
                  <c:v>87.355872000000005</c:v>
                </c:pt>
                <c:pt idx="998">
                  <c:v>87.354597999999996</c:v>
                </c:pt>
                <c:pt idx="999">
                  <c:v>87.351062999999996</c:v>
                </c:pt>
                <c:pt idx="1000">
                  <c:v>87.337883000000005</c:v>
                </c:pt>
                <c:pt idx="1001">
                  <c:v>87.318838999999997</c:v>
                </c:pt>
                <c:pt idx="1002">
                  <c:v>87.311124000000007</c:v>
                </c:pt>
                <c:pt idx="1003">
                  <c:v>87.330039999999997</c:v>
                </c:pt>
                <c:pt idx="1004">
                  <c:v>87.372468999999995</c:v>
                </c:pt>
                <c:pt idx="1005">
                  <c:v>87.418550999999994</c:v>
                </c:pt>
                <c:pt idx="1006">
                  <c:v>87.450199999999995</c:v>
                </c:pt>
                <c:pt idx="1007">
                  <c:v>87.464989000000003</c:v>
                </c:pt>
                <c:pt idx="1008">
                  <c:v>87.470896999999994</c:v>
                </c:pt>
                <c:pt idx="1009">
                  <c:v>87.472830999999999</c:v>
                </c:pt>
                <c:pt idx="1010">
                  <c:v>87.469599000000002</c:v>
                </c:pt>
                <c:pt idx="1011">
                  <c:v>87.461048000000005</c:v>
                </c:pt>
                <c:pt idx="1012">
                  <c:v>87.450784999999996</c:v>
                </c:pt>
                <c:pt idx="1013">
                  <c:v>87.441351999999995</c:v>
                </c:pt>
                <c:pt idx="1014">
                  <c:v>87.433035000000004</c:v>
                </c:pt>
                <c:pt idx="1015">
                  <c:v>87.429507999999998</c:v>
                </c:pt>
                <c:pt idx="1016">
                  <c:v>87.438979000000003</c:v>
                </c:pt>
                <c:pt idx="1017">
                  <c:v>87.466095999999993</c:v>
                </c:pt>
                <c:pt idx="1018">
                  <c:v>87.506157999999999</c:v>
                </c:pt>
                <c:pt idx="1019">
                  <c:v>87.549392999999995</c:v>
                </c:pt>
                <c:pt idx="1020">
                  <c:v>87.587141000000003</c:v>
                </c:pt>
                <c:pt idx="1021">
                  <c:v>87.612527</c:v>
                </c:pt>
                <c:pt idx="1022">
                  <c:v>87.621566999999999</c:v>
                </c:pt>
                <c:pt idx="1023">
                  <c:v>87.617307999999994</c:v>
                </c:pt>
                <c:pt idx="1024">
                  <c:v>87.606851000000006</c:v>
                </c:pt>
                <c:pt idx="1025">
                  <c:v>87.589296000000004</c:v>
                </c:pt>
                <c:pt idx="1026">
                  <c:v>87.553115000000005</c:v>
                </c:pt>
                <c:pt idx="1027">
                  <c:v>87.492956000000007</c:v>
                </c:pt>
                <c:pt idx="1028">
                  <c:v>87.424369999999996</c:v>
                </c:pt>
                <c:pt idx="1029">
                  <c:v>87.373617999999993</c:v>
                </c:pt>
                <c:pt idx="1030">
                  <c:v>87.354652000000002</c:v>
                </c:pt>
                <c:pt idx="1031">
                  <c:v>87.362741999999997</c:v>
                </c:pt>
                <c:pt idx="1032">
                  <c:v>87.387055000000004</c:v>
                </c:pt>
                <c:pt idx="1033">
                  <c:v>87.420444000000003</c:v>
                </c:pt>
                <c:pt idx="1034">
                  <c:v>87.457302999999996</c:v>
                </c:pt>
                <c:pt idx="1035">
                  <c:v>87.490675999999993</c:v>
                </c:pt>
                <c:pt idx="1036">
                  <c:v>87.514142000000007</c:v>
                </c:pt>
                <c:pt idx="1037">
                  <c:v>87.522300999999999</c:v>
                </c:pt>
                <c:pt idx="1038">
                  <c:v>87.511165000000005</c:v>
                </c:pt>
                <c:pt idx="1039">
                  <c:v>87.485454000000004</c:v>
                </c:pt>
                <c:pt idx="1040">
                  <c:v>87.463733000000005</c:v>
                </c:pt>
                <c:pt idx="1041">
                  <c:v>87.465158000000002</c:v>
                </c:pt>
                <c:pt idx="1042">
                  <c:v>87.487553000000005</c:v>
                </c:pt>
                <c:pt idx="1043">
                  <c:v>87.506962000000001</c:v>
                </c:pt>
                <c:pt idx="1044">
                  <c:v>87.504535000000004</c:v>
                </c:pt>
                <c:pt idx="1045">
                  <c:v>87.488149000000007</c:v>
                </c:pt>
                <c:pt idx="1046">
                  <c:v>87.483118000000005</c:v>
                </c:pt>
                <c:pt idx="1047">
                  <c:v>87.505971000000002</c:v>
                </c:pt>
                <c:pt idx="1048">
                  <c:v>87.550827999999996</c:v>
                </c:pt>
                <c:pt idx="1049">
                  <c:v>87.596260000000001</c:v>
                </c:pt>
                <c:pt idx="1050">
                  <c:v>87.620718999999994</c:v>
                </c:pt>
                <c:pt idx="1051">
                  <c:v>87.616477000000003</c:v>
                </c:pt>
                <c:pt idx="1052">
                  <c:v>87.595357000000007</c:v>
                </c:pt>
                <c:pt idx="1053">
                  <c:v>87.580033999999998</c:v>
                </c:pt>
                <c:pt idx="1054">
                  <c:v>87.584963000000002</c:v>
                </c:pt>
                <c:pt idx="1055">
                  <c:v>87.605013999999997</c:v>
                </c:pt>
                <c:pt idx="1056">
                  <c:v>87.623489000000006</c:v>
                </c:pt>
                <c:pt idx="1057">
                  <c:v>87.628401999999994</c:v>
                </c:pt>
                <c:pt idx="1058">
                  <c:v>87.619802000000007</c:v>
                </c:pt>
                <c:pt idx="1059">
                  <c:v>87.605462000000003</c:v>
                </c:pt>
                <c:pt idx="1060">
                  <c:v>87.594666000000004</c:v>
                </c:pt>
                <c:pt idx="1061">
                  <c:v>87.595020000000005</c:v>
                </c:pt>
                <c:pt idx="1062">
                  <c:v>87.609971000000002</c:v>
                </c:pt>
                <c:pt idx="1063">
                  <c:v>87.636332999999993</c:v>
                </c:pt>
                <c:pt idx="1064">
                  <c:v>87.664467000000002</c:v>
                </c:pt>
                <c:pt idx="1065">
                  <c:v>87.683542000000003</c:v>
                </c:pt>
                <c:pt idx="1066">
                  <c:v>87.690398000000002</c:v>
                </c:pt>
                <c:pt idx="1067">
                  <c:v>87.694395</c:v>
                </c:pt>
                <c:pt idx="1068">
                  <c:v>87.708516000000003</c:v>
                </c:pt>
                <c:pt idx="1069">
                  <c:v>87.730553999999998</c:v>
                </c:pt>
                <c:pt idx="1070">
                  <c:v>87.736984000000007</c:v>
                </c:pt>
                <c:pt idx="1071">
                  <c:v>87.703310000000002</c:v>
                </c:pt>
                <c:pt idx="1072">
                  <c:v>87.630010999999996</c:v>
                </c:pt>
                <c:pt idx="1073">
                  <c:v>87.540933999999993</c:v>
                </c:pt>
                <c:pt idx="1074">
                  <c:v>87.459016000000005</c:v>
                </c:pt>
                <c:pt idx="1075">
                  <c:v>87.396760999999998</c:v>
                </c:pt>
                <c:pt idx="1076">
                  <c:v>87.371024000000006</c:v>
                </c:pt>
                <c:pt idx="1077">
                  <c:v>87.406602000000007</c:v>
                </c:pt>
                <c:pt idx="1078">
                  <c:v>87.508211000000003</c:v>
                </c:pt>
                <c:pt idx="1079">
                  <c:v>87.636019000000005</c:v>
                </c:pt>
                <c:pt idx="1080">
                  <c:v>87.726945000000001</c:v>
                </c:pt>
                <c:pt idx="1081">
                  <c:v>87.745529000000005</c:v>
                </c:pt>
                <c:pt idx="1082">
                  <c:v>87.708808000000005</c:v>
                </c:pt>
                <c:pt idx="1083">
                  <c:v>87.661902999999995</c:v>
                </c:pt>
                <c:pt idx="1084">
                  <c:v>87.637010000000004</c:v>
                </c:pt>
                <c:pt idx="1085">
                  <c:v>87.637348000000003</c:v>
                </c:pt>
                <c:pt idx="1086">
                  <c:v>87.651205000000004</c:v>
                </c:pt>
                <c:pt idx="1087">
                  <c:v>87.670259000000001</c:v>
                </c:pt>
                <c:pt idx="1088">
                  <c:v>87.691982999999993</c:v>
                </c:pt>
                <c:pt idx="1089">
                  <c:v>87.712525999999997</c:v>
                </c:pt>
                <c:pt idx="1090">
                  <c:v>87.725550999999996</c:v>
                </c:pt>
                <c:pt idx="1091">
                  <c:v>87.728525000000005</c:v>
                </c:pt>
                <c:pt idx="1092">
                  <c:v>87.724326000000005</c:v>
                </c:pt>
                <c:pt idx="1093">
                  <c:v>87.714241000000001</c:v>
                </c:pt>
                <c:pt idx="1094">
                  <c:v>87.694631000000001</c:v>
                </c:pt>
                <c:pt idx="1095">
                  <c:v>87.665989999999994</c:v>
                </c:pt>
                <c:pt idx="1096">
                  <c:v>87.641076999999996</c:v>
                </c:pt>
                <c:pt idx="1097">
                  <c:v>87.638018000000002</c:v>
                </c:pt>
                <c:pt idx="1098">
                  <c:v>87.660461999999995</c:v>
                </c:pt>
                <c:pt idx="1099">
                  <c:v>87.695423000000005</c:v>
                </c:pt>
                <c:pt idx="1100">
                  <c:v>87.726245000000006</c:v>
                </c:pt>
                <c:pt idx="1101">
                  <c:v>87.744782000000001</c:v>
                </c:pt>
                <c:pt idx="1102">
                  <c:v>87.751277999999999</c:v>
                </c:pt>
                <c:pt idx="1103">
                  <c:v>87.748283999999998</c:v>
                </c:pt>
                <c:pt idx="1104">
                  <c:v>87.741506000000001</c:v>
                </c:pt>
                <c:pt idx="1105">
                  <c:v>87.741023999999996</c:v>
                </c:pt>
                <c:pt idx="1106">
                  <c:v>87.753906999999998</c:v>
                </c:pt>
                <c:pt idx="1107">
                  <c:v>87.775485000000003</c:v>
                </c:pt>
                <c:pt idx="1108">
                  <c:v>87.794584</c:v>
                </c:pt>
                <c:pt idx="1109">
                  <c:v>87.809055000000001</c:v>
                </c:pt>
                <c:pt idx="1110">
                  <c:v>87.829684999999998</c:v>
                </c:pt>
                <c:pt idx="1111">
                  <c:v>87.862797999999998</c:v>
                </c:pt>
                <c:pt idx="1112">
                  <c:v>87.892707000000001</c:v>
                </c:pt>
                <c:pt idx="1113">
                  <c:v>87.891272000000001</c:v>
                </c:pt>
                <c:pt idx="1114">
                  <c:v>87.849157000000005</c:v>
                </c:pt>
                <c:pt idx="1115">
                  <c:v>87.791285999999999</c:v>
                </c:pt>
                <c:pt idx="1116">
                  <c:v>87.753704999999997</c:v>
                </c:pt>
                <c:pt idx="1117">
                  <c:v>87.747998999999993</c:v>
                </c:pt>
                <c:pt idx="1118">
                  <c:v>87.755921999999998</c:v>
                </c:pt>
                <c:pt idx="1119">
                  <c:v>87.756929999999997</c:v>
                </c:pt>
                <c:pt idx="1120">
                  <c:v>87.749345000000005</c:v>
                </c:pt>
                <c:pt idx="1121">
                  <c:v>87.741606000000004</c:v>
                </c:pt>
                <c:pt idx="1122">
                  <c:v>87.735217000000006</c:v>
                </c:pt>
                <c:pt idx="1123">
                  <c:v>87.727176</c:v>
                </c:pt>
                <c:pt idx="1124">
                  <c:v>87.722443999999996</c:v>
                </c:pt>
                <c:pt idx="1125">
                  <c:v>87.731104999999999</c:v>
                </c:pt>
                <c:pt idx="1126">
                  <c:v>87.753333999999995</c:v>
                </c:pt>
                <c:pt idx="1127">
                  <c:v>87.776285000000001</c:v>
                </c:pt>
                <c:pt idx="1128">
                  <c:v>87.787388000000007</c:v>
                </c:pt>
                <c:pt idx="1129">
                  <c:v>87.784851000000003</c:v>
                </c:pt>
                <c:pt idx="1130">
                  <c:v>87.775908999999999</c:v>
                </c:pt>
                <c:pt idx="1131">
                  <c:v>87.771411999999998</c:v>
                </c:pt>
                <c:pt idx="1132">
                  <c:v>87.780305999999996</c:v>
                </c:pt>
                <c:pt idx="1133">
                  <c:v>87.800023999999993</c:v>
                </c:pt>
                <c:pt idx="1134">
                  <c:v>87.811584999999994</c:v>
                </c:pt>
                <c:pt idx="1135">
                  <c:v>87.795490000000001</c:v>
                </c:pt>
                <c:pt idx="1136">
                  <c:v>87.757354000000007</c:v>
                </c:pt>
                <c:pt idx="1137">
                  <c:v>87.728711000000004</c:v>
                </c:pt>
                <c:pt idx="1138">
                  <c:v>87.736181000000002</c:v>
                </c:pt>
                <c:pt idx="1139">
                  <c:v>87.776649000000006</c:v>
                </c:pt>
                <c:pt idx="1140">
                  <c:v>87.826719999999995</c:v>
                </c:pt>
                <c:pt idx="1141">
                  <c:v>87.866871000000003</c:v>
                </c:pt>
                <c:pt idx="1142">
                  <c:v>87.888949999999994</c:v>
                </c:pt>
                <c:pt idx="1143">
                  <c:v>87.889945999999995</c:v>
                </c:pt>
                <c:pt idx="1144">
                  <c:v>87.871505999999997</c:v>
                </c:pt>
                <c:pt idx="1145">
                  <c:v>87.844679999999997</c:v>
                </c:pt>
                <c:pt idx="1146">
                  <c:v>87.827098000000007</c:v>
                </c:pt>
                <c:pt idx="1147">
                  <c:v>87.832204000000004</c:v>
                </c:pt>
                <c:pt idx="1148">
                  <c:v>87.860382999999999</c:v>
                </c:pt>
                <c:pt idx="1149">
                  <c:v>87.897041999999999</c:v>
                </c:pt>
                <c:pt idx="1150">
                  <c:v>87.919055999999998</c:v>
                </c:pt>
                <c:pt idx="1151">
                  <c:v>87.909586000000004</c:v>
                </c:pt>
                <c:pt idx="1152">
                  <c:v>87.872909000000007</c:v>
                </c:pt>
                <c:pt idx="1153">
                  <c:v>87.832787999999994</c:v>
                </c:pt>
                <c:pt idx="1154">
                  <c:v>87.812494999999998</c:v>
                </c:pt>
                <c:pt idx="1155">
                  <c:v>87.817035000000004</c:v>
                </c:pt>
                <c:pt idx="1156">
                  <c:v>87.835322000000005</c:v>
                </c:pt>
                <c:pt idx="1157">
                  <c:v>87.855661999999995</c:v>
                </c:pt>
                <c:pt idx="1158">
                  <c:v>87.875124999999997</c:v>
                </c:pt>
                <c:pt idx="1159">
                  <c:v>87.895854</c:v>
                </c:pt>
                <c:pt idx="1160">
                  <c:v>87.916709999999995</c:v>
                </c:pt>
                <c:pt idx="1161">
                  <c:v>87.930509999999998</c:v>
                </c:pt>
                <c:pt idx="1162">
                  <c:v>87.930115000000001</c:v>
                </c:pt>
                <c:pt idx="1163">
                  <c:v>87.918086000000002</c:v>
                </c:pt>
                <c:pt idx="1164">
                  <c:v>87.908342000000005</c:v>
                </c:pt>
                <c:pt idx="1165">
                  <c:v>87.913544000000002</c:v>
                </c:pt>
                <c:pt idx="1166">
                  <c:v>87.929681000000002</c:v>
                </c:pt>
                <c:pt idx="1167">
                  <c:v>87.937782999999996</c:v>
                </c:pt>
                <c:pt idx="1168">
                  <c:v>87.923371000000003</c:v>
                </c:pt>
                <c:pt idx="1169">
                  <c:v>87.891101000000006</c:v>
                </c:pt>
                <c:pt idx="1170">
                  <c:v>87.858605999999995</c:v>
                </c:pt>
                <c:pt idx="1171">
                  <c:v>87.840262999999993</c:v>
                </c:pt>
                <c:pt idx="1172">
                  <c:v>87.840085999999999</c:v>
                </c:pt>
                <c:pt idx="1173">
                  <c:v>87.855137999999997</c:v>
                </c:pt>
                <c:pt idx="1174">
                  <c:v>87.879294999999999</c:v>
                </c:pt>
                <c:pt idx="1175">
                  <c:v>87.904480000000007</c:v>
                </c:pt>
                <c:pt idx="1176">
                  <c:v>87.923827000000003</c:v>
                </c:pt>
                <c:pt idx="1177">
                  <c:v>87.935642999999999</c:v>
                </c:pt>
                <c:pt idx="1178">
                  <c:v>87.942785000000001</c:v>
                </c:pt>
                <c:pt idx="1179">
                  <c:v>87.948172</c:v>
                </c:pt>
                <c:pt idx="1180">
                  <c:v>87.951768000000001</c:v>
                </c:pt>
                <c:pt idx="1181">
                  <c:v>87.950747000000007</c:v>
                </c:pt>
                <c:pt idx="1182">
                  <c:v>87.941515999999993</c:v>
                </c:pt>
                <c:pt idx="1183">
                  <c:v>87.923741000000007</c:v>
                </c:pt>
                <c:pt idx="1184">
                  <c:v>87.904343999999995</c:v>
                </c:pt>
                <c:pt idx="1185">
                  <c:v>87.895274999999998</c:v>
                </c:pt>
                <c:pt idx="1186">
                  <c:v>87.903989999999993</c:v>
                </c:pt>
                <c:pt idx="1187">
                  <c:v>87.926913999999996</c:v>
                </c:pt>
                <c:pt idx="1188">
                  <c:v>87.954295999999999</c:v>
                </c:pt>
                <c:pt idx="1189">
                  <c:v>87.98</c:v>
                </c:pt>
                <c:pt idx="1190">
                  <c:v>88.003153999999995</c:v>
                </c:pt>
                <c:pt idx="1191">
                  <c:v>88.021144000000007</c:v>
                </c:pt>
                <c:pt idx="1192">
                  <c:v>88.026070000000004</c:v>
                </c:pt>
                <c:pt idx="1193">
                  <c:v>88.011291999999997</c:v>
                </c:pt>
                <c:pt idx="1194">
                  <c:v>87.980520999999996</c:v>
                </c:pt>
                <c:pt idx="1195">
                  <c:v>87.948483999999993</c:v>
                </c:pt>
                <c:pt idx="1196">
                  <c:v>87.932030999999995</c:v>
                </c:pt>
                <c:pt idx="1197">
                  <c:v>87.939728000000002</c:v>
                </c:pt>
                <c:pt idx="1198">
                  <c:v>87.967787000000001</c:v>
                </c:pt>
                <c:pt idx="1199">
                  <c:v>88.003169</c:v>
                </c:pt>
                <c:pt idx="1200">
                  <c:v>88.030066000000005</c:v>
                </c:pt>
                <c:pt idx="1201">
                  <c:v>88.036629000000005</c:v>
                </c:pt>
                <c:pt idx="1202">
                  <c:v>88.020465999999999</c:v>
                </c:pt>
                <c:pt idx="1203">
                  <c:v>87.990115000000003</c:v>
                </c:pt>
                <c:pt idx="1204">
                  <c:v>87.959698000000003</c:v>
                </c:pt>
                <c:pt idx="1205">
                  <c:v>87.939746999999997</c:v>
                </c:pt>
                <c:pt idx="1206">
                  <c:v>87.932405000000003</c:v>
                </c:pt>
                <c:pt idx="1207">
                  <c:v>87.933633</c:v>
                </c:pt>
                <c:pt idx="1208">
                  <c:v>87.937093000000004</c:v>
                </c:pt>
                <c:pt idx="1209">
                  <c:v>87.936820999999995</c:v>
                </c:pt>
                <c:pt idx="1210">
                  <c:v>87.931802000000005</c:v>
                </c:pt>
                <c:pt idx="1211">
                  <c:v>87.930374999999998</c:v>
                </c:pt>
                <c:pt idx="1212">
                  <c:v>87.944625000000002</c:v>
                </c:pt>
                <c:pt idx="1213">
                  <c:v>87.975902000000005</c:v>
                </c:pt>
                <c:pt idx="1214">
                  <c:v>88.009950000000003</c:v>
                </c:pt>
                <c:pt idx="1215">
                  <c:v>88.031155999999996</c:v>
                </c:pt>
                <c:pt idx="1216">
                  <c:v>88.037341999999995</c:v>
                </c:pt>
                <c:pt idx="1217">
                  <c:v>88.034987000000001</c:v>
                </c:pt>
                <c:pt idx="1218">
                  <c:v>88.025981999999999</c:v>
                </c:pt>
                <c:pt idx="1219">
                  <c:v>88.009281999999999</c:v>
                </c:pt>
                <c:pt idx="1220">
                  <c:v>87.992384999999999</c:v>
                </c:pt>
                <c:pt idx="1221">
                  <c:v>87.988288999999995</c:v>
                </c:pt>
                <c:pt idx="1222">
                  <c:v>87.998918000000003</c:v>
                </c:pt>
                <c:pt idx="1223">
                  <c:v>88.011955</c:v>
                </c:pt>
                <c:pt idx="1224">
                  <c:v>88.016842999999994</c:v>
                </c:pt>
                <c:pt idx="1225">
                  <c:v>88.014116000000001</c:v>
                </c:pt>
                <c:pt idx="1226">
                  <c:v>88.006004000000004</c:v>
                </c:pt>
                <c:pt idx="1227">
                  <c:v>87.990127000000001</c:v>
                </c:pt>
                <c:pt idx="1228">
                  <c:v>87.970031000000006</c:v>
                </c:pt>
                <c:pt idx="1229">
                  <c:v>87.960853</c:v>
                </c:pt>
                <c:pt idx="1230">
                  <c:v>87.972638000000003</c:v>
                </c:pt>
                <c:pt idx="1231">
                  <c:v>87.994063999999995</c:v>
                </c:pt>
                <c:pt idx="1232">
                  <c:v>88.004350000000002</c:v>
                </c:pt>
                <c:pt idx="1233">
                  <c:v>87.998052999999999</c:v>
                </c:pt>
                <c:pt idx="1234">
                  <c:v>87.986425999999994</c:v>
                </c:pt>
                <c:pt idx="1235">
                  <c:v>87.975815999999995</c:v>
                </c:pt>
                <c:pt idx="1236">
                  <c:v>87.957971000000001</c:v>
                </c:pt>
                <c:pt idx="1237">
                  <c:v>87.926339999999996</c:v>
                </c:pt>
                <c:pt idx="1238">
                  <c:v>87.892668999999998</c:v>
                </c:pt>
                <c:pt idx="1239">
                  <c:v>87.879733999999999</c:v>
                </c:pt>
                <c:pt idx="1240">
                  <c:v>87.899888000000004</c:v>
                </c:pt>
                <c:pt idx="1241">
                  <c:v>87.943997999999993</c:v>
                </c:pt>
                <c:pt idx="1242">
                  <c:v>87.989236000000005</c:v>
                </c:pt>
                <c:pt idx="1243">
                  <c:v>88.015951000000001</c:v>
                </c:pt>
                <c:pt idx="1244">
                  <c:v>88.020263</c:v>
                </c:pt>
                <c:pt idx="1245">
                  <c:v>88.014548000000005</c:v>
                </c:pt>
                <c:pt idx="1246">
                  <c:v>88.016255000000001</c:v>
                </c:pt>
                <c:pt idx="1247">
                  <c:v>88.034099999999995</c:v>
                </c:pt>
                <c:pt idx="1248">
                  <c:v>88.062510000000003</c:v>
                </c:pt>
                <c:pt idx="1249">
                  <c:v>88.087006000000002</c:v>
                </c:pt>
                <c:pt idx="1250">
                  <c:v>88.094791999999998</c:v>
                </c:pt>
                <c:pt idx="1251">
                  <c:v>88.083067</c:v>
                </c:pt>
                <c:pt idx="1252">
                  <c:v>88.060072000000005</c:v>
                </c:pt>
                <c:pt idx="1253">
                  <c:v>88.037818999999999</c:v>
                </c:pt>
                <c:pt idx="1254">
                  <c:v>88.022951000000006</c:v>
                </c:pt>
                <c:pt idx="1255">
                  <c:v>88.015676999999997</c:v>
                </c:pt>
                <c:pt idx="1256">
                  <c:v>88.016597000000004</c:v>
                </c:pt>
                <c:pt idx="1257">
                  <c:v>88.029549000000003</c:v>
                </c:pt>
                <c:pt idx="1258">
                  <c:v>88.054680000000005</c:v>
                </c:pt>
                <c:pt idx="1259">
                  <c:v>88.082464000000002</c:v>
                </c:pt>
                <c:pt idx="1260">
                  <c:v>88.099176</c:v>
                </c:pt>
                <c:pt idx="1261">
                  <c:v>88.097106999999994</c:v>
                </c:pt>
                <c:pt idx="1262">
                  <c:v>88.077239000000006</c:v>
                </c:pt>
                <c:pt idx="1263">
                  <c:v>88.046546000000006</c:v>
                </c:pt>
                <c:pt idx="1264">
                  <c:v>88.018005000000002</c:v>
                </c:pt>
                <c:pt idx="1265">
                  <c:v>88.008634000000001</c:v>
                </c:pt>
                <c:pt idx="1266">
                  <c:v>88.027146000000002</c:v>
                </c:pt>
                <c:pt idx="1267">
                  <c:v>88.061204000000004</c:v>
                </c:pt>
                <c:pt idx="1268">
                  <c:v>88.084074999999999</c:v>
                </c:pt>
                <c:pt idx="1269">
                  <c:v>88.079151999999993</c:v>
                </c:pt>
                <c:pt idx="1270">
                  <c:v>88.055166999999997</c:v>
                </c:pt>
                <c:pt idx="1271">
                  <c:v>88.035484999999994</c:v>
                </c:pt>
                <c:pt idx="1272">
                  <c:v>88.035843</c:v>
                </c:pt>
                <c:pt idx="1273">
                  <c:v>88.053944000000001</c:v>
                </c:pt>
                <c:pt idx="1274">
                  <c:v>88.076171000000002</c:v>
                </c:pt>
                <c:pt idx="1275">
                  <c:v>88.089888999999999</c:v>
                </c:pt>
                <c:pt idx="1276">
                  <c:v>88.090992999999997</c:v>
                </c:pt>
                <c:pt idx="1277">
                  <c:v>88.083174</c:v>
                </c:pt>
                <c:pt idx="1278">
                  <c:v>88.071512999999996</c:v>
                </c:pt>
                <c:pt idx="1279">
                  <c:v>88.058351000000002</c:v>
                </c:pt>
                <c:pt idx="1280">
                  <c:v>88.046788000000006</c:v>
                </c:pt>
                <c:pt idx="1281">
                  <c:v>88.044479999999993</c:v>
                </c:pt>
                <c:pt idx="1282">
                  <c:v>88.056145999999998</c:v>
                </c:pt>
                <c:pt idx="1283">
                  <c:v>88.071335000000005</c:v>
                </c:pt>
                <c:pt idx="1284">
                  <c:v>88.068918999999994</c:v>
                </c:pt>
                <c:pt idx="1285">
                  <c:v>88.041229999999999</c:v>
                </c:pt>
                <c:pt idx="1286">
                  <c:v>88.008567999999997</c:v>
                </c:pt>
                <c:pt idx="1287">
                  <c:v>88.000192999999996</c:v>
                </c:pt>
                <c:pt idx="1288">
                  <c:v>88.021929</c:v>
                </c:pt>
                <c:pt idx="1289">
                  <c:v>88.050942000000006</c:v>
                </c:pt>
                <c:pt idx="1290">
                  <c:v>88.063734999999994</c:v>
                </c:pt>
                <c:pt idx="1291">
                  <c:v>88.061115999999998</c:v>
                </c:pt>
                <c:pt idx="1292">
                  <c:v>88.061256</c:v>
                </c:pt>
                <c:pt idx="1293">
                  <c:v>88.074746000000005</c:v>
                </c:pt>
                <c:pt idx="1294">
                  <c:v>88.093476999999993</c:v>
                </c:pt>
                <c:pt idx="1295">
                  <c:v>88.101397000000006</c:v>
                </c:pt>
                <c:pt idx="1296">
                  <c:v>88.090603999999999</c:v>
                </c:pt>
                <c:pt idx="1297">
                  <c:v>88.067789000000005</c:v>
                </c:pt>
                <c:pt idx="1298">
                  <c:v>88.049537999999998</c:v>
                </c:pt>
                <c:pt idx="1299">
                  <c:v>88.050556999999998</c:v>
                </c:pt>
                <c:pt idx="1300">
                  <c:v>88.071044999999998</c:v>
                </c:pt>
                <c:pt idx="1301">
                  <c:v>88.094192000000007</c:v>
                </c:pt>
                <c:pt idx="1302">
                  <c:v>88.100081000000003</c:v>
                </c:pt>
                <c:pt idx="1303">
                  <c:v>88.083989000000003</c:v>
                </c:pt>
                <c:pt idx="1304">
                  <c:v>88.058933999999994</c:v>
                </c:pt>
                <c:pt idx="1305">
                  <c:v>88.039908999999994</c:v>
                </c:pt>
                <c:pt idx="1306">
                  <c:v>88.029973999999996</c:v>
                </c:pt>
                <c:pt idx="1307">
                  <c:v>88.024157000000002</c:v>
                </c:pt>
                <c:pt idx="1308">
                  <c:v>88.022302999999994</c:v>
                </c:pt>
                <c:pt idx="1309">
                  <c:v>88.031402</c:v>
                </c:pt>
                <c:pt idx="1310">
                  <c:v>88.054610999999994</c:v>
                </c:pt>
                <c:pt idx="1311">
                  <c:v>88.082742999999994</c:v>
                </c:pt>
                <c:pt idx="1312">
                  <c:v>88.099913000000001</c:v>
                </c:pt>
                <c:pt idx="1313">
                  <c:v>88.096328</c:v>
                </c:pt>
                <c:pt idx="1314">
                  <c:v>88.073914000000002</c:v>
                </c:pt>
                <c:pt idx="1315">
                  <c:v>88.041995999999997</c:v>
                </c:pt>
                <c:pt idx="1316">
                  <c:v>88.012057999999996</c:v>
                </c:pt>
                <c:pt idx="1317">
                  <c:v>87.996087000000003</c:v>
                </c:pt>
                <c:pt idx="1318">
                  <c:v>88.002424000000005</c:v>
                </c:pt>
                <c:pt idx="1319">
                  <c:v>88.026225999999994</c:v>
                </c:pt>
                <c:pt idx="1320">
                  <c:v>88.046698000000006</c:v>
                </c:pt>
                <c:pt idx="1321">
                  <c:v>88.043344000000005</c:v>
                </c:pt>
                <c:pt idx="1322">
                  <c:v>88.018489000000002</c:v>
                </c:pt>
                <c:pt idx="1323">
                  <c:v>87.997757000000007</c:v>
                </c:pt>
                <c:pt idx="1324">
                  <c:v>88.003258000000002</c:v>
                </c:pt>
                <c:pt idx="1325">
                  <c:v>88.030223000000007</c:v>
                </c:pt>
                <c:pt idx="1326">
                  <c:v>88.054336000000006</c:v>
                </c:pt>
                <c:pt idx="1327">
                  <c:v>88.057338000000001</c:v>
                </c:pt>
                <c:pt idx="1328">
                  <c:v>88.038983000000002</c:v>
                </c:pt>
                <c:pt idx="1329">
                  <c:v>88.008816999999993</c:v>
                </c:pt>
                <c:pt idx="1330">
                  <c:v>87.977435999999997</c:v>
                </c:pt>
                <c:pt idx="1331">
                  <c:v>87.956204</c:v>
                </c:pt>
                <c:pt idx="1332">
                  <c:v>87.954785999999999</c:v>
                </c:pt>
                <c:pt idx="1333">
                  <c:v>87.973050999999998</c:v>
                </c:pt>
                <c:pt idx="1334">
                  <c:v>87.999953000000005</c:v>
                </c:pt>
                <c:pt idx="1335">
                  <c:v>88.023290000000003</c:v>
                </c:pt>
                <c:pt idx="1336">
                  <c:v>88.036478000000002</c:v>
                </c:pt>
                <c:pt idx="1337">
                  <c:v>88.035827999999995</c:v>
                </c:pt>
                <c:pt idx="1338">
                  <c:v>88.019825999999995</c:v>
                </c:pt>
                <c:pt idx="1339">
                  <c:v>87.995705000000001</c:v>
                </c:pt>
                <c:pt idx="1340">
                  <c:v>87.979697000000002</c:v>
                </c:pt>
                <c:pt idx="1341">
                  <c:v>87.983568000000005</c:v>
                </c:pt>
                <c:pt idx="1342">
                  <c:v>88.003342000000004</c:v>
                </c:pt>
                <c:pt idx="1343">
                  <c:v>88.024994000000007</c:v>
                </c:pt>
                <c:pt idx="1344">
                  <c:v>88.037113000000005</c:v>
                </c:pt>
                <c:pt idx="1345">
                  <c:v>88.034712999999996</c:v>
                </c:pt>
                <c:pt idx="1346">
                  <c:v>88.017249000000007</c:v>
                </c:pt>
                <c:pt idx="1347">
                  <c:v>87.990427999999994</c:v>
                </c:pt>
                <c:pt idx="1348">
                  <c:v>87.966601999999995</c:v>
                </c:pt>
                <c:pt idx="1349">
                  <c:v>87.955864000000005</c:v>
                </c:pt>
                <c:pt idx="1350">
                  <c:v>87.957465999999997</c:v>
                </c:pt>
                <c:pt idx="1351">
                  <c:v>87.964145000000002</c:v>
                </c:pt>
                <c:pt idx="1352">
                  <c:v>87.971934000000005</c:v>
                </c:pt>
                <c:pt idx="1353">
                  <c:v>87.981026</c:v>
                </c:pt>
                <c:pt idx="1354">
                  <c:v>87.990802000000002</c:v>
                </c:pt>
                <c:pt idx="1355">
                  <c:v>88.000641000000002</c:v>
                </c:pt>
                <c:pt idx="1356">
                  <c:v>88.013188999999997</c:v>
                </c:pt>
                <c:pt idx="1357">
                  <c:v>88.029939999999996</c:v>
                </c:pt>
                <c:pt idx="1358">
                  <c:v>88.044650000000004</c:v>
                </c:pt>
                <c:pt idx="1359">
                  <c:v>88.047492000000005</c:v>
                </c:pt>
                <c:pt idx="1360">
                  <c:v>88.036231000000001</c:v>
                </c:pt>
                <c:pt idx="1361">
                  <c:v>88.019746999999995</c:v>
                </c:pt>
                <c:pt idx="1362">
                  <c:v>88.011121000000003</c:v>
                </c:pt>
                <c:pt idx="1363">
                  <c:v>88.018315000000001</c:v>
                </c:pt>
                <c:pt idx="1364">
                  <c:v>88.03698</c:v>
                </c:pt>
                <c:pt idx="1365">
                  <c:v>88.049999</c:v>
                </c:pt>
                <c:pt idx="1366">
                  <c:v>88.041673000000003</c:v>
                </c:pt>
                <c:pt idx="1367">
                  <c:v>88.018146999999999</c:v>
                </c:pt>
                <c:pt idx="1368">
                  <c:v>88.005758</c:v>
                </c:pt>
                <c:pt idx="1369">
                  <c:v>88.020887999999999</c:v>
                </c:pt>
                <c:pt idx="1370">
                  <c:v>88.048957000000001</c:v>
                </c:pt>
                <c:pt idx="1371">
                  <c:v>88.063196000000005</c:v>
                </c:pt>
                <c:pt idx="1372">
                  <c:v>88.056540999999996</c:v>
                </c:pt>
                <c:pt idx="1373">
                  <c:v>88.041563999999994</c:v>
                </c:pt>
                <c:pt idx="1374">
                  <c:v>88.025862000000004</c:v>
                </c:pt>
                <c:pt idx="1375">
                  <c:v>88.005745000000005</c:v>
                </c:pt>
                <c:pt idx="1376">
                  <c:v>87.982923999999997</c:v>
                </c:pt>
                <c:pt idx="1377">
                  <c:v>87.969340000000003</c:v>
                </c:pt>
                <c:pt idx="1378">
                  <c:v>87.971395999999999</c:v>
                </c:pt>
                <c:pt idx="1379">
                  <c:v>87.983031999999994</c:v>
                </c:pt>
                <c:pt idx="1380">
                  <c:v>87.997251000000006</c:v>
                </c:pt>
                <c:pt idx="1381">
                  <c:v>88.011229</c:v>
                </c:pt>
                <c:pt idx="1382">
                  <c:v>88.017736999999997</c:v>
                </c:pt>
                <c:pt idx="1383">
                  <c:v>88.007908</c:v>
                </c:pt>
                <c:pt idx="1384">
                  <c:v>87.989929000000004</c:v>
                </c:pt>
                <c:pt idx="1385">
                  <c:v>87.990341000000001</c:v>
                </c:pt>
                <c:pt idx="1386">
                  <c:v>88.024823999999995</c:v>
                </c:pt>
                <c:pt idx="1387">
                  <c:v>88.074594000000005</c:v>
                </c:pt>
                <c:pt idx="1388">
                  <c:v>88.100558000000007</c:v>
                </c:pt>
                <c:pt idx="1389">
                  <c:v>88.077737999999997</c:v>
                </c:pt>
                <c:pt idx="1390">
                  <c:v>88.013801999999998</c:v>
                </c:pt>
                <c:pt idx="1391">
                  <c:v>87.941547999999997</c:v>
                </c:pt>
                <c:pt idx="1392">
                  <c:v>87.895948000000004</c:v>
                </c:pt>
                <c:pt idx="1393">
                  <c:v>87.889596999999995</c:v>
                </c:pt>
                <c:pt idx="1394">
                  <c:v>87.905343999999999</c:v>
                </c:pt>
                <c:pt idx="1395">
                  <c:v>87.917428999999998</c:v>
                </c:pt>
                <c:pt idx="1396">
                  <c:v>87.919611000000003</c:v>
                </c:pt>
                <c:pt idx="1397">
                  <c:v>87.924874000000003</c:v>
                </c:pt>
                <c:pt idx="1398">
                  <c:v>87.940612999999999</c:v>
                </c:pt>
                <c:pt idx="1399">
                  <c:v>87.958529999999996</c:v>
                </c:pt>
                <c:pt idx="1400">
                  <c:v>87.969914000000003</c:v>
                </c:pt>
                <c:pt idx="1401">
                  <c:v>87.974821000000006</c:v>
                </c:pt>
                <c:pt idx="1402">
                  <c:v>87.972296999999998</c:v>
                </c:pt>
                <c:pt idx="1403">
                  <c:v>87.958691000000002</c:v>
                </c:pt>
                <c:pt idx="1404">
                  <c:v>87.942400000000006</c:v>
                </c:pt>
                <c:pt idx="1405">
                  <c:v>87.942438999999993</c:v>
                </c:pt>
                <c:pt idx="1406">
                  <c:v>87.961369000000005</c:v>
                </c:pt>
                <c:pt idx="1407">
                  <c:v>87.975166999999999</c:v>
                </c:pt>
                <c:pt idx="1408">
                  <c:v>87.963532000000001</c:v>
                </c:pt>
                <c:pt idx="1409">
                  <c:v>87.937304999999995</c:v>
                </c:pt>
                <c:pt idx="1410">
                  <c:v>87.921890000000005</c:v>
                </c:pt>
                <c:pt idx="1411">
                  <c:v>87.924909999999997</c:v>
                </c:pt>
                <c:pt idx="1412">
                  <c:v>87.934297999999998</c:v>
                </c:pt>
                <c:pt idx="1413">
                  <c:v>87.938539000000006</c:v>
                </c:pt>
                <c:pt idx="1414">
                  <c:v>87.934354999999996</c:v>
                </c:pt>
                <c:pt idx="1415">
                  <c:v>87.922712000000004</c:v>
                </c:pt>
                <c:pt idx="1416">
                  <c:v>87.911574999999999</c:v>
                </c:pt>
                <c:pt idx="1417">
                  <c:v>87.915109000000001</c:v>
                </c:pt>
                <c:pt idx="1418">
                  <c:v>87.936434000000006</c:v>
                </c:pt>
                <c:pt idx="1419">
                  <c:v>87.958651000000003</c:v>
                </c:pt>
                <c:pt idx="1420">
                  <c:v>87.966157999999993</c:v>
                </c:pt>
                <c:pt idx="1421">
                  <c:v>87.965236000000004</c:v>
                </c:pt>
                <c:pt idx="1422">
                  <c:v>87.967706000000007</c:v>
                </c:pt>
                <c:pt idx="1423">
                  <c:v>87.965295999999995</c:v>
                </c:pt>
                <c:pt idx="1424">
                  <c:v>87.942887999999996</c:v>
                </c:pt>
                <c:pt idx="1425">
                  <c:v>87.910928999999996</c:v>
                </c:pt>
                <c:pt idx="1426">
                  <c:v>87.897339000000002</c:v>
                </c:pt>
                <c:pt idx="1427">
                  <c:v>87.903899999999993</c:v>
                </c:pt>
                <c:pt idx="1428">
                  <c:v>87.895960000000002</c:v>
                </c:pt>
                <c:pt idx="1429">
                  <c:v>87.847684000000001</c:v>
                </c:pt>
                <c:pt idx="1430">
                  <c:v>87.780088000000006</c:v>
                </c:pt>
                <c:pt idx="1431">
                  <c:v>87.739174000000006</c:v>
                </c:pt>
                <c:pt idx="1432">
                  <c:v>87.746035000000006</c:v>
                </c:pt>
                <c:pt idx="1433">
                  <c:v>87.781966999999995</c:v>
                </c:pt>
                <c:pt idx="1434">
                  <c:v>87.817331999999993</c:v>
                </c:pt>
                <c:pt idx="1435">
                  <c:v>87.841910999999996</c:v>
                </c:pt>
                <c:pt idx="1436">
                  <c:v>87.865665000000007</c:v>
                </c:pt>
                <c:pt idx="1437">
                  <c:v>87.898348999999996</c:v>
                </c:pt>
                <c:pt idx="1438">
                  <c:v>87.934710999999993</c:v>
                </c:pt>
                <c:pt idx="1439">
                  <c:v>87.960168999999993</c:v>
                </c:pt>
                <c:pt idx="1440">
                  <c:v>87.967701000000005</c:v>
                </c:pt>
                <c:pt idx="1441">
                  <c:v>87.964230000000001</c:v>
                </c:pt>
                <c:pt idx="1442">
                  <c:v>87.958855</c:v>
                </c:pt>
                <c:pt idx="1443">
                  <c:v>87.950201000000007</c:v>
                </c:pt>
                <c:pt idx="1444">
                  <c:v>87.930389000000005</c:v>
                </c:pt>
                <c:pt idx="1445">
                  <c:v>87.898563999999993</c:v>
                </c:pt>
                <c:pt idx="1446">
                  <c:v>87.865370999999996</c:v>
                </c:pt>
                <c:pt idx="1447">
                  <c:v>87.845466999999999</c:v>
                </c:pt>
                <c:pt idx="1448">
                  <c:v>87.848840999999993</c:v>
                </c:pt>
                <c:pt idx="1449">
                  <c:v>87.876660000000001</c:v>
                </c:pt>
                <c:pt idx="1450">
                  <c:v>87.920906000000002</c:v>
                </c:pt>
                <c:pt idx="1451">
                  <c:v>87.967926000000006</c:v>
                </c:pt>
                <c:pt idx="1452">
                  <c:v>88.002959000000004</c:v>
                </c:pt>
                <c:pt idx="1453">
                  <c:v>88.010416000000006</c:v>
                </c:pt>
                <c:pt idx="1454">
                  <c:v>87.976911000000001</c:v>
                </c:pt>
                <c:pt idx="1455">
                  <c:v>87.908394999999999</c:v>
                </c:pt>
                <c:pt idx="1456">
                  <c:v>87.844329999999999</c:v>
                </c:pt>
                <c:pt idx="1457">
                  <c:v>87.834204999999997</c:v>
                </c:pt>
                <c:pt idx="1458">
                  <c:v>87.886810999999994</c:v>
                </c:pt>
                <c:pt idx="1459">
                  <c:v>87.954801000000003</c:v>
                </c:pt>
                <c:pt idx="1460">
                  <c:v>87.983149999999995</c:v>
                </c:pt>
                <c:pt idx="1461">
                  <c:v>87.963509000000002</c:v>
                </c:pt>
                <c:pt idx="1462">
                  <c:v>87.928151999999997</c:v>
                </c:pt>
                <c:pt idx="1463">
                  <c:v>87.905561000000006</c:v>
                </c:pt>
                <c:pt idx="1464">
                  <c:v>87.904203999999993</c:v>
                </c:pt>
                <c:pt idx="1465">
                  <c:v>87.928883999999996</c:v>
                </c:pt>
                <c:pt idx="1466">
                  <c:v>87.981697999999994</c:v>
                </c:pt>
                <c:pt idx="1467">
                  <c:v>88.042681000000002</c:v>
                </c:pt>
                <c:pt idx="1468">
                  <c:v>88.074963999999994</c:v>
                </c:pt>
                <c:pt idx="1469">
                  <c:v>88.059915000000004</c:v>
                </c:pt>
                <c:pt idx="1470">
                  <c:v>88.011118999999994</c:v>
                </c:pt>
                <c:pt idx="1471">
                  <c:v>87.948644000000002</c:v>
                </c:pt>
                <c:pt idx="1472">
                  <c:v>87.880058000000005</c:v>
                </c:pt>
                <c:pt idx="1473">
                  <c:v>87.816129000000004</c:v>
                </c:pt>
                <c:pt idx="1474">
                  <c:v>87.782644000000005</c:v>
                </c:pt>
                <c:pt idx="1475">
                  <c:v>87.795411999999999</c:v>
                </c:pt>
                <c:pt idx="1476">
                  <c:v>87.833737999999997</c:v>
                </c:pt>
                <c:pt idx="1477">
                  <c:v>87.858479000000003</c:v>
                </c:pt>
                <c:pt idx="1478">
                  <c:v>87.854114999999993</c:v>
                </c:pt>
                <c:pt idx="1479">
                  <c:v>87.839697999999999</c:v>
                </c:pt>
                <c:pt idx="1480">
                  <c:v>87.840864999999994</c:v>
                </c:pt>
                <c:pt idx="1481">
                  <c:v>87.863394999999997</c:v>
                </c:pt>
                <c:pt idx="1482">
                  <c:v>87.893716999999995</c:v>
                </c:pt>
                <c:pt idx="1483">
                  <c:v>87.914333999999997</c:v>
                </c:pt>
                <c:pt idx="1484">
                  <c:v>87.916650000000004</c:v>
                </c:pt>
                <c:pt idx="1485">
                  <c:v>87.905916000000005</c:v>
                </c:pt>
                <c:pt idx="1486">
                  <c:v>87.895752000000002</c:v>
                </c:pt>
                <c:pt idx="1487">
                  <c:v>87.894493999999995</c:v>
                </c:pt>
                <c:pt idx="1488">
                  <c:v>87.898269999999997</c:v>
                </c:pt>
                <c:pt idx="1489">
                  <c:v>87.901218</c:v>
                </c:pt>
                <c:pt idx="1490">
                  <c:v>87.907855999999995</c:v>
                </c:pt>
                <c:pt idx="1491">
                  <c:v>87.926734999999994</c:v>
                </c:pt>
                <c:pt idx="1492">
                  <c:v>87.953081999999995</c:v>
                </c:pt>
                <c:pt idx="1493">
                  <c:v>87.967634000000004</c:v>
                </c:pt>
                <c:pt idx="1494">
                  <c:v>87.957404999999994</c:v>
                </c:pt>
                <c:pt idx="1495">
                  <c:v>87.932889000000003</c:v>
                </c:pt>
                <c:pt idx="1496">
                  <c:v>87.919426999999999</c:v>
                </c:pt>
                <c:pt idx="1497">
                  <c:v>87.931719999999999</c:v>
                </c:pt>
                <c:pt idx="1498">
                  <c:v>87.958983000000003</c:v>
                </c:pt>
                <c:pt idx="1499">
                  <c:v>87.975566999999998</c:v>
                </c:pt>
                <c:pt idx="1500">
                  <c:v>87.966193000000004</c:v>
                </c:pt>
                <c:pt idx="1501">
                  <c:v>87.940006999999994</c:v>
                </c:pt>
                <c:pt idx="1502">
                  <c:v>87.918769999999995</c:v>
                </c:pt>
                <c:pt idx="1503">
                  <c:v>87.91283</c:v>
                </c:pt>
                <c:pt idx="1504">
                  <c:v>87.912167999999994</c:v>
                </c:pt>
                <c:pt idx="1505">
                  <c:v>87.900741999999994</c:v>
                </c:pt>
                <c:pt idx="1506">
                  <c:v>87.873453999999995</c:v>
                </c:pt>
                <c:pt idx="1507">
                  <c:v>87.836089999999999</c:v>
                </c:pt>
                <c:pt idx="1508">
                  <c:v>87.795765000000003</c:v>
                </c:pt>
                <c:pt idx="1509">
                  <c:v>87.759846999999993</c:v>
                </c:pt>
                <c:pt idx="1510">
                  <c:v>87.741237999999996</c:v>
                </c:pt>
                <c:pt idx="1511">
                  <c:v>87.752621000000005</c:v>
                </c:pt>
                <c:pt idx="1512">
                  <c:v>87.789956000000004</c:v>
                </c:pt>
                <c:pt idx="1513">
                  <c:v>87.828318999999993</c:v>
                </c:pt>
                <c:pt idx="1514">
                  <c:v>87.842309</c:v>
                </c:pt>
                <c:pt idx="1515">
                  <c:v>87.830906999999996</c:v>
                </c:pt>
                <c:pt idx="1516">
                  <c:v>87.818166000000005</c:v>
                </c:pt>
                <c:pt idx="1517">
                  <c:v>87.829130000000006</c:v>
                </c:pt>
                <c:pt idx="1518">
                  <c:v>87.867807999999997</c:v>
                </c:pt>
                <c:pt idx="1519">
                  <c:v>87.917789999999997</c:v>
                </c:pt>
                <c:pt idx="1520">
                  <c:v>87.958904000000004</c:v>
                </c:pt>
                <c:pt idx="1521">
                  <c:v>87.980242000000004</c:v>
                </c:pt>
                <c:pt idx="1522">
                  <c:v>87.980772000000002</c:v>
                </c:pt>
                <c:pt idx="1523">
                  <c:v>87.963873000000007</c:v>
                </c:pt>
                <c:pt idx="1524">
                  <c:v>87.933859999999996</c:v>
                </c:pt>
                <c:pt idx="1525">
                  <c:v>87.895619999999994</c:v>
                </c:pt>
                <c:pt idx="1526">
                  <c:v>87.855815000000007</c:v>
                </c:pt>
                <c:pt idx="1527">
                  <c:v>87.824500999999998</c:v>
                </c:pt>
                <c:pt idx="1528">
                  <c:v>87.813402999999994</c:v>
                </c:pt>
                <c:pt idx="1529">
                  <c:v>87.827305999999993</c:v>
                </c:pt>
                <c:pt idx="1530">
                  <c:v>87.854277999999994</c:v>
                </c:pt>
                <c:pt idx="1531">
                  <c:v>87.868334000000004</c:v>
                </c:pt>
                <c:pt idx="1532">
                  <c:v>87.849036999999996</c:v>
                </c:pt>
                <c:pt idx="1533">
                  <c:v>87.802192000000005</c:v>
                </c:pt>
                <c:pt idx="1534">
                  <c:v>87.759980999999996</c:v>
                </c:pt>
                <c:pt idx="1535">
                  <c:v>87.757560999999995</c:v>
                </c:pt>
                <c:pt idx="1536">
                  <c:v>87.805915999999996</c:v>
                </c:pt>
                <c:pt idx="1537">
                  <c:v>87.883144999999999</c:v>
                </c:pt>
                <c:pt idx="1538">
                  <c:v>87.949399999999997</c:v>
                </c:pt>
                <c:pt idx="1539">
                  <c:v>87.972341</c:v>
                </c:pt>
                <c:pt idx="1540">
                  <c:v>87.944265999999999</c:v>
                </c:pt>
                <c:pt idx="1541">
                  <c:v>87.880981000000006</c:v>
                </c:pt>
                <c:pt idx="1542">
                  <c:v>87.808083999999994</c:v>
                </c:pt>
                <c:pt idx="1543">
                  <c:v>87.748529000000005</c:v>
                </c:pt>
                <c:pt idx="1544">
                  <c:v>87.717635000000001</c:v>
                </c:pt>
                <c:pt idx="1545">
                  <c:v>87.721590000000006</c:v>
                </c:pt>
                <c:pt idx="1546">
                  <c:v>87.756056999999998</c:v>
                </c:pt>
                <c:pt idx="1547">
                  <c:v>87.807084000000003</c:v>
                </c:pt>
                <c:pt idx="1548">
                  <c:v>87.856335999999999</c:v>
                </c:pt>
                <c:pt idx="1549">
                  <c:v>87.887585000000001</c:v>
                </c:pt>
                <c:pt idx="1550">
                  <c:v>87.891765000000007</c:v>
                </c:pt>
                <c:pt idx="1551">
                  <c:v>87.872028999999998</c:v>
                </c:pt>
                <c:pt idx="1552">
                  <c:v>87.845505000000003</c:v>
                </c:pt>
                <c:pt idx="1553">
                  <c:v>87.832724999999996</c:v>
                </c:pt>
                <c:pt idx="1554">
                  <c:v>87.837463999999997</c:v>
                </c:pt>
                <c:pt idx="1555">
                  <c:v>87.838690999999997</c:v>
                </c:pt>
                <c:pt idx="1556">
                  <c:v>87.810267999999994</c:v>
                </c:pt>
                <c:pt idx="1557">
                  <c:v>87.75121</c:v>
                </c:pt>
                <c:pt idx="1558">
                  <c:v>87.692327000000006</c:v>
                </c:pt>
                <c:pt idx="1559">
                  <c:v>87.670614999999998</c:v>
                </c:pt>
                <c:pt idx="1560">
                  <c:v>87.698712999999998</c:v>
                </c:pt>
                <c:pt idx="1561">
                  <c:v>87.758403000000001</c:v>
                </c:pt>
                <c:pt idx="1562">
                  <c:v>87.818393</c:v>
                </c:pt>
                <c:pt idx="1563">
                  <c:v>87.855044000000007</c:v>
                </c:pt>
                <c:pt idx="1564">
                  <c:v>87.860600000000005</c:v>
                </c:pt>
                <c:pt idx="1565">
                  <c:v>87.839177000000007</c:v>
                </c:pt>
                <c:pt idx="1566">
                  <c:v>87.799408999999997</c:v>
                </c:pt>
                <c:pt idx="1567">
                  <c:v>87.751665000000003</c:v>
                </c:pt>
                <c:pt idx="1568">
                  <c:v>87.709592999999998</c:v>
                </c:pt>
                <c:pt idx="1569">
                  <c:v>87.688445000000002</c:v>
                </c:pt>
                <c:pt idx="1570">
                  <c:v>87.696083999999999</c:v>
                </c:pt>
                <c:pt idx="1571">
                  <c:v>87.725031999999999</c:v>
                </c:pt>
                <c:pt idx="1572">
                  <c:v>87.757283999999999</c:v>
                </c:pt>
                <c:pt idx="1573">
                  <c:v>87.779065000000003</c:v>
                </c:pt>
                <c:pt idx="1574">
                  <c:v>87.789152000000001</c:v>
                </c:pt>
                <c:pt idx="1575">
                  <c:v>87.793142000000003</c:v>
                </c:pt>
                <c:pt idx="1576">
                  <c:v>87.794337999999996</c:v>
                </c:pt>
                <c:pt idx="1577">
                  <c:v>87.792332000000002</c:v>
                </c:pt>
                <c:pt idx="1578">
                  <c:v>87.786260999999996</c:v>
                </c:pt>
                <c:pt idx="1579">
                  <c:v>87.775637000000003</c:v>
                </c:pt>
                <c:pt idx="1580">
                  <c:v>87.760413999999997</c:v>
                </c:pt>
                <c:pt idx="1581">
                  <c:v>87.743463000000006</c:v>
                </c:pt>
                <c:pt idx="1582">
                  <c:v>87.730547999999999</c:v>
                </c:pt>
                <c:pt idx="1583">
                  <c:v>87.724374999999995</c:v>
                </c:pt>
                <c:pt idx="1584">
                  <c:v>87.720794999999995</c:v>
                </c:pt>
                <c:pt idx="1585">
                  <c:v>87.714404999999999</c:v>
                </c:pt>
                <c:pt idx="1586">
                  <c:v>87.705123999999998</c:v>
                </c:pt>
                <c:pt idx="1587">
                  <c:v>87.694833000000003</c:v>
                </c:pt>
                <c:pt idx="1588">
                  <c:v>87.681330000000003</c:v>
                </c:pt>
                <c:pt idx="1589">
                  <c:v>87.663248999999993</c:v>
                </c:pt>
                <c:pt idx="1590">
                  <c:v>87.649158999999997</c:v>
                </c:pt>
                <c:pt idx="1591">
                  <c:v>87.652046999999996</c:v>
                </c:pt>
                <c:pt idx="1592">
                  <c:v>87.673176999999995</c:v>
                </c:pt>
                <c:pt idx="1593">
                  <c:v>87.700659999999999</c:v>
                </c:pt>
                <c:pt idx="1594">
                  <c:v>87.726687999999996</c:v>
                </c:pt>
                <c:pt idx="1595">
                  <c:v>87.755376999999996</c:v>
                </c:pt>
                <c:pt idx="1596">
                  <c:v>87.787381999999994</c:v>
                </c:pt>
                <c:pt idx="1597">
                  <c:v>87.808329999999998</c:v>
                </c:pt>
                <c:pt idx="1598">
                  <c:v>87.805098999999998</c:v>
                </c:pt>
                <c:pt idx="1599">
                  <c:v>87.787408999999997</c:v>
                </c:pt>
                <c:pt idx="1600">
                  <c:v>87.779455999999996</c:v>
                </c:pt>
                <c:pt idx="1601">
                  <c:v>87.792102999999997</c:v>
                </c:pt>
                <c:pt idx="1602">
                  <c:v>87.816395999999997</c:v>
                </c:pt>
                <c:pt idx="1603">
                  <c:v>87.843492999999995</c:v>
                </c:pt>
                <c:pt idx="1604">
                  <c:v>87.874559000000005</c:v>
                </c:pt>
                <c:pt idx="1605">
                  <c:v>87.905438000000004</c:v>
                </c:pt>
                <c:pt idx="1606">
                  <c:v>87.916904000000002</c:v>
                </c:pt>
                <c:pt idx="1607">
                  <c:v>87.893910000000005</c:v>
                </c:pt>
                <c:pt idx="1608">
                  <c:v>87.848399999999998</c:v>
                </c:pt>
                <c:pt idx="1609">
                  <c:v>87.810652000000005</c:v>
                </c:pt>
                <c:pt idx="1610">
                  <c:v>87.798569000000001</c:v>
                </c:pt>
                <c:pt idx="1611">
                  <c:v>87.802170000000004</c:v>
                </c:pt>
                <c:pt idx="1612">
                  <c:v>87.796252999999993</c:v>
                </c:pt>
                <c:pt idx="1613">
                  <c:v>87.761847000000003</c:v>
                </c:pt>
                <c:pt idx="1614">
                  <c:v>87.697912000000002</c:v>
                </c:pt>
                <c:pt idx="1615">
                  <c:v>87.621550999999997</c:v>
                </c:pt>
                <c:pt idx="1616">
                  <c:v>87.560069999999996</c:v>
                </c:pt>
                <c:pt idx="1617">
                  <c:v>87.538157999999996</c:v>
                </c:pt>
                <c:pt idx="1618">
                  <c:v>87.567988999999997</c:v>
                </c:pt>
                <c:pt idx="1619">
                  <c:v>87.647475</c:v>
                </c:pt>
                <c:pt idx="1620">
                  <c:v>87.760713999999993</c:v>
                </c:pt>
                <c:pt idx="1621">
                  <c:v>87.877277000000007</c:v>
                </c:pt>
                <c:pt idx="1622">
                  <c:v>87.962371000000005</c:v>
                </c:pt>
                <c:pt idx="1623">
                  <c:v>88.002066999999997</c:v>
                </c:pt>
                <c:pt idx="1624">
                  <c:v>88.015244999999993</c:v>
                </c:pt>
                <c:pt idx="1625">
                  <c:v>88.025837999999993</c:v>
                </c:pt>
                <c:pt idx="1626">
                  <c:v>88.024964999999995</c:v>
                </c:pt>
                <c:pt idx="1627">
                  <c:v>87.978919000000005</c:v>
                </c:pt>
                <c:pt idx="1628">
                  <c:v>87.878230000000002</c:v>
                </c:pt>
                <c:pt idx="1629">
                  <c:v>87.761533999999997</c:v>
                </c:pt>
                <c:pt idx="1630">
                  <c:v>87.684348</c:v>
                </c:pt>
                <c:pt idx="1631">
                  <c:v>87.679419999999993</c:v>
                </c:pt>
                <c:pt idx="1632">
                  <c:v>87.749673000000001</c:v>
                </c:pt>
                <c:pt idx="1633">
                  <c:v>87.874927</c:v>
                </c:pt>
                <c:pt idx="1634">
                  <c:v>88.010005000000007</c:v>
                </c:pt>
                <c:pt idx="1635">
                  <c:v>88.090799000000004</c:v>
                </c:pt>
                <c:pt idx="1636">
                  <c:v>88.063882000000007</c:v>
                </c:pt>
                <c:pt idx="1637">
                  <c:v>87.923484000000002</c:v>
                </c:pt>
                <c:pt idx="1638">
                  <c:v>87.721926999999994</c:v>
                </c:pt>
                <c:pt idx="1639">
                  <c:v>87.549582999999998</c:v>
                </c:pt>
                <c:pt idx="1640">
                  <c:v>87.489142000000001</c:v>
                </c:pt>
                <c:pt idx="1641">
                  <c:v>87.561987000000002</c:v>
                </c:pt>
                <c:pt idx="1642">
                  <c:v>87.727461000000005</c:v>
                </c:pt>
                <c:pt idx="1643">
                  <c:v>87.925586999999993</c:v>
                </c:pt>
                <c:pt idx="1644">
                  <c:v>88.103543999999999</c:v>
                </c:pt>
                <c:pt idx="1645">
                  <c:v>88.226945000000001</c:v>
                </c:pt>
                <c:pt idx="1646">
                  <c:v>88.296583999999996</c:v>
                </c:pt>
                <c:pt idx="1647">
                  <c:v>88.331586000000001</c:v>
                </c:pt>
                <c:pt idx="1648">
                  <c:v>88.323746999999997</c:v>
                </c:pt>
                <c:pt idx="1649">
                  <c:v>88.249258999999995</c:v>
                </c:pt>
                <c:pt idx="1650">
                  <c:v>88.125000999999997</c:v>
                </c:pt>
                <c:pt idx="1651">
                  <c:v>88.007379999999998</c:v>
                </c:pt>
                <c:pt idx="1652">
                  <c:v>87.943066000000002</c:v>
                </c:pt>
                <c:pt idx="1653">
                  <c:v>87.934618</c:v>
                </c:pt>
                <c:pt idx="1654">
                  <c:v>87.94462</c:v>
                </c:pt>
                <c:pt idx="1655">
                  <c:v>87.936524000000006</c:v>
                </c:pt>
                <c:pt idx="1656">
                  <c:v>87.900632999999999</c:v>
                </c:pt>
                <c:pt idx="1657">
                  <c:v>87.858840000000001</c:v>
                </c:pt>
                <c:pt idx="1658">
                  <c:v>87.855025999999995</c:v>
                </c:pt>
                <c:pt idx="1659">
                  <c:v>87.908266999999995</c:v>
                </c:pt>
                <c:pt idx="1660">
                  <c:v>87.980481999999995</c:v>
                </c:pt>
                <c:pt idx="1661">
                  <c:v>88.013204000000002</c:v>
                </c:pt>
                <c:pt idx="1662">
                  <c:v>87.988887000000005</c:v>
                </c:pt>
                <c:pt idx="1663">
                  <c:v>87.939176000000003</c:v>
                </c:pt>
                <c:pt idx="1664">
                  <c:v>87.903836999999996</c:v>
                </c:pt>
                <c:pt idx="1665">
                  <c:v>87.898826999999997</c:v>
                </c:pt>
                <c:pt idx="1666">
                  <c:v>87.917699999999996</c:v>
                </c:pt>
                <c:pt idx="1667">
                  <c:v>87.943763000000004</c:v>
                </c:pt>
                <c:pt idx="1668">
                  <c:v>87.957319999999996</c:v>
                </c:pt>
                <c:pt idx="1669">
                  <c:v>87.946288999999993</c:v>
                </c:pt>
                <c:pt idx="1670">
                  <c:v>87.908096</c:v>
                </c:pt>
                <c:pt idx="1671">
                  <c:v>87.844936000000004</c:v>
                </c:pt>
                <c:pt idx="1672">
                  <c:v>87.772306</c:v>
                </c:pt>
                <c:pt idx="1673">
                  <c:v>87.722305000000006</c:v>
                </c:pt>
                <c:pt idx="1674">
                  <c:v>87.716971999999998</c:v>
                </c:pt>
                <c:pt idx="1675">
                  <c:v>87.740213999999995</c:v>
                </c:pt>
                <c:pt idx="1676">
                  <c:v>87.754385999999997</c:v>
                </c:pt>
                <c:pt idx="1677">
                  <c:v>87.749843999999996</c:v>
                </c:pt>
                <c:pt idx="1678">
                  <c:v>87.750682999999995</c:v>
                </c:pt>
                <c:pt idx="1679">
                  <c:v>87.767095999999995</c:v>
                </c:pt>
                <c:pt idx="1680">
                  <c:v>87.774405999999999</c:v>
                </c:pt>
                <c:pt idx="1681">
                  <c:v>87.757615999999999</c:v>
                </c:pt>
                <c:pt idx="1682">
                  <c:v>87.742868999999999</c:v>
                </c:pt>
                <c:pt idx="1683">
                  <c:v>87.765761999999995</c:v>
                </c:pt>
                <c:pt idx="1684">
                  <c:v>87.827321999999995</c:v>
                </c:pt>
                <c:pt idx="1685">
                  <c:v>87.893912</c:v>
                </c:pt>
                <c:pt idx="1686">
                  <c:v>87.929666999999995</c:v>
                </c:pt>
                <c:pt idx="1687">
                  <c:v>87.918807000000001</c:v>
                </c:pt>
                <c:pt idx="1688">
                  <c:v>87.865142000000006</c:v>
                </c:pt>
                <c:pt idx="1689">
                  <c:v>87.784948999999997</c:v>
                </c:pt>
                <c:pt idx="1690">
                  <c:v>87.704949999999997</c:v>
                </c:pt>
                <c:pt idx="1691">
                  <c:v>87.654342999999997</c:v>
                </c:pt>
                <c:pt idx="1692">
                  <c:v>87.650265000000005</c:v>
                </c:pt>
                <c:pt idx="1693">
                  <c:v>87.686496000000005</c:v>
                </c:pt>
                <c:pt idx="1694">
                  <c:v>87.735785000000007</c:v>
                </c:pt>
                <c:pt idx="1695">
                  <c:v>87.765718000000007</c:v>
                </c:pt>
                <c:pt idx="1696">
                  <c:v>87.760050000000007</c:v>
                </c:pt>
                <c:pt idx="1697">
                  <c:v>87.726473999999996</c:v>
                </c:pt>
                <c:pt idx="1698">
                  <c:v>87.681331999999998</c:v>
                </c:pt>
                <c:pt idx="1699">
                  <c:v>87.629857000000001</c:v>
                </c:pt>
                <c:pt idx="1700">
                  <c:v>87.568054000000004</c:v>
                </c:pt>
                <c:pt idx="1701">
                  <c:v>87.502941000000007</c:v>
                </c:pt>
                <c:pt idx="1702">
                  <c:v>87.457876999999996</c:v>
                </c:pt>
                <c:pt idx="1703">
                  <c:v>87.450852999999995</c:v>
                </c:pt>
                <c:pt idx="1704">
                  <c:v>87.472993000000002</c:v>
                </c:pt>
                <c:pt idx="1705">
                  <c:v>87.497868999999994</c:v>
                </c:pt>
                <c:pt idx="1706">
                  <c:v>87.507378000000003</c:v>
                </c:pt>
                <c:pt idx="1707">
                  <c:v>87.500389999999996</c:v>
                </c:pt>
                <c:pt idx="1708">
                  <c:v>87.481049999999996</c:v>
                </c:pt>
                <c:pt idx="1709">
                  <c:v>87.454457000000005</c:v>
                </c:pt>
                <c:pt idx="1710">
                  <c:v>87.436725999999993</c:v>
                </c:pt>
                <c:pt idx="1711">
                  <c:v>87.452265999999995</c:v>
                </c:pt>
                <c:pt idx="1712">
                  <c:v>87.507178999999994</c:v>
                </c:pt>
                <c:pt idx="1713">
                  <c:v>87.571721999999994</c:v>
                </c:pt>
                <c:pt idx="1714">
                  <c:v>87.604049000000003</c:v>
                </c:pt>
                <c:pt idx="1715">
                  <c:v>87.59187</c:v>
                </c:pt>
                <c:pt idx="1716">
                  <c:v>87.561874000000003</c:v>
                </c:pt>
                <c:pt idx="1717">
                  <c:v>87.547527000000002</c:v>
                </c:pt>
                <c:pt idx="1718">
                  <c:v>87.558995999999993</c:v>
                </c:pt>
                <c:pt idx="1719">
                  <c:v>87.585787999999994</c:v>
                </c:pt>
                <c:pt idx="1720">
                  <c:v>87.612885000000006</c:v>
                </c:pt>
                <c:pt idx="1721">
                  <c:v>87.623581999999999</c:v>
                </c:pt>
                <c:pt idx="1722">
                  <c:v>87.599479000000002</c:v>
                </c:pt>
                <c:pt idx="1723">
                  <c:v>87.536698999999999</c:v>
                </c:pt>
                <c:pt idx="1724">
                  <c:v>87.459573000000006</c:v>
                </c:pt>
                <c:pt idx="1725">
                  <c:v>87.403090000000006</c:v>
                </c:pt>
                <c:pt idx="1726">
                  <c:v>87.381079999999997</c:v>
                </c:pt>
                <c:pt idx="1727">
                  <c:v>87.382064</c:v>
                </c:pt>
                <c:pt idx="1728">
                  <c:v>87.392954000000003</c:v>
                </c:pt>
                <c:pt idx="1729">
                  <c:v>87.411244999999994</c:v>
                </c:pt>
                <c:pt idx="1730">
                  <c:v>87.431764999999999</c:v>
                </c:pt>
                <c:pt idx="1731">
                  <c:v>87.440718000000004</c:v>
                </c:pt>
                <c:pt idx="1732">
                  <c:v>87.435096999999999</c:v>
                </c:pt>
                <c:pt idx="1733">
                  <c:v>87.434987000000007</c:v>
                </c:pt>
                <c:pt idx="1734">
                  <c:v>87.459327999999999</c:v>
                </c:pt>
                <c:pt idx="1735">
                  <c:v>87.493185999999994</c:v>
                </c:pt>
                <c:pt idx="1736">
                  <c:v>87.496487999999999</c:v>
                </c:pt>
                <c:pt idx="1737">
                  <c:v>87.450530999999998</c:v>
                </c:pt>
                <c:pt idx="1738">
                  <c:v>87.385630000000006</c:v>
                </c:pt>
                <c:pt idx="1739">
                  <c:v>87.354574999999997</c:v>
                </c:pt>
                <c:pt idx="1740">
                  <c:v>87.380578999999997</c:v>
                </c:pt>
                <c:pt idx="1741">
                  <c:v>87.436931999999999</c:v>
                </c:pt>
                <c:pt idx="1742">
                  <c:v>87.477834000000001</c:v>
                </c:pt>
                <c:pt idx="1743">
                  <c:v>87.482517000000001</c:v>
                </c:pt>
                <c:pt idx="1744">
                  <c:v>87.464868999999993</c:v>
                </c:pt>
                <c:pt idx="1745">
                  <c:v>87.445988</c:v>
                </c:pt>
                <c:pt idx="1746">
                  <c:v>87.432933000000006</c:v>
                </c:pt>
                <c:pt idx="1747">
                  <c:v>87.429783</c:v>
                </c:pt>
                <c:pt idx="1748">
                  <c:v>87.450029999999998</c:v>
                </c:pt>
                <c:pt idx="1749">
                  <c:v>87.497193999999993</c:v>
                </c:pt>
                <c:pt idx="1750">
                  <c:v>87.539418999999995</c:v>
                </c:pt>
                <c:pt idx="1751">
                  <c:v>87.532295000000005</c:v>
                </c:pt>
                <c:pt idx="1752">
                  <c:v>87.473406999999995</c:v>
                </c:pt>
                <c:pt idx="1753">
                  <c:v>87.413376999999997</c:v>
                </c:pt>
                <c:pt idx="1754">
                  <c:v>87.398820000000001</c:v>
                </c:pt>
                <c:pt idx="1755">
                  <c:v>87.417872000000003</c:v>
                </c:pt>
                <c:pt idx="1756">
                  <c:v>87.418824999999998</c:v>
                </c:pt>
                <c:pt idx="1757">
                  <c:v>87.372167000000005</c:v>
                </c:pt>
                <c:pt idx="1758">
                  <c:v>87.297866999999997</c:v>
                </c:pt>
                <c:pt idx="1759">
                  <c:v>87.239172999999994</c:v>
                </c:pt>
                <c:pt idx="1760">
                  <c:v>87.228741999999997</c:v>
                </c:pt>
                <c:pt idx="1761">
                  <c:v>87.276245000000003</c:v>
                </c:pt>
                <c:pt idx="1762">
                  <c:v>87.367242000000005</c:v>
                </c:pt>
                <c:pt idx="1763">
                  <c:v>87.466707</c:v>
                </c:pt>
                <c:pt idx="1764">
                  <c:v>87.538124999999994</c:v>
                </c:pt>
                <c:pt idx="1765">
                  <c:v>87.567717999999999</c:v>
                </c:pt>
                <c:pt idx="1766">
                  <c:v>87.563588999999993</c:v>
                </c:pt>
                <c:pt idx="1767">
                  <c:v>87.531934000000007</c:v>
                </c:pt>
                <c:pt idx="1768">
                  <c:v>87.466845000000006</c:v>
                </c:pt>
                <c:pt idx="1769">
                  <c:v>87.367330999999993</c:v>
                </c:pt>
                <c:pt idx="1770">
                  <c:v>87.253251000000006</c:v>
                </c:pt>
                <c:pt idx="1771">
                  <c:v>87.156828000000004</c:v>
                </c:pt>
                <c:pt idx="1772">
                  <c:v>87.102680000000007</c:v>
                </c:pt>
                <c:pt idx="1773">
                  <c:v>87.098725999999999</c:v>
                </c:pt>
                <c:pt idx="1774">
                  <c:v>87.137613999999999</c:v>
                </c:pt>
                <c:pt idx="1775">
                  <c:v>87.197993999999994</c:v>
                </c:pt>
                <c:pt idx="1776">
                  <c:v>87.249734000000004</c:v>
                </c:pt>
                <c:pt idx="1777">
                  <c:v>87.269030999999998</c:v>
                </c:pt>
                <c:pt idx="1778">
                  <c:v>87.251534000000007</c:v>
                </c:pt>
                <c:pt idx="1779">
                  <c:v>87.210729000000001</c:v>
                </c:pt>
                <c:pt idx="1780">
                  <c:v>87.166016999999997</c:v>
                </c:pt>
                <c:pt idx="1781">
                  <c:v>87.132374999999996</c:v>
                </c:pt>
                <c:pt idx="1782">
                  <c:v>87.116152</c:v>
                </c:pt>
                <c:pt idx="1783">
                  <c:v>87.115319999999997</c:v>
                </c:pt>
                <c:pt idx="1784">
                  <c:v>87.123947000000001</c:v>
                </c:pt>
                <c:pt idx="1785">
                  <c:v>87.138686000000007</c:v>
                </c:pt>
                <c:pt idx="1786">
                  <c:v>87.160247999999996</c:v>
                </c:pt>
                <c:pt idx="1787">
                  <c:v>87.189363</c:v>
                </c:pt>
                <c:pt idx="1788">
                  <c:v>87.225851000000006</c:v>
                </c:pt>
                <c:pt idx="1789">
                  <c:v>87.271539000000004</c:v>
                </c:pt>
                <c:pt idx="1790">
                  <c:v>87.326571000000001</c:v>
                </c:pt>
                <c:pt idx="1791">
                  <c:v>87.379476999999994</c:v>
                </c:pt>
                <c:pt idx="1792">
                  <c:v>87.408640000000005</c:v>
                </c:pt>
                <c:pt idx="1793">
                  <c:v>87.400414999999995</c:v>
                </c:pt>
                <c:pt idx="1794">
                  <c:v>87.361582999999996</c:v>
                </c:pt>
                <c:pt idx="1795">
                  <c:v>87.308886999999999</c:v>
                </c:pt>
                <c:pt idx="1796">
                  <c:v>87.251530000000002</c:v>
                </c:pt>
                <c:pt idx="1797">
                  <c:v>87.192556999999994</c:v>
                </c:pt>
                <c:pt idx="1798">
                  <c:v>87.144479000000004</c:v>
                </c:pt>
                <c:pt idx="1799">
                  <c:v>87.129182</c:v>
                </c:pt>
                <c:pt idx="1800">
                  <c:v>87.154445999999993</c:v>
                </c:pt>
                <c:pt idx="1801">
                  <c:v>87.198758999999995</c:v>
                </c:pt>
                <c:pt idx="1802">
                  <c:v>87.229517999999999</c:v>
                </c:pt>
                <c:pt idx="1803">
                  <c:v>87.235692999999998</c:v>
                </c:pt>
                <c:pt idx="1804">
                  <c:v>87.237952000000007</c:v>
                </c:pt>
                <c:pt idx="1805">
                  <c:v>87.267775999999998</c:v>
                </c:pt>
                <c:pt idx="1806">
                  <c:v>87.340858999999995</c:v>
                </c:pt>
                <c:pt idx="1807">
                  <c:v>87.446646999999999</c:v>
                </c:pt>
                <c:pt idx="1808">
                  <c:v>87.553461999999996</c:v>
                </c:pt>
                <c:pt idx="1809">
                  <c:v>87.622155000000006</c:v>
                </c:pt>
                <c:pt idx="1810">
                  <c:v>87.625902999999994</c:v>
                </c:pt>
                <c:pt idx="1811">
                  <c:v>87.570143000000002</c:v>
                </c:pt>
                <c:pt idx="1812">
                  <c:v>87.493263999999996</c:v>
                </c:pt>
                <c:pt idx="1813">
                  <c:v>87.439465999999996</c:v>
                </c:pt>
                <c:pt idx="1814">
                  <c:v>87.430601999999993</c:v>
                </c:pt>
                <c:pt idx="1815">
                  <c:v>87.463975000000005</c:v>
                </c:pt>
                <c:pt idx="1816">
                  <c:v>87.524822999999998</c:v>
                </c:pt>
                <c:pt idx="1817">
                  <c:v>87.588335000000001</c:v>
                </c:pt>
                <c:pt idx="1818">
                  <c:v>87.616823999999994</c:v>
                </c:pt>
                <c:pt idx="1819">
                  <c:v>87.580406999999994</c:v>
                </c:pt>
                <c:pt idx="1820">
                  <c:v>87.491695000000007</c:v>
                </c:pt>
                <c:pt idx="1821">
                  <c:v>87.402170999999996</c:v>
                </c:pt>
                <c:pt idx="1822">
                  <c:v>87.351079999999996</c:v>
                </c:pt>
                <c:pt idx="1823">
                  <c:v>87.326029000000005</c:v>
                </c:pt>
                <c:pt idx="1824">
                  <c:v>87.284301999999997</c:v>
                </c:pt>
                <c:pt idx="1825">
                  <c:v>87.209691000000007</c:v>
                </c:pt>
                <c:pt idx="1826">
                  <c:v>87.133005999999995</c:v>
                </c:pt>
                <c:pt idx="1827">
                  <c:v>87.091802000000001</c:v>
                </c:pt>
                <c:pt idx="1828">
                  <c:v>87.084553</c:v>
                </c:pt>
                <c:pt idx="1829">
                  <c:v>87.077104000000006</c:v>
                </c:pt>
                <c:pt idx="1830">
                  <c:v>87.047858000000005</c:v>
                </c:pt>
                <c:pt idx="1831">
                  <c:v>87.013267999999997</c:v>
                </c:pt>
                <c:pt idx="1832">
                  <c:v>87.007141000000004</c:v>
                </c:pt>
                <c:pt idx="1833">
                  <c:v>87.045591000000002</c:v>
                </c:pt>
                <c:pt idx="1834">
                  <c:v>87.119444999999999</c:v>
                </c:pt>
                <c:pt idx="1835">
                  <c:v>87.210355000000007</c:v>
                </c:pt>
                <c:pt idx="1836">
                  <c:v>87.298372999999998</c:v>
                </c:pt>
                <c:pt idx="1837">
                  <c:v>87.356517999999994</c:v>
                </c:pt>
                <c:pt idx="1838">
                  <c:v>87.362427999999994</c:v>
                </c:pt>
                <c:pt idx="1839">
                  <c:v>87.335716000000005</c:v>
                </c:pt>
                <c:pt idx="1840">
                  <c:v>87.347256000000002</c:v>
                </c:pt>
                <c:pt idx="1841">
                  <c:v>87.449494999999999</c:v>
                </c:pt>
                <c:pt idx="1842">
                  <c:v>87.593806999999998</c:v>
                </c:pt>
                <c:pt idx="1843">
                  <c:v>87.668533999999994</c:v>
                </c:pt>
                <c:pt idx="1844">
                  <c:v>87.631141999999997</c:v>
                </c:pt>
                <c:pt idx="1845">
                  <c:v>87.548796999999993</c:v>
                </c:pt>
                <c:pt idx="1846">
                  <c:v>87.500945000000002</c:v>
                </c:pt>
                <c:pt idx="1847">
                  <c:v>87.486159999999998</c:v>
                </c:pt>
                <c:pt idx="1848">
                  <c:v>87.442712999999998</c:v>
                </c:pt>
                <c:pt idx="1849">
                  <c:v>87.340643999999998</c:v>
                </c:pt>
                <c:pt idx="1850">
                  <c:v>87.221646000000007</c:v>
                </c:pt>
                <c:pt idx="1851">
                  <c:v>87.145590999999996</c:v>
                </c:pt>
                <c:pt idx="1852">
                  <c:v>87.124930000000006</c:v>
                </c:pt>
                <c:pt idx="1853">
                  <c:v>87.129052999999999</c:v>
                </c:pt>
                <c:pt idx="1854">
                  <c:v>87.137320000000003</c:v>
                </c:pt>
                <c:pt idx="1855">
                  <c:v>87.160649000000006</c:v>
                </c:pt>
                <c:pt idx="1856">
                  <c:v>87.209680000000006</c:v>
                </c:pt>
                <c:pt idx="1857">
                  <c:v>87.263603000000003</c:v>
                </c:pt>
                <c:pt idx="1858">
                  <c:v>87.285731999999996</c:v>
                </c:pt>
                <c:pt idx="1859">
                  <c:v>87.265607000000003</c:v>
                </c:pt>
                <c:pt idx="1860">
                  <c:v>87.233261999999996</c:v>
                </c:pt>
                <c:pt idx="1861">
                  <c:v>87.226074999999994</c:v>
                </c:pt>
                <c:pt idx="1862">
                  <c:v>87.248287000000005</c:v>
                </c:pt>
                <c:pt idx="1863">
                  <c:v>87.2727</c:v>
                </c:pt>
                <c:pt idx="1864">
                  <c:v>87.281553000000002</c:v>
                </c:pt>
                <c:pt idx="1865">
                  <c:v>87.292041999999995</c:v>
                </c:pt>
                <c:pt idx="1866">
                  <c:v>87.329289000000003</c:v>
                </c:pt>
                <c:pt idx="1867">
                  <c:v>87.382289999999998</c:v>
                </c:pt>
                <c:pt idx="1868">
                  <c:v>87.406915999999995</c:v>
                </c:pt>
                <c:pt idx="1869">
                  <c:v>87.377758</c:v>
                </c:pt>
                <c:pt idx="1870">
                  <c:v>87.323132999999999</c:v>
                </c:pt>
                <c:pt idx="1871">
                  <c:v>87.298468</c:v>
                </c:pt>
                <c:pt idx="1872">
                  <c:v>87.328453999999994</c:v>
                </c:pt>
                <c:pt idx="1873">
                  <c:v>87.384524999999996</c:v>
                </c:pt>
                <c:pt idx="1874">
                  <c:v>87.420158000000001</c:v>
                </c:pt>
                <c:pt idx="1875">
                  <c:v>87.419336000000001</c:v>
                </c:pt>
                <c:pt idx="1876">
                  <c:v>87.405505000000005</c:v>
                </c:pt>
                <c:pt idx="1877">
                  <c:v>87.407922999999997</c:v>
                </c:pt>
                <c:pt idx="1878">
                  <c:v>87.427091000000004</c:v>
                </c:pt>
                <c:pt idx="1879">
                  <c:v>87.435361</c:v>
                </c:pt>
                <c:pt idx="1880">
                  <c:v>87.409316000000004</c:v>
                </c:pt>
                <c:pt idx="1881">
                  <c:v>87.359737999999993</c:v>
                </c:pt>
                <c:pt idx="1882">
                  <c:v>87.327196999999998</c:v>
                </c:pt>
                <c:pt idx="1883">
                  <c:v>87.344061999999994</c:v>
                </c:pt>
                <c:pt idx="1884">
                  <c:v>87.398795000000007</c:v>
                </c:pt>
                <c:pt idx="1885">
                  <c:v>87.442430000000002</c:v>
                </c:pt>
                <c:pt idx="1886">
                  <c:v>87.435766999999998</c:v>
                </c:pt>
                <c:pt idx="1887">
                  <c:v>87.388292000000007</c:v>
                </c:pt>
                <c:pt idx="1888">
                  <c:v>87.345406999999994</c:v>
                </c:pt>
                <c:pt idx="1889">
                  <c:v>87.340694999999997</c:v>
                </c:pt>
                <c:pt idx="1890">
                  <c:v>87.369827000000001</c:v>
                </c:pt>
                <c:pt idx="1891">
                  <c:v>87.408676</c:v>
                </c:pt>
                <c:pt idx="1892">
                  <c:v>87.443483999999998</c:v>
                </c:pt>
                <c:pt idx="1893">
                  <c:v>87.476524999999995</c:v>
                </c:pt>
                <c:pt idx="1894">
                  <c:v>87.510441</c:v>
                </c:pt>
                <c:pt idx="1895">
                  <c:v>87.539241000000004</c:v>
                </c:pt>
                <c:pt idx="1896">
                  <c:v>87.555740999999998</c:v>
                </c:pt>
                <c:pt idx="1897">
                  <c:v>87.559809999999999</c:v>
                </c:pt>
                <c:pt idx="1898">
                  <c:v>87.555120000000002</c:v>
                </c:pt>
                <c:pt idx="1899">
                  <c:v>87.540280999999993</c:v>
                </c:pt>
                <c:pt idx="1900">
                  <c:v>87.507031999999995</c:v>
                </c:pt>
                <c:pt idx="1901">
                  <c:v>87.448862000000005</c:v>
                </c:pt>
                <c:pt idx="1902">
                  <c:v>87.372033000000002</c:v>
                </c:pt>
                <c:pt idx="1903">
                  <c:v>87.296960999999996</c:v>
                </c:pt>
                <c:pt idx="1904">
                  <c:v>87.245716999999999</c:v>
                </c:pt>
                <c:pt idx="1905">
                  <c:v>87.22739</c:v>
                </c:pt>
                <c:pt idx="1906">
                  <c:v>87.236607000000006</c:v>
                </c:pt>
                <c:pt idx="1907">
                  <c:v>87.263667999999996</c:v>
                </c:pt>
                <c:pt idx="1908">
                  <c:v>87.301478000000003</c:v>
                </c:pt>
                <c:pt idx="1909">
                  <c:v>87.344043999999997</c:v>
                </c:pt>
                <c:pt idx="1910">
                  <c:v>87.385655999999997</c:v>
                </c:pt>
                <c:pt idx="1911">
                  <c:v>87.425664999999995</c:v>
                </c:pt>
                <c:pt idx="1912">
                  <c:v>87.469121000000001</c:v>
                </c:pt>
                <c:pt idx="1913">
                  <c:v>87.516598999999999</c:v>
                </c:pt>
                <c:pt idx="1914">
                  <c:v>87.554894000000004</c:v>
                </c:pt>
                <c:pt idx="1915">
                  <c:v>87.562411999999995</c:v>
                </c:pt>
                <c:pt idx="1916">
                  <c:v>87.526413000000005</c:v>
                </c:pt>
                <c:pt idx="1917">
                  <c:v>87.456614000000002</c:v>
                </c:pt>
                <c:pt idx="1918">
                  <c:v>87.383853999999999</c:v>
                </c:pt>
                <c:pt idx="1919">
                  <c:v>87.341818000000004</c:v>
                </c:pt>
                <c:pt idx="1920">
                  <c:v>87.342267000000007</c:v>
                </c:pt>
                <c:pt idx="1921">
                  <c:v>87.368692999999993</c:v>
                </c:pt>
                <c:pt idx="1922">
                  <c:v>87.398756000000006</c:v>
                </c:pt>
                <c:pt idx="1923">
                  <c:v>87.427385999999998</c:v>
                </c:pt>
                <c:pt idx="1924">
                  <c:v>87.456798000000006</c:v>
                </c:pt>
                <c:pt idx="1925">
                  <c:v>87.472144</c:v>
                </c:pt>
                <c:pt idx="1926">
                  <c:v>87.453119999999998</c:v>
                </c:pt>
                <c:pt idx="1927">
                  <c:v>87.416166000000004</c:v>
                </c:pt>
                <c:pt idx="1928">
                  <c:v>87.414967000000004</c:v>
                </c:pt>
                <c:pt idx="1929">
                  <c:v>87.475570000000005</c:v>
                </c:pt>
                <c:pt idx="1930">
                  <c:v>87.551299999999998</c:v>
                </c:pt>
                <c:pt idx="1931">
                  <c:v>87.572624000000005</c:v>
                </c:pt>
                <c:pt idx="1932">
                  <c:v>87.536028999999999</c:v>
                </c:pt>
                <c:pt idx="1933">
                  <c:v>87.511525000000006</c:v>
                </c:pt>
                <c:pt idx="1934">
                  <c:v>87.557934000000003</c:v>
                </c:pt>
                <c:pt idx="1935">
                  <c:v>87.654560000000004</c:v>
                </c:pt>
                <c:pt idx="1936">
                  <c:v>87.72739</c:v>
                </c:pt>
                <c:pt idx="1937">
                  <c:v>87.724027000000007</c:v>
                </c:pt>
                <c:pt idx="1938">
                  <c:v>87.646050000000002</c:v>
                </c:pt>
                <c:pt idx="1939">
                  <c:v>87.531299000000004</c:v>
                </c:pt>
                <c:pt idx="1940">
                  <c:v>87.427385000000001</c:v>
                </c:pt>
                <c:pt idx="1941">
                  <c:v>87.368629999999996</c:v>
                </c:pt>
                <c:pt idx="1942">
                  <c:v>87.360691000000003</c:v>
                </c:pt>
                <c:pt idx="1943">
                  <c:v>87.386261000000005</c:v>
                </c:pt>
                <c:pt idx="1944">
                  <c:v>87.425895999999995</c:v>
                </c:pt>
                <c:pt idx="1945">
                  <c:v>87.466689000000002</c:v>
                </c:pt>
                <c:pt idx="1946">
                  <c:v>87.492739</c:v>
                </c:pt>
                <c:pt idx="1947">
                  <c:v>87.486707999999993</c:v>
                </c:pt>
                <c:pt idx="1948">
                  <c:v>87.450558000000001</c:v>
                </c:pt>
                <c:pt idx="1949">
                  <c:v>87.408471000000006</c:v>
                </c:pt>
                <c:pt idx="1950">
                  <c:v>87.376716999999999</c:v>
                </c:pt>
                <c:pt idx="1951">
                  <c:v>87.342776000000001</c:v>
                </c:pt>
                <c:pt idx="1952">
                  <c:v>87.292683999999994</c:v>
                </c:pt>
                <c:pt idx="1953">
                  <c:v>87.246774000000002</c:v>
                </c:pt>
                <c:pt idx="1954">
                  <c:v>87.236001999999999</c:v>
                </c:pt>
                <c:pt idx="1955">
                  <c:v>87.246229999999997</c:v>
                </c:pt>
                <c:pt idx="1956">
                  <c:v>87.224618000000007</c:v>
                </c:pt>
                <c:pt idx="1957">
                  <c:v>87.156878000000006</c:v>
                </c:pt>
                <c:pt idx="1958">
                  <c:v>87.113099000000005</c:v>
                </c:pt>
                <c:pt idx="1959">
                  <c:v>87.189284999999998</c:v>
                </c:pt>
                <c:pt idx="1960">
                  <c:v>87.401409000000001</c:v>
                </c:pt>
                <c:pt idx="1961">
                  <c:v>87.655291000000005</c:v>
                </c:pt>
                <c:pt idx="1962">
                  <c:v>87.821444</c:v>
                </c:pt>
                <c:pt idx="1963">
                  <c:v>87.832840000000004</c:v>
                </c:pt>
                <c:pt idx="1964">
                  <c:v>87.728589999999997</c:v>
                </c:pt>
                <c:pt idx="1965">
                  <c:v>87.613040999999996</c:v>
                </c:pt>
                <c:pt idx="1966">
                  <c:v>87.565655000000007</c:v>
                </c:pt>
                <c:pt idx="1967">
                  <c:v>87.582823000000005</c:v>
                </c:pt>
                <c:pt idx="1968">
                  <c:v>87.600469000000004</c:v>
                </c:pt>
                <c:pt idx="1969">
                  <c:v>87.569174000000004</c:v>
                </c:pt>
                <c:pt idx="1970">
                  <c:v>87.499162999999996</c:v>
                </c:pt>
                <c:pt idx="1971">
                  <c:v>87.436498999999998</c:v>
                </c:pt>
                <c:pt idx="1972">
                  <c:v>87.411462999999998</c:v>
                </c:pt>
                <c:pt idx="1973">
                  <c:v>87.418892999999997</c:v>
                </c:pt>
                <c:pt idx="1974">
                  <c:v>87.438455000000005</c:v>
                </c:pt>
                <c:pt idx="1975">
                  <c:v>87.453671</c:v>
                </c:pt>
                <c:pt idx="1976">
                  <c:v>87.452309</c:v>
                </c:pt>
                <c:pt idx="1977">
                  <c:v>87.428466999999998</c:v>
                </c:pt>
                <c:pt idx="1978">
                  <c:v>87.395827999999995</c:v>
                </c:pt>
                <c:pt idx="1979">
                  <c:v>87.387056999999999</c:v>
                </c:pt>
                <c:pt idx="1980">
                  <c:v>87.425229000000002</c:v>
                </c:pt>
                <c:pt idx="1981">
                  <c:v>87.501213000000007</c:v>
                </c:pt>
                <c:pt idx="1982">
                  <c:v>87.586449000000002</c:v>
                </c:pt>
                <c:pt idx="1983">
                  <c:v>87.660081000000005</c:v>
                </c:pt>
                <c:pt idx="1984">
                  <c:v>87.713586000000006</c:v>
                </c:pt>
                <c:pt idx="1985">
                  <c:v>87.734346000000002</c:v>
                </c:pt>
                <c:pt idx="1986">
                  <c:v>87.711161000000004</c:v>
                </c:pt>
                <c:pt idx="1987">
                  <c:v>87.664777999999998</c:v>
                </c:pt>
                <c:pt idx="1988">
                  <c:v>87.640429999999995</c:v>
                </c:pt>
                <c:pt idx="1989">
                  <c:v>87.650276000000005</c:v>
                </c:pt>
                <c:pt idx="1990">
                  <c:v>87.648730999999998</c:v>
                </c:pt>
                <c:pt idx="1991">
                  <c:v>87.593269000000006</c:v>
                </c:pt>
                <c:pt idx="1992">
                  <c:v>87.513872000000006</c:v>
                </c:pt>
                <c:pt idx="1993">
                  <c:v>87.484742999999995</c:v>
                </c:pt>
                <c:pt idx="1994">
                  <c:v>87.530462999999997</c:v>
                </c:pt>
                <c:pt idx="1995">
                  <c:v>87.594147000000007</c:v>
                </c:pt>
                <c:pt idx="1996">
                  <c:v>87.601061999999999</c:v>
                </c:pt>
                <c:pt idx="1997">
                  <c:v>87.523426000000001</c:v>
                </c:pt>
                <c:pt idx="1998">
                  <c:v>87.384930999999995</c:v>
                </c:pt>
                <c:pt idx="1999">
                  <c:v>87.237559000000005</c:v>
                </c:pt>
                <c:pt idx="2000">
                  <c:v>87.141701999999995</c:v>
                </c:pt>
                <c:pt idx="2001">
                  <c:v>87.141947999999999</c:v>
                </c:pt>
                <c:pt idx="2002">
                  <c:v>87.241518999999997</c:v>
                </c:pt>
                <c:pt idx="2003">
                  <c:v>87.396872999999999</c:v>
                </c:pt>
                <c:pt idx="2004">
                  <c:v>87.539803000000006</c:v>
                </c:pt>
                <c:pt idx="2005">
                  <c:v>87.611615999999998</c:v>
                </c:pt>
                <c:pt idx="2006">
                  <c:v>87.586844999999997</c:v>
                </c:pt>
                <c:pt idx="2007">
                  <c:v>87.488630000000001</c:v>
                </c:pt>
                <c:pt idx="2008">
                  <c:v>87.392590999999996</c:v>
                </c:pt>
                <c:pt idx="2009">
                  <c:v>87.378851999999995</c:v>
                </c:pt>
                <c:pt idx="2010">
                  <c:v>87.458220999999995</c:v>
                </c:pt>
                <c:pt idx="2011">
                  <c:v>87.569599999999994</c:v>
                </c:pt>
                <c:pt idx="2012">
                  <c:v>87.647544999999994</c:v>
                </c:pt>
                <c:pt idx="2013">
                  <c:v>87.673464999999993</c:v>
                </c:pt>
                <c:pt idx="2014">
                  <c:v>87.666649000000007</c:v>
                </c:pt>
                <c:pt idx="2015">
                  <c:v>87.644445000000005</c:v>
                </c:pt>
                <c:pt idx="2016">
                  <c:v>87.607236</c:v>
                </c:pt>
                <c:pt idx="2017">
                  <c:v>87.553689000000006</c:v>
                </c:pt>
                <c:pt idx="2018">
                  <c:v>87.495557000000005</c:v>
                </c:pt>
                <c:pt idx="2019">
                  <c:v>87.453699</c:v>
                </c:pt>
                <c:pt idx="2020">
                  <c:v>87.440747999999999</c:v>
                </c:pt>
                <c:pt idx="2021">
                  <c:v>87.447293000000002</c:v>
                </c:pt>
                <c:pt idx="2022">
                  <c:v>87.447152000000003</c:v>
                </c:pt>
                <c:pt idx="2023">
                  <c:v>87.426834999999997</c:v>
                </c:pt>
                <c:pt idx="2024">
                  <c:v>87.406169000000006</c:v>
                </c:pt>
                <c:pt idx="2025">
                  <c:v>87.414465000000007</c:v>
                </c:pt>
                <c:pt idx="2026">
                  <c:v>87.450089000000006</c:v>
                </c:pt>
                <c:pt idx="2027">
                  <c:v>87.483594999999994</c:v>
                </c:pt>
                <c:pt idx="2028">
                  <c:v>87.502880000000005</c:v>
                </c:pt>
                <c:pt idx="2029">
                  <c:v>87.534274999999994</c:v>
                </c:pt>
                <c:pt idx="2030">
                  <c:v>87.605363999999994</c:v>
                </c:pt>
                <c:pt idx="2031">
                  <c:v>87.697828999999999</c:v>
                </c:pt>
                <c:pt idx="2032">
                  <c:v>87.748172999999994</c:v>
                </c:pt>
                <c:pt idx="2033">
                  <c:v>87.701649000000003</c:v>
                </c:pt>
                <c:pt idx="2034">
                  <c:v>87.569588999999993</c:v>
                </c:pt>
                <c:pt idx="2035">
                  <c:v>87.425543000000005</c:v>
                </c:pt>
                <c:pt idx="2036">
                  <c:v>87.350999000000002</c:v>
                </c:pt>
                <c:pt idx="2037">
                  <c:v>87.386509000000004</c:v>
                </c:pt>
                <c:pt idx="2038">
                  <c:v>87.503608999999997</c:v>
                </c:pt>
                <c:pt idx="2039">
                  <c:v>87.616985</c:v>
                </c:pt>
                <c:pt idx="2040">
                  <c:v>87.654402000000005</c:v>
                </c:pt>
                <c:pt idx="2041">
                  <c:v>87.616229000000004</c:v>
                </c:pt>
                <c:pt idx="2042">
                  <c:v>87.552854999999994</c:v>
                </c:pt>
                <c:pt idx="2043">
                  <c:v>87.505064000000004</c:v>
                </c:pt>
                <c:pt idx="2044">
                  <c:v>87.487602999999993</c:v>
                </c:pt>
                <c:pt idx="2045">
                  <c:v>87.511859999999999</c:v>
                </c:pt>
                <c:pt idx="2046">
                  <c:v>87.585205000000002</c:v>
                </c:pt>
                <c:pt idx="2047">
                  <c:v>87.684143000000006</c:v>
                </c:pt>
                <c:pt idx="2048">
                  <c:v>87.758398999999997</c:v>
                </c:pt>
                <c:pt idx="2049">
                  <c:v>87.773321999999993</c:v>
                </c:pt>
                <c:pt idx="2050">
                  <c:v>87.737055999999995</c:v>
                </c:pt>
                <c:pt idx="2051">
                  <c:v>87.681808000000004</c:v>
                </c:pt>
                <c:pt idx="2052">
                  <c:v>87.633189999999999</c:v>
                </c:pt>
                <c:pt idx="2053">
                  <c:v>87.602461000000005</c:v>
                </c:pt>
                <c:pt idx="2054">
                  <c:v>87.593129000000005</c:v>
                </c:pt>
                <c:pt idx="2055">
                  <c:v>87.605099999999993</c:v>
                </c:pt>
                <c:pt idx="2056">
                  <c:v>87.637384999999995</c:v>
                </c:pt>
                <c:pt idx="2057">
                  <c:v>87.686718999999997</c:v>
                </c:pt>
                <c:pt idx="2058">
                  <c:v>87.741578000000004</c:v>
                </c:pt>
                <c:pt idx="2059">
                  <c:v>87.787930000000003</c:v>
                </c:pt>
                <c:pt idx="2060">
                  <c:v>87.822585000000004</c:v>
                </c:pt>
                <c:pt idx="2061">
                  <c:v>87.859583999999998</c:v>
                </c:pt>
                <c:pt idx="2062">
                  <c:v>87.917489000000003</c:v>
                </c:pt>
                <c:pt idx="2063">
                  <c:v>87.985297000000003</c:v>
                </c:pt>
                <c:pt idx="2064">
                  <c:v>88.014700000000005</c:v>
                </c:pt>
                <c:pt idx="2065">
                  <c:v>87.970144000000005</c:v>
                </c:pt>
                <c:pt idx="2066">
                  <c:v>87.876852</c:v>
                </c:pt>
                <c:pt idx="2067">
                  <c:v>87.802065999999996</c:v>
                </c:pt>
                <c:pt idx="2068">
                  <c:v>87.789580999999998</c:v>
                </c:pt>
                <c:pt idx="2069">
                  <c:v>87.823303999999993</c:v>
                </c:pt>
                <c:pt idx="2070">
                  <c:v>87.858805000000004</c:v>
                </c:pt>
                <c:pt idx="2071">
                  <c:v>87.871053000000003</c:v>
                </c:pt>
                <c:pt idx="2072">
                  <c:v>87.866996</c:v>
                </c:pt>
                <c:pt idx="2073">
                  <c:v>87.857978000000003</c:v>
                </c:pt>
                <c:pt idx="2074">
                  <c:v>87.838193000000004</c:v>
                </c:pt>
                <c:pt idx="2075">
                  <c:v>87.801586</c:v>
                </c:pt>
                <c:pt idx="2076">
                  <c:v>87.760609000000002</c:v>
                </c:pt>
                <c:pt idx="2077">
                  <c:v>87.739136999999999</c:v>
                </c:pt>
                <c:pt idx="2078">
                  <c:v>87.750311999999994</c:v>
                </c:pt>
                <c:pt idx="2079">
                  <c:v>87.787152000000006</c:v>
                </c:pt>
                <c:pt idx="2080">
                  <c:v>87.831557000000004</c:v>
                </c:pt>
                <c:pt idx="2081">
                  <c:v>87.866067999999999</c:v>
                </c:pt>
                <c:pt idx="2082">
                  <c:v>87.876418000000001</c:v>
                </c:pt>
                <c:pt idx="2083">
                  <c:v>87.862565000000004</c:v>
                </c:pt>
                <c:pt idx="2084">
                  <c:v>87.845093000000006</c:v>
                </c:pt>
                <c:pt idx="2085">
                  <c:v>87.838431</c:v>
                </c:pt>
                <c:pt idx="2086">
                  <c:v>87.833887000000004</c:v>
                </c:pt>
                <c:pt idx="2087">
                  <c:v>87.817289000000002</c:v>
                </c:pt>
                <c:pt idx="2088">
                  <c:v>87.792997999999997</c:v>
                </c:pt>
                <c:pt idx="2089">
                  <c:v>87.783260999999996</c:v>
                </c:pt>
                <c:pt idx="2090">
                  <c:v>87.797436000000005</c:v>
                </c:pt>
                <c:pt idx="2091">
                  <c:v>87.812319000000002</c:v>
                </c:pt>
                <c:pt idx="2092">
                  <c:v>87.806005999999996</c:v>
                </c:pt>
                <c:pt idx="2093">
                  <c:v>87.791210000000007</c:v>
                </c:pt>
                <c:pt idx="2094">
                  <c:v>87.798377000000002</c:v>
                </c:pt>
                <c:pt idx="2095">
                  <c:v>87.844074000000006</c:v>
                </c:pt>
                <c:pt idx="2096">
                  <c:v>87.915104999999997</c:v>
                </c:pt>
                <c:pt idx="2097">
                  <c:v>87.981949999999998</c:v>
                </c:pt>
                <c:pt idx="2098">
                  <c:v>88.022000000000006</c:v>
                </c:pt>
                <c:pt idx="2099">
                  <c:v>88.028436999999997</c:v>
                </c:pt>
                <c:pt idx="2100">
                  <c:v>88.009365000000003</c:v>
                </c:pt>
                <c:pt idx="2101">
                  <c:v>87.982675</c:v>
                </c:pt>
                <c:pt idx="2102">
                  <c:v>87.967478</c:v>
                </c:pt>
                <c:pt idx="2103">
                  <c:v>87.971817999999999</c:v>
                </c:pt>
                <c:pt idx="2104">
                  <c:v>87.981260000000006</c:v>
                </c:pt>
                <c:pt idx="2105">
                  <c:v>87.968305000000001</c:v>
                </c:pt>
                <c:pt idx="2106">
                  <c:v>87.922387999999998</c:v>
                </c:pt>
                <c:pt idx="2107">
                  <c:v>87.862803999999997</c:v>
                </c:pt>
                <c:pt idx="2108">
                  <c:v>87.816551000000004</c:v>
                </c:pt>
                <c:pt idx="2109">
                  <c:v>87.801809000000006</c:v>
                </c:pt>
                <c:pt idx="2110">
                  <c:v>87.827162999999999</c:v>
                </c:pt>
                <c:pt idx="2111">
                  <c:v>87.890681999999998</c:v>
                </c:pt>
                <c:pt idx="2112">
                  <c:v>87.979883999999998</c:v>
                </c:pt>
                <c:pt idx="2113">
                  <c:v>88.065550999999999</c:v>
                </c:pt>
                <c:pt idx="2114">
                  <c:v>88.110962999999998</c:v>
                </c:pt>
                <c:pt idx="2115">
                  <c:v>88.101060000000004</c:v>
                </c:pt>
                <c:pt idx="2116">
                  <c:v>88.054568000000003</c:v>
                </c:pt>
                <c:pt idx="2117">
                  <c:v>88.001142000000002</c:v>
                </c:pt>
                <c:pt idx="2118">
                  <c:v>87.953830999999994</c:v>
                </c:pt>
                <c:pt idx="2119">
                  <c:v>87.913691999999998</c:v>
                </c:pt>
                <c:pt idx="2120">
                  <c:v>87.888402999999997</c:v>
                </c:pt>
                <c:pt idx="2121">
                  <c:v>87.889932999999999</c:v>
                </c:pt>
                <c:pt idx="2122">
                  <c:v>87.917653000000001</c:v>
                </c:pt>
                <c:pt idx="2123">
                  <c:v>87.959081999999995</c:v>
                </c:pt>
                <c:pt idx="2124">
                  <c:v>88.005455999999995</c:v>
                </c:pt>
                <c:pt idx="2125">
                  <c:v>88.054169999999999</c:v>
                </c:pt>
                <c:pt idx="2126">
                  <c:v>88.097978999999995</c:v>
                </c:pt>
                <c:pt idx="2127">
                  <c:v>88.122480999999993</c:v>
                </c:pt>
                <c:pt idx="2128">
                  <c:v>88.120268999999993</c:v>
                </c:pt>
                <c:pt idx="2129">
                  <c:v>88.103165000000004</c:v>
                </c:pt>
                <c:pt idx="2130">
                  <c:v>88.100566000000001</c:v>
                </c:pt>
                <c:pt idx="2131">
                  <c:v>88.128692000000001</c:v>
                </c:pt>
                <c:pt idx="2132">
                  <c:v>88.171516999999994</c:v>
                </c:pt>
                <c:pt idx="2133">
                  <c:v>88.209175999999999</c:v>
                </c:pt>
                <c:pt idx="2134">
                  <c:v>88.226427999999999</c:v>
                </c:pt>
                <c:pt idx="2135">
                  <c:v>88.215399000000005</c:v>
                </c:pt>
                <c:pt idx="2136">
                  <c:v>88.190960000000004</c:v>
                </c:pt>
                <c:pt idx="2137">
                  <c:v>88.176396999999994</c:v>
                </c:pt>
                <c:pt idx="2138">
                  <c:v>88.177728000000002</c:v>
                </c:pt>
                <c:pt idx="2139">
                  <c:v>88.179833000000002</c:v>
                </c:pt>
                <c:pt idx="2140">
                  <c:v>88.170713000000006</c:v>
                </c:pt>
                <c:pt idx="2141">
                  <c:v>88.156712999999996</c:v>
                </c:pt>
                <c:pt idx="2142">
                  <c:v>88.147431999999995</c:v>
                </c:pt>
                <c:pt idx="2143">
                  <c:v>88.142446000000007</c:v>
                </c:pt>
                <c:pt idx="2144">
                  <c:v>88.137331000000003</c:v>
                </c:pt>
                <c:pt idx="2145">
                  <c:v>88.129791999999995</c:v>
                </c:pt>
                <c:pt idx="2146">
                  <c:v>88.123849000000007</c:v>
                </c:pt>
                <c:pt idx="2147">
                  <c:v>88.122665999999995</c:v>
                </c:pt>
                <c:pt idx="2148">
                  <c:v>88.121189000000001</c:v>
                </c:pt>
                <c:pt idx="2149">
                  <c:v>88.113150000000005</c:v>
                </c:pt>
                <c:pt idx="2150">
                  <c:v>88.098958999999994</c:v>
                </c:pt>
                <c:pt idx="2151">
                  <c:v>88.094522999999995</c:v>
                </c:pt>
                <c:pt idx="2152">
                  <c:v>88.123585000000006</c:v>
                </c:pt>
                <c:pt idx="2153">
                  <c:v>88.193787</c:v>
                </c:pt>
                <c:pt idx="2154">
                  <c:v>88.282914000000005</c:v>
                </c:pt>
                <c:pt idx="2155">
                  <c:v>88.344853000000001</c:v>
                </c:pt>
                <c:pt idx="2156">
                  <c:v>88.350003999999998</c:v>
                </c:pt>
                <c:pt idx="2157">
                  <c:v>88.323109000000002</c:v>
                </c:pt>
                <c:pt idx="2158">
                  <c:v>88.305626000000004</c:v>
                </c:pt>
                <c:pt idx="2159">
                  <c:v>88.304492999999994</c:v>
                </c:pt>
                <c:pt idx="2160">
                  <c:v>88.306057999999993</c:v>
                </c:pt>
                <c:pt idx="2161">
                  <c:v>88.305503999999999</c:v>
                </c:pt>
                <c:pt idx="2162">
                  <c:v>88.313096999999999</c:v>
                </c:pt>
                <c:pt idx="2163">
                  <c:v>88.338334000000003</c:v>
                </c:pt>
                <c:pt idx="2164">
                  <c:v>88.372838000000002</c:v>
                </c:pt>
                <c:pt idx="2165">
                  <c:v>88.399350999999996</c:v>
                </c:pt>
                <c:pt idx="2166">
                  <c:v>88.411483000000004</c:v>
                </c:pt>
                <c:pt idx="2167">
                  <c:v>88.414552</c:v>
                </c:pt>
                <c:pt idx="2168">
                  <c:v>88.414554999999993</c:v>
                </c:pt>
                <c:pt idx="2169">
                  <c:v>88.415924000000004</c:v>
                </c:pt>
                <c:pt idx="2170">
                  <c:v>88.407920000000004</c:v>
                </c:pt>
                <c:pt idx="2171">
                  <c:v>88.381209999999996</c:v>
                </c:pt>
                <c:pt idx="2172">
                  <c:v>88.354089999999999</c:v>
                </c:pt>
                <c:pt idx="2173">
                  <c:v>88.33878</c:v>
                </c:pt>
                <c:pt idx="2174">
                  <c:v>88.334125999999998</c:v>
                </c:pt>
                <c:pt idx="2175">
                  <c:v>88.350796000000003</c:v>
                </c:pt>
                <c:pt idx="2176">
                  <c:v>88.397371000000007</c:v>
                </c:pt>
                <c:pt idx="2177">
                  <c:v>88.454109000000003</c:v>
                </c:pt>
                <c:pt idx="2178">
                  <c:v>88.479009000000005</c:v>
                </c:pt>
                <c:pt idx="2179">
                  <c:v>88.453469999999996</c:v>
                </c:pt>
                <c:pt idx="2180">
                  <c:v>88.412739999999999</c:v>
                </c:pt>
                <c:pt idx="2181">
                  <c:v>88.410574999999994</c:v>
                </c:pt>
                <c:pt idx="2182">
                  <c:v>88.455467999999996</c:v>
                </c:pt>
                <c:pt idx="2183">
                  <c:v>88.506437000000005</c:v>
                </c:pt>
                <c:pt idx="2184">
                  <c:v>88.529205000000005</c:v>
                </c:pt>
                <c:pt idx="2185">
                  <c:v>88.529497000000006</c:v>
                </c:pt>
                <c:pt idx="2186">
                  <c:v>88.523184999999998</c:v>
                </c:pt>
                <c:pt idx="2187">
                  <c:v>88.512252000000004</c:v>
                </c:pt>
                <c:pt idx="2188">
                  <c:v>88.499593000000004</c:v>
                </c:pt>
                <c:pt idx="2189">
                  <c:v>88.497213000000002</c:v>
                </c:pt>
                <c:pt idx="2190">
                  <c:v>88.505876999999998</c:v>
                </c:pt>
                <c:pt idx="2191">
                  <c:v>88.505972999999997</c:v>
                </c:pt>
                <c:pt idx="2192">
                  <c:v>88.492795999999998</c:v>
                </c:pt>
                <c:pt idx="2193">
                  <c:v>88.488956999999999</c:v>
                </c:pt>
                <c:pt idx="2194">
                  <c:v>88.504435000000001</c:v>
                </c:pt>
                <c:pt idx="2195">
                  <c:v>88.520518999999993</c:v>
                </c:pt>
                <c:pt idx="2196">
                  <c:v>88.520116000000002</c:v>
                </c:pt>
                <c:pt idx="2197">
                  <c:v>88.518496999999996</c:v>
                </c:pt>
                <c:pt idx="2198">
                  <c:v>88.538759999999996</c:v>
                </c:pt>
                <c:pt idx="2199">
                  <c:v>88.564679999999996</c:v>
                </c:pt>
                <c:pt idx="2200">
                  <c:v>88.571347000000003</c:v>
                </c:pt>
                <c:pt idx="2201">
                  <c:v>88.568423999999993</c:v>
                </c:pt>
                <c:pt idx="2202">
                  <c:v>88.569654999999997</c:v>
                </c:pt>
                <c:pt idx="2203">
                  <c:v>88.571534999999997</c:v>
                </c:pt>
                <c:pt idx="2204">
                  <c:v>88.579362000000003</c:v>
                </c:pt>
                <c:pt idx="2205">
                  <c:v>88.611823000000001</c:v>
                </c:pt>
                <c:pt idx="2206">
                  <c:v>88.672735000000003</c:v>
                </c:pt>
                <c:pt idx="2207">
                  <c:v>88.720185999999998</c:v>
                </c:pt>
                <c:pt idx="2208">
                  <c:v>88.692014</c:v>
                </c:pt>
                <c:pt idx="2209">
                  <c:v>88.604163</c:v>
                </c:pt>
                <c:pt idx="2210">
                  <c:v>88.530968000000001</c:v>
                </c:pt>
                <c:pt idx="2211">
                  <c:v>88.488442000000006</c:v>
                </c:pt>
                <c:pt idx="2212">
                  <c:v>88.452089000000001</c:v>
                </c:pt>
                <c:pt idx="2213">
                  <c:v>88.419140999999996</c:v>
                </c:pt>
                <c:pt idx="2214">
                  <c:v>88.405206000000007</c:v>
                </c:pt>
                <c:pt idx="2215">
                  <c:v>88.413489999999996</c:v>
                </c:pt>
                <c:pt idx="2216">
                  <c:v>88.418744000000004</c:v>
                </c:pt>
                <c:pt idx="2217">
                  <c:v>88.399769000000006</c:v>
                </c:pt>
                <c:pt idx="2218">
                  <c:v>88.354042000000007</c:v>
                </c:pt>
                <c:pt idx="2219">
                  <c:v>88.285317000000006</c:v>
                </c:pt>
                <c:pt idx="2220">
                  <c:v>88.216337999999993</c:v>
                </c:pt>
                <c:pt idx="2221">
                  <c:v>88.180747999999994</c:v>
                </c:pt>
                <c:pt idx="2222">
                  <c:v>88.186049999999994</c:v>
                </c:pt>
                <c:pt idx="2223">
                  <c:v>88.204466999999994</c:v>
                </c:pt>
                <c:pt idx="2224">
                  <c:v>88.212035</c:v>
                </c:pt>
                <c:pt idx="2225">
                  <c:v>88.209312999999995</c:v>
                </c:pt>
                <c:pt idx="2226">
                  <c:v>88.207566999999997</c:v>
                </c:pt>
                <c:pt idx="2227">
                  <c:v>88.196882000000002</c:v>
                </c:pt>
                <c:pt idx="2228">
                  <c:v>88.140694999999994</c:v>
                </c:pt>
                <c:pt idx="2229">
                  <c:v>88.050814000000003</c:v>
                </c:pt>
                <c:pt idx="2230">
                  <c:v>87.976892000000007</c:v>
                </c:pt>
                <c:pt idx="2231">
                  <c:v>87.913864000000004</c:v>
                </c:pt>
                <c:pt idx="2232">
                  <c:v>87.830562</c:v>
                </c:pt>
                <c:pt idx="2233">
                  <c:v>87.738027000000002</c:v>
                </c:pt>
                <c:pt idx="2234">
                  <c:v>87.668649000000002</c:v>
                </c:pt>
                <c:pt idx="2235">
                  <c:v>87.627407000000005</c:v>
                </c:pt>
                <c:pt idx="2236">
                  <c:v>87.591386999999997</c:v>
                </c:pt>
                <c:pt idx="2237">
                  <c:v>87.537825999999995</c:v>
                </c:pt>
                <c:pt idx="2238">
                  <c:v>87.456709000000004</c:v>
                </c:pt>
                <c:pt idx="2239">
                  <c:v>87.364368999999996</c:v>
                </c:pt>
                <c:pt idx="2240">
                  <c:v>87.289963</c:v>
                </c:pt>
                <c:pt idx="2241">
                  <c:v>87.238620999999995</c:v>
                </c:pt>
                <c:pt idx="2242">
                  <c:v>87.193415999999999</c:v>
                </c:pt>
                <c:pt idx="2243">
                  <c:v>87.129031999999995</c:v>
                </c:pt>
                <c:pt idx="2244">
                  <c:v>87.041683000000006</c:v>
                </c:pt>
                <c:pt idx="2245">
                  <c:v>86.956892999999994</c:v>
                </c:pt>
                <c:pt idx="2246">
                  <c:v>86.887324000000007</c:v>
                </c:pt>
                <c:pt idx="2247">
                  <c:v>86.824814000000003</c:v>
                </c:pt>
                <c:pt idx="2248">
                  <c:v>86.770204000000007</c:v>
                </c:pt>
                <c:pt idx="2249">
                  <c:v>86.735967000000002</c:v>
                </c:pt>
                <c:pt idx="2250">
                  <c:v>86.72278</c:v>
                </c:pt>
                <c:pt idx="2251">
                  <c:v>86.707866999999993</c:v>
                </c:pt>
                <c:pt idx="2252">
                  <c:v>86.658028000000002</c:v>
                </c:pt>
                <c:pt idx="2253">
                  <c:v>86.573846000000003</c:v>
                </c:pt>
                <c:pt idx="2254">
                  <c:v>86.478319999999997</c:v>
                </c:pt>
                <c:pt idx="2255">
                  <c:v>86.376540000000006</c:v>
                </c:pt>
                <c:pt idx="2256">
                  <c:v>86.267115000000004</c:v>
                </c:pt>
                <c:pt idx="2257">
                  <c:v>86.167928000000003</c:v>
                </c:pt>
                <c:pt idx="2258">
                  <c:v>86.110935999999995</c:v>
                </c:pt>
                <c:pt idx="2259">
                  <c:v>86.100076000000001</c:v>
                </c:pt>
                <c:pt idx="2260">
                  <c:v>86.095899000000003</c:v>
                </c:pt>
                <c:pt idx="2261">
                  <c:v>86.065831000000003</c:v>
                </c:pt>
                <c:pt idx="2262">
                  <c:v>86.030525999999995</c:v>
                </c:pt>
                <c:pt idx="2263">
                  <c:v>86.026038999999997</c:v>
                </c:pt>
                <c:pt idx="2264">
                  <c:v>86.061937</c:v>
                </c:pt>
                <c:pt idx="2265">
                  <c:v>86.140002999999993</c:v>
                </c:pt>
                <c:pt idx="2266">
                  <c:v>86.217247</c:v>
                </c:pt>
                <c:pt idx="2267">
                  <c:v>86.223830000000007</c:v>
                </c:pt>
                <c:pt idx="2268">
                  <c:v>86.186609000000004</c:v>
                </c:pt>
                <c:pt idx="2269">
                  <c:v>86.138831999999994</c:v>
                </c:pt>
                <c:pt idx="2270">
                  <c:v>86.073374999999999</c:v>
                </c:pt>
                <c:pt idx="2271">
                  <c:v>86.011639000000002</c:v>
                </c:pt>
                <c:pt idx="2272">
                  <c:v>85.967985999999996</c:v>
                </c:pt>
                <c:pt idx="2273">
                  <c:v>85.938714000000004</c:v>
                </c:pt>
                <c:pt idx="2274">
                  <c:v>85.913638000000006</c:v>
                </c:pt>
                <c:pt idx="2275">
                  <c:v>85.905117000000004</c:v>
                </c:pt>
                <c:pt idx="2276">
                  <c:v>85.922004999999999</c:v>
                </c:pt>
                <c:pt idx="2277">
                  <c:v>85.940054000000003</c:v>
                </c:pt>
                <c:pt idx="2278">
                  <c:v>85.926651000000007</c:v>
                </c:pt>
                <c:pt idx="2279">
                  <c:v>85.876259000000005</c:v>
                </c:pt>
                <c:pt idx="2280">
                  <c:v>85.810557000000003</c:v>
                </c:pt>
                <c:pt idx="2281">
                  <c:v>85.811199999999999</c:v>
                </c:pt>
                <c:pt idx="2282">
                  <c:v>85.994172000000006</c:v>
                </c:pt>
                <c:pt idx="2283">
                  <c:v>86.252173999999997</c:v>
                </c:pt>
                <c:pt idx="2284">
                  <c:v>86.373284999999996</c:v>
                </c:pt>
                <c:pt idx="2285">
                  <c:v>86.361390999999998</c:v>
                </c:pt>
                <c:pt idx="2286">
                  <c:v>86.305852000000002</c:v>
                </c:pt>
                <c:pt idx="2287">
                  <c:v>86.270681999999994</c:v>
                </c:pt>
                <c:pt idx="2288">
                  <c:v>86.280697000000004</c:v>
                </c:pt>
                <c:pt idx="2289">
                  <c:v>86.314785000000001</c:v>
                </c:pt>
                <c:pt idx="2290">
                  <c:v>86.349189999999993</c:v>
                </c:pt>
                <c:pt idx="2291">
                  <c:v>86.371835000000004</c:v>
                </c:pt>
                <c:pt idx="2292">
                  <c:v>86.395499000000001</c:v>
                </c:pt>
                <c:pt idx="2293">
                  <c:v>86.448010999999994</c:v>
                </c:pt>
                <c:pt idx="2294">
                  <c:v>86.531907000000004</c:v>
                </c:pt>
                <c:pt idx="2295">
                  <c:v>86.605958999999999</c:v>
                </c:pt>
                <c:pt idx="2296">
                  <c:v>86.660131000000007</c:v>
                </c:pt>
                <c:pt idx="2297">
                  <c:v>86.732341000000005</c:v>
                </c:pt>
                <c:pt idx="2298">
                  <c:v>86.826482999999996</c:v>
                </c:pt>
                <c:pt idx="2299">
                  <c:v>86.878776999999999</c:v>
                </c:pt>
                <c:pt idx="2300">
                  <c:v>86.872853000000006</c:v>
                </c:pt>
                <c:pt idx="2301">
                  <c:v>86.859660000000005</c:v>
                </c:pt>
                <c:pt idx="2302">
                  <c:v>86.862685999999997</c:v>
                </c:pt>
                <c:pt idx="2303">
                  <c:v>86.836873999999995</c:v>
                </c:pt>
                <c:pt idx="2304">
                  <c:v>86.731404999999995</c:v>
                </c:pt>
                <c:pt idx="2305">
                  <c:v>86.627189000000001</c:v>
                </c:pt>
                <c:pt idx="2306">
                  <c:v>86.588735999999997</c:v>
                </c:pt>
                <c:pt idx="2307">
                  <c:v>86.574539000000001</c:v>
                </c:pt>
                <c:pt idx="2308">
                  <c:v>86.556848000000002</c:v>
                </c:pt>
                <c:pt idx="2309">
                  <c:v>86.536685000000006</c:v>
                </c:pt>
                <c:pt idx="2310">
                  <c:v>86.530235000000005</c:v>
                </c:pt>
                <c:pt idx="2311">
                  <c:v>86.527274000000006</c:v>
                </c:pt>
                <c:pt idx="2312">
                  <c:v>86.500394999999997</c:v>
                </c:pt>
                <c:pt idx="2313">
                  <c:v>86.433802</c:v>
                </c:pt>
                <c:pt idx="2314">
                  <c:v>86.316806</c:v>
                </c:pt>
                <c:pt idx="2315">
                  <c:v>86.171745000000001</c:v>
                </c:pt>
                <c:pt idx="2316">
                  <c:v>86.083686999999998</c:v>
                </c:pt>
                <c:pt idx="2317">
                  <c:v>86.123564000000002</c:v>
                </c:pt>
                <c:pt idx="2318">
                  <c:v>86.230857999999998</c:v>
                </c:pt>
                <c:pt idx="2319">
                  <c:v>86.298374999999993</c:v>
                </c:pt>
                <c:pt idx="2320">
                  <c:v>86.303175999999993</c:v>
                </c:pt>
                <c:pt idx="2321">
                  <c:v>86.292242000000002</c:v>
                </c:pt>
                <c:pt idx="2322">
                  <c:v>86.288606999999999</c:v>
                </c:pt>
                <c:pt idx="2323">
                  <c:v>86.283366000000001</c:v>
                </c:pt>
                <c:pt idx="2324">
                  <c:v>86.257086999999999</c:v>
                </c:pt>
                <c:pt idx="2325">
                  <c:v>86.227073000000004</c:v>
                </c:pt>
                <c:pt idx="2326">
                  <c:v>86.210892999999999</c:v>
                </c:pt>
                <c:pt idx="2327">
                  <c:v>86.203761999999998</c:v>
                </c:pt>
                <c:pt idx="2328">
                  <c:v>86.201907000000006</c:v>
                </c:pt>
                <c:pt idx="2329">
                  <c:v>86.198830999999998</c:v>
                </c:pt>
                <c:pt idx="2330">
                  <c:v>86.156171999999998</c:v>
                </c:pt>
                <c:pt idx="2331">
                  <c:v>86.053725</c:v>
                </c:pt>
                <c:pt idx="2332">
                  <c:v>85.956528000000006</c:v>
                </c:pt>
                <c:pt idx="2333">
                  <c:v>85.913072999999997</c:v>
                </c:pt>
                <c:pt idx="2334">
                  <c:v>85.907162999999997</c:v>
                </c:pt>
                <c:pt idx="2335">
                  <c:v>85.913700000000006</c:v>
                </c:pt>
                <c:pt idx="2336">
                  <c:v>85.913960000000003</c:v>
                </c:pt>
                <c:pt idx="2337">
                  <c:v>85.897221000000002</c:v>
                </c:pt>
                <c:pt idx="2338">
                  <c:v>85.862234000000001</c:v>
                </c:pt>
                <c:pt idx="2339">
                  <c:v>85.833794999999995</c:v>
                </c:pt>
                <c:pt idx="2340">
                  <c:v>85.832415999999995</c:v>
                </c:pt>
                <c:pt idx="2341">
                  <c:v>85.852687000000003</c:v>
                </c:pt>
                <c:pt idx="2342">
                  <c:v>85.852266999999998</c:v>
                </c:pt>
                <c:pt idx="2343">
                  <c:v>85.814978999999994</c:v>
                </c:pt>
                <c:pt idx="2344">
                  <c:v>85.730537999999996</c:v>
                </c:pt>
                <c:pt idx="2345">
                  <c:v>85.624762000000004</c:v>
                </c:pt>
                <c:pt idx="2346">
                  <c:v>85.501514999999998</c:v>
                </c:pt>
                <c:pt idx="2347">
                  <c:v>85.416331</c:v>
                </c:pt>
                <c:pt idx="2348">
                  <c:v>85.473678000000007</c:v>
                </c:pt>
                <c:pt idx="2349">
                  <c:v>85.564857000000003</c:v>
                </c:pt>
                <c:pt idx="2350">
                  <c:v>85.602748000000005</c:v>
                </c:pt>
                <c:pt idx="2351">
                  <c:v>85.591268999999997</c:v>
                </c:pt>
                <c:pt idx="2352">
                  <c:v>85.576348999999993</c:v>
                </c:pt>
                <c:pt idx="2353">
                  <c:v>85.561002000000002</c:v>
                </c:pt>
                <c:pt idx="2354">
                  <c:v>85.526498000000004</c:v>
                </c:pt>
                <c:pt idx="2355">
                  <c:v>85.509812999999994</c:v>
                </c:pt>
                <c:pt idx="2356">
                  <c:v>85.497587999999993</c:v>
                </c:pt>
                <c:pt idx="2357">
                  <c:v>85.463054</c:v>
                </c:pt>
                <c:pt idx="2358">
                  <c:v>85.425161000000003</c:v>
                </c:pt>
                <c:pt idx="2359">
                  <c:v>85.374847000000003</c:v>
                </c:pt>
                <c:pt idx="2360">
                  <c:v>85.312188000000006</c:v>
                </c:pt>
                <c:pt idx="2361">
                  <c:v>85.253951000000001</c:v>
                </c:pt>
                <c:pt idx="2362">
                  <c:v>85.223217000000005</c:v>
                </c:pt>
                <c:pt idx="2363">
                  <c:v>85.206469999999996</c:v>
                </c:pt>
                <c:pt idx="2364">
                  <c:v>85.117553000000001</c:v>
                </c:pt>
                <c:pt idx="2365">
                  <c:v>84.971520999999996</c:v>
                </c:pt>
                <c:pt idx="2366">
                  <c:v>84.897683000000001</c:v>
                </c:pt>
                <c:pt idx="2367">
                  <c:v>84.887398000000005</c:v>
                </c:pt>
                <c:pt idx="2368">
                  <c:v>84.878249999999994</c:v>
                </c:pt>
                <c:pt idx="2369">
                  <c:v>84.853815999999995</c:v>
                </c:pt>
                <c:pt idx="2370">
                  <c:v>84.807914999999994</c:v>
                </c:pt>
                <c:pt idx="2371">
                  <c:v>84.761906999999994</c:v>
                </c:pt>
                <c:pt idx="2372">
                  <c:v>84.730626999999998</c:v>
                </c:pt>
                <c:pt idx="2373">
                  <c:v>84.715708000000006</c:v>
                </c:pt>
                <c:pt idx="2374">
                  <c:v>84.707794000000007</c:v>
                </c:pt>
                <c:pt idx="2375">
                  <c:v>84.697709000000003</c:v>
                </c:pt>
                <c:pt idx="2376">
                  <c:v>84.675279000000003</c:v>
                </c:pt>
                <c:pt idx="2377">
                  <c:v>84.622288999999995</c:v>
                </c:pt>
                <c:pt idx="2378">
                  <c:v>84.546745999999999</c:v>
                </c:pt>
                <c:pt idx="2379">
                  <c:v>84.482590000000002</c:v>
                </c:pt>
                <c:pt idx="2380">
                  <c:v>84.441276000000002</c:v>
                </c:pt>
                <c:pt idx="2381">
                  <c:v>84.419944000000001</c:v>
                </c:pt>
                <c:pt idx="2382">
                  <c:v>84.425549000000004</c:v>
                </c:pt>
                <c:pt idx="2383">
                  <c:v>84.444753000000006</c:v>
                </c:pt>
                <c:pt idx="2384">
                  <c:v>84.433761000000004</c:v>
                </c:pt>
                <c:pt idx="2385">
                  <c:v>84.387399000000002</c:v>
                </c:pt>
                <c:pt idx="2386">
                  <c:v>84.332942000000003</c:v>
                </c:pt>
                <c:pt idx="2387">
                  <c:v>84.276797000000002</c:v>
                </c:pt>
                <c:pt idx="2388">
                  <c:v>84.219774000000001</c:v>
                </c:pt>
                <c:pt idx="2389">
                  <c:v>84.174710000000005</c:v>
                </c:pt>
                <c:pt idx="2390">
                  <c:v>84.156447999999997</c:v>
                </c:pt>
                <c:pt idx="2391">
                  <c:v>84.160015000000001</c:v>
                </c:pt>
                <c:pt idx="2392">
                  <c:v>84.162069000000002</c:v>
                </c:pt>
                <c:pt idx="2393">
                  <c:v>84.141992999999999</c:v>
                </c:pt>
                <c:pt idx="2394">
                  <c:v>84.102062000000004</c:v>
                </c:pt>
                <c:pt idx="2395">
                  <c:v>84.060834999999997</c:v>
                </c:pt>
                <c:pt idx="2396">
                  <c:v>84.036005000000003</c:v>
                </c:pt>
                <c:pt idx="2397">
                  <c:v>84.024349999999998</c:v>
                </c:pt>
                <c:pt idx="2398">
                  <c:v>84.003298000000001</c:v>
                </c:pt>
                <c:pt idx="2399">
                  <c:v>83.964403000000004</c:v>
                </c:pt>
                <c:pt idx="2400">
                  <c:v>83.923641000000003</c:v>
                </c:pt>
                <c:pt idx="2401">
                  <c:v>83.897605999999996</c:v>
                </c:pt>
                <c:pt idx="2402">
                  <c:v>83.887981999999994</c:v>
                </c:pt>
                <c:pt idx="2403">
                  <c:v>83.888161999999994</c:v>
                </c:pt>
                <c:pt idx="2404">
                  <c:v>83.894903999999997</c:v>
                </c:pt>
                <c:pt idx="2405">
                  <c:v>83.902631999999997</c:v>
                </c:pt>
                <c:pt idx="2406">
                  <c:v>83.897551000000007</c:v>
                </c:pt>
                <c:pt idx="2407">
                  <c:v>83.874291999999997</c:v>
                </c:pt>
                <c:pt idx="2408">
                  <c:v>83.844023000000007</c:v>
                </c:pt>
                <c:pt idx="2409">
                  <c:v>83.817178999999996</c:v>
                </c:pt>
                <c:pt idx="2410">
                  <c:v>83.790771000000007</c:v>
                </c:pt>
                <c:pt idx="2411">
                  <c:v>83.758882</c:v>
                </c:pt>
                <c:pt idx="2412">
                  <c:v>83.727244999999996</c:v>
                </c:pt>
                <c:pt idx="2413">
                  <c:v>83.705185999999998</c:v>
                </c:pt>
                <c:pt idx="2414">
                  <c:v>83.697370000000006</c:v>
                </c:pt>
                <c:pt idx="2415">
                  <c:v>83.700344000000001</c:v>
                </c:pt>
                <c:pt idx="2416">
                  <c:v>83.707359999999994</c:v>
                </c:pt>
                <c:pt idx="2417">
                  <c:v>83.714212000000003</c:v>
                </c:pt>
                <c:pt idx="2418">
                  <c:v>83.712235000000007</c:v>
                </c:pt>
                <c:pt idx="2419">
                  <c:v>83.693444999999997</c:v>
                </c:pt>
                <c:pt idx="2420">
                  <c:v>83.668891000000002</c:v>
                </c:pt>
                <c:pt idx="2421">
                  <c:v>83.660794999999993</c:v>
                </c:pt>
                <c:pt idx="2422">
                  <c:v>83.683173999999994</c:v>
                </c:pt>
                <c:pt idx="2423">
                  <c:v>83.720416</c:v>
                </c:pt>
                <c:pt idx="2424">
                  <c:v>83.724829999999997</c:v>
                </c:pt>
                <c:pt idx="2425">
                  <c:v>83.704367000000005</c:v>
                </c:pt>
                <c:pt idx="2426">
                  <c:v>83.706340999999995</c:v>
                </c:pt>
                <c:pt idx="2427">
                  <c:v>83.724479000000002</c:v>
                </c:pt>
                <c:pt idx="2428">
                  <c:v>83.732909000000006</c:v>
                </c:pt>
                <c:pt idx="2429">
                  <c:v>83.730986999999999</c:v>
                </c:pt>
                <c:pt idx="2430">
                  <c:v>83.732200000000006</c:v>
                </c:pt>
                <c:pt idx="2431">
                  <c:v>83.740014000000002</c:v>
                </c:pt>
                <c:pt idx="2432">
                  <c:v>83.756483000000003</c:v>
                </c:pt>
                <c:pt idx="2433">
                  <c:v>83.781261999999998</c:v>
                </c:pt>
                <c:pt idx="2434">
                  <c:v>83.800404</c:v>
                </c:pt>
                <c:pt idx="2435">
                  <c:v>83.803563999999994</c:v>
                </c:pt>
                <c:pt idx="2436">
                  <c:v>83.797799999999995</c:v>
                </c:pt>
                <c:pt idx="2437">
                  <c:v>83.772834000000003</c:v>
                </c:pt>
                <c:pt idx="2438">
                  <c:v>83.722612999999996</c:v>
                </c:pt>
                <c:pt idx="2439">
                  <c:v>83.578551000000004</c:v>
                </c:pt>
                <c:pt idx="2440">
                  <c:v>83.406173999999993</c:v>
                </c:pt>
                <c:pt idx="2441">
                  <c:v>83.451240999999996</c:v>
                </c:pt>
                <c:pt idx="2442">
                  <c:v>83.640134000000003</c:v>
                </c:pt>
                <c:pt idx="2443">
                  <c:v>83.888734999999997</c:v>
                </c:pt>
                <c:pt idx="2444">
                  <c:v>84.091537000000002</c:v>
                </c:pt>
                <c:pt idx="2445">
                  <c:v>84.148439999999994</c:v>
                </c:pt>
                <c:pt idx="2446">
                  <c:v>84.137505000000004</c:v>
                </c:pt>
                <c:pt idx="2447">
                  <c:v>84.089849000000001</c:v>
                </c:pt>
                <c:pt idx="2448">
                  <c:v>84.066644999999994</c:v>
                </c:pt>
                <c:pt idx="2449">
                  <c:v>84.065287999999995</c:v>
                </c:pt>
                <c:pt idx="2450">
                  <c:v>84.086946999999995</c:v>
                </c:pt>
                <c:pt idx="2451">
                  <c:v>84.122281000000001</c:v>
                </c:pt>
                <c:pt idx="2452">
                  <c:v>84.171333000000004</c:v>
                </c:pt>
                <c:pt idx="2453">
                  <c:v>84.225631000000007</c:v>
                </c:pt>
                <c:pt idx="2454">
                  <c:v>84.305440000000004</c:v>
                </c:pt>
                <c:pt idx="2455">
                  <c:v>84.435860000000005</c:v>
                </c:pt>
                <c:pt idx="2456">
                  <c:v>84.604027000000002</c:v>
                </c:pt>
                <c:pt idx="2457">
                  <c:v>84.742118000000005</c:v>
                </c:pt>
                <c:pt idx="2458">
                  <c:v>84.829946000000007</c:v>
                </c:pt>
                <c:pt idx="2459">
                  <c:v>84.784996000000007</c:v>
                </c:pt>
                <c:pt idx="2460">
                  <c:v>84.487866999999994</c:v>
                </c:pt>
                <c:pt idx="2461">
                  <c:v>84.242885999999999</c:v>
                </c:pt>
                <c:pt idx="2462">
                  <c:v>84.275688000000002</c:v>
                </c:pt>
                <c:pt idx="2463">
                  <c:v>84.394260000000003</c:v>
                </c:pt>
                <c:pt idx="2464">
                  <c:v>84.481818000000004</c:v>
                </c:pt>
                <c:pt idx="2465">
                  <c:v>84.541478999999995</c:v>
                </c:pt>
                <c:pt idx="2466">
                  <c:v>84.574037000000004</c:v>
                </c:pt>
                <c:pt idx="2467">
                  <c:v>84.566546000000002</c:v>
                </c:pt>
                <c:pt idx="2468">
                  <c:v>84.540402</c:v>
                </c:pt>
                <c:pt idx="2469">
                  <c:v>84.541528</c:v>
                </c:pt>
                <c:pt idx="2470">
                  <c:v>84.54477</c:v>
                </c:pt>
                <c:pt idx="2471">
                  <c:v>84.533951000000002</c:v>
                </c:pt>
                <c:pt idx="2472">
                  <c:v>84.534513000000004</c:v>
                </c:pt>
                <c:pt idx="2473">
                  <c:v>84.584637999999998</c:v>
                </c:pt>
                <c:pt idx="2474">
                  <c:v>84.675005999999996</c:v>
                </c:pt>
                <c:pt idx="2475">
                  <c:v>84.753371999999999</c:v>
                </c:pt>
                <c:pt idx="2476">
                  <c:v>84.793640999999994</c:v>
                </c:pt>
                <c:pt idx="2477">
                  <c:v>84.825785999999994</c:v>
                </c:pt>
                <c:pt idx="2478">
                  <c:v>84.848353000000003</c:v>
                </c:pt>
                <c:pt idx="2479">
                  <c:v>84.793790000000001</c:v>
                </c:pt>
                <c:pt idx="2480">
                  <c:v>84.704031999999998</c:v>
                </c:pt>
                <c:pt idx="2481">
                  <c:v>84.655945000000003</c:v>
                </c:pt>
                <c:pt idx="2482">
                  <c:v>84.639966999999999</c:v>
                </c:pt>
                <c:pt idx="2483">
                  <c:v>84.632267999999996</c:v>
                </c:pt>
                <c:pt idx="2484">
                  <c:v>84.634236999999999</c:v>
                </c:pt>
                <c:pt idx="2485">
                  <c:v>84.682224000000005</c:v>
                </c:pt>
                <c:pt idx="2486">
                  <c:v>84.760109</c:v>
                </c:pt>
                <c:pt idx="2487">
                  <c:v>84.812680999999998</c:v>
                </c:pt>
                <c:pt idx="2488">
                  <c:v>84.809657999999999</c:v>
                </c:pt>
                <c:pt idx="2489">
                  <c:v>84.772205999999997</c:v>
                </c:pt>
                <c:pt idx="2490">
                  <c:v>84.743343999999993</c:v>
                </c:pt>
                <c:pt idx="2491">
                  <c:v>84.763565</c:v>
                </c:pt>
                <c:pt idx="2492">
                  <c:v>84.835774999999998</c:v>
                </c:pt>
                <c:pt idx="2493">
                  <c:v>84.750353000000004</c:v>
                </c:pt>
                <c:pt idx="2494">
                  <c:v>84.618223</c:v>
                </c:pt>
                <c:pt idx="2495">
                  <c:v>84.737196999999995</c:v>
                </c:pt>
                <c:pt idx="2496">
                  <c:v>84.895526000000004</c:v>
                </c:pt>
                <c:pt idx="2497">
                  <c:v>84.959778999999997</c:v>
                </c:pt>
                <c:pt idx="2498">
                  <c:v>84.977731000000006</c:v>
                </c:pt>
                <c:pt idx="2499">
                  <c:v>84.941423999999998</c:v>
                </c:pt>
                <c:pt idx="2500">
                  <c:v>84.888197000000005</c:v>
                </c:pt>
                <c:pt idx="2501">
                  <c:v>84.848533000000003</c:v>
                </c:pt>
                <c:pt idx="2502">
                  <c:v>84.881100000000004</c:v>
                </c:pt>
                <c:pt idx="2503">
                  <c:v>84.933885000000004</c:v>
                </c:pt>
                <c:pt idx="2504">
                  <c:v>84.895757000000003</c:v>
                </c:pt>
                <c:pt idx="2505">
                  <c:v>84.815014000000005</c:v>
                </c:pt>
                <c:pt idx="2506">
                  <c:v>84.815842000000004</c:v>
                </c:pt>
                <c:pt idx="2507">
                  <c:v>84.906872000000007</c:v>
                </c:pt>
                <c:pt idx="2508">
                  <c:v>85.026019000000005</c:v>
                </c:pt>
                <c:pt idx="2509">
                  <c:v>85.094067999999993</c:v>
                </c:pt>
                <c:pt idx="2510">
                  <c:v>85.038190999999998</c:v>
                </c:pt>
                <c:pt idx="2511">
                  <c:v>84.878908999999993</c:v>
                </c:pt>
                <c:pt idx="2512">
                  <c:v>84.750273000000007</c:v>
                </c:pt>
                <c:pt idx="2513">
                  <c:v>84.714010999999999</c:v>
                </c:pt>
                <c:pt idx="2514">
                  <c:v>84.724407999999997</c:v>
                </c:pt>
                <c:pt idx="2515">
                  <c:v>84.738484</c:v>
                </c:pt>
                <c:pt idx="2516">
                  <c:v>84.738670999999997</c:v>
                </c:pt>
                <c:pt idx="2517">
                  <c:v>84.729636999999997</c:v>
                </c:pt>
                <c:pt idx="2518">
                  <c:v>84.721967000000006</c:v>
                </c:pt>
                <c:pt idx="2519">
                  <c:v>84.720096999999996</c:v>
                </c:pt>
                <c:pt idx="2520">
                  <c:v>84.716352999999998</c:v>
                </c:pt>
                <c:pt idx="2521">
                  <c:v>84.700946999999999</c:v>
                </c:pt>
                <c:pt idx="2522">
                  <c:v>84.673591999999999</c:v>
                </c:pt>
                <c:pt idx="2523">
                  <c:v>84.655912000000001</c:v>
                </c:pt>
                <c:pt idx="2524">
                  <c:v>84.682021000000006</c:v>
                </c:pt>
                <c:pt idx="2525">
                  <c:v>84.765090999999998</c:v>
                </c:pt>
                <c:pt idx="2526">
                  <c:v>84.882205999999996</c:v>
                </c:pt>
                <c:pt idx="2527">
                  <c:v>84.922787999999997</c:v>
                </c:pt>
                <c:pt idx="2528">
                  <c:v>84.830487000000005</c:v>
                </c:pt>
                <c:pt idx="2529">
                  <c:v>84.746539999999996</c:v>
                </c:pt>
                <c:pt idx="2530">
                  <c:v>84.739514</c:v>
                </c:pt>
                <c:pt idx="2531">
                  <c:v>84.745620000000002</c:v>
                </c:pt>
                <c:pt idx="2532">
                  <c:v>84.729448000000005</c:v>
                </c:pt>
                <c:pt idx="2533">
                  <c:v>84.703120999999996</c:v>
                </c:pt>
                <c:pt idx="2534">
                  <c:v>84.703298000000004</c:v>
                </c:pt>
                <c:pt idx="2535">
                  <c:v>84.726425000000006</c:v>
                </c:pt>
                <c:pt idx="2536">
                  <c:v>84.731824000000003</c:v>
                </c:pt>
                <c:pt idx="2537">
                  <c:v>84.708963999999995</c:v>
                </c:pt>
                <c:pt idx="2538">
                  <c:v>84.660229999999999</c:v>
                </c:pt>
                <c:pt idx="2539">
                  <c:v>84.582059000000001</c:v>
                </c:pt>
                <c:pt idx="2540">
                  <c:v>84.495098999999996</c:v>
                </c:pt>
                <c:pt idx="2541">
                  <c:v>84.467661000000007</c:v>
                </c:pt>
                <c:pt idx="2542">
                  <c:v>84.588655000000003</c:v>
                </c:pt>
                <c:pt idx="2543">
                  <c:v>84.735583000000005</c:v>
                </c:pt>
                <c:pt idx="2544">
                  <c:v>84.730734999999996</c:v>
                </c:pt>
                <c:pt idx="2545">
                  <c:v>84.672674999999998</c:v>
                </c:pt>
                <c:pt idx="2546">
                  <c:v>84.638986000000003</c:v>
                </c:pt>
                <c:pt idx="2547">
                  <c:v>84.595865000000003</c:v>
                </c:pt>
                <c:pt idx="2548">
                  <c:v>84.537824999999998</c:v>
                </c:pt>
                <c:pt idx="2549">
                  <c:v>84.479922000000002</c:v>
                </c:pt>
                <c:pt idx="2550">
                  <c:v>84.449214999999995</c:v>
                </c:pt>
                <c:pt idx="2551">
                  <c:v>84.431887000000003</c:v>
                </c:pt>
                <c:pt idx="2552">
                  <c:v>84.407619999999994</c:v>
                </c:pt>
                <c:pt idx="2553">
                  <c:v>84.392121000000003</c:v>
                </c:pt>
                <c:pt idx="2554">
                  <c:v>84.409077999999994</c:v>
                </c:pt>
                <c:pt idx="2555">
                  <c:v>84.430869999999999</c:v>
                </c:pt>
                <c:pt idx="2556">
                  <c:v>84.431051999999994</c:v>
                </c:pt>
                <c:pt idx="2557">
                  <c:v>84.417333999999997</c:v>
                </c:pt>
                <c:pt idx="2558">
                  <c:v>84.407207999999997</c:v>
                </c:pt>
                <c:pt idx="2559">
                  <c:v>84.402010000000004</c:v>
                </c:pt>
                <c:pt idx="2560">
                  <c:v>84.393229000000005</c:v>
                </c:pt>
                <c:pt idx="2561">
                  <c:v>84.379867000000004</c:v>
                </c:pt>
                <c:pt idx="2562">
                  <c:v>84.375245000000007</c:v>
                </c:pt>
                <c:pt idx="2563">
                  <c:v>84.390399000000002</c:v>
                </c:pt>
                <c:pt idx="2564">
                  <c:v>84.402339999999995</c:v>
                </c:pt>
                <c:pt idx="2565">
                  <c:v>84.399120999999994</c:v>
                </c:pt>
                <c:pt idx="2566">
                  <c:v>84.396899000000005</c:v>
                </c:pt>
                <c:pt idx="2567">
                  <c:v>84.398720999999995</c:v>
                </c:pt>
                <c:pt idx="2568">
                  <c:v>84.398599000000004</c:v>
                </c:pt>
                <c:pt idx="2569">
                  <c:v>84.393456</c:v>
                </c:pt>
                <c:pt idx="2570">
                  <c:v>84.387535999999997</c:v>
                </c:pt>
                <c:pt idx="2571">
                  <c:v>84.390141999999997</c:v>
                </c:pt>
                <c:pt idx="2572">
                  <c:v>84.398055999999997</c:v>
                </c:pt>
                <c:pt idx="2573">
                  <c:v>84.396827999999999</c:v>
                </c:pt>
                <c:pt idx="2574">
                  <c:v>84.382272999999998</c:v>
                </c:pt>
                <c:pt idx="2575">
                  <c:v>84.370337000000006</c:v>
                </c:pt>
                <c:pt idx="2576">
                  <c:v>84.377207999999996</c:v>
                </c:pt>
                <c:pt idx="2577">
                  <c:v>84.394220000000004</c:v>
                </c:pt>
                <c:pt idx="2578">
                  <c:v>84.407683000000006</c:v>
                </c:pt>
                <c:pt idx="2579">
                  <c:v>84.408488000000006</c:v>
                </c:pt>
                <c:pt idx="2580">
                  <c:v>84.410819000000004</c:v>
                </c:pt>
                <c:pt idx="2581">
                  <c:v>84.435738999999998</c:v>
                </c:pt>
                <c:pt idx="2582">
                  <c:v>84.460170000000005</c:v>
                </c:pt>
                <c:pt idx="2583">
                  <c:v>84.470540999999997</c:v>
                </c:pt>
                <c:pt idx="2584">
                  <c:v>84.478375999999997</c:v>
                </c:pt>
                <c:pt idx="2585">
                  <c:v>84.487857000000005</c:v>
                </c:pt>
                <c:pt idx="2586">
                  <c:v>84.500697000000002</c:v>
                </c:pt>
                <c:pt idx="2587">
                  <c:v>84.511500999999996</c:v>
                </c:pt>
                <c:pt idx="2588">
                  <c:v>84.512086999999994</c:v>
                </c:pt>
                <c:pt idx="2589">
                  <c:v>84.499932999999999</c:v>
                </c:pt>
                <c:pt idx="2590">
                  <c:v>84.488957999999997</c:v>
                </c:pt>
                <c:pt idx="2591">
                  <c:v>84.493108000000007</c:v>
                </c:pt>
                <c:pt idx="2592">
                  <c:v>84.506274000000005</c:v>
                </c:pt>
                <c:pt idx="2593">
                  <c:v>84.521469999999994</c:v>
                </c:pt>
                <c:pt idx="2594">
                  <c:v>84.550983000000002</c:v>
                </c:pt>
                <c:pt idx="2595">
                  <c:v>84.594245999999998</c:v>
                </c:pt>
                <c:pt idx="2596">
                  <c:v>84.618859999999998</c:v>
                </c:pt>
                <c:pt idx="2597">
                  <c:v>84.608562000000006</c:v>
                </c:pt>
                <c:pt idx="2598">
                  <c:v>84.581202000000005</c:v>
                </c:pt>
                <c:pt idx="2599">
                  <c:v>84.559652999999997</c:v>
                </c:pt>
                <c:pt idx="2600">
                  <c:v>84.562336999999999</c:v>
                </c:pt>
                <c:pt idx="2601">
                  <c:v>84.584447999999995</c:v>
                </c:pt>
                <c:pt idx="2602">
                  <c:v>84.601569999999995</c:v>
                </c:pt>
                <c:pt idx="2603">
                  <c:v>84.598370000000003</c:v>
                </c:pt>
                <c:pt idx="2604">
                  <c:v>84.561080000000004</c:v>
                </c:pt>
                <c:pt idx="2605">
                  <c:v>84.488444000000001</c:v>
                </c:pt>
                <c:pt idx="2606">
                  <c:v>84.424297999999993</c:v>
                </c:pt>
                <c:pt idx="2607">
                  <c:v>84.402632999999994</c:v>
                </c:pt>
                <c:pt idx="2608">
                  <c:v>84.398223999999999</c:v>
                </c:pt>
                <c:pt idx="2609">
                  <c:v>84.382339000000002</c:v>
                </c:pt>
                <c:pt idx="2610">
                  <c:v>84.352478000000005</c:v>
                </c:pt>
                <c:pt idx="2611">
                  <c:v>84.314643000000004</c:v>
                </c:pt>
                <c:pt idx="2612">
                  <c:v>84.268127000000007</c:v>
                </c:pt>
                <c:pt idx="2613">
                  <c:v>84.208150000000003</c:v>
                </c:pt>
                <c:pt idx="2614">
                  <c:v>84.151043999999999</c:v>
                </c:pt>
                <c:pt idx="2615">
                  <c:v>84.108875999999995</c:v>
                </c:pt>
                <c:pt idx="2616">
                  <c:v>84.063685000000007</c:v>
                </c:pt>
                <c:pt idx="2617">
                  <c:v>84.002444999999994</c:v>
                </c:pt>
                <c:pt idx="2618">
                  <c:v>83.939384000000004</c:v>
                </c:pt>
                <c:pt idx="2619">
                  <c:v>83.894756000000001</c:v>
                </c:pt>
                <c:pt idx="2620">
                  <c:v>83.870574000000005</c:v>
                </c:pt>
                <c:pt idx="2621">
                  <c:v>83.849299000000002</c:v>
                </c:pt>
                <c:pt idx="2622">
                  <c:v>83.810750999999996</c:v>
                </c:pt>
                <c:pt idx="2623">
                  <c:v>83.747446999999994</c:v>
                </c:pt>
                <c:pt idx="2624">
                  <c:v>83.669704999999993</c:v>
                </c:pt>
                <c:pt idx="2625">
                  <c:v>83.599598999999998</c:v>
                </c:pt>
                <c:pt idx="2626">
                  <c:v>83.554398000000006</c:v>
                </c:pt>
                <c:pt idx="2627">
                  <c:v>83.544445999999994</c:v>
                </c:pt>
                <c:pt idx="2628">
                  <c:v>83.565396000000007</c:v>
                </c:pt>
                <c:pt idx="2629">
                  <c:v>83.589128000000002</c:v>
                </c:pt>
                <c:pt idx="2630">
                  <c:v>83.591721000000007</c:v>
                </c:pt>
                <c:pt idx="2631">
                  <c:v>83.570372000000006</c:v>
                </c:pt>
                <c:pt idx="2632">
                  <c:v>83.533266999999995</c:v>
                </c:pt>
                <c:pt idx="2633">
                  <c:v>83.490662999999998</c:v>
                </c:pt>
                <c:pt idx="2634">
                  <c:v>83.448836</c:v>
                </c:pt>
                <c:pt idx="2635">
                  <c:v>83.416165000000007</c:v>
                </c:pt>
                <c:pt idx="2636">
                  <c:v>83.418603000000004</c:v>
                </c:pt>
                <c:pt idx="2637">
                  <c:v>83.473326999999998</c:v>
                </c:pt>
                <c:pt idx="2638">
                  <c:v>83.556825000000003</c:v>
                </c:pt>
                <c:pt idx="2639">
                  <c:v>83.644875999999996</c:v>
                </c:pt>
                <c:pt idx="2640">
                  <c:v>83.727196000000006</c:v>
                </c:pt>
                <c:pt idx="2641">
                  <c:v>83.782494999999997</c:v>
                </c:pt>
                <c:pt idx="2642">
                  <c:v>83.790976999999998</c:v>
                </c:pt>
                <c:pt idx="2643">
                  <c:v>83.754959999999997</c:v>
                </c:pt>
                <c:pt idx="2644">
                  <c:v>83.699945999999997</c:v>
                </c:pt>
                <c:pt idx="2645">
                  <c:v>83.657636999999994</c:v>
                </c:pt>
                <c:pt idx="2646">
                  <c:v>83.644328999999999</c:v>
                </c:pt>
                <c:pt idx="2647">
                  <c:v>83.656259000000006</c:v>
                </c:pt>
                <c:pt idx="2648">
                  <c:v>83.682284999999993</c:v>
                </c:pt>
                <c:pt idx="2649">
                  <c:v>83.711591999999996</c:v>
                </c:pt>
                <c:pt idx="2650">
                  <c:v>83.734707999999998</c:v>
                </c:pt>
                <c:pt idx="2651">
                  <c:v>83.753746000000007</c:v>
                </c:pt>
                <c:pt idx="2652">
                  <c:v>83.784097000000003</c:v>
                </c:pt>
                <c:pt idx="2653">
                  <c:v>83.834007</c:v>
                </c:pt>
                <c:pt idx="2654">
                  <c:v>83.890989000000005</c:v>
                </c:pt>
                <c:pt idx="2655">
                  <c:v>83.936739000000003</c:v>
                </c:pt>
                <c:pt idx="2656">
                  <c:v>83.967033000000001</c:v>
                </c:pt>
                <c:pt idx="2657">
                  <c:v>83.990718999999999</c:v>
                </c:pt>
                <c:pt idx="2658">
                  <c:v>84.018754000000001</c:v>
                </c:pt>
                <c:pt idx="2659">
                  <c:v>84.060997</c:v>
                </c:pt>
                <c:pt idx="2660">
                  <c:v>84.110515000000007</c:v>
                </c:pt>
                <c:pt idx="2661">
                  <c:v>84.137580999999997</c:v>
                </c:pt>
                <c:pt idx="2662">
                  <c:v>84.130039999999994</c:v>
                </c:pt>
                <c:pt idx="2663">
                  <c:v>84.106371999999993</c:v>
                </c:pt>
                <c:pt idx="2664">
                  <c:v>84.088076999999998</c:v>
                </c:pt>
                <c:pt idx="2665">
                  <c:v>84.089262000000005</c:v>
                </c:pt>
                <c:pt idx="2666">
                  <c:v>84.111305000000002</c:v>
                </c:pt>
                <c:pt idx="2667">
                  <c:v>84.142527000000001</c:v>
                </c:pt>
                <c:pt idx="2668">
                  <c:v>84.172383999999994</c:v>
                </c:pt>
                <c:pt idx="2669">
                  <c:v>84.198168999999993</c:v>
                </c:pt>
                <c:pt idx="2670">
                  <c:v>84.217901999999995</c:v>
                </c:pt>
                <c:pt idx="2671">
                  <c:v>84.227925999999997</c:v>
                </c:pt>
                <c:pt idx="2672">
                  <c:v>84.230686000000006</c:v>
                </c:pt>
                <c:pt idx="2673">
                  <c:v>84.233988999999994</c:v>
                </c:pt>
                <c:pt idx="2674">
                  <c:v>84.241157000000001</c:v>
                </c:pt>
                <c:pt idx="2675">
                  <c:v>84.249003000000002</c:v>
                </c:pt>
                <c:pt idx="2676">
                  <c:v>84.251853999999994</c:v>
                </c:pt>
                <c:pt idx="2677">
                  <c:v>84.246386000000001</c:v>
                </c:pt>
                <c:pt idx="2678">
                  <c:v>84.233687000000003</c:v>
                </c:pt>
                <c:pt idx="2679">
                  <c:v>84.219322000000005</c:v>
                </c:pt>
                <c:pt idx="2680">
                  <c:v>84.209930999999997</c:v>
                </c:pt>
                <c:pt idx="2681">
                  <c:v>84.205734000000007</c:v>
                </c:pt>
                <c:pt idx="2682">
                  <c:v>84.198842999999997</c:v>
                </c:pt>
                <c:pt idx="2683">
                  <c:v>84.183036999999999</c:v>
                </c:pt>
                <c:pt idx="2684">
                  <c:v>84.162029000000004</c:v>
                </c:pt>
                <c:pt idx="2685">
                  <c:v>84.145469000000006</c:v>
                </c:pt>
                <c:pt idx="2686">
                  <c:v>84.137241000000003</c:v>
                </c:pt>
                <c:pt idx="2687">
                  <c:v>84.129203000000004</c:v>
                </c:pt>
                <c:pt idx="2688">
                  <c:v>84.112257</c:v>
                </c:pt>
                <c:pt idx="2689">
                  <c:v>84.088954999999999</c:v>
                </c:pt>
                <c:pt idx="2690">
                  <c:v>84.067471999999995</c:v>
                </c:pt>
                <c:pt idx="2691">
                  <c:v>84.049319999999994</c:v>
                </c:pt>
                <c:pt idx="2692">
                  <c:v>84.030626999999996</c:v>
                </c:pt>
                <c:pt idx="2693">
                  <c:v>84.010636000000005</c:v>
                </c:pt>
                <c:pt idx="2694">
                  <c:v>83.992966999999993</c:v>
                </c:pt>
                <c:pt idx="2695">
                  <c:v>83.979917</c:v>
                </c:pt>
                <c:pt idx="2696">
                  <c:v>83.967776999999998</c:v>
                </c:pt>
                <c:pt idx="2697">
                  <c:v>83.951178999999996</c:v>
                </c:pt>
                <c:pt idx="2698">
                  <c:v>83.928751000000005</c:v>
                </c:pt>
                <c:pt idx="2699">
                  <c:v>83.903259000000006</c:v>
                </c:pt>
                <c:pt idx="2700">
                  <c:v>83.877674999999996</c:v>
                </c:pt>
                <c:pt idx="2701">
                  <c:v>83.851934999999997</c:v>
                </c:pt>
                <c:pt idx="2702">
                  <c:v>83.822479000000001</c:v>
                </c:pt>
                <c:pt idx="2703">
                  <c:v>83.786906999999999</c:v>
                </c:pt>
                <c:pt idx="2704">
                  <c:v>83.751110999999995</c:v>
                </c:pt>
                <c:pt idx="2705">
                  <c:v>83.727501000000004</c:v>
                </c:pt>
                <c:pt idx="2706">
                  <c:v>83.723042000000007</c:v>
                </c:pt>
                <c:pt idx="2707">
                  <c:v>83.731193000000005</c:v>
                </c:pt>
                <c:pt idx="2708">
                  <c:v>83.738579000000001</c:v>
                </c:pt>
                <c:pt idx="2709">
                  <c:v>83.736545000000007</c:v>
                </c:pt>
                <c:pt idx="2710">
                  <c:v>83.722842999999997</c:v>
                </c:pt>
                <c:pt idx="2711">
                  <c:v>83.696910000000003</c:v>
                </c:pt>
                <c:pt idx="2712">
                  <c:v>83.660820999999999</c:v>
                </c:pt>
                <c:pt idx="2713">
                  <c:v>83.622839999999997</c:v>
                </c:pt>
                <c:pt idx="2714">
                  <c:v>83.591122999999996</c:v>
                </c:pt>
                <c:pt idx="2715">
                  <c:v>83.562898000000004</c:v>
                </c:pt>
                <c:pt idx="2716">
                  <c:v>83.527811999999997</c:v>
                </c:pt>
                <c:pt idx="2717">
                  <c:v>83.483624000000006</c:v>
                </c:pt>
                <c:pt idx="2718">
                  <c:v>83.441539000000006</c:v>
                </c:pt>
                <c:pt idx="2719">
                  <c:v>83.414574000000002</c:v>
                </c:pt>
                <c:pt idx="2720">
                  <c:v>83.405787000000004</c:v>
                </c:pt>
                <c:pt idx="2721">
                  <c:v>83.408353000000005</c:v>
                </c:pt>
                <c:pt idx="2722">
                  <c:v>83.411552999999998</c:v>
                </c:pt>
                <c:pt idx="2723">
                  <c:v>83.403944999999993</c:v>
                </c:pt>
                <c:pt idx="2724">
                  <c:v>83.376508999999999</c:v>
                </c:pt>
                <c:pt idx="2725">
                  <c:v>83.328119999999998</c:v>
                </c:pt>
                <c:pt idx="2726">
                  <c:v>83.268023999999997</c:v>
                </c:pt>
                <c:pt idx="2727">
                  <c:v>83.209525999999997</c:v>
                </c:pt>
                <c:pt idx="2728">
                  <c:v>83.159400000000005</c:v>
                </c:pt>
                <c:pt idx="2729">
                  <c:v>83.112799999999993</c:v>
                </c:pt>
                <c:pt idx="2730">
                  <c:v>83.058394000000007</c:v>
                </c:pt>
                <c:pt idx="2731">
                  <c:v>82.989413999999996</c:v>
                </c:pt>
                <c:pt idx="2732">
                  <c:v>82.910447000000005</c:v>
                </c:pt>
                <c:pt idx="2733">
                  <c:v>82.834146000000004</c:v>
                </c:pt>
                <c:pt idx="2734">
                  <c:v>82.770088000000001</c:v>
                </c:pt>
                <c:pt idx="2735">
                  <c:v>82.715429999999998</c:v>
                </c:pt>
                <c:pt idx="2736">
                  <c:v>82.658260999999996</c:v>
                </c:pt>
                <c:pt idx="2737">
                  <c:v>82.589364000000003</c:v>
                </c:pt>
                <c:pt idx="2738">
                  <c:v>82.507576</c:v>
                </c:pt>
                <c:pt idx="2739">
                  <c:v>82.415987999999999</c:v>
                </c:pt>
                <c:pt idx="2740">
                  <c:v>82.317791999999997</c:v>
                </c:pt>
                <c:pt idx="2741">
                  <c:v>82.215490000000003</c:v>
                </c:pt>
                <c:pt idx="2742">
                  <c:v>82.109889999999993</c:v>
                </c:pt>
                <c:pt idx="2743">
                  <c:v>81.998317</c:v>
                </c:pt>
                <c:pt idx="2744">
                  <c:v>81.878476000000006</c:v>
                </c:pt>
                <c:pt idx="2745">
                  <c:v>81.754594999999995</c:v>
                </c:pt>
                <c:pt idx="2746">
                  <c:v>81.634998999999993</c:v>
                </c:pt>
                <c:pt idx="2747">
                  <c:v>81.522345000000001</c:v>
                </c:pt>
                <c:pt idx="2748">
                  <c:v>81.409856000000005</c:v>
                </c:pt>
                <c:pt idx="2749">
                  <c:v>81.287541000000004</c:v>
                </c:pt>
                <c:pt idx="2750">
                  <c:v>81.149743000000001</c:v>
                </c:pt>
                <c:pt idx="2751">
                  <c:v>80.997784999999993</c:v>
                </c:pt>
                <c:pt idx="2752">
                  <c:v>80.839236</c:v>
                </c:pt>
                <c:pt idx="2753">
                  <c:v>80.684606000000002</c:v>
                </c:pt>
                <c:pt idx="2754">
                  <c:v>80.539492999999993</c:v>
                </c:pt>
                <c:pt idx="2755">
                  <c:v>80.397604000000001</c:v>
                </c:pt>
                <c:pt idx="2756">
                  <c:v>80.246853000000002</c:v>
                </c:pt>
                <c:pt idx="2757">
                  <c:v>80.085714999999993</c:v>
                </c:pt>
                <c:pt idx="2758">
                  <c:v>79.929413999999994</c:v>
                </c:pt>
                <c:pt idx="2759">
                  <c:v>79.794600000000003</c:v>
                </c:pt>
                <c:pt idx="2760">
                  <c:v>79.677391999999998</c:v>
                </c:pt>
                <c:pt idx="2761">
                  <c:v>79.548349999999999</c:v>
                </c:pt>
                <c:pt idx="2762">
                  <c:v>79.373410000000007</c:v>
                </c:pt>
                <c:pt idx="2763">
                  <c:v>79.145357000000004</c:v>
                </c:pt>
                <c:pt idx="2764">
                  <c:v>78.895034999999993</c:v>
                </c:pt>
                <c:pt idx="2765">
                  <c:v>78.668025999999998</c:v>
                </c:pt>
                <c:pt idx="2766">
                  <c:v>78.487936000000005</c:v>
                </c:pt>
                <c:pt idx="2767">
                  <c:v>78.344120000000004</c:v>
                </c:pt>
                <c:pt idx="2768">
                  <c:v>78.213228999999998</c:v>
                </c:pt>
                <c:pt idx="2769">
                  <c:v>78.083686999999998</c:v>
                </c:pt>
                <c:pt idx="2770">
                  <c:v>77.957502000000005</c:v>
                </c:pt>
                <c:pt idx="2771">
                  <c:v>77.838742999999994</c:v>
                </c:pt>
                <c:pt idx="2772">
                  <c:v>77.727366000000004</c:v>
                </c:pt>
                <c:pt idx="2773">
                  <c:v>77.618662</c:v>
                </c:pt>
                <c:pt idx="2774">
                  <c:v>77.503623000000005</c:v>
                </c:pt>
                <c:pt idx="2775">
                  <c:v>77.374803999999997</c:v>
                </c:pt>
                <c:pt idx="2776">
                  <c:v>77.233671000000001</c:v>
                </c:pt>
                <c:pt idx="2777">
                  <c:v>77.083585999999997</c:v>
                </c:pt>
                <c:pt idx="2778">
                  <c:v>76.912308999999993</c:v>
                </c:pt>
                <c:pt idx="2779">
                  <c:v>76.693481000000006</c:v>
                </c:pt>
                <c:pt idx="2780">
                  <c:v>76.416098000000005</c:v>
                </c:pt>
                <c:pt idx="2781">
                  <c:v>76.108382000000006</c:v>
                </c:pt>
                <c:pt idx="2782">
                  <c:v>75.823361000000006</c:v>
                </c:pt>
                <c:pt idx="2783">
                  <c:v>75.600081000000003</c:v>
                </c:pt>
                <c:pt idx="2784">
                  <c:v>75.441010000000006</c:v>
                </c:pt>
                <c:pt idx="2785">
                  <c:v>75.318565000000007</c:v>
                </c:pt>
                <c:pt idx="2786">
                  <c:v>75.196212000000003</c:v>
                </c:pt>
                <c:pt idx="2787">
                  <c:v>75.050089999999997</c:v>
                </c:pt>
                <c:pt idx="2788">
                  <c:v>74.878275000000002</c:v>
                </c:pt>
                <c:pt idx="2789">
                  <c:v>74.690095999999997</c:v>
                </c:pt>
                <c:pt idx="2790">
                  <c:v>74.488577000000006</c:v>
                </c:pt>
                <c:pt idx="2791">
                  <c:v>74.269502000000003</c:v>
                </c:pt>
                <c:pt idx="2792">
                  <c:v>74.034485000000004</c:v>
                </c:pt>
                <c:pt idx="2793">
                  <c:v>73.792987999999994</c:v>
                </c:pt>
                <c:pt idx="2794">
                  <c:v>73.551550000000006</c:v>
                </c:pt>
                <c:pt idx="2795">
                  <c:v>73.313963000000001</c:v>
                </c:pt>
                <c:pt idx="2796">
                  <c:v>73.092230000000001</c:v>
                </c:pt>
                <c:pt idx="2797">
                  <c:v>72.900357</c:v>
                </c:pt>
                <c:pt idx="2798">
                  <c:v>72.733570999999998</c:v>
                </c:pt>
                <c:pt idx="2799">
                  <c:v>72.570543999999998</c:v>
                </c:pt>
                <c:pt idx="2800">
                  <c:v>72.401067999999995</c:v>
                </c:pt>
                <c:pt idx="2801">
                  <c:v>72.236348000000007</c:v>
                </c:pt>
                <c:pt idx="2802">
                  <c:v>72.088593000000003</c:v>
                </c:pt>
                <c:pt idx="2803">
                  <c:v>71.955423999999994</c:v>
                </c:pt>
                <c:pt idx="2804">
                  <c:v>71.828292000000005</c:v>
                </c:pt>
                <c:pt idx="2805">
                  <c:v>71.702257000000003</c:v>
                </c:pt>
                <c:pt idx="2806">
                  <c:v>71.575453999999993</c:v>
                </c:pt>
                <c:pt idx="2807">
                  <c:v>71.453119999999998</c:v>
                </c:pt>
                <c:pt idx="2808">
                  <c:v>71.350793999999993</c:v>
                </c:pt>
                <c:pt idx="2809">
                  <c:v>71.275820999999993</c:v>
                </c:pt>
                <c:pt idx="2810">
                  <c:v>71.206289999999996</c:v>
                </c:pt>
                <c:pt idx="2811">
                  <c:v>71.108593999999997</c:v>
                </c:pt>
                <c:pt idx="2812">
                  <c:v>70.976384999999993</c:v>
                </c:pt>
                <c:pt idx="2813">
                  <c:v>70.830847000000006</c:v>
                </c:pt>
                <c:pt idx="2814">
                  <c:v>70.680396999999999</c:v>
                </c:pt>
                <c:pt idx="2815">
                  <c:v>70.504199999999997</c:v>
                </c:pt>
                <c:pt idx="2816">
                  <c:v>70.283955000000006</c:v>
                </c:pt>
                <c:pt idx="2817">
                  <c:v>70.030618000000004</c:v>
                </c:pt>
                <c:pt idx="2818">
                  <c:v>69.768134000000003</c:v>
                </c:pt>
                <c:pt idx="2819">
                  <c:v>69.506067999999999</c:v>
                </c:pt>
                <c:pt idx="2820">
                  <c:v>69.237086000000005</c:v>
                </c:pt>
                <c:pt idx="2821">
                  <c:v>68.947451999999998</c:v>
                </c:pt>
                <c:pt idx="2822">
                  <c:v>68.624764999999996</c:v>
                </c:pt>
                <c:pt idx="2823">
                  <c:v>68.269598999999999</c:v>
                </c:pt>
                <c:pt idx="2824">
                  <c:v>67.901386000000002</c:v>
                </c:pt>
                <c:pt idx="2825">
                  <c:v>67.536265</c:v>
                </c:pt>
                <c:pt idx="2826">
                  <c:v>67.159937999999997</c:v>
                </c:pt>
                <c:pt idx="2827">
                  <c:v>66.744945000000001</c:v>
                </c:pt>
                <c:pt idx="2828">
                  <c:v>66.293099999999995</c:v>
                </c:pt>
                <c:pt idx="2829">
                  <c:v>65.832301999999999</c:v>
                </c:pt>
                <c:pt idx="2830">
                  <c:v>65.370484000000005</c:v>
                </c:pt>
                <c:pt idx="2831">
                  <c:v>64.886286999999996</c:v>
                </c:pt>
                <c:pt idx="2832">
                  <c:v>64.374532000000002</c:v>
                </c:pt>
                <c:pt idx="2833">
                  <c:v>63.870496000000003</c:v>
                </c:pt>
                <c:pt idx="2834">
                  <c:v>63.418143999999998</c:v>
                </c:pt>
                <c:pt idx="2835">
                  <c:v>63.041615999999998</c:v>
                </c:pt>
                <c:pt idx="2836">
                  <c:v>62.751817000000003</c:v>
                </c:pt>
                <c:pt idx="2837">
                  <c:v>62.540284999999997</c:v>
                </c:pt>
                <c:pt idx="2838">
                  <c:v>62.352364999999999</c:v>
                </c:pt>
                <c:pt idx="2839">
                  <c:v>62.106135000000002</c:v>
                </c:pt>
                <c:pt idx="2840">
                  <c:v>61.758811999999999</c:v>
                </c:pt>
                <c:pt idx="2841">
                  <c:v>61.329447999999999</c:v>
                </c:pt>
                <c:pt idx="2842">
                  <c:v>60.851264999999998</c:v>
                </c:pt>
                <c:pt idx="2843">
                  <c:v>60.338572999999997</c:v>
                </c:pt>
                <c:pt idx="2844">
                  <c:v>59.809882000000002</c:v>
                </c:pt>
                <c:pt idx="2845">
                  <c:v>59.298139999999997</c:v>
                </c:pt>
                <c:pt idx="2846">
                  <c:v>58.815103999999998</c:v>
                </c:pt>
                <c:pt idx="2847">
                  <c:v>58.340226000000001</c:v>
                </c:pt>
                <c:pt idx="2848">
                  <c:v>57.861280000000001</c:v>
                </c:pt>
                <c:pt idx="2849">
                  <c:v>57.390928000000002</c:v>
                </c:pt>
                <c:pt idx="2850">
                  <c:v>56.932071999999998</c:v>
                </c:pt>
                <c:pt idx="2851">
                  <c:v>56.466875000000002</c:v>
                </c:pt>
                <c:pt idx="2852">
                  <c:v>55.992100999999998</c:v>
                </c:pt>
                <c:pt idx="2853">
                  <c:v>55.524335000000001</c:v>
                </c:pt>
                <c:pt idx="2854">
                  <c:v>55.059538000000003</c:v>
                </c:pt>
                <c:pt idx="2855">
                  <c:v>54.571987</c:v>
                </c:pt>
                <c:pt idx="2856">
                  <c:v>54.065047999999997</c:v>
                </c:pt>
                <c:pt idx="2857">
                  <c:v>53.576084999999999</c:v>
                </c:pt>
                <c:pt idx="2858">
                  <c:v>53.119134000000003</c:v>
                </c:pt>
                <c:pt idx="2859">
                  <c:v>52.672511</c:v>
                </c:pt>
                <c:pt idx="2860">
                  <c:v>52.233739999999997</c:v>
                </c:pt>
                <c:pt idx="2861">
                  <c:v>51.828978999999997</c:v>
                </c:pt>
                <c:pt idx="2862">
                  <c:v>51.452494999999999</c:v>
                </c:pt>
                <c:pt idx="2863">
                  <c:v>51.057662000000001</c:v>
                </c:pt>
                <c:pt idx="2864">
                  <c:v>50.630128999999997</c:v>
                </c:pt>
                <c:pt idx="2865">
                  <c:v>50.212285000000001</c:v>
                </c:pt>
                <c:pt idx="2866">
                  <c:v>49.832697000000003</c:v>
                </c:pt>
                <c:pt idx="2867">
                  <c:v>49.468364000000001</c:v>
                </c:pt>
                <c:pt idx="2868">
                  <c:v>49.095863999999999</c:v>
                </c:pt>
                <c:pt idx="2869">
                  <c:v>48.715397000000003</c:v>
                </c:pt>
                <c:pt idx="2870">
                  <c:v>48.303432000000001</c:v>
                </c:pt>
                <c:pt idx="2871">
                  <c:v>47.811607000000002</c:v>
                </c:pt>
                <c:pt idx="2872">
                  <c:v>47.241425</c:v>
                </c:pt>
                <c:pt idx="2873">
                  <c:v>46.656222</c:v>
                </c:pt>
                <c:pt idx="2874">
                  <c:v>46.090342999999997</c:v>
                </c:pt>
                <c:pt idx="2875">
                  <c:v>45.509962000000002</c:v>
                </c:pt>
                <c:pt idx="2876">
                  <c:v>44.891540999999997</c:v>
                </c:pt>
                <c:pt idx="2877">
                  <c:v>44.268532999999998</c:v>
                </c:pt>
                <c:pt idx="2878">
                  <c:v>43.669514999999997</c:v>
                </c:pt>
                <c:pt idx="2879">
                  <c:v>43.084718000000002</c:v>
                </c:pt>
                <c:pt idx="2880">
                  <c:v>42.526369000000003</c:v>
                </c:pt>
                <c:pt idx="2881">
                  <c:v>42.039836999999999</c:v>
                </c:pt>
                <c:pt idx="2882">
                  <c:v>41.614936999999998</c:v>
                </c:pt>
                <c:pt idx="2883">
                  <c:v>41.168683000000001</c:v>
                </c:pt>
                <c:pt idx="2884">
                  <c:v>40.657811000000002</c:v>
                </c:pt>
                <c:pt idx="2885">
                  <c:v>40.128444999999999</c:v>
                </c:pt>
                <c:pt idx="2886">
                  <c:v>39.618639999999999</c:v>
                </c:pt>
                <c:pt idx="2887">
                  <c:v>39.101210000000002</c:v>
                </c:pt>
                <c:pt idx="2888">
                  <c:v>38.566656000000002</c:v>
                </c:pt>
                <c:pt idx="2889">
                  <c:v>38.067777999999997</c:v>
                </c:pt>
                <c:pt idx="2890">
                  <c:v>37.627184</c:v>
                </c:pt>
                <c:pt idx="2891">
                  <c:v>37.190702999999999</c:v>
                </c:pt>
                <c:pt idx="2892">
                  <c:v>36.731091999999997</c:v>
                </c:pt>
                <c:pt idx="2893">
                  <c:v>36.315995999999998</c:v>
                </c:pt>
                <c:pt idx="2894">
                  <c:v>36.017055999999997</c:v>
                </c:pt>
                <c:pt idx="2895">
                  <c:v>35.831364000000001</c:v>
                </c:pt>
                <c:pt idx="2896">
                  <c:v>35.746001999999997</c:v>
                </c:pt>
                <c:pt idx="2897">
                  <c:v>35.795934000000003</c:v>
                </c:pt>
                <c:pt idx="2898">
                  <c:v>36.003514000000003</c:v>
                </c:pt>
                <c:pt idx="2899">
                  <c:v>36.331696999999998</c:v>
                </c:pt>
                <c:pt idx="2900">
                  <c:v>36.738086000000003</c:v>
                </c:pt>
                <c:pt idx="2901">
                  <c:v>37.204895</c:v>
                </c:pt>
                <c:pt idx="2902">
                  <c:v>37.69171</c:v>
                </c:pt>
                <c:pt idx="2903">
                  <c:v>38.151732000000003</c:v>
                </c:pt>
                <c:pt idx="2904">
                  <c:v>38.609113000000001</c:v>
                </c:pt>
                <c:pt idx="2905">
                  <c:v>39.124415999999997</c:v>
                </c:pt>
                <c:pt idx="2906">
                  <c:v>39.672353999999999</c:v>
                </c:pt>
                <c:pt idx="2907">
                  <c:v>40.159393999999999</c:v>
                </c:pt>
                <c:pt idx="2908">
                  <c:v>40.564151000000003</c:v>
                </c:pt>
                <c:pt idx="2909">
                  <c:v>40.945766999999996</c:v>
                </c:pt>
                <c:pt idx="2910">
                  <c:v>41.318224999999998</c:v>
                </c:pt>
                <c:pt idx="2911">
                  <c:v>41.638534</c:v>
                </c:pt>
                <c:pt idx="2912">
                  <c:v>41.916026000000002</c:v>
                </c:pt>
                <c:pt idx="2913">
                  <c:v>42.216889999999999</c:v>
                </c:pt>
                <c:pt idx="2914">
                  <c:v>42.558689000000001</c:v>
                </c:pt>
                <c:pt idx="2915">
                  <c:v>42.894657000000002</c:v>
                </c:pt>
                <c:pt idx="2916">
                  <c:v>43.201110999999997</c:v>
                </c:pt>
                <c:pt idx="2917">
                  <c:v>43.501187000000002</c:v>
                </c:pt>
                <c:pt idx="2918">
                  <c:v>43.805365000000002</c:v>
                </c:pt>
                <c:pt idx="2919">
                  <c:v>44.103093999999999</c:v>
                </c:pt>
                <c:pt idx="2920">
                  <c:v>44.412976999999998</c:v>
                </c:pt>
                <c:pt idx="2921">
                  <c:v>44.766599999999997</c:v>
                </c:pt>
                <c:pt idx="2922">
                  <c:v>45.139713</c:v>
                </c:pt>
                <c:pt idx="2923">
                  <c:v>45.475938999999997</c:v>
                </c:pt>
                <c:pt idx="2924">
                  <c:v>45.784429000000003</c:v>
                </c:pt>
                <c:pt idx="2925">
                  <c:v>46.136741000000001</c:v>
                </c:pt>
                <c:pt idx="2926">
                  <c:v>46.55903</c:v>
                </c:pt>
                <c:pt idx="2927">
                  <c:v>47.002243</c:v>
                </c:pt>
                <c:pt idx="2928">
                  <c:v>47.427663000000003</c:v>
                </c:pt>
                <c:pt idx="2929">
                  <c:v>47.848190000000002</c:v>
                </c:pt>
                <c:pt idx="2930">
                  <c:v>48.272168000000001</c:v>
                </c:pt>
                <c:pt idx="2931">
                  <c:v>48.676290000000002</c:v>
                </c:pt>
                <c:pt idx="2932">
                  <c:v>49.053623999999999</c:v>
                </c:pt>
                <c:pt idx="2933">
                  <c:v>49.430458000000002</c:v>
                </c:pt>
                <c:pt idx="2934">
                  <c:v>49.818680999999998</c:v>
                </c:pt>
                <c:pt idx="2935">
                  <c:v>50.201450999999999</c:v>
                </c:pt>
                <c:pt idx="2936">
                  <c:v>50.576411</c:v>
                </c:pt>
                <c:pt idx="2937">
                  <c:v>50.962913999999998</c:v>
                </c:pt>
                <c:pt idx="2938">
                  <c:v>51.356910999999997</c:v>
                </c:pt>
                <c:pt idx="2939">
                  <c:v>51.727381999999999</c:v>
                </c:pt>
                <c:pt idx="2940">
                  <c:v>52.067548000000002</c:v>
                </c:pt>
                <c:pt idx="2941">
                  <c:v>52.404978999999997</c:v>
                </c:pt>
                <c:pt idx="2942">
                  <c:v>52.752456000000002</c:v>
                </c:pt>
                <c:pt idx="2943">
                  <c:v>53.089418000000002</c:v>
                </c:pt>
                <c:pt idx="2944">
                  <c:v>53.398417999999999</c:v>
                </c:pt>
                <c:pt idx="2945">
                  <c:v>53.681458999999997</c:v>
                </c:pt>
                <c:pt idx="2946">
                  <c:v>53.934750000000001</c:v>
                </c:pt>
                <c:pt idx="2947">
                  <c:v>54.147440000000003</c:v>
                </c:pt>
                <c:pt idx="2948">
                  <c:v>54.338253999999999</c:v>
                </c:pt>
                <c:pt idx="2949">
                  <c:v>54.549956000000002</c:v>
                </c:pt>
                <c:pt idx="2950">
                  <c:v>54.790365999999999</c:v>
                </c:pt>
                <c:pt idx="2951">
                  <c:v>55.033512000000002</c:v>
                </c:pt>
                <c:pt idx="2952">
                  <c:v>55.279533000000001</c:v>
                </c:pt>
                <c:pt idx="2953">
                  <c:v>55.542141000000001</c:v>
                </c:pt>
                <c:pt idx="2954">
                  <c:v>55.795281000000003</c:v>
                </c:pt>
                <c:pt idx="2955">
                  <c:v>55.999654999999997</c:v>
                </c:pt>
                <c:pt idx="2956">
                  <c:v>56.163249</c:v>
                </c:pt>
                <c:pt idx="2957">
                  <c:v>56.327495999999996</c:v>
                </c:pt>
                <c:pt idx="2958">
                  <c:v>56.505405000000003</c:v>
                </c:pt>
                <c:pt idx="2959">
                  <c:v>56.674681</c:v>
                </c:pt>
                <c:pt idx="2960">
                  <c:v>56.827582</c:v>
                </c:pt>
                <c:pt idx="2961">
                  <c:v>56.984991999999998</c:v>
                </c:pt>
                <c:pt idx="2962">
                  <c:v>57.158698000000001</c:v>
                </c:pt>
                <c:pt idx="2963">
                  <c:v>57.338864000000001</c:v>
                </c:pt>
                <c:pt idx="2964">
                  <c:v>57.522258000000001</c:v>
                </c:pt>
                <c:pt idx="2965">
                  <c:v>57.715744999999998</c:v>
                </c:pt>
                <c:pt idx="2966">
                  <c:v>57.910260000000001</c:v>
                </c:pt>
                <c:pt idx="2967">
                  <c:v>58.088231</c:v>
                </c:pt>
                <c:pt idx="2968">
                  <c:v>58.257550999999999</c:v>
                </c:pt>
                <c:pt idx="2969">
                  <c:v>58.442055000000003</c:v>
                </c:pt>
                <c:pt idx="2970">
                  <c:v>58.638917999999997</c:v>
                </c:pt>
                <c:pt idx="2971">
                  <c:v>58.823072000000003</c:v>
                </c:pt>
                <c:pt idx="2972">
                  <c:v>58.994059999999998</c:v>
                </c:pt>
                <c:pt idx="2973">
                  <c:v>59.180003999999997</c:v>
                </c:pt>
                <c:pt idx="2974">
                  <c:v>59.392046000000001</c:v>
                </c:pt>
                <c:pt idx="2975">
                  <c:v>59.611426999999999</c:v>
                </c:pt>
                <c:pt idx="2976">
                  <c:v>59.825136000000001</c:v>
                </c:pt>
                <c:pt idx="2977">
                  <c:v>60.038829</c:v>
                </c:pt>
                <c:pt idx="2978">
                  <c:v>60.251054000000003</c:v>
                </c:pt>
                <c:pt idx="2979">
                  <c:v>60.450189999999999</c:v>
                </c:pt>
                <c:pt idx="2980">
                  <c:v>60.641576000000001</c:v>
                </c:pt>
                <c:pt idx="2981">
                  <c:v>60.843136999999999</c:v>
                </c:pt>
                <c:pt idx="2982">
                  <c:v>61.049514000000002</c:v>
                </c:pt>
                <c:pt idx="2983">
                  <c:v>61.235387000000003</c:v>
                </c:pt>
                <c:pt idx="2984">
                  <c:v>61.400658</c:v>
                </c:pt>
                <c:pt idx="2985">
                  <c:v>61.578775999999998</c:v>
                </c:pt>
                <c:pt idx="2986">
                  <c:v>61.791530999999999</c:v>
                </c:pt>
                <c:pt idx="2987">
                  <c:v>62.026102000000002</c:v>
                </c:pt>
                <c:pt idx="2988">
                  <c:v>62.265140000000002</c:v>
                </c:pt>
                <c:pt idx="2989">
                  <c:v>62.508524999999999</c:v>
                </c:pt>
                <c:pt idx="2990">
                  <c:v>62.753824000000002</c:v>
                </c:pt>
                <c:pt idx="2991">
                  <c:v>62.982373000000003</c:v>
                </c:pt>
                <c:pt idx="2992">
                  <c:v>63.179273999999999</c:v>
                </c:pt>
                <c:pt idx="2993">
                  <c:v>63.349302000000002</c:v>
                </c:pt>
                <c:pt idx="2994">
                  <c:v>63.503748999999999</c:v>
                </c:pt>
                <c:pt idx="2995">
                  <c:v>63.645524999999999</c:v>
                </c:pt>
                <c:pt idx="2996">
                  <c:v>63.771555999999997</c:v>
                </c:pt>
                <c:pt idx="2997">
                  <c:v>63.877814000000001</c:v>
                </c:pt>
                <c:pt idx="2998">
                  <c:v>63.963605999999999</c:v>
                </c:pt>
                <c:pt idx="2999">
                  <c:v>64.043706</c:v>
                </c:pt>
                <c:pt idx="3000">
                  <c:v>64.147801000000001</c:v>
                </c:pt>
                <c:pt idx="3001">
                  <c:v>64.287316000000004</c:v>
                </c:pt>
                <c:pt idx="3002">
                  <c:v>64.428124999999994</c:v>
                </c:pt>
                <c:pt idx="3003">
                  <c:v>64.517859999999999</c:v>
                </c:pt>
                <c:pt idx="3004">
                  <c:v>64.535804999999996</c:v>
                </c:pt>
                <c:pt idx="3005">
                  <c:v>64.496994999999998</c:v>
                </c:pt>
                <c:pt idx="3006">
                  <c:v>64.418977999999996</c:v>
                </c:pt>
                <c:pt idx="3007">
                  <c:v>64.312663000000001</c:v>
                </c:pt>
                <c:pt idx="3008">
                  <c:v>64.199403000000004</c:v>
                </c:pt>
                <c:pt idx="3009">
                  <c:v>64.105947</c:v>
                </c:pt>
                <c:pt idx="3010">
                  <c:v>64.041691</c:v>
                </c:pt>
                <c:pt idx="3011">
                  <c:v>64.004069000000001</c:v>
                </c:pt>
                <c:pt idx="3012">
                  <c:v>63.997219999999999</c:v>
                </c:pt>
                <c:pt idx="3013">
                  <c:v>64.015028999999998</c:v>
                </c:pt>
                <c:pt idx="3014">
                  <c:v>64.021011999999999</c:v>
                </c:pt>
                <c:pt idx="3015">
                  <c:v>63.99362</c:v>
                </c:pt>
                <c:pt idx="3016">
                  <c:v>63.991945000000001</c:v>
                </c:pt>
                <c:pt idx="3017">
                  <c:v>64.126641000000006</c:v>
                </c:pt>
                <c:pt idx="3018">
                  <c:v>64.448064000000002</c:v>
                </c:pt>
                <c:pt idx="3019">
                  <c:v>64.896338</c:v>
                </c:pt>
                <c:pt idx="3020">
                  <c:v>65.369191000000001</c:v>
                </c:pt>
                <c:pt idx="3021">
                  <c:v>65.800955000000002</c:v>
                </c:pt>
                <c:pt idx="3022">
                  <c:v>66.169741000000002</c:v>
                </c:pt>
                <c:pt idx="3023">
                  <c:v>66.475201999999996</c:v>
                </c:pt>
                <c:pt idx="3024">
                  <c:v>66.738427999999999</c:v>
                </c:pt>
                <c:pt idx="3025">
                  <c:v>66.998397999999995</c:v>
                </c:pt>
                <c:pt idx="3026">
                  <c:v>67.280334999999994</c:v>
                </c:pt>
                <c:pt idx="3027">
                  <c:v>67.575259000000003</c:v>
                </c:pt>
                <c:pt idx="3028">
                  <c:v>67.860014000000007</c:v>
                </c:pt>
                <c:pt idx="3029">
                  <c:v>68.121975000000006</c:v>
                </c:pt>
                <c:pt idx="3030">
                  <c:v>68.357361999999995</c:v>
                </c:pt>
                <c:pt idx="3031">
                  <c:v>68.565354999999997</c:v>
                </c:pt>
                <c:pt idx="3032">
                  <c:v>68.755454</c:v>
                </c:pt>
                <c:pt idx="3033">
                  <c:v>68.944992999999997</c:v>
                </c:pt>
                <c:pt idx="3034">
                  <c:v>69.139386000000002</c:v>
                </c:pt>
                <c:pt idx="3035">
                  <c:v>69.328762999999995</c:v>
                </c:pt>
                <c:pt idx="3036">
                  <c:v>69.510315000000006</c:v>
                </c:pt>
                <c:pt idx="3037">
                  <c:v>69.696393</c:v>
                </c:pt>
                <c:pt idx="3038">
                  <c:v>69.892195999999998</c:v>
                </c:pt>
                <c:pt idx="3039">
                  <c:v>70.083564999999993</c:v>
                </c:pt>
                <c:pt idx="3040">
                  <c:v>70.258009999999999</c:v>
                </c:pt>
                <c:pt idx="3041">
                  <c:v>70.421856000000005</c:v>
                </c:pt>
                <c:pt idx="3042">
                  <c:v>70.584672999999995</c:v>
                </c:pt>
                <c:pt idx="3043">
                  <c:v>70.740984999999995</c:v>
                </c:pt>
                <c:pt idx="3044">
                  <c:v>70.881111000000004</c:v>
                </c:pt>
                <c:pt idx="3045">
                  <c:v>71.009277999999995</c:v>
                </c:pt>
                <c:pt idx="3046">
                  <c:v>71.136741999999998</c:v>
                </c:pt>
                <c:pt idx="3047">
                  <c:v>71.263177999999996</c:v>
                </c:pt>
                <c:pt idx="3048">
                  <c:v>71.377350000000007</c:v>
                </c:pt>
                <c:pt idx="3049">
                  <c:v>71.474389000000002</c:v>
                </c:pt>
                <c:pt idx="3050">
                  <c:v>71.564702999999994</c:v>
                </c:pt>
                <c:pt idx="3051">
                  <c:v>71.665458000000001</c:v>
                </c:pt>
                <c:pt idx="3052">
                  <c:v>71.784986000000004</c:v>
                </c:pt>
                <c:pt idx="3053">
                  <c:v>71.914153999999996</c:v>
                </c:pt>
                <c:pt idx="3054">
                  <c:v>72.035668999999999</c:v>
                </c:pt>
                <c:pt idx="3055">
                  <c:v>72.145714999999996</c:v>
                </c:pt>
                <c:pt idx="3056">
                  <c:v>72.259399999999999</c:v>
                </c:pt>
                <c:pt idx="3057">
                  <c:v>72.386476999999999</c:v>
                </c:pt>
                <c:pt idx="3058">
                  <c:v>72.511077999999998</c:v>
                </c:pt>
                <c:pt idx="3059">
                  <c:v>72.611406000000002</c:v>
                </c:pt>
                <c:pt idx="3060">
                  <c:v>72.693348999999998</c:v>
                </c:pt>
                <c:pt idx="3061">
                  <c:v>72.784062000000006</c:v>
                </c:pt>
                <c:pt idx="3062">
                  <c:v>72.892933999999997</c:v>
                </c:pt>
                <c:pt idx="3063">
                  <c:v>73.000736000000003</c:v>
                </c:pt>
                <c:pt idx="3064">
                  <c:v>73.092383999999996</c:v>
                </c:pt>
                <c:pt idx="3065">
                  <c:v>73.179191000000003</c:v>
                </c:pt>
                <c:pt idx="3066">
                  <c:v>73.277572000000006</c:v>
                </c:pt>
                <c:pt idx="3067">
                  <c:v>73.382418999999999</c:v>
                </c:pt>
                <c:pt idx="3068">
                  <c:v>73.477020999999993</c:v>
                </c:pt>
                <c:pt idx="3069">
                  <c:v>73.560158000000001</c:v>
                </c:pt>
                <c:pt idx="3070">
                  <c:v>73.647901000000005</c:v>
                </c:pt>
                <c:pt idx="3071">
                  <c:v>73.749474000000006</c:v>
                </c:pt>
                <c:pt idx="3072">
                  <c:v>73.851232999999993</c:v>
                </c:pt>
                <c:pt idx="3073">
                  <c:v>73.928106</c:v>
                </c:pt>
                <c:pt idx="3074">
                  <c:v>73.969603000000006</c:v>
                </c:pt>
                <c:pt idx="3075">
                  <c:v>73.992980000000003</c:v>
                </c:pt>
                <c:pt idx="3076">
                  <c:v>74.027928000000003</c:v>
                </c:pt>
                <c:pt idx="3077">
                  <c:v>74.087412999999998</c:v>
                </c:pt>
                <c:pt idx="3078">
                  <c:v>74.158360000000002</c:v>
                </c:pt>
                <c:pt idx="3079">
                  <c:v>74.222854999999996</c:v>
                </c:pt>
                <c:pt idx="3080">
                  <c:v>74.278385999999998</c:v>
                </c:pt>
                <c:pt idx="3081">
                  <c:v>74.330059000000006</c:v>
                </c:pt>
                <c:pt idx="3082">
                  <c:v>74.375450999999998</c:v>
                </c:pt>
                <c:pt idx="3083">
                  <c:v>74.411985999999999</c:v>
                </c:pt>
                <c:pt idx="3084">
                  <c:v>74.450736000000006</c:v>
                </c:pt>
                <c:pt idx="3085">
                  <c:v>74.504562000000007</c:v>
                </c:pt>
                <c:pt idx="3086">
                  <c:v>74.566175000000001</c:v>
                </c:pt>
                <c:pt idx="3087">
                  <c:v>74.616786000000005</c:v>
                </c:pt>
                <c:pt idx="3088">
                  <c:v>74.655880999999994</c:v>
                </c:pt>
                <c:pt idx="3089">
                  <c:v>74.702834999999993</c:v>
                </c:pt>
                <c:pt idx="3090">
                  <c:v>74.766085000000004</c:v>
                </c:pt>
                <c:pt idx="3091">
                  <c:v>74.829751000000002</c:v>
                </c:pt>
                <c:pt idx="3092">
                  <c:v>74.876801999999998</c:v>
                </c:pt>
                <c:pt idx="3093">
                  <c:v>74.908513999999997</c:v>
                </c:pt>
                <c:pt idx="3094">
                  <c:v>74.934109000000007</c:v>
                </c:pt>
                <c:pt idx="3095">
                  <c:v>74.956356999999997</c:v>
                </c:pt>
                <c:pt idx="3096">
                  <c:v>74.976066000000003</c:v>
                </c:pt>
                <c:pt idx="3097">
                  <c:v>74.998878000000005</c:v>
                </c:pt>
                <c:pt idx="3098">
                  <c:v>75.029024000000007</c:v>
                </c:pt>
                <c:pt idx="3099">
                  <c:v>75.063689999999994</c:v>
                </c:pt>
                <c:pt idx="3100">
                  <c:v>75.099369999999993</c:v>
                </c:pt>
                <c:pt idx="3101">
                  <c:v>75.138407000000001</c:v>
                </c:pt>
                <c:pt idx="3102">
                  <c:v>75.186487</c:v>
                </c:pt>
                <c:pt idx="3103">
                  <c:v>75.248698000000005</c:v>
                </c:pt>
                <c:pt idx="3104">
                  <c:v>75.324703999999997</c:v>
                </c:pt>
                <c:pt idx="3105">
                  <c:v>75.401866999999996</c:v>
                </c:pt>
                <c:pt idx="3106">
                  <c:v>75.458134999999999</c:v>
                </c:pt>
                <c:pt idx="3107">
                  <c:v>75.481503000000004</c:v>
                </c:pt>
                <c:pt idx="3108">
                  <c:v>75.482595000000003</c:v>
                </c:pt>
                <c:pt idx="3109">
                  <c:v>75.480637999999999</c:v>
                </c:pt>
                <c:pt idx="3110">
                  <c:v>75.484949999999998</c:v>
                </c:pt>
                <c:pt idx="3111">
                  <c:v>75.499741999999998</c:v>
                </c:pt>
                <c:pt idx="3112">
                  <c:v>75.534341999999995</c:v>
                </c:pt>
                <c:pt idx="3113">
                  <c:v>75.589275999999998</c:v>
                </c:pt>
                <c:pt idx="3114">
                  <c:v>75.640617000000006</c:v>
                </c:pt>
                <c:pt idx="3115">
                  <c:v>75.662431999999995</c:v>
                </c:pt>
                <c:pt idx="3116">
                  <c:v>75.662664000000007</c:v>
                </c:pt>
                <c:pt idx="3117">
                  <c:v>75.673101000000003</c:v>
                </c:pt>
                <c:pt idx="3118">
                  <c:v>75.703168000000005</c:v>
                </c:pt>
                <c:pt idx="3119">
                  <c:v>75.730248000000003</c:v>
                </c:pt>
                <c:pt idx="3120">
                  <c:v>75.741849000000002</c:v>
                </c:pt>
                <c:pt idx="3121">
                  <c:v>75.757878000000005</c:v>
                </c:pt>
                <c:pt idx="3122">
                  <c:v>75.796394000000006</c:v>
                </c:pt>
                <c:pt idx="3123">
                  <c:v>75.842945</c:v>
                </c:pt>
                <c:pt idx="3124">
                  <c:v>75.872024999999994</c:v>
                </c:pt>
                <c:pt idx="3125">
                  <c:v>75.878376000000003</c:v>
                </c:pt>
                <c:pt idx="3126">
                  <c:v>75.871938</c:v>
                </c:pt>
                <c:pt idx="3127">
                  <c:v>75.861191000000005</c:v>
                </c:pt>
                <c:pt idx="3128">
                  <c:v>75.856199000000004</c:v>
                </c:pt>
                <c:pt idx="3129">
                  <c:v>75.872864000000007</c:v>
                </c:pt>
                <c:pt idx="3130">
                  <c:v>75.921074000000004</c:v>
                </c:pt>
                <c:pt idx="3131">
                  <c:v>75.995436999999995</c:v>
                </c:pt>
                <c:pt idx="3132">
                  <c:v>76.079903999999999</c:v>
                </c:pt>
                <c:pt idx="3133">
                  <c:v>76.153655000000001</c:v>
                </c:pt>
                <c:pt idx="3134">
                  <c:v>76.197565999999995</c:v>
                </c:pt>
                <c:pt idx="3135">
                  <c:v>76.208067999999997</c:v>
                </c:pt>
                <c:pt idx="3136">
                  <c:v>76.201631000000006</c:v>
                </c:pt>
                <c:pt idx="3137">
                  <c:v>76.194936999999996</c:v>
                </c:pt>
                <c:pt idx="3138">
                  <c:v>76.186735999999996</c:v>
                </c:pt>
                <c:pt idx="3139">
                  <c:v>76.172183000000004</c:v>
                </c:pt>
                <c:pt idx="3140">
                  <c:v>76.164755999999997</c:v>
                </c:pt>
                <c:pt idx="3141">
                  <c:v>76.181728000000007</c:v>
                </c:pt>
                <c:pt idx="3142">
                  <c:v>76.212802999999994</c:v>
                </c:pt>
                <c:pt idx="3143">
                  <c:v>76.228848999999997</c:v>
                </c:pt>
                <c:pt idx="3144">
                  <c:v>76.223113999999995</c:v>
                </c:pt>
                <c:pt idx="3145">
                  <c:v>76.218329999999995</c:v>
                </c:pt>
                <c:pt idx="3146">
                  <c:v>76.227272999999997</c:v>
                </c:pt>
                <c:pt idx="3147">
                  <c:v>76.231115000000003</c:v>
                </c:pt>
                <c:pt idx="3148">
                  <c:v>76.208502999999993</c:v>
                </c:pt>
                <c:pt idx="3149">
                  <c:v>76.167304999999999</c:v>
                </c:pt>
                <c:pt idx="3150">
                  <c:v>76.134679000000006</c:v>
                </c:pt>
                <c:pt idx="3151">
                  <c:v>76.127927999999997</c:v>
                </c:pt>
                <c:pt idx="3152">
                  <c:v>76.143255999999994</c:v>
                </c:pt>
                <c:pt idx="3153">
                  <c:v>76.160093000000003</c:v>
                </c:pt>
                <c:pt idx="3154">
                  <c:v>76.150837999999993</c:v>
                </c:pt>
                <c:pt idx="3155">
                  <c:v>76.101076000000006</c:v>
                </c:pt>
                <c:pt idx="3156">
                  <c:v>76.026968999999994</c:v>
                </c:pt>
                <c:pt idx="3157">
                  <c:v>75.961177000000006</c:v>
                </c:pt>
                <c:pt idx="3158">
                  <c:v>75.917939000000004</c:v>
                </c:pt>
                <c:pt idx="3159">
                  <c:v>75.884044000000003</c:v>
                </c:pt>
                <c:pt idx="3160">
                  <c:v>75.843395000000001</c:v>
                </c:pt>
                <c:pt idx="3161">
                  <c:v>75.792199999999994</c:v>
                </c:pt>
                <c:pt idx="3162">
                  <c:v>75.728652999999994</c:v>
                </c:pt>
                <c:pt idx="3163">
                  <c:v>75.650430999999998</c:v>
                </c:pt>
                <c:pt idx="3164">
                  <c:v>75.571091999999993</c:v>
                </c:pt>
                <c:pt idx="3165">
                  <c:v>75.518552</c:v>
                </c:pt>
                <c:pt idx="3166">
                  <c:v>75.503320000000002</c:v>
                </c:pt>
                <c:pt idx="3167">
                  <c:v>75.50273</c:v>
                </c:pt>
                <c:pt idx="3168">
                  <c:v>75.489367999999999</c:v>
                </c:pt>
                <c:pt idx="3169">
                  <c:v>75.461895999999996</c:v>
                </c:pt>
                <c:pt idx="3170">
                  <c:v>75.434450999999996</c:v>
                </c:pt>
                <c:pt idx="3171">
                  <c:v>75.407129999999995</c:v>
                </c:pt>
                <c:pt idx="3172">
                  <c:v>75.365302</c:v>
                </c:pt>
                <c:pt idx="3173">
                  <c:v>75.303471999999999</c:v>
                </c:pt>
                <c:pt idx="3174">
                  <c:v>75.233675000000005</c:v>
                </c:pt>
                <c:pt idx="3175">
                  <c:v>75.173795999999996</c:v>
                </c:pt>
                <c:pt idx="3176">
                  <c:v>75.136251999999999</c:v>
                </c:pt>
                <c:pt idx="3177">
                  <c:v>75.115217999999999</c:v>
                </c:pt>
                <c:pt idx="3178">
                  <c:v>75.083101999999997</c:v>
                </c:pt>
                <c:pt idx="3179">
                  <c:v>75.020990999999995</c:v>
                </c:pt>
                <c:pt idx="3180">
                  <c:v>74.947940000000003</c:v>
                </c:pt>
                <c:pt idx="3181">
                  <c:v>74.901662999999999</c:v>
                </c:pt>
                <c:pt idx="3182">
                  <c:v>74.896118000000001</c:v>
                </c:pt>
                <c:pt idx="3183">
                  <c:v>74.909216000000001</c:v>
                </c:pt>
                <c:pt idx="3184">
                  <c:v>74.907580999999993</c:v>
                </c:pt>
                <c:pt idx="3185">
                  <c:v>74.872992999999994</c:v>
                </c:pt>
                <c:pt idx="3186">
                  <c:v>74.809416999999996</c:v>
                </c:pt>
                <c:pt idx="3187">
                  <c:v>74.736874999999998</c:v>
                </c:pt>
                <c:pt idx="3188">
                  <c:v>74.676663000000005</c:v>
                </c:pt>
                <c:pt idx="3189">
                  <c:v>74.631883999999999</c:v>
                </c:pt>
                <c:pt idx="3190">
                  <c:v>74.584417000000002</c:v>
                </c:pt>
                <c:pt idx="3191">
                  <c:v>74.519197000000005</c:v>
                </c:pt>
                <c:pt idx="3192">
                  <c:v>74.444219000000004</c:v>
                </c:pt>
                <c:pt idx="3193">
                  <c:v>74.375940999999997</c:v>
                </c:pt>
                <c:pt idx="3194">
                  <c:v>74.315330000000003</c:v>
                </c:pt>
                <c:pt idx="3195">
                  <c:v>74.255711000000005</c:v>
                </c:pt>
                <c:pt idx="3196">
                  <c:v>74.205554000000006</c:v>
                </c:pt>
                <c:pt idx="3197">
                  <c:v>74.181229999999999</c:v>
                </c:pt>
                <c:pt idx="3198">
                  <c:v>74.181133000000003</c:v>
                </c:pt>
                <c:pt idx="3199">
                  <c:v>74.187628000000004</c:v>
                </c:pt>
                <c:pt idx="3200">
                  <c:v>74.190655000000007</c:v>
                </c:pt>
                <c:pt idx="3201">
                  <c:v>74.187797000000003</c:v>
                </c:pt>
                <c:pt idx="3202">
                  <c:v>74.165949999999995</c:v>
                </c:pt>
                <c:pt idx="3203">
                  <c:v>74.107557</c:v>
                </c:pt>
                <c:pt idx="3204">
                  <c:v>74.015175999999997</c:v>
                </c:pt>
                <c:pt idx="3205">
                  <c:v>73.911361999999997</c:v>
                </c:pt>
                <c:pt idx="3206">
                  <c:v>73.817385999999999</c:v>
                </c:pt>
                <c:pt idx="3207">
                  <c:v>73.748811000000003</c:v>
                </c:pt>
                <c:pt idx="3208">
                  <c:v>73.721243000000001</c:v>
                </c:pt>
                <c:pt idx="3209">
                  <c:v>73.732714999999999</c:v>
                </c:pt>
                <c:pt idx="3210">
                  <c:v>73.745705999999998</c:v>
                </c:pt>
                <c:pt idx="3211">
                  <c:v>73.717079999999996</c:v>
                </c:pt>
                <c:pt idx="3212">
                  <c:v>73.647407999999999</c:v>
                </c:pt>
                <c:pt idx="3213">
                  <c:v>73.575747000000007</c:v>
                </c:pt>
                <c:pt idx="3214">
                  <c:v>73.525443999999993</c:v>
                </c:pt>
                <c:pt idx="3215">
                  <c:v>73.480352999999994</c:v>
                </c:pt>
                <c:pt idx="3216">
                  <c:v>73.41507</c:v>
                </c:pt>
                <c:pt idx="3217">
                  <c:v>73.324375000000003</c:v>
                </c:pt>
                <c:pt idx="3218">
                  <c:v>73.223242999999997</c:v>
                </c:pt>
                <c:pt idx="3219">
                  <c:v>73.141283999999999</c:v>
                </c:pt>
                <c:pt idx="3220">
                  <c:v>73.114232000000001</c:v>
                </c:pt>
                <c:pt idx="3221">
                  <c:v>73.151600999999999</c:v>
                </c:pt>
                <c:pt idx="3222">
                  <c:v>73.210888999999995</c:v>
                </c:pt>
                <c:pt idx="3223">
                  <c:v>73.231820999999997</c:v>
                </c:pt>
                <c:pt idx="3224">
                  <c:v>73.198452000000003</c:v>
                </c:pt>
                <c:pt idx="3225">
                  <c:v>73.142584999999997</c:v>
                </c:pt>
                <c:pt idx="3226">
                  <c:v>73.090146000000004</c:v>
                </c:pt>
                <c:pt idx="3227">
                  <c:v>73.036946999999998</c:v>
                </c:pt>
                <c:pt idx="3228">
                  <c:v>72.977417000000003</c:v>
                </c:pt>
                <c:pt idx="3229">
                  <c:v>72.920743000000002</c:v>
                </c:pt>
                <c:pt idx="3230">
                  <c:v>72.870579000000006</c:v>
                </c:pt>
                <c:pt idx="3231">
                  <c:v>72.819788000000003</c:v>
                </c:pt>
                <c:pt idx="3232">
                  <c:v>72.772461000000007</c:v>
                </c:pt>
                <c:pt idx="3233">
                  <c:v>72.739894000000007</c:v>
                </c:pt>
                <c:pt idx="3234">
                  <c:v>72.707014000000001</c:v>
                </c:pt>
                <c:pt idx="3235">
                  <c:v>72.635486</c:v>
                </c:pt>
                <c:pt idx="3236">
                  <c:v>72.512556000000004</c:v>
                </c:pt>
                <c:pt idx="3237">
                  <c:v>72.369974999999997</c:v>
                </c:pt>
                <c:pt idx="3238">
                  <c:v>72.245441</c:v>
                </c:pt>
                <c:pt idx="3239">
                  <c:v>72.151953000000006</c:v>
                </c:pt>
                <c:pt idx="3240">
                  <c:v>72.088773000000003</c:v>
                </c:pt>
                <c:pt idx="3241">
                  <c:v>72.047117</c:v>
                </c:pt>
                <c:pt idx="3242">
                  <c:v>71.996189999999999</c:v>
                </c:pt>
                <c:pt idx="3243">
                  <c:v>71.900627</c:v>
                </c:pt>
                <c:pt idx="3244">
                  <c:v>71.767889999999994</c:v>
                </c:pt>
                <c:pt idx="3245">
                  <c:v>71.647395000000003</c:v>
                </c:pt>
                <c:pt idx="3246">
                  <c:v>71.568687999999995</c:v>
                </c:pt>
                <c:pt idx="3247">
                  <c:v>71.511970000000005</c:v>
                </c:pt>
                <c:pt idx="3248">
                  <c:v>71.451369</c:v>
                </c:pt>
                <c:pt idx="3249">
                  <c:v>71.390591999999998</c:v>
                </c:pt>
                <c:pt idx="3250">
                  <c:v>71.337785999999994</c:v>
                </c:pt>
                <c:pt idx="3251">
                  <c:v>71.281141000000005</c:v>
                </c:pt>
                <c:pt idx="3252">
                  <c:v>71.212611999999993</c:v>
                </c:pt>
                <c:pt idx="3253">
                  <c:v>71.146135000000001</c:v>
                </c:pt>
                <c:pt idx="3254">
                  <c:v>71.089380000000006</c:v>
                </c:pt>
                <c:pt idx="3255">
                  <c:v>71.024253999999999</c:v>
                </c:pt>
                <c:pt idx="3256">
                  <c:v>70.939616000000001</c:v>
                </c:pt>
                <c:pt idx="3257">
                  <c:v>70.859129999999993</c:v>
                </c:pt>
                <c:pt idx="3258">
                  <c:v>70.810793000000004</c:v>
                </c:pt>
                <c:pt idx="3259">
                  <c:v>70.788776999999996</c:v>
                </c:pt>
                <c:pt idx="3260">
                  <c:v>70.769327000000004</c:v>
                </c:pt>
                <c:pt idx="3261">
                  <c:v>70.745980000000003</c:v>
                </c:pt>
                <c:pt idx="3262">
                  <c:v>70.725466999999995</c:v>
                </c:pt>
                <c:pt idx="3263">
                  <c:v>70.703564999999998</c:v>
                </c:pt>
                <c:pt idx="3264">
                  <c:v>70.666943000000003</c:v>
                </c:pt>
                <c:pt idx="3265">
                  <c:v>70.610529999999997</c:v>
                </c:pt>
                <c:pt idx="3266">
                  <c:v>70.539393000000004</c:v>
                </c:pt>
                <c:pt idx="3267">
                  <c:v>70.464843999999999</c:v>
                </c:pt>
                <c:pt idx="3268">
                  <c:v>70.409142000000003</c:v>
                </c:pt>
                <c:pt idx="3269">
                  <c:v>70.397615000000002</c:v>
                </c:pt>
                <c:pt idx="3270">
                  <c:v>70.429378</c:v>
                </c:pt>
                <c:pt idx="3271">
                  <c:v>70.465580000000003</c:v>
                </c:pt>
                <c:pt idx="3272">
                  <c:v>70.464391000000006</c:v>
                </c:pt>
                <c:pt idx="3273">
                  <c:v>70.420259999999999</c:v>
                </c:pt>
                <c:pt idx="3274">
                  <c:v>70.358001000000002</c:v>
                </c:pt>
                <c:pt idx="3275">
                  <c:v>70.305541000000005</c:v>
                </c:pt>
                <c:pt idx="3276">
                  <c:v>70.281872000000007</c:v>
                </c:pt>
                <c:pt idx="3277">
                  <c:v>70.291483999999997</c:v>
                </c:pt>
                <c:pt idx="3278">
                  <c:v>70.316135000000003</c:v>
                </c:pt>
                <c:pt idx="3279">
                  <c:v>70.326130000000006</c:v>
                </c:pt>
                <c:pt idx="3280">
                  <c:v>70.312737999999996</c:v>
                </c:pt>
                <c:pt idx="3281">
                  <c:v>70.292980999999997</c:v>
                </c:pt>
                <c:pt idx="3282">
                  <c:v>70.274827000000002</c:v>
                </c:pt>
                <c:pt idx="3283">
                  <c:v>70.243638000000004</c:v>
                </c:pt>
                <c:pt idx="3284">
                  <c:v>70.189743000000007</c:v>
                </c:pt>
                <c:pt idx="3285">
                  <c:v>70.128682999999995</c:v>
                </c:pt>
                <c:pt idx="3286">
                  <c:v>70.083048000000005</c:v>
                </c:pt>
                <c:pt idx="3287">
                  <c:v>70.055045000000007</c:v>
                </c:pt>
                <c:pt idx="3288">
                  <c:v>70.027929999999998</c:v>
                </c:pt>
                <c:pt idx="3289">
                  <c:v>69.983410000000006</c:v>
                </c:pt>
                <c:pt idx="3290">
                  <c:v>69.912811000000005</c:v>
                </c:pt>
                <c:pt idx="3291">
                  <c:v>69.826339000000004</c:v>
                </c:pt>
                <c:pt idx="3292">
                  <c:v>69.756518</c:v>
                </c:pt>
                <c:pt idx="3293">
                  <c:v>69.735434999999995</c:v>
                </c:pt>
                <c:pt idx="3294">
                  <c:v>69.755709999999993</c:v>
                </c:pt>
                <c:pt idx="3295">
                  <c:v>69.770724000000001</c:v>
                </c:pt>
                <c:pt idx="3296">
                  <c:v>69.742006000000003</c:v>
                </c:pt>
                <c:pt idx="3297">
                  <c:v>69.667468</c:v>
                </c:pt>
                <c:pt idx="3298">
                  <c:v>69.569933000000006</c:v>
                </c:pt>
                <c:pt idx="3299">
                  <c:v>69.483930999999998</c:v>
                </c:pt>
                <c:pt idx="3300">
                  <c:v>69.445221000000004</c:v>
                </c:pt>
                <c:pt idx="3301">
                  <c:v>69.459619000000004</c:v>
                </c:pt>
                <c:pt idx="3302">
                  <c:v>69.474626000000001</c:v>
                </c:pt>
                <c:pt idx="3303">
                  <c:v>69.422709999999995</c:v>
                </c:pt>
                <c:pt idx="3304">
                  <c:v>69.305338000000006</c:v>
                </c:pt>
                <c:pt idx="3305">
                  <c:v>69.190961999999999</c:v>
                </c:pt>
                <c:pt idx="3306">
                  <c:v>69.128597999999997</c:v>
                </c:pt>
                <c:pt idx="3307">
                  <c:v>69.104878999999997</c:v>
                </c:pt>
                <c:pt idx="3308">
                  <c:v>69.092095</c:v>
                </c:pt>
                <c:pt idx="3309">
                  <c:v>69.094960999999998</c:v>
                </c:pt>
                <c:pt idx="3310">
                  <c:v>69.117597000000004</c:v>
                </c:pt>
                <c:pt idx="3311">
                  <c:v>69.128934999999998</c:v>
                </c:pt>
                <c:pt idx="3312">
                  <c:v>69.103288000000006</c:v>
                </c:pt>
                <c:pt idx="3313">
                  <c:v>69.057396999999995</c:v>
                </c:pt>
                <c:pt idx="3314">
                  <c:v>69.007604000000001</c:v>
                </c:pt>
                <c:pt idx="3315">
                  <c:v>68.934475000000006</c:v>
                </c:pt>
                <c:pt idx="3316">
                  <c:v>68.827040999999994</c:v>
                </c:pt>
                <c:pt idx="3317">
                  <c:v>68.712819999999994</c:v>
                </c:pt>
                <c:pt idx="3318">
                  <c:v>68.616546</c:v>
                </c:pt>
                <c:pt idx="3319">
                  <c:v>68.534491000000003</c:v>
                </c:pt>
                <c:pt idx="3320">
                  <c:v>68.466042999999999</c:v>
                </c:pt>
                <c:pt idx="3321">
                  <c:v>68.427441999999999</c:v>
                </c:pt>
                <c:pt idx="3322">
                  <c:v>68.407283000000007</c:v>
                </c:pt>
                <c:pt idx="3323">
                  <c:v>68.349886999999995</c:v>
                </c:pt>
                <c:pt idx="3324">
                  <c:v>68.236681000000004</c:v>
                </c:pt>
                <c:pt idx="3325">
                  <c:v>68.119315</c:v>
                </c:pt>
                <c:pt idx="3326">
                  <c:v>68.054102999999998</c:v>
                </c:pt>
                <c:pt idx="3327">
                  <c:v>68.057810000000003</c:v>
                </c:pt>
                <c:pt idx="3328">
                  <c:v>68.143899000000005</c:v>
                </c:pt>
                <c:pt idx="3329">
                  <c:v>68.361981999999998</c:v>
                </c:pt>
                <c:pt idx="3330">
                  <c:v>68.742205999999996</c:v>
                </c:pt>
                <c:pt idx="3331">
                  <c:v>69.212611999999993</c:v>
                </c:pt>
                <c:pt idx="3332">
                  <c:v>69.416730000000001</c:v>
                </c:pt>
                <c:pt idx="3333">
                  <c:v>68.987773000000004</c:v>
                </c:pt>
                <c:pt idx="3334">
                  <c:v>68.331695999999994</c:v>
                </c:pt>
                <c:pt idx="3335">
                  <c:v>67.852165999999997</c:v>
                </c:pt>
                <c:pt idx="3336">
                  <c:v>67.470605000000006</c:v>
                </c:pt>
                <c:pt idx="3337">
                  <c:v>67.091932</c:v>
                </c:pt>
                <c:pt idx="3338">
                  <c:v>66.702298999999996</c:v>
                </c:pt>
                <c:pt idx="3339">
                  <c:v>66.305023000000006</c:v>
                </c:pt>
                <c:pt idx="3340">
                  <c:v>65.894525999999999</c:v>
                </c:pt>
                <c:pt idx="3341">
                  <c:v>65.504065999999995</c:v>
                </c:pt>
                <c:pt idx="3342">
                  <c:v>65.188038000000006</c:v>
                </c:pt>
                <c:pt idx="3343">
                  <c:v>64.957594999999998</c:v>
                </c:pt>
                <c:pt idx="3344">
                  <c:v>64.809987000000007</c:v>
                </c:pt>
                <c:pt idx="3345">
                  <c:v>64.761786999999998</c:v>
                </c:pt>
                <c:pt idx="3346">
                  <c:v>64.803291999999999</c:v>
                </c:pt>
                <c:pt idx="3347">
                  <c:v>64.867137</c:v>
                </c:pt>
                <c:pt idx="3348">
                  <c:v>64.885075000000001</c:v>
                </c:pt>
                <c:pt idx="3349">
                  <c:v>64.839314999999999</c:v>
                </c:pt>
                <c:pt idx="3350">
                  <c:v>64.739052000000001</c:v>
                </c:pt>
                <c:pt idx="3351">
                  <c:v>64.585041000000004</c:v>
                </c:pt>
                <c:pt idx="3352">
                  <c:v>64.385613000000006</c:v>
                </c:pt>
                <c:pt idx="3353">
                  <c:v>64.165526999999997</c:v>
                </c:pt>
                <c:pt idx="3354">
                  <c:v>63.933213000000002</c:v>
                </c:pt>
                <c:pt idx="3355">
                  <c:v>63.686346</c:v>
                </c:pt>
                <c:pt idx="3356">
                  <c:v>63.457579000000003</c:v>
                </c:pt>
                <c:pt idx="3357">
                  <c:v>63.300842000000003</c:v>
                </c:pt>
                <c:pt idx="3358">
                  <c:v>63.220801999999999</c:v>
                </c:pt>
                <c:pt idx="3359">
                  <c:v>63.166462000000003</c:v>
                </c:pt>
                <c:pt idx="3360">
                  <c:v>63.107334999999999</c:v>
                </c:pt>
                <c:pt idx="3361">
                  <c:v>63.059699000000002</c:v>
                </c:pt>
                <c:pt idx="3362">
                  <c:v>63.023035999999998</c:v>
                </c:pt>
                <c:pt idx="3363">
                  <c:v>62.961205999999997</c:v>
                </c:pt>
                <c:pt idx="3364">
                  <c:v>62.873998999999998</c:v>
                </c:pt>
                <c:pt idx="3365">
                  <c:v>62.813215999999997</c:v>
                </c:pt>
                <c:pt idx="3366">
                  <c:v>62.785953999999997</c:v>
                </c:pt>
                <c:pt idx="3367">
                  <c:v>62.694304000000002</c:v>
                </c:pt>
                <c:pt idx="3368">
                  <c:v>62.404673000000003</c:v>
                </c:pt>
                <c:pt idx="3369">
                  <c:v>61.833773000000001</c:v>
                </c:pt>
                <c:pt idx="3370">
                  <c:v>60.955725000000001</c:v>
                </c:pt>
                <c:pt idx="3371">
                  <c:v>59.786645999999998</c:v>
                </c:pt>
                <c:pt idx="3372">
                  <c:v>58.403182000000001</c:v>
                </c:pt>
                <c:pt idx="3373">
                  <c:v>56.932668999999997</c:v>
                </c:pt>
                <c:pt idx="3374">
                  <c:v>55.459221999999997</c:v>
                </c:pt>
                <c:pt idx="3375">
                  <c:v>53.956471999999998</c:v>
                </c:pt>
                <c:pt idx="3376">
                  <c:v>52.360035000000003</c:v>
                </c:pt>
                <c:pt idx="3377">
                  <c:v>50.670859</c:v>
                </c:pt>
                <c:pt idx="3378">
                  <c:v>48.946123999999998</c:v>
                </c:pt>
                <c:pt idx="3379">
                  <c:v>47.239862000000002</c:v>
                </c:pt>
                <c:pt idx="3380">
                  <c:v>45.596480999999997</c:v>
                </c:pt>
                <c:pt idx="3381">
                  <c:v>44.052840000000003</c:v>
                </c:pt>
                <c:pt idx="3382">
                  <c:v>42.619208999999998</c:v>
                </c:pt>
                <c:pt idx="3383">
                  <c:v>41.352206000000002</c:v>
                </c:pt>
                <c:pt idx="3384">
                  <c:v>40.491450999999998</c:v>
                </c:pt>
                <c:pt idx="3385">
                  <c:v>40.372999</c:v>
                </c:pt>
                <c:pt idx="3386">
                  <c:v>41.100971000000001</c:v>
                </c:pt>
                <c:pt idx="3387">
                  <c:v>42.409717999999998</c:v>
                </c:pt>
                <c:pt idx="3388">
                  <c:v>43.900159000000002</c:v>
                </c:pt>
                <c:pt idx="3389">
                  <c:v>45.305956999999999</c:v>
                </c:pt>
                <c:pt idx="3390">
                  <c:v>46.516843999999999</c:v>
                </c:pt>
                <c:pt idx="3391">
                  <c:v>47.498154999999997</c:v>
                </c:pt>
                <c:pt idx="3392">
                  <c:v>48.278722000000002</c:v>
                </c:pt>
                <c:pt idx="3393">
                  <c:v>48.927487999999997</c:v>
                </c:pt>
                <c:pt idx="3394">
                  <c:v>49.460690999999997</c:v>
                </c:pt>
                <c:pt idx="3395">
                  <c:v>49.835065999999998</c:v>
                </c:pt>
                <c:pt idx="3396">
                  <c:v>50.068311999999999</c:v>
                </c:pt>
                <c:pt idx="3397">
                  <c:v>50.260100999999999</c:v>
                </c:pt>
                <c:pt idx="3398">
                  <c:v>50.457000999999998</c:v>
                </c:pt>
                <c:pt idx="3399">
                  <c:v>50.614685999999999</c:v>
                </c:pt>
                <c:pt idx="3400">
                  <c:v>50.728079999999999</c:v>
                </c:pt>
                <c:pt idx="3401">
                  <c:v>50.878855999999999</c:v>
                </c:pt>
                <c:pt idx="3402">
                  <c:v>51.110818999999999</c:v>
                </c:pt>
                <c:pt idx="3403">
                  <c:v>51.361624999999997</c:v>
                </c:pt>
                <c:pt idx="3404">
                  <c:v>51.565165</c:v>
                </c:pt>
                <c:pt idx="3405">
                  <c:v>51.732509999999998</c:v>
                </c:pt>
                <c:pt idx="3406">
                  <c:v>51.896306000000003</c:v>
                </c:pt>
                <c:pt idx="3407">
                  <c:v>52.063426</c:v>
                </c:pt>
                <c:pt idx="3408">
                  <c:v>52.270598</c:v>
                </c:pt>
                <c:pt idx="3409">
                  <c:v>52.598467999999997</c:v>
                </c:pt>
                <c:pt idx="3410">
                  <c:v>53.058548999999999</c:v>
                </c:pt>
                <c:pt idx="3411">
                  <c:v>53.544490000000003</c:v>
                </c:pt>
                <c:pt idx="3412">
                  <c:v>53.946010000000001</c:v>
                </c:pt>
                <c:pt idx="3413">
                  <c:v>54.249620999999998</c:v>
                </c:pt>
                <c:pt idx="3414">
                  <c:v>54.510955000000003</c:v>
                </c:pt>
                <c:pt idx="3415">
                  <c:v>54.776387</c:v>
                </c:pt>
                <c:pt idx="3416">
                  <c:v>55.059068000000003</c:v>
                </c:pt>
                <c:pt idx="3417">
                  <c:v>55.346017000000003</c:v>
                </c:pt>
                <c:pt idx="3418">
                  <c:v>55.593991000000003</c:v>
                </c:pt>
                <c:pt idx="3419">
                  <c:v>55.751623000000002</c:v>
                </c:pt>
                <c:pt idx="3420">
                  <c:v>55.820055000000004</c:v>
                </c:pt>
                <c:pt idx="3421">
                  <c:v>55.857353000000003</c:v>
                </c:pt>
                <c:pt idx="3422">
                  <c:v>55.908005000000003</c:v>
                </c:pt>
                <c:pt idx="3423">
                  <c:v>55.969484000000001</c:v>
                </c:pt>
                <c:pt idx="3424">
                  <c:v>56.032854</c:v>
                </c:pt>
                <c:pt idx="3425">
                  <c:v>56.102255</c:v>
                </c:pt>
                <c:pt idx="3426">
                  <c:v>56.158231000000001</c:v>
                </c:pt>
                <c:pt idx="3427">
                  <c:v>56.159866999999998</c:v>
                </c:pt>
                <c:pt idx="3428">
                  <c:v>56.101581000000003</c:v>
                </c:pt>
                <c:pt idx="3429">
                  <c:v>56.023583000000002</c:v>
                </c:pt>
                <c:pt idx="3430">
                  <c:v>55.951397999999998</c:v>
                </c:pt>
                <c:pt idx="3431">
                  <c:v>55.875644000000001</c:v>
                </c:pt>
                <c:pt idx="3432">
                  <c:v>55.809092999999997</c:v>
                </c:pt>
                <c:pt idx="3433">
                  <c:v>55.798093999999999</c:v>
                </c:pt>
                <c:pt idx="3434">
                  <c:v>55.842129</c:v>
                </c:pt>
                <c:pt idx="3435">
                  <c:v>55.870961999999999</c:v>
                </c:pt>
                <c:pt idx="3436">
                  <c:v>55.839066000000003</c:v>
                </c:pt>
                <c:pt idx="3437">
                  <c:v>55.779097999999998</c:v>
                </c:pt>
                <c:pt idx="3438">
                  <c:v>55.736269</c:v>
                </c:pt>
                <c:pt idx="3439">
                  <c:v>55.700991000000002</c:v>
                </c:pt>
                <c:pt idx="3440">
                  <c:v>55.646115000000002</c:v>
                </c:pt>
                <c:pt idx="3441">
                  <c:v>55.581586000000001</c:v>
                </c:pt>
                <c:pt idx="3442">
                  <c:v>55.531424000000001</c:v>
                </c:pt>
                <c:pt idx="3443">
                  <c:v>55.492879000000002</c:v>
                </c:pt>
                <c:pt idx="3444">
                  <c:v>55.454239000000001</c:v>
                </c:pt>
                <c:pt idx="3445">
                  <c:v>55.418655999999999</c:v>
                </c:pt>
                <c:pt idx="3446">
                  <c:v>55.385969000000003</c:v>
                </c:pt>
                <c:pt idx="3447">
                  <c:v>55.350523000000003</c:v>
                </c:pt>
                <c:pt idx="3448">
                  <c:v>55.331904999999999</c:v>
                </c:pt>
                <c:pt idx="3449">
                  <c:v>55.361305000000002</c:v>
                </c:pt>
                <c:pt idx="3450">
                  <c:v>55.421259999999997</c:v>
                </c:pt>
                <c:pt idx="3451">
                  <c:v>55.45223</c:v>
                </c:pt>
                <c:pt idx="3452">
                  <c:v>55.433587000000003</c:v>
                </c:pt>
                <c:pt idx="3453">
                  <c:v>55.403958000000003</c:v>
                </c:pt>
                <c:pt idx="3454">
                  <c:v>55.394227999999998</c:v>
                </c:pt>
                <c:pt idx="3455">
                  <c:v>55.400202</c:v>
                </c:pt>
                <c:pt idx="3456">
                  <c:v>55.433202999999999</c:v>
                </c:pt>
                <c:pt idx="3457">
                  <c:v>55.531343</c:v>
                </c:pt>
                <c:pt idx="3458">
                  <c:v>55.698943999999997</c:v>
                </c:pt>
                <c:pt idx="3459">
                  <c:v>55.888159999999999</c:v>
                </c:pt>
                <c:pt idx="3460">
                  <c:v>56.054744999999997</c:v>
                </c:pt>
                <c:pt idx="3461">
                  <c:v>56.182889000000003</c:v>
                </c:pt>
                <c:pt idx="3462">
                  <c:v>56.255954000000003</c:v>
                </c:pt>
                <c:pt idx="3463">
                  <c:v>56.264356999999997</c:v>
                </c:pt>
                <c:pt idx="3464">
                  <c:v>56.253411</c:v>
                </c:pt>
                <c:pt idx="3465">
                  <c:v>56.297097000000001</c:v>
                </c:pt>
                <c:pt idx="3466">
                  <c:v>56.409497999999999</c:v>
                </c:pt>
                <c:pt idx="3467">
                  <c:v>56.534258999999999</c:v>
                </c:pt>
                <c:pt idx="3468">
                  <c:v>56.632545999999998</c:v>
                </c:pt>
                <c:pt idx="3469">
                  <c:v>56.703940000000003</c:v>
                </c:pt>
                <c:pt idx="3470">
                  <c:v>56.726387000000003</c:v>
                </c:pt>
                <c:pt idx="3471">
                  <c:v>56.673166999999999</c:v>
                </c:pt>
                <c:pt idx="3472">
                  <c:v>56.611722999999998</c:v>
                </c:pt>
                <c:pt idx="3473">
                  <c:v>56.676825000000001</c:v>
                </c:pt>
                <c:pt idx="3474">
                  <c:v>56.899362000000004</c:v>
                </c:pt>
                <c:pt idx="3475">
                  <c:v>57.111711999999997</c:v>
                </c:pt>
                <c:pt idx="3476">
                  <c:v>57.187677000000001</c:v>
                </c:pt>
                <c:pt idx="3477">
                  <c:v>57.191977000000001</c:v>
                </c:pt>
                <c:pt idx="3478">
                  <c:v>57.138860999999999</c:v>
                </c:pt>
                <c:pt idx="3479">
                  <c:v>57.193385999999997</c:v>
                </c:pt>
                <c:pt idx="3480">
                  <c:v>57.341683000000003</c:v>
                </c:pt>
                <c:pt idx="3481">
                  <c:v>57.571260000000002</c:v>
                </c:pt>
                <c:pt idx="3482">
                  <c:v>57.779707000000002</c:v>
                </c:pt>
                <c:pt idx="3483">
                  <c:v>57.822234000000002</c:v>
                </c:pt>
                <c:pt idx="3484">
                  <c:v>57.678905</c:v>
                </c:pt>
                <c:pt idx="3485">
                  <c:v>57.481261000000003</c:v>
                </c:pt>
              </c:numCache>
            </c:numRef>
          </c:yVal>
          <c:smooth val="1"/>
          <c:extLst>
            <c:ext xmlns:c16="http://schemas.microsoft.com/office/drawing/2014/chart" uri="{C3380CC4-5D6E-409C-BE32-E72D297353CC}">
              <c16:uniqueId val="{00000000-3139-4BED-A879-9E667706DAEB}"/>
            </c:ext>
          </c:extLst>
        </c:ser>
        <c:ser>
          <c:idx val="1"/>
          <c:order val="1"/>
          <c:tx>
            <c:strRef>
              <c:f>compile!$D$3</c:f>
              <c:strCache>
                <c:ptCount val="1"/>
                <c:pt idx="0">
                  <c:v>ac_k_8a</c:v>
                </c:pt>
              </c:strCache>
            </c:strRef>
          </c:tx>
          <c:marker>
            <c:symbol val="none"/>
          </c:marker>
          <c:xVal>
            <c:numRef>
              <c:f>compile!$B$4:$B$3489</c:f>
              <c:numCache>
                <c:formatCode>General</c:formatCode>
                <c:ptCount val="3486"/>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pt idx="3351">
                  <c:v>649</c:v>
                </c:pt>
                <c:pt idx="3352">
                  <c:v>648</c:v>
                </c:pt>
                <c:pt idx="3353">
                  <c:v>647</c:v>
                </c:pt>
                <c:pt idx="3354">
                  <c:v>646</c:v>
                </c:pt>
                <c:pt idx="3355">
                  <c:v>645</c:v>
                </c:pt>
                <c:pt idx="3356">
                  <c:v>644</c:v>
                </c:pt>
                <c:pt idx="3357">
                  <c:v>643</c:v>
                </c:pt>
                <c:pt idx="3358">
                  <c:v>642</c:v>
                </c:pt>
                <c:pt idx="3359">
                  <c:v>641</c:v>
                </c:pt>
                <c:pt idx="3360">
                  <c:v>640</c:v>
                </c:pt>
                <c:pt idx="3361">
                  <c:v>639</c:v>
                </c:pt>
                <c:pt idx="3362">
                  <c:v>638</c:v>
                </c:pt>
                <c:pt idx="3363">
                  <c:v>637</c:v>
                </c:pt>
                <c:pt idx="3364">
                  <c:v>636</c:v>
                </c:pt>
                <c:pt idx="3365">
                  <c:v>635</c:v>
                </c:pt>
                <c:pt idx="3366">
                  <c:v>634</c:v>
                </c:pt>
                <c:pt idx="3367">
                  <c:v>633</c:v>
                </c:pt>
                <c:pt idx="3368">
                  <c:v>632</c:v>
                </c:pt>
                <c:pt idx="3369">
                  <c:v>631</c:v>
                </c:pt>
                <c:pt idx="3370">
                  <c:v>630</c:v>
                </c:pt>
                <c:pt idx="3371">
                  <c:v>629</c:v>
                </c:pt>
                <c:pt idx="3372">
                  <c:v>628</c:v>
                </c:pt>
                <c:pt idx="3373">
                  <c:v>627</c:v>
                </c:pt>
                <c:pt idx="3374">
                  <c:v>626</c:v>
                </c:pt>
                <c:pt idx="3375">
                  <c:v>625</c:v>
                </c:pt>
                <c:pt idx="3376">
                  <c:v>624</c:v>
                </c:pt>
                <c:pt idx="3377">
                  <c:v>623</c:v>
                </c:pt>
                <c:pt idx="3378">
                  <c:v>622</c:v>
                </c:pt>
                <c:pt idx="3379">
                  <c:v>621</c:v>
                </c:pt>
                <c:pt idx="3380">
                  <c:v>620</c:v>
                </c:pt>
                <c:pt idx="3381">
                  <c:v>619</c:v>
                </c:pt>
                <c:pt idx="3382">
                  <c:v>618</c:v>
                </c:pt>
                <c:pt idx="3383">
                  <c:v>617</c:v>
                </c:pt>
                <c:pt idx="3384">
                  <c:v>616</c:v>
                </c:pt>
                <c:pt idx="3385">
                  <c:v>615</c:v>
                </c:pt>
                <c:pt idx="3386">
                  <c:v>614</c:v>
                </c:pt>
                <c:pt idx="3387">
                  <c:v>613</c:v>
                </c:pt>
                <c:pt idx="3388">
                  <c:v>612</c:v>
                </c:pt>
                <c:pt idx="3389">
                  <c:v>611</c:v>
                </c:pt>
                <c:pt idx="3390">
                  <c:v>610</c:v>
                </c:pt>
                <c:pt idx="3391">
                  <c:v>609</c:v>
                </c:pt>
                <c:pt idx="3392">
                  <c:v>608</c:v>
                </c:pt>
                <c:pt idx="3393">
                  <c:v>607</c:v>
                </c:pt>
                <c:pt idx="3394">
                  <c:v>606</c:v>
                </c:pt>
                <c:pt idx="3395">
                  <c:v>605</c:v>
                </c:pt>
                <c:pt idx="3396">
                  <c:v>604</c:v>
                </c:pt>
                <c:pt idx="3397">
                  <c:v>603</c:v>
                </c:pt>
                <c:pt idx="3398">
                  <c:v>602</c:v>
                </c:pt>
                <c:pt idx="3399">
                  <c:v>601</c:v>
                </c:pt>
                <c:pt idx="3400">
                  <c:v>600</c:v>
                </c:pt>
                <c:pt idx="3401">
                  <c:v>599</c:v>
                </c:pt>
                <c:pt idx="3402">
                  <c:v>598</c:v>
                </c:pt>
                <c:pt idx="3403">
                  <c:v>597</c:v>
                </c:pt>
                <c:pt idx="3404">
                  <c:v>596</c:v>
                </c:pt>
                <c:pt idx="3405">
                  <c:v>595</c:v>
                </c:pt>
                <c:pt idx="3406">
                  <c:v>594</c:v>
                </c:pt>
                <c:pt idx="3407">
                  <c:v>593</c:v>
                </c:pt>
                <c:pt idx="3408">
                  <c:v>592</c:v>
                </c:pt>
                <c:pt idx="3409">
                  <c:v>591</c:v>
                </c:pt>
                <c:pt idx="3410">
                  <c:v>590</c:v>
                </c:pt>
                <c:pt idx="3411">
                  <c:v>589</c:v>
                </c:pt>
                <c:pt idx="3412">
                  <c:v>588</c:v>
                </c:pt>
                <c:pt idx="3413">
                  <c:v>587</c:v>
                </c:pt>
                <c:pt idx="3414">
                  <c:v>586</c:v>
                </c:pt>
                <c:pt idx="3415">
                  <c:v>585</c:v>
                </c:pt>
                <c:pt idx="3416">
                  <c:v>584</c:v>
                </c:pt>
                <c:pt idx="3417">
                  <c:v>583</c:v>
                </c:pt>
                <c:pt idx="3418">
                  <c:v>582</c:v>
                </c:pt>
                <c:pt idx="3419">
                  <c:v>581</c:v>
                </c:pt>
                <c:pt idx="3420">
                  <c:v>580</c:v>
                </c:pt>
                <c:pt idx="3421">
                  <c:v>579</c:v>
                </c:pt>
                <c:pt idx="3422">
                  <c:v>578</c:v>
                </c:pt>
                <c:pt idx="3423">
                  <c:v>577</c:v>
                </c:pt>
                <c:pt idx="3424">
                  <c:v>576</c:v>
                </c:pt>
                <c:pt idx="3425">
                  <c:v>575</c:v>
                </c:pt>
                <c:pt idx="3426">
                  <c:v>574</c:v>
                </c:pt>
                <c:pt idx="3427">
                  <c:v>573</c:v>
                </c:pt>
                <c:pt idx="3428">
                  <c:v>572</c:v>
                </c:pt>
                <c:pt idx="3429">
                  <c:v>571</c:v>
                </c:pt>
                <c:pt idx="3430">
                  <c:v>570</c:v>
                </c:pt>
                <c:pt idx="3431">
                  <c:v>569</c:v>
                </c:pt>
                <c:pt idx="3432">
                  <c:v>568</c:v>
                </c:pt>
                <c:pt idx="3433">
                  <c:v>567</c:v>
                </c:pt>
                <c:pt idx="3434">
                  <c:v>566</c:v>
                </c:pt>
                <c:pt idx="3435">
                  <c:v>565</c:v>
                </c:pt>
                <c:pt idx="3436">
                  <c:v>564</c:v>
                </c:pt>
                <c:pt idx="3437">
                  <c:v>563</c:v>
                </c:pt>
                <c:pt idx="3438">
                  <c:v>562</c:v>
                </c:pt>
                <c:pt idx="3439">
                  <c:v>561</c:v>
                </c:pt>
                <c:pt idx="3440">
                  <c:v>560</c:v>
                </c:pt>
                <c:pt idx="3441">
                  <c:v>559</c:v>
                </c:pt>
                <c:pt idx="3442">
                  <c:v>558</c:v>
                </c:pt>
                <c:pt idx="3443">
                  <c:v>557</c:v>
                </c:pt>
                <c:pt idx="3444">
                  <c:v>556</c:v>
                </c:pt>
                <c:pt idx="3445">
                  <c:v>555</c:v>
                </c:pt>
                <c:pt idx="3446">
                  <c:v>554</c:v>
                </c:pt>
                <c:pt idx="3447">
                  <c:v>553</c:v>
                </c:pt>
                <c:pt idx="3448">
                  <c:v>552</c:v>
                </c:pt>
                <c:pt idx="3449">
                  <c:v>551</c:v>
                </c:pt>
                <c:pt idx="3450">
                  <c:v>550</c:v>
                </c:pt>
                <c:pt idx="3451">
                  <c:v>549</c:v>
                </c:pt>
                <c:pt idx="3452">
                  <c:v>548</c:v>
                </c:pt>
                <c:pt idx="3453">
                  <c:v>547</c:v>
                </c:pt>
                <c:pt idx="3454">
                  <c:v>546</c:v>
                </c:pt>
                <c:pt idx="3455">
                  <c:v>545</c:v>
                </c:pt>
                <c:pt idx="3456">
                  <c:v>544</c:v>
                </c:pt>
                <c:pt idx="3457">
                  <c:v>543</c:v>
                </c:pt>
                <c:pt idx="3458">
                  <c:v>542</c:v>
                </c:pt>
                <c:pt idx="3459">
                  <c:v>541</c:v>
                </c:pt>
                <c:pt idx="3460">
                  <c:v>540</c:v>
                </c:pt>
                <c:pt idx="3461">
                  <c:v>539</c:v>
                </c:pt>
                <c:pt idx="3462">
                  <c:v>538</c:v>
                </c:pt>
                <c:pt idx="3463">
                  <c:v>537</c:v>
                </c:pt>
                <c:pt idx="3464">
                  <c:v>536</c:v>
                </c:pt>
                <c:pt idx="3465">
                  <c:v>535</c:v>
                </c:pt>
                <c:pt idx="3466">
                  <c:v>534</c:v>
                </c:pt>
                <c:pt idx="3467">
                  <c:v>533</c:v>
                </c:pt>
                <c:pt idx="3468">
                  <c:v>532</c:v>
                </c:pt>
                <c:pt idx="3469">
                  <c:v>531</c:v>
                </c:pt>
                <c:pt idx="3470">
                  <c:v>530</c:v>
                </c:pt>
                <c:pt idx="3471">
                  <c:v>529</c:v>
                </c:pt>
                <c:pt idx="3472">
                  <c:v>528</c:v>
                </c:pt>
                <c:pt idx="3473">
                  <c:v>527</c:v>
                </c:pt>
                <c:pt idx="3474">
                  <c:v>526</c:v>
                </c:pt>
                <c:pt idx="3475">
                  <c:v>525</c:v>
                </c:pt>
                <c:pt idx="3476">
                  <c:v>524</c:v>
                </c:pt>
                <c:pt idx="3477">
                  <c:v>523</c:v>
                </c:pt>
                <c:pt idx="3478">
                  <c:v>522</c:v>
                </c:pt>
                <c:pt idx="3479">
                  <c:v>521</c:v>
                </c:pt>
                <c:pt idx="3480">
                  <c:v>520</c:v>
                </c:pt>
                <c:pt idx="3481">
                  <c:v>519</c:v>
                </c:pt>
                <c:pt idx="3482">
                  <c:v>518</c:v>
                </c:pt>
                <c:pt idx="3483">
                  <c:v>517</c:v>
                </c:pt>
                <c:pt idx="3484">
                  <c:v>516</c:v>
                </c:pt>
                <c:pt idx="3485">
                  <c:v>515</c:v>
                </c:pt>
              </c:numCache>
            </c:numRef>
          </c:xVal>
          <c:yVal>
            <c:numRef>
              <c:f>compile!$D$4:$D$3489</c:f>
              <c:numCache>
                <c:formatCode>General</c:formatCode>
                <c:ptCount val="3486"/>
                <c:pt idx="0">
                  <c:v>80.898410999999996</c:v>
                </c:pt>
                <c:pt idx="1">
                  <c:v>80.857348000000002</c:v>
                </c:pt>
                <c:pt idx="2">
                  <c:v>80.780693999999997</c:v>
                </c:pt>
                <c:pt idx="3">
                  <c:v>80.739669000000006</c:v>
                </c:pt>
                <c:pt idx="4">
                  <c:v>80.712474</c:v>
                </c:pt>
                <c:pt idx="5">
                  <c:v>80.706346999999994</c:v>
                </c:pt>
                <c:pt idx="6">
                  <c:v>80.723505000000003</c:v>
                </c:pt>
                <c:pt idx="7">
                  <c:v>80.757098999999997</c:v>
                </c:pt>
                <c:pt idx="8">
                  <c:v>80.793955999999994</c:v>
                </c:pt>
                <c:pt idx="9">
                  <c:v>80.824982000000006</c:v>
                </c:pt>
                <c:pt idx="10">
                  <c:v>80.851648999999995</c:v>
                </c:pt>
                <c:pt idx="11">
                  <c:v>80.881658000000002</c:v>
                </c:pt>
                <c:pt idx="12">
                  <c:v>80.916632000000007</c:v>
                </c:pt>
                <c:pt idx="13">
                  <c:v>80.945280999999994</c:v>
                </c:pt>
                <c:pt idx="14">
                  <c:v>80.951407000000003</c:v>
                </c:pt>
                <c:pt idx="15">
                  <c:v>80.930646999999993</c:v>
                </c:pt>
                <c:pt idx="16">
                  <c:v>80.898345000000006</c:v>
                </c:pt>
                <c:pt idx="17">
                  <c:v>80.878409000000005</c:v>
                </c:pt>
                <c:pt idx="18">
                  <c:v>80.884034999999997</c:v>
                </c:pt>
                <c:pt idx="19">
                  <c:v>80.910386000000003</c:v>
                </c:pt>
                <c:pt idx="20">
                  <c:v>80.944394000000003</c:v>
                </c:pt>
                <c:pt idx="21">
                  <c:v>80.97551</c:v>
                </c:pt>
                <c:pt idx="22">
                  <c:v>80.995720000000006</c:v>
                </c:pt>
                <c:pt idx="23">
                  <c:v>80.996019000000004</c:v>
                </c:pt>
                <c:pt idx="24">
                  <c:v>80.970066000000003</c:v>
                </c:pt>
                <c:pt idx="25">
                  <c:v>80.922764000000001</c:v>
                </c:pt>
                <c:pt idx="26">
                  <c:v>80.871594999999999</c:v>
                </c:pt>
                <c:pt idx="27">
                  <c:v>80.835846000000004</c:v>
                </c:pt>
                <c:pt idx="28">
                  <c:v>80.823915999999997</c:v>
                </c:pt>
                <c:pt idx="29">
                  <c:v>80.829775999999995</c:v>
                </c:pt>
                <c:pt idx="30">
                  <c:v>80.841173999999995</c:v>
                </c:pt>
                <c:pt idx="31">
                  <c:v>80.851267000000007</c:v>
                </c:pt>
                <c:pt idx="32">
                  <c:v>80.863011</c:v>
                </c:pt>
                <c:pt idx="33">
                  <c:v>80.883798999999996</c:v>
                </c:pt>
                <c:pt idx="34">
                  <c:v>80.916184999999999</c:v>
                </c:pt>
                <c:pt idx="35">
                  <c:v>80.955189000000004</c:v>
                </c:pt>
                <c:pt idx="36">
                  <c:v>80.992665000000002</c:v>
                </c:pt>
                <c:pt idx="37">
                  <c:v>81.020841000000004</c:v>
                </c:pt>
                <c:pt idx="38">
                  <c:v>81.032355999999993</c:v>
                </c:pt>
                <c:pt idx="39">
                  <c:v>81.021383999999998</c:v>
                </c:pt>
                <c:pt idx="40">
                  <c:v>80.987159000000005</c:v>
                </c:pt>
                <c:pt idx="41">
                  <c:v>80.935590000000005</c:v>
                </c:pt>
                <c:pt idx="42">
                  <c:v>80.879461000000006</c:v>
                </c:pt>
                <c:pt idx="43">
                  <c:v>80.834924999999998</c:v>
                </c:pt>
                <c:pt idx="44">
                  <c:v>80.812684000000004</c:v>
                </c:pt>
                <c:pt idx="45">
                  <c:v>80.808858999999998</c:v>
                </c:pt>
                <c:pt idx="46">
                  <c:v>80.805965</c:v>
                </c:pt>
                <c:pt idx="47">
                  <c:v>80.790571</c:v>
                </c:pt>
                <c:pt idx="48">
                  <c:v>80.771558999999996</c:v>
                </c:pt>
                <c:pt idx="49">
                  <c:v>80.776099000000002</c:v>
                </c:pt>
                <c:pt idx="50">
                  <c:v>80.821224000000001</c:v>
                </c:pt>
                <c:pt idx="51">
                  <c:v>80.889224999999996</c:v>
                </c:pt>
                <c:pt idx="52">
                  <c:v>80.941709000000003</c:v>
                </c:pt>
                <c:pt idx="53">
                  <c:v>80.955208999999996</c:v>
                </c:pt>
                <c:pt idx="54">
                  <c:v>80.932958999999997</c:v>
                </c:pt>
                <c:pt idx="55">
                  <c:v>80.891197000000005</c:v>
                </c:pt>
                <c:pt idx="56">
                  <c:v>80.846253000000004</c:v>
                </c:pt>
                <c:pt idx="57">
                  <c:v>80.808958000000004</c:v>
                </c:pt>
                <c:pt idx="58">
                  <c:v>80.784195999999994</c:v>
                </c:pt>
                <c:pt idx="59">
                  <c:v>80.769773999999998</c:v>
                </c:pt>
                <c:pt idx="60">
                  <c:v>80.757171999999997</c:v>
                </c:pt>
                <c:pt idx="61">
                  <c:v>80.740386000000001</c:v>
                </c:pt>
                <c:pt idx="62">
                  <c:v>80.725527</c:v>
                </c:pt>
                <c:pt idx="63">
                  <c:v>80.726076000000006</c:v>
                </c:pt>
                <c:pt idx="64">
                  <c:v>80.749167</c:v>
                </c:pt>
                <c:pt idx="65">
                  <c:v>80.789322999999996</c:v>
                </c:pt>
                <c:pt idx="66">
                  <c:v>80.832808999999997</c:v>
                </c:pt>
                <c:pt idx="67">
                  <c:v>80.866281999999998</c:v>
                </c:pt>
                <c:pt idx="68">
                  <c:v>80.883306000000005</c:v>
                </c:pt>
                <c:pt idx="69">
                  <c:v>80.887231</c:v>
                </c:pt>
                <c:pt idx="70">
                  <c:v>80.882994999999994</c:v>
                </c:pt>
                <c:pt idx="71">
                  <c:v>80.865042000000003</c:v>
                </c:pt>
                <c:pt idx="72">
                  <c:v>80.826584999999994</c:v>
                </c:pt>
                <c:pt idx="73">
                  <c:v>80.779752999999999</c:v>
                </c:pt>
                <c:pt idx="74">
                  <c:v>80.755854999999997</c:v>
                </c:pt>
                <c:pt idx="75">
                  <c:v>80.777298000000002</c:v>
                </c:pt>
                <c:pt idx="76">
                  <c:v>80.830956</c:v>
                </c:pt>
                <c:pt idx="77">
                  <c:v>80.879682000000003</c:v>
                </c:pt>
                <c:pt idx="78">
                  <c:v>80.893887000000007</c:v>
                </c:pt>
                <c:pt idx="79">
                  <c:v>80.869636999999997</c:v>
                </c:pt>
                <c:pt idx="80">
                  <c:v>80.82978</c:v>
                </c:pt>
                <c:pt idx="81">
                  <c:v>80.807613000000003</c:v>
                </c:pt>
                <c:pt idx="82">
                  <c:v>80.81823</c:v>
                </c:pt>
                <c:pt idx="83">
                  <c:v>80.841948000000002</c:v>
                </c:pt>
                <c:pt idx="84">
                  <c:v>80.845355999999995</c:v>
                </c:pt>
                <c:pt idx="85">
                  <c:v>80.816415000000006</c:v>
                </c:pt>
                <c:pt idx="86">
                  <c:v>80.772165000000001</c:v>
                </c:pt>
                <c:pt idx="87">
                  <c:v>80.740126000000004</c:v>
                </c:pt>
                <c:pt idx="88">
                  <c:v>80.736374999999995</c:v>
                </c:pt>
                <c:pt idx="89">
                  <c:v>80.755970000000005</c:v>
                </c:pt>
                <c:pt idx="90">
                  <c:v>80.781766000000005</c:v>
                </c:pt>
                <c:pt idx="91">
                  <c:v>80.798092999999994</c:v>
                </c:pt>
                <c:pt idx="92">
                  <c:v>80.800582000000006</c:v>
                </c:pt>
                <c:pt idx="93">
                  <c:v>80.800252</c:v>
                </c:pt>
                <c:pt idx="94">
                  <c:v>80.819480999999996</c:v>
                </c:pt>
                <c:pt idx="95">
                  <c:v>80.874122</c:v>
                </c:pt>
                <c:pt idx="96">
                  <c:v>80.947569999999999</c:v>
                </c:pt>
                <c:pt idx="97">
                  <c:v>80.997624000000002</c:v>
                </c:pt>
                <c:pt idx="98">
                  <c:v>80.999663999999996</c:v>
                </c:pt>
                <c:pt idx="99">
                  <c:v>80.968716000000001</c:v>
                </c:pt>
                <c:pt idx="100">
                  <c:v>80.941653000000002</c:v>
                </c:pt>
                <c:pt idx="101">
                  <c:v>80.942625000000007</c:v>
                </c:pt>
                <c:pt idx="102">
                  <c:v>80.964827999999997</c:v>
                </c:pt>
                <c:pt idx="103">
                  <c:v>80.989025999999996</c:v>
                </c:pt>
                <c:pt idx="104">
                  <c:v>81.006684000000007</c:v>
                </c:pt>
                <c:pt idx="105">
                  <c:v>81.017120000000006</c:v>
                </c:pt>
                <c:pt idx="106">
                  <c:v>81.016998000000001</c:v>
                </c:pt>
                <c:pt idx="107">
                  <c:v>80.995003999999994</c:v>
                </c:pt>
                <c:pt idx="108">
                  <c:v>80.946596999999997</c:v>
                </c:pt>
                <c:pt idx="109">
                  <c:v>80.902906999999999</c:v>
                </c:pt>
                <c:pt idx="110">
                  <c:v>80.908030999999994</c:v>
                </c:pt>
                <c:pt idx="111">
                  <c:v>80.964105000000004</c:v>
                </c:pt>
                <c:pt idx="112">
                  <c:v>81.038158999999993</c:v>
                </c:pt>
                <c:pt idx="113">
                  <c:v>81.091944999999996</c:v>
                </c:pt>
                <c:pt idx="114">
                  <c:v>81.093896999999998</c:v>
                </c:pt>
                <c:pt idx="115">
                  <c:v>81.040244000000001</c:v>
                </c:pt>
                <c:pt idx="116">
                  <c:v>80.967184000000003</c:v>
                </c:pt>
                <c:pt idx="117">
                  <c:v>80.903996000000006</c:v>
                </c:pt>
                <c:pt idx="118">
                  <c:v>80.846924000000001</c:v>
                </c:pt>
                <c:pt idx="119">
                  <c:v>80.780873999999997</c:v>
                </c:pt>
                <c:pt idx="120">
                  <c:v>80.712525999999997</c:v>
                </c:pt>
                <c:pt idx="121">
                  <c:v>80.675132000000005</c:v>
                </c:pt>
                <c:pt idx="122">
                  <c:v>80.677231000000006</c:v>
                </c:pt>
                <c:pt idx="123">
                  <c:v>80.691541000000001</c:v>
                </c:pt>
                <c:pt idx="124">
                  <c:v>80.695947000000004</c:v>
                </c:pt>
                <c:pt idx="125">
                  <c:v>80.696207000000001</c:v>
                </c:pt>
                <c:pt idx="126">
                  <c:v>80.712860000000006</c:v>
                </c:pt>
                <c:pt idx="127">
                  <c:v>80.756996999999998</c:v>
                </c:pt>
                <c:pt idx="128">
                  <c:v>80.824841000000006</c:v>
                </c:pt>
                <c:pt idx="129">
                  <c:v>80.902019999999993</c:v>
                </c:pt>
                <c:pt idx="130">
                  <c:v>80.963542000000004</c:v>
                </c:pt>
                <c:pt idx="131">
                  <c:v>80.992178999999993</c:v>
                </c:pt>
                <c:pt idx="132">
                  <c:v>80.989420999999993</c:v>
                </c:pt>
                <c:pt idx="133">
                  <c:v>80.962631999999999</c:v>
                </c:pt>
                <c:pt idx="134">
                  <c:v>80.928382999999997</c:v>
                </c:pt>
                <c:pt idx="135">
                  <c:v>80.909481</c:v>
                </c:pt>
                <c:pt idx="136">
                  <c:v>80.908224000000004</c:v>
                </c:pt>
                <c:pt idx="137">
                  <c:v>80.915262999999996</c:v>
                </c:pt>
                <c:pt idx="138">
                  <c:v>80.930538999999996</c:v>
                </c:pt>
                <c:pt idx="139">
                  <c:v>80.951029000000005</c:v>
                </c:pt>
                <c:pt idx="140">
                  <c:v>80.972371999999993</c:v>
                </c:pt>
                <c:pt idx="141">
                  <c:v>80.995125999999999</c:v>
                </c:pt>
                <c:pt idx="142">
                  <c:v>81.019221999999999</c:v>
                </c:pt>
                <c:pt idx="143">
                  <c:v>81.041649000000007</c:v>
                </c:pt>
                <c:pt idx="144">
                  <c:v>81.059623000000002</c:v>
                </c:pt>
                <c:pt idx="145">
                  <c:v>81.072721000000001</c:v>
                </c:pt>
                <c:pt idx="146">
                  <c:v>81.094451000000007</c:v>
                </c:pt>
                <c:pt idx="147">
                  <c:v>81.091468000000006</c:v>
                </c:pt>
                <c:pt idx="148">
                  <c:v>81.057659999999998</c:v>
                </c:pt>
                <c:pt idx="149">
                  <c:v>81.024556000000004</c:v>
                </c:pt>
                <c:pt idx="150">
                  <c:v>81.000235000000004</c:v>
                </c:pt>
                <c:pt idx="151">
                  <c:v>80.975037</c:v>
                </c:pt>
                <c:pt idx="152">
                  <c:v>80.94126</c:v>
                </c:pt>
                <c:pt idx="153">
                  <c:v>80.893090999999998</c:v>
                </c:pt>
                <c:pt idx="154">
                  <c:v>80.836562000000001</c:v>
                </c:pt>
                <c:pt idx="155">
                  <c:v>80.793847999999997</c:v>
                </c:pt>
                <c:pt idx="156">
                  <c:v>80.791432</c:v>
                </c:pt>
                <c:pt idx="157">
                  <c:v>80.837564</c:v>
                </c:pt>
                <c:pt idx="158">
                  <c:v>80.913155000000003</c:v>
                </c:pt>
                <c:pt idx="159">
                  <c:v>80.986164000000002</c:v>
                </c:pt>
                <c:pt idx="160">
                  <c:v>81.030849000000003</c:v>
                </c:pt>
                <c:pt idx="161">
                  <c:v>81.031422000000006</c:v>
                </c:pt>
                <c:pt idx="162">
                  <c:v>81.002435000000006</c:v>
                </c:pt>
                <c:pt idx="163">
                  <c:v>80.997219000000001</c:v>
                </c:pt>
                <c:pt idx="164">
                  <c:v>81.038369000000003</c:v>
                </c:pt>
                <c:pt idx="165">
                  <c:v>81.090778</c:v>
                </c:pt>
                <c:pt idx="166">
                  <c:v>81.110287</c:v>
                </c:pt>
                <c:pt idx="167">
                  <c:v>81.083915000000005</c:v>
                </c:pt>
                <c:pt idx="168">
                  <c:v>81.033720000000002</c:v>
                </c:pt>
                <c:pt idx="169">
                  <c:v>80.991682999999995</c:v>
                </c:pt>
                <c:pt idx="170">
                  <c:v>80.968385999999995</c:v>
                </c:pt>
                <c:pt idx="171">
                  <c:v>80.947631999999999</c:v>
                </c:pt>
                <c:pt idx="172">
                  <c:v>80.911737000000002</c:v>
                </c:pt>
                <c:pt idx="173">
                  <c:v>80.867897999999997</c:v>
                </c:pt>
                <c:pt idx="174">
                  <c:v>80.849323999999996</c:v>
                </c:pt>
                <c:pt idx="175">
                  <c:v>80.878917999999999</c:v>
                </c:pt>
                <c:pt idx="176">
                  <c:v>80.937757000000005</c:v>
                </c:pt>
                <c:pt idx="177">
                  <c:v>80.979783999999995</c:v>
                </c:pt>
                <c:pt idx="178">
                  <c:v>80.978905999999995</c:v>
                </c:pt>
                <c:pt idx="179">
                  <c:v>80.950194999999994</c:v>
                </c:pt>
                <c:pt idx="180">
                  <c:v>80.941119999999998</c:v>
                </c:pt>
                <c:pt idx="181">
                  <c:v>80.971132999999995</c:v>
                </c:pt>
                <c:pt idx="182">
                  <c:v>81.008452000000005</c:v>
                </c:pt>
                <c:pt idx="183">
                  <c:v>81.013008999999997</c:v>
                </c:pt>
                <c:pt idx="184">
                  <c:v>80.968580000000003</c:v>
                </c:pt>
                <c:pt idx="185">
                  <c:v>80.904402000000005</c:v>
                </c:pt>
                <c:pt idx="186">
                  <c:v>80.851647999999997</c:v>
                </c:pt>
                <c:pt idx="187">
                  <c:v>80.801158999999998</c:v>
                </c:pt>
                <c:pt idx="188">
                  <c:v>80.744493000000006</c:v>
                </c:pt>
                <c:pt idx="189">
                  <c:v>80.702680999999998</c:v>
                </c:pt>
                <c:pt idx="190">
                  <c:v>80.708572000000004</c:v>
                </c:pt>
                <c:pt idx="191">
                  <c:v>80.770878999999994</c:v>
                </c:pt>
                <c:pt idx="192">
                  <c:v>80.852345</c:v>
                </c:pt>
                <c:pt idx="193">
                  <c:v>80.889545999999996</c:v>
                </c:pt>
                <c:pt idx="194">
                  <c:v>80.862020999999999</c:v>
                </c:pt>
                <c:pt idx="195">
                  <c:v>80.803047000000007</c:v>
                </c:pt>
                <c:pt idx="196">
                  <c:v>80.745876999999993</c:v>
                </c:pt>
                <c:pt idx="197">
                  <c:v>80.709524999999999</c:v>
                </c:pt>
                <c:pt idx="198">
                  <c:v>80.696476000000004</c:v>
                </c:pt>
                <c:pt idx="199">
                  <c:v>80.699375000000003</c:v>
                </c:pt>
                <c:pt idx="200">
                  <c:v>80.732427000000001</c:v>
                </c:pt>
                <c:pt idx="201">
                  <c:v>80.782959000000005</c:v>
                </c:pt>
                <c:pt idx="202">
                  <c:v>80.812556999999998</c:v>
                </c:pt>
                <c:pt idx="203">
                  <c:v>80.802397999999997</c:v>
                </c:pt>
                <c:pt idx="204">
                  <c:v>80.766803999999993</c:v>
                </c:pt>
                <c:pt idx="205">
                  <c:v>80.732828999999995</c:v>
                </c:pt>
                <c:pt idx="206">
                  <c:v>80.707682000000005</c:v>
                </c:pt>
                <c:pt idx="207">
                  <c:v>80.681910000000002</c:v>
                </c:pt>
                <c:pt idx="208">
                  <c:v>80.651196999999996</c:v>
                </c:pt>
                <c:pt idx="209">
                  <c:v>80.621314999999996</c:v>
                </c:pt>
                <c:pt idx="210">
                  <c:v>80.600140999999994</c:v>
                </c:pt>
                <c:pt idx="211">
                  <c:v>80.591919000000004</c:v>
                </c:pt>
                <c:pt idx="212">
                  <c:v>80.604617000000005</c:v>
                </c:pt>
                <c:pt idx="213">
                  <c:v>80.655828999999997</c:v>
                </c:pt>
                <c:pt idx="214">
                  <c:v>80.753968999999998</c:v>
                </c:pt>
                <c:pt idx="215">
                  <c:v>80.870945000000006</c:v>
                </c:pt>
                <c:pt idx="216">
                  <c:v>80.952833999999996</c:v>
                </c:pt>
                <c:pt idx="217">
                  <c:v>80.963711000000004</c:v>
                </c:pt>
                <c:pt idx="218">
                  <c:v>80.908197999999999</c:v>
                </c:pt>
                <c:pt idx="219">
                  <c:v>80.822824999999995</c:v>
                </c:pt>
                <c:pt idx="220">
                  <c:v>80.751213000000007</c:v>
                </c:pt>
                <c:pt idx="221">
                  <c:v>80.711436000000006</c:v>
                </c:pt>
                <c:pt idx="222">
                  <c:v>80.692295999999999</c:v>
                </c:pt>
                <c:pt idx="223">
                  <c:v>80.675460000000001</c:v>
                </c:pt>
                <c:pt idx="224">
                  <c:v>80.652452999999994</c:v>
                </c:pt>
                <c:pt idx="225">
                  <c:v>80.629053999999996</c:v>
                </c:pt>
                <c:pt idx="226">
                  <c:v>80.617311000000001</c:v>
                </c:pt>
                <c:pt idx="227">
                  <c:v>80.624392</c:v>
                </c:pt>
                <c:pt idx="228">
                  <c:v>80.648831000000001</c:v>
                </c:pt>
                <c:pt idx="229">
                  <c:v>80.684197999999995</c:v>
                </c:pt>
                <c:pt idx="230">
                  <c:v>80.723647</c:v>
                </c:pt>
                <c:pt idx="231">
                  <c:v>80.767144000000002</c:v>
                </c:pt>
                <c:pt idx="232">
                  <c:v>80.820798999999994</c:v>
                </c:pt>
                <c:pt idx="233">
                  <c:v>80.883906999999994</c:v>
                </c:pt>
                <c:pt idx="234">
                  <c:v>80.942750000000004</c:v>
                </c:pt>
                <c:pt idx="235">
                  <c:v>80.980086999999997</c:v>
                </c:pt>
                <c:pt idx="236">
                  <c:v>80.990752000000001</c:v>
                </c:pt>
                <c:pt idx="237">
                  <c:v>80.976622000000006</c:v>
                </c:pt>
                <c:pt idx="238">
                  <c:v>80.932941999999997</c:v>
                </c:pt>
                <c:pt idx="239">
                  <c:v>80.853791999999999</c:v>
                </c:pt>
                <c:pt idx="240">
                  <c:v>80.750990999999999</c:v>
                </c:pt>
                <c:pt idx="241">
                  <c:v>80.664497999999995</c:v>
                </c:pt>
                <c:pt idx="242">
                  <c:v>80.648186999999993</c:v>
                </c:pt>
                <c:pt idx="243">
                  <c:v>80.716130000000007</c:v>
                </c:pt>
                <c:pt idx="244">
                  <c:v>80.823868000000004</c:v>
                </c:pt>
                <c:pt idx="245">
                  <c:v>80.918916999999993</c:v>
                </c:pt>
                <c:pt idx="246">
                  <c:v>80.991686999999999</c:v>
                </c:pt>
                <c:pt idx="247">
                  <c:v>81.084806</c:v>
                </c:pt>
                <c:pt idx="248">
                  <c:v>81.235789999999994</c:v>
                </c:pt>
                <c:pt idx="249">
                  <c:v>81.378142999999994</c:v>
                </c:pt>
                <c:pt idx="250">
                  <c:v>81.415665000000004</c:v>
                </c:pt>
                <c:pt idx="251">
                  <c:v>81.371454</c:v>
                </c:pt>
                <c:pt idx="252">
                  <c:v>81.300939999999997</c:v>
                </c:pt>
                <c:pt idx="253">
                  <c:v>81.220474999999993</c:v>
                </c:pt>
                <c:pt idx="254">
                  <c:v>81.121511999999996</c:v>
                </c:pt>
                <c:pt idx="255">
                  <c:v>80.997814000000005</c:v>
                </c:pt>
                <c:pt idx="256">
                  <c:v>80.883685999999997</c:v>
                </c:pt>
                <c:pt idx="257">
                  <c:v>80.840164000000001</c:v>
                </c:pt>
                <c:pt idx="258">
                  <c:v>80.869394</c:v>
                </c:pt>
                <c:pt idx="259">
                  <c:v>80.930569000000006</c:v>
                </c:pt>
                <c:pt idx="260">
                  <c:v>80.988853000000006</c:v>
                </c:pt>
                <c:pt idx="261">
                  <c:v>81.022644</c:v>
                </c:pt>
                <c:pt idx="262">
                  <c:v>81.020128</c:v>
                </c:pt>
                <c:pt idx="263">
                  <c:v>80.997622000000007</c:v>
                </c:pt>
                <c:pt idx="264">
                  <c:v>80.993470000000002</c:v>
                </c:pt>
                <c:pt idx="265">
                  <c:v>81.032206000000002</c:v>
                </c:pt>
                <c:pt idx="266">
                  <c:v>81.102687000000003</c:v>
                </c:pt>
                <c:pt idx="267">
                  <c:v>81.150878000000006</c:v>
                </c:pt>
                <c:pt idx="268">
                  <c:v>81.120807999999997</c:v>
                </c:pt>
                <c:pt idx="269">
                  <c:v>81.014446000000007</c:v>
                </c:pt>
                <c:pt idx="270">
                  <c:v>80.884124</c:v>
                </c:pt>
                <c:pt idx="271">
                  <c:v>80.784873000000005</c:v>
                </c:pt>
                <c:pt idx="272">
                  <c:v>80.749982000000003</c:v>
                </c:pt>
                <c:pt idx="273">
                  <c:v>80.779231999999993</c:v>
                </c:pt>
                <c:pt idx="274">
                  <c:v>80.825299000000001</c:v>
                </c:pt>
                <c:pt idx="275">
                  <c:v>80.824477999999999</c:v>
                </c:pt>
                <c:pt idx="276">
                  <c:v>80.762870000000007</c:v>
                </c:pt>
                <c:pt idx="277">
                  <c:v>80.693399999999997</c:v>
                </c:pt>
                <c:pt idx="278">
                  <c:v>80.680667999999997</c:v>
                </c:pt>
                <c:pt idx="279">
                  <c:v>80.738043000000005</c:v>
                </c:pt>
                <c:pt idx="280">
                  <c:v>80.824355999999995</c:v>
                </c:pt>
                <c:pt idx="281">
                  <c:v>80.892882999999998</c:v>
                </c:pt>
                <c:pt idx="282">
                  <c:v>80.933971999999997</c:v>
                </c:pt>
                <c:pt idx="283">
                  <c:v>80.969712999999999</c:v>
                </c:pt>
                <c:pt idx="284">
                  <c:v>81.020892000000003</c:v>
                </c:pt>
                <c:pt idx="285">
                  <c:v>81.089752000000004</c:v>
                </c:pt>
                <c:pt idx="286">
                  <c:v>81.158643999999995</c:v>
                </c:pt>
                <c:pt idx="287">
                  <c:v>81.191395999999997</c:v>
                </c:pt>
                <c:pt idx="288">
                  <c:v>81.140362999999994</c:v>
                </c:pt>
                <c:pt idx="289">
                  <c:v>80.997045</c:v>
                </c:pt>
                <c:pt idx="290">
                  <c:v>80.845923999999997</c:v>
                </c:pt>
                <c:pt idx="291">
                  <c:v>80.763288000000003</c:v>
                </c:pt>
                <c:pt idx="292">
                  <c:v>80.744635000000002</c:v>
                </c:pt>
                <c:pt idx="293">
                  <c:v>80.757497000000001</c:v>
                </c:pt>
                <c:pt idx="294">
                  <c:v>80.780760999999998</c:v>
                </c:pt>
                <c:pt idx="295">
                  <c:v>80.805117999999993</c:v>
                </c:pt>
                <c:pt idx="296">
                  <c:v>80.828913</c:v>
                </c:pt>
                <c:pt idx="297">
                  <c:v>80.850896000000006</c:v>
                </c:pt>
                <c:pt idx="298">
                  <c:v>80.862319999999997</c:v>
                </c:pt>
                <c:pt idx="299">
                  <c:v>80.854211000000006</c:v>
                </c:pt>
                <c:pt idx="300">
                  <c:v>80.833113999999995</c:v>
                </c:pt>
                <c:pt idx="301">
                  <c:v>80.809728000000007</c:v>
                </c:pt>
                <c:pt idx="302">
                  <c:v>80.785884999999993</c:v>
                </c:pt>
                <c:pt idx="303">
                  <c:v>80.762212000000005</c:v>
                </c:pt>
                <c:pt idx="304">
                  <c:v>80.746860999999996</c:v>
                </c:pt>
                <c:pt idx="305">
                  <c:v>80.750300999999993</c:v>
                </c:pt>
                <c:pt idx="306">
                  <c:v>80.766498999999996</c:v>
                </c:pt>
                <c:pt idx="307">
                  <c:v>80.768693999999996</c:v>
                </c:pt>
                <c:pt idx="308">
                  <c:v>80.737796000000003</c:v>
                </c:pt>
                <c:pt idx="309">
                  <c:v>80.696478999999997</c:v>
                </c:pt>
                <c:pt idx="310">
                  <c:v>80.694025999999994</c:v>
                </c:pt>
                <c:pt idx="311">
                  <c:v>80.749517999999995</c:v>
                </c:pt>
                <c:pt idx="312">
                  <c:v>80.828531999999996</c:v>
                </c:pt>
                <c:pt idx="313">
                  <c:v>80.874778000000006</c:v>
                </c:pt>
                <c:pt idx="314">
                  <c:v>80.864947000000001</c:v>
                </c:pt>
                <c:pt idx="315">
                  <c:v>80.821708999999998</c:v>
                </c:pt>
                <c:pt idx="316">
                  <c:v>80.787583999999995</c:v>
                </c:pt>
                <c:pt idx="317">
                  <c:v>80.783882000000006</c:v>
                </c:pt>
                <c:pt idx="318">
                  <c:v>80.798704999999998</c:v>
                </c:pt>
                <c:pt idx="319">
                  <c:v>80.811350000000004</c:v>
                </c:pt>
                <c:pt idx="320">
                  <c:v>80.819750999999997</c:v>
                </c:pt>
                <c:pt idx="321">
                  <c:v>80.836144000000004</c:v>
                </c:pt>
                <c:pt idx="322">
                  <c:v>80.862559000000005</c:v>
                </c:pt>
                <c:pt idx="323">
                  <c:v>80.874746000000002</c:v>
                </c:pt>
                <c:pt idx="324">
                  <c:v>80.846366000000003</c:v>
                </c:pt>
                <c:pt idx="325">
                  <c:v>80.810565999999994</c:v>
                </c:pt>
                <c:pt idx="326">
                  <c:v>80.849725000000007</c:v>
                </c:pt>
                <c:pt idx="327">
                  <c:v>80.955841000000007</c:v>
                </c:pt>
                <c:pt idx="328">
                  <c:v>81.065586999999994</c:v>
                </c:pt>
                <c:pt idx="329">
                  <c:v>81.109388999999993</c:v>
                </c:pt>
                <c:pt idx="330">
                  <c:v>81.037056000000007</c:v>
                </c:pt>
                <c:pt idx="331">
                  <c:v>80.906982999999997</c:v>
                </c:pt>
                <c:pt idx="332">
                  <c:v>80.831063</c:v>
                </c:pt>
                <c:pt idx="333">
                  <c:v>80.821521000000004</c:v>
                </c:pt>
                <c:pt idx="334">
                  <c:v>80.837789000000001</c:v>
                </c:pt>
                <c:pt idx="335">
                  <c:v>80.854491999999993</c:v>
                </c:pt>
                <c:pt idx="336">
                  <c:v>80.864633999999995</c:v>
                </c:pt>
                <c:pt idx="337">
                  <c:v>80.867419999999996</c:v>
                </c:pt>
                <c:pt idx="338">
                  <c:v>80.867782000000005</c:v>
                </c:pt>
                <c:pt idx="339">
                  <c:v>80.876298000000006</c:v>
                </c:pt>
                <c:pt idx="340">
                  <c:v>80.901371999999995</c:v>
                </c:pt>
                <c:pt idx="341">
                  <c:v>80.940816999999996</c:v>
                </c:pt>
                <c:pt idx="342">
                  <c:v>80.97766</c:v>
                </c:pt>
                <c:pt idx="343">
                  <c:v>80.988032000000004</c:v>
                </c:pt>
                <c:pt idx="344">
                  <c:v>80.962384</c:v>
                </c:pt>
                <c:pt idx="345">
                  <c:v>80.923737000000003</c:v>
                </c:pt>
                <c:pt idx="346">
                  <c:v>80.895212999999998</c:v>
                </c:pt>
                <c:pt idx="347">
                  <c:v>80.880343999999994</c:v>
                </c:pt>
                <c:pt idx="348">
                  <c:v>80.897437999999994</c:v>
                </c:pt>
                <c:pt idx="349">
                  <c:v>80.997095999999999</c:v>
                </c:pt>
                <c:pt idx="350">
                  <c:v>81.145775999999998</c:v>
                </c:pt>
                <c:pt idx="351">
                  <c:v>81.149637999999996</c:v>
                </c:pt>
                <c:pt idx="352">
                  <c:v>80.990369999999999</c:v>
                </c:pt>
                <c:pt idx="353">
                  <c:v>80.852857</c:v>
                </c:pt>
                <c:pt idx="354">
                  <c:v>80.809433999999996</c:v>
                </c:pt>
                <c:pt idx="355">
                  <c:v>80.813449000000006</c:v>
                </c:pt>
                <c:pt idx="356">
                  <c:v>80.809813000000005</c:v>
                </c:pt>
                <c:pt idx="357">
                  <c:v>80.775009999999995</c:v>
                </c:pt>
                <c:pt idx="358">
                  <c:v>80.719859999999997</c:v>
                </c:pt>
                <c:pt idx="359">
                  <c:v>80.670426000000006</c:v>
                </c:pt>
                <c:pt idx="360">
                  <c:v>80.639550999999997</c:v>
                </c:pt>
                <c:pt idx="361">
                  <c:v>80.620621</c:v>
                </c:pt>
                <c:pt idx="362">
                  <c:v>80.604333999999994</c:v>
                </c:pt>
                <c:pt idx="363">
                  <c:v>80.591829000000004</c:v>
                </c:pt>
                <c:pt idx="364">
                  <c:v>80.592094000000003</c:v>
                </c:pt>
                <c:pt idx="365">
                  <c:v>80.614867000000004</c:v>
                </c:pt>
                <c:pt idx="366">
                  <c:v>80.666736999999998</c:v>
                </c:pt>
                <c:pt idx="367">
                  <c:v>80.746983999999998</c:v>
                </c:pt>
                <c:pt idx="368">
                  <c:v>80.844374999999999</c:v>
                </c:pt>
                <c:pt idx="369">
                  <c:v>80.940374000000006</c:v>
                </c:pt>
                <c:pt idx="370">
                  <c:v>81.012519999999995</c:v>
                </c:pt>
                <c:pt idx="371">
                  <c:v>81.027894000000003</c:v>
                </c:pt>
                <c:pt idx="372">
                  <c:v>80.995416000000006</c:v>
                </c:pt>
                <c:pt idx="373">
                  <c:v>80.978558000000007</c:v>
                </c:pt>
                <c:pt idx="374">
                  <c:v>80.980802999999995</c:v>
                </c:pt>
                <c:pt idx="375">
                  <c:v>80.972059000000002</c:v>
                </c:pt>
                <c:pt idx="376">
                  <c:v>80.940642999999994</c:v>
                </c:pt>
                <c:pt idx="377">
                  <c:v>80.899445999999998</c:v>
                </c:pt>
                <c:pt idx="378">
                  <c:v>80.869521000000006</c:v>
                </c:pt>
                <c:pt idx="379">
                  <c:v>80.866913999999994</c:v>
                </c:pt>
                <c:pt idx="380">
                  <c:v>80.892325999999997</c:v>
                </c:pt>
                <c:pt idx="381">
                  <c:v>80.928118999999995</c:v>
                </c:pt>
                <c:pt idx="382">
                  <c:v>80.959883000000005</c:v>
                </c:pt>
                <c:pt idx="383">
                  <c:v>80.984735000000001</c:v>
                </c:pt>
                <c:pt idx="384">
                  <c:v>80.996568999999994</c:v>
                </c:pt>
                <c:pt idx="385">
                  <c:v>80.990347</c:v>
                </c:pt>
                <c:pt idx="386">
                  <c:v>80.972643000000005</c:v>
                </c:pt>
                <c:pt idx="387">
                  <c:v>80.957696999999996</c:v>
                </c:pt>
                <c:pt idx="388">
                  <c:v>80.950795999999997</c:v>
                </c:pt>
                <c:pt idx="389">
                  <c:v>80.932671999999997</c:v>
                </c:pt>
                <c:pt idx="390">
                  <c:v>80.873165</c:v>
                </c:pt>
                <c:pt idx="391">
                  <c:v>80.771073000000001</c:v>
                </c:pt>
                <c:pt idx="392">
                  <c:v>80.671800000000005</c:v>
                </c:pt>
                <c:pt idx="393">
                  <c:v>80.629844000000006</c:v>
                </c:pt>
                <c:pt idx="394">
                  <c:v>80.654399999999995</c:v>
                </c:pt>
                <c:pt idx="395">
                  <c:v>80.706384999999997</c:v>
                </c:pt>
                <c:pt idx="396">
                  <c:v>80.741151000000002</c:v>
                </c:pt>
                <c:pt idx="397">
                  <c:v>80.737944999999996</c:v>
                </c:pt>
                <c:pt idx="398">
                  <c:v>80.699145000000001</c:v>
                </c:pt>
                <c:pt idx="399">
                  <c:v>80.642810999999995</c:v>
                </c:pt>
                <c:pt idx="400">
                  <c:v>80.596993999999995</c:v>
                </c:pt>
                <c:pt idx="401">
                  <c:v>80.585369</c:v>
                </c:pt>
                <c:pt idx="402">
                  <c:v>80.609369000000001</c:v>
                </c:pt>
                <c:pt idx="403">
                  <c:v>80.650233</c:v>
                </c:pt>
                <c:pt idx="404">
                  <c:v>80.681465000000003</c:v>
                </c:pt>
                <c:pt idx="405">
                  <c:v>80.684211000000005</c:v>
                </c:pt>
                <c:pt idx="406">
                  <c:v>80.659895000000006</c:v>
                </c:pt>
                <c:pt idx="407">
                  <c:v>80.629261999999997</c:v>
                </c:pt>
                <c:pt idx="408">
                  <c:v>80.610693999999995</c:v>
                </c:pt>
                <c:pt idx="409">
                  <c:v>80.603975000000005</c:v>
                </c:pt>
                <c:pt idx="410">
                  <c:v>80.598087000000007</c:v>
                </c:pt>
                <c:pt idx="411">
                  <c:v>80.585525000000004</c:v>
                </c:pt>
                <c:pt idx="412">
                  <c:v>80.560252000000006</c:v>
                </c:pt>
                <c:pt idx="413">
                  <c:v>80.525540000000007</c:v>
                </c:pt>
                <c:pt idx="414">
                  <c:v>80.514976000000004</c:v>
                </c:pt>
                <c:pt idx="415">
                  <c:v>80.538503000000006</c:v>
                </c:pt>
                <c:pt idx="416">
                  <c:v>80.566033000000004</c:v>
                </c:pt>
                <c:pt idx="417">
                  <c:v>80.573393999999993</c:v>
                </c:pt>
                <c:pt idx="418">
                  <c:v>80.559757000000005</c:v>
                </c:pt>
                <c:pt idx="419">
                  <c:v>80.537329</c:v>
                </c:pt>
                <c:pt idx="420">
                  <c:v>80.516148000000001</c:v>
                </c:pt>
                <c:pt idx="421">
                  <c:v>80.498351999999997</c:v>
                </c:pt>
                <c:pt idx="422">
                  <c:v>80.481393999999995</c:v>
                </c:pt>
                <c:pt idx="423">
                  <c:v>80.464000999999996</c:v>
                </c:pt>
                <c:pt idx="424">
                  <c:v>80.448363999999998</c:v>
                </c:pt>
                <c:pt idx="425">
                  <c:v>80.437180999999995</c:v>
                </c:pt>
                <c:pt idx="426">
                  <c:v>80.429642999999999</c:v>
                </c:pt>
                <c:pt idx="427">
                  <c:v>80.421013000000002</c:v>
                </c:pt>
                <c:pt idx="428">
                  <c:v>80.407259999999994</c:v>
                </c:pt>
                <c:pt idx="429">
                  <c:v>80.391529000000006</c:v>
                </c:pt>
                <c:pt idx="430">
                  <c:v>80.385464999999996</c:v>
                </c:pt>
                <c:pt idx="431">
                  <c:v>80.402821000000003</c:v>
                </c:pt>
                <c:pt idx="432">
                  <c:v>80.426863999999995</c:v>
                </c:pt>
                <c:pt idx="433">
                  <c:v>80.403650999999996</c:v>
                </c:pt>
                <c:pt idx="434">
                  <c:v>80.342943000000005</c:v>
                </c:pt>
                <c:pt idx="435">
                  <c:v>80.324509000000006</c:v>
                </c:pt>
                <c:pt idx="436">
                  <c:v>80.363161000000005</c:v>
                </c:pt>
                <c:pt idx="437">
                  <c:v>80.404846000000006</c:v>
                </c:pt>
                <c:pt idx="438">
                  <c:v>80.402725000000004</c:v>
                </c:pt>
                <c:pt idx="439">
                  <c:v>80.358430999999996</c:v>
                </c:pt>
                <c:pt idx="440">
                  <c:v>80.310198</c:v>
                </c:pt>
                <c:pt idx="441">
                  <c:v>80.288972999999999</c:v>
                </c:pt>
                <c:pt idx="442">
                  <c:v>80.291051999999993</c:v>
                </c:pt>
                <c:pt idx="443">
                  <c:v>80.295006999999998</c:v>
                </c:pt>
                <c:pt idx="444">
                  <c:v>80.292332999999999</c:v>
                </c:pt>
                <c:pt idx="445">
                  <c:v>80.292828999999998</c:v>
                </c:pt>
                <c:pt idx="446">
                  <c:v>80.304265000000001</c:v>
                </c:pt>
                <c:pt idx="447">
                  <c:v>80.315856999999994</c:v>
                </c:pt>
                <c:pt idx="448">
                  <c:v>80.311401000000004</c:v>
                </c:pt>
                <c:pt idx="449">
                  <c:v>80.295562000000004</c:v>
                </c:pt>
                <c:pt idx="450">
                  <c:v>80.289563000000001</c:v>
                </c:pt>
                <c:pt idx="451">
                  <c:v>80.308937999999998</c:v>
                </c:pt>
                <c:pt idx="452">
                  <c:v>80.354922000000002</c:v>
                </c:pt>
                <c:pt idx="453">
                  <c:v>80.415182999999999</c:v>
                </c:pt>
                <c:pt idx="454">
                  <c:v>80.469205000000002</c:v>
                </c:pt>
                <c:pt idx="455">
                  <c:v>80.499848999999998</c:v>
                </c:pt>
                <c:pt idx="456">
                  <c:v>80.497127000000006</c:v>
                </c:pt>
                <c:pt idx="457">
                  <c:v>80.455260999999993</c:v>
                </c:pt>
                <c:pt idx="458">
                  <c:v>80.383025000000004</c:v>
                </c:pt>
                <c:pt idx="459">
                  <c:v>80.309099000000003</c:v>
                </c:pt>
                <c:pt idx="460">
                  <c:v>80.265287000000001</c:v>
                </c:pt>
                <c:pt idx="461">
                  <c:v>80.262119999999996</c:v>
                </c:pt>
                <c:pt idx="462">
                  <c:v>80.280938000000006</c:v>
                </c:pt>
                <c:pt idx="463">
                  <c:v>80.292996000000002</c:v>
                </c:pt>
                <c:pt idx="464">
                  <c:v>80.285471000000001</c:v>
                </c:pt>
                <c:pt idx="465">
                  <c:v>80.269013999999999</c:v>
                </c:pt>
                <c:pt idx="466">
                  <c:v>80.256101000000001</c:v>
                </c:pt>
                <c:pt idx="467">
                  <c:v>80.244720000000001</c:v>
                </c:pt>
                <c:pt idx="468">
                  <c:v>80.224722999999997</c:v>
                </c:pt>
                <c:pt idx="469">
                  <c:v>80.193038999999999</c:v>
                </c:pt>
                <c:pt idx="470">
                  <c:v>80.160014000000004</c:v>
                </c:pt>
                <c:pt idx="471">
                  <c:v>80.142826999999997</c:v>
                </c:pt>
                <c:pt idx="472">
                  <c:v>80.153473000000005</c:v>
                </c:pt>
                <c:pt idx="473">
                  <c:v>80.192113000000006</c:v>
                </c:pt>
                <c:pt idx="474">
                  <c:v>80.246990999999994</c:v>
                </c:pt>
                <c:pt idx="475">
                  <c:v>80.295451999999997</c:v>
                </c:pt>
                <c:pt idx="476">
                  <c:v>80.310445000000001</c:v>
                </c:pt>
                <c:pt idx="477">
                  <c:v>80.277927000000005</c:v>
                </c:pt>
                <c:pt idx="478">
                  <c:v>80.213125000000005</c:v>
                </c:pt>
                <c:pt idx="479">
                  <c:v>80.148824000000005</c:v>
                </c:pt>
                <c:pt idx="480">
                  <c:v>80.107826000000003</c:v>
                </c:pt>
                <c:pt idx="481">
                  <c:v>80.091559000000004</c:v>
                </c:pt>
                <c:pt idx="482">
                  <c:v>80.088927999999996</c:v>
                </c:pt>
                <c:pt idx="483">
                  <c:v>80.092400999999995</c:v>
                </c:pt>
                <c:pt idx="484">
                  <c:v>80.103851000000006</c:v>
                </c:pt>
                <c:pt idx="485">
                  <c:v>80.125495000000001</c:v>
                </c:pt>
                <c:pt idx="486">
                  <c:v>80.150581000000003</c:v>
                </c:pt>
                <c:pt idx="487">
                  <c:v>80.168002000000001</c:v>
                </c:pt>
                <c:pt idx="488">
                  <c:v>80.174874000000003</c:v>
                </c:pt>
                <c:pt idx="489">
                  <c:v>80.177492999999998</c:v>
                </c:pt>
                <c:pt idx="490">
                  <c:v>80.175707000000003</c:v>
                </c:pt>
                <c:pt idx="491">
                  <c:v>80.154917999999995</c:v>
                </c:pt>
                <c:pt idx="492">
                  <c:v>80.102541000000002</c:v>
                </c:pt>
                <c:pt idx="493">
                  <c:v>80.028892999999997</c:v>
                </c:pt>
                <c:pt idx="494">
                  <c:v>79.965423999999999</c:v>
                </c:pt>
                <c:pt idx="495">
                  <c:v>79.940263999999999</c:v>
                </c:pt>
                <c:pt idx="496">
                  <c:v>79.949567000000002</c:v>
                </c:pt>
                <c:pt idx="497">
                  <c:v>79.958644000000007</c:v>
                </c:pt>
                <c:pt idx="498">
                  <c:v>79.944344000000001</c:v>
                </c:pt>
                <c:pt idx="499">
                  <c:v>79.919302000000002</c:v>
                </c:pt>
                <c:pt idx="500">
                  <c:v>79.908226999999997</c:v>
                </c:pt>
                <c:pt idx="501">
                  <c:v>79.919371999999996</c:v>
                </c:pt>
                <c:pt idx="502">
                  <c:v>79.941699999999997</c:v>
                </c:pt>
                <c:pt idx="503">
                  <c:v>79.956367999999998</c:v>
                </c:pt>
                <c:pt idx="504">
                  <c:v>79.949415999999999</c:v>
                </c:pt>
                <c:pt idx="505">
                  <c:v>79.920203999999998</c:v>
                </c:pt>
                <c:pt idx="506">
                  <c:v>79.880409</c:v>
                </c:pt>
                <c:pt idx="507">
                  <c:v>79.845637999999994</c:v>
                </c:pt>
                <c:pt idx="508">
                  <c:v>79.825868999999997</c:v>
                </c:pt>
                <c:pt idx="509">
                  <c:v>79.821713000000003</c:v>
                </c:pt>
                <c:pt idx="510">
                  <c:v>79.827166000000005</c:v>
                </c:pt>
                <c:pt idx="511">
                  <c:v>79.833849999999998</c:v>
                </c:pt>
                <c:pt idx="512">
                  <c:v>79.834314000000006</c:v>
                </c:pt>
                <c:pt idx="513">
                  <c:v>79.824652</c:v>
                </c:pt>
                <c:pt idx="514">
                  <c:v>79.806527000000003</c:v>
                </c:pt>
                <c:pt idx="515">
                  <c:v>79.788039999999995</c:v>
                </c:pt>
                <c:pt idx="516">
                  <c:v>79.781412000000003</c:v>
                </c:pt>
                <c:pt idx="517">
                  <c:v>79.796306000000001</c:v>
                </c:pt>
                <c:pt idx="518">
                  <c:v>79.829003999999998</c:v>
                </c:pt>
                <c:pt idx="519">
                  <c:v>79.859195999999997</c:v>
                </c:pt>
                <c:pt idx="520">
                  <c:v>79.863594000000006</c:v>
                </c:pt>
                <c:pt idx="521">
                  <c:v>79.835637000000006</c:v>
                </c:pt>
                <c:pt idx="522">
                  <c:v>79.792524</c:v>
                </c:pt>
                <c:pt idx="523">
                  <c:v>79.761160000000004</c:v>
                </c:pt>
                <c:pt idx="524">
                  <c:v>79.755724999999998</c:v>
                </c:pt>
                <c:pt idx="525">
                  <c:v>79.768591000000001</c:v>
                </c:pt>
                <c:pt idx="526">
                  <c:v>79.783304999999999</c:v>
                </c:pt>
                <c:pt idx="527">
                  <c:v>79.791550000000001</c:v>
                </c:pt>
                <c:pt idx="528">
                  <c:v>79.792607000000004</c:v>
                </c:pt>
                <c:pt idx="529">
                  <c:v>79.784155999999996</c:v>
                </c:pt>
                <c:pt idx="530">
                  <c:v>79.763880999999998</c:v>
                </c:pt>
                <c:pt idx="531">
                  <c:v>79.738027000000002</c:v>
                </c:pt>
                <c:pt idx="532">
                  <c:v>79.718671000000001</c:v>
                </c:pt>
                <c:pt idx="533">
                  <c:v>79.708911999999998</c:v>
                </c:pt>
                <c:pt idx="534">
                  <c:v>79.696111999999999</c:v>
                </c:pt>
                <c:pt idx="535">
                  <c:v>79.664786000000007</c:v>
                </c:pt>
                <c:pt idx="536">
                  <c:v>79.613453000000007</c:v>
                </c:pt>
                <c:pt idx="537">
                  <c:v>79.556968999999995</c:v>
                </c:pt>
                <c:pt idx="538">
                  <c:v>79.514878999999993</c:v>
                </c:pt>
                <c:pt idx="539">
                  <c:v>79.498388000000006</c:v>
                </c:pt>
                <c:pt idx="540">
                  <c:v>79.504649999999998</c:v>
                </c:pt>
                <c:pt idx="541">
                  <c:v>79.520026999999999</c:v>
                </c:pt>
                <c:pt idx="542">
                  <c:v>79.529746000000003</c:v>
                </c:pt>
                <c:pt idx="543">
                  <c:v>79.528366000000005</c:v>
                </c:pt>
                <c:pt idx="544">
                  <c:v>79.521844999999999</c:v>
                </c:pt>
                <c:pt idx="545">
                  <c:v>79.521546999999998</c:v>
                </c:pt>
                <c:pt idx="546">
                  <c:v>79.535280999999998</c:v>
                </c:pt>
                <c:pt idx="547">
                  <c:v>79.561361000000005</c:v>
                </c:pt>
                <c:pt idx="548">
                  <c:v>79.586736000000002</c:v>
                </c:pt>
                <c:pt idx="549">
                  <c:v>79.591483999999994</c:v>
                </c:pt>
                <c:pt idx="550">
                  <c:v>79.561950999999993</c:v>
                </c:pt>
                <c:pt idx="551">
                  <c:v>79.502123999999995</c:v>
                </c:pt>
                <c:pt idx="552">
                  <c:v>79.430114000000003</c:v>
                </c:pt>
                <c:pt idx="553">
                  <c:v>79.363225999999997</c:v>
                </c:pt>
                <c:pt idx="554">
                  <c:v>79.311464000000001</c:v>
                </c:pt>
                <c:pt idx="555">
                  <c:v>79.282928999999996</c:v>
                </c:pt>
                <c:pt idx="556">
                  <c:v>79.284108000000003</c:v>
                </c:pt>
                <c:pt idx="557">
                  <c:v>79.309096999999994</c:v>
                </c:pt>
                <c:pt idx="558">
                  <c:v>79.332856000000007</c:v>
                </c:pt>
                <c:pt idx="559">
                  <c:v>79.326587000000004</c:v>
                </c:pt>
                <c:pt idx="560">
                  <c:v>79.283635000000004</c:v>
                </c:pt>
                <c:pt idx="561">
                  <c:v>79.225042999999999</c:v>
                </c:pt>
                <c:pt idx="562">
                  <c:v>79.181211000000005</c:v>
                </c:pt>
                <c:pt idx="563">
                  <c:v>79.171617999999995</c:v>
                </c:pt>
                <c:pt idx="564">
                  <c:v>79.196299999999994</c:v>
                </c:pt>
                <c:pt idx="565">
                  <c:v>79.239976999999996</c:v>
                </c:pt>
                <c:pt idx="566">
                  <c:v>79.281221000000002</c:v>
                </c:pt>
                <c:pt idx="567">
                  <c:v>79.302053999999998</c:v>
                </c:pt>
                <c:pt idx="568">
                  <c:v>79.294970000000006</c:v>
                </c:pt>
                <c:pt idx="569">
                  <c:v>79.26491</c:v>
                </c:pt>
                <c:pt idx="570">
                  <c:v>79.227058</c:v>
                </c:pt>
                <c:pt idx="571">
                  <c:v>79.198689999999999</c:v>
                </c:pt>
                <c:pt idx="572">
                  <c:v>79.187084999999996</c:v>
                </c:pt>
                <c:pt idx="573">
                  <c:v>79.182854000000006</c:v>
                </c:pt>
                <c:pt idx="574">
                  <c:v>79.169786999999999</c:v>
                </c:pt>
                <c:pt idx="575">
                  <c:v>79.143631999999997</c:v>
                </c:pt>
                <c:pt idx="576">
                  <c:v>79.116567000000003</c:v>
                </c:pt>
                <c:pt idx="577">
                  <c:v>79.100622000000001</c:v>
                </c:pt>
                <c:pt idx="578">
                  <c:v>79.090588999999994</c:v>
                </c:pt>
                <c:pt idx="579">
                  <c:v>79.069813999999994</c:v>
                </c:pt>
                <c:pt idx="580">
                  <c:v>79.031390000000002</c:v>
                </c:pt>
                <c:pt idx="581">
                  <c:v>78.984796000000003</c:v>
                </c:pt>
                <c:pt idx="582">
                  <c:v>78.941184000000007</c:v>
                </c:pt>
                <c:pt idx="583">
                  <c:v>78.902257000000006</c:v>
                </c:pt>
                <c:pt idx="584">
                  <c:v>78.867322000000001</c:v>
                </c:pt>
                <c:pt idx="585">
                  <c:v>78.843530000000001</c:v>
                </c:pt>
                <c:pt idx="586">
                  <c:v>78.841302999999996</c:v>
                </c:pt>
                <c:pt idx="587">
                  <c:v>78.859408999999999</c:v>
                </c:pt>
                <c:pt idx="588">
                  <c:v>78.880277000000007</c:v>
                </c:pt>
                <c:pt idx="589">
                  <c:v>78.884127000000007</c:v>
                </c:pt>
                <c:pt idx="590">
                  <c:v>78.866802000000007</c:v>
                </c:pt>
                <c:pt idx="591">
                  <c:v>78.840575999999999</c:v>
                </c:pt>
                <c:pt idx="592">
                  <c:v>78.819552000000002</c:v>
                </c:pt>
                <c:pt idx="593">
                  <c:v>78.809513999999993</c:v>
                </c:pt>
                <c:pt idx="594">
                  <c:v>78.812242999999995</c:v>
                </c:pt>
                <c:pt idx="595">
                  <c:v>78.832006000000007</c:v>
                </c:pt>
                <c:pt idx="596">
                  <c:v>78.868690000000001</c:v>
                </c:pt>
                <c:pt idx="597">
                  <c:v>78.906074000000004</c:v>
                </c:pt>
                <c:pt idx="598">
                  <c:v>78.914396999999994</c:v>
                </c:pt>
                <c:pt idx="599">
                  <c:v>78.870303000000007</c:v>
                </c:pt>
                <c:pt idx="600">
                  <c:v>78.775266000000002</c:v>
                </c:pt>
                <c:pt idx="601">
                  <c:v>78.657313000000002</c:v>
                </c:pt>
                <c:pt idx="602">
                  <c:v>78.55874</c:v>
                </c:pt>
                <c:pt idx="603">
                  <c:v>78.516071999999994</c:v>
                </c:pt>
                <c:pt idx="604">
                  <c:v>78.539794000000001</c:v>
                </c:pt>
                <c:pt idx="605">
                  <c:v>78.606618999999995</c:v>
                </c:pt>
                <c:pt idx="606">
                  <c:v>78.673965999999993</c:v>
                </c:pt>
                <c:pt idx="607">
                  <c:v>78.707755000000006</c:v>
                </c:pt>
                <c:pt idx="608">
                  <c:v>78.700892999999994</c:v>
                </c:pt>
                <c:pt idx="609">
                  <c:v>78.668245999999996</c:v>
                </c:pt>
                <c:pt idx="610">
                  <c:v>78.628207000000003</c:v>
                </c:pt>
                <c:pt idx="611">
                  <c:v>78.592792000000003</c:v>
                </c:pt>
                <c:pt idx="612">
                  <c:v>78.568396000000007</c:v>
                </c:pt>
                <c:pt idx="613">
                  <c:v>78.555927999999994</c:v>
                </c:pt>
                <c:pt idx="614">
                  <c:v>78.548713000000006</c:v>
                </c:pt>
                <c:pt idx="615">
                  <c:v>78.537071999999995</c:v>
                </c:pt>
                <c:pt idx="616">
                  <c:v>78.517610000000005</c:v>
                </c:pt>
                <c:pt idx="617">
                  <c:v>78.495996000000005</c:v>
                </c:pt>
                <c:pt idx="618">
                  <c:v>78.480452999999997</c:v>
                </c:pt>
                <c:pt idx="619">
                  <c:v>78.475712999999999</c:v>
                </c:pt>
                <c:pt idx="620">
                  <c:v>78.482714000000001</c:v>
                </c:pt>
                <c:pt idx="621">
                  <c:v>78.498597000000004</c:v>
                </c:pt>
                <c:pt idx="622">
                  <c:v>78.515379999999993</c:v>
                </c:pt>
                <c:pt idx="623">
                  <c:v>78.521635000000003</c:v>
                </c:pt>
                <c:pt idx="624">
                  <c:v>78.507970999999998</c:v>
                </c:pt>
                <c:pt idx="625">
                  <c:v>78.470563999999996</c:v>
                </c:pt>
                <c:pt idx="626">
                  <c:v>78.411477000000005</c:v>
                </c:pt>
                <c:pt idx="627">
                  <c:v>78.340384999999998</c:v>
                </c:pt>
                <c:pt idx="628">
                  <c:v>78.276031000000003</c:v>
                </c:pt>
                <c:pt idx="629">
                  <c:v>78.238386000000006</c:v>
                </c:pt>
                <c:pt idx="630">
                  <c:v>78.233243999999999</c:v>
                </c:pt>
                <c:pt idx="631">
                  <c:v>78.245429999999999</c:v>
                </c:pt>
                <c:pt idx="632">
                  <c:v>78.251324999999994</c:v>
                </c:pt>
                <c:pt idx="633">
                  <c:v>78.238951</c:v>
                </c:pt>
                <c:pt idx="634">
                  <c:v>78.215143999999995</c:v>
                </c:pt>
                <c:pt idx="635">
                  <c:v>78.196592999999993</c:v>
                </c:pt>
                <c:pt idx="636">
                  <c:v>78.197214000000002</c:v>
                </c:pt>
                <c:pt idx="637">
                  <c:v>78.220284000000007</c:v>
                </c:pt>
                <c:pt idx="638">
                  <c:v>78.253440999999995</c:v>
                </c:pt>
                <c:pt idx="639">
                  <c:v>78.269068000000004</c:v>
                </c:pt>
                <c:pt idx="640">
                  <c:v>78.239007999999998</c:v>
                </c:pt>
                <c:pt idx="641">
                  <c:v>78.159617999999995</c:v>
                </c:pt>
                <c:pt idx="642">
                  <c:v>78.064010999999994</c:v>
                </c:pt>
                <c:pt idx="643">
                  <c:v>78.002279999999999</c:v>
                </c:pt>
                <c:pt idx="644">
                  <c:v>78.001964999999998</c:v>
                </c:pt>
                <c:pt idx="645">
                  <c:v>78.045670000000001</c:v>
                </c:pt>
                <c:pt idx="646">
                  <c:v>78.090466000000006</c:v>
                </c:pt>
                <c:pt idx="647">
                  <c:v>78.109336999999996</c:v>
                </c:pt>
                <c:pt idx="648">
                  <c:v>78.109694000000005</c:v>
                </c:pt>
                <c:pt idx="649">
                  <c:v>78.112965000000003</c:v>
                </c:pt>
                <c:pt idx="650">
                  <c:v>78.124611999999999</c:v>
                </c:pt>
                <c:pt idx="651">
                  <c:v>78.130938999999998</c:v>
                </c:pt>
                <c:pt idx="652">
                  <c:v>78.121077</c:v>
                </c:pt>
                <c:pt idx="653">
                  <c:v>78.101150000000004</c:v>
                </c:pt>
                <c:pt idx="654">
                  <c:v>78.081772000000001</c:v>
                </c:pt>
                <c:pt idx="655">
                  <c:v>78.059837999999999</c:v>
                </c:pt>
                <c:pt idx="656">
                  <c:v>78.022402999999997</c:v>
                </c:pt>
                <c:pt idx="657">
                  <c:v>77.967797000000004</c:v>
                </c:pt>
                <c:pt idx="658">
                  <c:v>77.913801000000007</c:v>
                </c:pt>
                <c:pt idx="659">
                  <c:v>77.880319999999998</c:v>
                </c:pt>
                <c:pt idx="660">
                  <c:v>77.870295999999996</c:v>
                </c:pt>
                <c:pt idx="661">
                  <c:v>77.873688999999999</c:v>
                </c:pt>
                <c:pt idx="662">
                  <c:v>77.885507000000004</c:v>
                </c:pt>
                <c:pt idx="663">
                  <c:v>77.909384000000003</c:v>
                </c:pt>
                <c:pt idx="664">
                  <c:v>77.942010999999994</c:v>
                </c:pt>
                <c:pt idx="665">
                  <c:v>77.964870000000005</c:v>
                </c:pt>
                <c:pt idx="666">
                  <c:v>77.959834999999998</c:v>
                </c:pt>
                <c:pt idx="667">
                  <c:v>77.927743000000007</c:v>
                </c:pt>
                <c:pt idx="668">
                  <c:v>77.883775</c:v>
                </c:pt>
                <c:pt idx="669">
                  <c:v>77.838131000000004</c:v>
                </c:pt>
                <c:pt idx="670">
                  <c:v>77.790738000000005</c:v>
                </c:pt>
                <c:pt idx="671">
                  <c:v>77.743958000000006</c:v>
                </c:pt>
                <c:pt idx="672">
                  <c:v>77.707891000000004</c:v>
                </c:pt>
                <c:pt idx="673">
                  <c:v>77.686974000000006</c:v>
                </c:pt>
                <c:pt idx="674">
                  <c:v>77.670153999999997</c:v>
                </c:pt>
                <c:pt idx="675">
                  <c:v>77.645291</c:v>
                </c:pt>
                <c:pt idx="676">
                  <c:v>77.619591999999997</c:v>
                </c:pt>
                <c:pt idx="677">
                  <c:v>77.614300999999998</c:v>
                </c:pt>
                <c:pt idx="678">
                  <c:v>77.63664</c:v>
                </c:pt>
                <c:pt idx="679">
                  <c:v>77.664947999999995</c:v>
                </c:pt>
                <c:pt idx="680">
                  <c:v>77.666529999999995</c:v>
                </c:pt>
                <c:pt idx="681">
                  <c:v>77.628262000000007</c:v>
                </c:pt>
                <c:pt idx="682">
                  <c:v>77.567609000000004</c:v>
                </c:pt>
                <c:pt idx="683">
                  <c:v>77.515304999999998</c:v>
                </c:pt>
                <c:pt idx="684">
                  <c:v>77.488873999999996</c:v>
                </c:pt>
                <c:pt idx="685">
                  <c:v>77.480676000000003</c:v>
                </c:pt>
                <c:pt idx="686">
                  <c:v>77.468687000000003</c:v>
                </c:pt>
                <c:pt idx="687">
                  <c:v>77.438781000000006</c:v>
                </c:pt>
                <c:pt idx="688">
                  <c:v>77.397908999999999</c:v>
                </c:pt>
                <c:pt idx="689">
                  <c:v>77.366782000000001</c:v>
                </c:pt>
                <c:pt idx="690">
                  <c:v>77.360275000000001</c:v>
                </c:pt>
                <c:pt idx="691">
                  <c:v>77.374190999999996</c:v>
                </c:pt>
                <c:pt idx="692">
                  <c:v>77.388925</c:v>
                </c:pt>
                <c:pt idx="693">
                  <c:v>77.384298000000001</c:v>
                </c:pt>
                <c:pt idx="694">
                  <c:v>77.352438000000006</c:v>
                </c:pt>
                <c:pt idx="695">
                  <c:v>77.300905</c:v>
                </c:pt>
                <c:pt idx="696">
                  <c:v>77.246898000000002</c:v>
                </c:pt>
                <c:pt idx="697">
                  <c:v>77.207482999999996</c:v>
                </c:pt>
                <c:pt idx="698">
                  <c:v>77.190686999999997</c:v>
                </c:pt>
                <c:pt idx="699">
                  <c:v>77.192260000000005</c:v>
                </c:pt>
                <c:pt idx="700">
                  <c:v>77.199850999999995</c:v>
                </c:pt>
                <c:pt idx="701">
                  <c:v>77.202352000000005</c:v>
                </c:pt>
                <c:pt idx="702">
                  <c:v>77.197272999999996</c:v>
                </c:pt>
                <c:pt idx="703">
                  <c:v>77.188973000000004</c:v>
                </c:pt>
                <c:pt idx="704">
                  <c:v>77.178973999999997</c:v>
                </c:pt>
                <c:pt idx="705">
                  <c:v>77.160405999999995</c:v>
                </c:pt>
                <c:pt idx="706">
                  <c:v>77.125923</c:v>
                </c:pt>
                <c:pt idx="707">
                  <c:v>77.079995999999994</c:v>
                </c:pt>
                <c:pt idx="708">
                  <c:v>77.037852999999998</c:v>
                </c:pt>
                <c:pt idx="709">
                  <c:v>77.009859000000006</c:v>
                </c:pt>
                <c:pt idx="710">
                  <c:v>76.991206000000005</c:v>
                </c:pt>
                <c:pt idx="711">
                  <c:v>76.970229000000003</c:v>
                </c:pt>
                <c:pt idx="712">
                  <c:v>76.942792999999995</c:v>
                </c:pt>
                <c:pt idx="713">
                  <c:v>76.914614999999998</c:v>
                </c:pt>
                <c:pt idx="714">
                  <c:v>76.892814999999999</c:v>
                </c:pt>
                <c:pt idx="715">
                  <c:v>76.879311000000001</c:v>
                </c:pt>
                <c:pt idx="716">
                  <c:v>76.869748000000001</c:v>
                </c:pt>
                <c:pt idx="717">
                  <c:v>76.853838999999994</c:v>
                </c:pt>
                <c:pt idx="718">
                  <c:v>76.819720000000004</c:v>
                </c:pt>
                <c:pt idx="719">
                  <c:v>76.765613999999999</c:v>
                </c:pt>
                <c:pt idx="720">
                  <c:v>76.708233000000007</c:v>
                </c:pt>
                <c:pt idx="721">
                  <c:v>76.673283999999995</c:v>
                </c:pt>
                <c:pt idx="722">
                  <c:v>76.673686000000004</c:v>
                </c:pt>
                <c:pt idx="723">
                  <c:v>76.699293999999995</c:v>
                </c:pt>
                <c:pt idx="724">
                  <c:v>76.728256000000002</c:v>
                </c:pt>
                <c:pt idx="725">
                  <c:v>76.743575000000007</c:v>
                </c:pt>
                <c:pt idx="726">
                  <c:v>76.737016999999994</c:v>
                </c:pt>
                <c:pt idx="727">
                  <c:v>76.705005999999997</c:v>
                </c:pt>
                <c:pt idx="728">
                  <c:v>76.650729999999996</c:v>
                </c:pt>
                <c:pt idx="729">
                  <c:v>76.590188999999995</c:v>
                </c:pt>
                <c:pt idx="730">
                  <c:v>76.547180999999995</c:v>
                </c:pt>
                <c:pt idx="731">
                  <c:v>76.535352000000003</c:v>
                </c:pt>
                <c:pt idx="732">
                  <c:v>76.545417999999998</c:v>
                </c:pt>
                <c:pt idx="733">
                  <c:v>76.553511999999998</c:v>
                </c:pt>
                <c:pt idx="734">
                  <c:v>76.543325999999993</c:v>
                </c:pt>
                <c:pt idx="735">
                  <c:v>76.518090999999998</c:v>
                </c:pt>
                <c:pt idx="736">
                  <c:v>76.490994000000001</c:v>
                </c:pt>
                <c:pt idx="737">
                  <c:v>76.468596000000005</c:v>
                </c:pt>
                <c:pt idx="738">
                  <c:v>76.449044000000001</c:v>
                </c:pt>
                <c:pt idx="739">
                  <c:v>76.433110999999997</c:v>
                </c:pt>
                <c:pt idx="740">
                  <c:v>76.425810999999996</c:v>
                </c:pt>
                <c:pt idx="741">
                  <c:v>76.421772000000004</c:v>
                </c:pt>
                <c:pt idx="742">
                  <c:v>76.397931</c:v>
                </c:pt>
                <c:pt idx="743">
                  <c:v>76.334334999999996</c:v>
                </c:pt>
                <c:pt idx="744">
                  <c:v>76.243206000000001</c:v>
                </c:pt>
                <c:pt idx="745">
                  <c:v>76.166749999999993</c:v>
                </c:pt>
                <c:pt idx="746">
                  <c:v>76.139722000000006</c:v>
                </c:pt>
                <c:pt idx="747">
                  <c:v>76.159462000000005</c:v>
                </c:pt>
                <c:pt idx="748">
                  <c:v>76.195791999999997</c:v>
                </c:pt>
                <c:pt idx="749">
                  <c:v>76.222144</c:v>
                </c:pt>
                <c:pt idx="750">
                  <c:v>76.230906000000004</c:v>
                </c:pt>
                <c:pt idx="751">
                  <c:v>76.226688999999993</c:v>
                </c:pt>
                <c:pt idx="752">
                  <c:v>76.216559000000004</c:v>
                </c:pt>
                <c:pt idx="753">
                  <c:v>76.205158999999995</c:v>
                </c:pt>
                <c:pt idx="754">
                  <c:v>76.189999</c:v>
                </c:pt>
                <c:pt idx="755">
                  <c:v>76.161484000000002</c:v>
                </c:pt>
                <c:pt idx="756">
                  <c:v>76.116009000000005</c:v>
                </c:pt>
                <c:pt idx="757">
                  <c:v>76.068842000000004</c:v>
                </c:pt>
                <c:pt idx="758">
                  <c:v>76.043481</c:v>
                </c:pt>
                <c:pt idx="759">
                  <c:v>76.044182000000006</c:v>
                </c:pt>
                <c:pt idx="760">
                  <c:v>76.046572999999995</c:v>
                </c:pt>
                <c:pt idx="761">
                  <c:v>76.021863999999994</c:v>
                </c:pt>
                <c:pt idx="762">
                  <c:v>75.967269999999999</c:v>
                </c:pt>
                <c:pt idx="763">
                  <c:v>75.907050999999996</c:v>
                </c:pt>
                <c:pt idx="764">
                  <c:v>75.866632999999993</c:v>
                </c:pt>
                <c:pt idx="765">
                  <c:v>75.852086999999997</c:v>
                </c:pt>
                <c:pt idx="766">
                  <c:v>75.852341999999993</c:v>
                </c:pt>
                <c:pt idx="767">
                  <c:v>75.853734000000003</c:v>
                </c:pt>
                <c:pt idx="768">
                  <c:v>75.850150999999997</c:v>
                </c:pt>
                <c:pt idx="769">
                  <c:v>75.843342000000007</c:v>
                </c:pt>
                <c:pt idx="770">
                  <c:v>75.836269999999999</c:v>
                </c:pt>
                <c:pt idx="771">
                  <c:v>75.825575999999998</c:v>
                </c:pt>
                <c:pt idx="772">
                  <c:v>75.802543</c:v>
                </c:pt>
                <c:pt idx="773">
                  <c:v>75.764948000000004</c:v>
                </c:pt>
                <c:pt idx="774">
                  <c:v>75.725880000000004</c:v>
                </c:pt>
                <c:pt idx="775">
                  <c:v>75.704949999999997</c:v>
                </c:pt>
                <c:pt idx="776">
                  <c:v>75.709511000000006</c:v>
                </c:pt>
                <c:pt idx="777">
                  <c:v>75.727331000000007</c:v>
                </c:pt>
                <c:pt idx="778">
                  <c:v>75.737660000000005</c:v>
                </c:pt>
                <c:pt idx="779">
                  <c:v>75.726246000000003</c:v>
                </c:pt>
                <c:pt idx="780">
                  <c:v>75.691922000000005</c:v>
                </c:pt>
                <c:pt idx="781">
                  <c:v>75.646032000000005</c:v>
                </c:pt>
                <c:pt idx="782">
                  <c:v>75.607350999999994</c:v>
                </c:pt>
                <c:pt idx="783">
                  <c:v>75.589438999999999</c:v>
                </c:pt>
                <c:pt idx="784">
                  <c:v>75.586471000000003</c:v>
                </c:pt>
                <c:pt idx="785">
                  <c:v>75.575269000000006</c:v>
                </c:pt>
                <c:pt idx="786">
                  <c:v>75.538488000000001</c:v>
                </c:pt>
                <c:pt idx="787">
                  <c:v>75.484752</c:v>
                </c:pt>
                <c:pt idx="788">
                  <c:v>75.439053000000001</c:v>
                </c:pt>
                <c:pt idx="789">
                  <c:v>75.414946999999998</c:v>
                </c:pt>
                <c:pt idx="790">
                  <c:v>75.403627</c:v>
                </c:pt>
                <c:pt idx="791">
                  <c:v>75.389086000000006</c:v>
                </c:pt>
                <c:pt idx="792">
                  <c:v>75.365964000000005</c:v>
                </c:pt>
                <c:pt idx="793">
                  <c:v>75.339886000000007</c:v>
                </c:pt>
                <c:pt idx="794">
                  <c:v>75.317522999999994</c:v>
                </c:pt>
                <c:pt idx="795">
                  <c:v>75.301154999999994</c:v>
                </c:pt>
                <c:pt idx="796">
                  <c:v>75.288056999999995</c:v>
                </c:pt>
                <c:pt idx="797">
                  <c:v>75.269622999999996</c:v>
                </c:pt>
                <c:pt idx="798">
                  <c:v>75.234992000000005</c:v>
                </c:pt>
                <c:pt idx="799">
                  <c:v>75.182488000000006</c:v>
                </c:pt>
                <c:pt idx="800">
                  <c:v>75.127843999999996</c:v>
                </c:pt>
                <c:pt idx="801">
                  <c:v>75.095146</c:v>
                </c:pt>
                <c:pt idx="802">
                  <c:v>75.094919000000004</c:v>
                </c:pt>
                <c:pt idx="803">
                  <c:v>75.111091000000002</c:v>
                </c:pt>
                <c:pt idx="804">
                  <c:v>75.111703000000006</c:v>
                </c:pt>
                <c:pt idx="805">
                  <c:v>75.074692999999996</c:v>
                </c:pt>
                <c:pt idx="806">
                  <c:v>75.005959000000004</c:v>
                </c:pt>
                <c:pt idx="807">
                  <c:v>74.935585000000003</c:v>
                </c:pt>
                <c:pt idx="808">
                  <c:v>74.896293999999997</c:v>
                </c:pt>
                <c:pt idx="809">
                  <c:v>74.900614000000004</c:v>
                </c:pt>
                <c:pt idx="810">
                  <c:v>74.933070999999998</c:v>
                </c:pt>
                <c:pt idx="811">
                  <c:v>74.961470000000006</c:v>
                </c:pt>
                <c:pt idx="812">
                  <c:v>74.958703</c:v>
                </c:pt>
                <c:pt idx="813">
                  <c:v>74.920501999999999</c:v>
                </c:pt>
                <c:pt idx="814">
                  <c:v>74.867751999999996</c:v>
                </c:pt>
                <c:pt idx="815">
                  <c:v>74.829733000000004</c:v>
                </c:pt>
                <c:pt idx="816">
                  <c:v>74.820109000000002</c:v>
                </c:pt>
                <c:pt idx="817">
                  <c:v>74.828040000000001</c:v>
                </c:pt>
                <c:pt idx="818">
                  <c:v>74.833169999999996</c:v>
                </c:pt>
                <c:pt idx="819">
                  <c:v>74.825795999999997</c:v>
                </c:pt>
                <c:pt idx="820">
                  <c:v>74.808875999999998</c:v>
                </c:pt>
                <c:pt idx="821">
                  <c:v>74.785503000000006</c:v>
                </c:pt>
                <c:pt idx="822">
                  <c:v>74.754673999999994</c:v>
                </c:pt>
                <c:pt idx="823">
                  <c:v>74.720747000000003</c:v>
                </c:pt>
                <c:pt idx="824">
                  <c:v>74.696155000000005</c:v>
                </c:pt>
                <c:pt idx="825">
                  <c:v>74.687134</c:v>
                </c:pt>
                <c:pt idx="826">
                  <c:v>74.681860999999998</c:v>
                </c:pt>
                <c:pt idx="827">
                  <c:v>74.660914000000005</c:v>
                </c:pt>
                <c:pt idx="828">
                  <c:v>74.620008999999996</c:v>
                </c:pt>
                <c:pt idx="829">
                  <c:v>74.577939000000001</c:v>
                </c:pt>
                <c:pt idx="830">
                  <c:v>74.560107000000002</c:v>
                </c:pt>
                <c:pt idx="831">
                  <c:v>74.574898000000005</c:v>
                </c:pt>
                <c:pt idx="832">
                  <c:v>74.606082999999998</c:v>
                </c:pt>
                <c:pt idx="833">
                  <c:v>74.627744000000007</c:v>
                </c:pt>
                <c:pt idx="834">
                  <c:v>74.627874000000006</c:v>
                </c:pt>
                <c:pt idx="835">
                  <c:v>74.617524000000003</c:v>
                </c:pt>
                <c:pt idx="836">
                  <c:v>74.615734000000003</c:v>
                </c:pt>
                <c:pt idx="837">
                  <c:v>74.627207999999996</c:v>
                </c:pt>
                <c:pt idx="838">
                  <c:v>74.638362999999998</c:v>
                </c:pt>
                <c:pt idx="839">
                  <c:v>74.633870000000002</c:v>
                </c:pt>
                <c:pt idx="840">
                  <c:v>74.611052999999998</c:v>
                </c:pt>
                <c:pt idx="841">
                  <c:v>74.578422000000003</c:v>
                </c:pt>
                <c:pt idx="842">
                  <c:v>74.549046000000004</c:v>
                </c:pt>
                <c:pt idx="843">
                  <c:v>74.538213999999996</c:v>
                </c:pt>
                <c:pt idx="844">
                  <c:v>74.556999000000005</c:v>
                </c:pt>
                <c:pt idx="845">
                  <c:v>74.598761999999994</c:v>
                </c:pt>
                <c:pt idx="846">
                  <c:v>74.637095000000002</c:v>
                </c:pt>
                <c:pt idx="847">
                  <c:v>74.646546999999998</c:v>
                </c:pt>
                <c:pt idx="848">
                  <c:v>74.623740999999995</c:v>
                </c:pt>
                <c:pt idx="849">
                  <c:v>74.581475999999995</c:v>
                </c:pt>
                <c:pt idx="850">
                  <c:v>74.526777999999993</c:v>
                </c:pt>
                <c:pt idx="851">
                  <c:v>74.457176000000004</c:v>
                </c:pt>
                <c:pt idx="852">
                  <c:v>74.380050999999995</c:v>
                </c:pt>
                <c:pt idx="853">
                  <c:v>74.323587000000003</c:v>
                </c:pt>
                <c:pt idx="854">
                  <c:v>74.318696000000003</c:v>
                </c:pt>
                <c:pt idx="855">
                  <c:v>74.370677000000001</c:v>
                </c:pt>
                <c:pt idx="856">
                  <c:v>74.451699000000005</c:v>
                </c:pt>
                <c:pt idx="857">
                  <c:v>74.520213999999996</c:v>
                </c:pt>
                <c:pt idx="858">
                  <c:v>74.546732000000006</c:v>
                </c:pt>
                <c:pt idx="859">
                  <c:v>74.526296000000002</c:v>
                </c:pt>
                <c:pt idx="860">
                  <c:v>74.475257999999997</c:v>
                </c:pt>
                <c:pt idx="861">
                  <c:v>74.421163000000007</c:v>
                </c:pt>
                <c:pt idx="862">
                  <c:v>74.391334999999998</c:v>
                </c:pt>
                <c:pt idx="863">
                  <c:v>74.400107000000006</c:v>
                </c:pt>
                <c:pt idx="864">
                  <c:v>74.438182999999995</c:v>
                </c:pt>
                <c:pt idx="865">
                  <c:v>74.475119000000007</c:v>
                </c:pt>
                <c:pt idx="866">
                  <c:v>74.479647999999997</c:v>
                </c:pt>
                <c:pt idx="867">
                  <c:v>74.442935000000006</c:v>
                </c:pt>
                <c:pt idx="868">
                  <c:v>74.381056000000001</c:v>
                </c:pt>
                <c:pt idx="869">
                  <c:v>74.315911999999997</c:v>
                </c:pt>
                <c:pt idx="870">
                  <c:v>74.261844999999994</c:v>
                </c:pt>
                <c:pt idx="871">
                  <c:v>74.231660000000005</c:v>
                </c:pt>
                <c:pt idx="872">
                  <c:v>74.240228000000002</c:v>
                </c:pt>
                <c:pt idx="873">
                  <c:v>74.287819999999996</c:v>
                </c:pt>
                <c:pt idx="874">
                  <c:v>74.345348000000001</c:v>
                </c:pt>
                <c:pt idx="875">
                  <c:v>74.372050999999999</c:v>
                </c:pt>
                <c:pt idx="876">
                  <c:v>74.352958999999998</c:v>
                </c:pt>
                <c:pt idx="877">
                  <c:v>74.312056999999996</c:v>
                </c:pt>
                <c:pt idx="878">
                  <c:v>74.284899999999993</c:v>
                </c:pt>
                <c:pt idx="879">
                  <c:v>74.283471000000006</c:v>
                </c:pt>
                <c:pt idx="880">
                  <c:v>74.291702999999998</c:v>
                </c:pt>
                <c:pt idx="881">
                  <c:v>74.290379999999999</c:v>
                </c:pt>
                <c:pt idx="882">
                  <c:v>74.278591000000006</c:v>
                </c:pt>
                <c:pt idx="883">
                  <c:v>74.269566999999995</c:v>
                </c:pt>
                <c:pt idx="884">
                  <c:v>74.270979999999994</c:v>
                </c:pt>
                <c:pt idx="885">
                  <c:v>74.276115000000004</c:v>
                </c:pt>
                <c:pt idx="886">
                  <c:v>74.275836999999996</c:v>
                </c:pt>
                <c:pt idx="887">
                  <c:v>74.272644</c:v>
                </c:pt>
                <c:pt idx="888">
                  <c:v>74.275032999999993</c:v>
                </c:pt>
                <c:pt idx="889">
                  <c:v>74.281323</c:v>
                </c:pt>
                <c:pt idx="890">
                  <c:v>74.280159999999995</c:v>
                </c:pt>
                <c:pt idx="891">
                  <c:v>74.269557000000006</c:v>
                </c:pt>
                <c:pt idx="892">
                  <c:v>74.263802999999996</c:v>
                </c:pt>
                <c:pt idx="893">
                  <c:v>74.273257999999998</c:v>
                </c:pt>
                <c:pt idx="894">
                  <c:v>74.287351000000001</c:v>
                </c:pt>
                <c:pt idx="895">
                  <c:v>74.288854999999998</c:v>
                </c:pt>
                <c:pt idx="896">
                  <c:v>74.279646999999997</c:v>
                </c:pt>
                <c:pt idx="897">
                  <c:v>74.279302999999999</c:v>
                </c:pt>
                <c:pt idx="898">
                  <c:v>74.298648999999997</c:v>
                </c:pt>
                <c:pt idx="899">
                  <c:v>74.325625000000002</c:v>
                </c:pt>
                <c:pt idx="900">
                  <c:v>74.340135000000004</c:v>
                </c:pt>
                <c:pt idx="901">
                  <c:v>74.334592999999998</c:v>
                </c:pt>
                <c:pt idx="902">
                  <c:v>74.316478000000004</c:v>
                </c:pt>
                <c:pt idx="903">
                  <c:v>74.298581999999996</c:v>
                </c:pt>
                <c:pt idx="904">
                  <c:v>74.291122999999999</c:v>
                </c:pt>
                <c:pt idx="905">
                  <c:v>74.297844999999995</c:v>
                </c:pt>
                <c:pt idx="906">
                  <c:v>74.314940000000007</c:v>
                </c:pt>
                <c:pt idx="907">
                  <c:v>74.335616999999999</c:v>
                </c:pt>
                <c:pt idx="908">
                  <c:v>74.356342999999995</c:v>
                </c:pt>
                <c:pt idx="909">
                  <c:v>74.375152</c:v>
                </c:pt>
                <c:pt idx="910">
                  <c:v>74.384339999999995</c:v>
                </c:pt>
                <c:pt idx="911">
                  <c:v>74.373175000000003</c:v>
                </c:pt>
                <c:pt idx="912">
                  <c:v>74.344510999999997</c:v>
                </c:pt>
                <c:pt idx="913">
                  <c:v>74.324809999999999</c:v>
                </c:pt>
                <c:pt idx="914">
                  <c:v>74.347596999999993</c:v>
                </c:pt>
                <c:pt idx="915">
                  <c:v>74.420822000000001</c:v>
                </c:pt>
                <c:pt idx="916">
                  <c:v>74.512445999999997</c:v>
                </c:pt>
                <c:pt idx="917">
                  <c:v>74.573256000000001</c:v>
                </c:pt>
                <c:pt idx="918">
                  <c:v>74.578614000000002</c:v>
                </c:pt>
                <c:pt idx="919">
                  <c:v>74.548589000000007</c:v>
                </c:pt>
                <c:pt idx="920">
                  <c:v>74.524928000000003</c:v>
                </c:pt>
                <c:pt idx="921">
                  <c:v>74.529391000000004</c:v>
                </c:pt>
                <c:pt idx="922">
                  <c:v>74.547996999999995</c:v>
                </c:pt>
                <c:pt idx="923">
                  <c:v>74.554857999999996</c:v>
                </c:pt>
                <c:pt idx="924">
                  <c:v>74.542984000000004</c:v>
                </c:pt>
                <c:pt idx="925">
                  <c:v>74.527353000000005</c:v>
                </c:pt>
                <c:pt idx="926">
                  <c:v>74.524068999999997</c:v>
                </c:pt>
                <c:pt idx="927">
                  <c:v>74.534059999999997</c:v>
                </c:pt>
                <c:pt idx="928">
                  <c:v>74.545907999999997</c:v>
                </c:pt>
                <c:pt idx="929">
                  <c:v>74.547770999999997</c:v>
                </c:pt>
                <c:pt idx="930">
                  <c:v>74.535127000000003</c:v>
                </c:pt>
                <c:pt idx="931">
                  <c:v>74.511835000000005</c:v>
                </c:pt>
                <c:pt idx="932">
                  <c:v>74.488292000000001</c:v>
                </c:pt>
                <c:pt idx="933">
                  <c:v>74.477772999999999</c:v>
                </c:pt>
                <c:pt idx="934">
                  <c:v>74.489369999999994</c:v>
                </c:pt>
                <c:pt idx="935">
                  <c:v>74.518951000000001</c:v>
                </c:pt>
                <c:pt idx="936">
                  <c:v>74.546456000000006</c:v>
                </c:pt>
                <c:pt idx="937">
                  <c:v>74.548226</c:v>
                </c:pt>
                <c:pt idx="938">
                  <c:v>74.518056000000001</c:v>
                </c:pt>
                <c:pt idx="939">
                  <c:v>74.474895000000004</c:v>
                </c:pt>
                <c:pt idx="940">
                  <c:v>74.444520999999995</c:v>
                </c:pt>
                <c:pt idx="941">
                  <c:v>74.435339999999997</c:v>
                </c:pt>
                <c:pt idx="942">
                  <c:v>74.437970000000007</c:v>
                </c:pt>
                <c:pt idx="943">
                  <c:v>74.445735999999997</c:v>
                </c:pt>
                <c:pt idx="944">
                  <c:v>74.462817999999999</c:v>
                </c:pt>
                <c:pt idx="945">
                  <c:v>74.488411999999997</c:v>
                </c:pt>
                <c:pt idx="946">
                  <c:v>74.507288000000003</c:v>
                </c:pt>
                <c:pt idx="947">
                  <c:v>74.507465999999994</c:v>
                </c:pt>
                <c:pt idx="948">
                  <c:v>74.498929000000004</c:v>
                </c:pt>
                <c:pt idx="949">
                  <c:v>74.501958000000002</c:v>
                </c:pt>
                <c:pt idx="950">
                  <c:v>74.520567999999997</c:v>
                </c:pt>
                <c:pt idx="951">
                  <c:v>74.538995999999997</c:v>
                </c:pt>
                <c:pt idx="952">
                  <c:v>74.544563999999994</c:v>
                </c:pt>
                <c:pt idx="953">
                  <c:v>74.542890999999997</c:v>
                </c:pt>
                <c:pt idx="954">
                  <c:v>74.547810999999996</c:v>
                </c:pt>
                <c:pt idx="955">
                  <c:v>74.564635999999993</c:v>
                </c:pt>
                <c:pt idx="956">
                  <c:v>74.586106999999998</c:v>
                </c:pt>
                <c:pt idx="957">
                  <c:v>74.597695000000002</c:v>
                </c:pt>
                <c:pt idx="958">
                  <c:v>74.586034999999995</c:v>
                </c:pt>
                <c:pt idx="959">
                  <c:v>74.550854999999999</c:v>
                </c:pt>
                <c:pt idx="960">
                  <c:v>74.512611000000007</c:v>
                </c:pt>
                <c:pt idx="961">
                  <c:v>74.501289999999997</c:v>
                </c:pt>
                <c:pt idx="962">
                  <c:v>74.529499000000001</c:v>
                </c:pt>
                <c:pt idx="963">
                  <c:v>74.576667</c:v>
                </c:pt>
                <c:pt idx="964">
                  <c:v>74.602817000000002</c:v>
                </c:pt>
                <c:pt idx="965">
                  <c:v>74.579284999999999</c:v>
                </c:pt>
                <c:pt idx="966">
                  <c:v>74.509422000000001</c:v>
                </c:pt>
                <c:pt idx="967">
                  <c:v>74.424009999999996</c:v>
                </c:pt>
                <c:pt idx="968">
                  <c:v>74.358093999999994</c:v>
                </c:pt>
                <c:pt idx="969">
                  <c:v>74.327303999999998</c:v>
                </c:pt>
                <c:pt idx="970">
                  <c:v>74.322376000000006</c:v>
                </c:pt>
                <c:pt idx="971">
                  <c:v>74.326597000000007</c:v>
                </c:pt>
                <c:pt idx="972">
                  <c:v>74.336545000000001</c:v>
                </c:pt>
                <c:pt idx="973">
                  <c:v>74.361954999999995</c:v>
                </c:pt>
                <c:pt idx="974">
                  <c:v>74.406328999999999</c:v>
                </c:pt>
                <c:pt idx="975">
                  <c:v>74.453892999999994</c:v>
                </c:pt>
                <c:pt idx="976">
                  <c:v>74.480681000000004</c:v>
                </c:pt>
                <c:pt idx="977">
                  <c:v>74.477031999999994</c:v>
                </c:pt>
                <c:pt idx="978">
                  <c:v>74.455690000000004</c:v>
                </c:pt>
                <c:pt idx="979">
                  <c:v>74.437607999999997</c:v>
                </c:pt>
                <c:pt idx="980">
                  <c:v>74.431424000000007</c:v>
                </c:pt>
                <c:pt idx="981">
                  <c:v>74.428006999999994</c:v>
                </c:pt>
                <c:pt idx="982">
                  <c:v>74.414824999999993</c:v>
                </c:pt>
                <c:pt idx="983">
                  <c:v>74.392259999999993</c:v>
                </c:pt>
                <c:pt idx="984">
                  <c:v>74.371632000000005</c:v>
                </c:pt>
                <c:pt idx="985">
                  <c:v>74.359789000000006</c:v>
                </c:pt>
                <c:pt idx="986">
                  <c:v>74.353767000000005</c:v>
                </c:pt>
                <c:pt idx="987">
                  <c:v>74.351547999999994</c:v>
                </c:pt>
                <c:pt idx="988">
                  <c:v>74.358267999999995</c:v>
                </c:pt>
                <c:pt idx="989">
                  <c:v>74.376253000000005</c:v>
                </c:pt>
                <c:pt idx="990">
                  <c:v>74.396620999999996</c:v>
                </c:pt>
                <c:pt idx="991">
                  <c:v>74.408253999999999</c:v>
                </c:pt>
                <c:pt idx="992">
                  <c:v>74.409357</c:v>
                </c:pt>
                <c:pt idx="993">
                  <c:v>74.403047999999998</c:v>
                </c:pt>
                <c:pt idx="994">
                  <c:v>74.387809000000004</c:v>
                </c:pt>
                <c:pt idx="995">
                  <c:v>74.362675999999993</c:v>
                </c:pt>
                <c:pt idx="996">
                  <c:v>74.338603000000006</c:v>
                </c:pt>
                <c:pt idx="997">
                  <c:v>74.331849000000005</c:v>
                </c:pt>
                <c:pt idx="998">
                  <c:v>74.344431999999998</c:v>
                </c:pt>
                <c:pt idx="999">
                  <c:v>74.361028000000005</c:v>
                </c:pt>
                <c:pt idx="1000">
                  <c:v>74.368628000000001</c:v>
                </c:pt>
                <c:pt idx="1001">
                  <c:v>74.371255000000005</c:v>
                </c:pt>
                <c:pt idx="1002">
                  <c:v>74.381327999999996</c:v>
                </c:pt>
                <c:pt idx="1003">
                  <c:v>74.402386000000007</c:v>
                </c:pt>
                <c:pt idx="1004">
                  <c:v>74.424847</c:v>
                </c:pt>
                <c:pt idx="1005">
                  <c:v>74.435956000000004</c:v>
                </c:pt>
                <c:pt idx="1006">
                  <c:v>74.431635999999997</c:v>
                </c:pt>
                <c:pt idx="1007">
                  <c:v>74.420618000000005</c:v>
                </c:pt>
                <c:pt idx="1008">
                  <c:v>74.416317000000006</c:v>
                </c:pt>
                <c:pt idx="1009">
                  <c:v>74.421559000000002</c:v>
                </c:pt>
                <c:pt idx="1010">
                  <c:v>74.423507000000001</c:v>
                </c:pt>
                <c:pt idx="1011">
                  <c:v>74.409442999999996</c:v>
                </c:pt>
                <c:pt idx="1012">
                  <c:v>74.385492999999997</c:v>
                </c:pt>
                <c:pt idx="1013">
                  <c:v>74.370949999999993</c:v>
                </c:pt>
                <c:pt idx="1014">
                  <c:v>74.37379</c:v>
                </c:pt>
                <c:pt idx="1015">
                  <c:v>74.381643999999994</c:v>
                </c:pt>
                <c:pt idx="1016">
                  <c:v>74.379613000000006</c:v>
                </c:pt>
                <c:pt idx="1017">
                  <c:v>74.367313999999993</c:v>
                </c:pt>
                <c:pt idx="1018">
                  <c:v>74.353437999999997</c:v>
                </c:pt>
                <c:pt idx="1019">
                  <c:v>74.342229000000003</c:v>
                </c:pt>
                <c:pt idx="1020">
                  <c:v>74.332297999999994</c:v>
                </c:pt>
                <c:pt idx="1021">
                  <c:v>74.322712999999993</c:v>
                </c:pt>
                <c:pt idx="1022">
                  <c:v>74.312743999999995</c:v>
                </c:pt>
                <c:pt idx="1023">
                  <c:v>74.299074000000005</c:v>
                </c:pt>
                <c:pt idx="1024">
                  <c:v>74.279149000000004</c:v>
                </c:pt>
                <c:pt idx="1025">
                  <c:v>74.254941000000002</c:v>
                </c:pt>
                <c:pt idx="1026">
                  <c:v>74.230096000000003</c:v>
                </c:pt>
                <c:pt idx="1027">
                  <c:v>74.207832999999994</c:v>
                </c:pt>
                <c:pt idx="1028">
                  <c:v>74.195222000000001</c:v>
                </c:pt>
                <c:pt idx="1029">
                  <c:v>74.202904000000004</c:v>
                </c:pt>
                <c:pt idx="1030">
                  <c:v>74.233298000000005</c:v>
                </c:pt>
                <c:pt idx="1031">
                  <c:v>74.273156</c:v>
                </c:pt>
                <c:pt idx="1032">
                  <c:v>74.304979000000003</c:v>
                </c:pt>
                <c:pt idx="1033">
                  <c:v>74.323453000000001</c:v>
                </c:pt>
                <c:pt idx="1034">
                  <c:v>74.334316000000001</c:v>
                </c:pt>
                <c:pt idx="1035">
                  <c:v>74.340202000000005</c:v>
                </c:pt>
                <c:pt idx="1036">
                  <c:v>74.336225999999996</c:v>
                </c:pt>
                <c:pt idx="1037">
                  <c:v>74.319367999999997</c:v>
                </c:pt>
                <c:pt idx="1038">
                  <c:v>74.29571</c:v>
                </c:pt>
                <c:pt idx="1039">
                  <c:v>74.277828</c:v>
                </c:pt>
                <c:pt idx="1040">
                  <c:v>74.278730999999993</c:v>
                </c:pt>
                <c:pt idx="1041">
                  <c:v>74.305160000000001</c:v>
                </c:pt>
                <c:pt idx="1042">
                  <c:v>74.349014999999994</c:v>
                </c:pt>
                <c:pt idx="1043">
                  <c:v>74.386177000000004</c:v>
                </c:pt>
                <c:pt idx="1044">
                  <c:v>74.393638999999993</c:v>
                </c:pt>
                <c:pt idx="1045">
                  <c:v>74.372212000000005</c:v>
                </c:pt>
                <c:pt idx="1046">
                  <c:v>74.347774999999999</c:v>
                </c:pt>
                <c:pt idx="1047">
                  <c:v>74.346642000000003</c:v>
                </c:pt>
                <c:pt idx="1048">
                  <c:v>74.372393000000002</c:v>
                </c:pt>
                <c:pt idx="1049">
                  <c:v>74.407826</c:v>
                </c:pt>
                <c:pt idx="1050">
                  <c:v>74.434565000000006</c:v>
                </c:pt>
                <c:pt idx="1051">
                  <c:v>74.448286999999993</c:v>
                </c:pt>
                <c:pt idx="1052">
                  <c:v>74.458383999999995</c:v>
                </c:pt>
                <c:pt idx="1053">
                  <c:v>74.476286000000002</c:v>
                </c:pt>
                <c:pt idx="1054">
                  <c:v>74.502357000000003</c:v>
                </c:pt>
                <c:pt idx="1055">
                  <c:v>74.522881999999996</c:v>
                </c:pt>
                <c:pt idx="1056">
                  <c:v>74.522727000000003</c:v>
                </c:pt>
                <c:pt idx="1057">
                  <c:v>74.502916999999997</c:v>
                </c:pt>
                <c:pt idx="1058">
                  <c:v>74.483439000000004</c:v>
                </c:pt>
                <c:pt idx="1059">
                  <c:v>74.485567000000003</c:v>
                </c:pt>
                <c:pt idx="1060">
                  <c:v>74.51258</c:v>
                </c:pt>
                <c:pt idx="1061">
                  <c:v>74.549322000000004</c:v>
                </c:pt>
                <c:pt idx="1062">
                  <c:v>74.578385999999995</c:v>
                </c:pt>
                <c:pt idx="1063">
                  <c:v>74.593715000000003</c:v>
                </c:pt>
                <c:pt idx="1064">
                  <c:v>74.599995000000007</c:v>
                </c:pt>
                <c:pt idx="1065">
                  <c:v>74.604204999999993</c:v>
                </c:pt>
                <c:pt idx="1066">
                  <c:v>74.610237999999995</c:v>
                </c:pt>
                <c:pt idx="1067">
                  <c:v>74.619213999999999</c:v>
                </c:pt>
                <c:pt idx="1068">
                  <c:v>74.631124</c:v>
                </c:pt>
                <c:pt idx="1069">
                  <c:v>74.644206999999994</c:v>
                </c:pt>
                <c:pt idx="1070">
                  <c:v>74.652698999999998</c:v>
                </c:pt>
                <c:pt idx="1071">
                  <c:v>74.646269000000004</c:v>
                </c:pt>
                <c:pt idx="1072">
                  <c:v>74.614648000000003</c:v>
                </c:pt>
                <c:pt idx="1073">
                  <c:v>74.556844999999996</c:v>
                </c:pt>
                <c:pt idx="1074">
                  <c:v>74.487773000000004</c:v>
                </c:pt>
                <c:pt idx="1075">
                  <c:v>74.433817000000005</c:v>
                </c:pt>
                <c:pt idx="1076">
                  <c:v>74.417409000000006</c:v>
                </c:pt>
                <c:pt idx="1077">
                  <c:v>74.442684999999997</c:v>
                </c:pt>
                <c:pt idx="1078">
                  <c:v>74.494766999999996</c:v>
                </c:pt>
                <c:pt idx="1079">
                  <c:v>74.551737000000003</c:v>
                </c:pt>
                <c:pt idx="1080">
                  <c:v>74.597373000000005</c:v>
                </c:pt>
                <c:pt idx="1081">
                  <c:v>74.625889999999998</c:v>
                </c:pt>
                <c:pt idx="1082">
                  <c:v>74.639304999999993</c:v>
                </c:pt>
                <c:pt idx="1083">
                  <c:v>74.642430000000004</c:v>
                </c:pt>
                <c:pt idx="1084">
                  <c:v>74.639622000000003</c:v>
                </c:pt>
                <c:pt idx="1085">
                  <c:v>74.635052999999999</c:v>
                </c:pt>
                <c:pt idx="1086">
                  <c:v>74.634619999999998</c:v>
                </c:pt>
                <c:pt idx="1087">
                  <c:v>74.644386999999995</c:v>
                </c:pt>
                <c:pt idx="1088">
                  <c:v>74.663462999999993</c:v>
                </c:pt>
                <c:pt idx="1089">
                  <c:v>74.680090000000007</c:v>
                </c:pt>
                <c:pt idx="1090">
                  <c:v>74.679850999999999</c:v>
                </c:pt>
                <c:pt idx="1091">
                  <c:v>74.660105999999999</c:v>
                </c:pt>
                <c:pt idx="1092">
                  <c:v>74.633972</c:v>
                </c:pt>
                <c:pt idx="1093">
                  <c:v>74.618633000000003</c:v>
                </c:pt>
                <c:pt idx="1094">
                  <c:v>74.622232999999994</c:v>
                </c:pt>
                <c:pt idx="1095">
                  <c:v>74.642966000000001</c:v>
                </c:pt>
                <c:pt idx="1096">
                  <c:v>74.674886999999998</c:v>
                </c:pt>
                <c:pt idx="1097">
                  <c:v>74.711890999999994</c:v>
                </c:pt>
                <c:pt idx="1098">
                  <c:v>74.746369999999999</c:v>
                </c:pt>
                <c:pt idx="1099">
                  <c:v>74.775390999999999</c:v>
                </c:pt>
                <c:pt idx="1100">
                  <c:v>74.801547999999997</c:v>
                </c:pt>
                <c:pt idx="1101">
                  <c:v>74.824740000000006</c:v>
                </c:pt>
                <c:pt idx="1102">
                  <c:v>74.836101999999997</c:v>
                </c:pt>
                <c:pt idx="1103">
                  <c:v>74.825107000000003</c:v>
                </c:pt>
                <c:pt idx="1104">
                  <c:v>74.794213999999997</c:v>
                </c:pt>
                <c:pt idx="1105">
                  <c:v>74.759345999999994</c:v>
                </c:pt>
                <c:pt idx="1106">
                  <c:v>74.734639999999999</c:v>
                </c:pt>
                <c:pt idx="1107">
                  <c:v>74.722165000000004</c:v>
                </c:pt>
                <c:pt idx="1108">
                  <c:v>74.718853999999993</c:v>
                </c:pt>
                <c:pt idx="1109">
                  <c:v>74.726467</c:v>
                </c:pt>
                <c:pt idx="1110">
                  <c:v>74.748720000000006</c:v>
                </c:pt>
                <c:pt idx="1111">
                  <c:v>74.781751999999997</c:v>
                </c:pt>
                <c:pt idx="1112">
                  <c:v>74.813675000000003</c:v>
                </c:pt>
                <c:pt idx="1113">
                  <c:v>74.834125999999998</c:v>
                </c:pt>
                <c:pt idx="1114">
                  <c:v>74.841434000000007</c:v>
                </c:pt>
                <c:pt idx="1115">
                  <c:v>74.840992</c:v>
                </c:pt>
                <c:pt idx="1116">
                  <c:v>74.838894999999994</c:v>
                </c:pt>
                <c:pt idx="1117">
                  <c:v>74.836419000000006</c:v>
                </c:pt>
                <c:pt idx="1118">
                  <c:v>74.828491</c:v>
                </c:pt>
                <c:pt idx="1119">
                  <c:v>74.808881999999997</c:v>
                </c:pt>
                <c:pt idx="1120">
                  <c:v>74.779782999999995</c:v>
                </c:pt>
                <c:pt idx="1121">
                  <c:v>74.755110000000002</c:v>
                </c:pt>
                <c:pt idx="1122">
                  <c:v>74.750189000000006</c:v>
                </c:pt>
                <c:pt idx="1123">
                  <c:v>74.768049000000005</c:v>
                </c:pt>
                <c:pt idx="1124">
                  <c:v>74.799469000000002</c:v>
                </c:pt>
                <c:pt idx="1125">
                  <c:v>74.836544000000004</c:v>
                </c:pt>
                <c:pt idx="1126">
                  <c:v>74.879687000000004</c:v>
                </c:pt>
                <c:pt idx="1127">
                  <c:v>74.927102000000005</c:v>
                </c:pt>
                <c:pt idx="1128">
                  <c:v>74.964222000000007</c:v>
                </c:pt>
                <c:pt idx="1129">
                  <c:v>74.974717999999996</c:v>
                </c:pt>
                <c:pt idx="1130">
                  <c:v>74.963089999999994</c:v>
                </c:pt>
                <c:pt idx="1131">
                  <c:v>74.954884000000007</c:v>
                </c:pt>
                <c:pt idx="1132">
                  <c:v>74.965913999999998</c:v>
                </c:pt>
                <c:pt idx="1133">
                  <c:v>74.978174999999993</c:v>
                </c:pt>
                <c:pt idx="1134">
                  <c:v>74.9589</c:v>
                </c:pt>
                <c:pt idx="1135">
                  <c:v>74.904293999999993</c:v>
                </c:pt>
                <c:pt idx="1136">
                  <c:v>74.851293999999996</c:v>
                </c:pt>
                <c:pt idx="1137">
                  <c:v>74.838581000000005</c:v>
                </c:pt>
                <c:pt idx="1138">
                  <c:v>74.865183999999999</c:v>
                </c:pt>
                <c:pt idx="1139">
                  <c:v>74.897440000000003</c:v>
                </c:pt>
                <c:pt idx="1140">
                  <c:v>74.909531000000001</c:v>
                </c:pt>
                <c:pt idx="1141">
                  <c:v>74.904106999999996</c:v>
                </c:pt>
                <c:pt idx="1142">
                  <c:v>74.896908999999994</c:v>
                </c:pt>
                <c:pt idx="1143">
                  <c:v>74.897383000000005</c:v>
                </c:pt>
                <c:pt idx="1144">
                  <c:v>74.909362000000002</c:v>
                </c:pt>
                <c:pt idx="1145">
                  <c:v>74.938253000000003</c:v>
                </c:pt>
                <c:pt idx="1146">
                  <c:v>74.986063000000001</c:v>
                </c:pt>
                <c:pt idx="1147">
                  <c:v>75.040750000000003</c:v>
                </c:pt>
                <c:pt idx="1148">
                  <c:v>75.078727999999998</c:v>
                </c:pt>
                <c:pt idx="1149">
                  <c:v>75.082645999999997</c:v>
                </c:pt>
                <c:pt idx="1150">
                  <c:v>75.056190999999998</c:v>
                </c:pt>
                <c:pt idx="1151">
                  <c:v>75.019569000000004</c:v>
                </c:pt>
                <c:pt idx="1152">
                  <c:v>74.990612999999996</c:v>
                </c:pt>
                <c:pt idx="1153">
                  <c:v>74.972457000000006</c:v>
                </c:pt>
                <c:pt idx="1154">
                  <c:v>74.959661999999994</c:v>
                </c:pt>
                <c:pt idx="1155">
                  <c:v>74.952341000000004</c:v>
                </c:pt>
                <c:pt idx="1156">
                  <c:v>74.959220000000002</c:v>
                </c:pt>
                <c:pt idx="1157">
                  <c:v>74.986928000000006</c:v>
                </c:pt>
                <c:pt idx="1158">
                  <c:v>75.030529000000001</c:v>
                </c:pt>
                <c:pt idx="1159">
                  <c:v>75.076307</c:v>
                </c:pt>
                <c:pt idx="1160">
                  <c:v>75.111763999999994</c:v>
                </c:pt>
                <c:pt idx="1161">
                  <c:v>75.132469</c:v>
                </c:pt>
                <c:pt idx="1162">
                  <c:v>75.142240999999999</c:v>
                </c:pt>
                <c:pt idx="1163">
                  <c:v>75.148159000000007</c:v>
                </c:pt>
                <c:pt idx="1164">
                  <c:v>75.152731000000003</c:v>
                </c:pt>
                <c:pt idx="1165">
                  <c:v>75.150174000000007</c:v>
                </c:pt>
                <c:pt idx="1166">
                  <c:v>75.133797000000001</c:v>
                </c:pt>
                <c:pt idx="1167">
                  <c:v>75.107803000000004</c:v>
                </c:pt>
                <c:pt idx="1168">
                  <c:v>75.086560000000006</c:v>
                </c:pt>
                <c:pt idx="1169">
                  <c:v>75.078948999999994</c:v>
                </c:pt>
                <c:pt idx="1170">
                  <c:v>75.078416000000004</c:v>
                </c:pt>
                <c:pt idx="1171">
                  <c:v>75.073729</c:v>
                </c:pt>
                <c:pt idx="1172">
                  <c:v>75.065850999999995</c:v>
                </c:pt>
                <c:pt idx="1173">
                  <c:v>75.067638000000002</c:v>
                </c:pt>
                <c:pt idx="1174">
                  <c:v>75.087496000000002</c:v>
                </c:pt>
                <c:pt idx="1175">
                  <c:v>75.118812000000005</c:v>
                </c:pt>
                <c:pt idx="1176">
                  <c:v>75.146510000000006</c:v>
                </c:pt>
                <c:pt idx="1177">
                  <c:v>75.160915000000003</c:v>
                </c:pt>
                <c:pt idx="1178">
                  <c:v>75.165267999999998</c:v>
                </c:pt>
                <c:pt idx="1179">
                  <c:v>75.171705000000003</c:v>
                </c:pt>
                <c:pt idx="1180">
                  <c:v>75.188501000000002</c:v>
                </c:pt>
                <c:pt idx="1181">
                  <c:v>75.208567000000002</c:v>
                </c:pt>
                <c:pt idx="1182">
                  <c:v>75.213172999999998</c:v>
                </c:pt>
                <c:pt idx="1183">
                  <c:v>75.191989000000007</c:v>
                </c:pt>
                <c:pt idx="1184">
                  <c:v>75.158638999999994</c:v>
                </c:pt>
                <c:pt idx="1185">
                  <c:v>75.141183999999996</c:v>
                </c:pt>
                <c:pt idx="1186">
                  <c:v>75.155927000000005</c:v>
                </c:pt>
                <c:pt idx="1187">
                  <c:v>75.194226</c:v>
                </c:pt>
                <c:pt idx="1188">
                  <c:v>75.234880000000004</c:v>
                </c:pt>
                <c:pt idx="1189">
                  <c:v>75.264838999999995</c:v>
                </c:pt>
                <c:pt idx="1190">
                  <c:v>75.284806000000003</c:v>
                </c:pt>
                <c:pt idx="1191">
                  <c:v>75.297791000000004</c:v>
                </c:pt>
                <c:pt idx="1192">
                  <c:v>75.297826999999998</c:v>
                </c:pt>
                <c:pt idx="1193">
                  <c:v>75.273720999999995</c:v>
                </c:pt>
                <c:pt idx="1194">
                  <c:v>75.225181000000006</c:v>
                </c:pt>
                <c:pt idx="1195">
                  <c:v>75.172464000000005</c:v>
                </c:pt>
                <c:pt idx="1196">
                  <c:v>75.144800000000004</c:v>
                </c:pt>
                <c:pt idx="1197">
                  <c:v>75.156525999999999</c:v>
                </c:pt>
                <c:pt idx="1198">
                  <c:v>75.196700000000007</c:v>
                </c:pt>
                <c:pt idx="1199">
                  <c:v>75.242248000000004</c:v>
                </c:pt>
                <c:pt idx="1200">
                  <c:v>75.276049</c:v>
                </c:pt>
                <c:pt idx="1201">
                  <c:v>75.290611999999996</c:v>
                </c:pt>
                <c:pt idx="1202">
                  <c:v>75.283822000000001</c:v>
                </c:pt>
                <c:pt idx="1203">
                  <c:v>75.261718000000002</c:v>
                </c:pt>
                <c:pt idx="1204">
                  <c:v>75.241907999999995</c:v>
                </c:pt>
                <c:pt idx="1205">
                  <c:v>75.242249000000001</c:v>
                </c:pt>
                <c:pt idx="1206">
                  <c:v>75.263780999999994</c:v>
                </c:pt>
                <c:pt idx="1207">
                  <c:v>75.292218000000005</c:v>
                </c:pt>
                <c:pt idx="1208">
                  <c:v>75.317635999999993</c:v>
                </c:pt>
                <c:pt idx="1209">
                  <c:v>75.344021999999995</c:v>
                </c:pt>
                <c:pt idx="1210">
                  <c:v>75.375799999999998</c:v>
                </c:pt>
                <c:pt idx="1211">
                  <c:v>75.403923000000006</c:v>
                </c:pt>
                <c:pt idx="1212">
                  <c:v>75.413785000000004</c:v>
                </c:pt>
                <c:pt idx="1213">
                  <c:v>75.402773999999994</c:v>
                </c:pt>
                <c:pt idx="1214">
                  <c:v>75.382046000000003</c:v>
                </c:pt>
                <c:pt idx="1215">
                  <c:v>75.362256000000002</c:v>
                </c:pt>
                <c:pt idx="1216">
                  <c:v>75.345003000000005</c:v>
                </c:pt>
                <c:pt idx="1217">
                  <c:v>75.329752999999997</c:v>
                </c:pt>
                <c:pt idx="1218">
                  <c:v>75.322570999999996</c:v>
                </c:pt>
                <c:pt idx="1219">
                  <c:v>75.332283000000004</c:v>
                </c:pt>
                <c:pt idx="1220">
                  <c:v>75.358352999999994</c:v>
                </c:pt>
                <c:pt idx="1221">
                  <c:v>75.386185999999995</c:v>
                </c:pt>
                <c:pt idx="1222">
                  <c:v>75.397053999999997</c:v>
                </c:pt>
                <c:pt idx="1223">
                  <c:v>75.383840000000006</c:v>
                </c:pt>
                <c:pt idx="1224">
                  <c:v>75.357944000000003</c:v>
                </c:pt>
                <c:pt idx="1225">
                  <c:v>75.341192000000007</c:v>
                </c:pt>
                <c:pt idx="1226">
                  <c:v>75.349772000000002</c:v>
                </c:pt>
                <c:pt idx="1227">
                  <c:v>75.383156</c:v>
                </c:pt>
                <c:pt idx="1228">
                  <c:v>75.425545999999997</c:v>
                </c:pt>
                <c:pt idx="1229">
                  <c:v>75.457954999999998</c:v>
                </c:pt>
                <c:pt idx="1230">
                  <c:v>75.471342000000007</c:v>
                </c:pt>
                <c:pt idx="1231">
                  <c:v>75.470896999999994</c:v>
                </c:pt>
                <c:pt idx="1232">
                  <c:v>75.468838000000005</c:v>
                </c:pt>
                <c:pt idx="1233">
                  <c:v>75.472887</c:v>
                </c:pt>
                <c:pt idx="1234">
                  <c:v>75.480434000000002</c:v>
                </c:pt>
                <c:pt idx="1235">
                  <c:v>75.481382999999994</c:v>
                </c:pt>
                <c:pt idx="1236">
                  <c:v>75.466661000000002</c:v>
                </c:pt>
                <c:pt idx="1237">
                  <c:v>75.438394000000002</c:v>
                </c:pt>
                <c:pt idx="1238">
                  <c:v>75.415198000000004</c:v>
                </c:pt>
                <c:pt idx="1239">
                  <c:v>75.422484999999995</c:v>
                </c:pt>
                <c:pt idx="1240">
                  <c:v>75.468844000000004</c:v>
                </c:pt>
                <c:pt idx="1241">
                  <c:v>75.531799000000007</c:v>
                </c:pt>
                <c:pt idx="1242">
                  <c:v>75.575044000000005</c:v>
                </c:pt>
                <c:pt idx="1243">
                  <c:v>75.582639</c:v>
                </c:pt>
                <c:pt idx="1244">
                  <c:v>75.569980000000001</c:v>
                </c:pt>
                <c:pt idx="1245">
                  <c:v>75.559937000000005</c:v>
                </c:pt>
                <c:pt idx="1246">
                  <c:v>75.558316000000005</c:v>
                </c:pt>
                <c:pt idx="1247">
                  <c:v>75.558452000000003</c:v>
                </c:pt>
                <c:pt idx="1248">
                  <c:v>75.558992000000003</c:v>
                </c:pt>
                <c:pt idx="1249">
                  <c:v>75.564503999999999</c:v>
                </c:pt>
                <c:pt idx="1250">
                  <c:v>75.572421000000006</c:v>
                </c:pt>
                <c:pt idx="1251">
                  <c:v>75.571967999999998</c:v>
                </c:pt>
                <c:pt idx="1252">
                  <c:v>75.557613000000003</c:v>
                </c:pt>
                <c:pt idx="1253">
                  <c:v>75.535679000000002</c:v>
                </c:pt>
                <c:pt idx="1254">
                  <c:v>75.516401999999999</c:v>
                </c:pt>
                <c:pt idx="1255">
                  <c:v>75.505763999999999</c:v>
                </c:pt>
                <c:pt idx="1256">
                  <c:v>75.505334000000005</c:v>
                </c:pt>
                <c:pt idx="1257">
                  <c:v>75.513386999999994</c:v>
                </c:pt>
                <c:pt idx="1258">
                  <c:v>75.524872999999999</c:v>
                </c:pt>
                <c:pt idx="1259">
                  <c:v>75.535801000000006</c:v>
                </c:pt>
                <c:pt idx="1260">
                  <c:v>75.548608000000002</c:v>
                </c:pt>
                <c:pt idx="1261">
                  <c:v>75.568117999999998</c:v>
                </c:pt>
                <c:pt idx="1262">
                  <c:v>75.592310999999995</c:v>
                </c:pt>
                <c:pt idx="1263">
                  <c:v>75.613624000000002</c:v>
                </c:pt>
                <c:pt idx="1264">
                  <c:v>75.630499999999998</c:v>
                </c:pt>
                <c:pt idx="1265">
                  <c:v>75.650422000000006</c:v>
                </c:pt>
                <c:pt idx="1266">
                  <c:v>75.677566999999996</c:v>
                </c:pt>
                <c:pt idx="1267">
                  <c:v>75.702107999999996</c:v>
                </c:pt>
                <c:pt idx="1268">
                  <c:v>75.706126999999995</c:v>
                </c:pt>
                <c:pt idx="1269">
                  <c:v>75.680155999999997</c:v>
                </c:pt>
                <c:pt idx="1270">
                  <c:v>75.634918999999996</c:v>
                </c:pt>
                <c:pt idx="1271">
                  <c:v>75.599785999999995</c:v>
                </c:pt>
                <c:pt idx="1272">
                  <c:v>75.605440999999999</c:v>
                </c:pt>
                <c:pt idx="1273">
                  <c:v>75.657309999999995</c:v>
                </c:pt>
                <c:pt idx="1274">
                  <c:v>75.723523999999998</c:v>
                </c:pt>
                <c:pt idx="1275">
                  <c:v>75.758645000000001</c:v>
                </c:pt>
                <c:pt idx="1276">
                  <c:v>75.746674999999996</c:v>
                </c:pt>
                <c:pt idx="1277">
                  <c:v>75.715292000000005</c:v>
                </c:pt>
                <c:pt idx="1278">
                  <c:v>75.702101999999996</c:v>
                </c:pt>
                <c:pt idx="1279">
                  <c:v>75.7136</c:v>
                </c:pt>
                <c:pt idx="1280">
                  <c:v>75.725506999999993</c:v>
                </c:pt>
                <c:pt idx="1281">
                  <c:v>75.717973000000001</c:v>
                </c:pt>
                <c:pt idx="1282">
                  <c:v>75.697722999999996</c:v>
                </c:pt>
                <c:pt idx="1283">
                  <c:v>75.683738000000005</c:v>
                </c:pt>
                <c:pt idx="1284">
                  <c:v>75.682910000000007</c:v>
                </c:pt>
                <c:pt idx="1285">
                  <c:v>75.687409000000002</c:v>
                </c:pt>
                <c:pt idx="1286">
                  <c:v>75.690291000000002</c:v>
                </c:pt>
                <c:pt idx="1287">
                  <c:v>75.694967000000005</c:v>
                </c:pt>
                <c:pt idx="1288">
                  <c:v>75.709342000000007</c:v>
                </c:pt>
                <c:pt idx="1289">
                  <c:v>75.736079000000004</c:v>
                </c:pt>
                <c:pt idx="1290">
                  <c:v>75.769074000000003</c:v>
                </c:pt>
                <c:pt idx="1291">
                  <c:v>75.795907999999997</c:v>
                </c:pt>
                <c:pt idx="1292">
                  <c:v>75.804867000000002</c:v>
                </c:pt>
                <c:pt idx="1293">
                  <c:v>75.795396999999994</c:v>
                </c:pt>
                <c:pt idx="1294">
                  <c:v>75.782819000000003</c:v>
                </c:pt>
                <c:pt idx="1295">
                  <c:v>75.786435999999995</c:v>
                </c:pt>
                <c:pt idx="1296">
                  <c:v>75.809004999999999</c:v>
                </c:pt>
                <c:pt idx="1297">
                  <c:v>75.833333999999994</c:v>
                </c:pt>
                <c:pt idx="1298">
                  <c:v>75.843935999999999</c:v>
                </c:pt>
                <c:pt idx="1299">
                  <c:v>75.846310000000003</c:v>
                </c:pt>
                <c:pt idx="1300">
                  <c:v>75.856346000000002</c:v>
                </c:pt>
                <c:pt idx="1301">
                  <c:v>75.873822000000004</c:v>
                </c:pt>
                <c:pt idx="1302">
                  <c:v>75.877842999999999</c:v>
                </c:pt>
                <c:pt idx="1303">
                  <c:v>75.851343999999997</c:v>
                </c:pt>
                <c:pt idx="1304">
                  <c:v>75.802293000000006</c:v>
                </c:pt>
                <c:pt idx="1305">
                  <c:v>75.757024000000001</c:v>
                </c:pt>
                <c:pt idx="1306">
                  <c:v>75.738324000000006</c:v>
                </c:pt>
                <c:pt idx="1307">
                  <c:v>75.751183999999995</c:v>
                </c:pt>
                <c:pt idx="1308">
                  <c:v>75.781332000000006</c:v>
                </c:pt>
                <c:pt idx="1309">
                  <c:v>75.803121000000004</c:v>
                </c:pt>
                <c:pt idx="1310">
                  <c:v>75.797358000000003</c:v>
                </c:pt>
                <c:pt idx="1311">
                  <c:v>75.769969000000003</c:v>
                </c:pt>
                <c:pt idx="1312">
                  <c:v>75.749578</c:v>
                </c:pt>
                <c:pt idx="1313">
                  <c:v>75.760479000000004</c:v>
                </c:pt>
                <c:pt idx="1314">
                  <c:v>75.800248999999994</c:v>
                </c:pt>
                <c:pt idx="1315">
                  <c:v>75.847114000000005</c:v>
                </c:pt>
                <c:pt idx="1316">
                  <c:v>75.882626999999999</c:v>
                </c:pt>
                <c:pt idx="1317">
                  <c:v>75.900881999999996</c:v>
                </c:pt>
                <c:pt idx="1318">
                  <c:v>75.902393000000004</c:v>
                </c:pt>
                <c:pt idx="1319">
                  <c:v>75.891202000000007</c:v>
                </c:pt>
                <c:pt idx="1320">
                  <c:v>75.877674999999996</c:v>
                </c:pt>
                <c:pt idx="1321">
                  <c:v>75.873581000000001</c:v>
                </c:pt>
                <c:pt idx="1322">
                  <c:v>75.881068999999997</c:v>
                </c:pt>
                <c:pt idx="1323">
                  <c:v>75.892196999999996</c:v>
                </c:pt>
                <c:pt idx="1324">
                  <c:v>75.900810000000007</c:v>
                </c:pt>
                <c:pt idx="1325">
                  <c:v>75.908575999999996</c:v>
                </c:pt>
                <c:pt idx="1326">
                  <c:v>75.916505000000001</c:v>
                </c:pt>
                <c:pt idx="1327">
                  <c:v>75.916392000000002</c:v>
                </c:pt>
                <c:pt idx="1328">
                  <c:v>75.897136000000003</c:v>
                </c:pt>
                <c:pt idx="1329">
                  <c:v>75.859735999999998</c:v>
                </c:pt>
                <c:pt idx="1330">
                  <c:v>75.822524999999999</c:v>
                </c:pt>
                <c:pt idx="1331">
                  <c:v>75.808081999999999</c:v>
                </c:pt>
                <c:pt idx="1332">
                  <c:v>75.823284999999998</c:v>
                </c:pt>
                <c:pt idx="1333">
                  <c:v>75.853442000000001</c:v>
                </c:pt>
                <c:pt idx="1334">
                  <c:v>75.878039999999999</c:v>
                </c:pt>
                <c:pt idx="1335">
                  <c:v>75.889994999999999</c:v>
                </c:pt>
                <c:pt idx="1336">
                  <c:v>75.895167999999998</c:v>
                </c:pt>
                <c:pt idx="1337">
                  <c:v>75.896497999999994</c:v>
                </c:pt>
                <c:pt idx="1338">
                  <c:v>75.888847999999996</c:v>
                </c:pt>
                <c:pt idx="1339">
                  <c:v>75.871803</c:v>
                </c:pt>
                <c:pt idx="1340">
                  <c:v>75.856919000000005</c:v>
                </c:pt>
                <c:pt idx="1341">
                  <c:v>75.855011000000005</c:v>
                </c:pt>
                <c:pt idx="1342">
                  <c:v>75.863322999999994</c:v>
                </c:pt>
                <c:pt idx="1343">
                  <c:v>75.872679000000005</c:v>
                </c:pt>
                <c:pt idx="1344">
                  <c:v>75.880228000000002</c:v>
                </c:pt>
                <c:pt idx="1345">
                  <c:v>75.885869999999997</c:v>
                </c:pt>
                <c:pt idx="1346">
                  <c:v>75.882576</c:v>
                </c:pt>
                <c:pt idx="1347">
                  <c:v>75.863322999999994</c:v>
                </c:pt>
                <c:pt idx="1348">
                  <c:v>75.836493000000004</c:v>
                </c:pt>
                <c:pt idx="1349">
                  <c:v>75.822788000000003</c:v>
                </c:pt>
                <c:pt idx="1350">
                  <c:v>75.834464999999994</c:v>
                </c:pt>
                <c:pt idx="1351">
                  <c:v>75.864371000000006</c:v>
                </c:pt>
                <c:pt idx="1352">
                  <c:v>75.895047000000005</c:v>
                </c:pt>
                <c:pt idx="1353">
                  <c:v>75.911649999999995</c:v>
                </c:pt>
                <c:pt idx="1354">
                  <c:v>75.907560000000004</c:v>
                </c:pt>
                <c:pt idx="1355">
                  <c:v>75.887009000000006</c:v>
                </c:pt>
                <c:pt idx="1356">
                  <c:v>75.864192000000003</c:v>
                </c:pt>
                <c:pt idx="1357">
                  <c:v>75.852547999999999</c:v>
                </c:pt>
                <c:pt idx="1358">
                  <c:v>75.852962000000005</c:v>
                </c:pt>
                <c:pt idx="1359">
                  <c:v>75.857545999999999</c:v>
                </c:pt>
                <c:pt idx="1360">
                  <c:v>75.864114999999998</c:v>
                </c:pt>
                <c:pt idx="1361">
                  <c:v>75.879386999999994</c:v>
                </c:pt>
                <c:pt idx="1362">
                  <c:v>75.906433000000007</c:v>
                </c:pt>
                <c:pt idx="1363">
                  <c:v>75.934922</c:v>
                </c:pt>
                <c:pt idx="1364">
                  <c:v>75.946439999999996</c:v>
                </c:pt>
                <c:pt idx="1365">
                  <c:v>75.927936000000003</c:v>
                </c:pt>
                <c:pt idx="1366">
                  <c:v>75.882765000000006</c:v>
                </c:pt>
                <c:pt idx="1367">
                  <c:v>75.832312000000002</c:v>
                </c:pt>
                <c:pt idx="1368">
                  <c:v>75.801990000000004</c:v>
                </c:pt>
                <c:pt idx="1369">
                  <c:v>75.799238000000003</c:v>
                </c:pt>
                <c:pt idx="1370">
                  <c:v>75.808713999999995</c:v>
                </c:pt>
                <c:pt idx="1371">
                  <c:v>75.813822999999999</c:v>
                </c:pt>
                <c:pt idx="1372">
                  <c:v>75.815291000000002</c:v>
                </c:pt>
                <c:pt idx="1373">
                  <c:v>75.820149000000001</c:v>
                </c:pt>
                <c:pt idx="1374">
                  <c:v>75.823120000000003</c:v>
                </c:pt>
                <c:pt idx="1375">
                  <c:v>75.815500999999998</c:v>
                </c:pt>
                <c:pt idx="1376">
                  <c:v>75.807025999999993</c:v>
                </c:pt>
                <c:pt idx="1377">
                  <c:v>75.819162000000006</c:v>
                </c:pt>
                <c:pt idx="1378">
                  <c:v>75.855260000000001</c:v>
                </c:pt>
                <c:pt idx="1379">
                  <c:v>75.894473000000005</c:v>
                </c:pt>
                <c:pt idx="1380">
                  <c:v>75.918439000000006</c:v>
                </c:pt>
                <c:pt idx="1381">
                  <c:v>75.927848999999995</c:v>
                </c:pt>
                <c:pt idx="1382">
                  <c:v>75.927700000000002</c:v>
                </c:pt>
                <c:pt idx="1383">
                  <c:v>75.913241999999997</c:v>
                </c:pt>
                <c:pt idx="1384">
                  <c:v>75.881236999999999</c:v>
                </c:pt>
                <c:pt idx="1385">
                  <c:v>75.843224000000006</c:v>
                </c:pt>
                <c:pt idx="1386">
                  <c:v>75.815888999999999</c:v>
                </c:pt>
                <c:pt idx="1387">
                  <c:v>75.803927999999999</c:v>
                </c:pt>
                <c:pt idx="1388">
                  <c:v>75.799852999999999</c:v>
                </c:pt>
                <c:pt idx="1389">
                  <c:v>75.795905000000005</c:v>
                </c:pt>
                <c:pt idx="1390">
                  <c:v>75.790811000000005</c:v>
                </c:pt>
                <c:pt idx="1391">
                  <c:v>75.788987000000006</c:v>
                </c:pt>
                <c:pt idx="1392">
                  <c:v>75.796207999999993</c:v>
                </c:pt>
                <c:pt idx="1393">
                  <c:v>75.812072999999998</c:v>
                </c:pt>
                <c:pt idx="1394">
                  <c:v>75.826543999999998</c:v>
                </c:pt>
                <c:pt idx="1395">
                  <c:v>75.830098000000007</c:v>
                </c:pt>
                <c:pt idx="1396">
                  <c:v>75.826190999999994</c:v>
                </c:pt>
                <c:pt idx="1397">
                  <c:v>75.824940999999995</c:v>
                </c:pt>
                <c:pt idx="1398">
                  <c:v>75.825220999999999</c:v>
                </c:pt>
                <c:pt idx="1399">
                  <c:v>75.813782000000003</c:v>
                </c:pt>
                <c:pt idx="1400">
                  <c:v>75.783546999999999</c:v>
                </c:pt>
                <c:pt idx="1401">
                  <c:v>75.743126000000004</c:v>
                </c:pt>
                <c:pt idx="1402">
                  <c:v>75.708038999999999</c:v>
                </c:pt>
                <c:pt idx="1403">
                  <c:v>75.692863000000003</c:v>
                </c:pt>
                <c:pt idx="1404">
                  <c:v>75.709563000000003</c:v>
                </c:pt>
                <c:pt idx="1405">
                  <c:v>75.757429999999999</c:v>
                </c:pt>
                <c:pt idx="1406">
                  <c:v>75.812549000000004</c:v>
                </c:pt>
                <c:pt idx="1407">
                  <c:v>75.844217999999998</c:v>
                </c:pt>
                <c:pt idx="1408">
                  <c:v>75.848082000000005</c:v>
                </c:pt>
                <c:pt idx="1409">
                  <c:v>75.847783000000007</c:v>
                </c:pt>
                <c:pt idx="1410">
                  <c:v>75.857433</c:v>
                </c:pt>
                <c:pt idx="1411">
                  <c:v>75.859701000000001</c:v>
                </c:pt>
                <c:pt idx="1412">
                  <c:v>75.833072000000001</c:v>
                </c:pt>
                <c:pt idx="1413">
                  <c:v>75.787608000000006</c:v>
                </c:pt>
                <c:pt idx="1414">
                  <c:v>75.758328000000006</c:v>
                </c:pt>
                <c:pt idx="1415">
                  <c:v>75.768540000000002</c:v>
                </c:pt>
                <c:pt idx="1416">
                  <c:v>75.809821999999997</c:v>
                </c:pt>
                <c:pt idx="1417">
                  <c:v>75.853324999999998</c:v>
                </c:pt>
                <c:pt idx="1418">
                  <c:v>75.873086000000001</c:v>
                </c:pt>
                <c:pt idx="1419">
                  <c:v>75.863725000000002</c:v>
                </c:pt>
                <c:pt idx="1420">
                  <c:v>75.842618000000002</c:v>
                </c:pt>
                <c:pt idx="1421">
                  <c:v>75.831056000000004</c:v>
                </c:pt>
                <c:pt idx="1422">
                  <c:v>75.830032000000003</c:v>
                </c:pt>
                <c:pt idx="1423">
                  <c:v>75.821150000000003</c:v>
                </c:pt>
                <c:pt idx="1424">
                  <c:v>75.794639000000004</c:v>
                </c:pt>
                <c:pt idx="1425">
                  <c:v>75.767278000000005</c:v>
                </c:pt>
                <c:pt idx="1426">
                  <c:v>75.765100000000004</c:v>
                </c:pt>
                <c:pt idx="1427">
                  <c:v>75.792732999999998</c:v>
                </c:pt>
                <c:pt idx="1428">
                  <c:v>75.824428999999995</c:v>
                </c:pt>
                <c:pt idx="1429">
                  <c:v>75.823227000000003</c:v>
                </c:pt>
                <c:pt idx="1430">
                  <c:v>75.771178000000006</c:v>
                </c:pt>
                <c:pt idx="1431">
                  <c:v>75.689673999999997</c:v>
                </c:pt>
                <c:pt idx="1432">
                  <c:v>75.630151999999995</c:v>
                </c:pt>
                <c:pt idx="1433">
                  <c:v>75.633758</c:v>
                </c:pt>
                <c:pt idx="1434">
                  <c:v>75.696326999999997</c:v>
                </c:pt>
                <c:pt idx="1435">
                  <c:v>75.778779999999998</c:v>
                </c:pt>
                <c:pt idx="1436">
                  <c:v>75.848320000000001</c:v>
                </c:pt>
                <c:pt idx="1437">
                  <c:v>75.896915000000007</c:v>
                </c:pt>
                <c:pt idx="1438">
                  <c:v>75.924071999999995</c:v>
                </c:pt>
                <c:pt idx="1439">
                  <c:v>75.924991000000006</c:v>
                </c:pt>
                <c:pt idx="1440">
                  <c:v>75.903200999999996</c:v>
                </c:pt>
                <c:pt idx="1441">
                  <c:v>75.875960000000006</c:v>
                </c:pt>
                <c:pt idx="1442">
                  <c:v>75.856151999999994</c:v>
                </c:pt>
                <c:pt idx="1443">
                  <c:v>75.841545999999994</c:v>
                </c:pt>
                <c:pt idx="1444">
                  <c:v>75.828120999999996</c:v>
                </c:pt>
                <c:pt idx="1445">
                  <c:v>75.818518999999995</c:v>
                </c:pt>
                <c:pt idx="1446">
                  <c:v>75.810505000000006</c:v>
                </c:pt>
                <c:pt idx="1447">
                  <c:v>75.794638000000006</c:v>
                </c:pt>
                <c:pt idx="1448">
                  <c:v>75.772623999999993</c:v>
                </c:pt>
                <c:pt idx="1449">
                  <c:v>75.760363999999996</c:v>
                </c:pt>
                <c:pt idx="1450">
                  <c:v>75.762282999999996</c:v>
                </c:pt>
                <c:pt idx="1451">
                  <c:v>75.761201</c:v>
                </c:pt>
                <c:pt idx="1452">
                  <c:v>75.746511999999996</c:v>
                </c:pt>
                <c:pt idx="1453">
                  <c:v>75.732481000000007</c:v>
                </c:pt>
                <c:pt idx="1454">
                  <c:v>75.731780000000001</c:v>
                </c:pt>
                <c:pt idx="1455">
                  <c:v>75.731143000000003</c:v>
                </c:pt>
                <c:pt idx="1456">
                  <c:v>75.716024000000004</c:v>
                </c:pt>
                <c:pt idx="1457">
                  <c:v>75.702562</c:v>
                </c:pt>
                <c:pt idx="1458">
                  <c:v>75.717374000000007</c:v>
                </c:pt>
                <c:pt idx="1459">
                  <c:v>75.754660000000001</c:v>
                </c:pt>
                <c:pt idx="1460">
                  <c:v>75.779908000000006</c:v>
                </c:pt>
                <c:pt idx="1461">
                  <c:v>75.772508999999999</c:v>
                </c:pt>
                <c:pt idx="1462">
                  <c:v>75.741957999999997</c:v>
                </c:pt>
                <c:pt idx="1463">
                  <c:v>75.706646000000006</c:v>
                </c:pt>
                <c:pt idx="1464">
                  <c:v>75.680762000000001</c:v>
                </c:pt>
                <c:pt idx="1465">
                  <c:v>75.678537000000006</c:v>
                </c:pt>
                <c:pt idx="1466">
                  <c:v>75.704581000000005</c:v>
                </c:pt>
                <c:pt idx="1467">
                  <c:v>75.737053000000003</c:v>
                </c:pt>
                <c:pt idx="1468">
                  <c:v>75.744191999999998</c:v>
                </c:pt>
                <c:pt idx="1469">
                  <c:v>75.723249999999993</c:v>
                </c:pt>
                <c:pt idx="1470">
                  <c:v>75.702444</c:v>
                </c:pt>
                <c:pt idx="1471">
                  <c:v>75.699646999999999</c:v>
                </c:pt>
                <c:pt idx="1472">
                  <c:v>75.701648000000006</c:v>
                </c:pt>
                <c:pt idx="1473">
                  <c:v>75.692930000000004</c:v>
                </c:pt>
                <c:pt idx="1474">
                  <c:v>75.682445000000001</c:v>
                </c:pt>
                <c:pt idx="1475">
                  <c:v>75.686333000000005</c:v>
                </c:pt>
                <c:pt idx="1476">
                  <c:v>75.700659999999999</c:v>
                </c:pt>
                <c:pt idx="1477">
                  <c:v>75.709220999999999</c:v>
                </c:pt>
                <c:pt idx="1478">
                  <c:v>75.708128000000002</c:v>
                </c:pt>
                <c:pt idx="1479">
                  <c:v>75.705595000000002</c:v>
                </c:pt>
                <c:pt idx="1480">
                  <c:v>75.703869999999995</c:v>
                </c:pt>
                <c:pt idx="1481">
                  <c:v>75.698875000000001</c:v>
                </c:pt>
                <c:pt idx="1482">
                  <c:v>75.696606000000003</c:v>
                </c:pt>
                <c:pt idx="1483">
                  <c:v>75.713291999999996</c:v>
                </c:pt>
                <c:pt idx="1484">
                  <c:v>75.752594000000002</c:v>
                </c:pt>
                <c:pt idx="1485">
                  <c:v>75.791752000000002</c:v>
                </c:pt>
                <c:pt idx="1486">
                  <c:v>75.798805999999999</c:v>
                </c:pt>
                <c:pt idx="1487">
                  <c:v>75.762780000000006</c:v>
                </c:pt>
                <c:pt idx="1488">
                  <c:v>75.703863999999996</c:v>
                </c:pt>
                <c:pt idx="1489">
                  <c:v>75.654725999999997</c:v>
                </c:pt>
                <c:pt idx="1490">
                  <c:v>75.634827000000001</c:v>
                </c:pt>
                <c:pt idx="1491">
                  <c:v>75.642695000000003</c:v>
                </c:pt>
                <c:pt idx="1492">
                  <c:v>75.667073000000002</c:v>
                </c:pt>
                <c:pt idx="1493">
                  <c:v>75.697975999999997</c:v>
                </c:pt>
                <c:pt idx="1494">
                  <c:v>75.726455000000001</c:v>
                </c:pt>
                <c:pt idx="1495">
                  <c:v>75.743009999999998</c:v>
                </c:pt>
                <c:pt idx="1496">
                  <c:v>75.744532000000007</c:v>
                </c:pt>
                <c:pt idx="1497">
                  <c:v>75.739078000000006</c:v>
                </c:pt>
                <c:pt idx="1498">
                  <c:v>75.736103</c:v>
                </c:pt>
                <c:pt idx="1499">
                  <c:v>75.734341999999998</c:v>
                </c:pt>
                <c:pt idx="1500">
                  <c:v>75.727429999999998</c:v>
                </c:pt>
                <c:pt idx="1501">
                  <c:v>75.718982999999994</c:v>
                </c:pt>
                <c:pt idx="1502">
                  <c:v>75.720375000000004</c:v>
                </c:pt>
                <c:pt idx="1503">
                  <c:v>75.731244000000004</c:v>
                </c:pt>
                <c:pt idx="1504">
                  <c:v>75.733943999999994</c:v>
                </c:pt>
                <c:pt idx="1505">
                  <c:v>75.714759999999998</c:v>
                </c:pt>
                <c:pt idx="1506">
                  <c:v>75.682100000000005</c:v>
                </c:pt>
                <c:pt idx="1507">
                  <c:v>75.653897000000001</c:v>
                </c:pt>
                <c:pt idx="1508">
                  <c:v>75.632259000000005</c:v>
                </c:pt>
                <c:pt idx="1509">
                  <c:v>75.602892999999995</c:v>
                </c:pt>
                <c:pt idx="1510">
                  <c:v>75.560587999999996</c:v>
                </c:pt>
                <c:pt idx="1511">
                  <c:v>75.523960000000002</c:v>
                </c:pt>
                <c:pt idx="1512">
                  <c:v>75.517623</c:v>
                </c:pt>
                <c:pt idx="1513">
                  <c:v>75.543690999999995</c:v>
                </c:pt>
                <c:pt idx="1514">
                  <c:v>75.577032000000003</c:v>
                </c:pt>
                <c:pt idx="1515">
                  <c:v>75.589293999999995</c:v>
                </c:pt>
                <c:pt idx="1516">
                  <c:v>75.576194999999998</c:v>
                </c:pt>
                <c:pt idx="1517">
                  <c:v>75.562520000000006</c:v>
                </c:pt>
                <c:pt idx="1518">
                  <c:v>75.581518000000003</c:v>
                </c:pt>
                <c:pt idx="1519">
                  <c:v>75.645689000000004</c:v>
                </c:pt>
                <c:pt idx="1520">
                  <c:v>75.732412999999994</c:v>
                </c:pt>
                <c:pt idx="1521">
                  <c:v>75.798233999999994</c:v>
                </c:pt>
                <c:pt idx="1522">
                  <c:v>75.812057999999993</c:v>
                </c:pt>
                <c:pt idx="1523">
                  <c:v>75.777874999999995</c:v>
                </c:pt>
                <c:pt idx="1524">
                  <c:v>75.726431000000005</c:v>
                </c:pt>
                <c:pt idx="1525">
                  <c:v>75.687956999999997</c:v>
                </c:pt>
                <c:pt idx="1526">
                  <c:v>75.675521000000003</c:v>
                </c:pt>
                <c:pt idx="1527">
                  <c:v>75.688269000000005</c:v>
                </c:pt>
                <c:pt idx="1528">
                  <c:v>75.717470000000006</c:v>
                </c:pt>
                <c:pt idx="1529">
                  <c:v>75.745194999999995</c:v>
                </c:pt>
                <c:pt idx="1530">
                  <c:v>75.748278999999997</c:v>
                </c:pt>
                <c:pt idx="1531">
                  <c:v>75.715406999999999</c:v>
                </c:pt>
                <c:pt idx="1532">
                  <c:v>75.659265000000005</c:v>
                </c:pt>
                <c:pt idx="1533">
                  <c:v>75.605982999999995</c:v>
                </c:pt>
                <c:pt idx="1534">
                  <c:v>75.574764999999999</c:v>
                </c:pt>
                <c:pt idx="1535">
                  <c:v>75.571353999999999</c:v>
                </c:pt>
                <c:pt idx="1536">
                  <c:v>75.593528000000006</c:v>
                </c:pt>
                <c:pt idx="1537">
                  <c:v>75.632002</c:v>
                </c:pt>
                <c:pt idx="1538">
                  <c:v>75.669212999999999</c:v>
                </c:pt>
                <c:pt idx="1539">
                  <c:v>75.690029999999993</c:v>
                </c:pt>
                <c:pt idx="1540">
                  <c:v>75.696053000000006</c:v>
                </c:pt>
                <c:pt idx="1541">
                  <c:v>75.699948000000006</c:v>
                </c:pt>
                <c:pt idx="1542">
                  <c:v>75.703856000000002</c:v>
                </c:pt>
                <c:pt idx="1543">
                  <c:v>75.693826999999999</c:v>
                </c:pt>
                <c:pt idx="1544">
                  <c:v>75.660222000000005</c:v>
                </c:pt>
                <c:pt idx="1545">
                  <c:v>75.615014000000002</c:v>
                </c:pt>
                <c:pt idx="1546">
                  <c:v>75.582345000000004</c:v>
                </c:pt>
                <c:pt idx="1547">
                  <c:v>75.576742999999993</c:v>
                </c:pt>
                <c:pt idx="1548">
                  <c:v>75.594209000000006</c:v>
                </c:pt>
                <c:pt idx="1549">
                  <c:v>75.618848</c:v>
                </c:pt>
                <c:pt idx="1550">
                  <c:v>75.633504000000002</c:v>
                </c:pt>
                <c:pt idx="1551">
                  <c:v>75.629649999999998</c:v>
                </c:pt>
                <c:pt idx="1552">
                  <c:v>75.613782999999998</c:v>
                </c:pt>
                <c:pt idx="1553">
                  <c:v>75.601681999999997</c:v>
                </c:pt>
                <c:pt idx="1554">
                  <c:v>75.601939000000002</c:v>
                </c:pt>
                <c:pt idx="1555">
                  <c:v>75.607343</c:v>
                </c:pt>
                <c:pt idx="1556">
                  <c:v>75.605154999999996</c:v>
                </c:pt>
                <c:pt idx="1557">
                  <c:v>75.591571000000002</c:v>
                </c:pt>
                <c:pt idx="1558">
                  <c:v>75.572190000000006</c:v>
                </c:pt>
                <c:pt idx="1559">
                  <c:v>75.553263999999999</c:v>
                </c:pt>
                <c:pt idx="1560">
                  <c:v>75.538951999999995</c:v>
                </c:pt>
                <c:pt idx="1561">
                  <c:v>75.534262999999996</c:v>
                </c:pt>
                <c:pt idx="1562">
                  <c:v>75.542889000000002</c:v>
                </c:pt>
                <c:pt idx="1563">
                  <c:v>75.560558</c:v>
                </c:pt>
                <c:pt idx="1564">
                  <c:v>75.575205999999994</c:v>
                </c:pt>
                <c:pt idx="1565">
                  <c:v>75.576622</c:v>
                </c:pt>
                <c:pt idx="1566">
                  <c:v>75.565072999999998</c:v>
                </c:pt>
                <c:pt idx="1567">
                  <c:v>75.550156000000001</c:v>
                </c:pt>
                <c:pt idx="1568">
                  <c:v>75.541989000000001</c:v>
                </c:pt>
                <c:pt idx="1569">
                  <c:v>75.543317000000002</c:v>
                </c:pt>
                <c:pt idx="1570">
                  <c:v>75.548862</c:v>
                </c:pt>
                <c:pt idx="1571">
                  <c:v>75.550835000000006</c:v>
                </c:pt>
                <c:pt idx="1572">
                  <c:v>75.544510000000002</c:v>
                </c:pt>
                <c:pt idx="1573">
                  <c:v>75.530638999999994</c:v>
                </c:pt>
                <c:pt idx="1574">
                  <c:v>75.516464999999997</c:v>
                </c:pt>
                <c:pt idx="1575">
                  <c:v>75.513867000000005</c:v>
                </c:pt>
                <c:pt idx="1576">
                  <c:v>75.529128</c:v>
                </c:pt>
                <c:pt idx="1577">
                  <c:v>75.550414000000004</c:v>
                </c:pt>
                <c:pt idx="1578">
                  <c:v>75.552874000000003</c:v>
                </c:pt>
                <c:pt idx="1579">
                  <c:v>75.525358999999995</c:v>
                </c:pt>
                <c:pt idx="1580">
                  <c:v>75.488168000000002</c:v>
                </c:pt>
                <c:pt idx="1581">
                  <c:v>75.473312000000007</c:v>
                </c:pt>
                <c:pt idx="1582">
                  <c:v>75.487517999999994</c:v>
                </c:pt>
                <c:pt idx="1583">
                  <c:v>75.505039999999994</c:v>
                </c:pt>
                <c:pt idx="1584">
                  <c:v>75.498598000000001</c:v>
                </c:pt>
                <c:pt idx="1585">
                  <c:v>75.467324000000005</c:v>
                </c:pt>
                <c:pt idx="1586">
                  <c:v>75.430576000000002</c:v>
                </c:pt>
                <c:pt idx="1587">
                  <c:v>75.404411999999994</c:v>
                </c:pt>
                <c:pt idx="1588">
                  <c:v>75.391282000000004</c:v>
                </c:pt>
                <c:pt idx="1589">
                  <c:v>75.386140999999995</c:v>
                </c:pt>
                <c:pt idx="1590">
                  <c:v>75.385279999999995</c:v>
                </c:pt>
                <c:pt idx="1591">
                  <c:v>75.392049</c:v>
                </c:pt>
                <c:pt idx="1592">
                  <c:v>75.417703000000003</c:v>
                </c:pt>
                <c:pt idx="1593">
                  <c:v>75.471073000000004</c:v>
                </c:pt>
                <c:pt idx="1594">
                  <c:v>75.541632000000007</c:v>
                </c:pt>
                <c:pt idx="1595">
                  <c:v>75.598084</c:v>
                </c:pt>
                <c:pt idx="1596">
                  <c:v>75.612482</c:v>
                </c:pt>
                <c:pt idx="1597">
                  <c:v>75.585586000000006</c:v>
                </c:pt>
                <c:pt idx="1598">
                  <c:v>75.543520000000001</c:v>
                </c:pt>
                <c:pt idx="1599">
                  <c:v>75.511165000000005</c:v>
                </c:pt>
                <c:pt idx="1600">
                  <c:v>75.493789000000007</c:v>
                </c:pt>
                <c:pt idx="1601">
                  <c:v>75.483428000000004</c:v>
                </c:pt>
                <c:pt idx="1602">
                  <c:v>75.476304999999996</c:v>
                </c:pt>
                <c:pt idx="1603">
                  <c:v>75.47936</c:v>
                </c:pt>
                <c:pt idx="1604">
                  <c:v>75.500375000000005</c:v>
                </c:pt>
                <c:pt idx="1605">
                  <c:v>75.534194999999997</c:v>
                </c:pt>
                <c:pt idx="1606">
                  <c:v>75.561598000000004</c:v>
                </c:pt>
                <c:pt idx="1607">
                  <c:v>75.564971999999997</c:v>
                </c:pt>
                <c:pt idx="1608">
                  <c:v>75.545922000000004</c:v>
                </c:pt>
                <c:pt idx="1609">
                  <c:v>75.525064</c:v>
                </c:pt>
                <c:pt idx="1610">
                  <c:v>75.522762</c:v>
                </c:pt>
                <c:pt idx="1611">
                  <c:v>75.539702000000005</c:v>
                </c:pt>
                <c:pt idx="1612">
                  <c:v>75.554822999999999</c:v>
                </c:pt>
                <c:pt idx="1613">
                  <c:v>75.540915999999996</c:v>
                </c:pt>
                <c:pt idx="1614">
                  <c:v>75.486054999999993</c:v>
                </c:pt>
                <c:pt idx="1615">
                  <c:v>75.406940000000006</c:v>
                </c:pt>
                <c:pt idx="1616">
                  <c:v>75.343222999999995</c:v>
                </c:pt>
                <c:pt idx="1617">
                  <c:v>75.332918000000006</c:v>
                </c:pt>
                <c:pt idx="1618">
                  <c:v>75.386448999999999</c:v>
                </c:pt>
                <c:pt idx="1619">
                  <c:v>75.481858000000003</c:v>
                </c:pt>
                <c:pt idx="1620">
                  <c:v>75.584097</c:v>
                </c:pt>
                <c:pt idx="1621">
                  <c:v>75.668091000000004</c:v>
                </c:pt>
                <c:pt idx="1622">
                  <c:v>75.726927000000003</c:v>
                </c:pt>
                <c:pt idx="1623">
                  <c:v>75.763979000000006</c:v>
                </c:pt>
                <c:pt idx="1624">
                  <c:v>75.781312</c:v>
                </c:pt>
                <c:pt idx="1625">
                  <c:v>75.775111999999993</c:v>
                </c:pt>
                <c:pt idx="1626">
                  <c:v>75.742892999999995</c:v>
                </c:pt>
                <c:pt idx="1627">
                  <c:v>75.698042999999998</c:v>
                </c:pt>
                <c:pt idx="1628">
                  <c:v>75.667634000000007</c:v>
                </c:pt>
                <c:pt idx="1629">
                  <c:v>75.664939000000004</c:v>
                </c:pt>
                <c:pt idx="1630">
                  <c:v>75.671060999999995</c:v>
                </c:pt>
                <c:pt idx="1631">
                  <c:v>75.660736</c:v>
                </c:pt>
                <c:pt idx="1632">
                  <c:v>75.644795999999999</c:v>
                </c:pt>
                <c:pt idx="1633">
                  <c:v>75.667524</c:v>
                </c:pt>
                <c:pt idx="1634">
                  <c:v>75.755249000000006</c:v>
                </c:pt>
                <c:pt idx="1635">
                  <c:v>75.874110000000002</c:v>
                </c:pt>
                <c:pt idx="1636">
                  <c:v>75.941113000000001</c:v>
                </c:pt>
                <c:pt idx="1637">
                  <c:v>75.892376999999996</c:v>
                </c:pt>
                <c:pt idx="1638">
                  <c:v>75.739430999999996</c:v>
                </c:pt>
                <c:pt idx="1639">
                  <c:v>75.568775000000002</c:v>
                </c:pt>
                <c:pt idx="1640">
                  <c:v>75.485579999999999</c:v>
                </c:pt>
                <c:pt idx="1641">
                  <c:v>75.510103000000001</c:v>
                </c:pt>
                <c:pt idx="1642">
                  <c:v>75.573458000000002</c:v>
                </c:pt>
                <c:pt idx="1643">
                  <c:v>75.622292999999999</c:v>
                </c:pt>
                <c:pt idx="1644">
                  <c:v>75.674632000000003</c:v>
                </c:pt>
                <c:pt idx="1645">
                  <c:v>75.783452999999994</c:v>
                </c:pt>
                <c:pt idx="1646">
                  <c:v>75.952191999999997</c:v>
                </c:pt>
                <c:pt idx="1647">
                  <c:v>76.111065999999994</c:v>
                </c:pt>
                <c:pt idx="1648">
                  <c:v>76.155400999999998</c:v>
                </c:pt>
                <c:pt idx="1649">
                  <c:v>76.041634000000002</c:v>
                </c:pt>
                <c:pt idx="1650">
                  <c:v>75.858530999999999</c:v>
                </c:pt>
                <c:pt idx="1651">
                  <c:v>75.739064999999997</c:v>
                </c:pt>
                <c:pt idx="1652">
                  <c:v>75.760808999999995</c:v>
                </c:pt>
                <c:pt idx="1653">
                  <c:v>75.893647999999999</c:v>
                </c:pt>
                <c:pt idx="1654">
                  <c:v>76.025510999999995</c:v>
                </c:pt>
                <c:pt idx="1655">
                  <c:v>76.058463000000003</c:v>
                </c:pt>
                <c:pt idx="1656">
                  <c:v>75.961534999999998</c:v>
                </c:pt>
                <c:pt idx="1657">
                  <c:v>75.801107999999999</c:v>
                </c:pt>
                <c:pt idx="1658">
                  <c:v>75.675922</c:v>
                </c:pt>
                <c:pt idx="1659">
                  <c:v>75.642042000000004</c:v>
                </c:pt>
                <c:pt idx="1660">
                  <c:v>75.683200999999997</c:v>
                </c:pt>
                <c:pt idx="1661">
                  <c:v>75.748221000000001</c:v>
                </c:pt>
                <c:pt idx="1662">
                  <c:v>75.823007000000004</c:v>
                </c:pt>
                <c:pt idx="1663">
                  <c:v>75.917925999999994</c:v>
                </c:pt>
                <c:pt idx="1664">
                  <c:v>76.020549000000003</c:v>
                </c:pt>
                <c:pt idx="1665">
                  <c:v>76.084892999999994</c:v>
                </c:pt>
                <c:pt idx="1666">
                  <c:v>76.075265999999999</c:v>
                </c:pt>
                <c:pt idx="1667">
                  <c:v>75.996789000000007</c:v>
                </c:pt>
                <c:pt idx="1668">
                  <c:v>75.892182000000005</c:v>
                </c:pt>
                <c:pt idx="1669">
                  <c:v>75.809979999999996</c:v>
                </c:pt>
                <c:pt idx="1670">
                  <c:v>75.783724000000007</c:v>
                </c:pt>
                <c:pt idx="1671">
                  <c:v>75.781306000000001</c:v>
                </c:pt>
                <c:pt idx="1672">
                  <c:v>75.748469999999998</c:v>
                </c:pt>
                <c:pt idx="1673">
                  <c:v>75.663381000000001</c:v>
                </c:pt>
                <c:pt idx="1674">
                  <c:v>75.556304999999995</c:v>
                </c:pt>
                <c:pt idx="1675">
                  <c:v>75.479236</c:v>
                </c:pt>
                <c:pt idx="1676">
                  <c:v>75.445853</c:v>
                </c:pt>
                <c:pt idx="1677">
                  <c:v>75.448061999999993</c:v>
                </c:pt>
                <c:pt idx="1678">
                  <c:v>75.459423999999999</c:v>
                </c:pt>
                <c:pt idx="1679">
                  <c:v>75.458759000000001</c:v>
                </c:pt>
                <c:pt idx="1680">
                  <c:v>75.434708999999998</c:v>
                </c:pt>
                <c:pt idx="1681">
                  <c:v>75.396417</c:v>
                </c:pt>
                <c:pt idx="1682">
                  <c:v>75.375887000000006</c:v>
                </c:pt>
                <c:pt idx="1683">
                  <c:v>75.394942</c:v>
                </c:pt>
                <c:pt idx="1684">
                  <c:v>75.449667000000005</c:v>
                </c:pt>
                <c:pt idx="1685">
                  <c:v>75.502201999999997</c:v>
                </c:pt>
                <c:pt idx="1686">
                  <c:v>75.513677000000001</c:v>
                </c:pt>
                <c:pt idx="1687">
                  <c:v>75.465858999999995</c:v>
                </c:pt>
                <c:pt idx="1688">
                  <c:v>75.375803000000005</c:v>
                </c:pt>
                <c:pt idx="1689">
                  <c:v>75.275155999999996</c:v>
                </c:pt>
                <c:pt idx="1690">
                  <c:v>75.191539000000006</c:v>
                </c:pt>
                <c:pt idx="1691">
                  <c:v>75.137383999999997</c:v>
                </c:pt>
                <c:pt idx="1692">
                  <c:v>75.113200000000006</c:v>
                </c:pt>
                <c:pt idx="1693">
                  <c:v>75.110266999999993</c:v>
                </c:pt>
                <c:pt idx="1694">
                  <c:v>75.109945999999994</c:v>
                </c:pt>
                <c:pt idx="1695">
                  <c:v>75.094491000000005</c:v>
                </c:pt>
                <c:pt idx="1696">
                  <c:v>75.061790000000002</c:v>
                </c:pt>
                <c:pt idx="1697">
                  <c:v>75.028321000000005</c:v>
                </c:pt>
                <c:pt idx="1698">
                  <c:v>75.007566999999995</c:v>
                </c:pt>
                <c:pt idx="1699">
                  <c:v>74.992214000000004</c:v>
                </c:pt>
                <c:pt idx="1700">
                  <c:v>74.968629000000007</c:v>
                </c:pt>
                <c:pt idx="1701">
                  <c:v>74.943247</c:v>
                </c:pt>
                <c:pt idx="1702">
                  <c:v>74.943607999999998</c:v>
                </c:pt>
                <c:pt idx="1703">
                  <c:v>74.985339999999994</c:v>
                </c:pt>
                <c:pt idx="1704">
                  <c:v>75.049766000000005</c:v>
                </c:pt>
                <c:pt idx="1705">
                  <c:v>75.099417000000003</c:v>
                </c:pt>
                <c:pt idx="1706">
                  <c:v>75.111716000000001</c:v>
                </c:pt>
                <c:pt idx="1707">
                  <c:v>75.092303999999999</c:v>
                </c:pt>
                <c:pt idx="1708">
                  <c:v>75.058331999999993</c:v>
                </c:pt>
                <c:pt idx="1709">
                  <c:v>75.023863000000006</c:v>
                </c:pt>
                <c:pt idx="1710">
                  <c:v>74.998914999999997</c:v>
                </c:pt>
                <c:pt idx="1711">
                  <c:v>74.994771999999998</c:v>
                </c:pt>
                <c:pt idx="1712">
                  <c:v>75.015647000000001</c:v>
                </c:pt>
                <c:pt idx="1713">
                  <c:v>75.052222</c:v>
                </c:pt>
                <c:pt idx="1714">
                  <c:v>75.089020000000005</c:v>
                </c:pt>
                <c:pt idx="1715">
                  <c:v>75.120565999999997</c:v>
                </c:pt>
                <c:pt idx="1716">
                  <c:v>75.151698999999994</c:v>
                </c:pt>
                <c:pt idx="1717">
                  <c:v>75.182917000000003</c:v>
                </c:pt>
                <c:pt idx="1718">
                  <c:v>75.203130000000002</c:v>
                </c:pt>
                <c:pt idx="1719">
                  <c:v>75.202506</c:v>
                </c:pt>
                <c:pt idx="1720">
                  <c:v>75.184668000000002</c:v>
                </c:pt>
                <c:pt idx="1721">
                  <c:v>75.159221000000002</c:v>
                </c:pt>
                <c:pt idx="1722">
                  <c:v>75.128977000000006</c:v>
                </c:pt>
                <c:pt idx="1723">
                  <c:v>75.093327000000002</c:v>
                </c:pt>
                <c:pt idx="1724">
                  <c:v>75.059809000000001</c:v>
                </c:pt>
                <c:pt idx="1725">
                  <c:v>75.040521999999996</c:v>
                </c:pt>
                <c:pt idx="1726">
                  <c:v>75.040335999999996</c:v>
                </c:pt>
                <c:pt idx="1727">
                  <c:v>75.054173000000006</c:v>
                </c:pt>
                <c:pt idx="1728">
                  <c:v>75.072753000000006</c:v>
                </c:pt>
                <c:pt idx="1729">
                  <c:v>75.083145999999999</c:v>
                </c:pt>
                <c:pt idx="1730">
                  <c:v>75.070076999999998</c:v>
                </c:pt>
                <c:pt idx="1731">
                  <c:v>75.030974999999998</c:v>
                </c:pt>
                <c:pt idx="1732">
                  <c:v>74.987042000000002</c:v>
                </c:pt>
                <c:pt idx="1733">
                  <c:v>74.964753000000002</c:v>
                </c:pt>
                <c:pt idx="1734">
                  <c:v>74.965016000000006</c:v>
                </c:pt>
                <c:pt idx="1735">
                  <c:v>74.964281999999997</c:v>
                </c:pt>
                <c:pt idx="1736">
                  <c:v>74.950188999999995</c:v>
                </c:pt>
                <c:pt idx="1737">
                  <c:v>74.939463000000003</c:v>
                </c:pt>
                <c:pt idx="1738">
                  <c:v>74.950794999999999</c:v>
                </c:pt>
                <c:pt idx="1739">
                  <c:v>74.972350000000006</c:v>
                </c:pt>
                <c:pt idx="1740">
                  <c:v>74.970160000000007</c:v>
                </c:pt>
                <c:pt idx="1741">
                  <c:v>74.928476000000003</c:v>
                </c:pt>
                <c:pt idx="1742">
                  <c:v>74.869842000000006</c:v>
                </c:pt>
                <c:pt idx="1743">
                  <c:v>74.832672000000002</c:v>
                </c:pt>
                <c:pt idx="1744">
                  <c:v>74.831470999999993</c:v>
                </c:pt>
                <c:pt idx="1745">
                  <c:v>74.843781000000007</c:v>
                </c:pt>
                <c:pt idx="1746">
                  <c:v>74.841144</c:v>
                </c:pt>
                <c:pt idx="1747">
                  <c:v>74.828771000000003</c:v>
                </c:pt>
                <c:pt idx="1748">
                  <c:v>74.840975</c:v>
                </c:pt>
                <c:pt idx="1749">
                  <c:v>74.889858000000004</c:v>
                </c:pt>
                <c:pt idx="1750">
                  <c:v>74.935092999999995</c:v>
                </c:pt>
                <c:pt idx="1751">
                  <c:v>74.927218999999994</c:v>
                </c:pt>
                <c:pt idx="1752">
                  <c:v>74.873215000000002</c:v>
                </c:pt>
                <c:pt idx="1753">
                  <c:v>74.832256000000001</c:v>
                </c:pt>
                <c:pt idx="1754">
                  <c:v>74.842561000000003</c:v>
                </c:pt>
                <c:pt idx="1755">
                  <c:v>74.878311999999994</c:v>
                </c:pt>
                <c:pt idx="1756">
                  <c:v>74.892481000000004</c:v>
                </c:pt>
                <c:pt idx="1757">
                  <c:v>74.878332999999998</c:v>
                </c:pt>
                <c:pt idx="1758">
                  <c:v>74.866969999999995</c:v>
                </c:pt>
                <c:pt idx="1759">
                  <c:v>74.880977000000001</c:v>
                </c:pt>
                <c:pt idx="1760">
                  <c:v>74.916504000000003</c:v>
                </c:pt>
                <c:pt idx="1761">
                  <c:v>74.962197000000003</c:v>
                </c:pt>
                <c:pt idx="1762">
                  <c:v>75.008825000000002</c:v>
                </c:pt>
                <c:pt idx="1763">
                  <c:v>75.040361000000004</c:v>
                </c:pt>
                <c:pt idx="1764">
                  <c:v>75.040683999999999</c:v>
                </c:pt>
                <c:pt idx="1765">
                  <c:v>75.016900000000007</c:v>
                </c:pt>
                <c:pt idx="1766">
                  <c:v>74.999150999999998</c:v>
                </c:pt>
                <c:pt idx="1767">
                  <c:v>75.008286999999996</c:v>
                </c:pt>
                <c:pt idx="1768">
                  <c:v>75.033338000000001</c:v>
                </c:pt>
                <c:pt idx="1769">
                  <c:v>75.047539</c:v>
                </c:pt>
                <c:pt idx="1770">
                  <c:v>75.038582000000005</c:v>
                </c:pt>
                <c:pt idx="1771">
                  <c:v>75.017004999999997</c:v>
                </c:pt>
                <c:pt idx="1772">
                  <c:v>75.000185999999999</c:v>
                </c:pt>
                <c:pt idx="1773">
                  <c:v>74.992576999999997</c:v>
                </c:pt>
                <c:pt idx="1774">
                  <c:v>74.979810999999998</c:v>
                </c:pt>
                <c:pt idx="1775">
                  <c:v>74.942622</c:v>
                </c:pt>
                <c:pt idx="1776">
                  <c:v>74.880605000000003</c:v>
                </c:pt>
                <c:pt idx="1777">
                  <c:v>74.818877999999998</c:v>
                </c:pt>
                <c:pt idx="1778">
                  <c:v>74.782831000000002</c:v>
                </c:pt>
                <c:pt idx="1779">
                  <c:v>74.767446000000007</c:v>
                </c:pt>
                <c:pt idx="1780">
                  <c:v>74.743413000000004</c:v>
                </c:pt>
                <c:pt idx="1781">
                  <c:v>74.697419999999994</c:v>
                </c:pt>
                <c:pt idx="1782">
                  <c:v>74.653914999999998</c:v>
                </c:pt>
                <c:pt idx="1783">
                  <c:v>74.646654999999996</c:v>
                </c:pt>
                <c:pt idx="1784">
                  <c:v>74.675383999999994</c:v>
                </c:pt>
                <c:pt idx="1785">
                  <c:v>74.703868999999997</c:v>
                </c:pt>
                <c:pt idx="1786">
                  <c:v>74.700991999999999</c:v>
                </c:pt>
                <c:pt idx="1787">
                  <c:v>74.673669000000004</c:v>
                </c:pt>
                <c:pt idx="1788">
                  <c:v>74.656156999999993</c:v>
                </c:pt>
                <c:pt idx="1789">
                  <c:v>74.674099999999996</c:v>
                </c:pt>
                <c:pt idx="1790">
                  <c:v>74.723680000000002</c:v>
                </c:pt>
                <c:pt idx="1791">
                  <c:v>74.779831999999999</c:v>
                </c:pt>
                <c:pt idx="1792">
                  <c:v>74.81841</c:v>
                </c:pt>
                <c:pt idx="1793">
                  <c:v>74.832836999999998</c:v>
                </c:pt>
                <c:pt idx="1794">
                  <c:v>74.835402000000002</c:v>
                </c:pt>
                <c:pt idx="1795">
                  <c:v>74.844601999999995</c:v>
                </c:pt>
                <c:pt idx="1796">
                  <c:v>74.867940000000004</c:v>
                </c:pt>
                <c:pt idx="1797">
                  <c:v>74.893872999999999</c:v>
                </c:pt>
                <c:pt idx="1798">
                  <c:v>74.900222999999997</c:v>
                </c:pt>
                <c:pt idx="1799">
                  <c:v>74.871763000000001</c:v>
                </c:pt>
                <c:pt idx="1800">
                  <c:v>74.813089000000005</c:v>
                </c:pt>
                <c:pt idx="1801">
                  <c:v>74.747832000000002</c:v>
                </c:pt>
                <c:pt idx="1802">
                  <c:v>74.703057000000001</c:v>
                </c:pt>
                <c:pt idx="1803">
                  <c:v>74.684330000000003</c:v>
                </c:pt>
                <c:pt idx="1804">
                  <c:v>74.663182000000006</c:v>
                </c:pt>
                <c:pt idx="1805">
                  <c:v>74.605825999999993</c:v>
                </c:pt>
                <c:pt idx="1806">
                  <c:v>74.528070999999997</c:v>
                </c:pt>
                <c:pt idx="1807">
                  <c:v>74.505863000000005</c:v>
                </c:pt>
                <c:pt idx="1808">
                  <c:v>74.600572</c:v>
                </c:pt>
                <c:pt idx="1809">
                  <c:v>74.773505</c:v>
                </c:pt>
                <c:pt idx="1810">
                  <c:v>74.904723000000004</c:v>
                </c:pt>
                <c:pt idx="1811">
                  <c:v>74.909183999999996</c:v>
                </c:pt>
                <c:pt idx="1812">
                  <c:v>74.812566000000004</c:v>
                </c:pt>
                <c:pt idx="1813">
                  <c:v>74.698983999999996</c:v>
                </c:pt>
                <c:pt idx="1814">
                  <c:v>74.618840000000006</c:v>
                </c:pt>
                <c:pt idx="1815">
                  <c:v>74.579076000000001</c:v>
                </c:pt>
                <c:pt idx="1816">
                  <c:v>74.588335000000001</c:v>
                </c:pt>
                <c:pt idx="1817">
                  <c:v>74.654303999999996</c:v>
                </c:pt>
                <c:pt idx="1818">
                  <c:v>74.738014000000007</c:v>
                </c:pt>
                <c:pt idx="1819">
                  <c:v>74.765764000000004</c:v>
                </c:pt>
                <c:pt idx="1820">
                  <c:v>74.709986999999998</c:v>
                </c:pt>
                <c:pt idx="1821">
                  <c:v>74.621101999999993</c:v>
                </c:pt>
                <c:pt idx="1822">
                  <c:v>74.560609999999997</c:v>
                </c:pt>
                <c:pt idx="1823">
                  <c:v>74.536829999999995</c:v>
                </c:pt>
                <c:pt idx="1824">
                  <c:v>74.525734999999997</c:v>
                </c:pt>
                <c:pt idx="1825">
                  <c:v>74.524591000000001</c:v>
                </c:pt>
                <c:pt idx="1826">
                  <c:v>74.549260000000004</c:v>
                </c:pt>
                <c:pt idx="1827">
                  <c:v>74.589641999999998</c:v>
                </c:pt>
                <c:pt idx="1828">
                  <c:v>74.605323999999996</c:v>
                </c:pt>
                <c:pt idx="1829">
                  <c:v>74.571190999999999</c:v>
                </c:pt>
                <c:pt idx="1830">
                  <c:v>74.505587000000006</c:v>
                </c:pt>
                <c:pt idx="1831">
                  <c:v>74.447744</c:v>
                </c:pt>
                <c:pt idx="1832">
                  <c:v>74.421861000000007</c:v>
                </c:pt>
                <c:pt idx="1833">
                  <c:v>74.431239000000005</c:v>
                </c:pt>
                <c:pt idx="1834">
                  <c:v>74.476412999999994</c:v>
                </c:pt>
                <c:pt idx="1835">
                  <c:v>74.561780999999996</c:v>
                </c:pt>
                <c:pt idx="1836">
                  <c:v>74.678656000000004</c:v>
                </c:pt>
                <c:pt idx="1837">
                  <c:v>74.788666000000006</c:v>
                </c:pt>
                <c:pt idx="1838">
                  <c:v>74.836687999999995</c:v>
                </c:pt>
                <c:pt idx="1839">
                  <c:v>74.796379000000002</c:v>
                </c:pt>
                <c:pt idx="1840">
                  <c:v>74.709991000000002</c:v>
                </c:pt>
                <c:pt idx="1841">
                  <c:v>74.664382000000003</c:v>
                </c:pt>
                <c:pt idx="1842">
                  <c:v>74.706278999999995</c:v>
                </c:pt>
                <c:pt idx="1843">
                  <c:v>74.794742999999997</c:v>
                </c:pt>
                <c:pt idx="1844">
                  <c:v>74.856307999999999</c:v>
                </c:pt>
                <c:pt idx="1845">
                  <c:v>74.864254000000003</c:v>
                </c:pt>
                <c:pt idx="1846">
                  <c:v>74.845325000000003</c:v>
                </c:pt>
                <c:pt idx="1847">
                  <c:v>74.832913000000005</c:v>
                </c:pt>
                <c:pt idx="1848">
                  <c:v>74.833292999999998</c:v>
                </c:pt>
                <c:pt idx="1849">
                  <c:v>74.830033</c:v>
                </c:pt>
                <c:pt idx="1850">
                  <c:v>74.805694000000003</c:v>
                </c:pt>
                <c:pt idx="1851">
                  <c:v>74.756675000000001</c:v>
                </c:pt>
                <c:pt idx="1852">
                  <c:v>74.699033999999997</c:v>
                </c:pt>
                <c:pt idx="1853">
                  <c:v>74.665173999999993</c:v>
                </c:pt>
                <c:pt idx="1854">
                  <c:v>74.684918999999994</c:v>
                </c:pt>
                <c:pt idx="1855">
                  <c:v>74.757964999999999</c:v>
                </c:pt>
                <c:pt idx="1856">
                  <c:v>74.847932</c:v>
                </c:pt>
                <c:pt idx="1857">
                  <c:v>74.914546000000001</c:v>
                </c:pt>
                <c:pt idx="1858">
                  <c:v>74.950688999999997</c:v>
                </c:pt>
                <c:pt idx="1859">
                  <c:v>74.980016000000006</c:v>
                </c:pt>
                <c:pt idx="1860">
                  <c:v>75.020138000000003</c:v>
                </c:pt>
                <c:pt idx="1861">
                  <c:v>75.059550000000002</c:v>
                </c:pt>
                <c:pt idx="1862">
                  <c:v>75.074271999999993</c:v>
                </c:pt>
                <c:pt idx="1863">
                  <c:v>75.055665000000005</c:v>
                </c:pt>
                <c:pt idx="1864">
                  <c:v>75.013919999999999</c:v>
                </c:pt>
                <c:pt idx="1865">
                  <c:v>74.963285999999997</c:v>
                </c:pt>
                <c:pt idx="1866">
                  <c:v>74.916075000000006</c:v>
                </c:pt>
                <c:pt idx="1867">
                  <c:v>74.884974</c:v>
                </c:pt>
                <c:pt idx="1868">
                  <c:v>74.876653000000005</c:v>
                </c:pt>
                <c:pt idx="1869">
                  <c:v>74.885908000000001</c:v>
                </c:pt>
                <c:pt idx="1870">
                  <c:v>74.907114000000007</c:v>
                </c:pt>
                <c:pt idx="1871">
                  <c:v>74.946403000000004</c:v>
                </c:pt>
                <c:pt idx="1872">
                  <c:v>75.009522000000004</c:v>
                </c:pt>
                <c:pt idx="1873">
                  <c:v>75.080918999999994</c:v>
                </c:pt>
                <c:pt idx="1874">
                  <c:v>75.130007000000006</c:v>
                </c:pt>
                <c:pt idx="1875">
                  <c:v>75.139045999999993</c:v>
                </c:pt>
                <c:pt idx="1876">
                  <c:v>75.111192000000003</c:v>
                </c:pt>
                <c:pt idx="1877">
                  <c:v>75.052094999999994</c:v>
                </c:pt>
                <c:pt idx="1878">
                  <c:v>74.965556000000007</c:v>
                </c:pt>
                <c:pt idx="1879">
                  <c:v>74.874594999999999</c:v>
                </c:pt>
                <c:pt idx="1880">
                  <c:v>74.822436999999994</c:v>
                </c:pt>
                <c:pt idx="1881">
                  <c:v>74.833862999999994</c:v>
                </c:pt>
                <c:pt idx="1882">
                  <c:v>74.888537999999997</c:v>
                </c:pt>
                <c:pt idx="1883">
                  <c:v>74.946565000000007</c:v>
                </c:pt>
                <c:pt idx="1884">
                  <c:v>74.987632000000005</c:v>
                </c:pt>
                <c:pt idx="1885">
                  <c:v>75.009943000000007</c:v>
                </c:pt>
                <c:pt idx="1886">
                  <c:v>75.006247999999999</c:v>
                </c:pt>
                <c:pt idx="1887">
                  <c:v>74.969299000000007</c:v>
                </c:pt>
                <c:pt idx="1888">
                  <c:v>74.917894000000004</c:v>
                </c:pt>
                <c:pt idx="1889">
                  <c:v>74.890490999999997</c:v>
                </c:pt>
                <c:pt idx="1890">
                  <c:v>74.907276999999993</c:v>
                </c:pt>
                <c:pt idx="1891">
                  <c:v>74.954554000000002</c:v>
                </c:pt>
                <c:pt idx="1892">
                  <c:v>75.008426</c:v>
                </c:pt>
                <c:pt idx="1893">
                  <c:v>75.057198</c:v>
                </c:pt>
                <c:pt idx="1894">
                  <c:v>75.097194999999999</c:v>
                </c:pt>
                <c:pt idx="1895">
                  <c:v>75.126530000000002</c:v>
                </c:pt>
                <c:pt idx="1896">
                  <c:v>75.152901999999997</c:v>
                </c:pt>
                <c:pt idx="1897">
                  <c:v>75.190978000000001</c:v>
                </c:pt>
                <c:pt idx="1898">
                  <c:v>75.238348000000002</c:v>
                </c:pt>
                <c:pt idx="1899">
                  <c:v>75.263122999999993</c:v>
                </c:pt>
                <c:pt idx="1900">
                  <c:v>75.229037000000005</c:v>
                </c:pt>
                <c:pt idx="1901">
                  <c:v>75.131467999999998</c:v>
                </c:pt>
                <c:pt idx="1902">
                  <c:v>75.003921000000005</c:v>
                </c:pt>
                <c:pt idx="1903">
                  <c:v>74.893600000000006</c:v>
                </c:pt>
                <c:pt idx="1904">
                  <c:v>74.832179999999994</c:v>
                </c:pt>
                <c:pt idx="1905">
                  <c:v>74.822187</c:v>
                </c:pt>
                <c:pt idx="1906">
                  <c:v>74.845129999999997</c:v>
                </c:pt>
                <c:pt idx="1907">
                  <c:v>74.883052000000006</c:v>
                </c:pt>
                <c:pt idx="1908">
                  <c:v>74.931264999999996</c:v>
                </c:pt>
                <c:pt idx="1909">
                  <c:v>74.987757000000002</c:v>
                </c:pt>
                <c:pt idx="1910">
                  <c:v>75.037383000000005</c:v>
                </c:pt>
                <c:pt idx="1911">
                  <c:v>75.061870999999996</c:v>
                </c:pt>
                <c:pt idx="1912">
                  <c:v>75.067389000000006</c:v>
                </c:pt>
                <c:pt idx="1913">
                  <c:v>75.084691000000007</c:v>
                </c:pt>
                <c:pt idx="1914">
                  <c:v>75.131426000000005</c:v>
                </c:pt>
                <c:pt idx="1915">
                  <c:v>75.182972000000007</c:v>
                </c:pt>
                <c:pt idx="1916">
                  <c:v>75.192830000000001</c:v>
                </c:pt>
                <c:pt idx="1917">
                  <c:v>75.142377999999994</c:v>
                </c:pt>
                <c:pt idx="1918">
                  <c:v>75.064625000000007</c:v>
                </c:pt>
                <c:pt idx="1919">
                  <c:v>75.017652999999996</c:v>
                </c:pt>
                <c:pt idx="1920">
                  <c:v>75.033669000000003</c:v>
                </c:pt>
                <c:pt idx="1921">
                  <c:v>75.091409999999996</c:v>
                </c:pt>
                <c:pt idx="1922">
                  <c:v>75.136657</c:v>
                </c:pt>
                <c:pt idx="1923">
                  <c:v>75.131566000000007</c:v>
                </c:pt>
                <c:pt idx="1924">
                  <c:v>75.085701</c:v>
                </c:pt>
                <c:pt idx="1925">
                  <c:v>75.038571000000005</c:v>
                </c:pt>
                <c:pt idx="1926">
                  <c:v>75.019154</c:v>
                </c:pt>
                <c:pt idx="1927">
                  <c:v>75.030062999999998</c:v>
                </c:pt>
                <c:pt idx="1928">
                  <c:v>75.061406000000005</c:v>
                </c:pt>
                <c:pt idx="1929">
                  <c:v>75.100900999999993</c:v>
                </c:pt>
                <c:pt idx="1930">
                  <c:v>75.126700999999997</c:v>
                </c:pt>
                <c:pt idx="1931">
                  <c:v>75.111430999999996</c:v>
                </c:pt>
                <c:pt idx="1932">
                  <c:v>75.053651000000002</c:v>
                </c:pt>
                <c:pt idx="1933">
                  <c:v>74.99776</c:v>
                </c:pt>
                <c:pt idx="1934">
                  <c:v>75.001968000000005</c:v>
                </c:pt>
                <c:pt idx="1935">
                  <c:v>75.076561999999996</c:v>
                </c:pt>
                <c:pt idx="1936">
                  <c:v>75.163751000000005</c:v>
                </c:pt>
                <c:pt idx="1937">
                  <c:v>75.190933999999999</c:v>
                </c:pt>
                <c:pt idx="1938">
                  <c:v>75.136099000000002</c:v>
                </c:pt>
                <c:pt idx="1939">
                  <c:v>75.037434000000005</c:v>
                </c:pt>
                <c:pt idx="1940">
                  <c:v>74.954257999999996</c:v>
                </c:pt>
                <c:pt idx="1941">
                  <c:v>74.926687999999999</c:v>
                </c:pt>
                <c:pt idx="1942">
                  <c:v>74.960609000000005</c:v>
                </c:pt>
                <c:pt idx="1943">
                  <c:v>75.027441999999994</c:v>
                </c:pt>
                <c:pt idx="1944">
                  <c:v>75.072889000000004</c:v>
                </c:pt>
                <c:pt idx="1945">
                  <c:v>75.050843999999998</c:v>
                </c:pt>
                <c:pt idx="1946">
                  <c:v>74.969172</c:v>
                </c:pt>
                <c:pt idx="1947">
                  <c:v>74.889882</c:v>
                </c:pt>
                <c:pt idx="1948">
                  <c:v>74.864379</c:v>
                </c:pt>
                <c:pt idx="1949">
                  <c:v>74.880799999999994</c:v>
                </c:pt>
                <c:pt idx="1950">
                  <c:v>74.893484999999998</c:v>
                </c:pt>
                <c:pt idx="1951">
                  <c:v>74.890793000000002</c:v>
                </c:pt>
                <c:pt idx="1952">
                  <c:v>74.902703000000002</c:v>
                </c:pt>
                <c:pt idx="1953">
                  <c:v>74.938042999999993</c:v>
                </c:pt>
                <c:pt idx="1954">
                  <c:v>74.955646000000002</c:v>
                </c:pt>
                <c:pt idx="1955">
                  <c:v>74.918531999999999</c:v>
                </c:pt>
                <c:pt idx="1956">
                  <c:v>74.844387999999995</c:v>
                </c:pt>
                <c:pt idx="1957">
                  <c:v>74.782082000000003</c:v>
                </c:pt>
                <c:pt idx="1958">
                  <c:v>74.765517000000003</c:v>
                </c:pt>
                <c:pt idx="1959">
                  <c:v>74.807828999999998</c:v>
                </c:pt>
                <c:pt idx="1960">
                  <c:v>74.906414999999996</c:v>
                </c:pt>
                <c:pt idx="1961">
                  <c:v>75.023649000000006</c:v>
                </c:pt>
                <c:pt idx="1962">
                  <c:v>75.086978999999999</c:v>
                </c:pt>
                <c:pt idx="1963">
                  <c:v>75.045394000000002</c:v>
                </c:pt>
                <c:pt idx="1964">
                  <c:v>74.922202999999996</c:v>
                </c:pt>
                <c:pt idx="1965">
                  <c:v>74.788179</c:v>
                </c:pt>
                <c:pt idx="1966">
                  <c:v>74.694736000000006</c:v>
                </c:pt>
                <c:pt idx="1967">
                  <c:v>74.654843</c:v>
                </c:pt>
                <c:pt idx="1968">
                  <c:v>74.660520000000005</c:v>
                </c:pt>
                <c:pt idx="1969">
                  <c:v>74.683640999999994</c:v>
                </c:pt>
                <c:pt idx="1970">
                  <c:v>74.677831999999995</c:v>
                </c:pt>
                <c:pt idx="1971">
                  <c:v>74.618052000000006</c:v>
                </c:pt>
                <c:pt idx="1972">
                  <c:v>74.533022000000003</c:v>
                </c:pt>
                <c:pt idx="1973">
                  <c:v>74.473794999999996</c:v>
                </c:pt>
                <c:pt idx="1974">
                  <c:v>74.465546000000003</c:v>
                </c:pt>
                <c:pt idx="1975">
                  <c:v>74.510610999999997</c:v>
                </c:pt>
                <c:pt idx="1976">
                  <c:v>74.608924000000002</c:v>
                </c:pt>
                <c:pt idx="1977">
                  <c:v>74.740189000000001</c:v>
                </c:pt>
                <c:pt idx="1978">
                  <c:v>74.850040000000007</c:v>
                </c:pt>
                <c:pt idx="1979">
                  <c:v>74.900789000000003</c:v>
                </c:pt>
                <c:pt idx="1980">
                  <c:v>74.925250000000005</c:v>
                </c:pt>
                <c:pt idx="1981">
                  <c:v>74.984831999999997</c:v>
                </c:pt>
                <c:pt idx="1982">
                  <c:v>75.081339</c:v>
                </c:pt>
                <c:pt idx="1983">
                  <c:v>75.156746999999996</c:v>
                </c:pt>
                <c:pt idx="1984">
                  <c:v>75.179848000000007</c:v>
                </c:pt>
                <c:pt idx="1985">
                  <c:v>75.171091000000004</c:v>
                </c:pt>
                <c:pt idx="1986">
                  <c:v>75.139297999999997</c:v>
                </c:pt>
                <c:pt idx="1987">
                  <c:v>75.068095</c:v>
                </c:pt>
                <c:pt idx="1988">
                  <c:v>74.972418000000005</c:v>
                </c:pt>
                <c:pt idx="1989">
                  <c:v>74.906544999999994</c:v>
                </c:pt>
                <c:pt idx="1990">
                  <c:v>74.896441999999993</c:v>
                </c:pt>
                <c:pt idx="1991">
                  <c:v>74.907257999999999</c:v>
                </c:pt>
                <c:pt idx="1992">
                  <c:v>74.899957000000001</c:v>
                </c:pt>
                <c:pt idx="1993">
                  <c:v>74.882345000000001</c:v>
                </c:pt>
                <c:pt idx="1994">
                  <c:v>74.879434000000003</c:v>
                </c:pt>
                <c:pt idx="1995">
                  <c:v>74.890528000000003</c:v>
                </c:pt>
                <c:pt idx="1996">
                  <c:v>74.903807</c:v>
                </c:pt>
                <c:pt idx="1997">
                  <c:v>74.919201000000001</c:v>
                </c:pt>
                <c:pt idx="1998">
                  <c:v>74.932096999999999</c:v>
                </c:pt>
                <c:pt idx="1999">
                  <c:v>74.921661</c:v>
                </c:pt>
                <c:pt idx="2000">
                  <c:v>74.883475000000004</c:v>
                </c:pt>
                <c:pt idx="2001">
                  <c:v>74.855783000000002</c:v>
                </c:pt>
                <c:pt idx="2002">
                  <c:v>74.884272999999993</c:v>
                </c:pt>
                <c:pt idx="2003">
                  <c:v>74.964236</c:v>
                </c:pt>
                <c:pt idx="2004">
                  <c:v>75.034266000000002</c:v>
                </c:pt>
                <c:pt idx="2005">
                  <c:v>75.028729999999996</c:v>
                </c:pt>
                <c:pt idx="2006">
                  <c:v>74.927744000000004</c:v>
                </c:pt>
                <c:pt idx="2007">
                  <c:v>74.771034999999998</c:v>
                </c:pt>
                <c:pt idx="2008">
                  <c:v>74.640805999999998</c:v>
                </c:pt>
                <c:pt idx="2009">
                  <c:v>74.606388999999993</c:v>
                </c:pt>
                <c:pt idx="2010">
                  <c:v>74.667218000000005</c:v>
                </c:pt>
                <c:pt idx="2011">
                  <c:v>74.763306999999998</c:v>
                </c:pt>
                <c:pt idx="2012">
                  <c:v>74.836545000000001</c:v>
                </c:pt>
                <c:pt idx="2013">
                  <c:v>74.871311000000006</c:v>
                </c:pt>
                <c:pt idx="2014">
                  <c:v>74.883450999999994</c:v>
                </c:pt>
                <c:pt idx="2015">
                  <c:v>74.885356000000002</c:v>
                </c:pt>
                <c:pt idx="2016">
                  <c:v>74.875000999999997</c:v>
                </c:pt>
                <c:pt idx="2017">
                  <c:v>74.852163000000004</c:v>
                </c:pt>
                <c:pt idx="2018">
                  <c:v>74.830099000000004</c:v>
                </c:pt>
                <c:pt idx="2019">
                  <c:v>74.823077999999995</c:v>
                </c:pt>
                <c:pt idx="2020">
                  <c:v>74.824900999999997</c:v>
                </c:pt>
                <c:pt idx="2021">
                  <c:v>74.809940999999995</c:v>
                </c:pt>
                <c:pt idx="2022">
                  <c:v>74.764707000000001</c:v>
                </c:pt>
                <c:pt idx="2023">
                  <c:v>74.714489</c:v>
                </c:pt>
                <c:pt idx="2024">
                  <c:v>74.697711999999996</c:v>
                </c:pt>
                <c:pt idx="2025">
                  <c:v>74.714117000000002</c:v>
                </c:pt>
                <c:pt idx="2026">
                  <c:v>74.726709999999997</c:v>
                </c:pt>
                <c:pt idx="2027">
                  <c:v>74.723690000000005</c:v>
                </c:pt>
                <c:pt idx="2028">
                  <c:v>74.748332000000005</c:v>
                </c:pt>
                <c:pt idx="2029">
                  <c:v>74.839668000000003</c:v>
                </c:pt>
                <c:pt idx="2030">
                  <c:v>74.960926999999998</c:v>
                </c:pt>
                <c:pt idx="2031">
                  <c:v>75.020539999999997</c:v>
                </c:pt>
                <c:pt idx="2032">
                  <c:v>74.969862000000006</c:v>
                </c:pt>
                <c:pt idx="2033">
                  <c:v>74.864287000000004</c:v>
                </c:pt>
                <c:pt idx="2034">
                  <c:v>74.803577000000004</c:v>
                </c:pt>
                <c:pt idx="2035">
                  <c:v>74.823548000000002</c:v>
                </c:pt>
                <c:pt idx="2036">
                  <c:v>74.879990000000006</c:v>
                </c:pt>
                <c:pt idx="2037">
                  <c:v>74.913612000000001</c:v>
                </c:pt>
                <c:pt idx="2038">
                  <c:v>74.897338000000005</c:v>
                </c:pt>
                <c:pt idx="2039">
                  <c:v>74.843857</c:v>
                </c:pt>
                <c:pt idx="2040">
                  <c:v>74.792034000000001</c:v>
                </c:pt>
                <c:pt idx="2041">
                  <c:v>74.776444999999995</c:v>
                </c:pt>
                <c:pt idx="2042">
                  <c:v>74.796094999999994</c:v>
                </c:pt>
                <c:pt idx="2043">
                  <c:v>74.817695000000001</c:v>
                </c:pt>
                <c:pt idx="2044">
                  <c:v>74.817243000000005</c:v>
                </c:pt>
                <c:pt idx="2045">
                  <c:v>74.809810999999996</c:v>
                </c:pt>
                <c:pt idx="2046">
                  <c:v>74.823609000000005</c:v>
                </c:pt>
                <c:pt idx="2047">
                  <c:v>74.853058000000004</c:v>
                </c:pt>
                <c:pt idx="2048">
                  <c:v>74.859201999999996</c:v>
                </c:pt>
                <c:pt idx="2049">
                  <c:v>74.818459000000004</c:v>
                </c:pt>
                <c:pt idx="2050">
                  <c:v>74.757131000000001</c:v>
                </c:pt>
                <c:pt idx="2051">
                  <c:v>74.729125999999994</c:v>
                </c:pt>
                <c:pt idx="2052">
                  <c:v>74.762707000000006</c:v>
                </c:pt>
                <c:pt idx="2053">
                  <c:v>74.832138999999998</c:v>
                </c:pt>
                <c:pt idx="2054">
                  <c:v>74.883386999999999</c:v>
                </c:pt>
                <c:pt idx="2055">
                  <c:v>74.886582000000004</c:v>
                </c:pt>
                <c:pt idx="2056">
                  <c:v>74.859004999999996</c:v>
                </c:pt>
                <c:pt idx="2057">
                  <c:v>74.838040000000007</c:v>
                </c:pt>
                <c:pt idx="2058">
                  <c:v>74.843802999999994</c:v>
                </c:pt>
                <c:pt idx="2059">
                  <c:v>74.876441</c:v>
                </c:pt>
                <c:pt idx="2060">
                  <c:v>74.929286000000005</c:v>
                </c:pt>
                <c:pt idx="2061">
                  <c:v>74.990498000000002</c:v>
                </c:pt>
                <c:pt idx="2062">
                  <c:v>75.044139999999999</c:v>
                </c:pt>
                <c:pt idx="2063">
                  <c:v>75.081306999999995</c:v>
                </c:pt>
                <c:pt idx="2064">
                  <c:v>75.112601999999995</c:v>
                </c:pt>
                <c:pt idx="2065">
                  <c:v>75.156199999999998</c:v>
                </c:pt>
                <c:pt idx="2066">
                  <c:v>75.205894000000001</c:v>
                </c:pt>
                <c:pt idx="2067">
                  <c:v>75.229910000000004</c:v>
                </c:pt>
                <c:pt idx="2068">
                  <c:v>75.213054999999997</c:v>
                </c:pt>
                <c:pt idx="2069">
                  <c:v>75.180791999999997</c:v>
                </c:pt>
                <c:pt idx="2070">
                  <c:v>75.170869999999994</c:v>
                </c:pt>
                <c:pt idx="2071">
                  <c:v>75.192826999999994</c:v>
                </c:pt>
                <c:pt idx="2072">
                  <c:v>75.225423000000006</c:v>
                </c:pt>
                <c:pt idx="2073">
                  <c:v>75.239756999999997</c:v>
                </c:pt>
                <c:pt idx="2074">
                  <c:v>75.221048999999994</c:v>
                </c:pt>
                <c:pt idx="2075">
                  <c:v>75.181214999999995</c:v>
                </c:pt>
                <c:pt idx="2076">
                  <c:v>75.151937000000004</c:v>
                </c:pt>
                <c:pt idx="2077">
                  <c:v>75.154195999999999</c:v>
                </c:pt>
                <c:pt idx="2078">
                  <c:v>75.173241000000004</c:v>
                </c:pt>
                <c:pt idx="2079">
                  <c:v>75.179220000000001</c:v>
                </c:pt>
                <c:pt idx="2080">
                  <c:v>75.164394000000001</c:v>
                </c:pt>
                <c:pt idx="2081">
                  <c:v>75.154016999999996</c:v>
                </c:pt>
                <c:pt idx="2082">
                  <c:v>75.177623999999994</c:v>
                </c:pt>
                <c:pt idx="2083">
                  <c:v>75.228694000000004</c:v>
                </c:pt>
                <c:pt idx="2084">
                  <c:v>75.275064999999998</c:v>
                </c:pt>
                <c:pt idx="2085">
                  <c:v>75.295867999999999</c:v>
                </c:pt>
                <c:pt idx="2086">
                  <c:v>75.288185999999996</c:v>
                </c:pt>
                <c:pt idx="2087">
                  <c:v>75.256581999999995</c:v>
                </c:pt>
                <c:pt idx="2088">
                  <c:v>75.208493000000004</c:v>
                </c:pt>
                <c:pt idx="2089">
                  <c:v>75.157026999999999</c:v>
                </c:pt>
                <c:pt idx="2090">
                  <c:v>75.121041000000005</c:v>
                </c:pt>
                <c:pt idx="2091">
                  <c:v>75.115682000000007</c:v>
                </c:pt>
                <c:pt idx="2092">
                  <c:v>75.142712000000003</c:v>
                </c:pt>
                <c:pt idx="2093">
                  <c:v>75.185693999999998</c:v>
                </c:pt>
                <c:pt idx="2094">
                  <c:v>75.221603000000002</c:v>
                </c:pt>
                <c:pt idx="2095">
                  <c:v>75.242733000000001</c:v>
                </c:pt>
                <c:pt idx="2096">
                  <c:v>75.259005999999999</c:v>
                </c:pt>
                <c:pt idx="2097">
                  <c:v>75.281886999999998</c:v>
                </c:pt>
                <c:pt idx="2098">
                  <c:v>75.311965000000001</c:v>
                </c:pt>
                <c:pt idx="2099">
                  <c:v>75.340011000000004</c:v>
                </c:pt>
                <c:pt idx="2100">
                  <c:v>75.353299000000007</c:v>
                </c:pt>
                <c:pt idx="2101">
                  <c:v>75.343839000000003</c:v>
                </c:pt>
                <c:pt idx="2102">
                  <c:v>75.321184000000002</c:v>
                </c:pt>
                <c:pt idx="2103">
                  <c:v>75.315655000000007</c:v>
                </c:pt>
                <c:pt idx="2104">
                  <c:v>75.349925999999996</c:v>
                </c:pt>
                <c:pt idx="2105">
                  <c:v>75.400341999999995</c:v>
                </c:pt>
                <c:pt idx="2106">
                  <c:v>75.410338999999993</c:v>
                </c:pt>
                <c:pt idx="2107">
                  <c:v>75.354741000000004</c:v>
                </c:pt>
                <c:pt idx="2108">
                  <c:v>75.263678999999996</c:v>
                </c:pt>
                <c:pt idx="2109">
                  <c:v>75.190464000000006</c:v>
                </c:pt>
                <c:pt idx="2110">
                  <c:v>75.173520999999994</c:v>
                </c:pt>
                <c:pt idx="2111">
                  <c:v>75.217397000000005</c:v>
                </c:pt>
                <c:pt idx="2112">
                  <c:v>75.300499000000002</c:v>
                </c:pt>
                <c:pt idx="2113">
                  <c:v>75.384902999999994</c:v>
                </c:pt>
                <c:pt idx="2114">
                  <c:v>75.429432000000006</c:v>
                </c:pt>
                <c:pt idx="2115">
                  <c:v>75.417670999999999</c:v>
                </c:pt>
                <c:pt idx="2116">
                  <c:v>75.370835</c:v>
                </c:pt>
                <c:pt idx="2117">
                  <c:v>75.321877999999998</c:v>
                </c:pt>
                <c:pt idx="2118">
                  <c:v>75.284538999999995</c:v>
                </c:pt>
                <c:pt idx="2119">
                  <c:v>75.259871000000004</c:v>
                </c:pt>
                <c:pt idx="2120">
                  <c:v>75.253203999999997</c:v>
                </c:pt>
                <c:pt idx="2121">
                  <c:v>75.264516999999998</c:v>
                </c:pt>
                <c:pt idx="2122">
                  <c:v>75.275908000000001</c:v>
                </c:pt>
                <c:pt idx="2123">
                  <c:v>75.272315000000006</c:v>
                </c:pt>
                <c:pt idx="2124">
                  <c:v>75.265309000000002</c:v>
                </c:pt>
                <c:pt idx="2125">
                  <c:v>75.273944</c:v>
                </c:pt>
                <c:pt idx="2126">
                  <c:v>75.291452000000007</c:v>
                </c:pt>
                <c:pt idx="2127">
                  <c:v>75.293029000000004</c:v>
                </c:pt>
                <c:pt idx="2128">
                  <c:v>75.272062000000005</c:v>
                </c:pt>
                <c:pt idx="2129">
                  <c:v>75.249647999999993</c:v>
                </c:pt>
                <c:pt idx="2130">
                  <c:v>75.251825999999994</c:v>
                </c:pt>
                <c:pt idx="2131">
                  <c:v>75.273211000000003</c:v>
                </c:pt>
                <c:pt idx="2132">
                  <c:v>75.291274999999999</c:v>
                </c:pt>
                <c:pt idx="2133">
                  <c:v>75.312002000000007</c:v>
                </c:pt>
                <c:pt idx="2134">
                  <c:v>75.339299999999994</c:v>
                </c:pt>
                <c:pt idx="2135">
                  <c:v>75.355614000000003</c:v>
                </c:pt>
                <c:pt idx="2136">
                  <c:v>75.358219000000005</c:v>
                </c:pt>
                <c:pt idx="2137">
                  <c:v>75.365086000000005</c:v>
                </c:pt>
                <c:pt idx="2138">
                  <c:v>75.386989</c:v>
                </c:pt>
                <c:pt idx="2139">
                  <c:v>75.408418999999995</c:v>
                </c:pt>
                <c:pt idx="2140">
                  <c:v>75.409405000000007</c:v>
                </c:pt>
                <c:pt idx="2141">
                  <c:v>75.393167000000005</c:v>
                </c:pt>
                <c:pt idx="2142">
                  <c:v>75.377705000000006</c:v>
                </c:pt>
                <c:pt idx="2143">
                  <c:v>75.372456999999997</c:v>
                </c:pt>
                <c:pt idx="2144">
                  <c:v>75.370491000000001</c:v>
                </c:pt>
                <c:pt idx="2145">
                  <c:v>75.358681000000004</c:v>
                </c:pt>
                <c:pt idx="2146">
                  <c:v>75.338883999999993</c:v>
                </c:pt>
                <c:pt idx="2147">
                  <c:v>75.328997000000001</c:v>
                </c:pt>
                <c:pt idx="2148">
                  <c:v>75.341733000000005</c:v>
                </c:pt>
                <c:pt idx="2149">
                  <c:v>75.368594999999999</c:v>
                </c:pt>
                <c:pt idx="2150">
                  <c:v>75.387119999999996</c:v>
                </c:pt>
                <c:pt idx="2151">
                  <c:v>75.389413000000005</c:v>
                </c:pt>
                <c:pt idx="2152">
                  <c:v>75.395093000000003</c:v>
                </c:pt>
                <c:pt idx="2153">
                  <c:v>75.427895000000007</c:v>
                </c:pt>
                <c:pt idx="2154">
                  <c:v>75.484584999999996</c:v>
                </c:pt>
                <c:pt idx="2155">
                  <c:v>75.531052000000003</c:v>
                </c:pt>
                <c:pt idx="2156">
                  <c:v>75.536268000000007</c:v>
                </c:pt>
                <c:pt idx="2157">
                  <c:v>75.509613999999999</c:v>
                </c:pt>
                <c:pt idx="2158">
                  <c:v>75.483399000000006</c:v>
                </c:pt>
                <c:pt idx="2159">
                  <c:v>75.471459999999993</c:v>
                </c:pt>
                <c:pt idx="2160">
                  <c:v>75.469908000000004</c:v>
                </c:pt>
                <c:pt idx="2161">
                  <c:v>75.475558000000007</c:v>
                </c:pt>
                <c:pt idx="2162">
                  <c:v>75.490427999999994</c:v>
                </c:pt>
                <c:pt idx="2163">
                  <c:v>75.515401999999995</c:v>
                </c:pt>
                <c:pt idx="2164">
                  <c:v>75.542553999999996</c:v>
                </c:pt>
                <c:pt idx="2165">
                  <c:v>75.557365000000004</c:v>
                </c:pt>
                <c:pt idx="2166">
                  <c:v>75.547753</c:v>
                </c:pt>
                <c:pt idx="2167">
                  <c:v>75.511360999999994</c:v>
                </c:pt>
                <c:pt idx="2168">
                  <c:v>75.459657000000007</c:v>
                </c:pt>
                <c:pt idx="2169">
                  <c:v>75.422618999999997</c:v>
                </c:pt>
                <c:pt idx="2170">
                  <c:v>75.415764999999993</c:v>
                </c:pt>
                <c:pt idx="2171">
                  <c:v>75.416696999999999</c:v>
                </c:pt>
                <c:pt idx="2172">
                  <c:v>75.409503999999998</c:v>
                </c:pt>
                <c:pt idx="2173">
                  <c:v>75.400052000000002</c:v>
                </c:pt>
                <c:pt idx="2174">
                  <c:v>75.402474999999995</c:v>
                </c:pt>
                <c:pt idx="2175">
                  <c:v>75.435209</c:v>
                </c:pt>
                <c:pt idx="2176">
                  <c:v>75.497456</c:v>
                </c:pt>
                <c:pt idx="2177">
                  <c:v>75.562715999999995</c:v>
                </c:pt>
                <c:pt idx="2178">
                  <c:v>75.595282999999995</c:v>
                </c:pt>
                <c:pt idx="2179">
                  <c:v>75.580359000000001</c:v>
                </c:pt>
                <c:pt idx="2180">
                  <c:v>75.544527000000002</c:v>
                </c:pt>
                <c:pt idx="2181">
                  <c:v>75.530595000000005</c:v>
                </c:pt>
                <c:pt idx="2182">
                  <c:v>75.550880000000006</c:v>
                </c:pt>
                <c:pt idx="2183">
                  <c:v>75.582020999999997</c:v>
                </c:pt>
                <c:pt idx="2184">
                  <c:v>75.601816999999997</c:v>
                </c:pt>
                <c:pt idx="2185">
                  <c:v>75.608835999999997</c:v>
                </c:pt>
                <c:pt idx="2186">
                  <c:v>75.604656000000006</c:v>
                </c:pt>
                <c:pt idx="2187">
                  <c:v>75.588144</c:v>
                </c:pt>
                <c:pt idx="2188">
                  <c:v>75.571742</c:v>
                </c:pt>
                <c:pt idx="2189">
                  <c:v>75.577833999999996</c:v>
                </c:pt>
                <c:pt idx="2190">
                  <c:v>75.606027999999995</c:v>
                </c:pt>
                <c:pt idx="2191">
                  <c:v>75.628654999999995</c:v>
                </c:pt>
                <c:pt idx="2192">
                  <c:v>75.634350999999995</c:v>
                </c:pt>
                <c:pt idx="2193">
                  <c:v>75.638885999999999</c:v>
                </c:pt>
                <c:pt idx="2194">
                  <c:v>75.648303999999996</c:v>
                </c:pt>
                <c:pt idx="2195">
                  <c:v>75.648184000000001</c:v>
                </c:pt>
                <c:pt idx="2196">
                  <c:v>75.629979000000006</c:v>
                </c:pt>
                <c:pt idx="2197">
                  <c:v>75.611976999999996</c:v>
                </c:pt>
                <c:pt idx="2198">
                  <c:v>75.616001999999995</c:v>
                </c:pt>
                <c:pt idx="2199">
                  <c:v>75.631804000000002</c:v>
                </c:pt>
                <c:pt idx="2200">
                  <c:v>75.642114000000007</c:v>
                </c:pt>
                <c:pt idx="2201">
                  <c:v>75.650969000000003</c:v>
                </c:pt>
                <c:pt idx="2202">
                  <c:v>75.661664999999999</c:v>
                </c:pt>
                <c:pt idx="2203">
                  <c:v>75.673362999999995</c:v>
                </c:pt>
                <c:pt idx="2204">
                  <c:v>75.700674000000006</c:v>
                </c:pt>
                <c:pt idx="2205">
                  <c:v>75.759551000000002</c:v>
                </c:pt>
                <c:pt idx="2206">
                  <c:v>75.840762999999995</c:v>
                </c:pt>
                <c:pt idx="2207">
                  <c:v>75.901038999999997</c:v>
                </c:pt>
                <c:pt idx="2208">
                  <c:v>75.894035000000002</c:v>
                </c:pt>
                <c:pt idx="2209">
                  <c:v>75.834382000000005</c:v>
                </c:pt>
                <c:pt idx="2210">
                  <c:v>75.773128999999997</c:v>
                </c:pt>
                <c:pt idx="2211">
                  <c:v>75.720733999999993</c:v>
                </c:pt>
                <c:pt idx="2212">
                  <c:v>75.670176999999995</c:v>
                </c:pt>
                <c:pt idx="2213">
                  <c:v>75.635508000000002</c:v>
                </c:pt>
                <c:pt idx="2214">
                  <c:v>75.632104999999996</c:v>
                </c:pt>
                <c:pt idx="2215">
                  <c:v>75.646880999999993</c:v>
                </c:pt>
                <c:pt idx="2216">
                  <c:v>75.643978000000004</c:v>
                </c:pt>
                <c:pt idx="2217">
                  <c:v>75.612892000000002</c:v>
                </c:pt>
                <c:pt idx="2218">
                  <c:v>75.575491</c:v>
                </c:pt>
                <c:pt idx="2219">
                  <c:v>75.553900999999996</c:v>
                </c:pt>
                <c:pt idx="2220">
                  <c:v>75.554933000000005</c:v>
                </c:pt>
                <c:pt idx="2221">
                  <c:v>75.569229000000007</c:v>
                </c:pt>
                <c:pt idx="2222">
                  <c:v>75.581864999999993</c:v>
                </c:pt>
                <c:pt idx="2223">
                  <c:v>75.583560000000006</c:v>
                </c:pt>
                <c:pt idx="2224">
                  <c:v>75.586847000000006</c:v>
                </c:pt>
                <c:pt idx="2225">
                  <c:v>75.609640999999996</c:v>
                </c:pt>
                <c:pt idx="2226">
                  <c:v>75.649214000000001</c:v>
                </c:pt>
                <c:pt idx="2227">
                  <c:v>75.668711999999999</c:v>
                </c:pt>
                <c:pt idx="2228">
                  <c:v>75.623879000000002</c:v>
                </c:pt>
                <c:pt idx="2229">
                  <c:v>75.547731999999996</c:v>
                </c:pt>
                <c:pt idx="2230">
                  <c:v>75.508353</c:v>
                </c:pt>
                <c:pt idx="2231">
                  <c:v>75.496960999999999</c:v>
                </c:pt>
                <c:pt idx="2232">
                  <c:v>75.462575999999999</c:v>
                </c:pt>
                <c:pt idx="2233">
                  <c:v>75.391842999999994</c:v>
                </c:pt>
                <c:pt idx="2234">
                  <c:v>75.311994999999996</c:v>
                </c:pt>
                <c:pt idx="2235">
                  <c:v>75.248673999999994</c:v>
                </c:pt>
                <c:pt idx="2236">
                  <c:v>75.205468999999994</c:v>
                </c:pt>
                <c:pt idx="2237">
                  <c:v>75.176061000000004</c:v>
                </c:pt>
                <c:pt idx="2238">
                  <c:v>75.138107000000005</c:v>
                </c:pt>
                <c:pt idx="2239">
                  <c:v>75.070871999999994</c:v>
                </c:pt>
                <c:pt idx="2240">
                  <c:v>74.987281999999993</c:v>
                </c:pt>
                <c:pt idx="2241">
                  <c:v>74.909828000000005</c:v>
                </c:pt>
                <c:pt idx="2242">
                  <c:v>74.844752</c:v>
                </c:pt>
                <c:pt idx="2243">
                  <c:v>74.787904999999995</c:v>
                </c:pt>
                <c:pt idx="2244">
                  <c:v>74.742463000000001</c:v>
                </c:pt>
                <c:pt idx="2245">
                  <c:v>74.718067000000005</c:v>
                </c:pt>
                <c:pt idx="2246">
                  <c:v>74.707262</c:v>
                </c:pt>
                <c:pt idx="2247">
                  <c:v>74.692865999999995</c:v>
                </c:pt>
                <c:pt idx="2248">
                  <c:v>74.678349999999995</c:v>
                </c:pt>
                <c:pt idx="2249">
                  <c:v>74.687734000000006</c:v>
                </c:pt>
                <c:pt idx="2250">
                  <c:v>74.731859999999998</c:v>
                </c:pt>
                <c:pt idx="2251">
                  <c:v>74.787120999999999</c:v>
                </c:pt>
                <c:pt idx="2252">
                  <c:v>74.813586999999998</c:v>
                </c:pt>
                <c:pt idx="2253">
                  <c:v>74.801130000000001</c:v>
                </c:pt>
                <c:pt idx="2254">
                  <c:v>74.767030000000005</c:v>
                </c:pt>
                <c:pt idx="2255">
                  <c:v>74.724648999999999</c:v>
                </c:pt>
                <c:pt idx="2256">
                  <c:v>74.684601999999998</c:v>
                </c:pt>
                <c:pt idx="2257">
                  <c:v>74.661693999999997</c:v>
                </c:pt>
                <c:pt idx="2258">
                  <c:v>74.665908999999999</c:v>
                </c:pt>
                <c:pt idx="2259">
                  <c:v>74.681293999999994</c:v>
                </c:pt>
                <c:pt idx="2260">
                  <c:v>74.673727</c:v>
                </c:pt>
                <c:pt idx="2261">
                  <c:v>74.635986000000003</c:v>
                </c:pt>
                <c:pt idx="2262">
                  <c:v>74.603983999999997</c:v>
                </c:pt>
                <c:pt idx="2263">
                  <c:v>74.605788000000004</c:v>
                </c:pt>
                <c:pt idx="2264">
                  <c:v>74.637231999999997</c:v>
                </c:pt>
                <c:pt idx="2265">
                  <c:v>74.694095000000004</c:v>
                </c:pt>
                <c:pt idx="2266">
                  <c:v>74.746674999999996</c:v>
                </c:pt>
                <c:pt idx="2267">
                  <c:v>74.739811000000003</c:v>
                </c:pt>
                <c:pt idx="2268">
                  <c:v>74.709136999999998</c:v>
                </c:pt>
                <c:pt idx="2269">
                  <c:v>74.707584999999995</c:v>
                </c:pt>
                <c:pt idx="2270">
                  <c:v>74.737528999999995</c:v>
                </c:pt>
                <c:pt idx="2271">
                  <c:v>74.797368000000006</c:v>
                </c:pt>
                <c:pt idx="2272">
                  <c:v>74.863114999999993</c:v>
                </c:pt>
                <c:pt idx="2273">
                  <c:v>74.916445999999993</c:v>
                </c:pt>
                <c:pt idx="2274">
                  <c:v>74.952845999999994</c:v>
                </c:pt>
                <c:pt idx="2275">
                  <c:v>74.990870000000001</c:v>
                </c:pt>
                <c:pt idx="2276">
                  <c:v>75.039465000000007</c:v>
                </c:pt>
                <c:pt idx="2277">
                  <c:v>75.078568000000004</c:v>
                </c:pt>
                <c:pt idx="2278">
                  <c:v>75.083241999999998</c:v>
                </c:pt>
                <c:pt idx="2279">
                  <c:v>75.054343000000003</c:v>
                </c:pt>
                <c:pt idx="2280">
                  <c:v>75.016988999999995</c:v>
                </c:pt>
                <c:pt idx="2281">
                  <c:v>75.058335999999997</c:v>
                </c:pt>
                <c:pt idx="2282">
                  <c:v>75.285560000000004</c:v>
                </c:pt>
                <c:pt idx="2283">
                  <c:v>75.559494999999998</c:v>
                </c:pt>
                <c:pt idx="2284">
                  <c:v>75.673366000000001</c:v>
                </c:pt>
                <c:pt idx="2285">
                  <c:v>75.664854000000005</c:v>
                </c:pt>
                <c:pt idx="2286">
                  <c:v>75.627480000000006</c:v>
                </c:pt>
                <c:pt idx="2287">
                  <c:v>75.611779999999996</c:v>
                </c:pt>
                <c:pt idx="2288">
                  <c:v>75.63467</c:v>
                </c:pt>
                <c:pt idx="2289">
                  <c:v>75.673373999999995</c:v>
                </c:pt>
                <c:pt idx="2290">
                  <c:v>75.697534000000005</c:v>
                </c:pt>
                <c:pt idx="2291">
                  <c:v>75.687506999999997</c:v>
                </c:pt>
                <c:pt idx="2292">
                  <c:v>75.659897000000001</c:v>
                </c:pt>
                <c:pt idx="2293">
                  <c:v>75.655607000000003</c:v>
                </c:pt>
                <c:pt idx="2294">
                  <c:v>75.691682</c:v>
                </c:pt>
                <c:pt idx="2295">
                  <c:v>75.733772999999999</c:v>
                </c:pt>
                <c:pt idx="2296">
                  <c:v>75.774169000000001</c:v>
                </c:pt>
                <c:pt idx="2297">
                  <c:v>75.849136000000001</c:v>
                </c:pt>
                <c:pt idx="2298">
                  <c:v>75.950754000000003</c:v>
                </c:pt>
                <c:pt idx="2299">
                  <c:v>76.002080000000007</c:v>
                </c:pt>
                <c:pt idx="2300">
                  <c:v>75.988157000000001</c:v>
                </c:pt>
                <c:pt idx="2301">
                  <c:v>75.963644000000002</c:v>
                </c:pt>
                <c:pt idx="2302">
                  <c:v>75.958571000000006</c:v>
                </c:pt>
                <c:pt idx="2303">
                  <c:v>75.948245999999997</c:v>
                </c:pt>
                <c:pt idx="2304">
                  <c:v>75.886459000000002</c:v>
                </c:pt>
                <c:pt idx="2305">
                  <c:v>75.816801999999996</c:v>
                </c:pt>
                <c:pt idx="2306">
                  <c:v>75.775670000000005</c:v>
                </c:pt>
                <c:pt idx="2307">
                  <c:v>75.742012000000003</c:v>
                </c:pt>
                <c:pt idx="2308">
                  <c:v>75.711997999999994</c:v>
                </c:pt>
                <c:pt idx="2309">
                  <c:v>75.693275999999997</c:v>
                </c:pt>
                <c:pt idx="2310">
                  <c:v>75.687757000000005</c:v>
                </c:pt>
                <c:pt idx="2311">
                  <c:v>75.668450000000007</c:v>
                </c:pt>
                <c:pt idx="2312">
                  <c:v>75.618037999999999</c:v>
                </c:pt>
                <c:pt idx="2313">
                  <c:v>75.544195000000002</c:v>
                </c:pt>
                <c:pt idx="2314">
                  <c:v>75.446672000000007</c:v>
                </c:pt>
                <c:pt idx="2315">
                  <c:v>75.351951999999997</c:v>
                </c:pt>
                <c:pt idx="2316">
                  <c:v>75.317581000000004</c:v>
                </c:pt>
                <c:pt idx="2317">
                  <c:v>75.354684000000006</c:v>
                </c:pt>
                <c:pt idx="2318">
                  <c:v>75.410538000000003</c:v>
                </c:pt>
                <c:pt idx="2319">
                  <c:v>75.422651000000002</c:v>
                </c:pt>
                <c:pt idx="2320">
                  <c:v>75.386426999999998</c:v>
                </c:pt>
                <c:pt idx="2321">
                  <c:v>75.365623999999997</c:v>
                </c:pt>
                <c:pt idx="2322">
                  <c:v>75.383650000000003</c:v>
                </c:pt>
                <c:pt idx="2323">
                  <c:v>75.420944000000006</c:v>
                </c:pt>
                <c:pt idx="2324">
                  <c:v>75.432694999999995</c:v>
                </c:pt>
                <c:pt idx="2325">
                  <c:v>75.409451000000004</c:v>
                </c:pt>
                <c:pt idx="2326">
                  <c:v>75.365577999999999</c:v>
                </c:pt>
                <c:pt idx="2327">
                  <c:v>75.321105000000003</c:v>
                </c:pt>
                <c:pt idx="2328">
                  <c:v>75.292223000000007</c:v>
                </c:pt>
                <c:pt idx="2329">
                  <c:v>75.280119999999997</c:v>
                </c:pt>
                <c:pt idx="2330">
                  <c:v>75.244742000000002</c:v>
                </c:pt>
                <c:pt idx="2331">
                  <c:v>75.149069999999995</c:v>
                </c:pt>
                <c:pt idx="2332">
                  <c:v>75.045186999999999</c:v>
                </c:pt>
                <c:pt idx="2333">
                  <c:v>74.987959000000004</c:v>
                </c:pt>
                <c:pt idx="2334">
                  <c:v>74.971342000000007</c:v>
                </c:pt>
                <c:pt idx="2335">
                  <c:v>74.972266000000005</c:v>
                </c:pt>
                <c:pt idx="2336">
                  <c:v>74.973815999999999</c:v>
                </c:pt>
                <c:pt idx="2337">
                  <c:v>74.967333999999994</c:v>
                </c:pt>
                <c:pt idx="2338">
                  <c:v>74.936465999999996</c:v>
                </c:pt>
                <c:pt idx="2339">
                  <c:v>74.888131999999999</c:v>
                </c:pt>
                <c:pt idx="2340">
                  <c:v>74.845326</c:v>
                </c:pt>
                <c:pt idx="2341">
                  <c:v>74.816755999999998</c:v>
                </c:pt>
                <c:pt idx="2342">
                  <c:v>74.771618000000004</c:v>
                </c:pt>
                <c:pt idx="2343">
                  <c:v>74.698167999999995</c:v>
                </c:pt>
                <c:pt idx="2344">
                  <c:v>74.583383999999995</c:v>
                </c:pt>
                <c:pt idx="2345">
                  <c:v>74.443550000000002</c:v>
                </c:pt>
                <c:pt idx="2346">
                  <c:v>74.321690000000004</c:v>
                </c:pt>
                <c:pt idx="2347">
                  <c:v>74.305355000000006</c:v>
                </c:pt>
                <c:pt idx="2348">
                  <c:v>74.394689999999997</c:v>
                </c:pt>
                <c:pt idx="2349">
                  <c:v>74.447287000000003</c:v>
                </c:pt>
                <c:pt idx="2350">
                  <c:v>74.440127000000004</c:v>
                </c:pt>
                <c:pt idx="2351">
                  <c:v>74.397760000000005</c:v>
                </c:pt>
                <c:pt idx="2352">
                  <c:v>74.390630000000002</c:v>
                </c:pt>
                <c:pt idx="2353">
                  <c:v>74.424549999999996</c:v>
                </c:pt>
                <c:pt idx="2354">
                  <c:v>74.444376000000005</c:v>
                </c:pt>
                <c:pt idx="2355">
                  <c:v>74.448457000000005</c:v>
                </c:pt>
                <c:pt idx="2356">
                  <c:v>74.443438999999998</c:v>
                </c:pt>
                <c:pt idx="2357">
                  <c:v>74.424065999999996</c:v>
                </c:pt>
                <c:pt idx="2358">
                  <c:v>74.404887000000002</c:v>
                </c:pt>
                <c:pt idx="2359">
                  <c:v>74.358654000000001</c:v>
                </c:pt>
                <c:pt idx="2360">
                  <c:v>74.277046999999996</c:v>
                </c:pt>
                <c:pt idx="2361">
                  <c:v>74.183732000000006</c:v>
                </c:pt>
                <c:pt idx="2362">
                  <c:v>74.115285</c:v>
                </c:pt>
                <c:pt idx="2363">
                  <c:v>74.084014999999994</c:v>
                </c:pt>
                <c:pt idx="2364">
                  <c:v>74.056539999999998</c:v>
                </c:pt>
                <c:pt idx="2365">
                  <c:v>74.024935999999997</c:v>
                </c:pt>
                <c:pt idx="2366">
                  <c:v>74.021942999999993</c:v>
                </c:pt>
                <c:pt idx="2367">
                  <c:v>74.021899000000005</c:v>
                </c:pt>
                <c:pt idx="2368">
                  <c:v>73.999945999999994</c:v>
                </c:pt>
                <c:pt idx="2369">
                  <c:v>73.964066000000003</c:v>
                </c:pt>
                <c:pt idx="2370">
                  <c:v>73.909847999999997</c:v>
                </c:pt>
                <c:pt idx="2371">
                  <c:v>73.848731000000001</c:v>
                </c:pt>
                <c:pt idx="2372">
                  <c:v>73.797393</c:v>
                </c:pt>
                <c:pt idx="2373">
                  <c:v>73.772818000000001</c:v>
                </c:pt>
                <c:pt idx="2374">
                  <c:v>73.773270999999994</c:v>
                </c:pt>
                <c:pt idx="2375">
                  <c:v>73.782185999999996</c:v>
                </c:pt>
                <c:pt idx="2376">
                  <c:v>73.783253999999999</c:v>
                </c:pt>
                <c:pt idx="2377">
                  <c:v>73.754571999999996</c:v>
                </c:pt>
                <c:pt idx="2378">
                  <c:v>73.690006999999994</c:v>
                </c:pt>
                <c:pt idx="2379">
                  <c:v>73.614312999999996</c:v>
                </c:pt>
                <c:pt idx="2380">
                  <c:v>73.546632000000002</c:v>
                </c:pt>
                <c:pt idx="2381">
                  <c:v>73.495005000000006</c:v>
                </c:pt>
                <c:pt idx="2382">
                  <c:v>73.472864000000001</c:v>
                </c:pt>
                <c:pt idx="2383">
                  <c:v>73.476247999999998</c:v>
                </c:pt>
                <c:pt idx="2384">
                  <c:v>73.470524999999995</c:v>
                </c:pt>
                <c:pt idx="2385">
                  <c:v>73.444360000000003</c:v>
                </c:pt>
                <c:pt idx="2386">
                  <c:v>73.410818000000006</c:v>
                </c:pt>
                <c:pt idx="2387">
                  <c:v>73.364661999999996</c:v>
                </c:pt>
                <c:pt idx="2388">
                  <c:v>73.302374999999998</c:v>
                </c:pt>
                <c:pt idx="2389">
                  <c:v>73.240119000000007</c:v>
                </c:pt>
                <c:pt idx="2390">
                  <c:v>73.200027000000006</c:v>
                </c:pt>
                <c:pt idx="2391">
                  <c:v>73.180183999999997</c:v>
                </c:pt>
                <c:pt idx="2392">
                  <c:v>73.157317000000006</c:v>
                </c:pt>
                <c:pt idx="2393">
                  <c:v>73.113660999999993</c:v>
                </c:pt>
                <c:pt idx="2394">
                  <c:v>73.050342000000001</c:v>
                </c:pt>
                <c:pt idx="2395">
                  <c:v>72.977523000000005</c:v>
                </c:pt>
                <c:pt idx="2396">
                  <c:v>72.907604000000006</c:v>
                </c:pt>
                <c:pt idx="2397">
                  <c:v>72.842781000000002</c:v>
                </c:pt>
                <c:pt idx="2398">
                  <c:v>72.768655999999993</c:v>
                </c:pt>
                <c:pt idx="2399">
                  <c:v>72.679432000000006</c:v>
                </c:pt>
                <c:pt idx="2400">
                  <c:v>72.595653999999996</c:v>
                </c:pt>
                <c:pt idx="2401">
                  <c:v>72.542406999999997</c:v>
                </c:pt>
                <c:pt idx="2402">
                  <c:v>72.518242999999998</c:v>
                </c:pt>
                <c:pt idx="2403">
                  <c:v>72.496236999999994</c:v>
                </c:pt>
                <c:pt idx="2404">
                  <c:v>72.457003</c:v>
                </c:pt>
                <c:pt idx="2405">
                  <c:v>72.401486000000006</c:v>
                </c:pt>
                <c:pt idx="2406">
                  <c:v>72.334356</c:v>
                </c:pt>
                <c:pt idx="2407">
                  <c:v>72.260555999999994</c:v>
                </c:pt>
                <c:pt idx="2408">
                  <c:v>72.193160000000006</c:v>
                </c:pt>
                <c:pt idx="2409">
                  <c:v>72.142960000000002</c:v>
                </c:pt>
                <c:pt idx="2410">
                  <c:v>72.098809000000003</c:v>
                </c:pt>
                <c:pt idx="2411">
                  <c:v>72.037621000000001</c:v>
                </c:pt>
                <c:pt idx="2412">
                  <c:v>71.958117999999999</c:v>
                </c:pt>
                <c:pt idx="2413">
                  <c:v>71.883570000000006</c:v>
                </c:pt>
                <c:pt idx="2414">
                  <c:v>71.835592000000005</c:v>
                </c:pt>
                <c:pt idx="2415">
                  <c:v>71.811651999999995</c:v>
                </c:pt>
                <c:pt idx="2416">
                  <c:v>71.795820000000006</c:v>
                </c:pt>
                <c:pt idx="2417">
                  <c:v>71.776488000000001</c:v>
                </c:pt>
                <c:pt idx="2418">
                  <c:v>71.740269999999995</c:v>
                </c:pt>
                <c:pt idx="2419">
                  <c:v>71.676171999999994</c:v>
                </c:pt>
                <c:pt idx="2420">
                  <c:v>71.603773000000004</c:v>
                </c:pt>
                <c:pt idx="2421">
                  <c:v>71.562950999999998</c:v>
                </c:pt>
                <c:pt idx="2422">
                  <c:v>71.578695999999994</c:v>
                </c:pt>
                <c:pt idx="2423">
                  <c:v>71.623948999999996</c:v>
                </c:pt>
                <c:pt idx="2424">
                  <c:v>71.626245999999995</c:v>
                </c:pt>
                <c:pt idx="2425">
                  <c:v>71.591307</c:v>
                </c:pt>
                <c:pt idx="2426">
                  <c:v>71.582238000000004</c:v>
                </c:pt>
                <c:pt idx="2427">
                  <c:v>71.593092999999996</c:v>
                </c:pt>
                <c:pt idx="2428">
                  <c:v>71.583951999999996</c:v>
                </c:pt>
                <c:pt idx="2429">
                  <c:v>71.543082999999996</c:v>
                </c:pt>
                <c:pt idx="2430">
                  <c:v>71.492858999999996</c:v>
                </c:pt>
                <c:pt idx="2431">
                  <c:v>71.467067</c:v>
                </c:pt>
                <c:pt idx="2432">
                  <c:v>71.482361999999995</c:v>
                </c:pt>
                <c:pt idx="2433">
                  <c:v>71.533951000000002</c:v>
                </c:pt>
                <c:pt idx="2434">
                  <c:v>71.590466000000006</c:v>
                </c:pt>
                <c:pt idx="2435">
                  <c:v>71.620396999999997</c:v>
                </c:pt>
                <c:pt idx="2436">
                  <c:v>71.616981999999993</c:v>
                </c:pt>
                <c:pt idx="2437">
                  <c:v>71.598274000000004</c:v>
                </c:pt>
                <c:pt idx="2438">
                  <c:v>71.577000999999996</c:v>
                </c:pt>
                <c:pt idx="2439">
                  <c:v>71.476230999999999</c:v>
                </c:pt>
                <c:pt idx="2440">
                  <c:v>71.302542000000003</c:v>
                </c:pt>
                <c:pt idx="2441">
                  <c:v>71.278177999999997</c:v>
                </c:pt>
                <c:pt idx="2442">
                  <c:v>71.406987999999998</c:v>
                </c:pt>
                <c:pt idx="2443">
                  <c:v>71.633994999999999</c:v>
                </c:pt>
                <c:pt idx="2444">
                  <c:v>71.851609999999994</c:v>
                </c:pt>
                <c:pt idx="2445">
                  <c:v>71.954868000000005</c:v>
                </c:pt>
                <c:pt idx="2446">
                  <c:v>72.003011000000001</c:v>
                </c:pt>
                <c:pt idx="2447">
                  <c:v>71.975661000000002</c:v>
                </c:pt>
                <c:pt idx="2448">
                  <c:v>71.929085999999998</c:v>
                </c:pt>
                <c:pt idx="2449">
                  <c:v>71.887411999999998</c:v>
                </c:pt>
                <c:pt idx="2450">
                  <c:v>71.887362999999993</c:v>
                </c:pt>
                <c:pt idx="2451">
                  <c:v>71.921088999999995</c:v>
                </c:pt>
                <c:pt idx="2452">
                  <c:v>71.968665999999999</c:v>
                </c:pt>
                <c:pt idx="2453">
                  <c:v>72.005469000000005</c:v>
                </c:pt>
                <c:pt idx="2454">
                  <c:v>72.041269999999997</c:v>
                </c:pt>
                <c:pt idx="2455">
                  <c:v>72.098142999999993</c:v>
                </c:pt>
                <c:pt idx="2456">
                  <c:v>72.189391999999998</c:v>
                </c:pt>
                <c:pt idx="2457">
                  <c:v>72.301542999999995</c:v>
                </c:pt>
                <c:pt idx="2458">
                  <c:v>72.449031000000005</c:v>
                </c:pt>
                <c:pt idx="2459">
                  <c:v>72.553258999999997</c:v>
                </c:pt>
                <c:pt idx="2460">
                  <c:v>72.427392999999995</c:v>
                </c:pt>
                <c:pt idx="2461">
                  <c:v>72.245722000000001</c:v>
                </c:pt>
                <c:pt idx="2462">
                  <c:v>72.228971999999999</c:v>
                </c:pt>
                <c:pt idx="2463">
                  <c:v>72.267880000000005</c:v>
                </c:pt>
                <c:pt idx="2464">
                  <c:v>72.279345000000006</c:v>
                </c:pt>
                <c:pt idx="2465">
                  <c:v>72.276193000000006</c:v>
                </c:pt>
                <c:pt idx="2466">
                  <c:v>72.259758000000005</c:v>
                </c:pt>
                <c:pt idx="2467">
                  <c:v>72.225147000000007</c:v>
                </c:pt>
                <c:pt idx="2468">
                  <c:v>72.194125</c:v>
                </c:pt>
                <c:pt idx="2469">
                  <c:v>72.205032000000003</c:v>
                </c:pt>
                <c:pt idx="2470">
                  <c:v>72.218414999999993</c:v>
                </c:pt>
                <c:pt idx="2471">
                  <c:v>72.198520000000002</c:v>
                </c:pt>
                <c:pt idx="2472">
                  <c:v>72.161062999999999</c:v>
                </c:pt>
                <c:pt idx="2473">
                  <c:v>72.157342999999997</c:v>
                </c:pt>
                <c:pt idx="2474">
                  <c:v>72.197282999999999</c:v>
                </c:pt>
                <c:pt idx="2475">
                  <c:v>72.239478000000005</c:v>
                </c:pt>
                <c:pt idx="2476">
                  <c:v>72.266847999999996</c:v>
                </c:pt>
                <c:pt idx="2477">
                  <c:v>72.319400000000002</c:v>
                </c:pt>
                <c:pt idx="2478">
                  <c:v>72.371446000000006</c:v>
                </c:pt>
                <c:pt idx="2479">
                  <c:v>72.290079000000006</c:v>
                </c:pt>
                <c:pt idx="2480">
                  <c:v>72.120118000000005</c:v>
                </c:pt>
                <c:pt idx="2481">
                  <c:v>72.010406000000003</c:v>
                </c:pt>
                <c:pt idx="2482">
                  <c:v>71.984239000000002</c:v>
                </c:pt>
                <c:pt idx="2483">
                  <c:v>71.990207999999996</c:v>
                </c:pt>
                <c:pt idx="2484">
                  <c:v>71.978845000000007</c:v>
                </c:pt>
                <c:pt idx="2485">
                  <c:v>71.974068000000003</c:v>
                </c:pt>
                <c:pt idx="2486">
                  <c:v>71.977673999999993</c:v>
                </c:pt>
                <c:pt idx="2487">
                  <c:v>71.939226000000005</c:v>
                </c:pt>
                <c:pt idx="2488">
                  <c:v>71.840356</c:v>
                </c:pt>
                <c:pt idx="2489">
                  <c:v>71.730791999999994</c:v>
                </c:pt>
                <c:pt idx="2490">
                  <c:v>71.670419999999993</c:v>
                </c:pt>
                <c:pt idx="2491">
                  <c:v>71.689458000000002</c:v>
                </c:pt>
                <c:pt idx="2492">
                  <c:v>71.789569</c:v>
                </c:pt>
                <c:pt idx="2493">
                  <c:v>71.772508000000002</c:v>
                </c:pt>
                <c:pt idx="2494">
                  <c:v>71.653604999999999</c:v>
                </c:pt>
                <c:pt idx="2495">
                  <c:v>71.676443000000006</c:v>
                </c:pt>
                <c:pt idx="2496">
                  <c:v>71.725646999999995</c:v>
                </c:pt>
                <c:pt idx="2497">
                  <c:v>71.716853</c:v>
                </c:pt>
                <c:pt idx="2498">
                  <c:v>71.690765999999996</c:v>
                </c:pt>
                <c:pt idx="2499">
                  <c:v>71.603554000000003</c:v>
                </c:pt>
                <c:pt idx="2500">
                  <c:v>71.469374000000002</c:v>
                </c:pt>
                <c:pt idx="2501">
                  <c:v>71.333247999999998</c:v>
                </c:pt>
                <c:pt idx="2502">
                  <c:v>71.274221999999995</c:v>
                </c:pt>
                <c:pt idx="2503">
                  <c:v>71.219854999999995</c:v>
                </c:pt>
                <c:pt idx="2504">
                  <c:v>71.040986000000004</c:v>
                </c:pt>
                <c:pt idx="2505">
                  <c:v>70.806184000000002</c:v>
                </c:pt>
                <c:pt idx="2506">
                  <c:v>70.630373000000006</c:v>
                </c:pt>
                <c:pt idx="2507">
                  <c:v>70.483619000000004</c:v>
                </c:pt>
                <c:pt idx="2508">
                  <c:v>70.295687999999998</c:v>
                </c:pt>
                <c:pt idx="2509">
                  <c:v>70.026908000000006</c:v>
                </c:pt>
                <c:pt idx="2510">
                  <c:v>69.661218000000005</c:v>
                </c:pt>
                <c:pt idx="2511">
                  <c:v>69.241373999999993</c:v>
                </c:pt>
                <c:pt idx="2512">
                  <c:v>68.891706999999997</c:v>
                </c:pt>
                <c:pt idx="2513">
                  <c:v>68.657994000000002</c:v>
                </c:pt>
                <c:pt idx="2514">
                  <c:v>68.473945000000001</c:v>
                </c:pt>
                <c:pt idx="2515">
                  <c:v>68.286004000000005</c:v>
                </c:pt>
                <c:pt idx="2516">
                  <c:v>68.078702000000007</c:v>
                </c:pt>
                <c:pt idx="2517">
                  <c:v>67.850346000000002</c:v>
                </c:pt>
                <c:pt idx="2518">
                  <c:v>67.594078999999994</c:v>
                </c:pt>
                <c:pt idx="2519">
                  <c:v>67.320887999999997</c:v>
                </c:pt>
                <c:pt idx="2520">
                  <c:v>67.063391999999993</c:v>
                </c:pt>
                <c:pt idx="2521">
                  <c:v>66.830265999999995</c:v>
                </c:pt>
                <c:pt idx="2522">
                  <c:v>66.591088999999997</c:v>
                </c:pt>
                <c:pt idx="2523">
                  <c:v>66.336269999999999</c:v>
                </c:pt>
                <c:pt idx="2524">
                  <c:v>66.114562000000006</c:v>
                </c:pt>
                <c:pt idx="2525">
                  <c:v>65.968373</c:v>
                </c:pt>
                <c:pt idx="2526">
                  <c:v>65.848940999999996</c:v>
                </c:pt>
                <c:pt idx="2527">
                  <c:v>65.613169999999997</c:v>
                </c:pt>
                <c:pt idx="2528">
                  <c:v>65.259050000000002</c:v>
                </c:pt>
                <c:pt idx="2529">
                  <c:v>64.973022999999998</c:v>
                </c:pt>
                <c:pt idx="2530">
                  <c:v>64.786679000000007</c:v>
                </c:pt>
                <c:pt idx="2531">
                  <c:v>64.609689000000003</c:v>
                </c:pt>
                <c:pt idx="2532">
                  <c:v>64.417697000000004</c:v>
                </c:pt>
                <c:pt idx="2533">
                  <c:v>64.231921999999997</c:v>
                </c:pt>
                <c:pt idx="2534">
                  <c:v>64.067492000000001</c:v>
                </c:pt>
                <c:pt idx="2535">
                  <c:v>63.898876000000001</c:v>
                </c:pt>
                <c:pt idx="2536">
                  <c:v>63.715648000000002</c:v>
                </c:pt>
                <c:pt idx="2537">
                  <c:v>63.544617000000002</c:v>
                </c:pt>
                <c:pt idx="2538">
                  <c:v>63.374856999999999</c:v>
                </c:pt>
                <c:pt idx="2539">
                  <c:v>63.177556000000003</c:v>
                </c:pt>
                <c:pt idx="2540">
                  <c:v>62.969636999999999</c:v>
                </c:pt>
                <c:pt idx="2541">
                  <c:v>62.827275</c:v>
                </c:pt>
                <c:pt idx="2542">
                  <c:v>62.816938</c:v>
                </c:pt>
                <c:pt idx="2543">
                  <c:v>62.775354999999998</c:v>
                </c:pt>
                <c:pt idx="2544">
                  <c:v>62.561647000000001</c:v>
                </c:pt>
                <c:pt idx="2545">
                  <c:v>62.327601999999999</c:v>
                </c:pt>
                <c:pt idx="2546">
                  <c:v>62.141908000000001</c:v>
                </c:pt>
                <c:pt idx="2547">
                  <c:v>61.958195000000003</c:v>
                </c:pt>
                <c:pt idx="2548">
                  <c:v>61.783512999999999</c:v>
                </c:pt>
                <c:pt idx="2549">
                  <c:v>61.631681999999998</c:v>
                </c:pt>
                <c:pt idx="2550">
                  <c:v>61.49109</c:v>
                </c:pt>
                <c:pt idx="2551">
                  <c:v>61.310611000000002</c:v>
                </c:pt>
                <c:pt idx="2552">
                  <c:v>61.096257999999999</c:v>
                </c:pt>
                <c:pt idx="2553">
                  <c:v>60.918546999999997</c:v>
                </c:pt>
                <c:pt idx="2554">
                  <c:v>60.813074</c:v>
                </c:pt>
                <c:pt idx="2555">
                  <c:v>60.744197999999997</c:v>
                </c:pt>
                <c:pt idx="2556">
                  <c:v>60.689428999999997</c:v>
                </c:pt>
                <c:pt idx="2557">
                  <c:v>60.652447000000002</c:v>
                </c:pt>
                <c:pt idx="2558">
                  <c:v>60.628793999999999</c:v>
                </c:pt>
                <c:pt idx="2559">
                  <c:v>60.611010999999998</c:v>
                </c:pt>
                <c:pt idx="2560">
                  <c:v>60.614308999999999</c:v>
                </c:pt>
                <c:pt idx="2561">
                  <c:v>60.663262000000003</c:v>
                </c:pt>
                <c:pt idx="2562">
                  <c:v>60.768312000000002</c:v>
                </c:pt>
                <c:pt idx="2563">
                  <c:v>60.914642000000001</c:v>
                </c:pt>
                <c:pt idx="2564">
                  <c:v>61.053046999999999</c:v>
                </c:pt>
                <c:pt idx="2565">
                  <c:v>61.156747000000003</c:v>
                </c:pt>
                <c:pt idx="2566">
                  <c:v>61.239600000000003</c:v>
                </c:pt>
                <c:pt idx="2567">
                  <c:v>61.309502999999999</c:v>
                </c:pt>
                <c:pt idx="2568">
                  <c:v>61.369804999999999</c:v>
                </c:pt>
                <c:pt idx="2569">
                  <c:v>61.430734000000001</c:v>
                </c:pt>
                <c:pt idx="2570">
                  <c:v>61.504531999999998</c:v>
                </c:pt>
                <c:pt idx="2571">
                  <c:v>61.59299</c:v>
                </c:pt>
                <c:pt idx="2572">
                  <c:v>61.682490000000001</c:v>
                </c:pt>
                <c:pt idx="2573">
                  <c:v>61.756042000000001</c:v>
                </c:pt>
                <c:pt idx="2574">
                  <c:v>61.804915000000001</c:v>
                </c:pt>
                <c:pt idx="2575">
                  <c:v>61.830863000000001</c:v>
                </c:pt>
                <c:pt idx="2576">
                  <c:v>61.838904999999997</c:v>
                </c:pt>
                <c:pt idx="2577">
                  <c:v>61.837237999999999</c:v>
                </c:pt>
                <c:pt idx="2578">
                  <c:v>61.838611</c:v>
                </c:pt>
                <c:pt idx="2579">
                  <c:v>61.837083999999997</c:v>
                </c:pt>
                <c:pt idx="2580">
                  <c:v>61.828316999999998</c:v>
                </c:pt>
                <c:pt idx="2581">
                  <c:v>61.825696000000001</c:v>
                </c:pt>
                <c:pt idx="2582">
                  <c:v>61.824606000000003</c:v>
                </c:pt>
                <c:pt idx="2583">
                  <c:v>61.819749000000002</c:v>
                </c:pt>
                <c:pt idx="2584">
                  <c:v>61.813181</c:v>
                </c:pt>
                <c:pt idx="2585">
                  <c:v>61.799312999999998</c:v>
                </c:pt>
                <c:pt idx="2586">
                  <c:v>61.773781999999997</c:v>
                </c:pt>
                <c:pt idx="2587">
                  <c:v>61.728375</c:v>
                </c:pt>
                <c:pt idx="2588">
                  <c:v>61.656418000000002</c:v>
                </c:pt>
                <c:pt idx="2589">
                  <c:v>61.562606000000002</c:v>
                </c:pt>
                <c:pt idx="2590">
                  <c:v>61.467263000000003</c:v>
                </c:pt>
                <c:pt idx="2591">
                  <c:v>61.382004999999999</c:v>
                </c:pt>
                <c:pt idx="2592">
                  <c:v>61.295015999999997</c:v>
                </c:pt>
                <c:pt idx="2593">
                  <c:v>61.193936000000001</c:v>
                </c:pt>
                <c:pt idx="2594">
                  <c:v>61.083677999999999</c:v>
                </c:pt>
                <c:pt idx="2595">
                  <c:v>60.966791000000001</c:v>
                </c:pt>
                <c:pt idx="2596">
                  <c:v>60.840842000000002</c:v>
                </c:pt>
                <c:pt idx="2597">
                  <c:v>60.721023000000002</c:v>
                </c:pt>
                <c:pt idx="2598">
                  <c:v>60.616439</c:v>
                </c:pt>
                <c:pt idx="2599">
                  <c:v>60.509098000000002</c:v>
                </c:pt>
                <c:pt idx="2600">
                  <c:v>60.382041999999998</c:v>
                </c:pt>
                <c:pt idx="2601">
                  <c:v>60.241967000000002</c:v>
                </c:pt>
                <c:pt idx="2602">
                  <c:v>60.113657000000003</c:v>
                </c:pt>
                <c:pt idx="2603">
                  <c:v>60.004553999999999</c:v>
                </c:pt>
                <c:pt idx="2604">
                  <c:v>59.887376000000003</c:v>
                </c:pt>
                <c:pt idx="2605">
                  <c:v>59.738100000000003</c:v>
                </c:pt>
                <c:pt idx="2606">
                  <c:v>59.581178999999999</c:v>
                </c:pt>
                <c:pt idx="2607">
                  <c:v>59.44961</c:v>
                </c:pt>
                <c:pt idx="2608">
                  <c:v>59.336382</c:v>
                </c:pt>
                <c:pt idx="2609">
                  <c:v>59.225292000000003</c:v>
                </c:pt>
                <c:pt idx="2610">
                  <c:v>59.106783</c:v>
                </c:pt>
                <c:pt idx="2611">
                  <c:v>58.970801999999999</c:v>
                </c:pt>
                <c:pt idx="2612">
                  <c:v>58.813637</c:v>
                </c:pt>
                <c:pt idx="2613">
                  <c:v>58.648775999999998</c:v>
                </c:pt>
                <c:pt idx="2614">
                  <c:v>58.504398000000002</c:v>
                </c:pt>
                <c:pt idx="2615">
                  <c:v>58.387332000000001</c:v>
                </c:pt>
                <c:pt idx="2616">
                  <c:v>58.277259999999998</c:v>
                </c:pt>
                <c:pt idx="2617">
                  <c:v>58.159131000000002</c:v>
                </c:pt>
                <c:pt idx="2618">
                  <c:v>58.032150999999999</c:v>
                </c:pt>
                <c:pt idx="2619">
                  <c:v>57.898712000000003</c:v>
                </c:pt>
                <c:pt idx="2620">
                  <c:v>57.762402000000002</c:v>
                </c:pt>
                <c:pt idx="2621">
                  <c:v>57.627330999999998</c:v>
                </c:pt>
                <c:pt idx="2622">
                  <c:v>57.493761999999997</c:v>
                </c:pt>
                <c:pt idx="2623">
                  <c:v>57.36054</c:v>
                </c:pt>
                <c:pt idx="2624">
                  <c:v>57.235846000000002</c:v>
                </c:pt>
                <c:pt idx="2625">
                  <c:v>57.132933000000001</c:v>
                </c:pt>
                <c:pt idx="2626">
                  <c:v>57.046450999999998</c:v>
                </c:pt>
                <c:pt idx="2627">
                  <c:v>56.964582</c:v>
                </c:pt>
                <c:pt idx="2628">
                  <c:v>56.889744</c:v>
                </c:pt>
                <c:pt idx="2629">
                  <c:v>56.819377000000003</c:v>
                </c:pt>
                <c:pt idx="2630">
                  <c:v>56.742762999999997</c:v>
                </c:pt>
                <c:pt idx="2631">
                  <c:v>56.655810000000002</c:v>
                </c:pt>
                <c:pt idx="2632">
                  <c:v>56.565679000000003</c:v>
                </c:pt>
                <c:pt idx="2633">
                  <c:v>56.484264000000003</c:v>
                </c:pt>
                <c:pt idx="2634">
                  <c:v>56.412748000000001</c:v>
                </c:pt>
                <c:pt idx="2635">
                  <c:v>56.346969000000001</c:v>
                </c:pt>
                <c:pt idx="2636">
                  <c:v>56.296979999999998</c:v>
                </c:pt>
                <c:pt idx="2637">
                  <c:v>56.265659999999997</c:v>
                </c:pt>
                <c:pt idx="2638">
                  <c:v>56.228496999999997</c:v>
                </c:pt>
                <c:pt idx="2639">
                  <c:v>56.181060000000002</c:v>
                </c:pt>
                <c:pt idx="2640">
                  <c:v>56.144806000000003</c:v>
                </c:pt>
                <c:pt idx="2641">
                  <c:v>56.120291000000002</c:v>
                </c:pt>
                <c:pt idx="2642">
                  <c:v>56.087131999999997</c:v>
                </c:pt>
                <c:pt idx="2643">
                  <c:v>56.036062000000001</c:v>
                </c:pt>
                <c:pt idx="2644">
                  <c:v>55.985936000000002</c:v>
                </c:pt>
                <c:pt idx="2645">
                  <c:v>55.961427</c:v>
                </c:pt>
                <c:pt idx="2646">
                  <c:v>55.960112000000002</c:v>
                </c:pt>
                <c:pt idx="2647">
                  <c:v>55.962949000000002</c:v>
                </c:pt>
                <c:pt idx="2648">
                  <c:v>55.968339</c:v>
                </c:pt>
                <c:pt idx="2649">
                  <c:v>55.987836000000001</c:v>
                </c:pt>
                <c:pt idx="2650">
                  <c:v>56.020161000000002</c:v>
                </c:pt>
                <c:pt idx="2651">
                  <c:v>56.059275999999997</c:v>
                </c:pt>
                <c:pt idx="2652">
                  <c:v>56.116014</c:v>
                </c:pt>
                <c:pt idx="2653">
                  <c:v>56.206083</c:v>
                </c:pt>
                <c:pt idx="2654">
                  <c:v>56.323357000000001</c:v>
                </c:pt>
                <c:pt idx="2655">
                  <c:v>56.446680000000001</c:v>
                </c:pt>
                <c:pt idx="2656">
                  <c:v>56.564509999999999</c:v>
                </c:pt>
                <c:pt idx="2657">
                  <c:v>56.676350999999997</c:v>
                </c:pt>
                <c:pt idx="2658">
                  <c:v>56.780741999999996</c:v>
                </c:pt>
                <c:pt idx="2659">
                  <c:v>56.879582999999997</c:v>
                </c:pt>
                <c:pt idx="2660">
                  <c:v>56.976956999999999</c:v>
                </c:pt>
                <c:pt idx="2661">
                  <c:v>57.065643999999999</c:v>
                </c:pt>
                <c:pt idx="2662">
                  <c:v>57.137821000000002</c:v>
                </c:pt>
                <c:pt idx="2663">
                  <c:v>57.201084000000002</c:v>
                </c:pt>
                <c:pt idx="2664">
                  <c:v>57.273097</c:v>
                </c:pt>
                <c:pt idx="2665">
                  <c:v>57.364820999999999</c:v>
                </c:pt>
                <c:pt idx="2666">
                  <c:v>57.466141999999998</c:v>
                </c:pt>
                <c:pt idx="2667">
                  <c:v>57.558532</c:v>
                </c:pt>
                <c:pt idx="2668">
                  <c:v>57.640687</c:v>
                </c:pt>
                <c:pt idx="2669">
                  <c:v>57.724643</c:v>
                </c:pt>
                <c:pt idx="2670">
                  <c:v>57.813603000000001</c:v>
                </c:pt>
                <c:pt idx="2671">
                  <c:v>57.902816999999999</c:v>
                </c:pt>
                <c:pt idx="2672">
                  <c:v>57.995764000000001</c:v>
                </c:pt>
                <c:pt idx="2673">
                  <c:v>58.098111000000003</c:v>
                </c:pt>
                <c:pt idx="2674">
                  <c:v>58.203544000000001</c:v>
                </c:pt>
                <c:pt idx="2675">
                  <c:v>58.303708999999998</c:v>
                </c:pt>
                <c:pt idx="2676">
                  <c:v>58.400959999999998</c:v>
                </c:pt>
                <c:pt idx="2677">
                  <c:v>58.498696000000002</c:v>
                </c:pt>
                <c:pt idx="2678">
                  <c:v>58.588254999999997</c:v>
                </c:pt>
                <c:pt idx="2679">
                  <c:v>58.662112999999998</c:v>
                </c:pt>
                <c:pt idx="2680">
                  <c:v>58.732278000000001</c:v>
                </c:pt>
                <c:pt idx="2681">
                  <c:v>58.816755000000001</c:v>
                </c:pt>
                <c:pt idx="2682">
                  <c:v>58.910924999999999</c:v>
                </c:pt>
                <c:pt idx="2683">
                  <c:v>58.992396999999997</c:v>
                </c:pt>
                <c:pt idx="2684">
                  <c:v>59.051541</c:v>
                </c:pt>
                <c:pt idx="2685">
                  <c:v>59.099643999999998</c:v>
                </c:pt>
                <c:pt idx="2686">
                  <c:v>59.150970999999998</c:v>
                </c:pt>
                <c:pt idx="2687">
                  <c:v>59.210242000000001</c:v>
                </c:pt>
                <c:pt idx="2688">
                  <c:v>59.278101999999997</c:v>
                </c:pt>
                <c:pt idx="2689">
                  <c:v>59.354827999999998</c:v>
                </c:pt>
                <c:pt idx="2690">
                  <c:v>59.435012</c:v>
                </c:pt>
                <c:pt idx="2691">
                  <c:v>59.510143999999997</c:v>
                </c:pt>
                <c:pt idx="2692">
                  <c:v>59.579538999999997</c:v>
                </c:pt>
                <c:pt idx="2693">
                  <c:v>59.650120999999999</c:v>
                </c:pt>
                <c:pt idx="2694">
                  <c:v>59.725898000000001</c:v>
                </c:pt>
                <c:pt idx="2695">
                  <c:v>59.804378</c:v>
                </c:pt>
                <c:pt idx="2696">
                  <c:v>59.879170999999999</c:v>
                </c:pt>
                <c:pt idx="2697">
                  <c:v>59.94332</c:v>
                </c:pt>
                <c:pt idx="2698">
                  <c:v>59.993855000000003</c:v>
                </c:pt>
                <c:pt idx="2699">
                  <c:v>60.038916999999998</c:v>
                </c:pt>
                <c:pt idx="2700">
                  <c:v>60.094231999999998</c:v>
                </c:pt>
                <c:pt idx="2701">
                  <c:v>60.165757999999997</c:v>
                </c:pt>
                <c:pt idx="2702">
                  <c:v>60.240333999999997</c:v>
                </c:pt>
                <c:pt idx="2703">
                  <c:v>60.301121999999999</c:v>
                </c:pt>
                <c:pt idx="2704">
                  <c:v>60.347057</c:v>
                </c:pt>
                <c:pt idx="2705">
                  <c:v>60.388562</c:v>
                </c:pt>
                <c:pt idx="2706">
                  <c:v>60.431747999999999</c:v>
                </c:pt>
                <c:pt idx="2707">
                  <c:v>60.477037000000003</c:v>
                </c:pt>
                <c:pt idx="2708">
                  <c:v>60.527814999999997</c:v>
                </c:pt>
                <c:pt idx="2709">
                  <c:v>60.588026999999997</c:v>
                </c:pt>
                <c:pt idx="2710">
                  <c:v>60.653015000000003</c:v>
                </c:pt>
                <c:pt idx="2711">
                  <c:v>60.713631999999997</c:v>
                </c:pt>
                <c:pt idx="2712">
                  <c:v>60.76885</c:v>
                </c:pt>
                <c:pt idx="2713">
                  <c:v>60.824840000000002</c:v>
                </c:pt>
                <c:pt idx="2714">
                  <c:v>60.881841999999999</c:v>
                </c:pt>
                <c:pt idx="2715">
                  <c:v>60.930751000000001</c:v>
                </c:pt>
                <c:pt idx="2716">
                  <c:v>60.964444999999998</c:v>
                </c:pt>
                <c:pt idx="2717">
                  <c:v>60.987310000000001</c:v>
                </c:pt>
                <c:pt idx="2718">
                  <c:v>61.012881999999998</c:v>
                </c:pt>
                <c:pt idx="2719">
                  <c:v>61.055489000000001</c:v>
                </c:pt>
                <c:pt idx="2720">
                  <c:v>61.120567000000001</c:v>
                </c:pt>
                <c:pt idx="2721">
                  <c:v>61.196562</c:v>
                </c:pt>
                <c:pt idx="2722">
                  <c:v>61.259681</c:v>
                </c:pt>
                <c:pt idx="2723">
                  <c:v>61.293757999999997</c:v>
                </c:pt>
                <c:pt idx="2724">
                  <c:v>61.305179000000003</c:v>
                </c:pt>
                <c:pt idx="2725">
                  <c:v>61.314197</c:v>
                </c:pt>
                <c:pt idx="2726">
                  <c:v>61.335225999999999</c:v>
                </c:pt>
                <c:pt idx="2727">
                  <c:v>61.369337999999999</c:v>
                </c:pt>
                <c:pt idx="2728">
                  <c:v>61.410767999999997</c:v>
                </c:pt>
                <c:pt idx="2729">
                  <c:v>61.453204999999997</c:v>
                </c:pt>
                <c:pt idx="2730">
                  <c:v>61.491993000000001</c:v>
                </c:pt>
                <c:pt idx="2731">
                  <c:v>61.526060999999999</c:v>
                </c:pt>
                <c:pt idx="2732">
                  <c:v>61.556789999999999</c:v>
                </c:pt>
                <c:pt idx="2733">
                  <c:v>61.583947999999999</c:v>
                </c:pt>
                <c:pt idx="2734">
                  <c:v>61.607056</c:v>
                </c:pt>
                <c:pt idx="2735">
                  <c:v>61.631830999999998</c:v>
                </c:pt>
                <c:pt idx="2736">
                  <c:v>61.669122000000002</c:v>
                </c:pt>
                <c:pt idx="2737">
                  <c:v>61.722177000000002</c:v>
                </c:pt>
                <c:pt idx="2738">
                  <c:v>61.778191999999997</c:v>
                </c:pt>
                <c:pt idx="2739">
                  <c:v>61.818086999999998</c:v>
                </c:pt>
                <c:pt idx="2740">
                  <c:v>61.832884</c:v>
                </c:pt>
                <c:pt idx="2741">
                  <c:v>61.827891999999999</c:v>
                </c:pt>
                <c:pt idx="2742">
                  <c:v>61.815750000000001</c:v>
                </c:pt>
                <c:pt idx="2743">
                  <c:v>61.809727000000002</c:v>
                </c:pt>
                <c:pt idx="2744">
                  <c:v>61.820816000000001</c:v>
                </c:pt>
                <c:pt idx="2745">
                  <c:v>61.852851999999999</c:v>
                </c:pt>
                <c:pt idx="2746">
                  <c:v>61.898390999999997</c:v>
                </c:pt>
                <c:pt idx="2747">
                  <c:v>61.943629999999999</c:v>
                </c:pt>
                <c:pt idx="2748">
                  <c:v>61.978890999999997</c:v>
                </c:pt>
                <c:pt idx="2749">
                  <c:v>62.003649000000003</c:v>
                </c:pt>
                <c:pt idx="2750">
                  <c:v>62.024003</c:v>
                </c:pt>
                <c:pt idx="2751">
                  <c:v>62.046050000000001</c:v>
                </c:pt>
                <c:pt idx="2752">
                  <c:v>62.068658999999997</c:v>
                </c:pt>
                <c:pt idx="2753">
                  <c:v>62.082810000000002</c:v>
                </c:pt>
                <c:pt idx="2754">
                  <c:v>62.081583000000002</c:v>
                </c:pt>
                <c:pt idx="2755">
                  <c:v>62.069144999999999</c:v>
                </c:pt>
                <c:pt idx="2756">
                  <c:v>62.055810000000001</c:v>
                </c:pt>
                <c:pt idx="2757">
                  <c:v>62.046207000000003</c:v>
                </c:pt>
                <c:pt idx="2758">
                  <c:v>62.037880000000001</c:v>
                </c:pt>
                <c:pt idx="2759">
                  <c:v>62.029195000000001</c:v>
                </c:pt>
                <c:pt idx="2760">
                  <c:v>62.020257999999998</c:v>
                </c:pt>
                <c:pt idx="2761">
                  <c:v>62.006779000000002</c:v>
                </c:pt>
                <c:pt idx="2762">
                  <c:v>61.983032999999999</c:v>
                </c:pt>
                <c:pt idx="2763">
                  <c:v>61.952401999999999</c:v>
                </c:pt>
                <c:pt idx="2764">
                  <c:v>61.924923999999997</c:v>
                </c:pt>
                <c:pt idx="2765">
                  <c:v>61.902112000000002</c:v>
                </c:pt>
                <c:pt idx="2766">
                  <c:v>61.874867000000002</c:v>
                </c:pt>
                <c:pt idx="2767">
                  <c:v>61.840181000000001</c:v>
                </c:pt>
                <c:pt idx="2768">
                  <c:v>61.808928999999999</c:v>
                </c:pt>
                <c:pt idx="2769">
                  <c:v>61.792183999999999</c:v>
                </c:pt>
                <c:pt idx="2770">
                  <c:v>61.791009000000003</c:v>
                </c:pt>
                <c:pt idx="2771">
                  <c:v>61.806165</c:v>
                </c:pt>
                <c:pt idx="2772">
                  <c:v>61.845343999999997</c:v>
                </c:pt>
                <c:pt idx="2773">
                  <c:v>61.909101999999997</c:v>
                </c:pt>
                <c:pt idx="2774">
                  <c:v>61.979247999999998</c:v>
                </c:pt>
                <c:pt idx="2775">
                  <c:v>62.035274999999999</c:v>
                </c:pt>
                <c:pt idx="2776">
                  <c:v>62.076411</c:v>
                </c:pt>
                <c:pt idx="2777">
                  <c:v>62.114018999999999</c:v>
                </c:pt>
                <c:pt idx="2778">
                  <c:v>62.146031999999998</c:v>
                </c:pt>
                <c:pt idx="2779">
                  <c:v>62.152388999999999</c:v>
                </c:pt>
                <c:pt idx="2780">
                  <c:v>62.117094000000002</c:v>
                </c:pt>
                <c:pt idx="2781">
                  <c:v>62.048521000000001</c:v>
                </c:pt>
                <c:pt idx="2782">
                  <c:v>61.978507999999998</c:v>
                </c:pt>
                <c:pt idx="2783">
                  <c:v>61.943587000000001</c:v>
                </c:pt>
                <c:pt idx="2784">
                  <c:v>61.962411000000003</c:v>
                </c:pt>
                <c:pt idx="2785">
                  <c:v>62.024616999999999</c:v>
                </c:pt>
                <c:pt idx="2786">
                  <c:v>62.102663999999997</c:v>
                </c:pt>
                <c:pt idx="2787">
                  <c:v>62.177059</c:v>
                </c:pt>
                <c:pt idx="2788">
                  <c:v>62.244819999999997</c:v>
                </c:pt>
                <c:pt idx="2789">
                  <c:v>62.304065999999999</c:v>
                </c:pt>
                <c:pt idx="2790">
                  <c:v>62.345137999999999</c:v>
                </c:pt>
                <c:pt idx="2791">
                  <c:v>62.364497999999998</c:v>
                </c:pt>
                <c:pt idx="2792">
                  <c:v>62.374015</c:v>
                </c:pt>
                <c:pt idx="2793">
                  <c:v>62.386257999999998</c:v>
                </c:pt>
                <c:pt idx="2794">
                  <c:v>62.401826999999997</c:v>
                </c:pt>
                <c:pt idx="2795">
                  <c:v>62.421698999999997</c:v>
                </c:pt>
                <c:pt idx="2796">
                  <c:v>62.458509999999997</c:v>
                </c:pt>
                <c:pt idx="2797">
                  <c:v>62.518748000000002</c:v>
                </c:pt>
                <c:pt idx="2798">
                  <c:v>62.584150999999999</c:v>
                </c:pt>
                <c:pt idx="2799">
                  <c:v>62.630758999999998</c:v>
                </c:pt>
                <c:pt idx="2800">
                  <c:v>62.661008000000002</c:v>
                </c:pt>
                <c:pt idx="2801">
                  <c:v>62.698191999999999</c:v>
                </c:pt>
                <c:pt idx="2802">
                  <c:v>62.752321000000002</c:v>
                </c:pt>
                <c:pt idx="2803">
                  <c:v>62.809911999999997</c:v>
                </c:pt>
                <c:pt idx="2804">
                  <c:v>62.858766000000003</c:v>
                </c:pt>
                <c:pt idx="2805">
                  <c:v>62.905925000000003</c:v>
                </c:pt>
                <c:pt idx="2806">
                  <c:v>62.965735000000002</c:v>
                </c:pt>
                <c:pt idx="2807">
                  <c:v>63.041538000000003</c:v>
                </c:pt>
                <c:pt idx="2808">
                  <c:v>63.123885000000001</c:v>
                </c:pt>
                <c:pt idx="2809">
                  <c:v>63.199562</c:v>
                </c:pt>
                <c:pt idx="2810">
                  <c:v>63.260412000000002</c:v>
                </c:pt>
                <c:pt idx="2811">
                  <c:v>63.309722000000001</c:v>
                </c:pt>
                <c:pt idx="2812">
                  <c:v>63.360608999999997</c:v>
                </c:pt>
                <c:pt idx="2813">
                  <c:v>63.422049999999999</c:v>
                </c:pt>
                <c:pt idx="2814">
                  <c:v>63.486224</c:v>
                </c:pt>
                <c:pt idx="2815">
                  <c:v>63.535617000000002</c:v>
                </c:pt>
                <c:pt idx="2816">
                  <c:v>63.562257000000002</c:v>
                </c:pt>
                <c:pt idx="2817">
                  <c:v>63.573875000000001</c:v>
                </c:pt>
                <c:pt idx="2818">
                  <c:v>63.582281999999999</c:v>
                </c:pt>
                <c:pt idx="2819">
                  <c:v>63.592695999999997</c:v>
                </c:pt>
                <c:pt idx="2820">
                  <c:v>63.604379999999999</c:v>
                </c:pt>
                <c:pt idx="2821">
                  <c:v>63.614165</c:v>
                </c:pt>
                <c:pt idx="2822">
                  <c:v>63.617815999999998</c:v>
                </c:pt>
                <c:pt idx="2823">
                  <c:v>63.613292000000001</c:v>
                </c:pt>
                <c:pt idx="2824">
                  <c:v>63.603096999999998</c:v>
                </c:pt>
                <c:pt idx="2825">
                  <c:v>63.588520000000003</c:v>
                </c:pt>
                <c:pt idx="2826">
                  <c:v>63.563115000000003</c:v>
                </c:pt>
                <c:pt idx="2827">
                  <c:v>63.519745999999998</c:v>
                </c:pt>
                <c:pt idx="2828">
                  <c:v>63.463448999999997</c:v>
                </c:pt>
                <c:pt idx="2829">
                  <c:v>63.408583</c:v>
                </c:pt>
                <c:pt idx="2830">
                  <c:v>63.360779999999998</c:v>
                </c:pt>
                <c:pt idx="2831">
                  <c:v>63.309403000000003</c:v>
                </c:pt>
                <c:pt idx="2832">
                  <c:v>63.242741000000002</c:v>
                </c:pt>
                <c:pt idx="2833">
                  <c:v>63.164977999999998</c:v>
                </c:pt>
                <c:pt idx="2834">
                  <c:v>63.091622999999998</c:v>
                </c:pt>
                <c:pt idx="2835">
                  <c:v>63.029981999999997</c:v>
                </c:pt>
                <c:pt idx="2836">
                  <c:v>62.969768000000002</c:v>
                </c:pt>
                <c:pt idx="2837">
                  <c:v>62.894204000000002</c:v>
                </c:pt>
                <c:pt idx="2838">
                  <c:v>62.797992000000001</c:v>
                </c:pt>
                <c:pt idx="2839">
                  <c:v>62.692034999999997</c:v>
                </c:pt>
                <c:pt idx="2840">
                  <c:v>62.589035000000003</c:v>
                </c:pt>
                <c:pt idx="2841">
                  <c:v>62.487076000000002</c:v>
                </c:pt>
                <c:pt idx="2842">
                  <c:v>62.374509000000003</c:v>
                </c:pt>
                <c:pt idx="2843">
                  <c:v>62.252723000000003</c:v>
                </c:pt>
                <c:pt idx="2844">
                  <c:v>62.144050999999997</c:v>
                </c:pt>
                <c:pt idx="2845">
                  <c:v>62.068452000000001</c:v>
                </c:pt>
                <c:pt idx="2846">
                  <c:v>62.018583</c:v>
                </c:pt>
                <c:pt idx="2847">
                  <c:v>61.968794000000003</c:v>
                </c:pt>
                <c:pt idx="2848">
                  <c:v>61.904214000000003</c:v>
                </c:pt>
                <c:pt idx="2849">
                  <c:v>61.828887000000002</c:v>
                </c:pt>
                <c:pt idx="2850">
                  <c:v>61.749004999999997</c:v>
                </c:pt>
                <c:pt idx="2851">
                  <c:v>61.662979</c:v>
                </c:pt>
                <c:pt idx="2852">
                  <c:v>61.569991000000002</c:v>
                </c:pt>
                <c:pt idx="2853">
                  <c:v>61.476090999999997</c:v>
                </c:pt>
                <c:pt idx="2854">
                  <c:v>61.386783000000001</c:v>
                </c:pt>
                <c:pt idx="2855">
                  <c:v>61.300637000000002</c:v>
                </c:pt>
                <c:pt idx="2856">
                  <c:v>61.212784999999997</c:v>
                </c:pt>
                <c:pt idx="2857">
                  <c:v>61.119396999999999</c:v>
                </c:pt>
                <c:pt idx="2858">
                  <c:v>61.020012999999999</c:v>
                </c:pt>
                <c:pt idx="2859">
                  <c:v>60.922274000000002</c:v>
                </c:pt>
                <c:pt idx="2860">
                  <c:v>60.841078000000003</c:v>
                </c:pt>
                <c:pt idx="2861">
                  <c:v>60.782877999999997</c:v>
                </c:pt>
                <c:pt idx="2862">
                  <c:v>60.732815000000002</c:v>
                </c:pt>
                <c:pt idx="2863">
                  <c:v>60.668841999999998</c:v>
                </c:pt>
                <c:pt idx="2864">
                  <c:v>60.586905000000002</c:v>
                </c:pt>
                <c:pt idx="2865">
                  <c:v>60.499637999999997</c:v>
                </c:pt>
                <c:pt idx="2866">
                  <c:v>60.412621999999999</c:v>
                </c:pt>
                <c:pt idx="2867">
                  <c:v>60.318759</c:v>
                </c:pt>
                <c:pt idx="2868">
                  <c:v>60.218142</c:v>
                </c:pt>
                <c:pt idx="2869">
                  <c:v>60.126365</c:v>
                </c:pt>
                <c:pt idx="2870">
                  <c:v>60.056567000000001</c:v>
                </c:pt>
                <c:pt idx="2871">
                  <c:v>60.005538999999999</c:v>
                </c:pt>
                <c:pt idx="2872">
                  <c:v>59.961832999999999</c:v>
                </c:pt>
                <c:pt idx="2873">
                  <c:v>59.915596000000001</c:v>
                </c:pt>
                <c:pt idx="2874">
                  <c:v>59.857821000000001</c:v>
                </c:pt>
                <c:pt idx="2875">
                  <c:v>59.783102</c:v>
                </c:pt>
                <c:pt idx="2876">
                  <c:v>59.697724000000001</c:v>
                </c:pt>
                <c:pt idx="2877">
                  <c:v>59.615079999999999</c:v>
                </c:pt>
                <c:pt idx="2878">
                  <c:v>59.541198999999999</c:v>
                </c:pt>
                <c:pt idx="2879">
                  <c:v>59.474330000000002</c:v>
                </c:pt>
                <c:pt idx="2880">
                  <c:v>59.415728999999999</c:v>
                </c:pt>
                <c:pt idx="2881">
                  <c:v>59.365459999999999</c:v>
                </c:pt>
                <c:pt idx="2882">
                  <c:v>59.310299000000001</c:v>
                </c:pt>
                <c:pt idx="2883">
                  <c:v>59.235097000000003</c:v>
                </c:pt>
                <c:pt idx="2884">
                  <c:v>59.145605000000003</c:v>
                </c:pt>
                <c:pt idx="2885">
                  <c:v>59.059932000000003</c:v>
                </c:pt>
                <c:pt idx="2886">
                  <c:v>58.978001999999996</c:v>
                </c:pt>
                <c:pt idx="2887">
                  <c:v>58.884650000000001</c:v>
                </c:pt>
                <c:pt idx="2888">
                  <c:v>58.787573000000002</c:v>
                </c:pt>
                <c:pt idx="2889">
                  <c:v>58.724693000000002</c:v>
                </c:pt>
                <c:pt idx="2890">
                  <c:v>58.722524999999997</c:v>
                </c:pt>
                <c:pt idx="2891">
                  <c:v>58.769046000000003</c:v>
                </c:pt>
                <c:pt idx="2892">
                  <c:v>58.837910999999998</c:v>
                </c:pt>
                <c:pt idx="2893">
                  <c:v>58.918725999999999</c:v>
                </c:pt>
                <c:pt idx="2894">
                  <c:v>59.011968000000003</c:v>
                </c:pt>
                <c:pt idx="2895">
                  <c:v>59.114372000000003</c:v>
                </c:pt>
                <c:pt idx="2896">
                  <c:v>59.221907000000002</c:v>
                </c:pt>
                <c:pt idx="2897">
                  <c:v>59.330218000000002</c:v>
                </c:pt>
                <c:pt idx="2898">
                  <c:v>59.426785000000002</c:v>
                </c:pt>
                <c:pt idx="2899">
                  <c:v>59.499625000000002</c:v>
                </c:pt>
                <c:pt idx="2900">
                  <c:v>59.564407000000003</c:v>
                </c:pt>
                <c:pt idx="2901">
                  <c:v>59.663274000000001</c:v>
                </c:pt>
                <c:pt idx="2902">
                  <c:v>59.810867000000002</c:v>
                </c:pt>
                <c:pt idx="2903">
                  <c:v>59.966223999999997</c:v>
                </c:pt>
                <c:pt idx="2904">
                  <c:v>60.073411</c:v>
                </c:pt>
                <c:pt idx="2905">
                  <c:v>60.118991000000001</c:v>
                </c:pt>
                <c:pt idx="2906">
                  <c:v>60.131163999999998</c:v>
                </c:pt>
                <c:pt idx="2907">
                  <c:v>60.136637</c:v>
                </c:pt>
                <c:pt idx="2908">
                  <c:v>60.143568000000002</c:v>
                </c:pt>
                <c:pt idx="2909">
                  <c:v>60.162056</c:v>
                </c:pt>
                <c:pt idx="2910">
                  <c:v>60.212839000000002</c:v>
                </c:pt>
                <c:pt idx="2911">
                  <c:v>60.305236000000001</c:v>
                </c:pt>
                <c:pt idx="2912">
                  <c:v>60.419061999999997</c:v>
                </c:pt>
                <c:pt idx="2913">
                  <c:v>60.518025999999999</c:v>
                </c:pt>
                <c:pt idx="2914">
                  <c:v>60.580165000000001</c:v>
                </c:pt>
                <c:pt idx="2915">
                  <c:v>60.611598000000001</c:v>
                </c:pt>
                <c:pt idx="2916">
                  <c:v>60.630882999999997</c:v>
                </c:pt>
                <c:pt idx="2917">
                  <c:v>60.646019000000003</c:v>
                </c:pt>
                <c:pt idx="2918">
                  <c:v>60.652355999999997</c:v>
                </c:pt>
                <c:pt idx="2919">
                  <c:v>60.650669999999998</c:v>
                </c:pt>
                <c:pt idx="2920">
                  <c:v>60.656542999999999</c:v>
                </c:pt>
                <c:pt idx="2921">
                  <c:v>60.685312000000003</c:v>
                </c:pt>
                <c:pt idx="2922">
                  <c:v>60.734321999999999</c:v>
                </c:pt>
                <c:pt idx="2923">
                  <c:v>60.788589999999999</c:v>
                </c:pt>
                <c:pt idx="2924">
                  <c:v>60.838648999999997</c:v>
                </c:pt>
                <c:pt idx="2925">
                  <c:v>60.881990000000002</c:v>
                </c:pt>
                <c:pt idx="2926">
                  <c:v>60.911178</c:v>
                </c:pt>
                <c:pt idx="2927">
                  <c:v>60.915151999999999</c:v>
                </c:pt>
                <c:pt idx="2928">
                  <c:v>60.895985000000003</c:v>
                </c:pt>
                <c:pt idx="2929">
                  <c:v>60.874695000000003</c:v>
                </c:pt>
                <c:pt idx="2930">
                  <c:v>60.872895999999997</c:v>
                </c:pt>
                <c:pt idx="2931">
                  <c:v>60.892453000000003</c:v>
                </c:pt>
                <c:pt idx="2932">
                  <c:v>60.918998999999999</c:v>
                </c:pt>
                <c:pt idx="2933">
                  <c:v>60.940302000000003</c:v>
                </c:pt>
                <c:pt idx="2934">
                  <c:v>60.946970999999998</c:v>
                </c:pt>
                <c:pt idx="2935">
                  <c:v>60.905588999999999</c:v>
                </c:pt>
                <c:pt idx="2936">
                  <c:v>60.743335999999999</c:v>
                </c:pt>
                <c:pt idx="2937">
                  <c:v>60.394703</c:v>
                </c:pt>
                <c:pt idx="2938">
                  <c:v>59.892310999999999</c:v>
                </c:pt>
                <c:pt idx="2939">
                  <c:v>59.400139000000003</c:v>
                </c:pt>
                <c:pt idx="2940">
                  <c:v>59.120735000000003</c:v>
                </c:pt>
                <c:pt idx="2941">
                  <c:v>59.144303000000001</c:v>
                </c:pt>
                <c:pt idx="2942">
                  <c:v>59.386136999999998</c:v>
                </c:pt>
                <c:pt idx="2943">
                  <c:v>59.675773</c:v>
                </c:pt>
                <c:pt idx="2944">
                  <c:v>59.892764</c:v>
                </c:pt>
                <c:pt idx="2945">
                  <c:v>60.013815999999998</c:v>
                </c:pt>
                <c:pt idx="2946">
                  <c:v>60.069063</c:v>
                </c:pt>
                <c:pt idx="2947">
                  <c:v>60.091706000000002</c:v>
                </c:pt>
                <c:pt idx="2948">
                  <c:v>60.105488000000001</c:v>
                </c:pt>
                <c:pt idx="2949">
                  <c:v>60.124853000000002</c:v>
                </c:pt>
                <c:pt idx="2950">
                  <c:v>60.144862000000003</c:v>
                </c:pt>
                <c:pt idx="2951">
                  <c:v>60.145288000000001</c:v>
                </c:pt>
                <c:pt idx="2952">
                  <c:v>60.116546</c:v>
                </c:pt>
                <c:pt idx="2953">
                  <c:v>60.070363</c:v>
                </c:pt>
                <c:pt idx="2954">
                  <c:v>60.026684000000003</c:v>
                </c:pt>
                <c:pt idx="2955">
                  <c:v>60.003264999999999</c:v>
                </c:pt>
                <c:pt idx="2956">
                  <c:v>60.011772000000001</c:v>
                </c:pt>
                <c:pt idx="2957">
                  <c:v>60.048226</c:v>
                </c:pt>
                <c:pt idx="2958">
                  <c:v>60.087394000000003</c:v>
                </c:pt>
                <c:pt idx="2959">
                  <c:v>60.098295</c:v>
                </c:pt>
                <c:pt idx="2960">
                  <c:v>60.068689999999997</c:v>
                </c:pt>
                <c:pt idx="2961">
                  <c:v>60.012126000000002</c:v>
                </c:pt>
                <c:pt idx="2962">
                  <c:v>59.955727000000003</c:v>
                </c:pt>
                <c:pt idx="2963">
                  <c:v>59.925913999999999</c:v>
                </c:pt>
                <c:pt idx="2964">
                  <c:v>59.938724000000001</c:v>
                </c:pt>
                <c:pt idx="2965">
                  <c:v>59.991194</c:v>
                </c:pt>
                <c:pt idx="2966">
                  <c:v>60.060504999999999</c:v>
                </c:pt>
                <c:pt idx="2967">
                  <c:v>60.118228999999999</c:v>
                </c:pt>
                <c:pt idx="2968">
                  <c:v>60.145921000000001</c:v>
                </c:pt>
                <c:pt idx="2969">
                  <c:v>60.137245</c:v>
                </c:pt>
                <c:pt idx="2970">
                  <c:v>60.095216999999998</c:v>
                </c:pt>
                <c:pt idx="2971">
                  <c:v>60.034103999999999</c:v>
                </c:pt>
                <c:pt idx="2972">
                  <c:v>59.975687000000001</c:v>
                </c:pt>
                <c:pt idx="2973">
                  <c:v>59.934699000000002</c:v>
                </c:pt>
                <c:pt idx="2974">
                  <c:v>59.912537</c:v>
                </c:pt>
                <c:pt idx="2975">
                  <c:v>59.909556000000002</c:v>
                </c:pt>
                <c:pt idx="2976">
                  <c:v>59.93159</c:v>
                </c:pt>
                <c:pt idx="2977">
                  <c:v>59.973649000000002</c:v>
                </c:pt>
                <c:pt idx="2978">
                  <c:v>60.009892999999998</c:v>
                </c:pt>
                <c:pt idx="2979">
                  <c:v>60.017876999999999</c:v>
                </c:pt>
                <c:pt idx="2980">
                  <c:v>60.006774999999998</c:v>
                </c:pt>
                <c:pt idx="2981">
                  <c:v>60.005195000000001</c:v>
                </c:pt>
                <c:pt idx="2982">
                  <c:v>60.024996000000002</c:v>
                </c:pt>
                <c:pt idx="2983">
                  <c:v>60.051698000000002</c:v>
                </c:pt>
                <c:pt idx="2984">
                  <c:v>60.066322999999997</c:v>
                </c:pt>
                <c:pt idx="2985">
                  <c:v>60.061537000000001</c:v>
                </c:pt>
                <c:pt idx="2986">
                  <c:v>60.039496999999997</c:v>
                </c:pt>
                <c:pt idx="2987">
                  <c:v>60.009467000000001</c:v>
                </c:pt>
                <c:pt idx="2988">
                  <c:v>59.986918000000003</c:v>
                </c:pt>
                <c:pt idx="2989">
                  <c:v>59.980122000000001</c:v>
                </c:pt>
                <c:pt idx="2990">
                  <c:v>59.976430999999998</c:v>
                </c:pt>
                <c:pt idx="2991">
                  <c:v>59.955064999999998</c:v>
                </c:pt>
                <c:pt idx="2992">
                  <c:v>59.9148</c:v>
                </c:pt>
                <c:pt idx="2993">
                  <c:v>59.877110999999999</c:v>
                </c:pt>
                <c:pt idx="2994">
                  <c:v>59.860550000000003</c:v>
                </c:pt>
                <c:pt idx="2995">
                  <c:v>59.862406</c:v>
                </c:pt>
                <c:pt idx="2996">
                  <c:v>59.866033999999999</c:v>
                </c:pt>
                <c:pt idx="2997">
                  <c:v>59.855784</c:v>
                </c:pt>
                <c:pt idx="2998">
                  <c:v>59.825705999999997</c:v>
                </c:pt>
                <c:pt idx="2999">
                  <c:v>59.785406999999999</c:v>
                </c:pt>
                <c:pt idx="3000">
                  <c:v>59.758066999999997</c:v>
                </c:pt>
                <c:pt idx="3001">
                  <c:v>59.761975999999997</c:v>
                </c:pt>
                <c:pt idx="3002">
                  <c:v>59.791642000000003</c:v>
                </c:pt>
                <c:pt idx="3003">
                  <c:v>59.824227</c:v>
                </c:pt>
                <c:pt idx="3004">
                  <c:v>59.842896000000003</c:v>
                </c:pt>
                <c:pt idx="3005">
                  <c:v>59.845894000000001</c:v>
                </c:pt>
                <c:pt idx="3006">
                  <c:v>59.837707000000002</c:v>
                </c:pt>
                <c:pt idx="3007">
                  <c:v>59.823729</c:v>
                </c:pt>
                <c:pt idx="3008">
                  <c:v>59.811191999999998</c:v>
                </c:pt>
                <c:pt idx="3009">
                  <c:v>59.802193000000003</c:v>
                </c:pt>
                <c:pt idx="3010">
                  <c:v>59.786990000000003</c:v>
                </c:pt>
                <c:pt idx="3011">
                  <c:v>59.757109</c:v>
                </c:pt>
                <c:pt idx="3012">
                  <c:v>59.723292999999998</c:v>
                </c:pt>
                <c:pt idx="3013">
                  <c:v>59.705762999999997</c:v>
                </c:pt>
                <c:pt idx="3014">
                  <c:v>59.706747999999997</c:v>
                </c:pt>
                <c:pt idx="3015">
                  <c:v>59.708297999999999</c:v>
                </c:pt>
                <c:pt idx="3016">
                  <c:v>59.699247</c:v>
                </c:pt>
                <c:pt idx="3017">
                  <c:v>59.688614999999999</c:v>
                </c:pt>
                <c:pt idx="3018">
                  <c:v>59.688471</c:v>
                </c:pt>
                <c:pt idx="3019">
                  <c:v>59.698701999999997</c:v>
                </c:pt>
                <c:pt idx="3020">
                  <c:v>59.714911999999998</c:v>
                </c:pt>
                <c:pt idx="3021">
                  <c:v>59.737732000000001</c:v>
                </c:pt>
                <c:pt idx="3022">
                  <c:v>59.766131000000001</c:v>
                </c:pt>
                <c:pt idx="3023">
                  <c:v>59.792107000000001</c:v>
                </c:pt>
                <c:pt idx="3024">
                  <c:v>59.810062000000002</c:v>
                </c:pt>
                <c:pt idx="3025">
                  <c:v>59.823624000000002</c:v>
                </c:pt>
                <c:pt idx="3026">
                  <c:v>59.837133000000001</c:v>
                </c:pt>
                <c:pt idx="3027">
                  <c:v>59.847670999999998</c:v>
                </c:pt>
                <c:pt idx="3028">
                  <c:v>59.851601000000002</c:v>
                </c:pt>
                <c:pt idx="3029">
                  <c:v>59.852623999999999</c:v>
                </c:pt>
                <c:pt idx="3030">
                  <c:v>59.856996000000002</c:v>
                </c:pt>
                <c:pt idx="3031">
                  <c:v>59.864972000000002</c:v>
                </c:pt>
                <c:pt idx="3032">
                  <c:v>59.871769</c:v>
                </c:pt>
                <c:pt idx="3033">
                  <c:v>59.873711999999998</c:v>
                </c:pt>
                <c:pt idx="3034">
                  <c:v>59.870131000000001</c:v>
                </c:pt>
                <c:pt idx="3035">
                  <c:v>59.862163000000002</c:v>
                </c:pt>
                <c:pt idx="3036">
                  <c:v>59.852170999999998</c:v>
                </c:pt>
                <c:pt idx="3037">
                  <c:v>59.842013999999999</c:v>
                </c:pt>
                <c:pt idx="3038">
                  <c:v>59.831431000000002</c:v>
                </c:pt>
                <c:pt idx="3039">
                  <c:v>59.821077000000002</c:v>
                </c:pt>
                <c:pt idx="3040">
                  <c:v>59.816025000000003</c:v>
                </c:pt>
                <c:pt idx="3041">
                  <c:v>59.821815000000001</c:v>
                </c:pt>
                <c:pt idx="3042">
                  <c:v>59.837888999999997</c:v>
                </c:pt>
                <c:pt idx="3043">
                  <c:v>59.859037000000001</c:v>
                </c:pt>
                <c:pt idx="3044">
                  <c:v>59.880777000000002</c:v>
                </c:pt>
                <c:pt idx="3045">
                  <c:v>59.897807999999998</c:v>
                </c:pt>
                <c:pt idx="3046">
                  <c:v>59.901522999999997</c:v>
                </c:pt>
                <c:pt idx="3047">
                  <c:v>59.888204999999999</c:v>
                </c:pt>
                <c:pt idx="3048">
                  <c:v>59.868164999999998</c:v>
                </c:pt>
                <c:pt idx="3049">
                  <c:v>59.857795000000003</c:v>
                </c:pt>
                <c:pt idx="3050">
                  <c:v>59.861842000000003</c:v>
                </c:pt>
                <c:pt idx="3051">
                  <c:v>59.870595999999999</c:v>
                </c:pt>
                <c:pt idx="3052">
                  <c:v>59.874020999999999</c:v>
                </c:pt>
                <c:pt idx="3053">
                  <c:v>59.870728999999997</c:v>
                </c:pt>
                <c:pt idx="3054">
                  <c:v>59.863495999999998</c:v>
                </c:pt>
                <c:pt idx="3055">
                  <c:v>59.854501999999997</c:v>
                </c:pt>
                <c:pt idx="3056">
                  <c:v>59.846668999999999</c:v>
                </c:pt>
                <c:pt idx="3057">
                  <c:v>59.843381999999998</c:v>
                </c:pt>
                <c:pt idx="3058">
                  <c:v>59.845633999999997</c:v>
                </c:pt>
                <c:pt idx="3059">
                  <c:v>59.853915999999998</c:v>
                </c:pt>
                <c:pt idx="3060">
                  <c:v>59.871398999999997</c:v>
                </c:pt>
                <c:pt idx="3061">
                  <c:v>59.899126000000003</c:v>
                </c:pt>
                <c:pt idx="3062">
                  <c:v>59.929701000000001</c:v>
                </c:pt>
                <c:pt idx="3063">
                  <c:v>59.952719000000002</c:v>
                </c:pt>
                <c:pt idx="3064">
                  <c:v>59.965719999999997</c:v>
                </c:pt>
                <c:pt idx="3065">
                  <c:v>59.974041</c:v>
                </c:pt>
                <c:pt idx="3066">
                  <c:v>59.981940000000002</c:v>
                </c:pt>
                <c:pt idx="3067">
                  <c:v>59.990704999999998</c:v>
                </c:pt>
                <c:pt idx="3068">
                  <c:v>60.003912</c:v>
                </c:pt>
                <c:pt idx="3069">
                  <c:v>60.026859000000002</c:v>
                </c:pt>
                <c:pt idx="3070">
                  <c:v>60.059283000000001</c:v>
                </c:pt>
                <c:pt idx="3071">
                  <c:v>60.091607000000003</c:v>
                </c:pt>
                <c:pt idx="3072">
                  <c:v>60.107253</c:v>
                </c:pt>
                <c:pt idx="3073">
                  <c:v>60.089123999999998</c:v>
                </c:pt>
                <c:pt idx="3074">
                  <c:v>60.033189999999998</c:v>
                </c:pt>
                <c:pt idx="3075">
                  <c:v>59.961194999999996</c:v>
                </c:pt>
                <c:pt idx="3076">
                  <c:v>59.910209999999999</c:v>
                </c:pt>
                <c:pt idx="3077">
                  <c:v>59.899110999999998</c:v>
                </c:pt>
                <c:pt idx="3078">
                  <c:v>59.910476000000003</c:v>
                </c:pt>
                <c:pt idx="3079">
                  <c:v>59.914498000000002</c:v>
                </c:pt>
                <c:pt idx="3080">
                  <c:v>59.903154000000001</c:v>
                </c:pt>
                <c:pt idx="3081">
                  <c:v>59.889600999999999</c:v>
                </c:pt>
                <c:pt idx="3082">
                  <c:v>59.883197000000003</c:v>
                </c:pt>
                <c:pt idx="3083">
                  <c:v>59.882260000000002</c:v>
                </c:pt>
                <c:pt idx="3084">
                  <c:v>59.887205999999999</c:v>
                </c:pt>
                <c:pt idx="3085">
                  <c:v>59.901718000000002</c:v>
                </c:pt>
                <c:pt idx="3086">
                  <c:v>59.918827</c:v>
                </c:pt>
                <c:pt idx="3087">
                  <c:v>59.922018000000001</c:v>
                </c:pt>
                <c:pt idx="3088">
                  <c:v>59.905492000000002</c:v>
                </c:pt>
                <c:pt idx="3089">
                  <c:v>59.881019000000002</c:v>
                </c:pt>
                <c:pt idx="3090">
                  <c:v>59.859171000000003</c:v>
                </c:pt>
                <c:pt idx="3091">
                  <c:v>59.834189000000002</c:v>
                </c:pt>
                <c:pt idx="3092">
                  <c:v>59.794179999999997</c:v>
                </c:pt>
                <c:pt idx="3093">
                  <c:v>59.739421</c:v>
                </c:pt>
                <c:pt idx="3094">
                  <c:v>59.684251000000003</c:v>
                </c:pt>
                <c:pt idx="3095">
                  <c:v>59.643228000000001</c:v>
                </c:pt>
                <c:pt idx="3096">
                  <c:v>59.618116999999998</c:v>
                </c:pt>
                <c:pt idx="3097">
                  <c:v>59.597355</c:v>
                </c:pt>
                <c:pt idx="3098">
                  <c:v>59.568561000000003</c:v>
                </c:pt>
                <c:pt idx="3099">
                  <c:v>59.530164999999997</c:v>
                </c:pt>
                <c:pt idx="3100">
                  <c:v>59.485615000000003</c:v>
                </c:pt>
                <c:pt idx="3101">
                  <c:v>59.429631000000001</c:v>
                </c:pt>
                <c:pt idx="3102">
                  <c:v>59.354272000000002</c:v>
                </c:pt>
                <c:pt idx="3103">
                  <c:v>59.270865000000001</c:v>
                </c:pt>
                <c:pt idx="3104">
                  <c:v>59.203757000000003</c:v>
                </c:pt>
                <c:pt idx="3105">
                  <c:v>59.150033000000001</c:v>
                </c:pt>
                <c:pt idx="3106">
                  <c:v>59.063854999999997</c:v>
                </c:pt>
                <c:pt idx="3107">
                  <c:v>58.900863999999999</c:v>
                </c:pt>
                <c:pt idx="3108">
                  <c:v>58.666257000000002</c:v>
                </c:pt>
                <c:pt idx="3109">
                  <c:v>58.400973</c:v>
                </c:pt>
                <c:pt idx="3110">
                  <c:v>58.132257000000003</c:v>
                </c:pt>
                <c:pt idx="3111">
                  <c:v>57.858915000000003</c:v>
                </c:pt>
                <c:pt idx="3112">
                  <c:v>57.575266999999997</c:v>
                </c:pt>
                <c:pt idx="3113">
                  <c:v>57.282784999999997</c:v>
                </c:pt>
                <c:pt idx="3114">
                  <c:v>56.981918999999998</c:v>
                </c:pt>
                <c:pt idx="3115">
                  <c:v>56.679875000000003</c:v>
                </c:pt>
                <c:pt idx="3116">
                  <c:v>56.406635000000001</c:v>
                </c:pt>
                <c:pt idx="3117">
                  <c:v>56.19415</c:v>
                </c:pt>
                <c:pt idx="3118">
                  <c:v>56.033985999999999</c:v>
                </c:pt>
                <c:pt idx="3119">
                  <c:v>55.885089999999998</c:v>
                </c:pt>
                <c:pt idx="3120">
                  <c:v>55.733241999999997</c:v>
                </c:pt>
                <c:pt idx="3121">
                  <c:v>55.614204000000001</c:v>
                </c:pt>
                <c:pt idx="3122">
                  <c:v>55.567062</c:v>
                </c:pt>
                <c:pt idx="3123">
                  <c:v>55.594082</c:v>
                </c:pt>
                <c:pt idx="3124">
                  <c:v>55.677655999999999</c:v>
                </c:pt>
                <c:pt idx="3125">
                  <c:v>55.803201999999999</c:v>
                </c:pt>
                <c:pt idx="3126">
                  <c:v>55.951926999999998</c:v>
                </c:pt>
                <c:pt idx="3127">
                  <c:v>56.101947000000003</c:v>
                </c:pt>
                <c:pt idx="3128">
                  <c:v>56.250259</c:v>
                </c:pt>
                <c:pt idx="3129">
                  <c:v>56.411956000000004</c:v>
                </c:pt>
                <c:pt idx="3130">
                  <c:v>56.591453999999999</c:v>
                </c:pt>
                <c:pt idx="3131">
                  <c:v>56.770721999999999</c:v>
                </c:pt>
                <c:pt idx="3132">
                  <c:v>56.923940999999999</c:v>
                </c:pt>
                <c:pt idx="3133">
                  <c:v>57.029381000000001</c:v>
                </c:pt>
                <c:pt idx="3134">
                  <c:v>57.076751999999999</c:v>
                </c:pt>
                <c:pt idx="3135">
                  <c:v>57.081761</c:v>
                </c:pt>
                <c:pt idx="3136">
                  <c:v>57.084015999999998</c:v>
                </c:pt>
                <c:pt idx="3137">
                  <c:v>57.110008999999998</c:v>
                </c:pt>
                <c:pt idx="3138">
                  <c:v>57.145800999999999</c:v>
                </c:pt>
                <c:pt idx="3139">
                  <c:v>57.166899000000001</c:v>
                </c:pt>
                <c:pt idx="3140">
                  <c:v>57.183624999999999</c:v>
                </c:pt>
                <c:pt idx="3141">
                  <c:v>57.226770999999999</c:v>
                </c:pt>
                <c:pt idx="3142">
                  <c:v>57.295208000000002</c:v>
                </c:pt>
                <c:pt idx="3143">
                  <c:v>57.354911000000001</c:v>
                </c:pt>
                <c:pt idx="3144">
                  <c:v>57.393005000000002</c:v>
                </c:pt>
                <c:pt idx="3145">
                  <c:v>57.436698999999997</c:v>
                </c:pt>
                <c:pt idx="3146">
                  <c:v>57.507001000000002</c:v>
                </c:pt>
                <c:pt idx="3147">
                  <c:v>57.582194999999999</c:v>
                </c:pt>
                <c:pt idx="3148">
                  <c:v>57.620013999999998</c:v>
                </c:pt>
                <c:pt idx="3149">
                  <c:v>57.592987999999998</c:v>
                </c:pt>
                <c:pt idx="3150">
                  <c:v>57.492896000000002</c:v>
                </c:pt>
                <c:pt idx="3151">
                  <c:v>57.327224000000001</c:v>
                </c:pt>
                <c:pt idx="3152">
                  <c:v>57.129182999999998</c:v>
                </c:pt>
                <c:pt idx="3153">
                  <c:v>56.952857999999999</c:v>
                </c:pt>
                <c:pt idx="3154">
                  <c:v>56.840294999999998</c:v>
                </c:pt>
                <c:pt idx="3155">
                  <c:v>56.801699999999997</c:v>
                </c:pt>
                <c:pt idx="3156">
                  <c:v>56.830373000000002</c:v>
                </c:pt>
                <c:pt idx="3157">
                  <c:v>56.915404000000002</c:v>
                </c:pt>
                <c:pt idx="3158">
                  <c:v>57.033420999999997</c:v>
                </c:pt>
                <c:pt idx="3159">
                  <c:v>57.152231</c:v>
                </c:pt>
                <c:pt idx="3160">
                  <c:v>57.255158999999999</c:v>
                </c:pt>
                <c:pt idx="3161">
                  <c:v>57.346271000000002</c:v>
                </c:pt>
                <c:pt idx="3162">
                  <c:v>57.425829999999998</c:v>
                </c:pt>
                <c:pt idx="3163">
                  <c:v>57.479945000000001</c:v>
                </c:pt>
                <c:pt idx="3164">
                  <c:v>57.502955999999998</c:v>
                </c:pt>
                <c:pt idx="3165">
                  <c:v>57.511189000000002</c:v>
                </c:pt>
                <c:pt idx="3166">
                  <c:v>57.523034000000003</c:v>
                </c:pt>
                <c:pt idx="3167">
                  <c:v>57.539839000000001</c:v>
                </c:pt>
                <c:pt idx="3168">
                  <c:v>57.555801000000002</c:v>
                </c:pt>
                <c:pt idx="3169">
                  <c:v>57.570281000000001</c:v>
                </c:pt>
                <c:pt idx="3170">
                  <c:v>57.577962999999997</c:v>
                </c:pt>
                <c:pt idx="3171">
                  <c:v>57.564284999999998</c:v>
                </c:pt>
                <c:pt idx="3172">
                  <c:v>57.528945999999998</c:v>
                </c:pt>
                <c:pt idx="3173">
                  <c:v>57.497689000000001</c:v>
                </c:pt>
                <c:pt idx="3174">
                  <c:v>57.486162999999998</c:v>
                </c:pt>
                <c:pt idx="3175">
                  <c:v>57.467272999999999</c:v>
                </c:pt>
                <c:pt idx="3176">
                  <c:v>57.403671000000003</c:v>
                </c:pt>
                <c:pt idx="3177">
                  <c:v>57.296270999999997</c:v>
                </c:pt>
                <c:pt idx="3178">
                  <c:v>57.178927999999999</c:v>
                </c:pt>
                <c:pt idx="3179">
                  <c:v>57.090707000000002</c:v>
                </c:pt>
                <c:pt idx="3180">
                  <c:v>57.065022999999997</c:v>
                </c:pt>
                <c:pt idx="3181">
                  <c:v>57.112532999999999</c:v>
                </c:pt>
                <c:pt idx="3182">
                  <c:v>57.201450999999999</c:v>
                </c:pt>
                <c:pt idx="3183">
                  <c:v>57.276043999999999</c:v>
                </c:pt>
                <c:pt idx="3184">
                  <c:v>57.30397</c:v>
                </c:pt>
                <c:pt idx="3185">
                  <c:v>57.295738</c:v>
                </c:pt>
                <c:pt idx="3186">
                  <c:v>57.276809</c:v>
                </c:pt>
                <c:pt idx="3187">
                  <c:v>57.255825999999999</c:v>
                </c:pt>
                <c:pt idx="3188">
                  <c:v>57.227262000000003</c:v>
                </c:pt>
                <c:pt idx="3189">
                  <c:v>57.190972000000002</c:v>
                </c:pt>
                <c:pt idx="3190">
                  <c:v>57.156733000000003</c:v>
                </c:pt>
                <c:pt idx="3191">
                  <c:v>57.133857999999996</c:v>
                </c:pt>
                <c:pt idx="3192">
                  <c:v>57.122421000000003</c:v>
                </c:pt>
                <c:pt idx="3193">
                  <c:v>57.113771</c:v>
                </c:pt>
                <c:pt idx="3194">
                  <c:v>57.100684000000001</c:v>
                </c:pt>
                <c:pt idx="3195">
                  <c:v>57.089340999999997</c:v>
                </c:pt>
                <c:pt idx="3196">
                  <c:v>57.093617000000002</c:v>
                </c:pt>
                <c:pt idx="3197">
                  <c:v>57.112273999999999</c:v>
                </c:pt>
                <c:pt idx="3198">
                  <c:v>57.126480999999998</c:v>
                </c:pt>
                <c:pt idx="3199">
                  <c:v>57.131450000000001</c:v>
                </c:pt>
                <c:pt idx="3200">
                  <c:v>57.152244000000003</c:v>
                </c:pt>
                <c:pt idx="3201">
                  <c:v>57.206060999999998</c:v>
                </c:pt>
                <c:pt idx="3202">
                  <c:v>57.262555999999996</c:v>
                </c:pt>
                <c:pt idx="3203">
                  <c:v>57.271349999999998</c:v>
                </c:pt>
                <c:pt idx="3204">
                  <c:v>57.224372000000002</c:v>
                </c:pt>
                <c:pt idx="3205">
                  <c:v>57.163142999999998</c:v>
                </c:pt>
                <c:pt idx="3206">
                  <c:v>57.126559</c:v>
                </c:pt>
                <c:pt idx="3207">
                  <c:v>57.117446999999999</c:v>
                </c:pt>
                <c:pt idx="3208">
                  <c:v>57.118671999999997</c:v>
                </c:pt>
                <c:pt idx="3209">
                  <c:v>57.113408</c:v>
                </c:pt>
                <c:pt idx="3210">
                  <c:v>57.087431000000002</c:v>
                </c:pt>
                <c:pt idx="3211">
                  <c:v>57.039116</c:v>
                </c:pt>
                <c:pt idx="3212">
                  <c:v>56.992268000000003</c:v>
                </c:pt>
                <c:pt idx="3213">
                  <c:v>56.975389</c:v>
                </c:pt>
                <c:pt idx="3214">
                  <c:v>56.984029</c:v>
                </c:pt>
                <c:pt idx="3215">
                  <c:v>56.986224</c:v>
                </c:pt>
                <c:pt idx="3216">
                  <c:v>56.966346999999999</c:v>
                </c:pt>
                <c:pt idx="3217">
                  <c:v>56.938637</c:v>
                </c:pt>
                <c:pt idx="3218">
                  <c:v>56.917541</c:v>
                </c:pt>
                <c:pt idx="3219">
                  <c:v>56.904401999999997</c:v>
                </c:pt>
                <c:pt idx="3220">
                  <c:v>56.907262000000003</c:v>
                </c:pt>
                <c:pt idx="3221">
                  <c:v>56.940826000000001</c:v>
                </c:pt>
                <c:pt idx="3222">
                  <c:v>56.996285</c:v>
                </c:pt>
                <c:pt idx="3223">
                  <c:v>57.041463</c:v>
                </c:pt>
                <c:pt idx="3224">
                  <c:v>57.064103000000003</c:v>
                </c:pt>
                <c:pt idx="3225">
                  <c:v>57.086899000000003</c:v>
                </c:pt>
                <c:pt idx="3226">
                  <c:v>57.125470999999997</c:v>
                </c:pt>
                <c:pt idx="3227">
                  <c:v>57.159655000000001</c:v>
                </c:pt>
                <c:pt idx="3228">
                  <c:v>57.165263000000003</c:v>
                </c:pt>
                <c:pt idx="3229">
                  <c:v>57.150610999999998</c:v>
                </c:pt>
                <c:pt idx="3230">
                  <c:v>57.140680000000003</c:v>
                </c:pt>
                <c:pt idx="3231">
                  <c:v>57.142572999999999</c:v>
                </c:pt>
                <c:pt idx="3232">
                  <c:v>57.146642</c:v>
                </c:pt>
                <c:pt idx="3233">
                  <c:v>57.147264999999997</c:v>
                </c:pt>
                <c:pt idx="3234">
                  <c:v>57.143500000000003</c:v>
                </c:pt>
                <c:pt idx="3235">
                  <c:v>57.130890000000001</c:v>
                </c:pt>
                <c:pt idx="3236">
                  <c:v>57.109627000000003</c:v>
                </c:pt>
                <c:pt idx="3237">
                  <c:v>57.092875999999997</c:v>
                </c:pt>
                <c:pt idx="3238">
                  <c:v>57.095320000000001</c:v>
                </c:pt>
                <c:pt idx="3239">
                  <c:v>57.121845</c:v>
                </c:pt>
                <c:pt idx="3240">
                  <c:v>57.173195999999997</c:v>
                </c:pt>
                <c:pt idx="3241">
                  <c:v>57.246521000000001</c:v>
                </c:pt>
                <c:pt idx="3242">
                  <c:v>57.320079999999997</c:v>
                </c:pt>
                <c:pt idx="3243">
                  <c:v>57.355313000000002</c:v>
                </c:pt>
                <c:pt idx="3244">
                  <c:v>57.331710999999999</c:v>
                </c:pt>
                <c:pt idx="3245">
                  <c:v>57.270873000000002</c:v>
                </c:pt>
                <c:pt idx="3246">
                  <c:v>57.214393000000001</c:v>
                </c:pt>
                <c:pt idx="3247">
                  <c:v>57.186641999999999</c:v>
                </c:pt>
                <c:pt idx="3248">
                  <c:v>57.186978000000003</c:v>
                </c:pt>
                <c:pt idx="3249">
                  <c:v>57.205576000000001</c:v>
                </c:pt>
                <c:pt idx="3250">
                  <c:v>57.233811000000003</c:v>
                </c:pt>
                <c:pt idx="3251">
                  <c:v>57.266393999999998</c:v>
                </c:pt>
                <c:pt idx="3252">
                  <c:v>57.301817</c:v>
                </c:pt>
                <c:pt idx="3253">
                  <c:v>57.335788999999998</c:v>
                </c:pt>
                <c:pt idx="3254">
                  <c:v>57.354942000000001</c:v>
                </c:pt>
                <c:pt idx="3255">
                  <c:v>57.349314</c:v>
                </c:pt>
                <c:pt idx="3256">
                  <c:v>57.331857999999997</c:v>
                </c:pt>
                <c:pt idx="3257">
                  <c:v>57.330508999999999</c:v>
                </c:pt>
                <c:pt idx="3258">
                  <c:v>57.357523</c:v>
                </c:pt>
                <c:pt idx="3259">
                  <c:v>57.400897999999998</c:v>
                </c:pt>
                <c:pt idx="3260">
                  <c:v>57.446300999999998</c:v>
                </c:pt>
                <c:pt idx="3261">
                  <c:v>57.487234999999998</c:v>
                </c:pt>
                <c:pt idx="3262">
                  <c:v>57.511878000000003</c:v>
                </c:pt>
                <c:pt idx="3263">
                  <c:v>57.506698999999998</c:v>
                </c:pt>
                <c:pt idx="3264">
                  <c:v>57.484062999999999</c:v>
                </c:pt>
                <c:pt idx="3265">
                  <c:v>57.482945999999998</c:v>
                </c:pt>
                <c:pt idx="3266">
                  <c:v>57.524748000000002</c:v>
                </c:pt>
                <c:pt idx="3267">
                  <c:v>57.583942</c:v>
                </c:pt>
                <c:pt idx="3268">
                  <c:v>57.618822000000002</c:v>
                </c:pt>
                <c:pt idx="3269">
                  <c:v>57.619059999999998</c:v>
                </c:pt>
                <c:pt idx="3270">
                  <c:v>57.606929000000001</c:v>
                </c:pt>
                <c:pt idx="3271">
                  <c:v>57.601370000000003</c:v>
                </c:pt>
                <c:pt idx="3272">
                  <c:v>57.601332999999997</c:v>
                </c:pt>
                <c:pt idx="3273">
                  <c:v>57.598280000000003</c:v>
                </c:pt>
                <c:pt idx="3274">
                  <c:v>57.585292000000003</c:v>
                </c:pt>
                <c:pt idx="3275">
                  <c:v>57.557426999999997</c:v>
                </c:pt>
                <c:pt idx="3276">
                  <c:v>57.514853000000002</c:v>
                </c:pt>
                <c:pt idx="3277">
                  <c:v>57.462287000000003</c:v>
                </c:pt>
                <c:pt idx="3278">
                  <c:v>57.398857</c:v>
                </c:pt>
                <c:pt idx="3279">
                  <c:v>57.314245</c:v>
                </c:pt>
                <c:pt idx="3280">
                  <c:v>57.199592000000003</c:v>
                </c:pt>
                <c:pt idx="3281">
                  <c:v>57.052781000000003</c:v>
                </c:pt>
                <c:pt idx="3282">
                  <c:v>56.871637999999997</c:v>
                </c:pt>
                <c:pt idx="3283">
                  <c:v>56.655419999999999</c:v>
                </c:pt>
                <c:pt idx="3284">
                  <c:v>56.411715999999998</c:v>
                </c:pt>
                <c:pt idx="3285">
                  <c:v>56.148969999999998</c:v>
                </c:pt>
                <c:pt idx="3286">
                  <c:v>55.860962000000001</c:v>
                </c:pt>
                <c:pt idx="3287">
                  <c:v>55.531646000000002</c:v>
                </c:pt>
                <c:pt idx="3288">
                  <c:v>55.158158999999998</c:v>
                </c:pt>
                <c:pt idx="3289">
                  <c:v>54.752073000000003</c:v>
                </c:pt>
                <c:pt idx="3290">
                  <c:v>54.318120999999998</c:v>
                </c:pt>
                <c:pt idx="3291">
                  <c:v>53.854754999999997</c:v>
                </c:pt>
                <c:pt idx="3292">
                  <c:v>53.381225999999998</c:v>
                </c:pt>
                <c:pt idx="3293">
                  <c:v>52.940904000000003</c:v>
                </c:pt>
                <c:pt idx="3294">
                  <c:v>52.562483999999998</c:v>
                </c:pt>
                <c:pt idx="3295">
                  <c:v>52.238947000000003</c:v>
                </c:pt>
                <c:pt idx="3296">
                  <c:v>51.957738999999997</c:v>
                </c:pt>
                <c:pt idx="3297">
                  <c:v>51.727162999999997</c:v>
                </c:pt>
                <c:pt idx="3298">
                  <c:v>51.563997000000001</c:v>
                </c:pt>
                <c:pt idx="3299">
                  <c:v>51.474642000000003</c:v>
                </c:pt>
                <c:pt idx="3300">
                  <c:v>51.455905999999999</c:v>
                </c:pt>
                <c:pt idx="3301">
                  <c:v>51.500723999999998</c:v>
                </c:pt>
                <c:pt idx="3302">
                  <c:v>51.591644000000002</c:v>
                </c:pt>
                <c:pt idx="3303">
                  <c:v>51.703775999999998</c:v>
                </c:pt>
                <c:pt idx="3304">
                  <c:v>51.820635000000003</c:v>
                </c:pt>
                <c:pt idx="3305">
                  <c:v>51.929825000000001</c:v>
                </c:pt>
                <c:pt idx="3306">
                  <c:v>52.014856999999999</c:v>
                </c:pt>
                <c:pt idx="3307">
                  <c:v>52.076191999999999</c:v>
                </c:pt>
                <c:pt idx="3308">
                  <c:v>52.155813999999999</c:v>
                </c:pt>
                <c:pt idx="3309">
                  <c:v>52.313400000000001</c:v>
                </c:pt>
                <c:pt idx="3310">
                  <c:v>52.559905000000001</c:v>
                </c:pt>
                <c:pt idx="3311">
                  <c:v>52.837198999999998</c:v>
                </c:pt>
                <c:pt idx="3312">
                  <c:v>53.078857999999997</c:v>
                </c:pt>
                <c:pt idx="3313">
                  <c:v>53.267001</c:v>
                </c:pt>
                <c:pt idx="3314">
                  <c:v>53.414493</c:v>
                </c:pt>
                <c:pt idx="3315">
                  <c:v>53.528373000000002</c:v>
                </c:pt>
                <c:pt idx="3316">
                  <c:v>53.61835</c:v>
                </c:pt>
                <c:pt idx="3317">
                  <c:v>53.704771000000001</c:v>
                </c:pt>
                <c:pt idx="3318">
                  <c:v>53.795324999999998</c:v>
                </c:pt>
                <c:pt idx="3319">
                  <c:v>53.883071999999999</c:v>
                </c:pt>
                <c:pt idx="3320">
                  <c:v>53.970508000000002</c:v>
                </c:pt>
                <c:pt idx="3321">
                  <c:v>54.053033999999997</c:v>
                </c:pt>
                <c:pt idx="3322">
                  <c:v>54.066437999999998</c:v>
                </c:pt>
                <c:pt idx="3323">
                  <c:v>53.905138000000001</c:v>
                </c:pt>
                <c:pt idx="3324">
                  <c:v>53.544331999999997</c:v>
                </c:pt>
                <c:pt idx="3325">
                  <c:v>53.096080000000001</c:v>
                </c:pt>
                <c:pt idx="3326">
                  <c:v>52.713856</c:v>
                </c:pt>
                <c:pt idx="3327">
                  <c:v>52.488343999999998</c:v>
                </c:pt>
                <c:pt idx="3328">
                  <c:v>52.443035999999999</c:v>
                </c:pt>
                <c:pt idx="3329">
                  <c:v>52.592272999999999</c:v>
                </c:pt>
                <c:pt idx="3330">
                  <c:v>52.941333999999998</c:v>
                </c:pt>
                <c:pt idx="3331">
                  <c:v>53.415889</c:v>
                </c:pt>
                <c:pt idx="3332">
                  <c:v>53.667852000000003</c:v>
                </c:pt>
                <c:pt idx="3333">
                  <c:v>53.346511</c:v>
                </c:pt>
                <c:pt idx="3334">
                  <c:v>52.819226</c:v>
                </c:pt>
                <c:pt idx="3335">
                  <c:v>52.486887000000003</c:v>
                </c:pt>
                <c:pt idx="3336">
                  <c:v>52.343212000000001</c:v>
                </c:pt>
                <c:pt idx="3337">
                  <c:v>52.330108000000003</c:v>
                </c:pt>
                <c:pt idx="3338">
                  <c:v>52.409624999999998</c:v>
                </c:pt>
                <c:pt idx="3339">
                  <c:v>52.537188</c:v>
                </c:pt>
                <c:pt idx="3340">
                  <c:v>52.665422999999997</c:v>
                </c:pt>
                <c:pt idx="3341">
                  <c:v>52.774172</c:v>
                </c:pt>
                <c:pt idx="3342">
                  <c:v>52.862876999999997</c:v>
                </c:pt>
                <c:pt idx="3343">
                  <c:v>52.920786</c:v>
                </c:pt>
                <c:pt idx="3344">
                  <c:v>52.932454</c:v>
                </c:pt>
                <c:pt idx="3345">
                  <c:v>52.898287000000003</c:v>
                </c:pt>
                <c:pt idx="3346">
                  <c:v>52.833585999999997</c:v>
                </c:pt>
                <c:pt idx="3347">
                  <c:v>52.757387999999999</c:v>
                </c:pt>
                <c:pt idx="3348">
                  <c:v>52.693195000000003</c:v>
                </c:pt>
                <c:pt idx="3349">
                  <c:v>52.662660000000002</c:v>
                </c:pt>
                <c:pt idx="3350">
                  <c:v>52.666804999999997</c:v>
                </c:pt>
                <c:pt idx="3351">
                  <c:v>52.684314999999998</c:v>
                </c:pt>
                <c:pt idx="3352">
                  <c:v>52.698262999999997</c:v>
                </c:pt>
                <c:pt idx="3353">
                  <c:v>52.703688999999997</c:v>
                </c:pt>
                <c:pt idx="3354">
                  <c:v>52.689976000000001</c:v>
                </c:pt>
                <c:pt idx="3355">
                  <c:v>52.651193999999997</c:v>
                </c:pt>
                <c:pt idx="3356">
                  <c:v>52.610086000000003</c:v>
                </c:pt>
                <c:pt idx="3357">
                  <c:v>52.599763000000003</c:v>
                </c:pt>
                <c:pt idx="3358">
                  <c:v>52.622143999999999</c:v>
                </c:pt>
                <c:pt idx="3359">
                  <c:v>52.650398000000003</c:v>
                </c:pt>
                <c:pt idx="3360">
                  <c:v>52.673298000000003</c:v>
                </c:pt>
                <c:pt idx="3361">
                  <c:v>52.705964000000002</c:v>
                </c:pt>
                <c:pt idx="3362">
                  <c:v>52.748714</c:v>
                </c:pt>
                <c:pt idx="3363">
                  <c:v>52.775238000000002</c:v>
                </c:pt>
                <c:pt idx="3364">
                  <c:v>52.778750000000002</c:v>
                </c:pt>
                <c:pt idx="3365">
                  <c:v>52.791339000000001</c:v>
                </c:pt>
                <c:pt idx="3366">
                  <c:v>52.836751</c:v>
                </c:pt>
                <c:pt idx="3367">
                  <c:v>52.888179999999998</c:v>
                </c:pt>
                <c:pt idx="3368">
                  <c:v>52.892530000000001</c:v>
                </c:pt>
                <c:pt idx="3369">
                  <c:v>52.820709999999998</c:v>
                </c:pt>
                <c:pt idx="3370">
                  <c:v>52.681162</c:v>
                </c:pt>
                <c:pt idx="3371">
                  <c:v>52.499648999999998</c:v>
                </c:pt>
                <c:pt idx="3372">
                  <c:v>52.298879999999997</c:v>
                </c:pt>
                <c:pt idx="3373">
                  <c:v>52.084387</c:v>
                </c:pt>
                <c:pt idx="3374">
                  <c:v>51.837463</c:v>
                </c:pt>
                <c:pt idx="3375">
                  <c:v>51.540568</c:v>
                </c:pt>
                <c:pt idx="3376">
                  <c:v>51.213794</c:v>
                </c:pt>
                <c:pt idx="3377">
                  <c:v>50.901470000000003</c:v>
                </c:pt>
                <c:pt idx="3378">
                  <c:v>50.622639999999997</c:v>
                </c:pt>
                <c:pt idx="3379">
                  <c:v>50.359783999999998</c:v>
                </c:pt>
                <c:pt idx="3380">
                  <c:v>50.096719999999998</c:v>
                </c:pt>
                <c:pt idx="3381">
                  <c:v>49.846052</c:v>
                </c:pt>
                <c:pt idx="3382">
                  <c:v>49.640973000000002</c:v>
                </c:pt>
                <c:pt idx="3383">
                  <c:v>49.527358</c:v>
                </c:pt>
                <c:pt idx="3384">
                  <c:v>49.559553000000001</c:v>
                </c:pt>
                <c:pt idx="3385">
                  <c:v>49.754308000000002</c:v>
                </c:pt>
                <c:pt idx="3386">
                  <c:v>50.037312</c:v>
                </c:pt>
                <c:pt idx="3387">
                  <c:v>50.284458000000001</c:v>
                </c:pt>
                <c:pt idx="3388">
                  <c:v>50.431220000000003</c:v>
                </c:pt>
                <c:pt idx="3389">
                  <c:v>50.507578000000002</c:v>
                </c:pt>
                <c:pt idx="3390">
                  <c:v>50.563262999999999</c:v>
                </c:pt>
                <c:pt idx="3391">
                  <c:v>50.613619</c:v>
                </c:pt>
                <c:pt idx="3392">
                  <c:v>50.670535999999998</c:v>
                </c:pt>
                <c:pt idx="3393">
                  <c:v>50.760907000000003</c:v>
                </c:pt>
                <c:pt idx="3394">
                  <c:v>50.882987999999997</c:v>
                </c:pt>
                <c:pt idx="3395">
                  <c:v>50.995373000000001</c:v>
                </c:pt>
                <c:pt idx="3396">
                  <c:v>51.074030999999998</c:v>
                </c:pt>
                <c:pt idx="3397">
                  <c:v>51.127094999999997</c:v>
                </c:pt>
                <c:pt idx="3398">
                  <c:v>51.140529000000001</c:v>
                </c:pt>
                <c:pt idx="3399">
                  <c:v>51.076627999999999</c:v>
                </c:pt>
                <c:pt idx="3400">
                  <c:v>50.952626000000002</c:v>
                </c:pt>
                <c:pt idx="3401">
                  <c:v>50.857447000000001</c:v>
                </c:pt>
                <c:pt idx="3402">
                  <c:v>50.856552000000001</c:v>
                </c:pt>
                <c:pt idx="3403">
                  <c:v>50.923907999999997</c:v>
                </c:pt>
                <c:pt idx="3404">
                  <c:v>50.992941999999999</c:v>
                </c:pt>
                <c:pt idx="3405">
                  <c:v>51.025323999999998</c:v>
                </c:pt>
                <c:pt idx="3406">
                  <c:v>51.009914000000002</c:v>
                </c:pt>
                <c:pt idx="3407">
                  <c:v>50.942062</c:v>
                </c:pt>
                <c:pt idx="3408">
                  <c:v>50.840198999999998</c:v>
                </c:pt>
                <c:pt idx="3409">
                  <c:v>50.754795000000001</c:v>
                </c:pt>
                <c:pt idx="3410">
                  <c:v>50.717471000000003</c:v>
                </c:pt>
                <c:pt idx="3411">
                  <c:v>50.704141999999997</c:v>
                </c:pt>
                <c:pt idx="3412">
                  <c:v>50.678370000000001</c:v>
                </c:pt>
                <c:pt idx="3413">
                  <c:v>50.643968999999998</c:v>
                </c:pt>
                <c:pt idx="3414">
                  <c:v>50.635658999999997</c:v>
                </c:pt>
                <c:pt idx="3415">
                  <c:v>50.677954999999997</c:v>
                </c:pt>
                <c:pt idx="3416">
                  <c:v>50.770589999999999</c:v>
                </c:pt>
                <c:pt idx="3417">
                  <c:v>50.888800000000003</c:v>
                </c:pt>
                <c:pt idx="3418">
                  <c:v>50.983440999999999</c:v>
                </c:pt>
                <c:pt idx="3419">
                  <c:v>51.005766000000001</c:v>
                </c:pt>
                <c:pt idx="3420">
                  <c:v>50.957583</c:v>
                </c:pt>
                <c:pt idx="3421">
                  <c:v>50.891402999999997</c:v>
                </c:pt>
                <c:pt idx="3422">
                  <c:v>50.845075999999999</c:v>
                </c:pt>
                <c:pt idx="3423">
                  <c:v>50.802241000000002</c:v>
                </c:pt>
                <c:pt idx="3424">
                  <c:v>50.733711999999997</c:v>
                </c:pt>
                <c:pt idx="3425">
                  <c:v>50.653868000000003</c:v>
                </c:pt>
                <c:pt idx="3426">
                  <c:v>50.604239999999997</c:v>
                </c:pt>
                <c:pt idx="3427">
                  <c:v>50.596491999999998</c:v>
                </c:pt>
                <c:pt idx="3428">
                  <c:v>50.603015999999997</c:v>
                </c:pt>
                <c:pt idx="3429">
                  <c:v>50.589885000000002</c:v>
                </c:pt>
                <c:pt idx="3430">
                  <c:v>50.543747000000003</c:v>
                </c:pt>
                <c:pt idx="3431">
                  <c:v>50.483196999999997</c:v>
                </c:pt>
                <c:pt idx="3432">
                  <c:v>50.444938999999998</c:v>
                </c:pt>
                <c:pt idx="3433">
                  <c:v>50.447032</c:v>
                </c:pt>
                <c:pt idx="3434">
                  <c:v>50.462034000000003</c:v>
                </c:pt>
                <c:pt idx="3435">
                  <c:v>50.444094</c:v>
                </c:pt>
                <c:pt idx="3436">
                  <c:v>50.383423999999998</c:v>
                </c:pt>
                <c:pt idx="3437">
                  <c:v>50.312140999999997</c:v>
                </c:pt>
                <c:pt idx="3438">
                  <c:v>50.263674999999999</c:v>
                </c:pt>
                <c:pt idx="3439">
                  <c:v>50.245759999999997</c:v>
                </c:pt>
                <c:pt idx="3440">
                  <c:v>50.253666000000003</c:v>
                </c:pt>
                <c:pt idx="3441">
                  <c:v>50.275691999999999</c:v>
                </c:pt>
                <c:pt idx="3442">
                  <c:v>50.278874000000002</c:v>
                </c:pt>
                <c:pt idx="3443">
                  <c:v>50.225079000000001</c:v>
                </c:pt>
                <c:pt idx="3444">
                  <c:v>50.118628000000001</c:v>
                </c:pt>
                <c:pt idx="3445">
                  <c:v>50.012385999999999</c:v>
                </c:pt>
                <c:pt idx="3446">
                  <c:v>49.950077</c:v>
                </c:pt>
                <c:pt idx="3447">
                  <c:v>49.926738999999998</c:v>
                </c:pt>
                <c:pt idx="3448">
                  <c:v>49.919804999999997</c:v>
                </c:pt>
                <c:pt idx="3449">
                  <c:v>49.922685000000001</c:v>
                </c:pt>
                <c:pt idx="3450">
                  <c:v>49.928210999999997</c:v>
                </c:pt>
                <c:pt idx="3451">
                  <c:v>49.917138999999999</c:v>
                </c:pt>
                <c:pt idx="3452">
                  <c:v>49.887712999999998</c:v>
                </c:pt>
                <c:pt idx="3453">
                  <c:v>49.868831999999998</c:v>
                </c:pt>
                <c:pt idx="3454">
                  <c:v>49.878345000000003</c:v>
                </c:pt>
                <c:pt idx="3455">
                  <c:v>49.887723000000001</c:v>
                </c:pt>
                <c:pt idx="3456">
                  <c:v>49.853655000000003</c:v>
                </c:pt>
                <c:pt idx="3457">
                  <c:v>49.771791</c:v>
                </c:pt>
                <c:pt idx="3458">
                  <c:v>49.681435</c:v>
                </c:pt>
                <c:pt idx="3459">
                  <c:v>49.625391999999998</c:v>
                </c:pt>
                <c:pt idx="3460">
                  <c:v>49.614116000000003</c:v>
                </c:pt>
                <c:pt idx="3461">
                  <c:v>49.619638000000002</c:v>
                </c:pt>
                <c:pt idx="3462">
                  <c:v>49.601152999999996</c:v>
                </c:pt>
                <c:pt idx="3463">
                  <c:v>49.545763000000001</c:v>
                </c:pt>
                <c:pt idx="3464">
                  <c:v>49.484226</c:v>
                </c:pt>
                <c:pt idx="3465">
                  <c:v>49.452826000000002</c:v>
                </c:pt>
                <c:pt idx="3466">
                  <c:v>49.451171000000002</c:v>
                </c:pt>
                <c:pt idx="3467">
                  <c:v>49.451357000000002</c:v>
                </c:pt>
                <c:pt idx="3468">
                  <c:v>49.442213000000002</c:v>
                </c:pt>
                <c:pt idx="3469">
                  <c:v>49.426212999999997</c:v>
                </c:pt>
                <c:pt idx="3470">
                  <c:v>49.385753999999999</c:v>
                </c:pt>
                <c:pt idx="3471">
                  <c:v>49.308826000000003</c:v>
                </c:pt>
                <c:pt idx="3472">
                  <c:v>49.230116000000002</c:v>
                </c:pt>
                <c:pt idx="3473">
                  <c:v>49.225065999999998</c:v>
                </c:pt>
                <c:pt idx="3474">
                  <c:v>49.282977000000002</c:v>
                </c:pt>
                <c:pt idx="3475">
                  <c:v>49.363985999999997</c:v>
                </c:pt>
                <c:pt idx="3476">
                  <c:v>49.469692999999999</c:v>
                </c:pt>
                <c:pt idx="3477">
                  <c:v>49.408785999999999</c:v>
                </c:pt>
                <c:pt idx="3478">
                  <c:v>49.426447000000003</c:v>
                </c:pt>
                <c:pt idx="3479">
                  <c:v>49.49174</c:v>
                </c:pt>
                <c:pt idx="3480">
                  <c:v>49.611213999999997</c:v>
                </c:pt>
                <c:pt idx="3481">
                  <c:v>49.782747999999998</c:v>
                </c:pt>
                <c:pt idx="3482">
                  <c:v>49.961727000000003</c:v>
                </c:pt>
                <c:pt idx="3483">
                  <c:v>50.047220000000003</c:v>
                </c:pt>
                <c:pt idx="3484">
                  <c:v>50.005989999999997</c:v>
                </c:pt>
                <c:pt idx="3485">
                  <c:v>49.906713000000003</c:v>
                </c:pt>
              </c:numCache>
            </c:numRef>
          </c:yVal>
          <c:smooth val="1"/>
          <c:extLst>
            <c:ext xmlns:c16="http://schemas.microsoft.com/office/drawing/2014/chart" uri="{C3380CC4-5D6E-409C-BE32-E72D297353CC}">
              <c16:uniqueId val="{00000001-3139-4BED-A879-9E667706DAEB}"/>
            </c:ext>
          </c:extLst>
        </c:ser>
        <c:ser>
          <c:idx val="2"/>
          <c:order val="2"/>
          <c:tx>
            <c:strRef>
              <c:f>compile!$E$3</c:f>
              <c:strCache>
                <c:ptCount val="1"/>
                <c:pt idx="0">
                  <c:v>ac_h_8b</c:v>
                </c:pt>
              </c:strCache>
            </c:strRef>
          </c:tx>
          <c:marker>
            <c:symbol val="none"/>
          </c:marker>
          <c:xVal>
            <c:numRef>
              <c:f>compile!$B$4:$B$3489</c:f>
              <c:numCache>
                <c:formatCode>General</c:formatCode>
                <c:ptCount val="3486"/>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pt idx="3351">
                  <c:v>649</c:v>
                </c:pt>
                <c:pt idx="3352">
                  <c:v>648</c:v>
                </c:pt>
                <c:pt idx="3353">
                  <c:v>647</c:v>
                </c:pt>
                <c:pt idx="3354">
                  <c:v>646</c:v>
                </c:pt>
                <c:pt idx="3355">
                  <c:v>645</c:v>
                </c:pt>
                <c:pt idx="3356">
                  <c:v>644</c:v>
                </c:pt>
                <c:pt idx="3357">
                  <c:v>643</c:v>
                </c:pt>
                <c:pt idx="3358">
                  <c:v>642</c:v>
                </c:pt>
                <c:pt idx="3359">
                  <c:v>641</c:v>
                </c:pt>
                <c:pt idx="3360">
                  <c:v>640</c:v>
                </c:pt>
                <c:pt idx="3361">
                  <c:v>639</c:v>
                </c:pt>
                <c:pt idx="3362">
                  <c:v>638</c:v>
                </c:pt>
                <c:pt idx="3363">
                  <c:v>637</c:v>
                </c:pt>
                <c:pt idx="3364">
                  <c:v>636</c:v>
                </c:pt>
                <c:pt idx="3365">
                  <c:v>635</c:v>
                </c:pt>
                <c:pt idx="3366">
                  <c:v>634</c:v>
                </c:pt>
                <c:pt idx="3367">
                  <c:v>633</c:v>
                </c:pt>
                <c:pt idx="3368">
                  <c:v>632</c:v>
                </c:pt>
                <c:pt idx="3369">
                  <c:v>631</c:v>
                </c:pt>
                <c:pt idx="3370">
                  <c:v>630</c:v>
                </c:pt>
                <c:pt idx="3371">
                  <c:v>629</c:v>
                </c:pt>
                <c:pt idx="3372">
                  <c:v>628</c:v>
                </c:pt>
                <c:pt idx="3373">
                  <c:v>627</c:v>
                </c:pt>
                <c:pt idx="3374">
                  <c:v>626</c:v>
                </c:pt>
                <c:pt idx="3375">
                  <c:v>625</c:v>
                </c:pt>
                <c:pt idx="3376">
                  <c:v>624</c:v>
                </c:pt>
                <c:pt idx="3377">
                  <c:v>623</c:v>
                </c:pt>
                <c:pt idx="3378">
                  <c:v>622</c:v>
                </c:pt>
                <c:pt idx="3379">
                  <c:v>621</c:v>
                </c:pt>
                <c:pt idx="3380">
                  <c:v>620</c:v>
                </c:pt>
                <c:pt idx="3381">
                  <c:v>619</c:v>
                </c:pt>
                <c:pt idx="3382">
                  <c:v>618</c:v>
                </c:pt>
                <c:pt idx="3383">
                  <c:v>617</c:v>
                </c:pt>
                <c:pt idx="3384">
                  <c:v>616</c:v>
                </c:pt>
                <c:pt idx="3385">
                  <c:v>615</c:v>
                </c:pt>
                <c:pt idx="3386">
                  <c:v>614</c:v>
                </c:pt>
                <c:pt idx="3387">
                  <c:v>613</c:v>
                </c:pt>
                <c:pt idx="3388">
                  <c:v>612</c:v>
                </c:pt>
                <c:pt idx="3389">
                  <c:v>611</c:v>
                </c:pt>
                <c:pt idx="3390">
                  <c:v>610</c:v>
                </c:pt>
                <c:pt idx="3391">
                  <c:v>609</c:v>
                </c:pt>
                <c:pt idx="3392">
                  <c:v>608</c:v>
                </c:pt>
                <c:pt idx="3393">
                  <c:v>607</c:v>
                </c:pt>
                <c:pt idx="3394">
                  <c:v>606</c:v>
                </c:pt>
                <c:pt idx="3395">
                  <c:v>605</c:v>
                </c:pt>
                <c:pt idx="3396">
                  <c:v>604</c:v>
                </c:pt>
                <c:pt idx="3397">
                  <c:v>603</c:v>
                </c:pt>
                <c:pt idx="3398">
                  <c:v>602</c:v>
                </c:pt>
                <c:pt idx="3399">
                  <c:v>601</c:v>
                </c:pt>
                <c:pt idx="3400">
                  <c:v>600</c:v>
                </c:pt>
                <c:pt idx="3401">
                  <c:v>599</c:v>
                </c:pt>
                <c:pt idx="3402">
                  <c:v>598</c:v>
                </c:pt>
                <c:pt idx="3403">
                  <c:v>597</c:v>
                </c:pt>
                <c:pt idx="3404">
                  <c:v>596</c:v>
                </c:pt>
                <c:pt idx="3405">
                  <c:v>595</c:v>
                </c:pt>
                <c:pt idx="3406">
                  <c:v>594</c:v>
                </c:pt>
                <c:pt idx="3407">
                  <c:v>593</c:v>
                </c:pt>
                <c:pt idx="3408">
                  <c:v>592</c:v>
                </c:pt>
                <c:pt idx="3409">
                  <c:v>591</c:v>
                </c:pt>
                <c:pt idx="3410">
                  <c:v>590</c:v>
                </c:pt>
                <c:pt idx="3411">
                  <c:v>589</c:v>
                </c:pt>
                <c:pt idx="3412">
                  <c:v>588</c:v>
                </c:pt>
                <c:pt idx="3413">
                  <c:v>587</c:v>
                </c:pt>
                <c:pt idx="3414">
                  <c:v>586</c:v>
                </c:pt>
                <c:pt idx="3415">
                  <c:v>585</c:v>
                </c:pt>
                <c:pt idx="3416">
                  <c:v>584</c:v>
                </c:pt>
                <c:pt idx="3417">
                  <c:v>583</c:v>
                </c:pt>
                <c:pt idx="3418">
                  <c:v>582</c:v>
                </c:pt>
                <c:pt idx="3419">
                  <c:v>581</c:v>
                </c:pt>
                <c:pt idx="3420">
                  <c:v>580</c:v>
                </c:pt>
                <c:pt idx="3421">
                  <c:v>579</c:v>
                </c:pt>
                <c:pt idx="3422">
                  <c:v>578</c:v>
                </c:pt>
                <c:pt idx="3423">
                  <c:v>577</c:v>
                </c:pt>
                <c:pt idx="3424">
                  <c:v>576</c:v>
                </c:pt>
                <c:pt idx="3425">
                  <c:v>575</c:v>
                </c:pt>
                <c:pt idx="3426">
                  <c:v>574</c:v>
                </c:pt>
                <c:pt idx="3427">
                  <c:v>573</c:v>
                </c:pt>
                <c:pt idx="3428">
                  <c:v>572</c:v>
                </c:pt>
                <c:pt idx="3429">
                  <c:v>571</c:v>
                </c:pt>
                <c:pt idx="3430">
                  <c:v>570</c:v>
                </c:pt>
                <c:pt idx="3431">
                  <c:v>569</c:v>
                </c:pt>
                <c:pt idx="3432">
                  <c:v>568</c:v>
                </c:pt>
                <c:pt idx="3433">
                  <c:v>567</c:v>
                </c:pt>
                <c:pt idx="3434">
                  <c:v>566</c:v>
                </c:pt>
                <c:pt idx="3435">
                  <c:v>565</c:v>
                </c:pt>
                <c:pt idx="3436">
                  <c:v>564</c:v>
                </c:pt>
                <c:pt idx="3437">
                  <c:v>563</c:v>
                </c:pt>
                <c:pt idx="3438">
                  <c:v>562</c:v>
                </c:pt>
                <c:pt idx="3439">
                  <c:v>561</c:v>
                </c:pt>
                <c:pt idx="3440">
                  <c:v>560</c:v>
                </c:pt>
                <c:pt idx="3441">
                  <c:v>559</c:v>
                </c:pt>
                <c:pt idx="3442">
                  <c:v>558</c:v>
                </c:pt>
                <c:pt idx="3443">
                  <c:v>557</c:v>
                </c:pt>
                <c:pt idx="3444">
                  <c:v>556</c:v>
                </c:pt>
                <c:pt idx="3445">
                  <c:v>555</c:v>
                </c:pt>
                <c:pt idx="3446">
                  <c:v>554</c:v>
                </c:pt>
                <c:pt idx="3447">
                  <c:v>553</c:v>
                </c:pt>
                <c:pt idx="3448">
                  <c:v>552</c:v>
                </c:pt>
                <c:pt idx="3449">
                  <c:v>551</c:v>
                </c:pt>
                <c:pt idx="3450">
                  <c:v>550</c:v>
                </c:pt>
                <c:pt idx="3451">
                  <c:v>549</c:v>
                </c:pt>
                <c:pt idx="3452">
                  <c:v>548</c:v>
                </c:pt>
                <c:pt idx="3453">
                  <c:v>547</c:v>
                </c:pt>
                <c:pt idx="3454">
                  <c:v>546</c:v>
                </c:pt>
                <c:pt idx="3455">
                  <c:v>545</c:v>
                </c:pt>
                <c:pt idx="3456">
                  <c:v>544</c:v>
                </c:pt>
                <c:pt idx="3457">
                  <c:v>543</c:v>
                </c:pt>
                <c:pt idx="3458">
                  <c:v>542</c:v>
                </c:pt>
                <c:pt idx="3459">
                  <c:v>541</c:v>
                </c:pt>
                <c:pt idx="3460">
                  <c:v>540</c:v>
                </c:pt>
                <c:pt idx="3461">
                  <c:v>539</c:v>
                </c:pt>
                <c:pt idx="3462">
                  <c:v>538</c:v>
                </c:pt>
                <c:pt idx="3463">
                  <c:v>537</c:v>
                </c:pt>
                <c:pt idx="3464">
                  <c:v>536</c:v>
                </c:pt>
                <c:pt idx="3465">
                  <c:v>535</c:v>
                </c:pt>
                <c:pt idx="3466">
                  <c:v>534</c:v>
                </c:pt>
                <c:pt idx="3467">
                  <c:v>533</c:v>
                </c:pt>
                <c:pt idx="3468">
                  <c:v>532</c:v>
                </c:pt>
                <c:pt idx="3469">
                  <c:v>531</c:v>
                </c:pt>
                <c:pt idx="3470">
                  <c:v>530</c:v>
                </c:pt>
                <c:pt idx="3471">
                  <c:v>529</c:v>
                </c:pt>
                <c:pt idx="3472">
                  <c:v>528</c:v>
                </c:pt>
                <c:pt idx="3473">
                  <c:v>527</c:v>
                </c:pt>
                <c:pt idx="3474">
                  <c:v>526</c:v>
                </c:pt>
                <c:pt idx="3475">
                  <c:v>525</c:v>
                </c:pt>
                <c:pt idx="3476">
                  <c:v>524</c:v>
                </c:pt>
                <c:pt idx="3477">
                  <c:v>523</c:v>
                </c:pt>
                <c:pt idx="3478">
                  <c:v>522</c:v>
                </c:pt>
                <c:pt idx="3479">
                  <c:v>521</c:v>
                </c:pt>
                <c:pt idx="3480">
                  <c:v>520</c:v>
                </c:pt>
                <c:pt idx="3481">
                  <c:v>519</c:v>
                </c:pt>
                <c:pt idx="3482">
                  <c:v>518</c:v>
                </c:pt>
                <c:pt idx="3483">
                  <c:v>517</c:v>
                </c:pt>
                <c:pt idx="3484">
                  <c:v>516</c:v>
                </c:pt>
                <c:pt idx="3485">
                  <c:v>515</c:v>
                </c:pt>
              </c:numCache>
            </c:numRef>
          </c:xVal>
          <c:yVal>
            <c:numRef>
              <c:f>compile!$E$4:$E$3489</c:f>
              <c:numCache>
                <c:formatCode>General</c:formatCode>
                <c:ptCount val="3486"/>
                <c:pt idx="0">
                  <c:v>79.243386999999998</c:v>
                </c:pt>
                <c:pt idx="1">
                  <c:v>79.240819000000002</c:v>
                </c:pt>
                <c:pt idx="2">
                  <c:v>79.227864999999994</c:v>
                </c:pt>
                <c:pt idx="3">
                  <c:v>79.202167000000003</c:v>
                </c:pt>
                <c:pt idx="4">
                  <c:v>79.171886999999998</c:v>
                </c:pt>
                <c:pt idx="5">
                  <c:v>79.152168000000003</c:v>
                </c:pt>
                <c:pt idx="6">
                  <c:v>79.152063999999996</c:v>
                </c:pt>
                <c:pt idx="7">
                  <c:v>79.172281999999996</c:v>
                </c:pt>
                <c:pt idx="8">
                  <c:v>79.209774999999993</c:v>
                </c:pt>
                <c:pt idx="9">
                  <c:v>79.261536000000007</c:v>
                </c:pt>
                <c:pt idx="10">
                  <c:v>79.320356000000004</c:v>
                </c:pt>
                <c:pt idx="11">
                  <c:v>79.370461000000006</c:v>
                </c:pt>
                <c:pt idx="12">
                  <c:v>79.393156000000005</c:v>
                </c:pt>
                <c:pt idx="13">
                  <c:v>79.379244999999997</c:v>
                </c:pt>
                <c:pt idx="14">
                  <c:v>79.335347999999996</c:v>
                </c:pt>
                <c:pt idx="15">
                  <c:v>79.278328000000002</c:v>
                </c:pt>
                <c:pt idx="16">
                  <c:v>79.224472000000006</c:v>
                </c:pt>
                <c:pt idx="17">
                  <c:v>79.184188000000006</c:v>
                </c:pt>
                <c:pt idx="18">
                  <c:v>79.164587999999995</c:v>
                </c:pt>
                <c:pt idx="19">
                  <c:v>79.173294999999996</c:v>
                </c:pt>
                <c:pt idx="20">
                  <c:v>79.215907999999999</c:v>
                </c:pt>
                <c:pt idx="21">
                  <c:v>79.286095000000003</c:v>
                </c:pt>
                <c:pt idx="22">
                  <c:v>79.357791000000006</c:v>
                </c:pt>
                <c:pt idx="23">
                  <c:v>79.393677999999994</c:v>
                </c:pt>
                <c:pt idx="24">
                  <c:v>79.370987</c:v>
                </c:pt>
                <c:pt idx="25">
                  <c:v>79.303419000000005</c:v>
                </c:pt>
                <c:pt idx="26">
                  <c:v>79.233287000000004</c:v>
                </c:pt>
                <c:pt idx="27">
                  <c:v>79.194892999999993</c:v>
                </c:pt>
                <c:pt idx="28">
                  <c:v>79.188340999999994</c:v>
                </c:pt>
                <c:pt idx="29">
                  <c:v>79.190166000000005</c:v>
                </c:pt>
                <c:pt idx="30">
                  <c:v>79.185602000000003</c:v>
                </c:pt>
                <c:pt idx="31">
                  <c:v>79.184623999999999</c:v>
                </c:pt>
                <c:pt idx="32">
                  <c:v>79.205432999999999</c:v>
                </c:pt>
                <c:pt idx="33">
                  <c:v>79.248935000000003</c:v>
                </c:pt>
                <c:pt idx="34">
                  <c:v>79.292719000000005</c:v>
                </c:pt>
                <c:pt idx="35">
                  <c:v>79.310119999999998</c:v>
                </c:pt>
                <c:pt idx="36">
                  <c:v>79.292230000000004</c:v>
                </c:pt>
                <c:pt idx="37">
                  <c:v>79.252120000000005</c:v>
                </c:pt>
                <c:pt idx="38">
                  <c:v>79.210133999999996</c:v>
                </c:pt>
                <c:pt idx="39">
                  <c:v>79.177494999999993</c:v>
                </c:pt>
                <c:pt idx="40">
                  <c:v>79.155091999999996</c:v>
                </c:pt>
                <c:pt idx="41">
                  <c:v>79.141526999999996</c:v>
                </c:pt>
                <c:pt idx="42">
                  <c:v>79.137872000000002</c:v>
                </c:pt>
                <c:pt idx="43">
                  <c:v>79.143645000000006</c:v>
                </c:pt>
                <c:pt idx="44">
                  <c:v>79.151916</c:v>
                </c:pt>
                <c:pt idx="45">
                  <c:v>79.153666999999999</c:v>
                </c:pt>
                <c:pt idx="46">
                  <c:v>79.144002</c:v>
                </c:pt>
                <c:pt idx="47">
                  <c:v>79.125221999999994</c:v>
                </c:pt>
                <c:pt idx="48">
                  <c:v>79.104230999999999</c:v>
                </c:pt>
                <c:pt idx="49">
                  <c:v>79.087287000000003</c:v>
                </c:pt>
                <c:pt idx="50">
                  <c:v>79.076487999999998</c:v>
                </c:pt>
                <c:pt idx="51">
                  <c:v>79.069671</c:v>
                </c:pt>
                <c:pt idx="52">
                  <c:v>79.064055999999994</c:v>
                </c:pt>
                <c:pt idx="53">
                  <c:v>79.055426999999995</c:v>
                </c:pt>
                <c:pt idx="54">
                  <c:v>79.037065999999996</c:v>
                </c:pt>
                <c:pt idx="55">
                  <c:v>79.008018000000007</c:v>
                </c:pt>
                <c:pt idx="56">
                  <c:v>78.980315000000004</c:v>
                </c:pt>
                <c:pt idx="57">
                  <c:v>78.967647999999997</c:v>
                </c:pt>
                <c:pt idx="58">
                  <c:v>78.969866999999994</c:v>
                </c:pt>
                <c:pt idx="59">
                  <c:v>78.973211000000006</c:v>
                </c:pt>
                <c:pt idx="60">
                  <c:v>78.966835000000003</c:v>
                </c:pt>
                <c:pt idx="61">
                  <c:v>78.954815999999994</c:v>
                </c:pt>
                <c:pt idx="62">
                  <c:v>78.950483000000006</c:v>
                </c:pt>
                <c:pt idx="63">
                  <c:v>78.96208</c:v>
                </c:pt>
                <c:pt idx="64">
                  <c:v>78.988585999999998</c:v>
                </c:pt>
                <c:pt idx="65">
                  <c:v>79.031002999999998</c:v>
                </c:pt>
                <c:pt idx="66">
                  <c:v>79.093344999999999</c:v>
                </c:pt>
                <c:pt idx="67">
                  <c:v>79.167333999999997</c:v>
                </c:pt>
                <c:pt idx="68">
                  <c:v>79.225436999999999</c:v>
                </c:pt>
                <c:pt idx="69">
                  <c:v>79.244927000000004</c:v>
                </c:pt>
                <c:pt idx="70">
                  <c:v>79.229669000000001</c:v>
                </c:pt>
                <c:pt idx="71">
                  <c:v>79.191321000000002</c:v>
                </c:pt>
                <c:pt idx="72">
                  <c:v>79.133230999999995</c:v>
                </c:pt>
                <c:pt idx="73">
                  <c:v>79.065702999999999</c:v>
                </c:pt>
                <c:pt idx="74">
                  <c:v>79.016715000000005</c:v>
                </c:pt>
                <c:pt idx="75">
                  <c:v>79.007270000000005</c:v>
                </c:pt>
                <c:pt idx="76">
                  <c:v>79.019655</c:v>
                </c:pt>
                <c:pt idx="77">
                  <c:v>79.016822000000005</c:v>
                </c:pt>
                <c:pt idx="78">
                  <c:v>78.989725000000007</c:v>
                </c:pt>
                <c:pt idx="79">
                  <c:v>78.966504999999998</c:v>
                </c:pt>
                <c:pt idx="80">
                  <c:v>78.980823999999998</c:v>
                </c:pt>
                <c:pt idx="81">
                  <c:v>79.033697000000004</c:v>
                </c:pt>
                <c:pt idx="82">
                  <c:v>79.088752999999997</c:v>
                </c:pt>
                <c:pt idx="83">
                  <c:v>79.107004000000003</c:v>
                </c:pt>
                <c:pt idx="84">
                  <c:v>79.082318000000001</c:v>
                </c:pt>
                <c:pt idx="85">
                  <c:v>79.036375000000007</c:v>
                </c:pt>
                <c:pt idx="86">
                  <c:v>78.997558999999995</c:v>
                </c:pt>
                <c:pt idx="87">
                  <c:v>78.988487000000006</c:v>
                </c:pt>
                <c:pt idx="88">
                  <c:v>79.015421000000003</c:v>
                </c:pt>
                <c:pt idx="89">
                  <c:v>79.059005999999997</c:v>
                </c:pt>
                <c:pt idx="90">
                  <c:v>79.086808000000005</c:v>
                </c:pt>
                <c:pt idx="91">
                  <c:v>79.079096000000007</c:v>
                </c:pt>
                <c:pt idx="92">
                  <c:v>79.041866999999996</c:v>
                </c:pt>
                <c:pt idx="93">
                  <c:v>79.003433999999999</c:v>
                </c:pt>
                <c:pt idx="94">
                  <c:v>78.993813000000003</c:v>
                </c:pt>
                <c:pt idx="95">
                  <c:v>79.020612999999997</c:v>
                </c:pt>
                <c:pt idx="96">
                  <c:v>79.057236000000003</c:v>
                </c:pt>
                <c:pt idx="97">
                  <c:v>79.071799999999996</c:v>
                </c:pt>
                <c:pt idx="98">
                  <c:v>79.063140000000004</c:v>
                </c:pt>
                <c:pt idx="99">
                  <c:v>79.055020999999996</c:v>
                </c:pt>
                <c:pt idx="100">
                  <c:v>79.069299000000001</c:v>
                </c:pt>
                <c:pt idx="101">
                  <c:v>79.107183000000006</c:v>
                </c:pt>
                <c:pt idx="102">
                  <c:v>79.149097999999995</c:v>
                </c:pt>
                <c:pt idx="103">
                  <c:v>79.175831000000002</c:v>
                </c:pt>
                <c:pt idx="104">
                  <c:v>79.186606999999995</c:v>
                </c:pt>
                <c:pt idx="105">
                  <c:v>79.186744000000004</c:v>
                </c:pt>
                <c:pt idx="106">
                  <c:v>79.174608000000006</c:v>
                </c:pt>
                <c:pt idx="107">
                  <c:v>79.144846999999999</c:v>
                </c:pt>
                <c:pt idx="108">
                  <c:v>79.107688999999993</c:v>
                </c:pt>
                <c:pt idx="109">
                  <c:v>79.094806000000005</c:v>
                </c:pt>
                <c:pt idx="110">
                  <c:v>79.114845000000003</c:v>
                </c:pt>
                <c:pt idx="111">
                  <c:v>79.134282999999996</c:v>
                </c:pt>
                <c:pt idx="112">
                  <c:v>79.128302000000005</c:v>
                </c:pt>
                <c:pt idx="113">
                  <c:v>79.114873000000003</c:v>
                </c:pt>
                <c:pt idx="114">
                  <c:v>79.120828000000003</c:v>
                </c:pt>
                <c:pt idx="115">
                  <c:v>79.133066999999997</c:v>
                </c:pt>
                <c:pt idx="116">
                  <c:v>79.121116000000001</c:v>
                </c:pt>
                <c:pt idx="117">
                  <c:v>79.085869000000002</c:v>
                </c:pt>
                <c:pt idx="118">
                  <c:v>79.061633</c:v>
                </c:pt>
                <c:pt idx="119">
                  <c:v>79.071968999999996</c:v>
                </c:pt>
                <c:pt idx="120">
                  <c:v>79.089591999999996</c:v>
                </c:pt>
                <c:pt idx="121">
                  <c:v>79.067117999999994</c:v>
                </c:pt>
                <c:pt idx="122">
                  <c:v>78.981122999999997</c:v>
                </c:pt>
                <c:pt idx="123">
                  <c:v>78.849596000000005</c:v>
                </c:pt>
                <c:pt idx="124">
                  <c:v>78.730777000000003</c:v>
                </c:pt>
                <c:pt idx="125">
                  <c:v>78.690461999999997</c:v>
                </c:pt>
                <c:pt idx="126">
                  <c:v>78.737583999999998</c:v>
                </c:pt>
                <c:pt idx="127">
                  <c:v>78.810064999999994</c:v>
                </c:pt>
                <c:pt idx="128">
                  <c:v>78.854625999999996</c:v>
                </c:pt>
                <c:pt idx="129">
                  <c:v>78.890648999999996</c:v>
                </c:pt>
                <c:pt idx="130">
                  <c:v>78.959446999999997</c:v>
                </c:pt>
                <c:pt idx="131">
                  <c:v>79.034964000000002</c:v>
                </c:pt>
                <c:pt idx="132">
                  <c:v>79.048107000000002</c:v>
                </c:pt>
                <c:pt idx="133">
                  <c:v>78.988281000000001</c:v>
                </c:pt>
                <c:pt idx="134">
                  <c:v>78.930729999999997</c:v>
                </c:pt>
                <c:pt idx="135">
                  <c:v>78.951156999999995</c:v>
                </c:pt>
                <c:pt idx="136">
                  <c:v>79.023561000000001</c:v>
                </c:pt>
                <c:pt idx="137">
                  <c:v>79.063023000000001</c:v>
                </c:pt>
                <c:pt idx="138">
                  <c:v>79.045124000000001</c:v>
                </c:pt>
                <c:pt idx="139">
                  <c:v>78.999968999999993</c:v>
                </c:pt>
                <c:pt idx="140">
                  <c:v>78.960847000000001</c:v>
                </c:pt>
                <c:pt idx="141">
                  <c:v>78.955260999999993</c:v>
                </c:pt>
                <c:pt idx="142">
                  <c:v>79.000545000000002</c:v>
                </c:pt>
                <c:pt idx="143">
                  <c:v>79.095522000000003</c:v>
                </c:pt>
                <c:pt idx="144">
                  <c:v>79.214543000000006</c:v>
                </c:pt>
                <c:pt idx="145">
                  <c:v>79.308199999999999</c:v>
                </c:pt>
                <c:pt idx="146">
                  <c:v>79.348725000000002</c:v>
                </c:pt>
                <c:pt idx="147">
                  <c:v>79.321843999999999</c:v>
                </c:pt>
                <c:pt idx="148">
                  <c:v>79.255289000000005</c:v>
                </c:pt>
                <c:pt idx="149">
                  <c:v>79.178880000000007</c:v>
                </c:pt>
                <c:pt idx="150">
                  <c:v>79.118030000000005</c:v>
                </c:pt>
                <c:pt idx="151">
                  <c:v>79.086265999999995</c:v>
                </c:pt>
                <c:pt idx="152">
                  <c:v>79.072614000000002</c:v>
                </c:pt>
                <c:pt idx="153">
                  <c:v>79.046856000000005</c:v>
                </c:pt>
                <c:pt idx="154">
                  <c:v>79.000399000000002</c:v>
                </c:pt>
                <c:pt idx="155">
                  <c:v>78.959092999999996</c:v>
                </c:pt>
                <c:pt idx="156">
                  <c:v>78.956352999999993</c:v>
                </c:pt>
                <c:pt idx="157">
                  <c:v>78.992869999999996</c:v>
                </c:pt>
                <c:pt idx="158">
                  <c:v>79.034548999999998</c:v>
                </c:pt>
                <c:pt idx="159">
                  <c:v>79.054046999999997</c:v>
                </c:pt>
                <c:pt idx="160">
                  <c:v>79.058285999999995</c:v>
                </c:pt>
                <c:pt idx="161">
                  <c:v>79.055874000000003</c:v>
                </c:pt>
                <c:pt idx="162">
                  <c:v>79.033094000000006</c:v>
                </c:pt>
                <c:pt idx="163">
                  <c:v>78.994431000000006</c:v>
                </c:pt>
                <c:pt idx="164">
                  <c:v>78.960453999999999</c:v>
                </c:pt>
                <c:pt idx="165">
                  <c:v>78.943399999999997</c:v>
                </c:pt>
                <c:pt idx="166">
                  <c:v>78.950053999999994</c:v>
                </c:pt>
                <c:pt idx="167">
                  <c:v>78.982630999999998</c:v>
                </c:pt>
                <c:pt idx="168">
                  <c:v>79.025999999999996</c:v>
                </c:pt>
                <c:pt idx="169">
                  <c:v>79.046006000000006</c:v>
                </c:pt>
                <c:pt idx="170">
                  <c:v>79.016644999999997</c:v>
                </c:pt>
                <c:pt idx="171">
                  <c:v>78.947140000000005</c:v>
                </c:pt>
                <c:pt idx="172">
                  <c:v>78.877943999999999</c:v>
                </c:pt>
                <c:pt idx="173">
                  <c:v>78.846136000000001</c:v>
                </c:pt>
                <c:pt idx="174">
                  <c:v>78.847387999999995</c:v>
                </c:pt>
                <c:pt idx="175">
                  <c:v>78.837517000000005</c:v>
                </c:pt>
                <c:pt idx="176">
                  <c:v>78.781981999999999</c:v>
                </c:pt>
                <c:pt idx="177">
                  <c:v>78.701007000000004</c:v>
                </c:pt>
                <c:pt idx="178">
                  <c:v>78.672589000000002</c:v>
                </c:pt>
                <c:pt idx="179">
                  <c:v>78.732167000000004</c:v>
                </c:pt>
                <c:pt idx="180">
                  <c:v>78.802959999999999</c:v>
                </c:pt>
                <c:pt idx="181">
                  <c:v>78.808295000000001</c:v>
                </c:pt>
                <c:pt idx="182">
                  <c:v>78.763311000000002</c:v>
                </c:pt>
                <c:pt idx="183">
                  <c:v>78.746290999999999</c:v>
                </c:pt>
                <c:pt idx="184">
                  <c:v>78.800635</c:v>
                </c:pt>
                <c:pt idx="185">
                  <c:v>78.881630000000001</c:v>
                </c:pt>
                <c:pt idx="186">
                  <c:v>78.921284</c:v>
                </c:pt>
                <c:pt idx="187">
                  <c:v>78.905413999999993</c:v>
                </c:pt>
                <c:pt idx="188">
                  <c:v>78.871438999999995</c:v>
                </c:pt>
                <c:pt idx="189">
                  <c:v>78.850908000000004</c:v>
                </c:pt>
                <c:pt idx="190">
                  <c:v>78.845293999999996</c:v>
                </c:pt>
                <c:pt idx="191">
                  <c:v>78.847857000000005</c:v>
                </c:pt>
                <c:pt idx="192">
                  <c:v>78.866828999999996</c:v>
                </c:pt>
                <c:pt idx="193">
                  <c:v>78.894746999999995</c:v>
                </c:pt>
                <c:pt idx="194">
                  <c:v>78.882142000000002</c:v>
                </c:pt>
                <c:pt idx="195">
                  <c:v>78.785911999999996</c:v>
                </c:pt>
                <c:pt idx="196">
                  <c:v>78.633911999999995</c:v>
                </c:pt>
                <c:pt idx="197">
                  <c:v>78.530917000000002</c:v>
                </c:pt>
                <c:pt idx="198">
                  <c:v>78.573194999999998</c:v>
                </c:pt>
                <c:pt idx="199">
                  <c:v>78.715440000000001</c:v>
                </c:pt>
                <c:pt idx="200">
                  <c:v>78.828626999999997</c:v>
                </c:pt>
                <c:pt idx="201">
                  <c:v>78.855163000000005</c:v>
                </c:pt>
                <c:pt idx="202">
                  <c:v>78.833128000000002</c:v>
                </c:pt>
                <c:pt idx="203">
                  <c:v>78.817977999999997</c:v>
                </c:pt>
                <c:pt idx="204">
                  <c:v>78.814520000000002</c:v>
                </c:pt>
                <c:pt idx="205">
                  <c:v>78.786400999999998</c:v>
                </c:pt>
                <c:pt idx="206">
                  <c:v>78.716233000000003</c:v>
                </c:pt>
                <c:pt idx="207">
                  <c:v>78.631108999999995</c:v>
                </c:pt>
                <c:pt idx="208">
                  <c:v>78.573198000000005</c:v>
                </c:pt>
                <c:pt idx="209">
                  <c:v>78.560805000000002</c:v>
                </c:pt>
                <c:pt idx="210">
                  <c:v>78.583994000000004</c:v>
                </c:pt>
                <c:pt idx="211">
                  <c:v>78.622010000000003</c:v>
                </c:pt>
                <c:pt idx="212">
                  <c:v>78.658378999999996</c:v>
                </c:pt>
                <c:pt idx="213">
                  <c:v>78.685776000000004</c:v>
                </c:pt>
                <c:pt idx="214">
                  <c:v>78.701516999999996</c:v>
                </c:pt>
                <c:pt idx="215">
                  <c:v>78.699852000000007</c:v>
                </c:pt>
                <c:pt idx="216">
                  <c:v>78.669758000000002</c:v>
                </c:pt>
                <c:pt idx="217">
                  <c:v>78.602404000000007</c:v>
                </c:pt>
                <c:pt idx="218">
                  <c:v>78.511591999999993</c:v>
                </c:pt>
                <c:pt idx="219">
                  <c:v>78.446361999999993</c:v>
                </c:pt>
                <c:pt idx="220">
                  <c:v>78.459325000000007</c:v>
                </c:pt>
                <c:pt idx="221">
                  <c:v>78.538229000000001</c:v>
                </c:pt>
                <c:pt idx="222">
                  <c:v>78.608757999999995</c:v>
                </c:pt>
                <c:pt idx="223">
                  <c:v>78.620406000000003</c:v>
                </c:pt>
                <c:pt idx="224">
                  <c:v>78.590998999999996</c:v>
                </c:pt>
                <c:pt idx="225">
                  <c:v>78.572361000000001</c:v>
                </c:pt>
                <c:pt idx="226">
                  <c:v>78.593689999999995</c:v>
                </c:pt>
                <c:pt idx="227">
                  <c:v>78.645280999999997</c:v>
                </c:pt>
                <c:pt idx="228">
                  <c:v>78.707515999999998</c:v>
                </c:pt>
                <c:pt idx="229">
                  <c:v>78.774563000000001</c:v>
                </c:pt>
                <c:pt idx="230">
                  <c:v>78.836653999999996</c:v>
                </c:pt>
                <c:pt idx="231">
                  <c:v>78.869360999999998</c:v>
                </c:pt>
                <c:pt idx="232">
                  <c:v>78.863051999999996</c:v>
                </c:pt>
                <c:pt idx="233">
                  <c:v>78.845620999999994</c:v>
                </c:pt>
                <c:pt idx="234">
                  <c:v>78.857473999999996</c:v>
                </c:pt>
                <c:pt idx="235">
                  <c:v>78.902364000000006</c:v>
                </c:pt>
                <c:pt idx="236">
                  <c:v>78.938383999999999</c:v>
                </c:pt>
                <c:pt idx="237">
                  <c:v>78.922030000000007</c:v>
                </c:pt>
                <c:pt idx="238">
                  <c:v>78.850407000000004</c:v>
                </c:pt>
                <c:pt idx="239">
                  <c:v>78.757230000000007</c:v>
                </c:pt>
                <c:pt idx="240">
                  <c:v>78.678753</c:v>
                </c:pt>
                <c:pt idx="241">
                  <c:v>78.631737999999999</c:v>
                </c:pt>
                <c:pt idx="242">
                  <c:v>78.630713999999998</c:v>
                </c:pt>
                <c:pt idx="243">
                  <c:v>78.679539000000005</c:v>
                </c:pt>
                <c:pt idx="244">
                  <c:v>78.744461999999999</c:v>
                </c:pt>
                <c:pt idx="245">
                  <c:v>78.782988000000003</c:v>
                </c:pt>
                <c:pt idx="246">
                  <c:v>78.792781000000005</c:v>
                </c:pt>
                <c:pt idx="247">
                  <c:v>78.825456000000003</c:v>
                </c:pt>
                <c:pt idx="248">
                  <c:v>78.930728000000002</c:v>
                </c:pt>
                <c:pt idx="249">
                  <c:v>79.068214999999995</c:v>
                </c:pt>
                <c:pt idx="250">
                  <c:v>79.159661999999997</c:v>
                </c:pt>
                <c:pt idx="251">
                  <c:v>79.198010999999994</c:v>
                </c:pt>
                <c:pt idx="252">
                  <c:v>79.188484000000003</c:v>
                </c:pt>
                <c:pt idx="253">
                  <c:v>79.125381000000004</c:v>
                </c:pt>
                <c:pt idx="254">
                  <c:v>79.022323</c:v>
                </c:pt>
                <c:pt idx="255">
                  <c:v>78.925686999999996</c:v>
                </c:pt>
                <c:pt idx="256">
                  <c:v>78.862575000000007</c:v>
                </c:pt>
                <c:pt idx="257">
                  <c:v>78.802663999999993</c:v>
                </c:pt>
                <c:pt idx="258">
                  <c:v>78.715322</c:v>
                </c:pt>
                <c:pt idx="259">
                  <c:v>78.626384999999999</c:v>
                </c:pt>
                <c:pt idx="260">
                  <c:v>78.569094000000007</c:v>
                </c:pt>
                <c:pt idx="261">
                  <c:v>78.537319999999994</c:v>
                </c:pt>
                <c:pt idx="262">
                  <c:v>78.502486000000005</c:v>
                </c:pt>
                <c:pt idx="263">
                  <c:v>78.472768000000002</c:v>
                </c:pt>
                <c:pt idx="264">
                  <c:v>78.471708000000007</c:v>
                </c:pt>
                <c:pt idx="265">
                  <c:v>78.482748999999998</c:v>
                </c:pt>
                <c:pt idx="266">
                  <c:v>78.489784999999998</c:v>
                </c:pt>
                <c:pt idx="267">
                  <c:v>78.511827999999994</c:v>
                </c:pt>
                <c:pt idx="268">
                  <c:v>78.557067000000004</c:v>
                </c:pt>
                <c:pt idx="269">
                  <c:v>78.604146999999998</c:v>
                </c:pt>
                <c:pt idx="270">
                  <c:v>78.630705000000006</c:v>
                </c:pt>
                <c:pt idx="271">
                  <c:v>78.637429999999995</c:v>
                </c:pt>
                <c:pt idx="272">
                  <c:v>78.645790000000005</c:v>
                </c:pt>
                <c:pt idx="273">
                  <c:v>78.670831000000007</c:v>
                </c:pt>
                <c:pt idx="274">
                  <c:v>78.690955000000002</c:v>
                </c:pt>
                <c:pt idx="275">
                  <c:v>78.672349999999994</c:v>
                </c:pt>
                <c:pt idx="276">
                  <c:v>78.623986000000002</c:v>
                </c:pt>
                <c:pt idx="277">
                  <c:v>78.593642000000003</c:v>
                </c:pt>
                <c:pt idx="278">
                  <c:v>78.615082000000001</c:v>
                </c:pt>
                <c:pt idx="279">
                  <c:v>78.675557999999995</c:v>
                </c:pt>
                <c:pt idx="280">
                  <c:v>78.737183000000002</c:v>
                </c:pt>
                <c:pt idx="281">
                  <c:v>78.770031000000003</c:v>
                </c:pt>
                <c:pt idx="282">
                  <c:v>78.769540000000006</c:v>
                </c:pt>
                <c:pt idx="283">
                  <c:v>78.750843000000003</c:v>
                </c:pt>
                <c:pt idx="284">
                  <c:v>78.731178</c:v>
                </c:pt>
                <c:pt idx="285">
                  <c:v>78.726693999999995</c:v>
                </c:pt>
                <c:pt idx="286">
                  <c:v>78.742558000000002</c:v>
                </c:pt>
                <c:pt idx="287">
                  <c:v>78.755430000000004</c:v>
                </c:pt>
                <c:pt idx="288">
                  <c:v>78.713429000000005</c:v>
                </c:pt>
                <c:pt idx="289">
                  <c:v>78.601268000000005</c:v>
                </c:pt>
                <c:pt idx="290">
                  <c:v>78.499270999999993</c:v>
                </c:pt>
                <c:pt idx="291">
                  <c:v>78.476269000000002</c:v>
                </c:pt>
                <c:pt idx="292">
                  <c:v>78.514302000000001</c:v>
                </c:pt>
                <c:pt idx="293">
                  <c:v>78.566714000000005</c:v>
                </c:pt>
                <c:pt idx="294">
                  <c:v>78.600392999999997</c:v>
                </c:pt>
                <c:pt idx="295">
                  <c:v>78.597751000000002</c:v>
                </c:pt>
                <c:pt idx="296">
                  <c:v>78.568231999999995</c:v>
                </c:pt>
                <c:pt idx="297">
                  <c:v>78.545680000000004</c:v>
                </c:pt>
                <c:pt idx="298">
                  <c:v>78.558718999999996</c:v>
                </c:pt>
                <c:pt idx="299">
                  <c:v>78.589005999999998</c:v>
                </c:pt>
                <c:pt idx="300">
                  <c:v>78.590050000000005</c:v>
                </c:pt>
                <c:pt idx="301">
                  <c:v>78.539619000000002</c:v>
                </c:pt>
                <c:pt idx="302">
                  <c:v>78.462478000000004</c:v>
                </c:pt>
                <c:pt idx="303">
                  <c:v>78.401893999999999</c:v>
                </c:pt>
                <c:pt idx="304">
                  <c:v>78.374802000000003</c:v>
                </c:pt>
                <c:pt idx="305">
                  <c:v>78.364697000000007</c:v>
                </c:pt>
                <c:pt idx="306">
                  <c:v>78.351444000000001</c:v>
                </c:pt>
                <c:pt idx="307">
                  <c:v>78.334913</c:v>
                </c:pt>
                <c:pt idx="308">
                  <c:v>78.330304999999996</c:v>
                </c:pt>
                <c:pt idx="309">
                  <c:v>78.354191</c:v>
                </c:pt>
                <c:pt idx="310">
                  <c:v>78.397176999999999</c:v>
                </c:pt>
                <c:pt idx="311">
                  <c:v>78.441125</c:v>
                </c:pt>
                <c:pt idx="312">
                  <c:v>78.490554000000003</c:v>
                </c:pt>
                <c:pt idx="313">
                  <c:v>78.539388000000002</c:v>
                </c:pt>
                <c:pt idx="314">
                  <c:v>78.573496000000006</c:v>
                </c:pt>
                <c:pt idx="315">
                  <c:v>78.597555999999997</c:v>
                </c:pt>
                <c:pt idx="316">
                  <c:v>78.625129999999999</c:v>
                </c:pt>
                <c:pt idx="317">
                  <c:v>78.645795000000007</c:v>
                </c:pt>
                <c:pt idx="318">
                  <c:v>78.634382000000002</c:v>
                </c:pt>
                <c:pt idx="319">
                  <c:v>78.586409000000003</c:v>
                </c:pt>
                <c:pt idx="320">
                  <c:v>78.522982999999996</c:v>
                </c:pt>
                <c:pt idx="321">
                  <c:v>78.453048999999993</c:v>
                </c:pt>
                <c:pt idx="322">
                  <c:v>78.371701999999999</c:v>
                </c:pt>
                <c:pt idx="323">
                  <c:v>78.301260999999997</c:v>
                </c:pt>
                <c:pt idx="324">
                  <c:v>78.297515000000004</c:v>
                </c:pt>
                <c:pt idx="325">
                  <c:v>78.347442999999998</c:v>
                </c:pt>
                <c:pt idx="326">
                  <c:v>78.371684000000002</c:v>
                </c:pt>
                <c:pt idx="327">
                  <c:v>78.318652</c:v>
                </c:pt>
                <c:pt idx="328">
                  <c:v>78.242081999999996</c:v>
                </c:pt>
                <c:pt idx="329">
                  <c:v>78.238095999999999</c:v>
                </c:pt>
                <c:pt idx="330">
                  <c:v>78.318724000000003</c:v>
                </c:pt>
                <c:pt idx="331">
                  <c:v>78.408945000000003</c:v>
                </c:pt>
                <c:pt idx="332">
                  <c:v>78.468115999999995</c:v>
                </c:pt>
                <c:pt idx="333">
                  <c:v>78.495891</c:v>
                </c:pt>
                <c:pt idx="334">
                  <c:v>78.502498000000003</c:v>
                </c:pt>
                <c:pt idx="335">
                  <c:v>78.493925000000004</c:v>
                </c:pt>
                <c:pt idx="336">
                  <c:v>78.473951</c:v>
                </c:pt>
                <c:pt idx="337">
                  <c:v>78.453531999999996</c:v>
                </c:pt>
                <c:pt idx="338">
                  <c:v>78.445285999999996</c:v>
                </c:pt>
                <c:pt idx="339">
                  <c:v>78.446060000000003</c:v>
                </c:pt>
                <c:pt idx="340">
                  <c:v>78.437738999999993</c:v>
                </c:pt>
                <c:pt idx="341">
                  <c:v>78.417947999999996</c:v>
                </c:pt>
                <c:pt idx="342">
                  <c:v>78.416300000000007</c:v>
                </c:pt>
                <c:pt idx="343">
                  <c:v>78.465052</c:v>
                </c:pt>
                <c:pt idx="344">
                  <c:v>78.537544999999994</c:v>
                </c:pt>
                <c:pt idx="345">
                  <c:v>78.559415000000001</c:v>
                </c:pt>
                <c:pt idx="346">
                  <c:v>78.494275000000002</c:v>
                </c:pt>
                <c:pt idx="347">
                  <c:v>78.379828000000003</c:v>
                </c:pt>
                <c:pt idx="348">
                  <c:v>78.312100999999998</c:v>
                </c:pt>
                <c:pt idx="349">
                  <c:v>78.392259999999993</c:v>
                </c:pt>
                <c:pt idx="350">
                  <c:v>78.562710999999993</c:v>
                </c:pt>
                <c:pt idx="351">
                  <c:v>78.567797999999996</c:v>
                </c:pt>
                <c:pt idx="352">
                  <c:v>78.39752</c:v>
                </c:pt>
                <c:pt idx="353">
                  <c:v>78.283280000000005</c:v>
                </c:pt>
                <c:pt idx="354">
                  <c:v>78.292154999999994</c:v>
                </c:pt>
                <c:pt idx="355">
                  <c:v>78.347066999999996</c:v>
                </c:pt>
                <c:pt idx="356">
                  <c:v>78.379458999999997</c:v>
                </c:pt>
                <c:pt idx="357">
                  <c:v>78.366894000000002</c:v>
                </c:pt>
                <c:pt idx="358">
                  <c:v>78.321721999999994</c:v>
                </c:pt>
                <c:pt idx="359">
                  <c:v>78.277850999999998</c:v>
                </c:pt>
                <c:pt idx="360">
                  <c:v>78.269011000000006</c:v>
                </c:pt>
                <c:pt idx="361">
                  <c:v>78.304899000000006</c:v>
                </c:pt>
                <c:pt idx="362">
                  <c:v>78.358615999999998</c:v>
                </c:pt>
                <c:pt idx="363">
                  <c:v>78.386329000000003</c:v>
                </c:pt>
                <c:pt idx="364">
                  <c:v>78.369737999999998</c:v>
                </c:pt>
                <c:pt idx="365">
                  <c:v>78.333543000000006</c:v>
                </c:pt>
                <c:pt idx="366">
                  <c:v>78.312178000000003</c:v>
                </c:pt>
                <c:pt idx="367">
                  <c:v>78.306448000000003</c:v>
                </c:pt>
                <c:pt idx="368">
                  <c:v>78.298823999999996</c:v>
                </c:pt>
                <c:pt idx="369">
                  <c:v>78.302199999999999</c:v>
                </c:pt>
                <c:pt idx="370">
                  <c:v>78.361373999999998</c:v>
                </c:pt>
                <c:pt idx="371">
                  <c:v>78.452413000000007</c:v>
                </c:pt>
                <c:pt idx="372">
                  <c:v>78.467095999999998</c:v>
                </c:pt>
                <c:pt idx="373">
                  <c:v>78.391032999999993</c:v>
                </c:pt>
                <c:pt idx="374">
                  <c:v>78.287519000000003</c:v>
                </c:pt>
                <c:pt idx="375">
                  <c:v>78.216809999999995</c:v>
                </c:pt>
                <c:pt idx="376">
                  <c:v>78.198104000000001</c:v>
                </c:pt>
                <c:pt idx="377">
                  <c:v>78.215385999999995</c:v>
                </c:pt>
                <c:pt idx="378">
                  <c:v>78.247619999999998</c:v>
                </c:pt>
                <c:pt idx="379">
                  <c:v>78.292593999999994</c:v>
                </c:pt>
                <c:pt idx="380">
                  <c:v>78.348136999999994</c:v>
                </c:pt>
                <c:pt idx="381">
                  <c:v>78.388784999999999</c:v>
                </c:pt>
                <c:pt idx="382">
                  <c:v>78.391253000000006</c:v>
                </c:pt>
                <c:pt idx="383">
                  <c:v>78.357406999999995</c:v>
                </c:pt>
                <c:pt idx="384">
                  <c:v>78.300494999999998</c:v>
                </c:pt>
                <c:pt idx="385">
                  <c:v>78.240436000000003</c:v>
                </c:pt>
                <c:pt idx="386">
                  <c:v>78.199910000000003</c:v>
                </c:pt>
                <c:pt idx="387">
                  <c:v>78.185539000000006</c:v>
                </c:pt>
                <c:pt idx="388">
                  <c:v>78.180334000000002</c:v>
                </c:pt>
                <c:pt idx="389">
                  <c:v>78.157788999999994</c:v>
                </c:pt>
                <c:pt idx="390">
                  <c:v>78.110802000000007</c:v>
                </c:pt>
                <c:pt idx="391">
                  <c:v>78.066293999999999</c:v>
                </c:pt>
                <c:pt idx="392">
                  <c:v>78.057421000000005</c:v>
                </c:pt>
                <c:pt idx="393">
                  <c:v>78.086196999999999</c:v>
                </c:pt>
                <c:pt idx="394">
                  <c:v>78.128442000000007</c:v>
                </c:pt>
                <c:pt idx="395">
                  <c:v>78.160805999999994</c:v>
                </c:pt>
                <c:pt idx="396">
                  <c:v>78.176051000000001</c:v>
                </c:pt>
                <c:pt idx="397">
                  <c:v>78.180385000000001</c:v>
                </c:pt>
                <c:pt idx="398">
                  <c:v>78.183072999999993</c:v>
                </c:pt>
                <c:pt idx="399">
                  <c:v>78.189978999999994</c:v>
                </c:pt>
                <c:pt idx="400">
                  <c:v>78.201459</c:v>
                </c:pt>
                <c:pt idx="401">
                  <c:v>78.210735999999997</c:v>
                </c:pt>
                <c:pt idx="402">
                  <c:v>78.203649999999996</c:v>
                </c:pt>
                <c:pt idx="403">
                  <c:v>78.170010000000005</c:v>
                </c:pt>
                <c:pt idx="404">
                  <c:v>78.113378999999995</c:v>
                </c:pt>
                <c:pt idx="405">
                  <c:v>78.054032000000007</c:v>
                </c:pt>
                <c:pt idx="406">
                  <c:v>78.015181999999996</c:v>
                </c:pt>
                <c:pt idx="407">
                  <c:v>78.004653000000005</c:v>
                </c:pt>
                <c:pt idx="408">
                  <c:v>78.012379999999993</c:v>
                </c:pt>
                <c:pt idx="409">
                  <c:v>78.025352999999996</c:v>
                </c:pt>
                <c:pt idx="410">
                  <c:v>78.040349000000006</c:v>
                </c:pt>
                <c:pt idx="411">
                  <c:v>78.056197999999995</c:v>
                </c:pt>
                <c:pt idx="412">
                  <c:v>78.045275000000004</c:v>
                </c:pt>
                <c:pt idx="413">
                  <c:v>77.978296</c:v>
                </c:pt>
                <c:pt idx="414">
                  <c:v>77.900239999999997</c:v>
                </c:pt>
                <c:pt idx="415">
                  <c:v>77.869741000000005</c:v>
                </c:pt>
                <c:pt idx="416">
                  <c:v>77.892920000000004</c:v>
                </c:pt>
                <c:pt idx="417">
                  <c:v>77.946111999999999</c:v>
                </c:pt>
                <c:pt idx="418">
                  <c:v>77.996421999999995</c:v>
                </c:pt>
                <c:pt idx="419">
                  <c:v>78.013282000000004</c:v>
                </c:pt>
                <c:pt idx="420">
                  <c:v>77.988119999999995</c:v>
                </c:pt>
                <c:pt idx="421">
                  <c:v>77.943612999999999</c:v>
                </c:pt>
                <c:pt idx="422">
                  <c:v>77.919255000000007</c:v>
                </c:pt>
                <c:pt idx="423">
                  <c:v>77.942057000000005</c:v>
                </c:pt>
                <c:pt idx="424">
                  <c:v>78.004324999999994</c:v>
                </c:pt>
                <c:pt idx="425">
                  <c:v>78.069781000000006</c:v>
                </c:pt>
                <c:pt idx="426">
                  <c:v>78.103140999999994</c:v>
                </c:pt>
                <c:pt idx="427">
                  <c:v>78.09778</c:v>
                </c:pt>
                <c:pt idx="428">
                  <c:v>78.068923999999996</c:v>
                </c:pt>
                <c:pt idx="429">
                  <c:v>78.029903000000004</c:v>
                </c:pt>
                <c:pt idx="430">
                  <c:v>77.979547999999994</c:v>
                </c:pt>
                <c:pt idx="431">
                  <c:v>77.916955000000002</c:v>
                </c:pt>
                <c:pt idx="432">
                  <c:v>77.841550999999995</c:v>
                </c:pt>
                <c:pt idx="433">
                  <c:v>77.748878000000005</c:v>
                </c:pt>
                <c:pt idx="434">
                  <c:v>77.674085000000005</c:v>
                </c:pt>
                <c:pt idx="435">
                  <c:v>77.673469999999995</c:v>
                </c:pt>
                <c:pt idx="436">
                  <c:v>77.740948000000003</c:v>
                </c:pt>
                <c:pt idx="437">
                  <c:v>77.829919000000004</c:v>
                </c:pt>
                <c:pt idx="438">
                  <c:v>77.899681999999999</c:v>
                </c:pt>
                <c:pt idx="439">
                  <c:v>77.928172000000004</c:v>
                </c:pt>
                <c:pt idx="440">
                  <c:v>77.912739999999999</c:v>
                </c:pt>
                <c:pt idx="441">
                  <c:v>77.867577999999995</c:v>
                </c:pt>
                <c:pt idx="442">
                  <c:v>77.813512000000003</c:v>
                </c:pt>
                <c:pt idx="443">
                  <c:v>77.770301000000003</c:v>
                </c:pt>
                <c:pt idx="444">
                  <c:v>77.752961999999997</c:v>
                </c:pt>
                <c:pt idx="445">
                  <c:v>77.767984999999996</c:v>
                </c:pt>
                <c:pt idx="446">
                  <c:v>77.805251999999996</c:v>
                </c:pt>
                <c:pt idx="447">
                  <c:v>77.836721999999995</c:v>
                </c:pt>
                <c:pt idx="448">
                  <c:v>77.835070000000002</c:v>
                </c:pt>
                <c:pt idx="449">
                  <c:v>77.799925000000002</c:v>
                </c:pt>
                <c:pt idx="450">
                  <c:v>77.755720999999994</c:v>
                </c:pt>
                <c:pt idx="451">
                  <c:v>77.732301000000007</c:v>
                </c:pt>
                <c:pt idx="452">
                  <c:v>77.750101000000001</c:v>
                </c:pt>
                <c:pt idx="453">
                  <c:v>77.804524000000001</c:v>
                </c:pt>
                <c:pt idx="454">
                  <c:v>77.862106999999995</c:v>
                </c:pt>
                <c:pt idx="455">
                  <c:v>77.885964000000001</c:v>
                </c:pt>
                <c:pt idx="456">
                  <c:v>77.861411000000004</c:v>
                </c:pt>
                <c:pt idx="457">
                  <c:v>77.793633</c:v>
                </c:pt>
                <c:pt idx="458">
                  <c:v>77.706039000000004</c:v>
                </c:pt>
                <c:pt idx="459">
                  <c:v>77.639540999999994</c:v>
                </c:pt>
                <c:pt idx="460">
                  <c:v>77.632265000000004</c:v>
                </c:pt>
                <c:pt idx="461">
                  <c:v>77.689549999999997</c:v>
                </c:pt>
                <c:pt idx="462">
                  <c:v>77.770962999999995</c:v>
                </c:pt>
                <c:pt idx="463">
                  <c:v>77.817256999999998</c:v>
                </c:pt>
                <c:pt idx="464">
                  <c:v>77.798141000000001</c:v>
                </c:pt>
                <c:pt idx="465">
                  <c:v>77.736631000000003</c:v>
                </c:pt>
                <c:pt idx="466">
                  <c:v>77.678100000000001</c:v>
                </c:pt>
                <c:pt idx="467">
                  <c:v>77.649350999999996</c:v>
                </c:pt>
                <c:pt idx="468">
                  <c:v>77.649220999999997</c:v>
                </c:pt>
                <c:pt idx="469">
                  <c:v>77.660869000000005</c:v>
                </c:pt>
                <c:pt idx="470">
                  <c:v>77.664895000000001</c:v>
                </c:pt>
                <c:pt idx="471">
                  <c:v>77.645326999999995</c:v>
                </c:pt>
                <c:pt idx="472">
                  <c:v>77.595161000000004</c:v>
                </c:pt>
                <c:pt idx="473">
                  <c:v>77.525576000000001</c:v>
                </c:pt>
                <c:pt idx="474">
                  <c:v>77.468432000000007</c:v>
                </c:pt>
                <c:pt idx="475">
                  <c:v>77.454997000000006</c:v>
                </c:pt>
                <c:pt idx="476">
                  <c:v>77.485512</c:v>
                </c:pt>
                <c:pt idx="477">
                  <c:v>77.523184000000001</c:v>
                </c:pt>
                <c:pt idx="478">
                  <c:v>77.531599999999997</c:v>
                </c:pt>
                <c:pt idx="479">
                  <c:v>77.511443</c:v>
                </c:pt>
                <c:pt idx="480">
                  <c:v>77.492383000000004</c:v>
                </c:pt>
                <c:pt idx="481">
                  <c:v>77.500005999999999</c:v>
                </c:pt>
                <c:pt idx="482">
                  <c:v>77.536810000000003</c:v>
                </c:pt>
                <c:pt idx="483">
                  <c:v>77.591200999999998</c:v>
                </c:pt>
                <c:pt idx="484">
                  <c:v>77.653261000000001</c:v>
                </c:pt>
                <c:pt idx="485">
                  <c:v>77.712591000000003</c:v>
                </c:pt>
                <c:pt idx="486">
                  <c:v>77.749081000000004</c:v>
                </c:pt>
                <c:pt idx="487">
                  <c:v>77.740471999999997</c:v>
                </c:pt>
                <c:pt idx="488">
                  <c:v>77.684145000000001</c:v>
                </c:pt>
                <c:pt idx="489">
                  <c:v>77.604765</c:v>
                </c:pt>
                <c:pt idx="490">
                  <c:v>77.537464</c:v>
                </c:pt>
                <c:pt idx="491">
                  <c:v>77.505140999999995</c:v>
                </c:pt>
                <c:pt idx="492">
                  <c:v>77.509688999999995</c:v>
                </c:pt>
                <c:pt idx="493">
                  <c:v>77.537999999999997</c:v>
                </c:pt>
                <c:pt idx="494">
                  <c:v>77.573438999999993</c:v>
                </c:pt>
                <c:pt idx="495">
                  <c:v>77.601881000000006</c:v>
                </c:pt>
                <c:pt idx="496">
                  <c:v>77.609072999999995</c:v>
                </c:pt>
                <c:pt idx="497">
                  <c:v>77.584928000000005</c:v>
                </c:pt>
                <c:pt idx="498">
                  <c:v>77.538544000000002</c:v>
                </c:pt>
                <c:pt idx="499">
                  <c:v>77.492886999999996</c:v>
                </c:pt>
                <c:pt idx="500">
                  <c:v>77.462146000000004</c:v>
                </c:pt>
                <c:pt idx="501">
                  <c:v>77.442822000000007</c:v>
                </c:pt>
                <c:pt idx="502">
                  <c:v>77.424417000000005</c:v>
                </c:pt>
                <c:pt idx="503">
                  <c:v>77.403683000000001</c:v>
                </c:pt>
                <c:pt idx="504">
                  <c:v>77.389077999999998</c:v>
                </c:pt>
                <c:pt idx="505">
                  <c:v>77.390013999999994</c:v>
                </c:pt>
                <c:pt idx="506">
                  <c:v>77.402057999999997</c:v>
                </c:pt>
                <c:pt idx="507">
                  <c:v>77.409414999999996</c:v>
                </c:pt>
                <c:pt idx="508">
                  <c:v>77.402044000000004</c:v>
                </c:pt>
                <c:pt idx="509">
                  <c:v>77.383915000000002</c:v>
                </c:pt>
                <c:pt idx="510">
                  <c:v>77.361969000000002</c:v>
                </c:pt>
                <c:pt idx="511">
                  <c:v>77.332785000000001</c:v>
                </c:pt>
                <c:pt idx="512">
                  <c:v>77.289147</c:v>
                </c:pt>
                <c:pt idx="513">
                  <c:v>77.240100999999996</c:v>
                </c:pt>
                <c:pt idx="514">
                  <c:v>77.214748999999998</c:v>
                </c:pt>
                <c:pt idx="515">
                  <c:v>77.240768000000003</c:v>
                </c:pt>
                <c:pt idx="516">
                  <c:v>77.318776999999997</c:v>
                </c:pt>
                <c:pt idx="517">
                  <c:v>77.415277000000003</c:v>
                </c:pt>
                <c:pt idx="518">
                  <c:v>77.480175000000003</c:v>
                </c:pt>
                <c:pt idx="519">
                  <c:v>77.483900000000006</c:v>
                </c:pt>
                <c:pt idx="520">
                  <c:v>77.441547</c:v>
                </c:pt>
                <c:pt idx="521">
                  <c:v>77.394741999999994</c:v>
                </c:pt>
                <c:pt idx="522">
                  <c:v>77.372815000000003</c:v>
                </c:pt>
                <c:pt idx="523">
                  <c:v>77.370686000000006</c:v>
                </c:pt>
                <c:pt idx="524">
                  <c:v>77.359915999999998</c:v>
                </c:pt>
                <c:pt idx="525">
                  <c:v>77.320905999999994</c:v>
                </c:pt>
                <c:pt idx="526">
                  <c:v>77.266137999999998</c:v>
                </c:pt>
                <c:pt idx="527">
                  <c:v>77.228026</c:v>
                </c:pt>
                <c:pt idx="528">
                  <c:v>77.224135000000004</c:v>
                </c:pt>
                <c:pt idx="529">
                  <c:v>77.241809000000003</c:v>
                </c:pt>
                <c:pt idx="530">
                  <c:v>77.25712</c:v>
                </c:pt>
                <c:pt idx="531">
                  <c:v>77.260867000000005</c:v>
                </c:pt>
                <c:pt idx="532">
                  <c:v>77.259091999999995</c:v>
                </c:pt>
                <c:pt idx="533">
                  <c:v>77.253069999999994</c:v>
                </c:pt>
                <c:pt idx="534">
                  <c:v>77.231905999999995</c:v>
                </c:pt>
                <c:pt idx="535">
                  <c:v>77.191176999999996</c:v>
                </c:pt>
                <c:pt idx="536">
                  <c:v>77.148163999999994</c:v>
                </c:pt>
                <c:pt idx="537">
                  <c:v>77.127866999999995</c:v>
                </c:pt>
                <c:pt idx="538">
                  <c:v>77.135120999999998</c:v>
                </c:pt>
                <c:pt idx="539">
                  <c:v>77.149193999999994</c:v>
                </c:pt>
                <c:pt idx="540">
                  <c:v>77.147367000000003</c:v>
                </c:pt>
                <c:pt idx="541">
                  <c:v>77.126188999999997</c:v>
                </c:pt>
                <c:pt idx="542">
                  <c:v>77.098547999999994</c:v>
                </c:pt>
                <c:pt idx="543">
                  <c:v>77.078011000000004</c:v>
                </c:pt>
                <c:pt idx="544">
                  <c:v>77.067283000000003</c:v>
                </c:pt>
                <c:pt idx="545">
                  <c:v>77.058182000000002</c:v>
                </c:pt>
                <c:pt idx="546">
                  <c:v>77.040605999999997</c:v>
                </c:pt>
                <c:pt idx="547">
                  <c:v>77.014071999999999</c:v>
                </c:pt>
                <c:pt idx="548">
                  <c:v>76.989846</c:v>
                </c:pt>
                <c:pt idx="549">
                  <c:v>76.977339000000001</c:v>
                </c:pt>
                <c:pt idx="550">
                  <c:v>76.971879000000001</c:v>
                </c:pt>
                <c:pt idx="551">
                  <c:v>76.959271999999999</c:v>
                </c:pt>
                <c:pt idx="552">
                  <c:v>76.933008000000001</c:v>
                </c:pt>
                <c:pt idx="553">
                  <c:v>76.904741999999999</c:v>
                </c:pt>
                <c:pt idx="554">
                  <c:v>76.897350000000003</c:v>
                </c:pt>
                <c:pt idx="555">
                  <c:v>76.926294999999996</c:v>
                </c:pt>
                <c:pt idx="556">
                  <c:v>76.987003999999999</c:v>
                </c:pt>
                <c:pt idx="557">
                  <c:v>77.056911999999997</c:v>
                </c:pt>
                <c:pt idx="558">
                  <c:v>77.106789000000006</c:v>
                </c:pt>
                <c:pt idx="559">
                  <c:v>77.119915000000006</c:v>
                </c:pt>
                <c:pt idx="560">
                  <c:v>77.105429000000001</c:v>
                </c:pt>
                <c:pt idx="561">
                  <c:v>77.086932000000004</c:v>
                </c:pt>
                <c:pt idx="562">
                  <c:v>77.076937000000001</c:v>
                </c:pt>
                <c:pt idx="563">
                  <c:v>77.066923000000003</c:v>
                </c:pt>
                <c:pt idx="564">
                  <c:v>77.043109999999999</c:v>
                </c:pt>
                <c:pt idx="565">
                  <c:v>77.008363000000003</c:v>
                </c:pt>
                <c:pt idx="566">
                  <c:v>76.982333999999994</c:v>
                </c:pt>
                <c:pt idx="567">
                  <c:v>76.980069</c:v>
                </c:pt>
                <c:pt idx="568">
                  <c:v>76.995053999999996</c:v>
                </c:pt>
                <c:pt idx="569">
                  <c:v>77.005671000000007</c:v>
                </c:pt>
                <c:pt idx="570">
                  <c:v>76.998788000000005</c:v>
                </c:pt>
                <c:pt idx="571">
                  <c:v>76.980756999999997</c:v>
                </c:pt>
                <c:pt idx="572">
                  <c:v>76.964203999999995</c:v>
                </c:pt>
                <c:pt idx="573">
                  <c:v>76.951076</c:v>
                </c:pt>
                <c:pt idx="574">
                  <c:v>76.936013000000003</c:v>
                </c:pt>
                <c:pt idx="575">
                  <c:v>76.921953999999999</c:v>
                </c:pt>
                <c:pt idx="576">
                  <c:v>76.919561999999999</c:v>
                </c:pt>
                <c:pt idx="577">
                  <c:v>76.929449000000005</c:v>
                </c:pt>
                <c:pt idx="578">
                  <c:v>76.934240000000003</c:v>
                </c:pt>
                <c:pt idx="579">
                  <c:v>76.916206000000003</c:v>
                </c:pt>
                <c:pt idx="580">
                  <c:v>76.877267000000003</c:v>
                </c:pt>
                <c:pt idx="581">
                  <c:v>76.833449000000002</c:v>
                </c:pt>
                <c:pt idx="582">
                  <c:v>76.79692</c:v>
                </c:pt>
                <c:pt idx="583">
                  <c:v>76.773700000000005</c:v>
                </c:pt>
                <c:pt idx="584">
                  <c:v>76.771733999999995</c:v>
                </c:pt>
                <c:pt idx="585">
                  <c:v>76.796760000000006</c:v>
                </c:pt>
                <c:pt idx="586">
                  <c:v>76.839995999999999</c:v>
                </c:pt>
                <c:pt idx="587">
                  <c:v>76.879794000000004</c:v>
                </c:pt>
                <c:pt idx="588">
                  <c:v>76.898508000000007</c:v>
                </c:pt>
                <c:pt idx="589">
                  <c:v>76.891957000000005</c:v>
                </c:pt>
                <c:pt idx="590">
                  <c:v>76.862567999999996</c:v>
                </c:pt>
                <c:pt idx="591">
                  <c:v>76.812359000000001</c:v>
                </c:pt>
                <c:pt idx="592">
                  <c:v>76.74785</c:v>
                </c:pt>
                <c:pt idx="593">
                  <c:v>76.686329999999998</c:v>
                </c:pt>
                <c:pt idx="594">
                  <c:v>76.649351999999993</c:v>
                </c:pt>
                <c:pt idx="595">
                  <c:v>76.648461999999995</c:v>
                </c:pt>
                <c:pt idx="596">
                  <c:v>76.677198000000004</c:v>
                </c:pt>
                <c:pt idx="597">
                  <c:v>76.715762999999995</c:v>
                </c:pt>
                <c:pt idx="598">
                  <c:v>76.741747000000004</c:v>
                </c:pt>
                <c:pt idx="599">
                  <c:v>76.739615999999998</c:v>
                </c:pt>
                <c:pt idx="600">
                  <c:v>76.706343000000004</c:v>
                </c:pt>
                <c:pt idx="601">
                  <c:v>76.652332999999999</c:v>
                </c:pt>
                <c:pt idx="602">
                  <c:v>76.598544000000004</c:v>
                </c:pt>
                <c:pt idx="603">
                  <c:v>76.568526000000006</c:v>
                </c:pt>
                <c:pt idx="604">
                  <c:v>76.576350000000005</c:v>
                </c:pt>
                <c:pt idx="605">
                  <c:v>76.616118999999998</c:v>
                </c:pt>
                <c:pt idx="606">
                  <c:v>76.662296999999995</c:v>
                </c:pt>
                <c:pt idx="607">
                  <c:v>76.685288999999997</c:v>
                </c:pt>
                <c:pt idx="608">
                  <c:v>76.672856999999993</c:v>
                </c:pt>
                <c:pt idx="609">
                  <c:v>76.637038000000004</c:v>
                </c:pt>
                <c:pt idx="610">
                  <c:v>76.598192999999995</c:v>
                </c:pt>
                <c:pt idx="611">
                  <c:v>76.566806999999997</c:v>
                </c:pt>
                <c:pt idx="612">
                  <c:v>76.542435999999995</c:v>
                </c:pt>
                <c:pt idx="613">
                  <c:v>76.524176999999995</c:v>
                </c:pt>
                <c:pt idx="614">
                  <c:v>76.513891000000001</c:v>
                </c:pt>
                <c:pt idx="615">
                  <c:v>76.509579000000002</c:v>
                </c:pt>
                <c:pt idx="616">
                  <c:v>76.502572000000001</c:v>
                </c:pt>
                <c:pt idx="617">
                  <c:v>76.486947000000001</c:v>
                </c:pt>
                <c:pt idx="618">
                  <c:v>76.469900999999993</c:v>
                </c:pt>
                <c:pt idx="619">
                  <c:v>76.467912999999996</c:v>
                </c:pt>
                <c:pt idx="620">
                  <c:v>76.491871000000003</c:v>
                </c:pt>
                <c:pt idx="621">
                  <c:v>76.536373999999995</c:v>
                </c:pt>
                <c:pt idx="622">
                  <c:v>76.583658999999997</c:v>
                </c:pt>
                <c:pt idx="623">
                  <c:v>76.616314000000003</c:v>
                </c:pt>
                <c:pt idx="624">
                  <c:v>76.625738999999996</c:v>
                </c:pt>
                <c:pt idx="625">
                  <c:v>76.610551000000001</c:v>
                </c:pt>
                <c:pt idx="626">
                  <c:v>76.571607</c:v>
                </c:pt>
                <c:pt idx="627">
                  <c:v>76.513323</c:v>
                </c:pt>
                <c:pt idx="628">
                  <c:v>76.449939999999998</c:v>
                </c:pt>
                <c:pt idx="629">
                  <c:v>76.404510999999999</c:v>
                </c:pt>
                <c:pt idx="630">
                  <c:v>76.394345000000001</c:v>
                </c:pt>
                <c:pt idx="631">
                  <c:v>76.414469999999994</c:v>
                </c:pt>
                <c:pt idx="632">
                  <c:v>76.438231000000002</c:v>
                </c:pt>
                <c:pt idx="633">
                  <c:v>76.439115999999999</c:v>
                </c:pt>
                <c:pt idx="634">
                  <c:v>76.413624999999996</c:v>
                </c:pt>
                <c:pt idx="635">
                  <c:v>76.382535000000004</c:v>
                </c:pt>
                <c:pt idx="636">
                  <c:v>76.369921000000005</c:v>
                </c:pt>
                <c:pt idx="637">
                  <c:v>76.382362000000001</c:v>
                </c:pt>
                <c:pt idx="638">
                  <c:v>76.407247999999996</c:v>
                </c:pt>
                <c:pt idx="639">
                  <c:v>76.427976999999998</c:v>
                </c:pt>
                <c:pt idx="640">
                  <c:v>76.438862</c:v>
                </c:pt>
                <c:pt idx="641">
                  <c:v>76.446090999999996</c:v>
                </c:pt>
                <c:pt idx="642">
                  <c:v>76.456816000000003</c:v>
                </c:pt>
                <c:pt idx="643">
                  <c:v>76.468738999999999</c:v>
                </c:pt>
                <c:pt idx="644">
                  <c:v>76.470958999999993</c:v>
                </c:pt>
                <c:pt idx="645">
                  <c:v>76.455411999999995</c:v>
                </c:pt>
                <c:pt idx="646">
                  <c:v>76.427192000000005</c:v>
                </c:pt>
                <c:pt idx="647">
                  <c:v>76.400822000000005</c:v>
                </c:pt>
                <c:pt idx="648">
                  <c:v>76.385223999999994</c:v>
                </c:pt>
                <c:pt idx="649">
                  <c:v>76.374988000000002</c:v>
                </c:pt>
                <c:pt idx="650">
                  <c:v>76.359009999999998</c:v>
                </c:pt>
                <c:pt idx="651">
                  <c:v>76.335414</c:v>
                </c:pt>
                <c:pt idx="652">
                  <c:v>76.312543000000005</c:v>
                </c:pt>
                <c:pt idx="653">
                  <c:v>76.296673999999996</c:v>
                </c:pt>
                <c:pt idx="654">
                  <c:v>76.285196999999997</c:v>
                </c:pt>
                <c:pt idx="655">
                  <c:v>76.274013999999994</c:v>
                </c:pt>
                <c:pt idx="656">
                  <c:v>76.264408000000003</c:v>
                </c:pt>
                <c:pt idx="657">
                  <c:v>76.257416000000006</c:v>
                </c:pt>
                <c:pt idx="658">
                  <c:v>76.247093000000007</c:v>
                </c:pt>
                <c:pt idx="659">
                  <c:v>76.226555000000005</c:v>
                </c:pt>
                <c:pt idx="660">
                  <c:v>76.199179000000001</c:v>
                </c:pt>
                <c:pt idx="661">
                  <c:v>76.177473000000006</c:v>
                </c:pt>
                <c:pt idx="662">
                  <c:v>76.170135999999999</c:v>
                </c:pt>
                <c:pt idx="663">
                  <c:v>76.173724000000007</c:v>
                </c:pt>
                <c:pt idx="664">
                  <c:v>76.176300999999995</c:v>
                </c:pt>
                <c:pt idx="665">
                  <c:v>76.166263000000001</c:v>
                </c:pt>
                <c:pt idx="666">
                  <c:v>76.139825999999999</c:v>
                </c:pt>
                <c:pt idx="667">
                  <c:v>76.105851999999999</c:v>
                </c:pt>
                <c:pt idx="668">
                  <c:v>76.082876999999996</c:v>
                </c:pt>
                <c:pt idx="669">
                  <c:v>76.085002000000003</c:v>
                </c:pt>
                <c:pt idx="670">
                  <c:v>76.108701999999994</c:v>
                </c:pt>
                <c:pt idx="671">
                  <c:v>76.136827999999994</c:v>
                </c:pt>
                <c:pt idx="672">
                  <c:v>76.154944999999998</c:v>
                </c:pt>
                <c:pt idx="673">
                  <c:v>76.159809999999993</c:v>
                </c:pt>
                <c:pt idx="674">
                  <c:v>76.153934000000007</c:v>
                </c:pt>
                <c:pt idx="675">
                  <c:v>76.140692999999999</c:v>
                </c:pt>
                <c:pt idx="676">
                  <c:v>76.126402999999996</c:v>
                </c:pt>
                <c:pt idx="677">
                  <c:v>76.117761000000002</c:v>
                </c:pt>
                <c:pt idx="678">
                  <c:v>76.111642000000003</c:v>
                </c:pt>
                <c:pt idx="679">
                  <c:v>76.094179999999994</c:v>
                </c:pt>
                <c:pt idx="680">
                  <c:v>76.057372999999998</c:v>
                </c:pt>
                <c:pt idx="681">
                  <c:v>76.013746999999995</c:v>
                </c:pt>
                <c:pt idx="682">
                  <c:v>75.987880000000004</c:v>
                </c:pt>
                <c:pt idx="683">
                  <c:v>75.993810999999994</c:v>
                </c:pt>
                <c:pt idx="684">
                  <c:v>76.024428</c:v>
                </c:pt>
                <c:pt idx="685">
                  <c:v>76.059718000000004</c:v>
                </c:pt>
                <c:pt idx="686">
                  <c:v>76.080455000000001</c:v>
                </c:pt>
                <c:pt idx="687">
                  <c:v>76.077855999999997</c:v>
                </c:pt>
                <c:pt idx="688">
                  <c:v>76.059496999999993</c:v>
                </c:pt>
                <c:pt idx="689">
                  <c:v>76.047588000000005</c:v>
                </c:pt>
                <c:pt idx="690">
                  <c:v>76.063522000000006</c:v>
                </c:pt>
                <c:pt idx="691">
                  <c:v>76.107527000000005</c:v>
                </c:pt>
                <c:pt idx="692">
                  <c:v>76.154876999999999</c:v>
                </c:pt>
                <c:pt idx="693">
                  <c:v>76.175082000000003</c:v>
                </c:pt>
                <c:pt idx="694">
                  <c:v>76.154802000000004</c:v>
                </c:pt>
                <c:pt idx="695">
                  <c:v>76.104263000000003</c:v>
                </c:pt>
                <c:pt idx="696">
                  <c:v>76.048187999999996</c:v>
                </c:pt>
                <c:pt idx="697">
                  <c:v>76.013069999999999</c:v>
                </c:pt>
                <c:pt idx="698">
                  <c:v>76.01491</c:v>
                </c:pt>
                <c:pt idx="699">
                  <c:v>76.049060999999995</c:v>
                </c:pt>
                <c:pt idx="700">
                  <c:v>76.089879999999994</c:v>
                </c:pt>
                <c:pt idx="701">
                  <c:v>76.106990999999994</c:v>
                </c:pt>
                <c:pt idx="702">
                  <c:v>76.088746</c:v>
                </c:pt>
                <c:pt idx="703">
                  <c:v>76.050856999999993</c:v>
                </c:pt>
                <c:pt idx="704">
                  <c:v>76.020180999999994</c:v>
                </c:pt>
                <c:pt idx="705">
                  <c:v>76.00958</c:v>
                </c:pt>
                <c:pt idx="706">
                  <c:v>76.009711999999993</c:v>
                </c:pt>
                <c:pt idx="707">
                  <c:v>76.003356999999994</c:v>
                </c:pt>
                <c:pt idx="708">
                  <c:v>75.984245999999999</c:v>
                </c:pt>
                <c:pt idx="709">
                  <c:v>75.960609000000005</c:v>
                </c:pt>
                <c:pt idx="710">
                  <c:v>75.942047000000002</c:v>
                </c:pt>
                <c:pt idx="711">
                  <c:v>75.926413999999994</c:v>
                </c:pt>
                <c:pt idx="712">
                  <c:v>75.901381000000001</c:v>
                </c:pt>
                <c:pt idx="713">
                  <c:v>75.858808999999994</c:v>
                </c:pt>
                <c:pt idx="714">
                  <c:v>75.808105999999995</c:v>
                </c:pt>
                <c:pt idx="715">
                  <c:v>75.774449000000004</c:v>
                </c:pt>
                <c:pt idx="716">
                  <c:v>75.779897000000005</c:v>
                </c:pt>
                <c:pt idx="717">
                  <c:v>75.821899999999999</c:v>
                </c:pt>
                <c:pt idx="718">
                  <c:v>75.870752999999993</c:v>
                </c:pt>
                <c:pt idx="719">
                  <c:v>75.893072000000004</c:v>
                </c:pt>
                <c:pt idx="720">
                  <c:v>75.880898999999999</c:v>
                </c:pt>
                <c:pt idx="721">
                  <c:v>75.857055000000003</c:v>
                </c:pt>
                <c:pt idx="722">
                  <c:v>75.850318000000001</c:v>
                </c:pt>
                <c:pt idx="723">
                  <c:v>75.866631999999996</c:v>
                </c:pt>
                <c:pt idx="724">
                  <c:v>75.886268000000001</c:v>
                </c:pt>
                <c:pt idx="725">
                  <c:v>75.887319000000005</c:v>
                </c:pt>
                <c:pt idx="726">
                  <c:v>75.867548999999997</c:v>
                </c:pt>
                <c:pt idx="727">
                  <c:v>75.842257000000004</c:v>
                </c:pt>
                <c:pt idx="728">
                  <c:v>75.826361000000006</c:v>
                </c:pt>
                <c:pt idx="729">
                  <c:v>75.823566999999997</c:v>
                </c:pt>
                <c:pt idx="730">
                  <c:v>75.829404999999994</c:v>
                </c:pt>
                <c:pt idx="731">
                  <c:v>75.836929999999995</c:v>
                </c:pt>
                <c:pt idx="732">
                  <c:v>75.838054</c:v>
                </c:pt>
                <c:pt idx="733">
                  <c:v>75.825854000000007</c:v>
                </c:pt>
                <c:pt idx="734">
                  <c:v>75.801264000000003</c:v>
                </c:pt>
                <c:pt idx="735">
                  <c:v>75.775514000000001</c:v>
                </c:pt>
                <c:pt idx="736">
                  <c:v>75.762372999999997</c:v>
                </c:pt>
                <c:pt idx="737">
                  <c:v>75.768045000000001</c:v>
                </c:pt>
                <c:pt idx="738">
                  <c:v>75.789771000000002</c:v>
                </c:pt>
                <c:pt idx="739">
                  <c:v>75.820673999999997</c:v>
                </c:pt>
                <c:pt idx="740">
                  <c:v>75.851063999999994</c:v>
                </c:pt>
                <c:pt idx="741">
                  <c:v>75.867456000000004</c:v>
                </c:pt>
                <c:pt idx="742">
                  <c:v>75.858007999999998</c:v>
                </c:pt>
                <c:pt idx="743">
                  <c:v>75.823593000000002</c:v>
                </c:pt>
                <c:pt idx="744">
                  <c:v>75.780075999999994</c:v>
                </c:pt>
                <c:pt idx="745">
                  <c:v>75.745740999999995</c:v>
                </c:pt>
                <c:pt idx="746">
                  <c:v>75.727357999999995</c:v>
                </c:pt>
                <c:pt idx="747">
                  <c:v>75.720028999999997</c:v>
                </c:pt>
                <c:pt idx="748">
                  <c:v>75.716361000000006</c:v>
                </c:pt>
                <c:pt idx="749">
                  <c:v>75.710856000000007</c:v>
                </c:pt>
                <c:pt idx="750">
                  <c:v>75.699017999999995</c:v>
                </c:pt>
                <c:pt idx="751">
                  <c:v>75.679567000000006</c:v>
                </c:pt>
                <c:pt idx="752">
                  <c:v>75.658753000000004</c:v>
                </c:pt>
                <c:pt idx="753">
                  <c:v>75.646484999999998</c:v>
                </c:pt>
                <c:pt idx="754">
                  <c:v>75.645358000000002</c:v>
                </c:pt>
                <c:pt idx="755">
                  <c:v>75.648505</c:v>
                </c:pt>
                <c:pt idx="756">
                  <c:v>75.652231</c:v>
                </c:pt>
                <c:pt idx="757">
                  <c:v>75.665002999999999</c:v>
                </c:pt>
                <c:pt idx="758">
                  <c:v>75.696010999999999</c:v>
                </c:pt>
                <c:pt idx="759">
                  <c:v>75.736136999999999</c:v>
                </c:pt>
                <c:pt idx="760">
                  <c:v>75.757733999999999</c:v>
                </c:pt>
                <c:pt idx="761">
                  <c:v>75.737714999999994</c:v>
                </c:pt>
                <c:pt idx="762">
                  <c:v>75.680369999999996</c:v>
                </c:pt>
                <c:pt idx="763">
                  <c:v>75.616735000000006</c:v>
                </c:pt>
                <c:pt idx="764">
                  <c:v>75.582179999999994</c:v>
                </c:pt>
                <c:pt idx="765">
                  <c:v>75.592887000000005</c:v>
                </c:pt>
                <c:pt idx="766">
                  <c:v>75.637597999999997</c:v>
                </c:pt>
                <c:pt idx="767">
                  <c:v>75.687715999999995</c:v>
                </c:pt>
                <c:pt idx="768">
                  <c:v>75.717571000000007</c:v>
                </c:pt>
                <c:pt idx="769">
                  <c:v>75.719954999999999</c:v>
                </c:pt>
                <c:pt idx="770">
                  <c:v>75.704983999999996</c:v>
                </c:pt>
                <c:pt idx="771">
                  <c:v>75.684363000000005</c:v>
                </c:pt>
                <c:pt idx="772">
                  <c:v>75.658766999999997</c:v>
                </c:pt>
                <c:pt idx="773">
                  <c:v>75.622506999999999</c:v>
                </c:pt>
                <c:pt idx="774">
                  <c:v>75.577827999999997</c:v>
                </c:pt>
                <c:pt idx="775">
                  <c:v>75.538944000000001</c:v>
                </c:pt>
                <c:pt idx="776">
                  <c:v>75.520436000000004</c:v>
                </c:pt>
                <c:pt idx="777">
                  <c:v>75.524822999999998</c:v>
                </c:pt>
                <c:pt idx="778">
                  <c:v>75.543407000000002</c:v>
                </c:pt>
                <c:pt idx="779">
                  <c:v>75.565967999999998</c:v>
                </c:pt>
                <c:pt idx="780">
                  <c:v>75.587301999999994</c:v>
                </c:pt>
                <c:pt idx="781">
                  <c:v>75.607744999999994</c:v>
                </c:pt>
                <c:pt idx="782">
                  <c:v>75.632281000000006</c:v>
                </c:pt>
                <c:pt idx="783">
                  <c:v>75.667682999999997</c:v>
                </c:pt>
                <c:pt idx="784">
                  <c:v>75.713251</c:v>
                </c:pt>
                <c:pt idx="785">
                  <c:v>75.752095999999995</c:v>
                </c:pt>
                <c:pt idx="786">
                  <c:v>75.758399999999995</c:v>
                </c:pt>
                <c:pt idx="787">
                  <c:v>75.720386000000005</c:v>
                </c:pt>
                <c:pt idx="788">
                  <c:v>75.653593000000001</c:v>
                </c:pt>
                <c:pt idx="789">
                  <c:v>75.587036999999995</c:v>
                </c:pt>
                <c:pt idx="790">
                  <c:v>75.539280000000005</c:v>
                </c:pt>
                <c:pt idx="791">
                  <c:v>75.510987999999998</c:v>
                </c:pt>
                <c:pt idx="792">
                  <c:v>75.496719999999996</c:v>
                </c:pt>
                <c:pt idx="793">
                  <c:v>75.496246999999997</c:v>
                </c:pt>
                <c:pt idx="794">
                  <c:v>75.513199</c:v>
                </c:pt>
                <c:pt idx="795">
                  <c:v>75.547988000000004</c:v>
                </c:pt>
                <c:pt idx="796">
                  <c:v>75.594314999999995</c:v>
                </c:pt>
                <c:pt idx="797">
                  <c:v>75.638782000000006</c:v>
                </c:pt>
                <c:pt idx="798">
                  <c:v>75.663150000000002</c:v>
                </c:pt>
                <c:pt idx="799">
                  <c:v>75.653548999999998</c:v>
                </c:pt>
                <c:pt idx="800">
                  <c:v>75.613667000000007</c:v>
                </c:pt>
                <c:pt idx="801">
                  <c:v>75.566924</c:v>
                </c:pt>
                <c:pt idx="802">
                  <c:v>75.538983000000002</c:v>
                </c:pt>
                <c:pt idx="803">
                  <c:v>75.536163000000002</c:v>
                </c:pt>
                <c:pt idx="804">
                  <c:v>75.543723999999997</c:v>
                </c:pt>
                <c:pt idx="805">
                  <c:v>75.545468999999997</c:v>
                </c:pt>
                <c:pt idx="806">
                  <c:v>75.539918999999998</c:v>
                </c:pt>
                <c:pt idx="807">
                  <c:v>75.535779000000005</c:v>
                </c:pt>
                <c:pt idx="808">
                  <c:v>75.537816000000007</c:v>
                </c:pt>
                <c:pt idx="809">
                  <c:v>75.544044999999997</c:v>
                </c:pt>
                <c:pt idx="810">
                  <c:v>75.555662999999996</c:v>
                </c:pt>
                <c:pt idx="811">
                  <c:v>75.580395999999993</c:v>
                </c:pt>
                <c:pt idx="812">
                  <c:v>75.620945000000006</c:v>
                </c:pt>
                <c:pt idx="813">
                  <c:v>75.664793000000003</c:v>
                </c:pt>
                <c:pt idx="814">
                  <c:v>75.693158999999994</c:v>
                </c:pt>
                <c:pt idx="815">
                  <c:v>75.699579</c:v>
                </c:pt>
                <c:pt idx="816">
                  <c:v>75.692342999999994</c:v>
                </c:pt>
                <c:pt idx="817">
                  <c:v>75.677520999999999</c:v>
                </c:pt>
                <c:pt idx="818">
                  <c:v>75.647910999999993</c:v>
                </c:pt>
                <c:pt idx="819">
                  <c:v>75.594791999999998</c:v>
                </c:pt>
                <c:pt idx="820">
                  <c:v>75.525233</c:v>
                </c:pt>
                <c:pt idx="821">
                  <c:v>75.460614000000007</c:v>
                </c:pt>
                <c:pt idx="822">
                  <c:v>75.418829000000002</c:v>
                </c:pt>
                <c:pt idx="823">
                  <c:v>75.402152999999998</c:v>
                </c:pt>
                <c:pt idx="824">
                  <c:v>75.400800000000004</c:v>
                </c:pt>
                <c:pt idx="825">
                  <c:v>75.402234000000007</c:v>
                </c:pt>
                <c:pt idx="826">
                  <c:v>75.396659</c:v>
                </c:pt>
                <c:pt idx="827">
                  <c:v>75.379722000000001</c:v>
                </c:pt>
                <c:pt idx="828">
                  <c:v>75.354294999999993</c:v>
                </c:pt>
                <c:pt idx="829">
                  <c:v>75.329468000000006</c:v>
                </c:pt>
                <c:pt idx="830">
                  <c:v>75.316539000000006</c:v>
                </c:pt>
                <c:pt idx="831">
                  <c:v>75.323373000000004</c:v>
                </c:pt>
                <c:pt idx="832">
                  <c:v>75.348095000000001</c:v>
                </c:pt>
                <c:pt idx="833">
                  <c:v>75.376208000000005</c:v>
                </c:pt>
                <c:pt idx="834">
                  <c:v>75.389765999999995</c:v>
                </c:pt>
                <c:pt idx="835">
                  <c:v>75.385677000000001</c:v>
                </c:pt>
                <c:pt idx="836">
                  <c:v>75.381827999999999</c:v>
                </c:pt>
                <c:pt idx="837">
                  <c:v>75.397524000000004</c:v>
                </c:pt>
                <c:pt idx="838">
                  <c:v>75.428353000000001</c:v>
                </c:pt>
                <c:pt idx="839">
                  <c:v>75.448330999999996</c:v>
                </c:pt>
                <c:pt idx="840">
                  <c:v>75.439142000000004</c:v>
                </c:pt>
                <c:pt idx="841">
                  <c:v>75.411534000000003</c:v>
                </c:pt>
                <c:pt idx="842">
                  <c:v>75.394807</c:v>
                </c:pt>
                <c:pt idx="843">
                  <c:v>75.409066999999993</c:v>
                </c:pt>
                <c:pt idx="844">
                  <c:v>75.449898000000005</c:v>
                </c:pt>
                <c:pt idx="845">
                  <c:v>75.495947000000001</c:v>
                </c:pt>
                <c:pt idx="846">
                  <c:v>75.526871999999997</c:v>
                </c:pt>
                <c:pt idx="847">
                  <c:v>75.533928000000003</c:v>
                </c:pt>
                <c:pt idx="848">
                  <c:v>75.517263999999997</c:v>
                </c:pt>
                <c:pt idx="849">
                  <c:v>75.479457999999994</c:v>
                </c:pt>
                <c:pt idx="850">
                  <c:v>75.427396000000002</c:v>
                </c:pt>
                <c:pt idx="851">
                  <c:v>75.378466000000003</c:v>
                </c:pt>
                <c:pt idx="852">
                  <c:v>75.353575000000006</c:v>
                </c:pt>
                <c:pt idx="853">
                  <c:v>75.355851999999999</c:v>
                </c:pt>
                <c:pt idx="854">
                  <c:v>75.361936999999998</c:v>
                </c:pt>
                <c:pt idx="855">
                  <c:v>75.345157</c:v>
                </c:pt>
                <c:pt idx="856">
                  <c:v>75.306926000000004</c:v>
                </c:pt>
                <c:pt idx="857">
                  <c:v>75.276225999999994</c:v>
                </c:pt>
                <c:pt idx="858">
                  <c:v>75.276174999999995</c:v>
                </c:pt>
                <c:pt idx="859">
                  <c:v>75.299824000000001</c:v>
                </c:pt>
                <c:pt idx="860">
                  <c:v>75.323076999999998</c:v>
                </c:pt>
                <c:pt idx="861">
                  <c:v>75.334344000000002</c:v>
                </c:pt>
                <c:pt idx="862">
                  <c:v>75.343547000000001</c:v>
                </c:pt>
                <c:pt idx="863">
                  <c:v>75.363129999999998</c:v>
                </c:pt>
                <c:pt idx="864">
                  <c:v>75.386267000000004</c:v>
                </c:pt>
                <c:pt idx="865">
                  <c:v>75.386923999999993</c:v>
                </c:pt>
                <c:pt idx="866">
                  <c:v>75.343574000000004</c:v>
                </c:pt>
                <c:pt idx="867">
                  <c:v>75.266288000000003</c:v>
                </c:pt>
                <c:pt idx="868">
                  <c:v>75.197490000000002</c:v>
                </c:pt>
                <c:pt idx="869">
                  <c:v>75.177357000000001</c:v>
                </c:pt>
                <c:pt idx="870">
                  <c:v>75.207515000000001</c:v>
                </c:pt>
                <c:pt idx="871">
                  <c:v>75.253983000000005</c:v>
                </c:pt>
                <c:pt idx="872">
                  <c:v>75.284569000000005</c:v>
                </c:pt>
                <c:pt idx="873">
                  <c:v>75.296318999999997</c:v>
                </c:pt>
                <c:pt idx="874">
                  <c:v>75.305736999999993</c:v>
                </c:pt>
                <c:pt idx="875">
                  <c:v>75.321844999999996</c:v>
                </c:pt>
                <c:pt idx="876">
                  <c:v>75.337734999999995</c:v>
                </c:pt>
                <c:pt idx="877">
                  <c:v>75.344284000000002</c:v>
                </c:pt>
                <c:pt idx="878">
                  <c:v>75.341228999999998</c:v>
                </c:pt>
                <c:pt idx="879">
                  <c:v>75.332424000000003</c:v>
                </c:pt>
                <c:pt idx="880">
                  <c:v>75.317706000000001</c:v>
                </c:pt>
                <c:pt idx="881">
                  <c:v>75.296248000000006</c:v>
                </c:pt>
                <c:pt idx="882">
                  <c:v>75.275972999999993</c:v>
                </c:pt>
                <c:pt idx="883">
                  <c:v>75.271781000000004</c:v>
                </c:pt>
                <c:pt idx="884">
                  <c:v>75.289201000000006</c:v>
                </c:pt>
                <c:pt idx="885">
                  <c:v>75.312619999999995</c:v>
                </c:pt>
                <c:pt idx="886">
                  <c:v>75.317008000000001</c:v>
                </c:pt>
                <c:pt idx="887">
                  <c:v>75.293879000000004</c:v>
                </c:pt>
                <c:pt idx="888">
                  <c:v>75.260144999999994</c:v>
                </c:pt>
                <c:pt idx="889">
                  <c:v>75.238213000000002</c:v>
                </c:pt>
                <c:pt idx="890">
                  <c:v>75.233455000000006</c:v>
                </c:pt>
                <c:pt idx="891">
                  <c:v>75.236136999999999</c:v>
                </c:pt>
                <c:pt idx="892">
                  <c:v>75.237932000000001</c:v>
                </c:pt>
                <c:pt idx="893">
                  <c:v>75.235265999999996</c:v>
                </c:pt>
                <c:pt idx="894">
                  <c:v>75.221314000000007</c:v>
                </c:pt>
                <c:pt idx="895">
                  <c:v>75.189931000000001</c:v>
                </c:pt>
                <c:pt idx="896">
                  <c:v>75.150872000000007</c:v>
                </c:pt>
                <c:pt idx="897">
                  <c:v>75.128569999999996</c:v>
                </c:pt>
                <c:pt idx="898">
                  <c:v>75.137720999999999</c:v>
                </c:pt>
                <c:pt idx="899">
                  <c:v>75.166150000000002</c:v>
                </c:pt>
                <c:pt idx="900">
                  <c:v>75.188547999999997</c:v>
                </c:pt>
                <c:pt idx="901">
                  <c:v>75.192661000000001</c:v>
                </c:pt>
                <c:pt idx="902">
                  <c:v>75.184920000000005</c:v>
                </c:pt>
                <c:pt idx="903">
                  <c:v>75.174824999999998</c:v>
                </c:pt>
                <c:pt idx="904">
                  <c:v>75.162666000000002</c:v>
                </c:pt>
                <c:pt idx="905">
                  <c:v>75.143870000000007</c:v>
                </c:pt>
                <c:pt idx="906">
                  <c:v>75.120151000000007</c:v>
                </c:pt>
                <c:pt idx="907">
                  <c:v>75.103314999999995</c:v>
                </c:pt>
                <c:pt idx="908">
                  <c:v>75.107687999999996</c:v>
                </c:pt>
                <c:pt idx="909">
                  <c:v>75.137046999999995</c:v>
                </c:pt>
                <c:pt idx="910">
                  <c:v>75.177165000000002</c:v>
                </c:pt>
                <c:pt idx="911">
                  <c:v>75.203519</c:v>
                </c:pt>
                <c:pt idx="912">
                  <c:v>75.201159000000004</c:v>
                </c:pt>
                <c:pt idx="913">
                  <c:v>75.178989999999999</c:v>
                </c:pt>
                <c:pt idx="914">
                  <c:v>75.163328000000007</c:v>
                </c:pt>
                <c:pt idx="915">
                  <c:v>75.174993000000001</c:v>
                </c:pt>
                <c:pt idx="916">
                  <c:v>75.210802000000001</c:v>
                </c:pt>
                <c:pt idx="917">
                  <c:v>75.246499</c:v>
                </c:pt>
                <c:pt idx="918">
                  <c:v>75.259578000000005</c:v>
                </c:pt>
                <c:pt idx="919">
                  <c:v>75.250803000000005</c:v>
                </c:pt>
                <c:pt idx="920">
                  <c:v>75.240628999999998</c:v>
                </c:pt>
                <c:pt idx="921">
                  <c:v>75.242613000000006</c:v>
                </c:pt>
                <c:pt idx="922">
                  <c:v>75.244681999999997</c:v>
                </c:pt>
                <c:pt idx="923">
                  <c:v>75.223298999999997</c:v>
                </c:pt>
                <c:pt idx="924">
                  <c:v>75.173748000000003</c:v>
                </c:pt>
                <c:pt idx="925">
                  <c:v>75.118519000000006</c:v>
                </c:pt>
                <c:pt idx="926">
                  <c:v>75.085335999999998</c:v>
                </c:pt>
                <c:pt idx="927">
                  <c:v>75.083730000000003</c:v>
                </c:pt>
                <c:pt idx="928">
                  <c:v>75.105057000000002</c:v>
                </c:pt>
                <c:pt idx="929">
                  <c:v>75.136836000000002</c:v>
                </c:pt>
                <c:pt idx="930">
                  <c:v>75.170102</c:v>
                </c:pt>
                <c:pt idx="931">
                  <c:v>75.196233000000007</c:v>
                </c:pt>
                <c:pt idx="932">
                  <c:v>75.204616999999999</c:v>
                </c:pt>
                <c:pt idx="933">
                  <c:v>75.186356000000004</c:v>
                </c:pt>
                <c:pt idx="934">
                  <c:v>75.139339000000007</c:v>
                </c:pt>
                <c:pt idx="935">
                  <c:v>75.071524999999994</c:v>
                </c:pt>
                <c:pt idx="936">
                  <c:v>75.001473000000004</c:v>
                </c:pt>
                <c:pt idx="937">
                  <c:v>74.952635000000001</c:v>
                </c:pt>
                <c:pt idx="938">
                  <c:v>74.940871000000001</c:v>
                </c:pt>
                <c:pt idx="939">
                  <c:v>74.964155000000005</c:v>
                </c:pt>
                <c:pt idx="940">
                  <c:v>75.004847999999996</c:v>
                </c:pt>
                <c:pt idx="941">
                  <c:v>75.043349000000006</c:v>
                </c:pt>
                <c:pt idx="942">
                  <c:v>75.070169000000007</c:v>
                </c:pt>
                <c:pt idx="943">
                  <c:v>75.087682000000001</c:v>
                </c:pt>
                <c:pt idx="944">
                  <c:v>75.103099999999998</c:v>
                </c:pt>
                <c:pt idx="945">
                  <c:v>75.120058999999998</c:v>
                </c:pt>
                <c:pt idx="946">
                  <c:v>75.135783000000004</c:v>
                </c:pt>
                <c:pt idx="947">
                  <c:v>75.145815999999996</c:v>
                </c:pt>
                <c:pt idx="948">
                  <c:v>75.151004999999998</c:v>
                </c:pt>
                <c:pt idx="949">
                  <c:v>75.156091000000004</c:v>
                </c:pt>
                <c:pt idx="950">
                  <c:v>75.158711999999994</c:v>
                </c:pt>
                <c:pt idx="951">
                  <c:v>75.144059999999996</c:v>
                </c:pt>
                <c:pt idx="952">
                  <c:v>75.099655999999996</c:v>
                </c:pt>
                <c:pt idx="953">
                  <c:v>75.037588999999997</c:v>
                </c:pt>
                <c:pt idx="954">
                  <c:v>74.993315999999993</c:v>
                </c:pt>
                <c:pt idx="955">
                  <c:v>74.993745000000004</c:v>
                </c:pt>
                <c:pt idx="956">
                  <c:v>75.028018000000003</c:v>
                </c:pt>
                <c:pt idx="957">
                  <c:v>75.055942000000002</c:v>
                </c:pt>
                <c:pt idx="958">
                  <c:v>75.046896000000004</c:v>
                </c:pt>
                <c:pt idx="959">
                  <c:v>75.00712</c:v>
                </c:pt>
                <c:pt idx="960">
                  <c:v>74.968097</c:v>
                </c:pt>
                <c:pt idx="961">
                  <c:v>74.954983999999996</c:v>
                </c:pt>
                <c:pt idx="962">
                  <c:v>74.96951</c:v>
                </c:pt>
                <c:pt idx="963">
                  <c:v>74.996577000000002</c:v>
                </c:pt>
                <c:pt idx="964">
                  <c:v>75.017646999999997</c:v>
                </c:pt>
                <c:pt idx="965">
                  <c:v>75.017662999999999</c:v>
                </c:pt>
                <c:pt idx="966">
                  <c:v>74.988726</c:v>
                </c:pt>
                <c:pt idx="967">
                  <c:v>74.934726999999995</c:v>
                </c:pt>
                <c:pt idx="968">
                  <c:v>74.872512999999998</c:v>
                </c:pt>
                <c:pt idx="969">
                  <c:v>74.824744999999993</c:v>
                </c:pt>
                <c:pt idx="970">
                  <c:v>74.808823000000004</c:v>
                </c:pt>
                <c:pt idx="971">
                  <c:v>74.830887000000004</c:v>
                </c:pt>
                <c:pt idx="972">
                  <c:v>74.886190999999997</c:v>
                </c:pt>
                <c:pt idx="973">
                  <c:v>74.960149999999999</c:v>
                </c:pt>
                <c:pt idx="974">
                  <c:v>75.030090000000001</c:v>
                </c:pt>
                <c:pt idx="975">
                  <c:v>75.072875999999994</c:v>
                </c:pt>
                <c:pt idx="976">
                  <c:v>75.076856000000006</c:v>
                </c:pt>
                <c:pt idx="977">
                  <c:v>75.047064000000006</c:v>
                </c:pt>
                <c:pt idx="978">
                  <c:v>74.999341999999999</c:v>
                </c:pt>
                <c:pt idx="979">
                  <c:v>74.950800000000001</c:v>
                </c:pt>
                <c:pt idx="980">
                  <c:v>74.914079000000001</c:v>
                </c:pt>
                <c:pt idx="981">
                  <c:v>74.895733000000007</c:v>
                </c:pt>
                <c:pt idx="982">
                  <c:v>74.895635999999996</c:v>
                </c:pt>
                <c:pt idx="983">
                  <c:v>74.906861000000006</c:v>
                </c:pt>
                <c:pt idx="984">
                  <c:v>74.918075000000002</c:v>
                </c:pt>
                <c:pt idx="985">
                  <c:v>74.919065000000003</c:v>
                </c:pt>
                <c:pt idx="986">
                  <c:v>74.906743000000006</c:v>
                </c:pt>
                <c:pt idx="987">
                  <c:v>74.887195000000006</c:v>
                </c:pt>
                <c:pt idx="988">
                  <c:v>74.871053000000003</c:v>
                </c:pt>
                <c:pt idx="989">
                  <c:v>74.864682999999999</c:v>
                </c:pt>
                <c:pt idx="990">
                  <c:v>74.864942999999997</c:v>
                </c:pt>
                <c:pt idx="991">
                  <c:v>74.863584000000003</c:v>
                </c:pt>
                <c:pt idx="992">
                  <c:v>74.857408000000007</c:v>
                </c:pt>
                <c:pt idx="993">
                  <c:v>74.852728999999997</c:v>
                </c:pt>
                <c:pt idx="994">
                  <c:v>74.857958999999994</c:v>
                </c:pt>
                <c:pt idx="995">
                  <c:v>74.871813000000003</c:v>
                </c:pt>
                <c:pt idx="996">
                  <c:v>74.881506999999999</c:v>
                </c:pt>
                <c:pt idx="997">
                  <c:v>74.874789000000007</c:v>
                </c:pt>
                <c:pt idx="998">
                  <c:v>74.852497999999997</c:v>
                </c:pt>
                <c:pt idx="999">
                  <c:v>74.827472999999998</c:v>
                </c:pt>
                <c:pt idx="1000">
                  <c:v>74.812965000000005</c:v>
                </c:pt>
                <c:pt idx="1001">
                  <c:v>74.814626000000004</c:v>
                </c:pt>
                <c:pt idx="1002">
                  <c:v>74.831085000000002</c:v>
                </c:pt>
                <c:pt idx="1003">
                  <c:v>74.856003999999999</c:v>
                </c:pt>
                <c:pt idx="1004">
                  <c:v>74.878277999999995</c:v>
                </c:pt>
                <c:pt idx="1005">
                  <c:v>74.886466999999996</c:v>
                </c:pt>
                <c:pt idx="1006">
                  <c:v>74.877598000000006</c:v>
                </c:pt>
                <c:pt idx="1007">
                  <c:v>74.858982999999995</c:v>
                </c:pt>
                <c:pt idx="1008">
                  <c:v>74.838509999999999</c:v>
                </c:pt>
                <c:pt idx="1009">
                  <c:v>74.817515999999998</c:v>
                </c:pt>
                <c:pt idx="1010">
                  <c:v>74.797121000000004</c:v>
                </c:pt>
                <c:pt idx="1011">
                  <c:v>74.786069999999995</c:v>
                </c:pt>
                <c:pt idx="1012">
                  <c:v>74.794058000000007</c:v>
                </c:pt>
                <c:pt idx="1013">
                  <c:v>74.818719999999999</c:v>
                </c:pt>
                <c:pt idx="1014">
                  <c:v>74.846689999999995</c:v>
                </c:pt>
                <c:pt idx="1015">
                  <c:v>74.867517000000007</c:v>
                </c:pt>
                <c:pt idx="1016">
                  <c:v>74.879908999999998</c:v>
                </c:pt>
                <c:pt idx="1017">
                  <c:v>74.884238999999994</c:v>
                </c:pt>
                <c:pt idx="1018">
                  <c:v>74.877849999999995</c:v>
                </c:pt>
                <c:pt idx="1019">
                  <c:v>74.861555999999993</c:v>
                </c:pt>
                <c:pt idx="1020">
                  <c:v>74.844083999999995</c:v>
                </c:pt>
                <c:pt idx="1021">
                  <c:v>74.834783999999999</c:v>
                </c:pt>
                <c:pt idx="1022">
                  <c:v>74.835672000000002</c:v>
                </c:pt>
                <c:pt idx="1023">
                  <c:v>74.843479000000002</c:v>
                </c:pt>
                <c:pt idx="1024">
                  <c:v>74.853344000000007</c:v>
                </c:pt>
                <c:pt idx="1025">
                  <c:v>74.855649</c:v>
                </c:pt>
                <c:pt idx="1026">
                  <c:v>74.836327999999995</c:v>
                </c:pt>
                <c:pt idx="1027">
                  <c:v>74.790801000000002</c:v>
                </c:pt>
                <c:pt idx="1028">
                  <c:v>74.736996000000005</c:v>
                </c:pt>
                <c:pt idx="1029">
                  <c:v>74.706308000000007</c:v>
                </c:pt>
                <c:pt idx="1030">
                  <c:v>74.717357000000007</c:v>
                </c:pt>
                <c:pt idx="1031">
                  <c:v>74.759567000000004</c:v>
                </c:pt>
                <c:pt idx="1032">
                  <c:v>74.801240000000007</c:v>
                </c:pt>
                <c:pt idx="1033">
                  <c:v>74.812408000000005</c:v>
                </c:pt>
                <c:pt idx="1034">
                  <c:v>74.784257999999994</c:v>
                </c:pt>
                <c:pt idx="1035">
                  <c:v>74.733867000000004</c:v>
                </c:pt>
                <c:pt idx="1036">
                  <c:v>74.691417999999999</c:v>
                </c:pt>
                <c:pt idx="1037">
                  <c:v>74.677971999999997</c:v>
                </c:pt>
                <c:pt idx="1038">
                  <c:v>74.691492999999994</c:v>
                </c:pt>
                <c:pt idx="1039">
                  <c:v>74.714395999999994</c:v>
                </c:pt>
                <c:pt idx="1040">
                  <c:v>74.732951999999997</c:v>
                </c:pt>
                <c:pt idx="1041">
                  <c:v>74.746526000000003</c:v>
                </c:pt>
                <c:pt idx="1042">
                  <c:v>74.759894000000003</c:v>
                </c:pt>
                <c:pt idx="1043">
                  <c:v>74.772366000000005</c:v>
                </c:pt>
                <c:pt idx="1044">
                  <c:v>74.776698999999994</c:v>
                </c:pt>
                <c:pt idx="1045">
                  <c:v>74.764792</c:v>
                </c:pt>
                <c:pt idx="1046">
                  <c:v>74.733358999999993</c:v>
                </c:pt>
                <c:pt idx="1047">
                  <c:v>74.689081000000002</c:v>
                </c:pt>
                <c:pt idx="1048">
                  <c:v>74.651342999999997</c:v>
                </c:pt>
                <c:pt idx="1049">
                  <c:v>74.644012000000004</c:v>
                </c:pt>
                <c:pt idx="1050">
                  <c:v>74.675167999999999</c:v>
                </c:pt>
                <c:pt idx="1051">
                  <c:v>74.722959000000003</c:v>
                </c:pt>
                <c:pt idx="1052">
                  <c:v>74.748239999999996</c:v>
                </c:pt>
                <c:pt idx="1053">
                  <c:v>74.727969000000002</c:v>
                </c:pt>
                <c:pt idx="1054">
                  <c:v>74.676957000000002</c:v>
                </c:pt>
                <c:pt idx="1055">
                  <c:v>74.634442000000007</c:v>
                </c:pt>
                <c:pt idx="1056">
                  <c:v>74.629330999999993</c:v>
                </c:pt>
                <c:pt idx="1057">
                  <c:v>74.659227999999999</c:v>
                </c:pt>
                <c:pt idx="1058">
                  <c:v>74.699116000000004</c:v>
                </c:pt>
                <c:pt idx="1059">
                  <c:v>74.724254999999999</c:v>
                </c:pt>
                <c:pt idx="1060">
                  <c:v>74.725036000000003</c:v>
                </c:pt>
                <c:pt idx="1061">
                  <c:v>74.708995000000002</c:v>
                </c:pt>
                <c:pt idx="1062">
                  <c:v>74.694590000000005</c:v>
                </c:pt>
                <c:pt idx="1063">
                  <c:v>74.697389000000001</c:v>
                </c:pt>
                <c:pt idx="1064">
                  <c:v>74.714635999999999</c:v>
                </c:pt>
                <c:pt idx="1065">
                  <c:v>74.725943000000001</c:v>
                </c:pt>
                <c:pt idx="1066">
                  <c:v>74.716341999999997</c:v>
                </c:pt>
                <c:pt idx="1067">
                  <c:v>74.695052000000004</c:v>
                </c:pt>
                <c:pt idx="1068">
                  <c:v>74.682305999999997</c:v>
                </c:pt>
                <c:pt idx="1069">
                  <c:v>74.679756999999995</c:v>
                </c:pt>
                <c:pt idx="1070">
                  <c:v>74.665710000000004</c:v>
                </c:pt>
                <c:pt idx="1071">
                  <c:v>74.621836999999999</c:v>
                </c:pt>
                <c:pt idx="1072">
                  <c:v>74.554411999999999</c:v>
                </c:pt>
                <c:pt idx="1073">
                  <c:v>74.484621000000004</c:v>
                </c:pt>
                <c:pt idx="1074">
                  <c:v>74.428584000000001</c:v>
                </c:pt>
                <c:pt idx="1075">
                  <c:v>74.394125000000003</c:v>
                </c:pt>
                <c:pt idx="1076">
                  <c:v>74.387281000000002</c:v>
                </c:pt>
                <c:pt idx="1077">
                  <c:v>74.409737000000007</c:v>
                </c:pt>
                <c:pt idx="1078">
                  <c:v>74.452252000000001</c:v>
                </c:pt>
                <c:pt idx="1079">
                  <c:v>74.499758</c:v>
                </c:pt>
                <c:pt idx="1080">
                  <c:v>74.543344000000005</c:v>
                </c:pt>
                <c:pt idx="1081">
                  <c:v>74.582626000000005</c:v>
                </c:pt>
                <c:pt idx="1082">
                  <c:v>74.617258000000007</c:v>
                </c:pt>
                <c:pt idx="1083">
                  <c:v>74.640720999999999</c:v>
                </c:pt>
                <c:pt idx="1084">
                  <c:v>74.644211999999996</c:v>
                </c:pt>
                <c:pt idx="1085">
                  <c:v>74.626052999999999</c:v>
                </c:pt>
                <c:pt idx="1086">
                  <c:v>74.596788000000004</c:v>
                </c:pt>
                <c:pt idx="1087">
                  <c:v>74.573267000000001</c:v>
                </c:pt>
                <c:pt idx="1088">
                  <c:v>74.564937999999998</c:v>
                </c:pt>
                <c:pt idx="1089">
                  <c:v>74.567656999999997</c:v>
                </c:pt>
                <c:pt idx="1090">
                  <c:v>74.573161999999996</c:v>
                </c:pt>
                <c:pt idx="1091">
                  <c:v>74.579960999999997</c:v>
                </c:pt>
                <c:pt idx="1092">
                  <c:v>74.588372000000007</c:v>
                </c:pt>
                <c:pt idx="1093">
                  <c:v>74.589471000000003</c:v>
                </c:pt>
                <c:pt idx="1094">
                  <c:v>74.572336000000007</c:v>
                </c:pt>
                <c:pt idx="1095">
                  <c:v>74.544667000000004</c:v>
                </c:pt>
                <c:pt idx="1096">
                  <c:v>74.531935000000004</c:v>
                </c:pt>
                <c:pt idx="1097">
                  <c:v>74.549515999999997</c:v>
                </c:pt>
                <c:pt idx="1098">
                  <c:v>74.579564000000005</c:v>
                </c:pt>
                <c:pt idx="1099">
                  <c:v>74.592034999999996</c:v>
                </c:pt>
                <c:pt idx="1100">
                  <c:v>74.577212000000003</c:v>
                </c:pt>
                <c:pt idx="1101">
                  <c:v>74.552053000000001</c:v>
                </c:pt>
                <c:pt idx="1102">
                  <c:v>74.540681000000006</c:v>
                </c:pt>
                <c:pt idx="1103">
                  <c:v>74.554905000000005</c:v>
                </c:pt>
                <c:pt idx="1104">
                  <c:v>74.589432000000002</c:v>
                </c:pt>
                <c:pt idx="1105">
                  <c:v>74.623936</c:v>
                </c:pt>
                <c:pt idx="1106">
                  <c:v>74.632429999999999</c:v>
                </c:pt>
                <c:pt idx="1107">
                  <c:v>74.603212999999997</c:v>
                </c:pt>
                <c:pt idx="1108">
                  <c:v>74.553174999999996</c:v>
                </c:pt>
                <c:pt idx="1109">
                  <c:v>74.514826999999997</c:v>
                </c:pt>
                <c:pt idx="1110">
                  <c:v>74.505913000000007</c:v>
                </c:pt>
                <c:pt idx="1111">
                  <c:v>74.516127999999995</c:v>
                </c:pt>
                <c:pt idx="1112">
                  <c:v>74.523910999999998</c:v>
                </c:pt>
                <c:pt idx="1113">
                  <c:v>74.519940000000005</c:v>
                </c:pt>
                <c:pt idx="1114">
                  <c:v>74.511916999999997</c:v>
                </c:pt>
                <c:pt idx="1115">
                  <c:v>74.512280000000004</c:v>
                </c:pt>
                <c:pt idx="1116">
                  <c:v>74.525487999999996</c:v>
                </c:pt>
                <c:pt idx="1117">
                  <c:v>74.544645000000003</c:v>
                </c:pt>
                <c:pt idx="1118">
                  <c:v>74.556781999999998</c:v>
                </c:pt>
                <c:pt idx="1119">
                  <c:v>74.551738</c:v>
                </c:pt>
                <c:pt idx="1120">
                  <c:v>74.527871000000005</c:v>
                </c:pt>
                <c:pt idx="1121">
                  <c:v>74.491241000000002</c:v>
                </c:pt>
                <c:pt idx="1122">
                  <c:v>74.451840000000004</c:v>
                </c:pt>
                <c:pt idx="1123">
                  <c:v>74.420967000000005</c:v>
                </c:pt>
                <c:pt idx="1124">
                  <c:v>74.407381999999998</c:v>
                </c:pt>
                <c:pt idx="1125">
                  <c:v>74.411471000000006</c:v>
                </c:pt>
                <c:pt idx="1126">
                  <c:v>74.424178999999995</c:v>
                </c:pt>
                <c:pt idx="1127">
                  <c:v>74.434272000000007</c:v>
                </c:pt>
                <c:pt idx="1128">
                  <c:v>74.435410000000005</c:v>
                </c:pt>
                <c:pt idx="1129">
                  <c:v>74.425735000000003</c:v>
                </c:pt>
                <c:pt idx="1130">
                  <c:v>74.406751</c:v>
                </c:pt>
                <c:pt idx="1131">
                  <c:v>74.387213000000003</c:v>
                </c:pt>
                <c:pt idx="1132">
                  <c:v>74.381816000000001</c:v>
                </c:pt>
                <c:pt idx="1133">
                  <c:v>74.397142000000002</c:v>
                </c:pt>
                <c:pt idx="1134">
                  <c:v>74.421214000000006</c:v>
                </c:pt>
                <c:pt idx="1135">
                  <c:v>74.436245</c:v>
                </c:pt>
                <c:pt idx="1136">
                  <c:v>74.440522000000001</c:v>
                </c:pt>
                <c:pt idx="1137">
                  <c:v>74.447153</c:v>
                </c:pt>
                <c:pt idx="1138">
                  <c:v>74.460796999999999</c:v>
                </c:pt>
                <c:pt idx="1139">
                  <c:v>74.468486999999996</c:v>
                </c:pt>
                <c:pt idx="1140">
                  <c:v>74.457730999999995</c:v>
                </c:pt>
                <c:pt idx="1141">
                  <c:v>74.431832999999997</c:v>
                </c:pt>
                <c:pt idx="1142">
                  <c:v>74.400909999999996</c:v>
                </c:pt>
                <c:pt idx="1143">
                  <c:v>74.368861999999993</c:v>
                </c:pt>
                <c:pt idx="1144">
                  <c:v>74.338763999999998</c:v>
                </c:pt>
                <c:pt idx="1145">
                  <c:v>74.323104000000001</c:v>
                </c:pt>
                <c:pt idx="1146">
                  <c:v>74.33596</c:v>
                </c:pt>
                <c:pt idx="1147">
                  <c:v>74.374140999999995</c:v>
                </c:pt>
                <c:pt idx="1148">
                  <c:v>74.413685000000001</c:v>
                </c:pt>
                <c:pt idx="1149">
                  <c:v>74.4285</c:v>
                </c:pt>
                <c:pt idx="1150">
                  <c:v>74.411323999999993</c:v>
                </c:pt>
                <c:pt idx="1151">
                  <c:v>74.376839000000004</c:v>
                </c:pt>
                <c:pt idx="1152">
                  <c:v>74.348035999999993</c:v>
                </c:pt>
                <c:pt idx="1153">
                  <c:v>74.340496999999999</c:v>
                </c:pt>
                <c:pt idx="1154">
                  <c:v>74.355064999999996</c:v>
                </c:pt>
                <c:pt idx="1155">
                  <c:v>74.379788000000005</c:v>
                </c:pt>
                <c:pt idx="1156">
                  <c:v>74.397188</c:v>
                </c:pt>
                <c:pt idx="1157">
                  <c:v>74.393962000000002</c:v>
                </c:pt>
                <c:pt idx="1158">
                  <c:v>74.369127000000006</c:v>
                </c:pt>
                <c:pt idx="1159">
                  <c:v>74.335095999999993</c:v>
                </c:pt>
                <c:pt idx="1160">
                  <c:v>74.309269999999998</c:v>
                </c:pt>
                <c:pt idx="1161">
                  <c:v>74.302161999999996</c:v>
                </c:pt>
                <c:pt idx="1162">
                  <c:v>74.311832999999993</c:v>
                </c:pt>
                <c:pt idx="1163">
                  <c:v>74.327642999999995</c:v>
                </c:pt>
                <c:pt idx="1164">
                  <c:v>74.338479000000007</c:v>
                </c:pt>
                <c:pt idx="1165">
                  <c:v>74.339312000000007</c:v>
                </c:pt>
                <c:pt idx="1166">
                  <c:v>74.332972999999996</c:v>
                </c:pt>
                <c:pt idx="1167">
                  <c:v>74.325509999999994</c:v>
                </c:pt>
                <c:pt idx="1168">
                  <c:v>74.318101999999996</c:v>
                </c:pt>
                <c:pt idx="1169">
                  <c:v>74.304851999999997</c:v>
                </c:pt>
                <c:pt idx="1170">
                  <c:v>74.281261000000001</c:v>
                </c:pt>
                <c:pt idx="1171">
                  <c:v>74.253155000000007</c:v>
                </c:pt>
                <c:pt idx="1172">
                  <c:v>74.232659999999996</c:v>
                </c:pt>
                <c:pt idx="1173">
                  <c:v>74.226380000000006</c:v>
                </c:pt>
                <c:pt idx="1174">
                  <c:v>74.233099999999993</c:v>
                </c:pt>
                <c:pt idx="1175">
                  <c:v>74.251814999999993</c:v>
                </c:pt>
                <c:pt idx="1176">
                  <c:v>74.283180999999999</c:v>
                </c:pt>
                <c:pt idx="1177">
                  <c:v>74.320047000000002</c:v>
                </c:pt>
                <c:pt idx="1178">
                  <c:v>74.345440999999994</c:v>
                </c:pt>
                <c:pt idx="1179">
                  <c:v>74.347273000000001</c:v>
                </c:pt>
                <c:pt idx="1180">
                  <c:v>74.330489999999998</c:v>
                </c:pt>
                <c:pt idx="1181">
                  <c:v>74.308008000000001</c:v>
                </c:pt>
                <c:pt idx="1182">
                  <c:v>74.283540000000002</c:v>
                </c:pt>
                <c:pt idx="1183">
                  <c:v>74.251456000000005</c:v>
                </c:pt>
                <c:pt idx="1184">
                  <c:v>74.212483000000006</c:v>
                </c:pt>
                <c:pt idx="1185">
                  <c:v>74.181296000000003</c:v>
                </c:pt>
                <c:pt idx="1186">
                  <c:v>74.175408000000004</c:v>
                </c:pt>
                <c:pt idx="1187">
                  <c:v>74.200030999999996</c:v>
                </c:pt>
                <c:pt idx="1188">
                  <c:v>74.244664</c:v>
                </c:pt>
                <c:pt idx="1189">
                  <c:v>74.291480000000007</c:v>
                </c:pt>
                <c:pt idx="1190">
                  <c:v>74.325857999999997</c:v>
                </c:pt>
                <c:pt idx="1191">
                  <c:v>74.341941000000006</c:v>
                </c:pt>
                <c:pt idx="1192">
                  <c:v>74.341331999999994</c:v>
                </c:pt>
                <c:pt idx="1193">
                  <c:v>74.328253000000004</c:v>
                </c:pt>
                <c:pt idx="1194">
                  <c:v>74.307288999999997</c:v>
                </c:pt>
                <c:pt idx="1195">
                  <c:v>74.284692000000007</c:v>
                </c:pt>
                <c:pt idx="1196">
                  <c:v>74.26773</c:v>
                </c:pt>
                <c:pt idx="1197">
                  <c:v>74.259895999999998</c:v>
                </c:pt>
                <c:pt idx="1198">
                  <c:v>74.258131000000006</c:v>
                </c:pt>
                <c:pt idx="1199">
                  <c:v>74.256308000000004</c:v>
                </c:pt>
                <c:pt idx="1200">
                  <c:v>74.250022000000001</c:v>
                </c:pt>
                <c:pt idx="1201">
                  <c:v>74.237492000000003</c:v>
                </c:pt>
                <c:pt idx="1202">
                  <c:v>74.218964999999997</c:v>
                </c:pt>
                <c:pt idx="1203">
                  <c:v>74.197636000000003</c:v>
                </c:pt>
                <c:pt idx="1204">
                  <c:v>74.179417000000001</c:v>
                </c:pt>
                <c:pt idx="1205">
                  <c:v>74.169624999999996</c:v>
                </c:pt>
                <c:pt idx="1206">
                  <c:v>74.170150000000007</c:v>
                </c:pt>
                <c:pt idx="1207">
                  <c:v>74.179029</c:v>
                </c:pt>
                <c:pt idx="1208">
                  <c:v>74.190449999999998</c:v>
                </c:pt>
                <c:pt idx="1209">
                  <c:v>74.196652</c:v>
                </c:pt>
                <c:pt idx="1210">
                  <c:v>74.194588999999993</c:v>
                </c:pt>
                <c:pt idx="1211">
                  <c:v>74.190871000000001</c:v>
                </c:pt>
                <c:pt idx="1212">
                  <c:v>74.194801999999996</c:v>
                </c:pt>
                <c:pt idx="1213">
                  <c:v>74.205527000000004</c:v>
                </c:pt>
                <c:pt idx="1214">
                  <c:v>74.211408000000006</c:v>
                </c:pt>
                <c:pt idx="1215">
                  <c:v>74.203396999999995</c:v>
                </c:pt>
                <c:pt idx="1216">
                  <c:v>74.183353999999994</c:v>
                </c:pt>
                <c:pt idx="1217">
                  <c:v>74.157615000000007</c:v>
                </c:pt>
                <c:pt idx="1218">
                  <c:v>74.129588999999996</c:v>
                </c:pt>
                <c:pt idx="1219">
                  <c:v>74.102410000000006</c:v>
                </c:pt>
                <c:pt idx="1220">
                  <c:v>74.082266000000004</c:v>
                </c:pt>
                <c:pt idx="1221">
                  <c:v>74.073638000000003</c:v>
                </c:pt>
                <c:pt idx="1222">
                  <c:v>74.075079000000002</c:v>
                </c:pt>
                <c:pt idx="1223">
                  <c:v>74.083248999999995</c:v>
                </c:pt>
                <c:pt idx="1224">
                  <c:v>74.096423999999999</c:v>
                </c:pt>
                <c:pt idx="1225">
                  <c:v>74.110720000000001</c:v>
                </c:pt>
                <c:pt idx="1226">
                  <c:v>74.118599000000003</c:v>
                </c:pt>
                <c:pt idx="1227">
                  <c:v>74.115893</c:v>
                </c:pt>
                <c:pt idx="1228">
                  <c:v>74.106071</c:v>
                </c:pt>
                <c:pt idx="1229">
                  <c:v>74.094309999999993</c:v>
                </c:pt>
                <c:pt idx="1230">
                  <c:v>74.082963000000007</c:v>
                </c:pt>
                <c:pt idx="1231">
                  <c:v>74.075683999999995</c:v>
                </c:pt>
                <c:pt idx="1232">
                  <c:v>74.077365</c:v>
                </c:pt>
                <c:pt idx="1233">
                  <c:v>74.083730000000003</c:v>
                </c:pt>
                <c:pt idx="1234">
                  <c:v>74.079453999999998</c:v>
                </c:pt>
                <c:pt idx="1235">
                  <c:v>74.056348999999997</c:v>
                </c:pt>
                <c:pt idx="1236">
                  <c:v>74.028199000000001</c:v>
                </c:pt>
                <c:pt idx="1237">
                  <c:v>74.017644000000004</c:v>
                </c:pt>
                <c:pt idx="1238">
                  <c:v>74.031046000000003</c:v>
                </c:pt>
                <c:pt idx="1239">
                  <c:v>74.054434999999998</c:v>
                </c:pt>
                <c:pt idx="1240">
                  <c:v>74.071278000000007</c:v>
                </c:pt>
                <c:pt idx="1241">
                  <c:v>74.075389999999999</c:v>
                </c:pt>
                <c:pt idx="1242">
                  <c:v>74.068434999999994</c:v>
                </c:pt>
                <c:pt idx="1243">
                  <c:v>74.054141000000001</c:v>
                </c:pt>
                <c:pt idx="1244">
                  <c:v>74.036776000000003</c:v>
                </c:pt>
                <c:pt idx="1245">
                  <c:v>74.019921999999994</c:v>
                </c:pt>
                <c:pt idx="1246">
                  <c:v>74.005955999999998</c:v>
                </c:pt>
                <c:pt idx="1247">
                  <c:v>73.999121000000002</c:v>
                </c:pt>
                <c:pt idx="1248">
                  <c:v>74.005351000000005</c:v>
                </c:pt>
                <c:pt idx="1249">
                  <c:v>74.023944</c:v>
                </c:pt>
                <c:pt idx="1250">
                  <c:v>74.042857999999995</c:v>
                </c:pt>
                <c:pt idx="1251">
                  <c:v>74.048231000000001</c:v>
                </c:pt>
                <c:pt idx="1252">
                  <c:v>74.036434</c:v>
                </c:pt>
                <c:pt idx="1253">
                  <c:v>74.012957999999998</c:v>
                </c:pt>
                <c:pt idx="1254">
                  <c:v>73.984527999999997</c:v>
                </c:pt>
                <c:pt idx="1255">
                  <c:v>73.958134000000001</c:v>
                </c:pt>
                <c:pt idx="1256">
                  <c:v>73.941446999999997</c:v>
                </c:pt>
                <c:pt idx="1257">
                  <c:v>73.935489000000004</c:v>
                </c:pt>
                <c:pt idx="1258">
                  <c:v>73.931327999999993</c:v>
                </c:pt>
                <c:pt idx="1259">
                  <c:v>73.922695000000004</c:v>
                </c:pt>
                <c:pt idx="1260">
                  <c:v>73.917327999999998</c:v>
                </c:pt>
                <c:pt idx="1261">
                  <c:v>73.925769000000003</c:v>
                </c:pt>
                <c:pt idx="1262">
                  <c:v>73.943400999999994</c:v>
                </c:pt>
                <c:pt idx="1263">
                  <c:v>73.955969999999994</c:v>
                </c:pt>
                <c:pt idx="1264">
                  <c:v>73.961202999999998</c:v>
                </c:pt>
                <c:pt idx="1265">
                  <c:v>73.971484000000004</c:v>
                </c:pt>
                <c:pt idx="1266">
                  <c:v>73.993307000000001</c:v>
                </c:pt>
                <c:pt idx="1267">
                  <c:v>74.015381000000005</c:v>
                </c:pt>
                <c:pt idx="1268">
                  <c:v>74.020346000000004</c:v>
                </c:pt>
                <c:pt idx="1269">
                  <c:v>74.000394999999997</c:v>
                </c:pt>
                <c:pt idx="1270">
                  <c:v>73.960380000000001</c:v>
                </c:pt>
                <c:pt idx="1271">
                  <c:v>73.915257999999994</c:v>
                </c:pt>
                <c:pt idx="1272">
                  <c:v>73.885568000000006</c:v>
                </c:pt>
                <c:pt idx="1273">
                  <c:v>73.883396000000005</c:v>
                </c:pt>
                <c:pt idx="1274">
                  <c:v>73.897739000000001</c:v>
                </c:pt>
                <c:pt idx="1275">
                  <c:v>73.903060999999994</c:v>
                </c:pt>
                <c:pt idx="1276">
                  <c:v>73.888233</c:v>
                </c:pt>
                <c:pt idx="1277">
                  <c:v>73.869217000000006</c:v>
                </c:pt>
                <c:pt idx="1278">
                  <c:v>73.867362</c:v>
                </c:pt>
                <c:pt idx="1279">
                  <c:v>73.882959999999997</c:v>
                </c:pt>
                <c:pt idx="1280">
                  <c:v>73.897379000000001</c:v>
                </c:pt>
                <c:pt idx="1281">
                  <c:v>73.895297999999997</c:v>
                </c:pt>
                <c:pt idx="1282">
                  <c:v>73.876666</c:v>
                </c:pt>
                <c:pt idx="1283">
                  <c:v>73.850127000000001</c:v>
                </c:pt>
                <c:pt idx="1284">
                  <c:v>73.823824000000002</c:v>
                </c:pt>
                <c:pt idx="1285">
                  <c:v>73.803422999999995</c:v>
                </c:pt>
                <c:pt idx="1286">
                  <c:v>73.792586999999997</c:v>
                </c:pt>
                <c:pt idx="1287">
                  <c:v>73.791415999999998</c:v>
                </c:pt>
                <c:pt idx="1288">
                  <c:v>73.795373999999995</c:v>
                </c:pt>
                <c:pt idx="1289">
                  <c:v>73.797304999999994</c:v>
                </c:pt>
                <c:pt idx="1290">
                  <c:v>73.791279000000003</c:v>
                </c:pt>
                <c:pt idx="1291">
                  <c:v>73.775792999999993</c:v>
                </c:pt>
                <c:pt idx="1292">
                  <c:v>73.754735999999994</c:v>
                </c:pt>
                <c:pt idx="1293">
                  <c:v>73.736020999999994</c:v>
                </c:pt>
                <c:pt idx="1294">
                  <c:v>73.728892000000002</c:v>
                </c:pt>
                <c:pt idx="1295">
                  <c:v>73.739428000000004</c:v>
                </c:pt>
                <c:pt idx="1296">
                  <c:v>73.764250000000004</c:v>
                </c:pt>
                <c:pt idx="1297">
                  <c:v>73.788767000000007</c:v>
                </c:pt>
                <c:pt idx="1298">
                  <c:v>73.797374000000005</c:v>
                </c:pt>
                <c:pt idx="1299">
                  <c:v>73.788397000000003</c:v>
                </c:pt>
                <c:pt idx="1300">
                  <c:v>73.774528000000004</c:v>
                </c:pt>
                <c:pt idx="1301">
                  <c:v>73.765646000000004</c:v>
                </c:pt>
                <c:pt idx="1302">
                  <c:v>73.757283000000001</c:v>
                </c:pt>
                <c:pt idx="1303">
                  <c:v>73.741257000000004</c:v>
                </c:pt>
                <c:pt idx="1304">
                  <c:v>73.720740000000006</c:v>
                </c:pt>
                <c:pt idx="1305">
                  <c:v>73.705532000000005</c:v>
                </c:pt>
                <c:pt idx="1306">
                  <c:v>73.696304999999995</c:v>
                </c:pt>
                <c:pt idx="1307">
                  <c:v>73.684196999999998</c:v>
                </c:pt>
                <c:pt idx="1308">
                  <c:v>73.665739000000002</c:v>
                </c:pt>
                <c:pt idx="1309">
                  <c:v>73.648336999999998</c:v>
                </c:pt>
                <c:pt idx="1310">
                  <c:v>73.639173</c:v>
                </c:pt>
                <c:pt idx="1311">
                  <c:v>73.636567999999997</c:v>
                </c:pt>
                <c:pt idx="1312">
                  <c:v>73.634907999999996</c:v>
                </c:pt>
                <c:pt idx="1313">
                  <c:v>73.631662000000006</c:v>
                </c:pt>
                <c:pt idx="1314">
                  <c:v>73.627258999999995</c:v>
                </c:pt>
                <c:pt idx="1315">
                  <c:v>73.62415</c:v>
                </c:pt>
                <c:pt idx="1316">
                  <c:v>73.628117000000003</c:v>
                </c:pt>
                <c:pt idx="1317">
                  <c:v>73.643998999999994</c:v>
                </c:pt>
                <c:pt idx="1318">
                  <c:v>73.666608999999994</c:v>
                </c:pt>
                <c:pt idx="1319">
                  <c:v>73.681416999999996</c:v>
                </c:pt>
                <c:pt idx="1320">
                  <c:v>73.679012</c:v>
                </c:pt>
                <c:pt idx="1321">
                  <c:v>73.665588</c:v>
                </c:pt>
                <c:pt idx="1322">
                  <c:v>73.655209999999997</c:v>
                </c:pt>
                <c:pt idx="1323">
                  <c:v>73.654055</c:v>
                </c:pt>
                <c:pt idx="1324">
                  <c:v>73.655420000000007</c:v>
                </c:pt>
                <c:pt idx="1325">
                  <c:v>73.648523999999995</c:v>
                </c:pt>
                <c:pt idx="1326">
                  <c:v>73.629211999999995</c:v>
                </c:pt>
                <c:pt idx="1327">
                  <c:v>73.602945000000005</c:v>
                </c:pt>
                <c:pt idx="1328">
                  <c:v>73.579783000000006</c:v>
                </c:pt>
                <c:pt idx="1329">
                  <c:v>73.566862</c:v>
                </c:pt>
                <c:pt idx="1330">
                  <c:v>73.564059999999998</c:v>
                </c:pt>
                <c:pt idx="1331">
                  <c:v>73.565042000000005</c:v>
                </c:pt>
                <c:pt idx="1332">
                  <c:v>73.561610999999999</c:v>
                </c:pt>
                <c:pt idx="1333">
                  <c:v>73.548755</c:v>
                </c:pt>
                <c:pt idx="1334">
                  <c:v>73.528919000000002</c:v>
                </c:pt>
                <c:pt idx="1335">
                  <c:v>73.511859000000001</c:v>
                </c:pt>
                <c:pt idx="1336">
                  <c:v>73.506967000000003</c:v>
                </c:pt>
                <c:pt idx="1337">
                  <c:v>73.513887999999994</c:v>
                </c:pt>
                <c:pt idx="1338">
                  <c:v>73.522493999999995</c:v>
                </c:pt>
                <c:pt idx="1339">
                  <c:v>73.522429000000002</c:v>
                </c:pt>
                <c:pt idx="1340">
                  <c:v>73.510221999999999</c:v>
                </c:pt>
                <c:pt idx="1341">
                  <c:v>73.488906</c:v>
                </c:pt>
                <c:pt idx="1342">
                  <c:v>73.467315999999997</c:v>
                </c:pt>
                <c:pt idx="1343">
                  <c:v>73.459485999999998</c:v>
                </c:pt>
                <c:pt idx="1344">
                  <c:v>73.474310000000003</c:v>
                </c:pt>
                <c:pt idx="1345">
                  <c:v>73.500788999999997</c:v>
                </c:pt>
                <c:pt idx="1346">
                  <c:v>73.512950000000004</c:v>
                </c:pt>
                <c:pt idx="1347">
                  <c:v>73.497287999999998</c:v>
                </c:pt>
                <c:pt idx="1348">
                  <c:v>73.468221</c:v>
                </c:pt>
                <c:pt idx="1349">
                  <c:v>73.448372000000006</c:v>
                </c:pt>
                <c:pt idx="1350">
                  <c:v>73.441399000000004</c:v>
                </c:pt>
                <c:pt idx="1351">
                  <c:v>73.435338999999999</c:v>
                </c:pt>
                <c:pt idx="1352">
                  <c:v>73.425827999999996</c:v>
                </c:pt>
                <c:pt idx="1353">
                  <c:v>73.421373000000003</c:v>
                </c:pt>
                <c:pt idx="1354">
                  <c:v>73.427366000000006</c:v>
                </c:pt>
                <c:pt idx="1355">
                  <c:v>73.438491999999997</c:v>
                </c:pt>
                <c:pt idx="1356">
                  <c:v>73.448167999999995</c:v>
                </c:pt>
                <c:pt idx="1357">
                  <c:v>73.454164000000006</c:v>
                </c:pt>
                <c:pt idx="1358">
                  <c:v>73.453058999999996</c:v>
                </c:pt>
                <c:pt idx="1359">
                  <c:v>73.439572999999996</c:v>
                </c:pt>
                <c:pt idx="1360">
                  <c:v>73.415103999999999</c:v>
                </c:pt>
                <c:pt idx="1361">
                  <c:v>73.389711000000005</c:v>
                </c:pt>
                <c:pt idx="1362">
                  <c:v>73.372759000000002</c:v>
                </c:pt>
                <c:pt idx="1363">
                  <c:v>73.365807000000004</c:v>
                </c:pt>
                <c:pt idx="1364">
                  <c:v>73.363849000000002</c:v>
                </c:pt>
                <c:pt idx="1365">
                  <c:v>73.358565999999996</c:v>
                </c:pt>
                <c:pt idx="1366">
                  <c:v>73.343928000000005</c:v>
                </c:pt>
                <c:pt idx="1367">
                  <c:v>73.325777000000002</c:v>
                </c:pt>
                <c:pt idx="1368">
                  <c:v>73.320902000000004</c:v>
                </c:pt>
                <c:pt idx="1369">
                  <c:v>73.336331999999999</c:v>
                </c:pt>
                <c:pt idx="1370">
                  <c:v>73.353573999999995</c:v>
                </c:pt>
                <c:pt idx="1371">
                  <c:v>73.345601000000002</c:v>
                </c:pt>
                <c:pt idx="1372">
                  <c:v>73.307333999999997</c:v>
                </c:pt>
                <c:pt idx="1373">
                  <c:v>73.257103999999998</c:v>
                </c:pt>
                <c:pt idx="1374">
                  <c:v>73.211715999999996</c:v>
                </c:pt>
                <c:pt idx="1375">
                  <c:v>73.176184000000006</c:v>
                </c:pt>
                <c:pt idx="1376">
                  <c:v>73.156214000000006</c:v>
                </c:pt>
                <c:pt idx="1377">
                  <c:v>73.160386000000003</c:v>
                </c:pt>
                <c:pt idx="1378">
                  <c:v>73.183752999999996</c:v>
                </c:pt>
                <c:pt idx="1379">
                  <c:v>73.205877999999998</c:v>
                </c:pt>
                <c:pt idx="1380">
                  <c:v>73.213901000000007</c:v>
                </c:pt>
                <c:pt idx="1381">
                  <c:v>73.214940999999996</c:v>
                </c:pt>
                <c:pt idx="1382">
                  <c:v>73.217770000000002</c:v>
                </c:pt>
                <c:pt idx="1383">
                  <c:v>73.214883999999998</c:v>
                </c:pt>
                <c:pt idx="1384">
                  <c:v>73.193521000000004</c:v>
                </c:pt>
                <c:pt idx="1385">
                  <c:v>73.155918999999997</c:v>
                </c:pt>
                <c:pt idx="1386">
                  <c:v>73.118941000000007</c:v>
                </c:pt>
                <c:pt idx="1387">
                  <c:v>73.098765</c:v>
                </c:pt>
                <c:pt idx="1388">
                  <c:v>73.101573999999999</c:v>
                </c:pt>
                <c:pt idx="1389">
                  <c:v>73.122450999999998</c:v>
                </c:pt>
                <c:pt idx="1390">
                  <c:v>73.147099999999995</c:v>
                </c:pt>
                <c:pt idx="1391">
                  <c:v>73.159938999999994</c:v>
                </c:pt>
                <c:pt idx="1392">
                  <c:v>73.155681000000001</c:v>
                </c:pt>
                <c:pt idx="1393">
                  <c:v>73.140157000000002</c:v>
                </c:pt>
                <c:pt idx="1394">
                  <c:v>73.120586000000003</c:v>
                </c:pt>
                <c:pt idx="1395">
                  <c:v>73.102693000000002</c:v>
                </c:pt>
                <c:pt idx="1396">
                  <c:v>73.095523999999997</c:v>
                </c:pt>
                <c:pt idx="1397">
                  <c:v>73.106184999999996</c:v>
                </c:pt>
                <c:pt idx="1398">
                  <c:v>73.127335000000002</c:v>
                </c:pt>
                <c:pt idx="1399">
                  <c:v>73.142336</c:v>
                </c:pt>
                <c:pt idx="1400">
                  <c:v>73.146180999999999</c:v>
                </c:pt>
                <c:pt idx="1401">
                  <c:v>73.147908000000001</c:v>
                </c:pt>
                <c:pt idx="1402">
                  <c:v>73.148261000000005</c:v>
                </c:pt>
                <c:pt idx="1403">
                  <c:v>73.131978000000004</c:v>
                </c:pt>
                <c:pt idx="1404">
                  <c:v>73.092031000000006</c:v>
                </c:pt>
                <c:pt idx="1405">
                  <c:v>73.046566999999996</c:v>
                </c:pt>
                <c:pt idx="1406">
                  <c:v>73.017876000000001</c:v>
                </c:pt>
                <c:pt idx="1407">
                  <c:v>73.004795000000001</c:v>
                </c:pt>
                <c:pt idx="1408">
                  <c:v>72.990692999999993</c:v>
                </c:pt>
                <c:pt idx="1409">
                  <c:v>72.972042999999999</c:v>
                </c:pt>
                <c:pt idx="1410">
                  <c:v>72.963999999999999</c:v>
                </c:pt>
                <c:pt idx="1411">
                  <c:v>72.979617000000005</c:v>
                </c:pt>
                <c:pt idx="1412">
                  <c:v>73.014983999999998</c:v>
                </c:pt>
                <c:pt idx="1413">
                  <c:v>73.054440999999997</c:v>
                </c:pt>
                <c:pt idx="1414">
                  <c:v>73.081632999999997</c:v>
                </c:pt>
                <c:pt idx="1415">
                  <c:v>73.085756000000003</c:v>
                </c:pt>
                <c:pt idx="1416">
                  <c:v>73.065313000000003</c:v>
                </c:pt>
                <c:pt idx="1417">
                  <c:v>73.028758999999994</c:v>
                </c:pt>
                <c:pt idx="1418">
                  <c:v>72.989160999999996</c:v>
                </c:pt>
                <c:pt idx="1419">
                  <c:v>72.957824000000002</c:v>
                </c:pt>
                <c:pt idx="1420">
                  <c:v>72.941176999999996</c:v>
                </c:pt>
                <c:pt idx="1421">
                  <c:v>72.937371999999996</c:v>
                </c:pt>
                <c:pt idx="1422">
                  <c:v>72.933964000000003</c:v>
                </c:pt>
                <c:pt idx="1423">
                  <c:v>72.916903000000005</c:v>
                </c:pt>
                <c:pt idx="1424">
                  <c:v>72.888259000000005</c:v>
                </c:pt>
                <c:pt idx="1425">
                  <c:v>72.870264000000006</c:v>
                </c:pt>
                <c:pt idx="1426">
                  <c:v>72.884624000000002</c:v>
                </c:pt>
                <c:pt idx="1427">
                  <c:v>72.928561999999999</c:v>
                </c:pt>
                <c:pt idx="1428">
                  <c:v>72.974941999999999</c:v>
                </c:pt>
                <c:pt idx="1429">
                  <c:v>72.995914999999997</c:v>
                </c:pt>
                <c:pt idx="1430">
                  <c:v>72.985547999999994</c:v>
                </c:pt>
                <c:pt idx="1431">
                  <c:v>72.960755000000006</c:v>
                </c:pt>
                <c:pt idx="1432">
                  <c:v>72.940195000000003</c:v>
                </c:pt>
                <c:pt idx="1433">
                  <c:v>72.921882999999994</c:v>
                </c:pt>
                <c:pt idx="1434">
                  <c:v>72.886702</c:v>
                </c:pt>
                <c:pt idx="1435">
                  <c:v>72.829398999999995</c:v>
                </c:pt>
                <c:pt idx="1436">
                  <c:v>72.779336000000001</c:v>
                </c:pt>
                <c:pt idx="1437">
                  <c:v>72.777367999999996</c:v>
                </c:pt>
                <c:pt idx="1438">
                  <c:v>72.831509999999994</c:v>
                </c:pt>
                <c:pt idx="1439">
                  <c:v>72.905553999999995</c:v>
                </c:pt>
                <c:pt idx="1440">
                  <c:v>72.952634000000003</c:v>
                </c:pt>
                <c:pt idx="1441">
                  <c:v>72.951442999999998</c:v>
                </c:pt>
                <c:pt idx="1442">
                  <c:v>72.911057</c:v>
                </c:pt>
                <c:pt idx="1443">
                  <c:v>72.855734999999996</c:v>
                </c:pt>
                <c:pt idx="1444">
                  <c:v>72.811333000000005</c:v>
                </c:pt>
                <c:pt idx="1445">
                  <c:v>72.794414000000003</c:v>
                </c:pt>
                <c:pt idx="1446">
                  <c:v>72.803978000000001</c:v>
                </c:pt>
                <c:pt idx="1447">
                  <c:v>72.826065999999997</c:v>
                </c:pt>
                <c:pt idx="1448">
                  <c:v>72.848670999999996</c:v>
                </c:pt>
                <c:pt idx="1449">
                  <c:v>72.868238000000005</c:v>
                </c:pt>
                <c:pt idx="1450">
                  <c:v>72.884006999999997</c:v>
                </c:pt>
                <c:pt idx="1451">
                  <c:v>72.895651000000001</c:v>
                </c:pt>
                <c:pt idx="1452">
                  <c:v>72.905663000000004</c:v>
                </c:pt>
                <c:pt idx="1453">
                  <c:v>72.91283</c:v>
                </c:pt>
                <c:pt idx="1454">
                  <c:v>72.903846000000001</c:v>
                </c:pt>
                <c:pt idx="1455">
                  <c:v>72.865049999999997</c:v>
                </c:pt>
                <c:pt idx="1456">
                  <c:v>72.804209</c:v>
                </c:pt>
                <c:pt idx="1457">
                  <c:v>72.746690000000001</c:v>
                </c:pt>
                <c:pt idx="1458">
                  <c:v>72.708056999999997</c:v>
                </c:pt>
                <c:pt idx="1459">
                  <c:v>72.685049000000006</c:v>
                </c:pt>
                <c:pt idx="1460">
                  <c:v>72.673974000000001</c:v>
                </c:pt>
                <c:pt idx="1461">
                  <c:v>72.677132</c:v>
                </c:pt>
                <c:pt idx="1462">
                  <c:v>72.684910000000002</c:v>
                </c:pt>
                <c:pt idx="1463">
                  <c:v>72.675623999999999</c:v>
                </c:pt>
                <c:pt idx="1464">
                  <c:v>72.648567999999997</c:v>
                </c:pt>
                <c:pt idx="1465">
                  <c:v>72.636994999999999</c:v>
                </c:pt>
                <c:pt idx="1466">
                  <c:v>72.667231999999998</c:v>
                </c:pt>
                <c:pt idx="1467">
                  <c:v>72.718483000000006</c:v>
                </c:pt>
                <c:pt idx="1468">
                  <c:v>72.745714000000007</c:v>
                </c:pt>
                <c:pt idx="1469">
                  <c:v>72.734413000000004</c:v>
                </c:pt>
                <c:pt idx="1470">
                  <c:v>72.710600999999997</c:v>
                </c:pt>
                <c:pt idx="1471">
                  <c:v>72.702196000000001</c:v>
                </c:pt>
                <c:pt idx="1472">
                  <c:v>72.714572000000004</c:v>
                </c:pt>
                <c:pt idx="1473">
                  <c:v>72.743804999999995</c:v>
                </c:pt>
                <c:pt idx="1474">
                  <c:v>72.788576000000006</c:v>
                </c:pt>
                <c:pt idx="1475">
                  <c:v>72.839207999999999</c:v>
                </c:pt>
                <c:pt idx="1476">
                  <c:v>72.872866999999999</c:v>
                </c:pt>
                <c:pt idx="1477">
                  <c:v>72.872864000000007</c:v>
                </c:pt>
                <c:pt idx="1478">
                  <c:v>72.843610999999996</c:v>
                </c:pt>
                <c:pt idx="1479">
                  <c:v>72.797734000000005</c:v>
                </c:pt>
                <c:pt idx="1480">
                  <c:v>72.738133000000005</c:v>
                </c:pt>
                <c:pt idx="1481">
                  <c:v>72.664816000000002</c:v>
                </c:pt>
                <c:pt idx="1482">
                  <c:v>72.594121000000001</c:v>
                </c:pt>
                <c:pt idx="1483">
                  <c:v>72.555496000000005</c:v>
                </c:pt>
                <c:pt idx="1484">
                  <c:v>72.562354999999997</c:v>
                </c:pt>
                <c:pt idx="1485">
                  <c:v>72.592185000000001</c:v>
                </c:pt>
                <c:pt idx="1486">
                  <c:v>72.603131000000005</c:v>
                </c:pt>
                <c:pt idx="1487">
                  <c:v>72.571701000000004</c:v>
                </c:pt>
                <c:pt idx="1488">
                  <c:v>72.512642999999997</c:v>
                </c:pt>
                <c:pt idx="1489">
                  <c:v>72.463091000000006</c:v>
                </c:pt>
                <c:pt idx="1490">
                  <c:v>72.451718</c:v>
                </c:pt>
                <c:pt idx="1491">
                  <c:v>72.482923</c:v>
                </c:pt>
                <c:pt idx="1492">
                  <c:v>72.540925000000001</c:v>
                </c:pt>
                <c:pt idx="1493">
                  <c:v>72.599545000000006</c:v>
                </c:pt>
                <c:pt idx="1494">
                  <c:v>72.631827000000001</c:v>
                </c:pt>
                <c:pt idx="1495">
                  <c:v>72.624202999999994</c:v>
                </c:pt>
                <c:pt idx="1496">
                  <c:v>72.588335000000001</c:v>
                </c:pt>
                <c:pt idx="1497">
                  <c:v>72.553194000000005</c:v>
                </c:pt>
                <c:pt idx="1498">
                  <c:v>72.540114000000003</c:v>
                </c:pt>
                <c:pt idx="1499">
                  <c:v>72.547731999999996</c:v>
                </c:pt>
                <c:pt idx="1500">
                  <c:v>72.561903000000001</c:v>
                </c:pt>
                <c:pt idx="1501">
                  <c:v>72.573228999999998</c:v>
                </c:pt>
                <c:pt idx="1502">
                  <c:v>72.580133000000004</c:v>
                </c:pt>
                <c:pt idx="1503">
                  <c:v>72.581220000000002</c:v>
                </c:pt>
                <c:pt idx="1504">
                  <c:v>72.573513000000005</c:v>
                </c:pt>
                <c:pt idx="1505">
                  <c:v>72.557670999999999</c:v>
                </c:pt>
                <c:pt idx="1506">
                  <c:v>72.538501999999994</c:v>
                </c:pt>
                <c:pt idx="1507">
                  <c:v>72.518231999999998</c:v>
                </c:pt>
                <c:pt idx="1508">
                  <c:v>72.492509999999996</c:v>
                </c:pt>
                <c:pt idx="1509">
                  <c:v>72.456579000000005</c:v>
                </c:pt>
                <c:pt idx="1510">
                  <c:v>72.416331</c:v>
                </c:pt>
                <c:pt idx="1511">
                  <c:v>72.390023999999997</c:v>
                </c:pt>
                <c:pt idx="1512">
                  <c:v>72.392674</c:v>
                </c:pt>
                <c:pt idx="1513">
                  <c:v>72.416118999999995</c:v>
                </c:pt>
                <c:pt idx="1514">
                  <c:v>72.430864</c:v>
                </c:pt>
                <c:pt idx="1515">
                  <c:v>72.415104999999997</c:v>
                </c:pt>
                <c:pt idx="1516">
                  <c:v>72.379347999999993</c:v>
                </c:pt>
                <c:pt idx="1517">
                  <c:v>72.355073000000004</c:v>
                </c:pt>
                <c:pt idx="1518">
                  <c:v>72.361013</c:v>
                </c:pt>
                <c:pt idx="1519">
                  <c:v>72.388135000000005</c:v>
                </c:pt>
                <c:pt idx="1520">
                  <c:v>72.415199000000001</c:v>
                </c:pt>
                <c:pt idx="1521">
                  <c:v>72.427987999999999</c:v>
                </c:pt>
                <c:pt idx="1522">
                  <c:v>72.421723</c:v>
                </c:pt>
                <c:pt idx="1523">
                  <c:v>72.396071000000006</c:v>
                </c:pt>
                <c:pt idx="1524">
                  <c:v>72.355294000000001</c:v>
                </c:pt>
                <c:pt idx="1525">
                  <c:v>72.309084999999996</c:v>
                </c:pt>
                <c:pt idx="1526">
                  <c:v>72.269497000000001</c:v>
                </c:pt>
                <c:pt idx="1527">
                  <c:v>72.248997000000003</c:v>
                </c:pt>
                <c:pt idx="1528">
                  <c:v>72.258311000000006</c:v>
                </c:pt>
                <c:pt idx="1529">
                  <c:v>72.296752999999995</c:v>
                </c:pt>
                <c:pt idx="1530">
                  <c:v>72.343562000000006</c:v>
                </c:pt>
                <c:pt idx="1531">
                  <c:v>72.369181999999995</c:v>
                </c:pt>
                <c:pt idx="1532">
                  <c:v>72.361024</c:v>
                </c:pt>
                <c:pt idx="1533">
                  <c:v>72.333201000000003</c:v>
                </c:pt>
                <c:pt idx="1534">
                  <c:v>72.309380000000004</c:v>
                </c:pt>
                <c:pt idx="1535">
                  <c:v>72.303326999999996</c:v>
                </c:pt>
                <c:pt idx="1536">
                  <c:v>72.316706999999994</c:v>
                </c:pt>
                <c:pt idx="1537">
                  <c:v>72.343590000000006</c:v>
                </c:pt>
                <c:pt idx="1538">
                  <c:v>72.370417000000003</c:v>
                </c:pt>
                <c:pt idx="1539">
                  <c:v>72.380921999999998</c:v>
                </c:pt>
                <c:pt idx="1540">
                  <c:v>72.370092999999997</c:v>
                </c:pt>
                <c:pt idx="1541">
                  <c:v>72.348721999999995</c:v>
                </c:pt>
                <c:pt idx="1542">
                  <c:v>72.329010999999994</c:v>
                </c:pt>
                <c:pt idx="1543">
                  <c:v>72.311924000000005</c:v>
                </c:pt>
                <c:pt idx="1544">
                  <c:v>72.293642000000006</c:v>
                </c:pt>
                <c:pt idx="1545">
                  <c:v>72.276415999999998</c:v>
                </c:pt>
                <c:pt idx="1546">
                  <c:v>72.264532000000003</c:v>
                </c:pt>
                <c:pt idx="1547">
                  <c:v>72.254891000000001</c:v>
                </c:pt>
                <c:pt idx="1548">
                  <c:v>72.240814999999998</c:v>
                </c:pt>
                <c:pt idx="1549">
                  <c:v>72.223153999999994</c:v>
                </c:pt>
                <c:pt idx="1550">
                  <c:v>72.210460999999995</c:v>
                </c:pt>
                <c:pt idx="1551">
                  <c:v>72.208811999999995</c:v>
                </c:pt>
                <c:pt idx="1552">
                  <c:v>72.215152000000003</c:v>
                </c:pt>
                <c:pt idx="1553">
                  <c:v>72.217915000000005</c:v>
                </c:pt>
                <c:pt idx="1554">
                  <c:v>72.201718</c:v>
                </c:pt>
                <c:pt idx="1555">
                  <c:v>72.158394999999999</c:v>
                </c:pt>
                <c:pt idx="1556">
                  <c:v>72.100233000000003</c:v>
                </c:pt>
                <c:pt idx="1557">
                  <c:v>72.056915000000004</c:v>
                </c:pt>
                <c:pt idx="1558">
                  <c:v>72.050668000000002</c:v>
                </c:pt>
                <c:pt idx="1559">
                  <c:v>72.075889000000004</c:v>
                </c:pt>
                <c:pt idx="1560">
                  <c:v>72.108107000000004</c:v>
                </c:pt>
                <c:pt idx="1561">
                  <c:v>72.128941999999995</c:v>
                </c:pt>
                <c:pt idx="1562">
                  <c:v>72.135851000000002</c:v>
                </c:pt>
                <c:pt idx="1563">
                  <c:v>72.133236999999994</c:v>
                </c:pt>
                <c:pt idx="1564">
                  <c:v>72.125564999999995</c:v>
                </c:pt>
                <c:pt idx="1565">
                  <c:v>72.118095999999994</c:v>
                </c:pt>
                <c:pt idx="1566">
                  <c:v>72.113264000000001</c:v>
                </c:pt>
                <c:pt idx="1567">
                  <c:v>72.104281999999998</c:v>
                </c:pt>
                <c:pt idx="1568">
                  <c:v>72.081802999999994</c:v>
                </c:pt>
                <c:pt idx="1569">
                  <c:v>72.050214999999994</c:v>
                </c:pt>
                <c:pt idx="1570">
                  <c:v>72.027966000000006</c:v>
                </c:pt>
                <c:pt idx="1571">
                  <c:v>72.025328000000002</c:v>
                </c:pt>
                <c:pt idx="1572">
                  <c:v>72.029432999999997</c:v>
                </c:pt>
                <c:pt idx="1573">
                  <c:v>72.021004000000005</c:v>
                </c:pt>
                <c:pt idx="1574">
                  <c:v>72.002013000000005</c:v>
                </c:pt>
                <c:pt idx="1575">
                  <c:v>71.994568000000001</c:v>
                </c:pt>
                <c:pt idx="1576">
                  <c:v>72.009772999999996</c:v>
                </c:pt>
                <c:pt idx="1577">
                  <c:v>72.028640999999993</c:v>
                </c:pt>
                <c:pt idx="1578">
                  <c:v>72.022824</c:v>
                </c:pt>
                <c:pt idx="1579">
                  <c:v>71.989254000000003</c:v>
                </c:pt>
                <c:pt idx="1580">
                  <c:v>71.953390999999996</c:v>
                </c:pt>
                <c:pt idx="1581">
                  <c:v>71.937973</c:v>
                </c:pt>
                <c:pt idx="1582">
                  <c:v>71.938951000000003</c:v>
                </c:pt>
                <c:pt idx="1583">
                  <c:v>71.936451000000005</c:v>
                </c:pt>
                <c:pt idx="1584">
                  <c:v>71.920143999999993</c:v>
                </c:pt>
                <c:pt idx="1585">
                  <c:v>71.895024000000006</c:v>
                </c:pt>
                <c:pt idx="1586">
                  <c:v>71.867531</c:v>
                </c:pt>
                <c:pt idx="1587">
                  <c:v>71.837292000000005</c:v>
                </c:pt>
                <c:pt idx="1588">
                  <c:v>71.803719000000001</c:v>
                </c:pt>
                <c:pt idx="1589">
                  <c:v>71.773545999999996</c:v>
                </c:pt>
                <c:pt idx="1590">
                  <c:v>71.759634000000005</c:v>
                </c:pt>
                <c:pt idx="1591">
                  <c:v>71.775488999999993</c:v>
                </c:pt>
                <c:pt idx="1592">
                  <c:v>71.828601000000006</c:v>
                </c:pt>
                <c:pt idx="1593">
                  <c:v>71.911787000000004</c:v>
                </c:pt>
                <c:pt idx="1594">
                  <c:v>72.000026000000005</c:v>
                </c:pt>
                <c:pt idx="1595">
                  <c:v>72.062730000000002</c:v>
                </c:pt>
                <c:pt idx="1596">
                  <c:v>72.083430000000007</c:v>
                </c:pt>
                <c:pt idx="1597">
                  <c:v>72.06626</c:v>
                </c:pt>
                <c:pt idx="1598">
                  <c:v>72.025454999999994</c:v>
                </c:pt>
                <c:pt idx="1599">
                  <c:v>71.975076000000001</c:v>
                </c:pt>
                <c:pt idx="1600">
                  <c:v>71.928545999999997</c:v>
                </c:pt>
                <c:pt idx="1601">
                  <c:v>71.898764</c:v>
                </c:pt>
                <c:pt idx="1602">
                  <c:v>71.892633000000004</c:v>
                </c:pt>
                <c:pt idx="1603">
                  <c:v>71.907970000000006</c:v>
                </c:pt>
                <c:pt idx="1604">
                  <c:v>71.937537000000006</c:v>
                </c:pt>
                <c:pt idx="1605">
                  <c:v>71.973111000000003</c:v>
                </c:pt>
                <c:pt idx="1606">
                  <c:v>72.004592000000002</c:v>
                </c:pt>
                <c:pt idx="1607">
                  <c:v>72.020679000000001</c:v>
                </c:pt>
                <c:pt idx="1608">
                  <c:v>72.015084999999999</c:v>
                </c:pt>
                <c:pt idx="1609">
                  <c:v>71.989864999999995</c:v>
                </c:pt>
                <c:pt idx="1610">
                  <c:v>71.951087999999999</c:v>
                </c:pt>
                <c:pt idx="1611">
                  <c:v>71.903802999999996</c:v>
                </c:pt>
                <c:pt idx="1612">
                  <c:v>71.851792000000003</c:v>
                </c:pt>
                <c:pt idx="1613">
                  <c:v>71.798534000000004</c:v>
                </c:pt>
                <c:pt idx="1614">
                  <c:v>71.747293999999997</c:v>
                </c:pt>
                <c:pt idx="1615">
                  <c:v>71.704138</c:v>
                </c:pt>
                <c:pt idx="1616">
                  <c:v>71.682288999999997</c:v>
                </c:pt>
                <c:pt idx="1617">
                  <c:v>71.698733000000004</c:v>
                </c:pt>
                <c:pt idx="1618">
                  <c:v>71.761347999999998</c:v>
                </c:pt>
                <c:pt idx="1619">
                  <c:v>71.859069000000005</c:v>
                </c:pt>
                <c:pt idx="1620">
                  <c:v>71.965187</c:v>
                </c:pt>
                <c:pt idx="1621">
                  <c:v>72.049891000000002</c:v>
                </c:pt>
                <c:pt idx="1622">
                  <c:v>72.095894999999999</c:v>
                </c:pt>
                <c:pt idx="1623">
                  <c:v>72.104543000000007</c:v>
                </c:pt>
                <c:pt idx="1624">
                  <c:v>72.092961000000003</c:v>
                </c:pt>
                <c:pt idx="1625">
                  <c:v>72.078649999999996</c:v>
                </c:pt>
                <c:pt idx="1626">
                  <c:v>72.063967000000005</c:v>
                </c:pt>
                <c:pt idx="1627">
                  <c:v>72.043571999999998</c:v>
                </c:pt>
                <c:pt idx="1628">
                  <c:v>72.021243999999996</c:v>
                </c:pt>
                <c:pt idx="1629">
                  <c:v>72.013767000000001</c:v>
                </c:pt>
                <c:pt idx="1630">
                  <c:v>72.035994000000002</c:v>
                </c:pt>
                <c:pt idx="1631">
                  <c:v>72.077574999999996</c:v>
                </c:pt>
                <c:pt idx="1632">
                  <c:v>72.097961999999995</c:v>
                </c:pt>
                <c:pt idx="1633">
                  <c:v>72.060265999999999</c:v>
                </c:pt>
                <c:pt idx="1634">
                  <c:v>71.980548999999996</c:v>
                </c:pt>
                <c:pt idx="1635">
                  <c:v>71.918595999999994</c:v>
                </c:pt>
                <c:pt idx="1636">
                  <c:v>71.912212999999994</c:v>
                </c:pt>
                <c:pt idx="1637">
                  <c:v>71.964633000000006</c:v>
                </c:pt>
                <c:pt idx="1638">
                  <c:v>72.023465000000002</c:v>
                </c:pt>
                <c:pt idx="1639">
                  <c:v>72.004153000000002</c:v>
                </c:pt>
                <c:pt idx="1640">
                  <c:v>71.900206999999995</c:v>
                </c:pt>
                <c:pt idx="1641">
                  <c:v>71.759771000000001</c:v>
                </c:pt>
                <c:pt idx="1642">
                  <c:v>71.671969000000004</c:v>
                </c:pt>
                <c:pt idx="1643">
                  <c:v>71.699042000000006</c:v>
                </c:pt>
                <c:pt idx="1644">
                  <c:v>71.808351000000002</c:v>
                </c:pt>
                <c:pt idx="1645">
                  <c:v>71.962093999999993</c:v>
                </c:pt>
                <c:pt idx="1646">
                  <c:v>72.116613999999998</c:v>
                </c:pt>
                <c:pt idx="1647">
                  <c:v>72.200860000000006</c:v>
                </c:pt>
                <c:pt idx="1648">
                  <c:v>72.062404999999998</c:v>
                </c:pt>
                <c:pt idx="1649">
                  <c:v>71.650536000000002</c:v>
                </c:pt>
                <c:pt idx="1650">
                  <c:v>71.215468999999999</c:v>
                </c:pt>
                <c:pt idx="1651">
                  <c:v>71.058796000000001</c:v>
                </c:pt>
                <c:pt idx="1652">
                  <c:v>71.326232000000005</c:v>
                </c:pt>
                <c:pt idx="1653">
                  <c:v>71.839679000000004</c:v>
                </c:pt>
                <c:pt idx="1654">
                  <c:v>72.233080999999999</c:v>
                </c:pt>
                <c:pt idx="1655">
                  <c:v>72.273045999999994</c:v>
                </c:pt>
                <c:pt idx="1656">
                  <c:v>72.010358999999994</c:v>
                </c:pt>
                <c:pt idx="1657">
                  <c:v>71.736953999999997</c:v>
                </c:pt>
                <c:pt idx="1658">
                  <c:v>71.609842</c:v>
                </c:pt>
                <c:pt idx="1659">
                  <c:v>71.630377999999993</c:v>
                </c:pt>
                <c:pt idx="1660">
                  <c:v>71.720189000000005</c:v>
                </c:pt>
                <c:pt idx="1661">
                  <c:v>71.796638999999999</c:v>
                </c:pt>
                <c:pt idx="1662">
                  <c:v>71.830499000000003</c:v>
                </c:pt>
                <c:pt idx="1663">
                  <c:v>71.817076</c:v>
                </c:pt>
                <c:pt idx="1664">
                  <c:v>71.758239000000003</c:v>
                </c:pt>
                <c:pt idx="1665">
                  <c:v>71.678003000000004</c:v>
                </c:pt>
                <c:pt idx="1666">
                  <c:v>71.621650000000002</c:v>
                </c:pt>
                <c:pt idx="1667">
                  <c:v>71.637041999999994</c:v>
                </c:pt>
                <c:pt idx="1668">
                  <c:v>71.707275999999993</c:v>
                </c:pt>
                <c:pt idx="1669">
                  <c:v>71.753341000000006</c:v>
                </c:pt>
                <c:pt idx="1670">
                  <c:v>71.752842000000001</c:v>
                </c:pt>
                <c:pt idx="1671">
                  <c:v>71.674316000000005</c:v>
                </c:pt>
                <c:pt idx="1672">
                  <c:v>71.566514999999995</c:v>
                </c:pt>
                <c:pt idx="1673">
                  <c:v>71.468317999999996</c:v>
                </c:pt>
                <c:pt idx="1674">
                  <c:v>71.418837999999994</c:v>
                </c:pt>
                <c:pt idx="1675">
                  <c:v>71.432454000000007</c:v>
                </c:pt>
                <c:pt idx="1676">
                  <c:v>71.446163999999996</c:v>
                </c:pt>
                <c:pt idx="1677">
                  <c:v>71.441068999999999</c:v>
                </c:pt>
                <c:pt idx="1678">
                  <c:v>71.393288999999996</c:v>
                </c:pt>
                <c:pt idx="1679">
                  <c:v>71.334631000000002</c:v>
                </c:pt>
                <c:pt idx="1680">
                  <c:v>71.279185999999996</c:v>
                </c:pt>
                <c:pt idx="1681">
                  <c:v>71.239473000000004</c:v>
                </c:pt>
                <c:pt idx="1682">
                  <c:v>71.229562999999999</c:v>
                </c:pt>
                <c:pt idx="1683">
                  <c:v>71.255183000000002</c:v>
                </c:pt>
                <c:pt idx="1684">
                  <c:v>71.325536</c:v>
                </c:pt>
                <c:pt idx="1685">
                  <c:v>71.415177</c:v>
                </c:pt>
                <c:pt idx="1686">
                  <c:v>71.488540999999998</c:v>
                </c:pt>
                <c:pt idx="1687">
                  <c:v>71.496958000000006</c:v>
                </c:pt>
                <c:pt idx="1688">
                  <c:v>71.438289999999995</c:v>
                </c:pt>
                <c:pt idx="1689">
                  <c:v>71.349908999999997</c:v>
                </c:pt>
                <c:pt idx="1690">
                  <c:v>71.290261999999998</c:v>
                </c:pt>
                <c:pt idx="1691">
                  <c:v>71.277959999999993</c:v>
                </c:pt>
                <c:pt idx="1692">
                  <c:v>71.288415999999998</c:v>
                </c:pt>
                <c:pt idx="1693">
                  <c:v>71.290650999999997</c:v>
                </c:pt>
                <c:pt idx="1694">
                  <c:v>71.278668999999994</c:v>
                </c:pt>
                <c:pt idx="1695">
                  <c:v>71.272334999999998</c:v>
                </c:pt>
                <c:pt idx="1696">
                  <c:v>71.282176000000007</c:v>
                </c:pt>
                <c:pt idx="1697">
                  <c:v>71.303608999999994</c:v>
                </c:pt>
                <c:pt idx="1698">
                  <c:v>71.319356999999997</c:v>
                </c:pt>
                <c:pt idx="1699">
                  <c:v>71.311995999999994</c:v>
                </c:pt>
                <c:pt idx="1700">
                  <c:v>71.277518000000001</c:v>
                </c:pt>
                <c:pt idx="1701">
                  <c:v>71.224998999999997</c:v>
                </c:pt>
                <c:pt idx="1702">
                  <c:v>71.178278000000006</c:v>
                </c:pt>
                <c:pt idx="1703">
                  <c:v>71.154140999999996</c:v>
                </c:pt>
                <c:pt idx="1704">
                  <c:v>71.156734999999998</c:v>
                </c:pt>
                <c:pt idx="1705">
                  <c:v>71.172315999999995</c:v>
                </c:pt>
                <c:pt idx="1706">
                  <c:v>71.184995999999998</c:v>
                </c:pt>
                <c:pt idx="1707">
                  <c:v>71.184256000000005</c:v>
                </c:pt>
                <c:pt idx="1708">
                  <c:v>71.164786000000007</c:v>
                </c:pt>
                <c:pt idx="1709">
                  <c:v>71.131049000000004</c:v>
                </c:pt>
                <c:pt idx="1710">
                  <c:v>71.096276000000003</c:v>
                </c:pt>
                <c:pt idx="1711">
                  <c:v>71.079704000000007</c:v>
                </c:pt>
                <c:pt idx="1712">
                  <c:v>71.085880000000003</c:v>
                </c:pt>
                <c:pt idx="1713">
                  <c:v>71.103813000000002</c:v>
                </c:pt>
                <c:pt idx="1714">
                  <c:v>71.118472999999994</c:v>
                </c:pt>
                <c:pt idx="1715">
                  <c:v>71.128185999999999</c:v>
                </c:pt>
                <c:pt idx="1716">
                  <c:v>71.136218</c:v>
                </c:pt>
                <c:pt idx="1717">
                  <c:v>71.139082000000002</c:v>
                </c:pt>
                <c:pt idx="1718">
                  <c:v>71.126144999999994</c:v>
                </c:pt>
                <c:pt idx="1719">
                  <c:v>71.094592000000006</c:v>
                </c:pt>
                <c:pt idx="1720">
                  <c:v>71.049509</c:v>
                </c:pt>
                <c:pt idx="1721">
                  <c:v>70.993898000000002</c:v>
                </c:pt>
                <c:pt idx="1722">
                  <c:v>70.930646999999993</c:v>
                </c:pt>
                <c:pt idx="1723">
                  <c:v>70.878096999999997</c:v>
                </c:pt>
                <c:pt idx="1724">
                  <c:v>70.866444000000001</c:v>
                </c:pt>
                <c:pt idx="1725">
                  <c:v>70.904120000000006</c:v>
                </c:pt>
                <c:pt idx="1726">
                  <c:v>70.965155999999993</c:v>
                </c:pt>
                <c:pt idx="1727">
                  <c:v>71.013366000000005</c:v>
                </c:pt>
                <c:pt idx="1728">
                  <c:v>71.035325999999998</c:v>
                </c:pt>
                <c:pt idx="1729">
                  <c:v>71.038140999999996</c:v>
                </c:pt>
                <c:pt idx="1730">
                  <c:v>71.028452000000001</c:v>
                </c:pt>
                <c:pt idx="1731">
                  <c:v>71.010025999999996</c:v>
                </c:pt>
                <c:pt idx="1732">
                  <c:v>70.993351000000004</c:v>
                </c:pt>
                <c:pt idx="1733">
                  <c:v>70.991152999999997</c:v>
                </c:pt>
                <c:pt idx="1734">
                  <c:v>71.002583999999999</c:v>
                </c:pt>
                <c:pt idx="1735">
                  <c:v>71.011831000000001</c:v>
                </c:pt>
                <c:pt idx="1736">
                  <c:v>71.008937000000003</c:v>
                </c:pt>
                <c:pt idx="1737">
                  <c:v>71.001130000000003</c:v>
                </c:pt>
                <c:pt idx="1738">
                  <c:v>71.004282000000003</c:v>
                </c:pt>
                <c:pt idx="1739">
                  <c:v>71.026396000000005</c:v>
                </c:pt>
                <c:pt idx="1740">
                  <c:v>71.053916000000001</c:v>
                </c:pt>
                <c:pt idx="1741">
                  <c:v>71.056787</c:v>
                </c:pt>
                <c:pt idx="1742">
                  <c:v>71.007981000000001</c:v>
                </c:pt>
                <c:pt idx="1743">
                  <c:v>70.913679000000002</c:v>
                </c:pt>
                <c:pt idx="1744">
                  <c:v>70.816417000000001</c:v>
                </c:pt>
                <c:pt idx="1745">
                  <c:v>70.761202999999995</c:v>
                </c:pt>
                <c:pt idx="1746">
                  <c:v>70.760525000000001</c:v>
                </c:pt>
                <c:pt idx="1747">
                  <c:v>70.793807999999999</c:v>
                </c:pt>
                <c:pt idx="1748">
                  <c:v>70.832859999999997</c:v>
                </c:pt>
                <c:pt idx="1749">
                  <c:v>70.854533000000004</c:v>
                </c:pt>
                <c:pt idx="1750">
                  <c:v>70.844399999999993</c:v>
                </c:pt>
                <c:pt idx="1751">
                  <c:v>70.808739000000003</c:v>
                </c:pt>
                <c:pt idx="1752">
                  <c:v>70.778675000000007</c:v>
                </c:pt>
                <c:pt idx="1753">
                  <c:v>70.780345999999994</c:v>
                </c:pt>
                <c:pt idx="1754">
                  <c:v>70.800877999999997</c:v>
                </c:pt>
                <c:pt idx="1755">
                  <c:v>70.800414000000004</c:v>
                </c:pt>
                <c:pt idx="1756">
                  <c:v>70.760248000000004</c:v>
                </c:pt>
                <c:pt idx="1757">
                  <c:v>70.699875000000006</c:v>
                </c:pt>
                <c:pt idx="1758">
                  <c:v>70.644189999999995</c:v>
                </c:pt>
                <c:pt idx="1759">
                  <c:v>70.600161</c:v>
                </c:pt>
                <c:pt idx="1760">
                  <c:v>70.575090000000003</c:v>
                </c:pt>
                <c:pt idx="1761">
                  <c:v>70.590553</c:v>
                </c:pt>
                <c:pt idx="1762">
                  <c:v>70.653614000000005</c:v>
                </c:pt>
                <c:pt idx="1763">
                  <c:v>70.729629000000003</c:v>
                </c:pt>
                <c:pt idx="1764">
                  <c:v>70.770892000000003</c:v>
                </c:pt>
                <c:pt idx="1765">
                  <c:v>70.767960000000002</c:v>
                </c:pt>
                <c:pt idx="1766">
                  <c:v>70.749195</c:v>
                </c:pt>
                <c:pt idx="1767">
                  <c:v>70.733528000000007</c:v>
                </c:pt>
                <c:pt idx="1768">
                  <c:v>70.709404000000006</c:v>
                </c:pt>
                <c:pt idx="1769">
                  <c:v>70.664339999999996</c:v>
                </c:pt>
                <c:pt idx="1770">
                  <c:v>70.610251000000005</c:v>
                </c:pt>
                <c:pt idx="1771">
                  <c:v>70.566030999999995</c:v>
                </c:pt>
                <c:pt idx="1772">
                  <c:v>70.531874999999999</c:v>
                </c:pt>
                <c:pt idx="1773">
                  <c:v>70.496617999999998</c:v>
                </c:pt>
                <c:pt idx="1774">
                  <c:v>70.460182000000003</c:v>
                </c:pt>
                <c:pt idx="1775">
                  <c:v>70.431487000000004</c:v>
                </c:pt>
                <c:pt idx="1776">
                  <c:v>70.408923999999999</c:v>
                </c:pt>
                <c:pt idx="1777">
                  <c:v>70.378676999999996</c:v>
                </c:pt>
                <c:pt idx="1778">
                  <c:v>70.332432999999995</c:v>
                </c:pt>
                <c:pt idx="1779">
                  <c:v>70.275468000000004</c:v>
                </c:pt>
                <c:pt idx="1780">
                  <c:v>70.220135999999997</c:v>
                </c:pt>
                <c:pt idx="1781">
                  <c:v>70.184479999999994</c:v>
                </c:pt>
                <c:pt idx="1782">
                  <c:v>70.193478999999996</c:v>
                </c:pt>
                <c:pt idx="1783">
                  <c:v>70.259736000000004</c:v>
                </c:pt>
                <c:pt idx="1784">
                  <c:v>70.355980000000002</c:v>
                </c:pt>
                <c:pt idx="1785">
                  <c:v>70.426374999999993</c:v>
                </c:pt>
                <c:pt idx="1786">
                  <c:v>70.438395999999997</c:v>
                </c:pt>
                <c:pt idx="1787">
                  <c:v>70.412732000000005</c:v>
                </c:pt>
                <c:pt idx="1788">
                  <c:v>70.391335999999995</c:v>
                </c:pt>
                <c:pt idx="1789">
                  <c:v>70.388193999999999</c:v>
                </c:pt>
                <c:pt idx="1790">
                  <c:v>70.385789000000003</c:v>
                </c:pt>
                <c:pt idx="1791">
                  <c:v>70.367869999999996</c:v>
                </c:pt>
                <c:pt idx="1792">
                  <c:v>70.335380000000001</c:v>
                </c:pt>
                <c:pt idx="1793">
                  <c:v>70.295147999999998</c:v>
                </c:pt>
                <c:pt idx="1794">
                  <c:v>70.253585999999999</c:v>
                </c:pt>
                <c:pt idx="1795">
                  <c:v>70.222230999999994</c:v>
                </c:pt>
                <c:pt idx="1796">
                  <c:v>70.211423999999994</c:v>
                </c:pt>
                <c:pt idx="1797">
                  <c:v>70.215450000000004</c:v>
                </c:pt>
                <c:pt idx="1798">
                  <c:v>70.216995999999995</c:v>
                </c:pt>
                <c:pt idx="1799">
                  <c:v>70.20626</c:v>
                </c:pt>
                <c:pt idx="1800">
                  <c:v>70.184089</c:v>
                </c:pt>
                <c:pt idx="1801">
                  <c:v>70.150823000000003</c:v>
                </c:pt>
                <c:pt idx="1802">
                  <c:v>70.109384000000006</c:v>
                </c:pt>
                <c:pt idx="1803">
                  <c:v>70.075399000000004</c:v>
                </c:pt>
                <c:pt idx="1804">
                  <c:v>70.061124000000007</c:v>
                </c:pt>
                <c:pt idx="1805">
                  <c:v>70.050666000000007</c:v>
                </c:pt>
                <c:pt idx="1806">
                  <c:v>70.018555000000006</c:v>
                </c:pt>
                <c:pt idx="1807">
                  <c:v>69.977746999999994</c:v>
                </c:pt>
                <c:pt idx="1808">
                  <c:v>69.980008999999995</c:v>
                </c:pt>
                <c:pt idx="1809">
                  <c:v>70.053859000000003</c:v>
                </c:pt>
                <c:pt idx="1810">
                  <c:v>70.164294999999996</c:v>
                </c:pt>
                <c:pt idx="1811">
                  <c:v>70.250083000000004</c:v>
                </c:pt>
                <c:pt idx="1812">
                  <c:v>70.282442000000003</c:v>
                </c:pt>
                <c:pt idx="1813">
                  <c:v>70.269091000000003</c:v>
                </c:pt>
                <c:pt idx="1814">
                  <c:v>70.221733</c:v>
                </c:pt>
                <c:pt idx="1815">
                  <c:v>70.149703000000002</c:v>
                </c:pt>
                <c:pt idx="1816">
                  <c:v>70.075519999999997</c:v>
                </c:pt>
                <c:pt idx="1817">
                  <c:v>70.027051999999998</c:v>
                </c:pt>
                <c:pt idx="1818">
                  <c:v>70.010852</c:v>
                </c:pt>
                <c:pt idx="1819">
                  <c:v>70.006994000000006</c:v>
                </c:pt>
                <c:pt idx="1820">
                  <c:v>69.991116000000005</c:v>
                </c:pt>
                <c:pt idx="1821">
                  <c:v>69.956423000000001</c:v>
                </c:pt>
                <c:pt idx="1822">
                  <c:v>69.922410999999997</c:v>
                </c:pt>
                <c:pt idx="1823">
                  <c:v>69.928791000000004</c:v>
                </c:pt>
                <c:pt idx="1824">
                  <c:v>70.003996000000001</c:v>
                </c:pt>
                <c:pt idx="1825">
                  <c:v>70.124437</c:v>
                </c:pt>
                <c:pt idx="1826">
                  <c:v>70.217236</c:v>
                </c:pt>
                <c:pt idx="1827">
                  <c:v>70.218306999999996</c:v>
                </c:pt>
                <c:pt idx="1828">
                  <c:v>70.122274000000004</c:v>
                </c:pt>
                <c:pt idx="1829">
                  <c:v>69.972924000000006</c:v>
                </c:pt>
                <c:pt idx="1830">
                  <c:v>69.828643</c:v>
                </c:pt>
                <c:pt idx="1831">
                  <c:v>69.750163999999998</c:v>
                </c:pt>
                <c:pt idx="1832">
                  <c:v>69.788180999999994</c:v>
                </c:pt>
                <c:pt idx="1833">
                  <c:v>69.942701</c:v>
                </c:pt>
                <c:pt idx="1834">
                  <c:v>70.135992000000002</c:v>
                </c:pt>
                <c:pt idx="1835">
                  <c:v>70.255916999999997</c:v>
                </c:pt>
                <c:pt idx="1836">
                  <c:v>70.243279000000001</c:v>
                </c:pt>
                <c:pt idx="1837">
                  <c:v>70.127544</c:v>
                </c:pt>
                <c:pt idx="1838">
                  <c:v>69.983742000000007</c:v>
                </c:pt>
                <c:pt idx="1839">
                  <c:v>69.880348999999995</c:v>
                </c:pt>
                <c:pt idx="1840">
                  <c:v>69.855869999999996</c:v>
                </c:pt>
                <c:pt idx="1841">
                  <c:v>69.901561999999998</c:v>
                </c:pt>
                <c:pt idx="1842">
                  <c:v>69.954891000000003</c:v>
                </c:pt>
                <c:pt idx="1843">
                  <c:v>69.942312000000001</c:v>
                </c:pt>
                <c:pt idx="1844">
                  <c:v>69.848071000000004</c:v>
                </c:pt>
                <c:pt idx="1845">
                  <c:v>69.729709999999997</c:v>
                </c:pt>
                <c:pt idx="1846">
                  <c:v>69.669465000000002</c:v>
                </c:pt>
                <c:pt idx="1847">
                  <c:v>69.713857000000004</c:v>
                </c:pt>
                <c:pt idx="1848">
                  <c:v>69.841128999999995</c:v>
                </c:pt>
                <c:pt idx="1849">
                  <c:v>69.977104999999995</c:v>
                </c:pt>
                <c:pt idx="1850">
                  <c:v>70.049023000000005</c:v>
                </c:pt>
                <c:pt idx="1851">
                  <c:v>70.034328000000002</c:v>
                </c:pt>
                <c:pt idx="1852">
                  <c:v>69.964026000000004</c:v>
                </c:pt>
                <c:pt idx="1853">
                  <c:v>69.884249999999994</c:v>
                </c:pt>
                <c:pt idx="1854">
                  <c:v>69.824742000000001</c:v>
                </c:pt>
                <c:pt idx="1855">
                  <c:v>69.798884000000001</c:v>
                </c:pt>
                <c:pt idx="1856">
                  <c:v>69.808835000000002</c:v>
                </c:pt>
                <c:pt idx="1857">
                  <c:v>69.841491000000005</c:v>
                </c:pt>
                <c:pt idx="1858">
                  <c:v>69.877077</c:v>
                </c:pt>
                <c:pt idx="1859">
                  <c:v>69.912299000000004</c:v>
                </c:pt>
                <c:pt idx="1860">
                  <c:v>69.960660000000004</c:v>
                </c:pt>
                <c:pt idx="1861">
                  <c:v>70.020039999999995</c:v>
                </c:pt>
                <c:pt idx="1862">
                  <c:v>70.057867999999999</c:v>
                </c:pt>
                <c:pt idx="1863">
                  <c:v>70.046499999999995</c:v>
                </c:pt>
                <c:pt idx="1864">
                  <c:v>70.001762999999997</c:v>
                </c:pt>
                <c:pt idx="1865">
                  <c:v>69.966091000000006</c:v>
                </c:pt>
                <c:pt idx="1866">
                  <c:v>69.961090999999996</c:v>
                </c:pt>
                <c:pt idx="1867">
                  <c:v>69.976635000000002</c:v>
                </c:pt>
                <c:pt idx="1868">
                  <c:v>69.999573999999996</c:v>
                </c:pt>
                <c:pt idx="1869">
                  <c:v>70.029713999999998</c:v>
                </c:pt>
                <c:pt idx="1870">
                  <c:v>70.064831999999996</c:v>
                </c:pt>
                <c:pt idx="1871">
                  <c:v>70.087378000000001</c:v>
                </c:pt>
                <c:pt idx="1872">
                  <c:v>70.075646000000006</c:v>
                </c:pt>
                <c:pt idx="1873">
                  <c:v>70.025051000000005</c:v>
                </c:pt>
                <c:pt idx="1874">
                  <c:v>69.956750999999997</c:v>
                </c:pt>
                <c:pt idx="1875">
                  <c:v>69.905049000000005</c:v>
                </c:pt>
                <c:pt idx="1876">
                  <c:v>69.889191999999994</c:v>
                </c:pt>
                <c:pt idx="1877">
                  <c:v>69.893997999999996</c:v>
                </c:pt>
                <c:pt idx="1878">
                  <c:v>69.887287000000001</c:v>
                </c:pt>
                <c:pt idx="1879">
                  <c:v>69.861903999999996</c:v>
                </c:pt>
                <c:pt idx="1880">
                  <c:v>69.849304000000004</c:v>
                </c:pt>
                <c:pt idx="1881">
                  <c:v>69.880831999999998</c:v>
                </c:pt>
                <c:pt idx="1882">
                  <c:v>69.945549999999997</c:v>
                </c:pt>
                <c:pt idx="1883">
                  <c:v>70.000257000000005</c:v>
                </c:pt>
                <c:pt idx="1884">
                  <c:v>70.014966000000001</c:v>
                </c:pt>
                <c:pt idx="1885">
                  <c:v>69.994170999999994</c:v>
                </c:pt>
                <c:pt idx="1886">
                  <c:v>69.958285000000004</c:v>
                </c:pt>
                <c:pt idx="1887">
                  <c:v>69.923018999999996</c:v>
                </c:pt>
                <c:pt idx="1888">
                  <c:v>69.897711999999999</c:v>
                </c:pt>
                <c:pt idx="1889">
                  <c:v>69.885037999999994</c:v>
                </c:pt>
                <c:pt idx="1890">
                  <c:v>69.874618999999996</c:v>
                </c:pt>
                <c:pt idx="1891">
                  <c:v>69.849314000000007</c:v>
                </c:pt>
                <c:pt idx="1892">
                  <c:v>69.806409000000002</c:v>
                </c:pt>
                <c:pt idx="1893">
                  <c:v>69.765270000000001</c:v>
                </c:pt>
                <c:pt idx="1894">
                  <c:v>69.749493000000001</c:v>
                </c:pt>
                <c:pt idx="1895">
                  <c:v>69.769333000000003</c:v>
                </c:pt>
                <c:pt idx="1896">
                  <c:v>69.823783000000006</c:v>
                </c:pt>
                <c:pt idx="1897">
                  <c:v>69.905887000000007</c:v>
                </c:pt>
                <c:pt idx="1898">
                  <c:v>69.994844999999998</c:v>
                </c:pt>
                <c:pt idx="1899">
                  <c:v>70.053606000000002</c:v>
                </c:pt>
                <c:pt idx="1900">
                  <c:v>70.053573</c:v>
                </c:pt>
                <c:pt idx="1901">
                  <c:v>70.004059999999996</c:v>
                </c:pt>
                <c:pt idx="1902">
                  <c:v>69.944658000000004</c:v>
                </c:pt>
                <c:pt idx="1903">
                  <c:v>69.904495999999995</c:v>
                </c:pt>
                <c:pt idx="1904">
                  <c:v>69.877945999999994</c:v>
                </c:pt>
                <c:pt idx="1905">
                  <c:v>69.845607999999999</c:v>
                </c:pt>
                <c:pt idx="1906">
                  <c:v>69.809538000000003</c:v>
                </c:pt>
                <c:pt idx="1907">
                  <c:v>69.793132999999997</c:v>
                </c:pt>
                <c:pt idx="1908">
                  <c:v>69.808183999999997</c:v>
                </c:pt>
                <c:pt idx="1909">
                  <c:v>69.837874999999997</c:v>
                </c:pt>
                <c:pt idx="1910">
                  <c:v>69.856588000000002</c:v>
                </c:pt>
                <c:pt idx="1911">
                  <c:v>69.853785999999999</c:v>
                </c:pt>
                <c:pt idx="1912">
                  <c:v>69.829907000000006</c:v>
                </c:pt>
                <c:pt idx="1913">
                  <c:v>69.782570000000007</c:v>
                </c:pt>
                <c:pt idx="1914">
                  <c:v>69.715562000000006</c:v>
                </c:pt>
                <c:pt idx="1915">
                  <c:v>69.652461000000002</c:v>
                </c:pt>
                <c:pt idx="1916">
                  <c:v>69.615914000000004</c:v>
                </c:pt>
                <c:pt idx="1917">
                  <c:v>69.594819999999999</c:v>
                </c:pt>
                <c:pt idx="1918">
                  <c:v>69.559532000000004</c:v>
                </c:pt>
                <c:pt idx="1919">
                  <c:v>69.514996999999994</c:v>
                </c:pt>
                <c:pt idx="1920">
                  <c:v>69.508759999999995</c:v>
                </c:pt>
                <c:pt idx="1921">
                  <c:v>69.569513000000001</c:v>
                </c:pt>
                <c:pt idx="1922">
                  <c:v>69.660471000000001</c:v>
                </c:pt>
                <c:pt idx="1923">
                  <c:v>69.715687000000003</c:v>
                </c:pt>
                <c:pt idx="1924">
                  <c:v>69.708996999999997</c:v>
                </c:pt>
                <c:pt idx="1925">
                  <c:v>69.664531999999994</c:v>
                </c:pt>
                <c:pt idx="1926">
                  <c:v>69.615762000000004</c:v>
                </c:pt>
                <c:pt idx="1927">
                  <c:v>69.584541999999999</c:v>
                </c:pt>
                <c:pt idx="1928">
                  <c:v>69.588362000000004</c:v>
                </c:pt>
                <c:pt idx="1929">
                  <c:v>69.632243000000003</c:v>
                </c:pt>
                <c:pt idx="1930">
                  <c:v>69.688734999999994</c:v>
                </c:pt>
                <c:pt idx="1931">
                  <c:v>69.716313999999997</c:v>
                </c:pt>
                <c:pt idx="1932">
                  <c:v>69.710914000000002</c:v>
                </c:pt>
                <c:pt idx="1933">
                  <c:v>69.715950000000007</c:v>
                </c:pt>
                <c:pt idx="1934">
                  <c:v>69.764809999999997</c:v>
                </c:pt>
                <c:pt idx="1935">
                  <c:v>69.828029000000001</c:v>
                </c:pt>
                <c:pt idx="1936">
                  <c:v>69.839175999999995</c:v>
                </c:pt>
                <c:pt idx="1937">
                  <c:v>69.768078000000003</c:v>
                </c:pt>
                <c:pt idx="1938">
                  <c:v>69.649156000000005</c:v>
                </c:pt>
                <c:pt idx="1939">
                  <c:v>69.543080000000003</c:v>
                </c:pt>
                <c:pt idx="1940">
                  <c:v>69.484523999999993</c:v>
                </c:pt>
                <c:pt idx="1941">
                  <c:v>69.466994999999997</c:v>
                </c:pt>
                <c:pt idx="1942">
                  <c:v>69.471102999999999</c:v>
                </c:pt>
                <c:pt idx="1943">
                  <c:v>69.493835000000004</c:v>
                </c:pt>
                <c:pt idx="1944">
                  <c:v>69.538341000000003</c:v>
                </c:pt>
                <c:pt idx="1945">
                  <c:v>69.581416000000004</c:v>
                </c:pt>
                <c:pt idx="1946">
                  <c:v>69.574886000000006</c:v>
                </c:pt>
                <c:pt idx="1947">
                  <c:v>69.494288999999995</c:v>
                </c:pt>
                <c:pt idx="1948">
                  <c:v>69.372356999999994</c:v>
                </c:pt>
                <c:pt idx="1949">
                  <c:v>69.267780000000002</c:v>
                </c:pt>
                <c:pt idx="1950">
                  <c:v>69.210854999999995</c:v>
                </c:pt>
                <c:pt idx="1951">
                  <c:v>69.194011000000003</c:v>
                </c:pt>
                <c:pt idx="1952">
                  <c:v>69.208378999999994</c:v>
                </c:pt>
                <c:pt idx="1953">
                  <c:v>69.260981000000001</c:v>
                </c:pt>
                <c:pt idx="1954">
                  <c:v>69.340299000000002</c:v>
                </c:pt>
                <c:pt idx="1955">
                  <c:v>69.393293</c:v>
                </c:pt>
                <c:pt idx="1956">
                  <c:v>69.370796999999996</c:v>
                </c:pt>
                <c:pt idx="1957">
                  <c:v>69.289624000000003</c:v>
                </c:pt>
                <c:pt idx="1958">
                  <c:v>69.225322000000006</c:v>
                </c:pt>
                <c:pt idx="1959">
                  <c:v>69.239617999999993</c:v>
                </c:pt>
                <c:pt idx="1960">
                  <c:v>69.325761</c:v>
                </c:pt>
                <c:pt idx="1961">
                  <c:v>69.427642000000006</c:v>
                </c:pt>
                <c:pt idx="1962">
                  <c:v>69.494039000000001</c:v>
                </c:pt>
                <c:pt idx="1963">
                  <c:v>69.502548000000004</c:v>
                </c:pt>
                <c:pt idx="1964">
                  <c:v>69.451814999999996</c:v>
                </c:pt>
                <c:pt idx="1965">
                  <c:v>69.356031000000002</c:v>
                </c:pt>
                <c:pt idx="1966">
                  <c:v>69.249161000000001</c:v>
                </c:pt>
                <c:pt idx="1967">
                  <c:v>69.174057000000005</c:v>
                </c:pt>
                <c:pt idx="1968">
                  <c:v>69.148465999999999</c:v>
                </c:pt>
                <c:pt idx="1969">
                  <c:v>69.151570000000007</c:v>
                </c:pt>
                <c:pt idx="1970">
                  <c:v>69.158889000000002</c:v>
                </c:pt>
                <c:pt idx="1971">
                  <c:v>69.175831000000002</c:v>
                </c:pt>
                <c:pt idx="1972">
                  <c:v>69.217549000000005</c:v>
                </c:pt>
                <c:pt idx="1973">
                  <c:v>69.266999999999996</c:v>
                </c:pt>
                <c:pt idx="1974">
                  <c:v>69.284643000000003</c:v>
                </c:pt>
                <c:pt idx="1975">
                  <c:v>69.264589000000001</c:v>
                </c:pt>
                <c:pt idx="1976">
                  <c:v>69.251125000000002</c:v>
                </c:pt>
                <c:pt idx="1977">
                  <c:v>69.281784999999999</c:v>
                </c:pt>
                <c:pt idx="1978">
                  <c:v>69.332621000000003</c:v>
                </c:pt>
                <c:pt idx="1979">
                  <c:v>69.34451</c:v>
                </c:pt>
                <c:pt idx="1980">
                  <c:v>69.298772</c:v>
                </c:pt>
                <c:pt idx="1981">
                  <c:v>69.244382999999999</c:v>
                </c:pt>
                <c:pt idx="1982">
                  <c:v>69.244712000000007</c:v>
                </c:pt>
                <c:pt idx="1983">
                  <c:v>69.306884999999994</c:v>
                </c:pt>
                <c:pt idx="1984">
                  <c:v>69.375271999999995</c:v>
                </c:pt>
                <c:pt idx="1985">
                  <c:v>69.394346999999996</c:v>
                </c:pt>
                <c:pt idx="1986">
                  <c:v>69.360327999999996</c:v>
                </c:pt>
                <c:pt idx="1987">
                  <c:v>69.309127000000004</c:v>
                </c:pt>
                <c:pt idx="1988">
                  <c:v>69.266191000000006</c:v>
                </c:pt>
                <c:pt idx="1989">
                  <c:v>69.221108000000001</c:v>
                </c:pt>
                <c:pt idx="1990">
                  <c:v>69.159638999999999</c:v>
                </c:pt>
                <c:pt idx="1991">
                  <c:v>69.102710999999999</c:v>
                </c:pt>
                <c:pt idx="1992">
                  <c:v>69.086046999999994</c:v>
                </c:pt>
                <c:pt idx="1993">
                  <c:v>69.105739999999997</c:v>
                </c:pt>
                <c:pt idx="1994">
                  <c:v>69.118514000000005</c:v>
                </c:pt>
                <c:pt idx="1995">
                  <c:v>69.100975000000005</c:v>
                </c:pt>
                <c:pt idx="1996">
                  <c:v>69.075186000000002</c:v>
                </c:pt>
                <c:pt idx="1997">
                  <c:v>69.066238999999996</c:v>
                </c:pt>
                <c:pt idx="1998">
                  <c:v>69.063408999999993</c:v>
                </c:pt>
                <c:pt idx="1999">
                  <c:v>69.043870999999996</c:v>
                </c:pt>
                <c:pt idx="2000">
                  <c:v>69.016419999999997</c:v>
                </c:pt>
                <c:pt idx="2001">
                  <c:v>69.022008</c:v>
                </c:pt>
                <c:pt idx="2002">
                  <c:v>69.093298000000004</c:v>
                </c:pt>
                <c:pt idx="2003">
                  <c:v>69.212280000000007</c:v>
                </c:pt>
                <c:pt idx="2004">
                  <c:v>69.304818999999995</c:v>
                </c:pt>
                <c:pt idx="2005">
                  <c:v>69.287800000000004</c:v>
                </c:pt>
                <c:pt idx="2006">
                  <c:v>69.135569000000004</c:v>
                </c:pt>
                <c:pt idx="2007">
                  <c:v>68.912029000000004</c:v>
                </c:pt>
                <c:pt idx="2008">
                  <c:v>68.733587999999997</c:v>
                </c:pt>
                <c:pt idx="2009">
                  <c:v>68.677409999999995</c:v>
                </c:pt>
                <c:pt idx="2010">
                  <c:v>68.732736000000003</c:v>
                </c:pt>
                <c:pt idx="2011">
                  <c:v>68.842388999999997</c:v>
                </c:pt>
                <c:pt idx="2012">
                  <c:v>68.952903000000006</c:v>
                </c:pt>
                <c:pt idx="2013">
                  <c:v>69.027756999999994</c:v>
                </c:pt>
                <c:pt idx="2014">
                  <c:v>69.056466999999998</c:v>
                </c:pt>
                <c:pt idx="2015">
                  <c:v>69.060028000000003</c:v>
                </c:pt>
                <c:pt idx="2016">
                  <c:v>69.064053999999999</c:v>
                </c:pt>
                <c:pt idx="2017">
                  <c:v>69.064279999999997</c:v>
                </c:pt>
                <c:pt idx="2018">
                  <c:v>69.039323999999993</c:v>
                </c:pt>
                <c:pt idx="2019">
                  <c:v>68.995160999999996</c:v>
                </c:pt>
                <c:pt idx="2020">
                  <c:v>68.960177999999999</c:v>
                </c:pt>
                <c:pt idx="2021">
                  <c:v>68.932017999999999</c:v>
                </c:pt>
                <c:pt idx="2022">
                  <c:v>68.874066999999997</c:v>
                </c:pt>
                <c:pt idx="2023">
                  <c:v>68.783602999999999</c:v>
                </c:pt>
                <c:pt idx="2024">
                  <c:v>68.720090999999996</c:v>
                </c:pt>
                <c:pt idx="2025">
                  <c:v>68.733239999999995</c:v>
                </c:pt>
                <c:pt idx="2026">
                  <c:v>68.802651999999995</c:v>
                </c:pt>
                <c:pt idx="2027">
                  <c:v>68.876830999999996</c:v>
                </c:pt>
                <c:pt idx="2028">
                  <c:v>68.938275000000004</c:v>
                </c:pt>
                <c:pt idx="2029">
                  <c:v>69.000729000000007</c:v>
                </c:pt>
                <c:pt idx="2030">
                  <c:v>69.061854999999994</c:v>
                </c:pt>
                <c:pt idx="2031">
                  <c:v>69.087164999999999</c:v>
                </c:pt>
                <c:pt idx="2032">
                  <c:v>69.036725000000004</c:v>
                </c:pt>
                <c:pt idx="2033">
                  <c:v>68.903334999999998</c:v>
                </c:pt>
                <c:pt idx="2034">
                  <c:v>68.732894999999999</c:v>
                </c:pt>
                <c:pt idx="2035">
                  <c:v>68.596995000000007</c:v>
                </c:pt>
                <c:pt idx="2036">
                  <c:v>68.536655999999994</c:v>
                </c:pt>
                <c:pt idx="2037">
                  <c:v>68.536358000000007</c:v>
                </c:pt>
                <c:pt idx="2038">
                  <c:v>68.549505999999994</c:v>
                </c:pt>
                <c:pt idx="2039">
                  <c:v>68.550635999999997</c:v>
                </c:pt>
                <c:pt idx="2040">
                  <c:v>68.557861000000003</c:v>
                </c:pt>
                <c:pt idx="2041">
                  <c:v>68.596827000000005</c:v>
                </c:pt>
                <c:pt idx="2042">
                  <c:v>68.661445000000001</c:v>
                </c:pt>
                <c:pt idx="2043">
                  <c:v>68.724484000000004</c:v>
                </c:pt>
                <c:pt idx="2044">
                  <c:v>68.767898000000002</c:v>
                </c:pt>
                <c:pt idx="2045">
                  <c:v>68.785150000000002</c:v>
                </c:pt>
                <c:pt idx="2046">
                  <c:v>68.770656000000002</c:v>
                </c:pt>
                <c:pt idx="2047">
                  <c:v>68.727689999999996</c:v>
                </c:pt>
                <c:pt idx="2048">
                  <c:v>68.680586000000005</c:v>
                </c:pt>
                <c:pt idx="2049">
                  <c:v>68.659327000000005</c:v>
                </c:pt>
                <c:pt idx="2050">
                  <c:v>68.672253999999995</c:v>
                </c:pt>
                <c:pt idx="2051">
                  <c:v>68.709501000000003</c:v>
                </c:pt>
                <c:pt idx="2052">
                  <c:v>68.761521000000002</c:v>
                </c:pt>
                <c:pt idx="2053">
                  <c:v>68.813935000000001</c:v>
                </c:pt>
                <c:pt idx="2054">
                  <c:v>68.837273999999994</c:v>
                </c:pt>
                <c:pt idx="2055">
                  <c:v>68.809195000000003</c:v>
                </c:pt>
                <c:pt idx="2056">
                  <c:v>68.747344999999996</c:v>
                </c:pt>
                <c:pt idx="2057">
                  <c:v>68.697599999999994</c:v>
                </c:pt>
                <c:pt idx="2058">
                  <c:v>68.684331</c:v>
                </c:pt>
                <c:pt idx="2059">
                  <c:v>68.690888000000001</c:v>
                </c:pt>
                <c:pt idx="2060">
                  <c:v>68.687814000000003</c:v>
                </c:pt>
                <c:pt idx="2061">
                  <c:v>68.664964999999995</c:v>
                </c:pt>
                <c:pt idx="2062">
                  <c:v>68.637687</c:v>
                </c:pt>
                <c:pt idx="2063">
                  <c:v>68.627971000000002</c:v>
                </c:pt>
                <c:pt idx="2064">
                  <c:v>68.643225999999999</c:v>
                </c:pt>
                <c:pt idx="2065">
                  <c:v>68.671171000000001</c:v>
                </c:pt>
                <c:pt idx="2066">
                  <c:v>68.690952999999993</c:v>
                </c:pt>
                <c:pt idx="2067">
                  <c:v>68.691395999999997</c:v>
                </c:pt>
                <c:pt idx="2068">
                  <c:v>68.684833999999995</c:v>
                </c:pt>
                <c:pt idx="2069">
                  <c:v>68.692580000000007</c:v>
                </c:pt>
                <c:pt idx="2070">
                  <c:v>68.712849000000006</c:v>
                </c:pt>
                <c:pt idx="2071">
                  <c:v>68.723574999999997</c:v>
                </c:pt>
                <c:pt idx="2072">
                  <c:v>68.711292999999998</c:v>
                </c:pt>
                <c:pt idx="2073">
                  <c:v>68.685744</c:v>
                </c:pt>
                <c:pt idx="2074">
                  <c:v>68.663141999999993</c:v>
                </c:pt>
                <c:pt idx="2075">
                  <c:v>68.648725999999996</c:v>
                </c:pt>
                <c:pt idx="2076">
                  <c:v>68.641115999999997</c:v>
                </c:pt>
                <c:pt idx="2077">
                  <c:v>68.636553000000006</c:v>
                </c:pt>
                <c:pt idx="2078">
                  <c:v>68.638045000000005</c:v>
                </c:pt>
                <c:pt idx="2079">
                  <c:v>68.654467999999994</c:v>
                </c:pt>
                <c:pt idx="2080">
                  <c:v>68.681773000000007</c:v>
                </c:pt>
                <c:pt idx="2081">
                  <c:v>68.703813999999994</c:v>
                </c:pt>
                <c:pt idx="2082">
                  <c:v>68.706039000000004</c:v>
                </c:pt>
                <c:pt idx="2083">
                  <c:v>68.696600000000004</c:v>
                </c:pt>
                <c:pt idx="2084">
                  <c:v>68.701351000000003</c:v>
                </c:pt>
                <c:pt idx="2085">
                  <c:v>68.717737</c:v>
                </c:pt>
                <c:pt idx="2086">
                  <c:v>68.714585999999997</c:v>
                </c:pt>
                <c:pt idx="2087">
                  <c:v>68.674515</c:v>
                </c:pt>
                <c:pt idx="2088">
                  <c:v>68.617254000000003</c:v>
                </c:pt>
                <c:pt idx="2089">
                  <c:v>68.578490000000002</c:v>
                </c:pt>
                <c:pt idx="2090">
                  <c:v>68.568029999999993</c:v>
                </c:pt>
                <c:pt idx="2091">
                  <c:v>68.569906000000003</c:v>
                </c:pt>
                <c:pt idx="2092">
                  <c:v>68.574950999999999</c:v>
                </c:pt>
                <c:pt idx="2093">
                  <c:v>68.590591000000003</c:v>
                </c:pt>
                <c:pt idx="2094">
                  <c:v>68.618420999999998</c:v>
                </c:pt>
                <c:pt idx="2095">
                  <c:v>68.644682000000003</c:v>
                </c:pt>
                <c:pt idx="2096">
                  <c:v>68.655603999999997</c:v>
                </c:pt>
                <c:pt idx="2097">
                  <c:v>68.647034000000005</c:v>
                </c:pt>
                <c:pt idx="2098">
                  <c:v>68.628277999999995</c:v>
                </c:pt>
                <c:pt idx="2099">
                  <c:v>68.621351000000004</c:v>
                </c:pt>
                <c:pt idx="2100">
                  <c:v>68.639166000000003</c:v>
                </c:pt>
                <c:pt idx="2101">
                  <c:v>68.667597999999998</c:v>
                </c:pt>
                <c:pt idx="2102">
                  <c:v>68.681554000000006</c:v>
                </c:pt>
                <c:pt idx="2103">
                  <c:v>68.677030000000002</c:v>
                </c:pt>
                <c:pt idx="2104">
                  <c:v>68.678268000000003</c:v>
                </c:pt>
                <c:pt idx="2105">
                  <c:v>68.700145000000006</c:v>
                </c:pt>
                <c:pt idx="2106">
                  <c:v>68.721520999999996</c:v>
                </c:pt>
                <c:pt idx="2107">
                  <c:v>68.711665999999994</c:v>
                </c:pt>
                <c:pt idx="2108">
                  <c:v>68.662317999999999</c:v>
                </c:pt>
                <c:pt idx="2109">
                  <c:v>68.591420999999997</c:v>
                </c:pt>
                <c:pt idx="2110">
                  <c:v>68.530010000000004</c:v>
                </c:pt>
                <c:pt idx="2111">
                  <c:v>68.511044999999996</c:v>
                </c:pt>
                <c:pt idx="2112">
                  <c:v>68.551838000000004</c:v>
                </c:pt>
                <c:pt idx="2113">
                  <c:v>68.626662999999994</c:v>
                </c:pt>
                <c:pt idx="2114">
                  <c:v>68.684876000000003</c:v>
                </c:pt>
                <c:pt idx="2115">
                  <c:v>68.697990000000004</c:v>
                </c:pt>
                <c:pt idx="2116">
                  <c:v>68.674233000000001</c:v>
                </c:pt>
                <c:pt idx="2117">
                  <c:v>68.633628000000002</c:v>
                </c:pt>
                <c:pt idx="2118">
                  <c:v>68.585448</c:v>
                </c:pt>
                <c:pt idx="2119">
                  <c:v>68.541376999999997</c:v>
                </c:pt>
                <c:pt idx="2120">
                  <c:v>68.519713999999993</c:v>
                </c:pt>
                <c:pt idx="2121">
                  <c:v>68.523781</c:v>
                </c:pt>
                <c:pt idx="2122">
                  <c:v>68.538084999999995</c:v>
                </c:pt>
                <c:pt idx="2123">
                  <c:v>68.554563000000002</c:v>
                </c:pt>
                <c:pt idx="2124">
                  <c:v>68.586834999999994</c:v>
                </c:pt>
                <c:pt idx="2125">
                  <c:v>68.642128</c:v>
                </c:pt>
                <c:pt idx="2126">
                  <c:v>68.693952999999993</c:v>
                </c:pt>
                <c:pt idx="2127">
                  <c:v>68.708851999999993</c:v>
                </c:pt>
                <c:pt idx="2128">
                  <c:v>68.688580999999999</c:v>
                </c:pt>
                <c:pt idx="2129">
                  <c:v>68.664896999999996</c:v>
                </c:pt>
                <c:pt idx="2130">
                  <c:v>68.660910999999999</c:v>
                </c:pt>
                <c:pt idx="2131">
                  <c:v>68.65598</c:v>
                </c:pt>
                <c:pt idx="2132">
                  <c:v>68.631141999999997</c:v>
                </c:pt>
                <c:pt idx="2133">
                  <c:v>68.620897999999997</c:v>
                </c:pt>
                <c:pt idx="2134">
                  <c:v>68.644734</c:v>
                </c:pt>
                <c:pt idx="2135">
                  <c:v>68.676657000000006</c:v>
                </c:pt>
                <c:pt idx="2136">
                  <c:v>68.693214999999995</c:v>
                </c:pt>
                <c:pt idx="2137">
                  <c:v>68.689075000000003</c:v>
                </c:pt>
                <c:pt idx="2138">
                  <c:v>68.667293999999998</c:v>
                </c:pt>
                <c:pt idx="2139">
                  <c:v>68.635014999999996</c:v>
                </c:pt>
                <c:pt idx="2140">
                  <c:v>68.609307000000001</c:v>
                </c:pt>
                <c:pt idx="2141">
                  <c:v>68.607132000000007</c:v>
                </c:pt>
                <c:pt idx="2142">
                  <c:v>68.627825000000001</c:v>
                </c:pt>
                <c:pt idx="2143">
                  <c:v>68.657644000000005</c:v>
                </c:pt>
                <c:pt idx="2144">
                  <c:v>68.682257000000007</c:v>
                </c:pt>
                <c:pt idx="2145">
                  <c:v>68.689991000000006</c:v>
                </c:pt>
                <c:pt idx="2146">
                  <c:v>68.676398000000006</c:v>
                </c:pt>
                <c:pt idx="2147">
                  <c:v>68.656267999999997</c:v>
                </c:pt>
                <c:pt idx="2148">
                  <c:v>68.651204000000007</c:v>
                </c:pt>
                <c:pt idx="2149">
                  <c:v>68.661651000000006</c:v>
                </c:pt>
                <c:pt idx="2150">
                  <c:v>68.669971000000004</c:v>
                </c:pt>
                <c:pt idx="2151">
                  <c:v>68.665127999999996</c:v>
                </c:pt>
                <c:pt idx="2152">
                  <c:v>68.658618000000004</c:v>
                </c:pt>
                <c:pt idx="2153">
                  <c:v>68.666234000000003</c:v>
                </c:pt>
                <c:pt idx="2154">
                  <c:v>68.687869000000006</c:v>
                </c:pt>
                <c:pt idx="2155">
                  <c:v>68.708133000000004</c:v>
                </c:pt>
                <c:pt idx="2156">
                  <c:v>68.709520999999995</c:v>
                </c:pt>
                <c:pt idx="2157">
                  <c:v>68.692469000000003</c:v>
                </c:pt>
                <c:pt idx="2158">
                  <c:v>68.673867999999999</c:v>
                </c:pt>
                <c:pt idx="2159">
                  <c:v>68.668153000000004</c:v>
                </c:pt>
                <c:pt idx="2160">
                  <c:v>68.683487999999997</c:v>
                </c:pt>
                <c:pt idx="2161">
                  <c:v>68.720394999999996</c:v>
                </c:pt>
                <c:pt idx="2162">
                  <c:v>68.761139</c:v>
                </c:pt>
                <c:pt idx="2163">
                  <c:v>68.781270000000006</c:v>
                </c:pt>
                <c:pt idx="2164">
                  <c:v>68.774743999999998</c:v>
                </c:pt>
                <c:pt idx="2165">
                  <c:v>68.748418000000001</c:v>
                </c:pt>
                <c:pt idx="2166">
                  <c:v>68.703670000000002</c:v>
                </c:pt>
                <c:pt idx="2167">
                  <c:v>68.641463000000002</c:v>
                </c:pt>
                <c:pt idx="2168">
                  <c:v>68.576060999999996</c:v>
                </c:pt>
                <c:pt idx="2169">
                  <c:v>68.545136999999997</c:v>
                </c:pt>
                <c:pt idx="2170">
                  <c:v>68.561111999999994</c:v>
                </c:pt>
                <c:pt idx="2171">
                  <c:v>68.580742000000001</c:v>
                </c:pt>
                <c:pt idx="2172">
                  <c:v>68.581602000000004</c:v>
                </c:pt>
                <c:pt idx="2173">
                  <c:v>68.581862999999998</c:v>
                </c:pt>
                <c:pt idx="2174">
                  <c:v>68.609627000000003</c:v>
                </c:pt>
                <c:pt idx="2175">
                  <c:v>68.676292000000004</c:v>
                </c:pt>
                <c:pt idx="2176">
                  <c:v>68.755052000000006</c:v>
                </c:pt>
                <c:pt idx="2177">
                  <c:v>68.811328000000003</c:v>
                </c:pt>
                <c:pt idx="2178">
                  <c:v>68.820494999999994</c:v>
                </c:pt>
                <c:pt idx="2179">
                  <c:v>68.778923000000006</c:v>
                </c:pt>
                <c:pt idx="2180">
                  <c:v>68.718659000000002</c:v>
                </c:pt>
                <c:pt idx="2181">
                  <c:v>68.689201999999995</c:v>
                </c:pt>
                <c:pt idx="2182">
                  <c:v>68.707937999999999</c:v>
                </c:pt>
                <c:pt idx="2183">
                  <c:v>68.743403999999998</c:v>
                </c:pt>
                <c:pt idx="2184">
                  <c:v>68.763368</c:v>
                </c:pt>
                <c:pt idx="2185">
                  <c:v>68.764936000000006</c:v>
                </c:pt>
                <c:pt idx="2186">
                  <c:v>68.756448000000006</c:v>
                </c:pt>
                <c:pt idx="2187">
                  <c:v>68.737339000000006</c:v>
                </c:pt>
                <c:pt idx="2188">
                  <c:v>68.706436999999994</c:v>
                </c:pt>
                <c:pt idx="2189">
                  <c:v>68.677786999999995</c:v>
                </c:pt>
                <c:pt idx="2190">
                  <c:v>68.660685999999998</c:v>
                </c:pt>
                <c:pt idx="2191">
                  <c:v>68.650030000000001</c:v>
                </c:pt>
                <c:pt idx="2192">
                  <c:v>68.651678000000004</c:v>
                </c:pt>
                <c:pt idx="2193">
                  <c:v>68.678670999999994</c:v>
                </c:pt>
                <c:pt idx="2194">
                  <c:v>68.720483000000002</c:v>
                </c:pt>
                <c:pt idx="2195">
                  <c:v>68.746202999999994</c:v>
                </c:pt>
                <c:pt idx="2196">
                  <c:v>68.742977999999994</c:v>
                </c:pt>
                <c:pt idx="2197">
                  <c:v>68.728990999999994</c:v>
                </c:pt>
                <c:pt idx="2198">
                  <c:v>68.725206</c:v>
                </c:pt>
                <c:pt idx="2199">
                  <c:v>68.723972000000003</c:v>
                </c:pt>
                <c:pt idx="2200">
                  <c:v>68.717946999999995</c:v>
                </c:pt>
                <c:pt idx="2201">
                  <c:v>68.722676000000007</c:v>
                </c:pt>
                <c:pt idx="2202">
                  <c:v>68.733800000000002</c:v>
                </c:pt>
                <c:pt idx="2203">
                  <c:v>68.730134000000007</c:v>
                </c:pt>
                <c:pt idx="2204">
                  <c:v>68.715131</c:v>
                </c:pt>
                <c:pt idx="2205">
                  <c:v>68.710559000000003</c:v>
                </c:pt>
                <c:pt idx="2206">
                  <c:v>68.730604</c:v>
                </c:pt>
                <c:pt idx="2207">
                  <c:v>68.759140000000002</c:v>
                </c:pt>
                <c:pt idx="2208">
                  <c:v>68.751406000000003</c:v>
                </c:pt>
                <c:pt idx="2209">
                  <c:v>68.705031000000005</c:v>
                </c:pt>
                <c:pt idx="2210">
                  <c:v>68.663872999999995</c:v>
                </c:pt>
                <c:pt idx="2211">
                  <c:v>68.640682999999996</c:v>
                </c:pt>
                <c:pt idx="2212">
                  <c:v>68.625444999999999</c:v>
                </c:pt>
                <c:pt idx="2213">
                  <c:v>68.619375000000005</c:v>
                </c:pt>
                <c:pt idx="2214">
                  <c:v>68.620823999999999</c:v>
                </c:pt>
                <c:pt idx="2215">
                  <c:v>68.612313</c:v>
                </c:pt>
                <c:pt idx="2216">
                  <c:v>68.579746</c:v>
                </c:pt>
                <c:pt idx="2217">
                  <c:v>68.530203</c:v>
                </c:pt>
                <c:pt idx="2218">
                  <c:v>68.487243000000007</c:v>
                </c:pt>
                <c:pt idx="2219">
                  <c:v>68.467591999999996</c:v>
                </c:pt>
                <c:pt idx="2220">
                  <c:v>68.462113000000002</c:v>
                </c:pt>
                <c:pt idx="2221">
                  <c:v>68.457928999999993</c:v>
                </c:pt>
                <c:pt idx="2222">
                  <c:v>68.452284000000006</c:v>
                </c:pt>
                <c:pt idx="2223">
                  <c:v>68.452814000000004</c:v>
                </c:pt>
                <c:pt idx="2224">
                  <c:v>68.471397999999994</c:v>
                </c:pt>
                <c:pt idx="2225">
                  <c:v>68.501059999999995</c:v>
                </c:pt>
                <c:pt idx="2226">
                  <c:v>68.525859999999994</c:v>
                </c:pt>
                <c:pt idx="2227">
                  <c:v>68.524797000000007</c:v>
                </c:pt>
                <c:pt idx="2228">
                  <c:v>68.463499999999996</c:v>
                </c:pt>
                <c:pt idx="2229">
                  <c:v>68.371402000000003</c:v>
                </c:pt>
                <c:pt idx="2230">
                  <c:v>68.318340000000006</c:v>
                </c:pt>
                <c:pt idx="2231">
                  <c:v>68.305369999999996</c:v>
                </c:pt>
                <c:pt idx="2232">
                  <c:v>68.300847000000005</c:v>
                </c:pt>
                <c:pt idx="2233">
                  <c:v>68.289404000000005</c:v>
                </c:pt>
                <c:pt idx="2234">
                  <c:v>68.267803999999998</c:v>
                </c:pt>
                <c:pt idx="2235">
                  <c:v>68.233883000000006</c:v>
                </c:pt>
                <c:pt idx="2236">
                  <c:v>68.188512000000003</c:v>
                </c:pt>
                <c:pt idx="2237">
                  <c:v>68.147022000000007</c:v>
                </c:pt>
                <c:pt idx="2238">
                  <c:v>68.114204000000001</c:v>
                </c:pt>
                <c:pt idx="2239">
                  <c:v>68.073604000000003</c:v>
                </c:pt>
                <c:pt idx="2240">
                  <c:v>68.020415999999997</c:v>
                </c:pt>
                <c:pt idx="2241">
                  <c:v>67.964680000000001</c:v>
                </c:pt>
                <c:pt idx="2242">
                  <c:v>67.913177000000005</c:v>
                </c:pt>
                <c:pt idx="2243">
                  <c:v>67.868993000000003</c:v>
                </c:pt>
                <c:pt idx="2244">
                  <c:v>67.826218999999995</c:v>
                </c:pt>
                <c:pt idx="2245">
                  <c:v>67.789528000000004</c:v>
                </c:pt>
                <c:pt idx="2246">
                  <c:v>67.764183000000003</c:v>
                </c:pt>
                <c:pt idx="2247">
                  <c:v>67.748307999999994</c:v>
                </c:pt>
                <c:pt idx="2248">
                  <c:v>67.738742999999999</c:v>
                </c:pt>
                <c:pt idx="2249">
                  <c:v>67.722981000000004</c:v>
                </c:pt>
                <c:pt idx="2250">
                  <c:v>67.697175000000001</c:v>
                </c:pt>
                <c:pt idx="2251">
                  <c:v>67.674413999999999</c:v>
                </c:pt>
                <c:pt idx="2252">
                  <c:v>67.651038</c:v>
                </c:pt>
                <c:pt idx="2253">
                  <c:v>67.611542999999998</c:v>
                </c:pt>
                <c:pt idx="2254">
                  <c:v>67.561387999999994</c:v>
                </c:pt>
                <c:pt idx="2255">
                  <c:v>67.510064999999997</c:v>
                </c:pt>
                <c:pt idx="2256">
                  <c:v>67.459485000000001</c:v>
                </c:pt>
                <c:pt idx="2257">
                  <c:v>67.417389</c:v>
                </c:pt>
                <c:pt idx="2258">
                  <c:v>67.398690000000002</c:v>
                </c:pt>
                <c:pt idx="2259">
                  <c:v>67.399457999999996</c:v>
                </c:pt>
                <c:pt idx="2260">
                  <c:v>67.396334999999993</c:v>
                </c:pt>
                <c:pt idx="2261">
                  <c:v>67.378130999999996</c:v>
                </c:pt>
                <c:pt idx="2262">
                  <c:v>67.372884999999997</c:v>
                </c:pt>
                <c:pt idx="2263">
                  <c:v>67.406339000000003</c:v>
                </c:pt>
                <c:pt idx="2264">
                  <c:v>67.480580000000003</c:v>
                </c:pt>
                <c:pt idx="2265">
                  <c:v>67.596016000000006</c:v>
                </c:pt>
                <c:pt idx="2266">
                  <c:v>67.663687999999993</c:v>
                </c:pt>
                <c:pt idx="2267">
                  <c:v>67.609065000000001</c:v>
                </c:pt>
                <c:pt idx="2268">
                  <c:v>67.534662999999995</c:v>
                </c:pt>
                <c:pt idx="2269">
                  <c:v>67.500118000000001</c:v>
                </c:pt>
                <c:pt idx="2270">
                  <c:v>67.477836999999994</c:v>
                </c:pt>
                <c:pt idx="2271">
                  <c:v>67.463673</c:v>
                </c:pt>
                <c:pt idx="2272">
                  <c:v>67.448886999999999</c:v>
                </c:pt>
                <c:pt idx="2273">
                  <c:v>67.430779999999999</c:v>
                </c:pt>
                <c:pt idx="2274">
                  <c:v>67.412848999999994</c:v>
                </c:pt>
                <c:pt idx="2275">
                  <c:v>67.415679999999995</c:v>
                </c:pt>
                <c:pt idx="2276">
                  <c:v>67.438545000000005</c:v>
                </c:pt>
                <c:pt idx="2277">
                  <c:v>67.455757000000006</c:v>
                </c:pt>
                <c:pt idx="2278">
                  <c:v>67.436535000000006</c:v>
                </c:pt>
                <c:pt idx="2279">
                  <c:v>67.378236999999999</c:v>
                </c:pt>
                <c:pt idx="2280">
                  <c:v>67.304235000000006</c:v>
                </c:pt>
                <c:pt idx="2281">
                  <c:v>67.308622999999997</c:v>
                </c:pt>
                <c:pt idx="2282">
                  <c:v>67.488369000000006</c:v>
                </c:pt>
                <c:pt idx="2283">
                  <c:v>67.700523000000004</c:v>
                </c:pt>
                <c:pt idx="2284">
                  <c:v>67.785752000000002</c:v>
                </c:pt>
                <c:pt idx="2285">
                  <c:v>67.794927000000001</c:v>
                </c:pt>
                <c:pt idx="2286">
                  <c:v>67.783158</c:v>
                </c:pt>
                <c:pt idx="2287">
                  <c:v>67.774484000000001</c:v>
                </c:pt>
                <c:pt idx="2288">
                  <c:v>67.787098</c:v>
                </c:pt>
                <c:pt idx="2289">
                  <c:v>67.815208999999996</c:v>
                </c:pt>
                <c:pt idx="2290">
                  <c:v>67.841830000000002</c:v>
                </c:pt>
                <c:pt idx="2291">
                  <c:v>67.854359000000002</c:v>
                </c:pt>
                <c:pt idx="2292">
                  <c:v>67.860083000000003</c:v>
                </c:pt>
                <c:pt idx="2293">
                  <c:v>67.884486999999993</c:v>
                </c:pt>
                <c:pt idx="2294">
                  <c:v>67.934398999999999</c:v>
                </c:pt>
                <c:pt idx="2295">
                  <c:v>67.969492000000002</c:v>
                </c:pt>
                <c:pt idx="2296">
                  <c:v>67.995886999999996</c:v>
                </c:pt>
                <c:pt idx="2297">
                  <c:v>68.049349000000007</c:v>
                </c:pt>
                <c:pt idx="2298">
                  <c:v>68.119674000000003</c:v>
                </c:pt>
                <c:pt idx="2299">
                  <c:v>68.168644</c:v>
                </c:pt>
                <c:pt idx="2300">
                  <c:v>68.185937999999993</c:v>
                </c:pt>
                <c:pt idx="2301">
                  <c:v>68.185373999999996</c:v>
                </c:pt>
                <c:pt idx="2302">
                  <c:v>68.176902999999996</c:v>
                </c:pt>
                <c:pt idx="2303">
                  <c:v>68.145088999999999</c:v>
                </c:pt>
                <c:pt idx="2304">
                  <c:v>68.083499000000003</c:v>
                </c:pt>
                <c:pt idx="2305">
                  <c:v>68.050290000000004</c:v>
                </c:pt>
                <c:pt idx="2306">
                  <c:v>68.051158000000001</c:v>
                </c:pt>
                <c:pt idx="2307">
                  <c:v>68.038903000000005</c:v>
                </c:pt>
                <c:pt idx="2308">
                  <c:v>68.012196000000003</c:v>
                </c:pt>
                <c:pt idx="2309">
                  <c:v>68.000525999999994</c:v>
                </c:pt>
                <c:pt idx="2310">
                  <c:v>68.017289000000005</c:v>
                </c:pt>
                <c:pt idx="2311">
                  <c:v>68.039094000000006</c:v>
                </c:pt>
                <c:pt idx="2312">
                  <c:v>68.04307</c:v>
                </c:pt>
                <c:pt idx="2313">
                  <c:v>68.016510999999994</c:v>
                </c:pt>
                <c:pt idx="2314">
                  <c:v>67.955816999999996</c:v>
                </c:pt>
                <c:pt idx="2315">
                  <c:v>67.891672999999997</c:v>
                </c:pt>
                <c:pt idx="2316">
                  <c:v>67.845681999999996</c:v>
                </c:pt>
                <c:pt idx="2317">
                  <c:v>67.843329999999995</c:v>
                </c:pt>
                <c:pt idx="2318">
                  <c:v>67.898217000000002</c:v>
                </c:pt>
                <c:pt idx="2319">
                  <c:v>67.956104999999994</c:v>
                </c:pt>
                <c:pt idx="2320">
                  <c:v>67.991015000000004</c:v>
                </c:pt>
                <c:pt idx="2321">
                  <c:v>68.032281999999995</c:v>
                </c:pt>
                <c:pt idx="2322">
                  <c:v>68.076808</c:v>
                </c:pt>
                <c:pt idx="2323">
                  <c:v>68.119062</c:v>
                </c:pt>
                <c:pt idx="2324">
                  <c:v>68.142985999999993</c:v>
                </c:pt>
                <c:pt idx="2325">
                  <c:v>68.137480999999994</c:v>
                </c:pt>
                <c:pt idx="2326">
                  <c:v>68.102810000000005</c:v>
                </c:pt>
                <c:pt idx="2327">
                  <c:v>68.069423</c:v>
                </c:pt>
                <c:pt idx="2328">
                  <c:v>68.062235999999999</c:v>
                </c:pt>
                <c:pt idx="2329">
                  <c:v>68.087858999999995</c:v>
                </c:pt>
                <c:pt idx="2330">
                  <c:v>68.093041999999997</c:v>
                </c:pt>
                <c:pt idx="2331">
                  <c:v>68.029421999999997</c:v>
                </c:pt>
                <c:pt idx="2332">
                  <c:v>67.958657000000002</c:v>
                </c:pt>
                <c:pt idx="2333">
                  <c:v>67.935613000000004</c:v>
                </c:pt>
                <c:pt idx="2334">
                  <c:v>67.947626</c:v>
                </c:pt>
                <c:pt idx="2335">
                  <c:v>67.971829999999997</c:v>
                </c:pt>
                <c:pt idx="2336">
                  <c:v>68.0017</c:v>
                </c:pt>
                <c:pt idx="2337">
                  <c:v>68.027923999999999</c:v>
                </c:pt>
                <c:pt idx="2338">
                  <c:v>68.021040999999997</c:v>
                </c:pt>
                <c:pt idx="2339">
                  <c:v>68.000208999999998</c:v>
                </c:pt>
                <c:pt idx="2340">
                  <c:v>67.991842000000005</c:v>
                </c:pt>
                <c:pt idx="2341">
                  <c:v>68.002685</c:v>
                </c:pt>
                <c:pt idx="2342">
                  <c:v>68.002508000000006</c:v>
                </c:pt>
                <c:pt idx="2343">
                  <c:v>67.996919000000005</c:v>
                </c:pt>
                <c:pt idx="2344">
                  <c:v>67.963742999999994</c:v>
                </c:pt>
                <c:pt idx="2345">
                  <c:v>67.924162999999993</c:v>
                </c:pt>
                <c:pt idx="2346">
                  <c:v>67.913105000000002</c:v>
                </c:pt>
                <c:pt idx="2347">
                  <c:v>67.876731000000007</c:v>
                </c:pt>
                <c:pt idx="2348">
                  <c:v>67.853609000000006</c:v>
                </c:pt>
                <c:pt idx="2349">
                  <c:v>67.850927999999996</c:v>
                </c:pt>
                <c:pt idx="2350">
                  <c:v>67.822422000000003</c:v>
                </c:pt>
                <c:pt idx="2351">
                  <c:v>67.780156000000005</c:v>
                </c:pt>
                <c:pt idx="2352">
                  <c:v>67.815308999999999</c:v>
                </c:pt>
                <c:pt idx="2353">
                  <c:v>67.885486</c:v>
                </c:pt>
                <c:pt idx="2354">
                  <c:v>67.896022000000002</c:v>
                </c:pt>
                <c:pt idx="2355">
                  <c:v>67.882728999999998</c:v>
                </c:pt>
                <c:pt idx="2356">
                  <c:v>67.885143999999997</c:v>
                </c:pt>
                <c:pt idx="2357">
                  <c:v>67.878972000000005</c:v>
                </c:pt>
                <c:pt idx="2358">
                  <c:v>67.868516</c:v>
                </c:pt>
                <c:pt idx="2359">
                  <c:v>67.838952000000006</c:v>
                </c:pt>
                <c:pt idx="2360">
                  <c:v>67.793023000000005</c:v>
                </c:pt>
                <c:pt idx="2361">
                  <c:v>67.744776999999999</c:v>
                </c:pt>
                <c:pt idx="2362">
                  <c:v>67.710087000000001</c:v>
                </c:pt>
                <c:pt idx="2363">
                  <c:v>67.698920000000001</c:v>
                </c:pt>
                <c:pt idx="2364">
                  <c:v>67.677974000000006</c:v>
                </c:pt>
                <c:pt idx="2365">
                  <c:v>67.632300000000001</c:v>
                </c:pt>
                <c:pt idx="2366">
                  <c:v>67.612084999999993</c:v>
                </c:pt>
                <c:pt idx="2367">
                  <c:v>67.595016000000001</c:v>
                </c:pt>
                <c:pt idx="2368">
                  <c:v>67.555633</c:v>
                </c:pt>
                <c:pt idx="2369">
                  <c:v>67.511604000000005</c:v>
                </c:pt>
                <c:pt idx="2370">
                  <c:v>67.466230999999993</c:v>
                </c:pt>
                <c:pt idx="2371">
                  <c:v>67.434550999999999</c:v>
                </c:pt>
                <c:pt idx="2372">
                  <c:v>67.420546000000002</c:v>
                </c:pt>
                <c:pt idx="2373">
                  <c:v>67.411851999999996</c:v>
                </c:pt>
                <c:pt idx="2374">
                  <c:v>67.393277999999995</c:v>
                </c:pt>
                <c:pt idx="2375">
                  <c:v>67.368347</c:v>
                </c:pt>
                <c:pt idx="2376">
                  <c:v>67.354473999999996</c:v>
                </c:pt>
                <c:pt idx="2377">
                  <c:v>67.340751999999995</c:v>
                </c:pt>
                <c:pt idx="2378">
                  <c:v>67.302037999999996</c:v>
                </c:pt>
                <c:pt idx="2379">
                  <c:v>67.252650000000003</c:v>
                </c:pt>
                <c:pt idx="2380">
                  <c:v>67.209770000000006</c:v>
                </c:pt>
                <c:pt idx="2381">
                  <c:v>67.178764999999999</c:v>
                </c:pt>
                <c:pt idx="2382">
                  <c:v>67.170603</c:v>
                </c:pt>
                <c:pt idx="2383">
                  <c:v>67.166263000000001</c:v>
                </c:pt>
                <c:pt idx="2384">
                  <c:v>67.119843000000003</c:v>
                </c:pt>
                <c:pt idx="2385">
                  <c:v>67.043739000000002</c:v>
                </c:pt>
                <c:pt idx="2386">
                  <c:v>66.978845000000007</c:v>
                </c:pt>
                <c:pt idx="2387">
                  <c:v>66.928644000000006</c:v>
                </c:pt>
                <c:pt idx="2388">
                  <c:v>66.890396999999993</c:v>
                </c:pt>
                <c:pt idx="2389">
                  <c:v>66.859849999999994</c:v>
                </c:pt>
                <c:pt idx="2390">
                  <c:v>66.836325000000002</c:v>
                </c:pt>
                <c:pt idx="2391">
                  <c:v>66.824263000000002</c:v>
                </c:pt>
                <c:pt idx="2392">
                  <c:v>66.821899999999999</c:v>
                </c:pt>
                <c:pt idx="2393">
                  <c:v>66.812599000000006</c:v>
                </c:pt>
                <c:pt idx="2394">
                  <c:v>66.783964999999995</c:v>
                </c:pt>
                <c:pt idx="2395">
                  <c:v>66.740194000000002</c:v>
                </c:pt>
                <c:pt idx="2396">
                  <c:v>66.685067000000004</c:v>
                </c:pt>
                <c:pt idx="2397">
                  <c:v>66.618962999999994</c:v>
                </c:pt>
                <c:pt idx="2398">
                  <c:v>66.551963999999998</c:v>
                </c:pt>
                <c:pt idx="2399">
                  <c:v>66.507835</c:v>
                </c:pt>
                <c:pt idx="2400">
                  <c:v>66.498405000000005</c:v>
                </c:pt>
                <c:pt idx="2401">
                  <c:v>66.504807</c:v>
                </c:pt>
                <c:pt idx="2402">
                  <c:v>66.496401000000006</c:v>
                </c:pt>
                <c:pt idx="2403">
                  <c:v>66.457033999999993</c:v>
                </c:pt>
                <c:pt idx="2404">
                  <c:v>66.394569000000004</c:v>
                </c:pt>
                <c:pt idx="2405">
                  <c:v>66.325148999999996</c:v>
                </c:pt>
                <c:pt idx="2406">
                  <c:v>66.258628999999999</c:v>
                </c:pt>
                <c:pt idx="2407">
                  <c:v>66.203337000000005</c:v>
                </c:pt>
                <c:pt idx="2408">
                  <c:v>66.165707999999995</c:v>
                </c:pt>
                <c:pt idx="2409">
                  <c:v>66.142306000000005</c:v>
                </c:pt>
                <c:pt idx="2410">
                  <c:v>66.122107999999997</c:v>
                </c:pt>
                <c:pt idx="2411">
                  <c:v>66.099705999999998</c:v>
                </c:pt>
                <c:pt idx="2412">
                  <c:v>66.074907999999994</c:v>
                </c:pt>
                <c:pt idx="2413">
                  <c:v>66.041210000000007</c:v>
                </c:pt>
                <c:pt idx="2414">
                  <c:v>65.989761000000001</c:v>
                </c:pt>
                <c:pt idx="2415">
                  <c:v>65.926918999999998</c:v>
                </c:pt>
                <c:pt idx="2416">
                  <c:v>65.868199000000004</c:v>
                </c:pt>
                <c:pt idx="2417">
                  <c:v>65.818887000000004</c:v>
                </c:pt>
                <c:pt idx="2418">
                  <c:v>65.777769000000006</c:v>
                </c:pt>
                <c:pt idx="2419">
                  <c:v>65.743511999999996</c:v>
                </c:pt>
                <c:pt idx="2420">
                  <c:v>65.717960000000005</c:v>
                </c:pt>
                <c:pt idx="2421">
                  <c:v>65.699369000000004</c:v>
                </c:pt>
                <c:pt idx="2422">
                  <c:v>65.695239999999998</c:v>
                </c:pt>
                <c:pt idx="2423">
                  <c:v>65.713423000000006</c:v>
                </c:pt>
                <c:pt idx="2424">
                  <c:v>65.720691000000002</c:v>
                </c:pt>
                <c:pt idx="2425">
                  <c:v>65.693675999999996</c:v>
                </c:pt>
                <c:pt idx="2426">
                  <c:v>65.658294999999995</c:v>
                </c:pt>
                <c:pt idx="2427">
                  <c:v>65.623504999999994</c:v>
                </c:pt>
                <c:pt idx="2428">
                  <c:v>65.578849000000005</c:v>
                </c:pt>
                <c:pt idx="2429">
                  <c:v>65.537347999999994</c:v>
                </c:pt>
                <c:pt idx="2430">
                  <c:v>65.512062999999998</c:v>
                </c:pt>
                <c:pt idx="2431">
                  <c:v>65.504472000000007</c:v>
                </c:pt>
                <c:pt idx="2432">
                  <c:v>65.515051</c:v>
                </c:pt>
                <c:pt idx="2433">
                  <c:v>65.535900999999996</c:v>
                </c:pt>
                <c:pt idx="2434">
                  <c:v>65.542663000000005</c:v>
                </c:pt>
                <c:pt idx="2435">
                  <c:v>65.527884999999998</c:v>
                </c:pt>
                <c:pt idx="2436">
                  <c:v>65.501294999999999</c:v>
                </c:pt>
                <c:pt idx="2437">
                  <c:v>65.45626</c:v>
                </c:pt>
                <c:pt idx="2438">
                  <c:v>65.390035999999995</c:v>
                </c:pt>
                <c:pt idx="2439">
                  <c:v>65.238185000000001</c:v>
                </c:pt>
                <c:pt idx="2440">
                  <c:v>65.119984000000002</c:v>
                </c:pt>
                <c:pt idx="2441">
                  <c:v>65.219819000000001</c:v>
                </c:pt>
                <c:pt idx="2442">
                  <c:v>65.316534000000004</c:v>
                </c:pt>
                <c:pt idx="2443">
                  <c:v>65.426974999999999</c:v>
                </c:pt>
                <c:pt idx="2444">
                  <c:v>65.544387</c:v>
                </c:pt>
                <c:pt idx="2445">
                  <c:v>65.548168000000004</c:v>
                </c:pt>
                <c:pt idx="2446">
                  <c:v>65.523635999999996</c:v>
                </c:pt>
                <c:pt idx="2447">
                  <c:v>65.453688</c:v>
                </c:pt>
                <c:pt idx="2448">
                  <c:v>65.388238999999999</c:v>
                </c:pt>
                <c:pt idx="2449">
                  <c:v>65.331524999999999</c:v>
                </c:pt>
                <c:pt idx="2450">
                  <c:v>65.317473000000007</c:v>
                </c:pt>
                <c:pt idx="2451">
                  <c:v>65.337282000000002</c:v>
                </c:pt>
                <c:pt idx="2452">
                  <c:v>65.375542999999993</c:v>
                </c:pt>
                <c:pt idx="2453">
                  <c:v>65.403779</c:v>
                </c:pt>
                <c:pt idx="2454">
                  <c:v>65.432039000000003</c:v>
                </c:pt>
                <c:pt idx="2455">
                  <c:v>65.479823999999994</c:v>
                </c:pt>
                <c:pt idx="2456">
                  <c:v>65.540011000000007</c:v>
                </c:pt>
                <c:pt idx="2457">
                  <c:v>65.589759999999998</c:v>
                </c:pt>
                <c:pt idx="2458">
                  <c:v>65.662368000000001</c:v>
                </c:pt>
                <c:pt idx="2459">
                  <c:v>65.703243999999998</c:v>
                </c:pt>
                <c:pt idx="2460">
                  <c:v>65.524282999999997</c:v>
                </c:pt>
                <c:pt idx="2461">
                  <c:v>65.293888999999993</c:v>
                </c:pt>
                <c:pt idx="2462">
                  <c:v>65.254211999999995</c:v>
                </c:pt>
                <c:pt idx="2463">
                  <c:v>65.295862</c:v>
                </c:pt>
                <c:pt idx="2464">
                  <c:v>65.322963999999999</c:v>
                </c:pt>
                <c:pt idx="2465">
                  <c:v>65.349063999999998</c:v>
                </c:pt>
                <c:pt idx="2466">
                  <c:v>65.364366000000004</c:v>
                </c:pt>
                <c:pt idx="2467">
                  <c:v>65.328878000000003</c:v>
                </c:pt>
                <c:pt idx="2468">
                  <c:v>65.257114000000001</c:v>
                </c:pt>
                <c:pt idx="2469">
                  <c:v>65.221485999999999</c:v>
                </c:pt>
                <c:pt idx="2470">
                  <c:v>65.205589000000003</c:v>
                </c:pt>
                <c:pt idx="2471">
                  <c:v>65.182845999999998</c:v>
                </c:pt>
                <c:pt idx="2472">
                  <c:v>65.160820000000001</c:v>
                </c:pt>
                <c:pt idx="2473">
                  <c:v>65.163932000000003</c:v>
                </c:pt>
                <c:pt idx="2474">
                  <c:v>65.193316999999993</c:v>
                </c:pt>
                <c:pt idx="2475">
                  <c:v>65.228408999999999</c:v>
                </c:pt>
                <c:pt idx="2476">
                  <c:v>65.253068999999996</c:v>
                </c:pt>
                <c:pt idx="2477">
                  <c:v>65.282818000000006</c:v>
                </c:pt>
                <c:pt idx="2478">
                  <c:v>65.284515999999996</c:v>
                </c:pt>
                <c:pt idx="2479">
                  <c:v>65.162317999999999</c:v>
                </c:pt>
                <c:pt idx="2480">
                  <c:v>64.988577000000006</c:v>
                </c:pt>
                <c:pt idx="2481">
                  <c:v>64.878932000000006</c:v>
                </c:pt>
                <c:pt idx="2482">
                  <c:v>64.841616000000002</c:v>
                </c:pt>
                <c:pt idx="2483">
                  <c:v>64.856707999999998</c:v>
                </c:pt>
                <c:pt idx="2484">
                  <c:v>64.887690000000006</c:v>
                </c:pt>
                <c:pt idx="2485">
                  <c:v>64.930627000000001</c:v>
                </c:pt>
                <c:pt idx="2486">
                  <c:v>64.969245999999998</c:v>
                </c:pt>
                <c:pt idx="2487">
                  <c:v>64.967303000000001</c:v>
                </c:pt>
                <c:pt idx="2488">
                  <c:v>64.916402000000005</c:v>
                </c:pt>
                <c:pt idx="2489">
                  <c:v>64.852935000000002</c:v>
                </c:pt>
                <c:pt idx="2490">
                  <c:v>64.814407000000003</c:v>
                </c:pt>
                <c:pt idx="2491">
                  <c:v>64.830029999999994</c:v>
                </c:pt>
                <c:pt idx="2492">
                  <c:v>64.910735000000003</c:v>
                </c:pt>
                <c:pt idx="2493">
                  <c:v>64.851823999999993</c:v>
                </c:pt>
                <c:pt idx="2494">
                  <c:v>64.701398999999995</c:v>
                </c:pt>
                <c:pt idx="2495">
                  <c:v>64.751388000000006</c:v>
                </c:pt>
                <c:pt idx="2496">
                  <c:v>64.854382999999999</c:v>
                </c:pt>
                <c:pt idx="2497">
                  <c:v>64.891840999999999</c:v>
                </c:pt>
                <c:pt idx="2498">
                  <c:v>64.919319000000002</c:v>
                </c:pt>
                <c:pt idx="2499">
                  <c:v>64.916815</c:v>
                </c:pt>
                <c:pt idx="2500">
                  <c:v>64.898606000000001</c:v>
                </c:pt>
                <c:pt idx="2501">
                  <c:v>64.871150999999998</c:v>
                </c:pt>
                <c:pt idx="2502">
                  <c:v>64.88664</c:v>
                </c:pt>
                <c:pt idx="2503">
                  <c:v>64.896255999999994</c:v>
                </c:pt>
                <c:pt idx="2504">
                  <c:v>64.821198999999993</c:v>
                </c:pt>
                <c:pt idx="2505">
                  <c:v>64.732988000000006</c:v>
                </c:pt>
                <c:pt idx="2506">
                  <c:v>64.716759999999994</c:v>
                </c:pt>
                <c:pt idx="2507">
                  <c:v>64.737365999999994</c:v>
                </c:pt>
                <c:pt idx="2508">
                  <c:v>64.737381999999997</c:v>
                </c:pt>
                <c:pt idx="2509">
                  <c:v>64.694903999999994</c:v>
                </c:pt>
                <c:pt idx="2510">
                  <c:v>64.596857999999997</c:v>
                </c:pt>
                <c:pt idx="2511">
                  <c:v>64.452113999999995</c:v>
                </c:pt>
                <c:pt idx="2512">
                  <c:v>64.348590999999999</c:v>
                </c:pt>
                <c:pt idx="2513">
                  <c:v>64.342033000000001</c:v>
                </c:pt>
                <c:pt idx="2514">
                  <c:v>64.389571000000004</c:v>
                </c:pt>
                <c:pt idx="2515">
                  <c:v>64.445244000000002</c:v>
                </c:pt>
                <c:pt idx="2516">
                  <c:v>64.484836000000001</c:v>
                </c:pt>
                <c:pt idx="2517">
                  <c:v>64.501341999999994</c:v>
                </c:pt>
                <c:pt idx="2518">
                  <c:v>64.497443000000004</c:v>
                </c:pt>
                <c:pt idx="2519">
                  <c:v>64.471276000000003</c:v>
                </c:pt>
                <c:pt idx="2520">
                  <c:v>64.427297999999993</c:v>
                </c:pt>
                <c:pt idx="2521">
                  <c:v>64.376267999999996</c:v>
                </c:pt>
                <c:pt idx="2522">
                  <c:v>64.332105999999996</c:v>
                </c:pt>
                <c:pt idx="2523">
                  <c:v>64.314425</c:v>
                </c:pt>
                <c:pt idx="2524">
                  <c:v>64.344797999999997</c:v>
                </c:pt>
                <c:pt idx="2525">
                  <c:v>64.419638000000006</c:v>
                </c:pt>
                <c:pt idx="2526">
                  <c:v>64.504424</c:v>
                </c:pt>
                <c:pt idx="2527">
                  <c:v>64.497736000000003</c:v>
                </c:pt>
                <c:pt idx="2528">
                  <c:v>64.365752000000001</c:v>
                </c:pt>
                <c:pt idx="2529">
                  <c:v>64.264185999999995</c:v>
                </c:pt>
                <c:pt idx="2530">
                  <c:v>64.255818000000005</c:v>
                </c:pt>
                <c:pt idx="2531">
                  <c:v>64.270032</c:v>
                </c:pt>
                <c:pt idx="2532">
                  <c:v>64.268749</c:v>
                </c:pt>
                <c:pt idx="2533">
                  <c:v>64.254112000000006</c:v>
                </c:pt>
                <c:pt idx="2534">
                  <c:v>64.241833</c:v>
                </c:pt>
                <c:pt idx="2535">
                  <c:v>64.224419999999995</c:v>
                </c:pt>
                <c:pt idx="2536">
                  <c:v>64.184927999999999</c:v>
                </c:pt>
                <c:pt idx="2537">
                  <c:v>64.144729999999996</c:v>
                </c:pt>
                <c:pt idx="2538">
                  <c:v>64.111395000000002</c:v>
                </c:pt>
                <c:pt idx="2539">
                  <c:v>64.071875000000006</c:v>
                </c:pt>
                <c:pt idx="2540">
                  <c:v>64.033044000000004</c:v>
                </c:pt>
                <c:pt idx="2541">
                  <c:v>64.041736</c:v>
                </c:pt>
                <c:pt idx="2542">
                  <c:v>64.150729999999996</c:v>
                </c:pt>
                <c:pt idx="2543">
                  <c:v>64.200013999999996</c:v>
                </c:pt>
                <c:pt idx="2544">
                  <c:v>64.077000999999996</c:v>
                </c:pt>
                <c:pt idx="2545">
                  <c:v>63.962522</c:v>
                </c:pt>
                <c:pt idx="2546">
                  <c:v>63.927120000000002</c:v>
                </c:pt>
                <c:pt idx="2547">
                  <c:v>63.911245999999998</c:v>
                </c:pt>
                <c:pt idx="2548">
                  <c:v>63.892327999999999</c:v>
                </c:pt>
                <c:pt idx="2549">
                  <c:v>63.865088</c:v>
                </c:pt>
                <c:pt idx="2550">
                  <c:v>63.847951000000002</c:v>
                </c:pt>
                <c:pt idx="2551">
                  <c:v>63.819262000000002</c:v>
                </c:pt>
                <c:pt idx="2552">
                  <c:v>63.762331000000003</c:v>
                </c:pt>
                <c:pt idx="2553">
                  <c:v>63.705734999999997</c:v>
                </c:pt>
                <c:pt idx="2554">
                  <c:v>63.690175000000004</c:v>
                </c:pt>
                <c:pt idx="2555">
                  <c:v>63.707155</c:v>
                </c:pt>
                <c:pt idx="2556">
                  <c:v>63.727643999999998</c:v>
                </c:pt>
                <c:pt idx="2557">
                  <c:v>63.740949999999998</c:v>
                </c:pt>
                <c:pt idx="2558">
                  <c:v>63.743102999999998</c:v>
                </c:pt>
                <c:pt idx="2559">
                  <c:v>63.730215000000001</c:v>
                </c:pt>
                <c:pt idx="2560">
                  <c:v>63.706715000000003</c:v>
                </c:pt>
                <c:pt idx="2561">
                  <c:v>63.688265000000001</c:v>
                </c:pt>
                <c:pt idx="2562">
                  <c:v>63.697197000000003</c:v>
                </c:pt>
                <c:pt idx="2563">
                  <c:v>63.731650000000002</c:v>
                </c:pt>
                <c:pt idx="2564">
                  <c:v>63.746930999999996</c:v>
                </c:pt>
                <c:pt idx="2565">
                  <c:v>63.731524</c:v>
                </c:pt>
                <c:pt idx="2566">
                  <c:v>63.709800999999999</c:v>
                </c:pt>
                <c:pt idx="2567">
                  <c:v>63.680622999999997</c:v>
                </c:pt>
                <c:pt idx="2568">
                  <c:v>63.640742000000003</c:v>
                </c:pt>
                <c:pt idx="2569">
                  <c:v>63.602392999999999</c:v>
                </c:pt>
                <c:pt idx="2570">
                  <c:v>63.586292999999998</c:v>
                </c:pt>
                <c:pt idx="2571">
                  <c:v>63.592002999999998</c:v>
                </c:pt>
                <c:pt idx="2572">
                  <c:v>63.599615999999997</c:v>
                </c:pt>
                <c:pt idx="2573">
                  <c:v>63.590431000000002</c:v>
                </c:pt>
                <c:pt idx="2574">
                  <c:v>63.561425</c:v>
                </c:pt>
                <c:pt idx="2575">
                  <c:v>63.533647999999999</c:v>
                </c:pt>
                <c:pt idx="2576">
                  <c:v>63.521883000000003</c:v>
                </c:pt>
                <c:pt idx="2577">
                  <c:v>63.527738999999997</c:v>
                </c:pt>
                <c:pt idx="2578">
                  <c:v>63.546909999999997</c:v>
                </c:pt>
                <c:pt idx="2579">
                  <c:v>63.556901000000003</c:v>
                </c:pt>
                <c:pt idx="2580">
                  <c:v>63.54571</c:v>
                </c:pt>
                <c:pt idx="2581">
                  <c:v>63.530647999999999</c:v>
                </c:pt>
                <c:pt idx="2582">
                  <c:v>63.527039000000002</c:v>
                </c:pt>
                <c:pt idx="2583">
                  <c:v>63.540799</c:v>
                </c:pt>
                <c:pt idx="2584">
                  <c:v>63.562708999999998</c:v>
                </c:pt>
                <c:pt idx="2585">
                  <c:v>63.581065000000002</c:v>
                </c:pt>
                <c:pt idx="2586">
                  <c:v>63.601562000000001</c:v>
                </c:pt>
                <c:pt idx="2587">
                  <c:v>63.622674000000004</c:v>
                </c:pt>
                <c:pt idx="2588">
                  <c:v>63.630043000000001</c:v>
                </c:pt>
                <c:pt idx="2589">
                  <c:v>63.615668999999997</c:v>
                </c:pt>
                <c:pt idx="2590">
                  <c:v>63.598788999999996</c:v>
                </c:pt>
                <c:pt idx="2591">
                  <c:v>63.593806999999998</c:v>
                </c:pt>
                <c:pt idx="2592">
                  <c:v>63.589117999999999</c:v>
                </c:pt>
                <c:pt idx="2593">
                  <c:v>63.572642999999999</c:v>
                </c:pt>
                <c:pt idx="2594">
                  <c:v>63.555160000000001</c:v>
                </c:pt>
                <c:pt idx="2595">
                  <c:v>63.547173000000001</c:v>
                </c:pt>
                <c:pt idx="2596">
                  <c:v>63.533653999999999</c:v>
                </c:pt>
                <c:pt idx="2597">
                  <c:v>63.513418000000001</c:v>
                </c:pt>
                <c:pt idx="2598">
                  <c:v>63.500655999999999</c:v>
                </c:pt>
                <c:pt idx="2599">
                  <c:v>63.498173999999999</c:v>
                </c:pt>
                <c:pt idx="2600">
                  <c:v>63.502645999999999</c:v>
                </c:pt>
                <c:pt idx="2601">
                  <c:v>63.504120999999998</c:v>
                </c:pt>
                <c:pt idx="2602">
                  <c:v>63.502929000000002</c:v>
                </c:pt>
                <c:pt idx="2603">
                  <c:v>63.508682</c:v>
                </c:pt>
                <c:pt idx="2604">
                  <c:v>63.512262</c:v>
                </c:pt>
                <c:pt idx="2605">
                  <c:v>63.496099999999998</c:v>
                </c:pt>
                <c:pt idx="2606">
                  <c:v>63.479771999999997</c:v>
                </c:pt>
                <c:pt idx="2607">
                  <c:v>63.488182999999999</c:v>
                </c:pt>
                <c:pt idx="2608">
                  <c:v>63.501221000000001</c:v>
                </c:pt>
                <c:pt idx="2609">
                  <c:v>63.499065000000002</c:v>
                </c:pt>
                <c:pt idx="2610">
                  <c:v>63.4876</c:v>
                </c:pt>
                <c:pt idx="2611">
                  <c:v>63.478600999999998</c:v>
                </c:pt>
                <c:pt idx="2612">
                  <c:v>63.468544000000001</c:v>
                </c:pt>
                <c:pt idx="2613">
                  <c:v>63.438581999999997</c:v>
                </c:pt>
                <c:pt idx="2614">
                  <c:v>63.396031000000001</c:v>
                </c:pt>
                <c:pt idx="2615">
                  <c:v>63.366931000000001</c:v>
                </c:pt>
                <c:pt idx="2616">
                  <c:v>63.352091999999999</c:v>
                </c:pt>
                <c:pt idx="2617">
                  <c:v>63.341270000000002</c:v>
                </c:pt>
                <c:pt idx="2618">
                  <c:v>63.332847000000001</c:v>
                </c:pt>
                <c:pt idx="2619">
                  <c:v>63.328318000000003</c:v>
                </c:pt>
                <c:pt idx="2620">
                  <c:v>63.329172</c:v>
                </c:pt>
                <c:pt idx="2621">
                  <c:v>63.328088000000001</c:v>
                </c:pt>
                <c:pt idx="2622">
                  <c:v>63.311866000000002</c:v>
                </c:pt>
                <c:pt idx="2623">
                  <c:v>63.275705000000002</c:v>
                </c:pt>
                <c:pt idx="2624">
                  <c:v>63.233676000000003</c:v>
                </c:pt>
                <c:pt idx="2625">
                  <c:v>63.203648000000001</c:v>
                </c:pt>
                <c:pt idx="2626">
                  <c:v>63.182766999999998</c:v>
                </c:pt>
                <c:pt idx="2627">
                  <c:v>63.165784000000002</c:v>
                </c:pt>
                <c:pt idx="2628">
                  <c:v>63.159002999999998</c:v>
                </c:pt>
                <c:pt idx="2629">
                  <c:v>63.155087000000002</c:v>
                </c:pt>
                <c:pt idx="2630">
                  <c:v>63.140510999999996</c:v>
                </c:pt>
                <c:pt idx="2631">
                  <c:v>63.113791999999997</c:v>
                </c:pt>
                <c:pt idx="2632">
                  <c:v>63.076487</c:v>
                </c:pt>
                <c:pt idx="2633">
                  <c:v>63.033763999999998</c:v>
                </c:pt>
                <c:pt idx="2634">
                  <c:v>62.990968000000002</c:v>
                </c:pt>
                <c:pt idx="2635">
                  <c:v>62.956665000000001</c:v>
                </c:pt>
                <c:pt idx="2636">
                  <c:v>62.955488000000003</c:v>
                </c:pt>
                <c:pt idx="2637">
                  <c:v>62.998620000000003</c:v>
                </c:pt>
                <c:pt idx="2638">
                  <c:v>63.054873000000001</c:v>
                </c:pt>
                <c:pt idx="2639">
                  <c:v>63.101002000000001</c:v>
                </c:pt>
                <c:pt idx="2640">
                  <c:v>63.14085</c:v>
                </c:pt>
                <c:pt idx="2641">
                  <c:v>63.172772999999999</c:v>
                </c:pt>
                <c:pt idx="2642">
                  <c:v>63.189244000000002</c:v>
                </c:pt>
                <c:pt idx="2643">
                  <c:v>63.187761000000002</c:v>
                </c:pt>
                <c:pt idx="2644">
                  <c:v>63.175154999999997</c:v>
                </c:pt>
                <c:pt idx="2645">
                  <c:v>63.166246000000001</c:v>
                </c:pt>
                <c:pt idx="2646">
                  <c:v>63.173254999999997</c:v>
                </c:pt>
                <c:pt idx="2647">
                  <c:v>63.195335</c:v>
                </c:pt>
                <c:pt idx="2648">
                  <c:v>63.224325999999998</c:v>
                </c:pt>
                <c:pt idx="2649">
                  <c:v>63.248882000000002</c:v>
                </c:pt>
                <c:pt idx="2650">
                  <c:v>63.256900000000002</c:v>
                </c:pt>
                <c:pt idx="2651">
                  <c:v>63.252457</c:v>
                </c:pt>
                <c:pt idx="2652">
                  <c:v>63.255056000000003</c:v>
                </c:pt>
                <c:pt idx="2653">
                  <c:v>63.280679999999997</c:v>
                </c:pt>
                <c:pt idx="2654">
                  <c:v>63.323884</c:v>
                </c:pt>
                <c:pt idx="2655">
                  <c:v>63.365755999999998</c:v>
                </c:pt>
                <c:pt idx="2656">
                  <c:v>63.392359999999996</c:v>
                </c:pt>
                <c:pt idx="2657">
                  <c:v>63.403919999999999</c:v>
                </c:pt>
                <c:pt idx="2658">
                  <c:v>63.411386999999998</c:v>
                </c:pt>
                <c:pt idx="2659">
                  <c:v>63.429329000000003</c:v>
                </c:pt>
                <c:pt idx="2660">
                  <c:v>63.454064000000002</c:v>
                </c:pt>
                <c:pt idx="2661">
                  <c:v>63.462169000000003</c:v>
                </c:pt>
                <c:pt idx="2662">
                  <c:v>63.452333000000003</c:v>
                </c:pt>
                <c:pt idx="2663">
                  <c:v>63.444882999999997</c:v>
                </c:pt>
                <c:pt idx="2664">
                  <c:v>63.447502999999998</c:v>
                </c:pt>
                <c:pt idx="2665">
                  <c:v>63.455936000000001</c:v>
                </c:pt>
                <c:pt idx="2666">
                  <c:v>63.464050999999998</c:v>
                </c:pt>
                <c:pt idx="2667">
                  <c:v>63.467441999999998</c:v>
                </c:pt>
                <c:pt idx="2668">
                  <c:v>63.467441999999998</c:v>
                </c:pt>
                <c:pt idx="2669">
                  <c:v>63.468248000000003</c:v>
                </c:pt>
                <c:pt idx="2670">
                  <c:v>63.470899000000003</c:v>
                </c:pt>
                <c:pt idx="2671">
                  <c:v>63.473897000000001</c:v>
                </c:pt>
                <c:pt idx="2672">
                  <c:v>63.478907999999997</c:v>
                </c:pt>
                <c:pt idx="2673">
                  <c:v>63.488731000000001</c:v>
                </c:pt>
                <c:pt idx="2674">
                  <c:v>63.502032</c:v>
                </c:pt>
                <c:pt idx="2675">
                  <c:v>63.514116999999999</c:v>
                </c:pt>
                <c:pt idx="2676">
                  <c:v>63.515853</c:v>
                </c:pt>
                <c:pt idx="2677">
                  <c:v>63.499507000000001</c:v>
                </c:pt>
                <c:pt idx="2678">
                  <c:v>63.468113000000002</c:v>
                </c:pt>
                <c:pt idx="2679">
                  <c:v>63.438153</c:v>
                </c:pt>
                <c:pt idx="2680">
                  <c:v>63.427588999999998</c:v>
                </c:pt>
                <c:pt idx="2681">
                  <c:v>63.438175000000001</c:v>
                </c:pt>
                <c:pt idx="2682">
                  <c:v>63.452235999999999</c:v>
                </c:pt>
                <c:pt idx="2683">
                  <c:v>63.450493999999999</c:v>
                </c:pt>
                <c:pt idx="2684">
                  <c:v>63.428775000000002</c:v>
                </c:pt>
                <c:pt idx="2685">
                  <c:v>63.396546999999998</c:v>
                </c:pt>
                <c:pt idx="2686">
                  <c:v>63.364485999999999</c:v>
                </c:pt>
                <c:pt idx="2687">
                  <c:v>63.334142</c:v>
                </c:pt>
                <c:pt idx="2688">
                  <c:v>63.302557999999998</c:v>
                </c:pt>
                <c:pt idx="2689">
                  <c:v>63.272641999999998</c:v>
                </c:pt>
                <c:pt idx="2690">
                  <c:v>63.252457999999997</c:v>
                </c:pt>
                <c:pt idx="2691">
                  <c:v>63.245657000000001</c:v>
                </c:pt>
                <c:pt idx="2692">
                  <c:v>63.247300000000003</c:v>
                </c:pt>
                <c:pt idx="2693">
                  <c:v>63.246685999999997</c:v>
                </c:pt>
                <c:pt idx="2694">
                  <c:v>63.234386999999998</c:v>
                </c:pt>
                <c:pt idx="2695">
                  <c:v>63.209341000000002</c:v>
                </c:pt>
                <c:pt idx="2696">
                  <c:v>63.177152999999997</c:v>
                </c:pt>
                <c:pt idx="2697">
                  <c:v>63.146360000000001</c:v>
                </c:pt>
                <c:pt idx="2698">
                  <c:v>63.122045999999997</c:v>
                </c:pt>
                <c:pt idx="2699">
                  <c:v>63.102508</c:v>
                </c:pt>
                <c:pt idx="2700">
                  <c:v>63.082985999999998</c:v>
                </c:pt>
                <c:pt idx="2701">
                  <c:v>63.063223000000001</c:v>
                </c:pt>
                <c:pt idx="2702">
                  <c:v>63.047147000000002</c:v>
                </c:pt>
                <c:pt idx="2703">
                  <c:v>63.035221</c:v>
                </c:pt>
                <c:pt idx="2704">
                  <c:v>63.021852000000003</c:v>
                </c:pt>
                <c:pt idx="2705">
                  <c:v>63.001919999999998</c:v>
                </c:pt>
                <c:pt idx="2706">
                  <c:v>62.978008000000003</c:v>
                </c:pt>
                <c:pt idx="2707">
                  <c:v>62.957590000000003</c:v>
                </c:pt>
                <c:pt idx="2708">
                  <c:v>62.945438000000003</c:v>
                </c:pt>
                <c:pt idx="2709">
                  <c:v>62.9407</c:v>
                </c:pt>
                <c:pt idx="2710">
                  <c:v>62.938550999999997</c:v>
                </c:pt>
                <c:pt idx="2711">
                  <c:v>62.932049999999997</c:v>
                </c:pt>
                <c:pt idx="2712">
                  <c:v>62.914316999999997</c:v>
                </c:pt>
                <c:pt idx="2713">
                  <c:v>62.883332000000003</c:v>
                </c:pt>
                <c:pt idx="2714">
                  <c:v>62.845233999999998</c:v>
                </c:pt>
                <c:pt idx="2715">
                  <c:v>62.809350999999999</c:v>
                </c:pt>
                <c:pt idx="2716">
                  <c:v>62.780040999999997</c:v>
                </c:pt>
                <c:pt idx="2717">
                  <c:v>62.755783999999998</c:v>
                </c:pt>
                <c:pt idx="2718">
                  <c:v>62.734439999999999</c:v>
                </c:pt>
                <c:pt idx="2719">
                  <c:v>62.717140999999998</c:v>
                </c:pt>
                <c:pt idx="2720">
                  <c:v>62.704850999999998</c:v>
                </c:pt>
                <c:pt idx="2721">
                  <c:v>62.692219000000001</c:v>
                </c:pt>
                <c:pt idx="2722">
                  <c:v>62.670167999999997</c:v>
                </c:pt>
                <c:pt idx="2723">
                  <c:v>62.635821999999997</c:v>
                </c:pt>
                <c:pt idx="2724">
                  <c:v>62.597664000000002</c:v>
                </c:pt>
                <c:pt idx="2725">
                  <c:v>62.567914000000002</c:v>
                </c:pt>
                <c:pt idx="2726">
                  <c:v>62.552103000000002</c:v>
                </c:pt>
                <c:pt idx="2727">
                  <c:v>62.546554999999998</c:v>
                </c:pt>
                <c:pt idx="2728">
                  <c:v>62.542513999999997</c:v>
                </c:pt>
                <c:pt idx="2729">
                  <c:v>62.530422000000002</c:v>
                </c:pt>
                <c:pt idx="2730">
                  <c:v>62.504503</c:v>
                </c:pt>
                <c:pt idx="2731">
                  <c:v>62.467179000000002</c:v>
                </c:pt>
                <c:pt idx="2732">
                  <c:v>62.426558999999997</c:v>
                </c:pt>
                <c:pt idx="2733">
                  <c:v>62.388117000000001</c:v>
                </c:pt>
                <c:pt idx="2734">
                  <c:v>62.351427999999999</c:v>
                </c:pt>
                <c:pt idx="2735">
                  <c:v>62.315759</c:v>
                </c:pt>
                <c:pt idx="2736">
                  <c:v>62.285030999999996</c:v>
                </c:pt>
                <c:pt idx="2737">
                  <c:v>62.261333999999998</c:v>
                </c:pt>
                <c:pt idx="2738">
                  <c:v>62.235219999999998</c:v>
                </c:pt>
                <c:pt idx="2739">
                  <c:v>62.191648999999998</c:v>
                </c:pt>
                <c:pt idx="2740">
                  <c:v>62.128078000000002</c:v>
                </c:pt>
                <c:pt idx="2741">
                  <c:v>62.059548999999997</c:v>
                </c:pt>
                <c:pt idx="2742">
                  <c:v>62.002347999999998</c:v>
                </c:pt>
                <c:pt idx="2743">
                  <c:v>61.957546000000001</c:v>
                </c:pt>
                <c:pt idx="2744">
                  <c:v>61.916204999999998</c:v>
                </c:pt>
                <c:pt idx="2745">
                  <c:v>61.874296999999999</c:v>
                </c:pt>
                <c:pt idx="2746">
                  <c:v>61.836134000000001</c:v>
                </c:pt>
                <c:pt idx="2747">
                  <c:v>61.805767000000003</c:v>
                </c:pt>
                <c:pt idx="2748">
                  <c:v>61.780726000000001</c:v>
                </c:pt>
                <c:pt idx="2749">
                  <c:v>61.753399000000002</c:v>
                </c:pt>
                <c:pt idx="2750">
                  <c:v>61.715935999999999</c:v>
                </c:pt>
                <c:pt idx="2751">
                  <c:v>61.665236</c:v>
                </c:pt>
                <c:pt idx="2752">
                  <c:v>61.605428000000003</c:v>
                </c:pt>
                <c:pt idx="2753">
                  <c:v>61.544524000000003</c:v>
                </c:pt>
                <c:pt idx="2754">
                  <c:v>61.486260000000001</c:v>
                </c:pt>
                <c:pt idx="2755">
                  <c:v>61.425181000000002</c:v>
                </c:pt>
                <c:pt idx="2756">
                  <c:v>61.353571000000002</c:v>
                </c:pt>
                <c:pt idx="2757">
                  <c:v>61.272919999999999</c:v>
                </c:pt>
                <c:pt idx="2758">
                  <c:v>61.194305999999997</c:v>
                </c:pt>
                <c:pt idx="2759">
                  <c:v>61.125650999999998</c:v>
                </c:pt>
                <c:pt idx="2760">
                  <c:v>61.061067000000001</c:v>
                </c:pt>
                <c:pt idx="2761">
                  <c:v>60.984988999999999</c:v>
                </c:pt>
                <c:pt idx="2762">
                  <c:v>60.888302000000003</c:v>
                </c:pt>
                <c:pt idx="2763">
                  <c:v>60.780379000000003</c:v>
                </c:pt>
                <c:pt idx="2764">
                  <c:v>60.681455</c:v>
                </c:pt>
                <c:pt idx="2765">
                  <c:v>60.600295000000003</c:v>
                </c:pt>
                <c:pt idx="2766">
                  <c:v>60.523805000000003</c:v>
                </c:pt>
                <c:pt idx="2767">
                  <c:v>60.435758</c:v>
                </c:pt>
                <c:pt idx="2768">
                  <c:v>60.342382999999998</c:v>
                </c:pt>
                <c:pt idx="2769">
                  <c:v>60.268439999999998</c:v>
                </c:pt>
                <c:pt idx="2770">
                  <c:v>60.226830999999997</c:v>
                </c:pt>
                <c:pt idx="2771">
                  <c:v>60.203163000000004</c:v>
                </c:pt>
                <c:pt idx="2772">
                  <c:v>60.174385999999998</c:v>
                </c:pt>
                <c:pt idx="2773">
                  <c:v>60.131751999999999</c:v>
                </c:pt>
                <c:pt idx="2774">
                  <c:v>60.080647999999997</c:v>
                </c:pt>
                <c:pt idx="2775">
                  <c:v>60.029394000000003</c:v>
                </c:pt>
                <c:pt idx="2776">
                  <c:v>59.985872000000001</c:v>
                </c:pt>
                <c:pt idx="2777">
                  <c:v>59.954518999999998</c:v>
                </c:pt>
                <c:pt idx="2778">
                  <c:v>59.924939000000002</c:v>
                </c:pt>
                <c:pt idx="2779">
                  <c:v>59.870314</c:v>
                </c:pt>
                <c:pt idx="2780">
                  <c:v>59.769739000000001</c:v>
                </c:pt>
                <c:pt idx="2781">
                  <c:v>59.633017000000002</c:v>
                </c:pt>
                <c:pt idx="2782">
                  <c:v>59.497433999999998</c:v>
                </c:pt>
                <c:pt idx="2783">
                  <c:v>59.399610000000003</c:v>
                </c:pt>
                <c:pt idx="2784">
                  <c:v>59.353270999999999</c:v>
                </c:pt>
                <c:pt idx="2785">
                  <c:v>59.346795999999998</c:v>
                </c:pt>
                <c:pt idx="2786">
                  <c:v>59.352452</c:v>
                </c:pt>
                <c:pt idx="2787">
                  <c:v>59.341223999999997</c:v>
                </c:pt>
                <c:pt idx="2788">
                  <c:v>59.298158000000001</c:v>
                </c:pt>
                <c:pt idx="2789">
                  <c:v>59.227263999999998</c:v>
                </c:pt>
                <c:pt idx="2790">
                  <c:v>59.141407999999998</c:v>
                </c:pt>
                <c:pt idx="2791">
                  <c:v>59.050961999999998</c:v>
                </c:pt>
                <c:pt idx="2792">
                  <c:v>58.963487999999998</c:v>
                </c:pt>
                <c:pt idx="2793">
                  <c:v>58.886121000000003</c:v>
                </c:pt>
                <c:pt idx="2794">
                  <c:v>58.821167000000003</c:v>
                </c:pt>
                <c:pt idx="2795">
                  <c:v>58.764294</c:v>
                </c:pt>
                <c:pt idx="2796">
                  <c:v>58.711651000000003</c:v>
                </c:pt>
                <c:pt idx="2797">
                  <c:v>58.662802999999997</c:v>
                </c:pt>
                <c:pt idx="2798">
                  <c:v>58.613708000000003</c:v>
                </c:pt>
                <c:pt idx="2799">
                  <c:v>58.555608999999997</c:v>
                </c:pt>
                <c:pt idx="2800">
                  <c:v>58.486874999999998</c:v>
                </c:pt>
                <c:pt idx="2801">
                  <c:v>58.419055999999998</c:v>
                </c:pt>
                <c:pt idx="2802">
                  <c:v>58.364127000000003</c:v>
                </c:pt>
                <c:pt idx="2803">
                  <c:v>58.319195999999998</c:v>
                </c:pt>
                <c:pt idx="2804">
                  <c:v>58.270209999999999</c:v>
                </c:pt>
                <c:pt idx="2805">
                  <c:v>58.209577000000003</c:v>
                </c:pt>
                <c:pt idx="2806">
                  <c:v>58.147714999999998</c:v>
                </c:pt>
                <c:pt idx="2807">
                  <c:v>58.108035000000001</c:v>
                </c:pt>
                <c:pt idx="2808">
                  <c:v>58.106684000000001</c:v>
                </c:pt>
                <c:pt idx="2809">
                  <c:v>58.130648000000001</c:v>
                </c:pt>
                <c:pt idx="2810">
                  <c:v>58.139798999999996</c:v>
                </c:pt>
                <c:pt idx="2811">
                  <c:v>58.103090000000002</c:v>
                </c:pt>
                <c:pt idx="2812">
                  <c:v>58.033875999999999</c:v>
                </c:pt>
                <c:pt idx="2813">
                  <c:v>57.979104999999997</c:v>
                </c:pt>
                <c:pt idx="2814">
                  <c:v>57.969945000000003</c:v>
                </c:pt>
                <c:pt idx="2815">
                  <c:v>57.991981000000003</c:v>
                </c:pt>
                <c:pt idx="2816">
                  <c:v>58.007475999999997</c:v>
                </c:pt>
                <c:pt idx="2817">
                  <c:v>57.99503</c:v>
                </c:pt>
                <c:pt idx="2818">
                  <c:v>57.960892000000001</c:v>
                </c:pt>
                <c:pt idx="2819">
                  <c:v>57.920126000000003</c:v>
                </c:pt>
                <c:pt idx="2820">
                  <c:v>57.875824000000001</c:v>
                </c:pt>
                <c:pt idx="2821">
                  <c:v>57.816867000000002</c:v>
                </c:pt>
                <c:pt idx="2822">
                  <c:v>57.734662</c:v>
                </c:pt>
                <c:pt idx="2823">
                  <c:v>57.641219</c:v>
                </c:pt>
                <c:pt idx="2824">
                  <c:v>57.563701999999999</c:v>
                </c:pt>
                <c:pt idx="2825">
                  <c:v>57.513257000000003</c:v>
                </c:pt>
                <c:pt idx="2826">
                  <c:v>57.465254000000002</c:v>
                </c:pt>
                <c:pt idx="2827">
                  <c:v>57.384610000000002</c:v>
                </c:pt>
                <c:pt idx="2828">
                  <c:v>57.267010999999997</c:v>
                </c:pt>
                <c:pt idx="2829">
                  <c:v>57.139581999999997</c:v>
                </c:pt>
                <c:pt idx="2830">
                  <c:v>57.022379000000001</c:v>
                </c:pt>
                <c:pt idx="2831">
                  <c:v>56.905740000000002</c:v>
                </c:pt>
                <c:pt idx="2832">
                  <c:v>56.768597999999997</c:v>
                </c:pt>
                <c:pt idx="2833">
                  <c:v>56.604976000000001</c:v>
                </c:pt>
                <c:pt idx="2834">
                  <c:v>56.429020000000001</c:v>
                </c:pt>
                <c:pt idx="2835">
                  <c:v>56.266872999999997</c:v>
                </c:pt>
                <c:pt idx="2836">
                  <c:v>56.145567999999997</c:v>
                </c:pt>
                <c:pt idx="2837">
                  <c:v>56.073245999999997</c:v>
                </c:pt>
                <c:pt idx="2838">
                  <c:v>56.023659000000002</c:v>
                </c:pt>
                <c:pt idx="2839">
                  <c:v>55.954158</c:v>
                </c:pt>
                <c:pt idx="2840">
                  <c:v>55.843829999999997</c:v>
                </c:pt>
                <c:pt idx="2841">
                  <c:v>55.703054999999999</c:v>
                </c:pt>
                <c:pt idx="2842">
                  <c:v>55.548620999999997</c:v>
                </c:pt>
                <c:pt idx="2843">
                  <c:v>55.387743999999998</c:v>
                </c:pt>
                <c:pt idx="2844">
                  <c:v>55.226759999999999</c:v>
                </c:pt>
                <c:pt idx="2845">
                  <c:v>55.073807000000002</c:v>
                </c:pt>
                <c:pt idx="2846">
                  <c:v>54.927760999999997</c:v>
                </c:pt>
                <c:pt idx="2847">
                  <c:v>54.781843000000002</c:v>
                </c:pt>
                <c:pt idx="2848">
                  <c:v>54.638585999999997</c:v>
                </c:pt>
                <c:pt idx="2849">
                  <c:v>54.501266999999999</c:v>
                </c:pt>
                <c:pt idx="2850">
                  <c:v>54.353537000000003</c:v>
                </c:pt>
                <c:pt idx="2851">
                  <c:v>54.175483999999997</c:v>
                </c:pt>
                <c:pt idx="2852">
                  <c:v>53.981796000000003</c:v>
                </c:pt>
                <c:pt idx="2853">
                  <c:v>53.813988000000002</c:v>
                </c:pt>
                <c:pt idx="2854">
                  <c:v>53.686829000000003</c:v>
                </c:pt>
                <c:pt idx="2855">
                  <c:v>53.570687999999997</c:v>
                </c:pt>
                <c:pt idx="2856">
                  <c:v>53.435696999999998</c:v>
                </c:pt>
                <c:pt idx="2857">
                  <c:v>53.283527999999997</c:v>
                </c:pt>
                <c:pt idx="2858">
                  <c:v>53.125552999999996</c:v>
                </c:pt>
                <c:pt idx="2859">
                  <c:v>52.961128000000002</c:v>
                </c:pt>
                <c:pt idx="2860">
                  <c:v>52.793424999999999</c:v>
                </c:pt>
                <c:pt idx="2861">
                  <c:v>52.638831000000003</c:v>
                </c:pt>
                <c:pt idx="2862">
                  <c:v>52.503014999999998</c:v>
                </c:pt>
                <c:pt idx="2863">
                  <c:v>52.371400000000001</c:v>
                </c:pt>
                <c:pt idx="2864">
                  <c:v>52.236809999999998</c:v>
                </c:pt>
                <c:pt idx="2865">
                  <c:v>52.109817</c:v>
                </c:pt>
                <c:pt idx="2866">
                  <c:v>51.988740999999997</c:v>
                </c:pt>
                <c:pt idx="2867">
                  <c:v>51.850442000000001</c:v>
                </c:pt>
                <c:pt idx="2868">
                  <c:v>51.687569000000003</c:v>
                </c:pt>
                <c:pt idx="2869">
                  <c:v>51.523449999999997</c:v>
                </c:pt>
                <c:pt idx="2870">
                  <c:v>51.370460999999999</c:v>
                </c:pt>
                <c:pt idx="2871">
                  <c:v>51.204146999999999</c:v>
                </c:pt>
                <c:pt idx="2872">
                  <c:v>50.999547</c:v>
                </c:pt>
                <c:pt idx="2873">
                  <c:v>50.763443000000002</c:v>
                </c:pt>
                <c:pt idx="2874">
                  <c:v>50.509937000000001</c:v>
                </c:pt>
                <c:pt idx="2875">
                  <c:v>50.236792000000001</c:v>
                </c:pt>
                <c:pt idx="2876">
                  <c:v>49.953924999999998</c:v>
                </c:pt>
                <c:pt idx="2877">
                  <c:v>49.705294000000002</c:v>
                </c:pt>
                <c:pt idx="2878">
                  <c:v>49.528275000000001</c:v>
                </c:pt>
                <c:pt idx="2879">
                  <c:v>49.411583</c:v>
                </c:pt>
                <c:pt idx="2880">
                  <c:v>49.317807999999999</c:v>
                </c:pt>
                <c:pt idx="2881">
                  <c:v>49.221373999999997</c:v>
                </c:pt>
                <c:pt idx="2882">
                  <c:v>49.103507</c:v>
                </c:pt>
                <c:pt idx="2883">
                  <c:v>48.943537999999997</c:v>
                </c:pt>
                <c:pt idx="2884">
                  <c:v>48.745055000000001</c:v>
                </c:pt>
                <c:pt idx="2885">
                  <c:v>48.544175000000003</c:v>
                </c:pt>
                <c:pt idx="2886">
                  <c:v>48.363489999999999</c:v>
                </c:pt>
                <c:pt idx="2887">
                  <c:v>48.182980000000001</c:v>
                </c:pt>
                <c:pt idx="2888">
                  <c:v>47.981040999999998</c:v>
                </c:pt>
                <c:pt idx="2889">
                  <c:v>47.772578000000003</c:v>
                </c:pt>
                <c:pt idx="2890">
                  <c:v>47.578294999999997</c:v>
                </c:pt>
                <c:pt idx="2891">
                  <c:v>47.388387000000002</c:v>
                </c:pt>
                <c:pt idx="2892">
                  <c:v>47.191544</c:v>
                </c:pt>
                <c:pt idx="2893">
                  <c:v>47.015345000000003</c:v>
                </c:pt>
                <c:pt idx="2894">
                  <c:v>46.902124999999998</c:v>
                </c:pt>
                <c:pt idx="2895">
                  <c:v>46.863692</c:v>
                </c:pt>
                <c:pt idx="2896">
                  <c:v>46.885316000000003</c:v>
                </c:pt>
                <c:pt idx="2897">
                  <c:v>46.948557999999998</c:v>
                </c:pt>
                <c:pt idx="2898">
                  <c:v>47.028787999999999</c:v>
                </c:pt>
                <c:pt idx="2899">
                  <c:v>47.096538000000002</c:v>
                </c:pt>
                <c:pt idx="2900">
                  <c:v>47.147962</c:v>
                </c:pt>
                <c:pt idx="2901">
                  <c:v>47.21425</c:v>
                </c:pt>
                <c:pt idx="2902">
                  <c:v>47.315913999999999</c:v>
                </c:pt>
                <c:pt idx="2903">
                  <c:v>47.438885999999997</c:v>
                </c:pt>
                <c:pt idx="2904">
                  <c:v>47.564230999999999</c:v>
                </c:pt>
                <c:pt idx="2905">
                  <c:v>47.687111999999999</c:v>
                </c:pt>
                <c:pt idx="2906">
                  <c:v>47.793286000000002</c:v>
                </c:pt>
                <c:pt idx="2907">
                  <c:v>47.861401000000001</c:v>
                </c:pt>
                <c:pt idx="2908">
                  <c:v>47.90692</c:v>
                </c:pt>
                <c:pt idx="2909">
                  <c:v>47.981318000000002</c:v>
                </c:pt>
                <c:pt idx="2910">
                  <c:v>48.107761000000004</c:v>
                </c:pt>
                <c:pt idx="2911">
                  <c:v>48.255701999999999</c:v>
                </c:pt>
                <c:pt idx="2912">
                  <c:v>48.389949000000001</c:v>
                </c:pt>
                <c:pt idx="2913">
                  <c:v>48.505282999999999</c:v>
                </c:pt>
                <c:pt idx="2914">
                  <c:v>48.606656999999998</c:v>
                </c:pt>
                <c:pt idx="2915">
                  <c:v>48.692895</c:v>
                </c:pt>
                <c:pt idx="2916">
                  <c:v>48.768715999999998</c:v>
                </c:pt>
                <c:pt idx="2917">
                  <c:v>48.843941999999998</c:v>
                </c:pt>
                <c:pt idx="2918">
                  <c:v>48.914245999999999</c:v>
                </c:pt>
                <c:pt idx="2919">
                  <c:v>48.968353999999998</c:v>
                </c:pt>
                <c:pt idx="2920">
                  <c:v>49.017009000000002</c:v>
                </c:pt>
                <c:pt idx="2921">
                  <c:v>49.084538999999999</c:v>
                </c:pt>
                <c:pt idx="2922">
                  <c:v>49.165812000000003</c:v>
                </c:pt>
                <c:pt idx="2923">
                  <c:v>49.224837999999998</c:v>
                </c:pt>
                <c:pt idx="2924">
                  <c:v>49.246223999999998</c:v>
                </c:pt>
                <c:pt idx="2925">
                  <c:v>49.254342000000001</c:v>
                </c:pt>
                <c:pt idx="2926">
                  <c:v>49.271434999999997</c:v>
                </c:pt>
                <c:pt idx="2927">
                  <c:v>49.293536000000003</c:v>
                </c:pt>
                <c:pt idx="2928">
                  <c:v>49.322239000000003</c:v>
                </c:pt>
                <c:pt idx="2929">
                  <c:v>49.381433999999999</c:v>
                </c:pt>
                <c:pt idx="2930">
                  <c:v>49.476308000000003</c:v>
                </c:pt>
                <c:pt idx="2931">
                  <c:v>49.564895</c:v>
                </c:pt>
                <c:pt idx="2932">
                  <c:v>49.599178000000002</c:v>
                </c:pt>
                <c:pt idx="2933">
                  <c:v>49.578935999999999</c:v>
                </c:pt>
                <c:pt idx="2934">
                  <c:v>49.546593999999999</c:v>
                </c:pt>
                <c:pt idx="2935">
                  <c:v>49.54345</c:v>
                </c:pt>
                <c:pt idx="2936">
                  <c:v>49.585729999999998</c:v>
                </c:pt>
                <c:pt idx="2937">
                  <c:v>49.664555999999997</c:v>
                </c:pt>
                <c:pt idx="2938">
                  <c:v>49.749639999999999</c:v>
                </c:pt>
                <c:pt idx="2939">
                  <c:v>49.806336999999999</c:v>
                </c:pt>
                <c:pt idx="2940">
                  <c:v>49.825493000000002</c:v>
                </c:pt>
                <c:pt idx="2941">
                  <c:v>49.829337000000002</c:v>
                </c:pt>
                <c:pt idx="2942">
                  <c:v>49.840947</c:v>
                </c:pt>
                <c:pt idx="2943">
                  <c:v>49.860062999999997</c:v>
                </c:pt>
                <c:pt idx="2944">
                  <c:v>49.875185000000002</c:v>
                </c:pt>
                <c:pt idx="2945">
                  <c:v>49.882413999999997</c:v>
                </c:pt>
                <c:pt idx="2946">
                  <c:v>49.882050999999997</c:v>
                </c:pt>
                <c:pt idx="2947">
                  <c:v>49.872754999999998</c:v>
                </c:pt>
                <c:pt idx="2948">
                  <c:v>49.864106</c:v>
                </c:pt>
                <c:pt idx="2949">
                  <c:v>49.878725000000003</c:v>
                </c:pt>
                <c:pt idx="2950">
                  <c:v>49.919652999999997</c:v>
                </c:pt>
                <c:pt idx="2951">
                  <c:v>49.955185</c:v>
                </c:pt>
                <c:pt idx="2952">
                  <c:v>49.958474000000002</c:v>
                </c:pt>
                <c:pt idx="2953">
                  <c:v>49.936512999999998</c:v>
                </c:pt>
                <c:pt idx="2954">
                  <c:v>49.907322000000001</c:v>
                </c:pt>
                <c:pt idx="2955">
                  <c:v>49.877819000000002</c:v>
                </c:pt>
                <c:pt idx="2956">
                  <c:v>49.853212999999997</c:v>
                </c:pt>
                <c:pt idx="2957">
                  <c:v>49.844721999999997</c:v>
                </c:pt>
                <c:pt idx="2958">
                  <c:v>49.855747000000001</c:v>
                </c:pt>
                <c:pt idx="2959">
                  <c:v>49.871208000000003</c:v>
                </c:pt>
                <c:pt idx="2960">
                  <c:v>49.869171999999999</c:v>
                </c:pt>
                <c:pt idx="2961">
                  <c:v>49.838869000000003</c:v>
                </c:pt>
                <c:pt idx="2962">
                  <c:v>49.788353999999998</c:v>
                </c:pt>
                <c:pt idx="2963">
                  <c:v>49.743834999999997</c:v>
                </c:pt>
                <c:pt idx="2964">
                  <c:v>49.738425999999997</c:v>
                </c:pt>
                <c:pt idx="2965">
                  <c:v>49.785400000000003</c:v>
                </c:pt>
                <c:pt idx="2966">
                  <c:v>49.859597999999998</c:v>
                </c:pt>
                <c:pt idx="2967">
                  <c:v>49.918792000000003</c:v>
                </c:pt>
                <c:pt idx="2968">
                  <c:v>49.944330999999998</c:v>
                </c:pt>
                <c:pt idx="2969">
                  <c:v>49.948546</c:v>
                </c:pt>
                <c:pt idx="2970">
                  <c:v>49.947133999999998</c:v>
                </c:pt>
                <c:pt idx="2971">
                  <c:v>49.944155000000002</c:v>
                </c:pt>
                <c:pt idx="2972">
                  <c:v>49.944231000000002</c:v>
                </c:pt>
                <c:pt idx="2973">
                  <c:v>49.957192999999997</c:v>
                </c:pt>
                <c:pt idx="2974">
                  <c:v>49.983483</c:v>
                </c:pt>
                <c:pt idx="2975">
                  <c:v>50.011642999999999</c:v>
                </c:pt>
                <c:pt idx="2976">
                  <c:v>50.035725999999997</c:v>
                </c:pt>
                <c:pt idx="2977">
                  <c:v>50.059809999999999</c:v>
                </c:pt>
                <c:pt idx="2978">
                  <c:v>50.081719999999997</c:v>
                </c:pt>
                <c:pt idx="2979">
                  <c:v>50.089818000000001</c:v>
                </c:pt>
                <c:pt idx="2980">
                  <c:v>50.082563999999998</c:v>
                </c:pt>
                <c:pt idx="2981">
                  <c:v>50.075837</c:v>
                </c:pt>
                <c:pt idx="2982">
                  <c:v>50.083247</c:v>
                </c:pt>
                <c:pt idx="2983">
                  <c:v>50.101168999999999</c:v>
                </c:pt>
                <c:pt idx="2984">
                  <c:v>50.118184999999997</c:v>
                </c:pt>
                <c:pt idx="2985">
                  <c:v>50.127510999999998</c:v>
                </c:pt>
                <c:pt idx="2986">
                  <c:v>50.127167</c:v>
                </c:pt>
                <c:pt idx="2987">
                  <c:v>50.120505000000001</c:v>
                </c:pt>
                <c:pt idx="2988">
                  <c:v>50.119647999999998</c:v>
                </c:pt>
                <c:pt idx="2989">
                  <c:v>50.136448000000001</c:v>
                </c:pt>
                <c:pt idx="2990">
                  <c:v>50.167245000000001</c:v>
                </c:pt>
                <c:pt idx="2991">
                  <c:v>50.197186000000002</c:v>
                </c:pt>
                <c:pt idx="2992">
                  <c:v>50.218777000000003</c:v>
                </c:pt>
                <c:pt idx="2993">
                  <c:v>50.233550000000001</c:v>
                </c:pt>
                <c:pt idx="2994">
                  <c:v>50.238543999999997</c:v>
                </c:pt>
                <c:pt idx="2995">
                  <c:v>50.227825000000003</c:v>
                </c:pt>
                <c:pt idx="2996">
                  <c:v>50.207087000000001</c:v>
                </c:pt>
                <c:pt idx="2997">
                  <c:v>50.190677999999998</c:v>
                </c:pt>
                <c:pt idx="2998">
                  <c:v>50.184182999999997</c:v>
                </c:pt>
                <c:pt idx="2999">
                  <c:v>50.185496999999998</c:v>
                </c:pt>
                <c:pt idx="3000">
                  <c:v>50.200088000000001</c:v>
                </c:pt>
                <c:pt idx="3001">
                  <c:v>50.233736999999998</c:v>
                </c:pt>
                <c:pt idx="3002">
                  <c:v>50.269148999999999</c:v>
                </c:pt>
                <c:pt idx="3003">
                  <c:v>50.273632999999997</c:v>
                </c:pt>
                <c:pt idx="3004">
                  <c:v>50.238270999999997</c:v>
                </c:pt>
                <c:pt idx="3005">
                  <c:v>50.191535999999999</c:v>
                </c:pt>
                <c:pt idx="3006">
                  <c:v>50.166041</c:v>
                </c:pt>
                <c:pt idx="3007">
                  <c:v>50.167003999999999</c:v>
                </c:pt>
                <c:pt idx="3008">
                  <c:v>50.179898999999999</c:v>
                </c:pt>
                <c:pt idx="3009">
                  <c:v>50.192590000000003</c:v>
                </c:pt>
                <c:pt idx="3010">
                  <c:v>50.200871999999997</c:v>
                </c:pt>
                <c:pt idx="3011">
                  <c:v>50.20431</c:v>
                </c:pt>
                <c:pt idx="3012">
                  <c:v>50.203935999999999</c:v>
                </c:pt>
                <c:pt idx="3013">
                  <c:v>50.195472000000002</c:v>
                </c:pt>
                <c:pt idx="3014">
                  <c:v>50.164282</c:v>
                </c:pt>
                <c:pt idx="3015">
                  <c:v>50.101381000000003</c:v>
                </c:pt>
                <c:pt idx="3016">
                  <c:v>50.027102999999997</c:v>
                </c:pt>
                <c:pt idx="3017">
                  <c:v>49.982849000000002</c:v>
                </c:pt>
                <c:pt idx="3018">
                  <c:v>49.991478000000001</c:v>
                </c:pt>
                <c:pt idx="3019">
                  <c:v>50.035927999999998</c:v>
                </c:pt>
                <c:pt idx="3020">
                  <c:v>50.080157</c:v>
                </c:pt>
                <c:pt idx="3021">
                  <c:v>50.100461000000003</c:v>
                </c:pt>
                <c:pt idx="3022">
                  <c:v>50.097211999999999</c:v>
                </c:pt>
                <c:pt idx="3023">
                  <c:v>50.090482999999999</c:v>
                </c:pt>
                <c:pt idx="3024">
                  <c:v>50.105986999999999</c:v>
                </c:pt>
                <c:pt idx="3025">
                  <c:v>50.151598</c:v>
                </c:pt>
                <c:pt idx="3026">
                  <c:v>50.204642</c:v>
                </c:pt>
                <c:pt idx="3027">
                  <c:v>50.233626999999998</c:v>
                </c:pt>
                <c:pt idx="3028">
                  <c:v>50.232047000000001</c:v>
                </c:pt>
                <c:pt idx="3029">
                  <c:v>50.218741999999999</c:v>
                </c:pt>
                <c:pt idx="3030">
                  <c:v>50.208731</c:v>
                </c:pt>
                <c:pt idx="3031">
                  <c:v>50.200794999999999</c:v>
                </c:pt>
                <c:pt idx="3032">
                  <c:v>50.192636</c:v>
                </c:pt>
                <c:pt idx="3033">
                  <c:v>50.188499</c:v>
                </c:pt>
                <c:pt idx="3034">
                  <c:v>50.188679</c:v>
                </c:pt>
                <c:pt idx="3035">
                  <c:v>50.189059999999998</c:v>
                </c:pt>
                <c:pt idx="3036">
                  <c:v>50.194170999999997</c:v>
                </c:pt>
                <c:pt idx="3037">
                  <c:v>50.213703000000002</c:v>
                </c:pt>
                <c:pt idx="3038">
                  <c:v>50.243209999999998</c:v>
                </c:pt>
                <c:pt idx="3039">
                  <c:v>50.266319000000003</c:v>
                </c:pt>
                <c:pt idx="3040">
                  <c:v>50.280361999999997</c:v>
                </c:pt>
                <c:pt idx="3041">
                  <c:v>50.301504000000001</c:v>
                </c:pt>
                <c:pt idx="3042">
                  <c:v>50.337792</c:v>
                </c:pt>
                <c:pt idx="3043">
                  <c:v>50.373314000000001</c:v>
                </c:pt>
                <c:pt idx="3044">
                  <c:v>50.386839000000002</c:v>
                </c:pt>
                <c:pt idx="3045">
                  <c:v>50.373868999999999</c:v>
                </c:pt>
                <c:pt idx="3046">
                  <c:v>50.345244999999998</c:v>
                </c:pt>
                <c:pt idx="3047">
                  <c:v>50.315308999999999</c:v>
                </c:pt>
                <c:pt idx="3048">
                  <c:v>50.294581000000001</c:v>
                </c:pt>
                <c:pt idx="3049">
                  <c:v>50.282978999999997</c:v>
                </c:pt>
                <c:pt idx="3050">
                  <c:v>50.269855</c:v>
                </c:pt>
                <c:pt idx="3051">
                  <c:v>50.252822999999999</c:v>
                </c:pt>
                <c:pt idx="3052">
                  <c:v>50.252040999999998</c:v>
                </c:pt>
                <c:pt idx="3053">
                  <c:v>50.286949999999997</c:v>
                </c:pt>
                <c:pt idx="3054">
                  <c:v>50.341490999999998</c:v>
                </c:pt>
                <c:pt idx="3055">
                  <c:v>50.376128000000001</c:v>
                </c:pt>
                <c:pt idx="3056">
                  <c:v>50.377079999999999</c:v>
                </c:pt>
                <c:pt idx="3057">
                  <c:v>50.371105</c:v>
                </c:pt>
                <c:pt idx="3058">
                  <c:v>50.386327000000001</c:v>
                </c:pt>
                <c:pt idx="3059">
                  <c:v>50.419308999999998</c:v>
                </c:pt>
                <c:pt idx="3060">
                  <c:v>50.447906000000003</c:v>
                </c:pt>
                <c:pt idx="3061">
                  <c:v>50.457064000000003</c:v>
                </c:pt>
                <c:pt idx="3062">
                  <c:v>50.444021999999997</c:v>
                </c:pt>
                <c:pt idx="3063">
                  <c:v>50.416663</c:v>
                </c:pt>
                <c:pt idx="3064">
                  <c:v>50.396707999999997</c:v>
                </c:pt>
                <c:pt idx="3065">
                  <c:v>50.408591999999999</c:v>
                </c:pt>
                <c:pt idx="3066">
                  <c:v>50.453536</c:v>
                </c:pt>
                <c:pt idx="3067">
                  <c:v>50.505572000000001</c:v>
                </c:pt>
                <c:pt idx="3068">
                  <c:v>50.541175000000003</c:v>
                </c:pt>
                <c:pt idx="3069">
                  <c:v>50.563240999999998</c:v>
                </c:pt>
                <c:pt idx="3070">
                  <c:v>50.590966999999999</c:v>
                </c:pt>
                <c:pt idx="3071">
                  <c:v>50.635336000000002</c:v>
                </c:pt>
                <c:pt idx="3072">
                  <c:v>50.687486999999997</c:v>
                </c:pt>
                <c:pt idx="3073">
                  <c:v>50.722644000000003</c:v>
                </c:pt>
                <c:pt idx="3074">
                  <c:v>50.717782</c:v>
                </c:pt>
                <c:pt idx="3075">
                  <c:v>50.677469000000002</c:v>
                </c:pt>
                <c:pt idx="3076">
                  <c:v>50.638176999999999</c:v>
                </c:pt>
                <c:pt idx="3077">
                  <c:v>50.631419999999999</c:v>
                </c:pt>
                <c:pt idx="3078">
                  <c:v>50.645538999999999</c:v>
                </c:pt>
                <c:pt idx="3079">
                  <c:v>50.642074999999998</c:v>
                </c:pt>
                <c:pt idx="3080">
                  <c:v>50.606814</c:v>
                </c:pt>
                <c:pt idx="3081">
                  <c:v>50.562997000000003</c:v>
                </c:pt>
                <c:pt idx="3082">
                  <c:v>50.535598</c:v>
                </c:pt>
                <c:pt idx="3083">
                  <c:v>50.527669000000003</c:v>
                </c:pt>
                <c:pt idx="3084">
                  <c:v>50.536017000000001</c:v>
                </c:pt>
                <c:pt idx="3085">
                  <c:v>50.564667999999998</c:v>
                </c:pt>
                <c:pt idx="3086">
                  <c:v>50.612310000000001</c:v>
                </c:pt>
                <c:pt idx="3087">
                  <c:v>50.665336000000003</c:v>
                </c:pt>
                <c:pt idx="3088">
                  <c:v>50.712024999999997</c:v>
                </c:pt>
                <c:pt idx="3089">
                  <c:v>50.747833</c:v>
                </c:pt>
                <c:pt idx="3090">
                  <c:v>50.763486</c:v>
                </c:pt>
                <c:pt idx="3091">
                  <c:v>50.749184999999997</c:v>
                </c:pt>
                <c:pt idx="3092">
                  <c:v>50.716760999999998</c:v>
                </c:pt>
                <c:pt idx="3093">
                  <c:v>50.695405000000001</c:v>
                </c:pt>
                <c:pt idx="3094">
                  <c:v>50.695853</c:v>
                </c:pt>
                <c:pt idx="3095">
                  <c:v>50.697660999999997</c:v>
                </c:pt>
                <c:pt idx="3096">
                  <c:v>50.679498000000002</c:v>
                </c:pt>
                <c:pt idx="3097">
                  <c:v>50.643768999999999</c:v>
                </c:pt>
                <c:pt idx="3098">
                  <c:v>50.606076999999999</c:v>
                </c:pt>
                <c:pt idx="3099">
                  <c:v>50.579289000000003</c:v>
                </c:pt>
                <c:pt idx="3100">
                  <c:v>50.573197999999998</c:v>
                </c:pt>
                <c:pt idx="3101">
                  <c:v>50.589474000000003</c:v>
                </c:pt>
                <c:pt idx="3102">
                  <c:v>50.610377999999997</c:v>
                </c:pt>
                <c:pt idx="3103">
                  <c:v>50.613326999999998</c:v>
                </c:pt>
                <c:pt idx="3104">
                  <c:v>50.600988999999998</c:v>
                </c:pt>
                <c:pt idx="3105">
                  <c:v>50.596992</c:v>
                </c:pt>
                <c:pt idx="3106">
                  <c:v>50.608280000000001</c:v>
                </c:pt>
                <c:pt idx="3107">
                  <c:v>50.615844000000003</c:v>
                </c:pt>
                <c:pt idx="3108">
                  <c:v>50.609969</c:v>
                </c:pt>
                <c:pt idx="3109">
                  <c:v>50.610300000000002</c:v>
                </c:pt>
                <c:pt idx="3110">
                  <c:v>50.638041000000001</c:v>
                </c:pt>
                <c:pt idx="3111">
                  <c:v>50.686135</c:v>
                </c:pt>
                <c:pt idx="3112">
                  <c:v>50.72842</c:v>
                </c:pt>
                <c:pt idx="3113">
                  <c:v>50.744177000000001</c:v>
                </c:pt>
                <c:pt idx="3114">
                  <c:v>50.726590000000002</c:v>
                </c:pt>
                <c:pt idx="3115">
                  <c:v>50.682558999999998</c:v>
                </c:pt>
                <c:pt idx="3116">
                  <c:v>50.632413</c:v>
                </c:pt>
                <c:pt idx="3117">
                  <c:v>50.596314</c:v>
                </c:pt>
                <c:pt idx="3118">
                  <c:v>50.573791999999997</c:v>
                </c:pt>
                <c:pt idx="3119">
                  <c:v>50.548935</c:v>
                </c:pt>
                <c:pt idx="3120">
                  <c:v>50.516390999999999</c:v>
                </c:pt>
                <c:pt idx="3121">
                  <c:v>50.481757999999999</c:v>
                </c:pt>
                <c:pt idx="3122">
                  <c:v>50.436081000000001</c:v>
                </c:pt>
                <c:pt idx="3123">
                  <c:v>50.359715999999999</c:v>
                </c:pt>
                <c:pt idx="3124">
                  <c:v>50.258567999999997</c:v>
                </c:pt>
                <c:pt idx="3125">
                  <c:v>50.168463000000003</c:v>
                </c:pt>
                <c:pt idx="3126">
                  <c:v>50.117147000000003</c:v>
                </c:pt>
                <c:pt idx="3127">
                  <c:v>50.107709999999997</c:v>
                </c:pt>
                <c:pt idx="3128">
                  <c:v>50.138286999999998</c:v>
                </c:pt>
                <c:pt idx="3129">
                  <c:v>50.205041000000001</c:v>
                </c:pt>
                <c:pt idx="3130">
                  <c:v>50.284897000000001</c:v>
                </c:pt>
                <c:pt idx="3131">
                  <c:v>50.346943000000003</c:v>
                </c:pt>
                <c:pt idx="3132">
                  <c:v>50.382874999999999</c:v>
                </c:pt>
                <c:pt idx="3133">
                  <c:v>50.404398999999998</c:v>
                </c:pt>
                <c:pt idx="3134">
                  <c:v>50.418588999999997</c:v>
                </c:pt>
                <c:pt idx="3135">
                  <c:v>50.430585999999998</c:v>
                </c:pt>
                <c:pt idx="3136">
                  <c:v>50.458972000000003</c:v>
                </c:pt>
                <c:pt idx="3137">
                  <c:v>50.513989000000002</c:v>
                </c:pt>
                <c:pt idx="3138">
                  <c:v>50.564981000000003</c:v>
                </c:pt>
                <c:pt idx="3139">
                  <c:v>50.566662000000001</c:v>
                </c:pt>
                <c:pt idx="3140">
                  <c:v>50.520330000000001</c:v>
                </c:pt>
                <c:pt idx="3141">
                  <c:v>50.475090999999999</c:v>
                </c:pt>
                <c:pt idx="3142">
                  <c:v>50.462991000000002</c:v>
                </c:pt>
                <c:pt idx="3143">
                  <c:v>50.466352000000001</c:v>
                </c:pt>
                <c:pt idx="3144">
                  <c:v>50.458052000000002</c:v>
                </c:pt>
                <c:pt idx="3145">
                  <c:v>50.439160999999999</c:v>
                </c:pt>
                <c:pt idx="3146">
                  <c:v>50.423043</c:v>
                </c:pt>
                <c:pt idx="3147">
                  <c:v>50.414532000000001</c:v>
                </c:pt>
                <c:pt idx="3148">
                  <c:v>50.420079999999999</c:v>
                </c:pt>
                <c:pt idx="3149">
                  <c:v>50.448149999999998</c:v>
                </c:pt>
                <c:pt idx="3150">
                  <c:v>50.482889</c:v>
                </c:pt>
                <c:pt idx="3151">
                  <c:v>50.486159999999998</c:v>
                </c:pt>
                <c:pt idx="3152">
                  <c:v>50.444291999999997</c:v>
                </c:pt>
                <c:pt idx="3153">
                  <c:v>50.388804</c:v>
                </c:pt>
                <c:pt idx="3154">
                  <c:v>50.354092999999999</c:v>
                </c:pt>
                <c:pt idx="3155">
                  <c:v>50.337649999999996</c:v>
                </c:pt>
                <c:pt idx="3156">
                  <c:v>50.319229</c:v>
                </c:pt>
                <c:pt idx="3157">
                  <c:v>50.296866000000001</c:v>
                </c:pt>
                <c:pt idx="3158">
                  <c:v>50.285046000000001</c:v>
                </c:pt>
                <c:pt idx="3159">
                  <c:v>50.292524999999998</c:v>
                </c:pt>
                <c:pt idx="3160">
                  <c:v>50.314777999999997</c:v>
                </c:pt>
                <c:pt idx="3161">
                  <c:v>50.335276</c:v>
                </c:pt>
                <c:pt idx="3162">
                  <c:v>50.329866000000003</c:v>
                </c:pt>
                <c:pt idx="3163">
                  <c:v>50.289281000000003</c:v>
                </c:pt>
                <c:pt idx="3164">
                  <c:v>50.240509000000003</c:v>
                </c:pt>
                <c:pt idx="3165">
                  <c:v>50.221896000000001</c:v>
                </c:pt>
                <c:pt idx="3166">
                  <c:v>50.231014000000002</c:v>
                </c:pt>
                <c:pt idx="3167">
                  <c:v>50.224581999999998</c:v>
                </c:pt>
                <c:pt idx="3168">
                  <c:v>50.181904000000003</c:v>
                </c:pt>
                <c:pt idx="3169">
                  <c:v>50.140098000000002</c:v>
                </c:pt>
                <c:pt idx="3170">
                  <c:v>50.146259000000001</c:v>
                </c:pt>
                <c:pt idx="3171">
                  <c:v>50.198802999999998</c:v>
                </c:pt>
                <c:pt idx="3172">
                  <c:v>50.261074999999998</c:v>
                </c:pt>
                <c:pt idx="3173">
                  <c:v>50.307242000000002</c:v>
                </c:pt>
                <c:pt idx="3174">
                  <c:v>50.322549000000002</c:v>
                </c:pt>
                <c:pt idx="3175">
                  <c:v>50.287086000000002</c:v>
                </c:pt>
                <c:pt idx="3176">
                  <c:v>50.201166999999998</c:v>
                </c:pt>
                <c:pt idx="3177">
                  <c:v>50.098717999999998</c:v>
                </c:pt>
                <c:pt idx="3178">
                  <c:v>50.004893000000003</c:v>
                </c:pt>
                <c:pt idx="3179">
                  <c:v>49.921742999999999</c:v>
                </c:pt>
                <c:pt idx="3180">
                  <c:v>49.864927000000002</c:v>
                </c:pt>
                <c:pt idx="3181">
                  <c:v>49.861573</c:v>
                </c:pt>
                <c:pt idx="3182">
                  <c:v>49.904823999999998</c:v>
                </c:pt>
                <c:pt idx="3183">
                  <c:v>49.947963000000001</c:v>
                </c:pt>
                <c:pt idx="3184">
                  <c:v>49.950546000000003</c:v>
                </c:pt>
                <c:pt idx="3185">
                  <c:v>49.909376999999999</c:v>
                </c:pt>
                <c:pt idx="3186">
                  <c:v>49.845146</c:v>
                </c:pt>
                <c:pt idx="3187">
                  <c:v>49.781905999999999</c:v>
                </c:pt>
                <c:pt idx="3188">
                  <c:v>49.740645000000001</c:v>
                </c:pt>
                <c:pt idx="3189">
                  <c:v>49.725834999999996</c:v>
                </c:pt>
                <c:pt idx="3190">
                  <c:v>49.712578000000001</c:v>
                </c:pt>
                <c:pt idx="3191">
                  <c:v>49.671900999999998</c:v>
                </c:pt>
                <c:pt idx="3192">
                  <c:v>49.612215999999997</c:v>
                </c:pt>
                <c:pt idx="3193">
                  <c:v>49.570152999999998</c:v>
                </c:pt>
                <c:pt idx="3194">
                  <c:v>49.557724</c:v>
                </c:pt>
                <c:pt idx="3195">
                  <c:v>49.548251</c:v>
                </c:pt>
                <c:pt idx="3196">
                  <c:v>49.520189999999999</c:v>
                </c:pt>
                <c:pt idx="3197">
                  <c:v>49.483401999999998</c:v>
                </c:pt>
                <c:pt idx="3198">
                  <c:v>49.453594000000002</c:v>
                </c:pt>
                <c:pt idx="3199">
                  <c:v>49.432234999999999</c:v>
                </c:pt>
                <c:pt idx="3200">
                  <c:v>49.422395000000002</c:v>
                </c:pt>
                <c:pt idx="3201">
                  <c:v>49.432178</c:v>
                </c:pt>
                <c:pt idx="3202">
                  <c:v>49.448994999999996</c:v>
                </c:pt>
                <c:pt idx="3203">
                  <c:v>49.440938000000003</c:v>
                </c:pt>
                <c:pt idx="3204">
                  <c:v>49.399062000000001</c:v>
                </c:pt>
                <c:pt idx="3205">
                  <c:v>49.351564000000003</c:v>
                </c:pt>
                <c:pt idx="3206">
                  <c:v>49.322972</c:v>
                </c:pt>
                <c:pt idx="3207">
                  <c:v>49.305855999999999</c:v>
                </c:pt>
                <c:pt idx="3208">
                  <c:v>49.285843999999997</c:v>
                </c:pt>
                <c:pt idx="3209">
                  <c:v>49.265456</c:v>
                </c:pt>
                <c:pt idx="3210">
                  <c:v>49.245291000000002</c:v>
                </c:pt>
                <c:pt idx="3211">
                  <c:v>49.208191999999997</c:v>
                </c:pt>
                <c:pt idx="3212">
                  <c:v>49.143591000000001</c:v>
                </c:pt>
                <c:pt idx="3213">
                  <c:v>49.068708999999998</c:v>
                </c:pt>
                <c:pt idx="3214">
                  <c:v>49.007432000000001</c:v>
                </c:pt>
                <c:pt idx="3215">
                  <c:v>48.963993000000002</c:v>
                </c:pt>
                <c:pt idx="3216">
                  <c:v>48.931466999999998</c:v>
                </c:pt>
                <c:pt idx="3217">
                  <c:v>48.909889</c:v>
                </c:pt>
                <c:pt idx="3218">
                  <c:v>48.901676000000002</c:v>
                </c:pt>
                <c:pt idx="3219">
                  <c:v>48.901260000000001</c:v>
                </c:pt>
                <c:pt idx="3220">
                  <c:v>48.899807000000003</c:v>
                </c:pt>
                <c:pt idx="3221">
                  <c:v>48.890512999999999</c:v>
                </c:pt>
                <c:pt idx="3222">
                  <c:v>48.867086999999998</c:v>
                </c:pt>
                <c:pt idx="3223">
                  <c:v>48.831096000000002</c:v>
                </c:pt>
                <c:pt idx="3224">
                  <c:v>48.800119000000002</c:v>
                </c:pt>
                <c:pt idx="3225">
                  <c:v>48.791015999999999</c:v>
                </c:pt>
                <c:pt idx="3226">
                  <c:v>48.796142000000003</c:v>
                </c:pt>
                <c:pt idx="3227">
                  <c:v>48.795000000000002</c:v>
                </c:pt>
                <c:pt idx="3228">
                  <c:v>48.785364000000001</c:v>
                </c:pt>
                <c:pt idx="3229">
                  <c:v>48.779812999999997</c:v>
                </c:pt>
                <c:pt idx="3230">
                  <c:v>48.776893999999999</c:v>
                </c:pt>
                <c:pt idx="3231">
                  <c:v>48.764308999999997</c:v>
                </c:pt>
                <c:pt idx="3232">
                  <c:v>48.747311000000003</c:v>
                </c:pt>
                <c:pt idx="3233">
                  <c:v>48.741207000000003</c:v>
                </c:pt>
                <c:pt idx="3234">
                  <c:v>48.735827</c:v>
                </c:pt>
                <c:pt idx="3235">
                  <c:v>48.702917999999997</c:v>
                </c:pt>
                <c:pt idx="3236">
                  <c:v>48.642026000000001</c:v>
                </c:pt>
                <c:pt idx="3237">
                  <c:v>48.583364000000003</c:v>
                </c:pt>
                <c:pt idx="3238">
                  <c:v>48.540979</c:v>
                </c:pt>
                <c:pt idx="3239">
                  <c:v>48.500858000000001</c:v>
                </c:pt>
                <c:pt idx="3240">
                  <c:v>48.461238999999999</c:v>
                </c:pt>
                <c:pt idx="3241">
                  <c:v>48.442588999999998</c:v>
                </c:pt>
                <c:pt idx="3242">
                  <c:v>48.443254000000003</c:v>
                </c:pt>
                <c:pt idx="3243">
                  <c:v>48.423737000000003</c:v>
                </c:pt>
                <c:pt idx="3244">
                  <c:v>48.354706999999998</c:v>
                </c:pt>
                <c:pt idx="3245">
                  <c:v>48.249921999999998</c:v>
                </c:pt>
                <c:pt idx="3246">
                  <c:v>48.137430000000002</c:v>
                </c:pt>
                <c:pt idx="3247">
                  <c:v>48.031014999999996</c:v>
                </c:pt>
                <c:pt idx="3248">
                  <c:v>47.943216</c:v>
                </c:pt>
                <c:pt idx="3249">
                  <c:v>47.890669000000003</c:v>
                </c:pt>
                <c:pt idx="3250">
                  <c:v>47.868155000000002</c:v>
                </c:pt>
                <c:pt idx="3251">
                  <c:v>47.849775000000001</c:v>
                </c:pt>
                <c:pt idx="3252">
                  <c:v>47.831521000000002</c:v>
                </c:pt>
                <c:pt idx="3253">
                  <c:v>47.838518999999998</c:v>
                </c:pt>
                <c:pt idx="3254">
                  <c:v>47.872540999999998</c:v>
                </c:pt>
                <c:pt idx="3255">
                  <c:v>47.888314999999999</c:v>
                </c:pt>
                <c:pt idx="3256">
                  <c:v>47.847994999999997</c:v>
                </c:pt>
                <c:pt idx="3257">
                  <c:v>47.770533999999998</c:v>
                </c:pt>
                <c:pt idx="3258">
                  <c:v>47.700234999999999</c:v>
                </c:pt>
                <c:pt idx="3259">
                  <c:v>47.650666999999999</c:v>
                </c:pt>
                <c:pt idx="3260">
                  <c:v>47.605652999999997</c:v>
                </c:pt>
                <c:pt idx="3261">
                  <c:v>47.555098000000001</c:v>
                </c:pt>
                <c:pt idx="3262">
                  <c:v>47.505220000000001</c:v>
                </c:pt>
                <c:pt idx="3263">
                  <c:v>47.466785000000002</c:v>
                </c:pt>
                <c:pt idx="3264">
                  <c:v>47.448680000000003</c:v>
                </c:pt>
                <c:pt idx="3265">
                  <c:v>47.448867999999997</c:v>
                </c:pt>
                <c:pt idx="3266">
                  <c:v>47.44162</c:v>
                </c:pt>
                <c:pt idx="3267">
                  <c:v>47.392671999999997</c:v>
                </c:pt>
                <c:pt idx="3268">
                  <c:v>47.299056999999998</c:v>
                </c:pt>
                <c:pt idx="3269">
                  <c:v>47.198033000000002</c:v>
                </c:pt>
                <c:pt idx="3270">
                  <c:v>47.127414000000002</c:v>
                </c:pt>
                <c:pt idx="3271">
                  <c:v>47.091113</c:v>
                </c:pt>
                <c:pt idx="3272">
                  <c:v>47.070678000000001</c:v>
                </c:pt>
                <c:pt idx="3273">
                  <c:v>47.047839000000003</c:v>
                </c:pt>
                <c:pt idx="3274">
                  <c:v>47.007530000000003</c:v>
                </c:pt>
                <c:pt idx="3275">
                  <c:v>46.948787000000003</c:v>
                </c:pt>
                <c:pt idx="3276">
                  <c:v>46.899805000000001</c:v>
                </c:pt>
                <c:pt idx="3277">
                  <c:v>46.892913999999998</c:v>
                </c:pt>
                <c:pt idx="3278">
                  <c:v>46.917400000000001</c:v>
                </c:pt>
                <c:pt idx="3279">
                  <c:v>46.925269</c:v>
                </c:pt>
                <c:pt idx="3280">
                  <c:v>46.893689999999999</c:v>
                </c:pt>
                <c:pt idx="3281">
                  <c:v>46.847718</c:v>
                </c:pt>
                <c:pt idx="3282">
                  <c:v>46.807729999999999</c:v>
                </c:pt>
                <c:pt idx="3283">
                  <c:v>46.760477999999999</c:v>
                </c:pt>
                <c:pt idx="3284">
                  <c:v>46.697172000000002</c:v>
                </c:pt>
                <c:pt idx="3285">
                  <c:v>46.638252000000001</c:v>
                </c:pt>
                <c:pt idx="3286">
                  <c:v>46.599017000000003</c:v>
                </c:pt>
                <c:pt idx="3287">
                  <c:v>46.559646999999998</c:v>
                </c:pt>
                <c:pt idx="3288">
                  <c:v>46.494781000000003</c:v>
                </c:pt>
                <c:pt idx="3289">
                  <c:v>46.409129999999998</c:v>
                </c:pt>
                <c:pt idx="3290">
                  <c:v>46.325128999999997</c:v>
                </c:pt>
                <c:pt idx="3291">
                  <c:v>46.257593999999997</c:v>
                </c:pt>
                <c:pt idx="3292">
                  <c:v>46.215172000000003</c:v>
                </c:pt>
                <c:pt idx="3293">
                  <c:v>46.202627999999997</c:v>
                </c:pt>
                <c:pt idx="3294">
                  <c:v>46.202331000000001</c:v>
                </c:pt>
                <c:pt idx="3295">
                  <c:v>46.182367999999997</c:v>
                </c:pt>
                <c:pt idx="3296">
                  <c:v>46.138869</c:v>
                </c:pt>
                <c:pt idx="3297">
                  <c:v>46.096173</c:v>
                </c:pt>
                <c:pt idx="3298">
                  <c:v>46.060809999999996</c:v>
                </c:pt>
                <c:pt idx="3299">
                  <c:v>46.016146999999997</c:v>
                </c:pt>
                <c:pt idx="3300">
                  <c:v>45.970385</c:v>
                </c:pt>
                <c:pt idx="3301">
                  <c:v>45.964709999999997</c:v>
                </c:pt>
                <c:pt idx="3302">
                  <c:v>46.002974999999999</c:v>
                </c:pt>
                <c:pt idx="3303">
                  <c:v>46.020449999999997</c:v>
                </c:pt>
                <c:pt idx="3304">
                  <c:v>45.960611999999998</c:v>
                </c:pt>
                <c:pt idx="3305">
                  <c:v>45.840764999999998</c:v>
                </c:pt>
                <c:pt idx="3306">
                  <c:v>45.717005999999998</c:v>
                </c:pt>
                <c:pt idx="3307">
                  <c:v>45.619959999999999</c:v>
                </c:pt>
                <c:pt idx="3308">
                  <c:v>45.555326000000001</c:v>
                </c:pt>
                <c:pt idx="3309">
                  <c:v>45.537215000000003</c:v>
                </c:pt>
                <c:pt idx="3310">
                  <c:v>45.567326999999999</c:v>
                </c:pt>
                <c:pt idx="3311">
                  <c:v>45.604567000000003</c:v>
                </c:pt>
                <c:pt idx="3312">
                  <c:v>45.603751000000003</c:v>
                </c:pt>
                <c:pt idx="3313">
                  <c:v>45.570523000000001</c:v>
                </c:pt>
                <c:pt idx="3314">
                  <c:v>45.539042999999999</c:v>
                </c:pt>
                <c:pt idx="3315">
                  <c:v>45.517685</c:v>
                </c:pt>
                <c:pt idx="3316">
                  <c:v>45.498142999999999</c:v>
                </c:pt>
                <c:pt idx="3317">
                  <c:v>45.481594999999999</c:v>
                </c:pt>
                <c:pt idx="3318">
                  <c:v>45.460186999999998</c:v>
                </c:pt>
                <c:pt idx="3319">
                  <c:v>45.410466999999997</c:v>
                </c:pt>
                <c:pt idx="3320">
                  <c:v>45.332528000000003</c:v>
                </c:pt>
                <c:pt idx="3321">
                  <c:v>45.260323</c:v>
                </c:pt>
                <c:pt idx="3322">
                  <c:v>45.209521000000002</c:v>
                </c:pt>
                <c:pt idx="3323">
                  <c:v>45.150756000000001</c:v>
                </c:pt>
                <c:pt idx="3324">
                  <c:v>45.059877</c:v>
                </c:pt>
                <c:pt idx="3325">
                  <c:v>44.972987000000003</c:v>
                </c:pt>
                <c:pt idx="3326">
                  <c:v>44.931998</c:v>
                </c:pt>
                <c:pt idx="3327">
                  <c:v>44.935825999999999</c:v>
                </c:pt>
                <c:pt idx="3328">
                  <c:v>44.992412999999999</c:v>
                </c:pt>
                <c:pt idx="3329">
                  <c:v>45.164807000000003</c:v>
                </c:pt>
                <c:pt idx="3330">
                  <c:v>45.501742</c:v>
                </c:pt>
                <c:pt idx="3331">
                  <c:v>45.872957</c:v>
                </c:pt>
                <c:pt idx="3332">
                  <c:v>45.875829000000003</c:v>
                </c:pt>
                <c:pt idx="3333">
                  <c:v>45.402521999999998</c:v>
                </c:pt>
                <c:pt idx="3334">
                  <c:v>44.968361000000002</c:v>
                </c:pt>
                <c:pt idx="3335">
                  <c:v>44.813025000000003</c:v>
                </c:pt>
                <c:pt idx="3336">
                  <c:v>44.805853999999997</c:v>
                </c:pt>
                <c:pt idx="3337">
                  <c:v>44.821911999999998</c:v>
                </c:pt>
                <c:pt idx="3338">
                  <c:v>44.798580000000001</c:v>
                </c:pt>
                <c:pt idx="3339">
                  <c:v>44.702753999999999</c:v>
                </c:pt>
                <c:pt idx="3340">
                  <c:v>44.528284999999997</c:v>
                </c:pt>
                <c:pt idx="3341">
                  <c:v>44.329667000000001</c:v>
                </c:pt>
                <c:pt idx="3342">
                  <c:v>44.195081000000002</c:v>
                </c:pt>
                <c:pt idx="3343">
                  <c:v>44.159157999999998</c:v>
                </c:pt>
                <c:pt idx="3344">
                  <c:v>44.183163999999998</c:v>
                </c:pt>
                <c:pt idx="3345">
                  <c:v>44.226008999999998</c:v>
                </c:pt>
                <c:pt idx="3346">
                  <c:v>44.262731000000002</c:v>
                </c:pt>
                <c:pt idx="3347">
                  <c:v>44.264578</c:v>
                </c:pt>
                <c:pt idx="3348">
                  <c:v>44.217790999999998</c:v>
                </c:pt>
                <c:pt idx="3349">
                  <c:v>44.145226000000001</c:v>
                </c:pt>
                <c:pt idx="3350">
                  <c:v>44.078519999999997</c:v>
                </c:pt>
                <c:pt idx="3351">
                  <c:v>44.013102000000003</c:v>
                </c:pt>
                <c:pt idx="3352">
                  <c:v>43.923439999999999</c:v>
                </c:pt>
                <c:pt idx="3353">
                  <c:v>43.803666</c:v>
                </c:pt>
                <c:pt idx="3354">
                  <c:v>43.665849999999999</c:v>
                </c:pt>
                <c:pt idx="3355">
                  <c:v>43.527346000000001</c:v>
                </c:pt>
                <c:pt idx="3356">
                  <c:v>43.417824000000003</c:v>
                </c:pt>
                <c:pt idx="3357">
                  <c:v>43.367871999999998</c:v>
                </c:pt>
                <c:pt idx="3358">
                  <c:v>43.370361000000003</c:v>
                </c:pt>
                <c:pt idx="3359">
                  <c:v>43.379446999999999</c:v>
                </c:pt>
                <c:pt idx="3360">
                  <c:v>43.369314000000003</c:v>
                </c:pt>
                <c:pt idx="3361">
                  <c:v>43.365845999999998</c:v>
                </c:pt>
                <c:pt idx="3362">
                  <c:v>43.395789999999998</c:v>
                </c:pt>
                <c:pt idx="3363">
                  <c:v>43.440238999999998</c:v>
                </c:pt>
                <c:pt idx="3364">
                  <c:v>43.469197999999999</c:v>
                </c:pt>
                <c:pt idx="3365">
                  <c:v>43.487020000000001</c:v>
                </c:pt>
                <c:pt idx="3366">
                  <c:v>43.515571000000001</c:v>
                </c:pt>
                <c:pt idx="3367">
                  <c:v>43.551237999999998</c:v>
                </c:pt>
                <c:pt idx="3368">
                  <c:v>43.561996999999998</c:v>
                </c:pt>
                <c:pt idx="3369">
                  <c:v>43.514871999999997</c:v>
                </c:pt>
                <c:pt idx="3370">
                  <c:v>43.388987999999998</c:v>
                </c:pt>
                <c:pt idx="3371">
                  <c:v>43.178435</c:v>
                </c:pt>
                <c:pt idx="3372">
                  <c:v>42.898995999999997</c:v>
                </c:pt>
                <c:pt idx="3373">
                  <c:v>42.576036999999999</c:v>
                </c:pt>
                <c:pt idx="3374">
                  <c:v>42.212556999999997</c:v>
                </c:pt>
                <c:pt idx="3375">
                  <c:v>41.794642000000003</c:v>
                </c:pt>
                <c:pt idx="3376">
                  <c:v>41.334206000000002</c:v>
                </c:pt>
                <c:pt idx="3377">
                  <c:v>40.869971</c:v>
                </c:pt>
                <c:pt idx="3378">
                  <c:v>40.414797</c:v>
                </c:pt>
                <c:pt idx="3379">
                  <c:v>39.937631000000003</c:v>
                </c:pt>
                <c:pt idx="3380">
                  <c:v>39.412649999999999</c:v>
                </c:pt>
                <c:pt idx="3381">
                  <c:v>38.859101000000003</c:v>
                </c:pt>
                <c:pt idx="3382">
                  <c:v>38.321846000000001</c:v>
                </c:pt>
                <c:pt idx="3383">
                  <c:v>37.847774000000001</c:v>
                </c:pt>
                <c:pt idx="3384">
                  <c:v>37.499102000000001</c:v>
                </c:pt>
                <c:pt idx="3385">
                  <c:v>37.341251999999997</c:v>
                </c:pt>
                <c:pt idx="3386">
                  <c:v>37.385089999999998</c:v>
                </c:pt>
                <c:pt idx="3387">
                  <c:v>37.579951999999999</c:v>
                </c:pt>
                <c:pt idx="3388">
                  <c:v>37.871332000000002</c:v>
                </c:pt>
                <c:pt idx="3389">
                  <c:v>38.214464</c:v>
                </c:pt>
                <c:pt idx="3390">
                  <c:v>38.535004999999998</c:v>
                </c:pt>
                <c:pt idx="3391">
                  <c:v>38.753165000000003</c:v>
                </c:pt>
                <c:pt idx="3392">
                  <c:v>38.863278999999999</c:v>
                </c:pt>
                <c:pt idx="3393">
                  <c:v>38.925908999999997</c:v>
                </c:pt>
                <c:pt idx="3394">
                  <c:v>38.967606000000004</c:v>
                </c:pt>
                <c:pt idx="3395">
                  <c:v>38.964410999999998</c:v>
                </c:pt>
                <c:pt idx="3396">
                  <c:v>38.935192000000001</c:v>
                </c:pt>
                <c:pt idx="3397">
                  <c:v>38.946373999999999</c:v>
                </c:pt>
                <c:pt idx="3398">
                  <c:v>38.999640999999997</c:v>
                </c:pt>
                <c:pt idx="3399">
                  <c:v>39.017094999999998</c:v>
                </c:pt>
                <c:pt idx="3400">
                  <c:v>38.964920999999997</c:v>
                </c:pt>
                <c:pt idx="3401">
                  <c:v>38.902627000000003</c:v>
                </c:pt>
                <c:pt idx="3402">
                  <c:v>38.884314000000003</c:v>
                </c:pt>
                <c:pt idx="3403">
                  <c:v>38.895114</c:v>
                </c:pt>
                <c:pt idx="3404">
                  <c:v>38.918934999999998</c:v>
                </c:pt>
                <c:pt idx="3405">
                  <c:v>38.980980000000002</c:v>
                </c:pt>
                <c:pt idx="3406">
                  <c:v>39.081319999999998</c:v>
                </c:pt>
                <c:pt idx="3407">
                  <c:v>39.159213000000001</c:v>
                </c:pt>
                <c:pt idx="3408">
                  <c:v>39.173395999999997</c:v>
                </c:pt>
                <c:pt idx="3409">
                  <c:v>39.165840000000003</c:v>
                </c:pt>
                <c:pt idx="3410">
                  <c:v>39.189</c:v>
                </c:pt>
                <c:pt idx="3411">
                  <c:v>39.222132999999999</c:v>
                </c:pt>
                <c:pt idx="3412">
                  <c:v>39.214106000000001</c:v>
                </c:pt>
                <c:pt idx="3413">
                  <c:v>39.158628</c:v>
                </c:pt>
                <c:pt idx="3414">
                  <c:v>39.092739999999999</c:v>
                </c:pt>
                <c:pt idx="3415">
                  <c:v>39.056941000000002</c:v>
                </c:pt>
                <c:pt idx="3416">
                  <c:v>39.081184</c:v>
                </c:pt>
                <c:pt idx="3417">
                  <c:v>39.165945999999998</c:v>
                </c:pt>
                <c:pt idx="3418">
                  <c:v>39.253858000000001</c:v>
                </c:pt>
                <c:pt idx="3419">
                  <c:v>39.267524999999999</c:v>
                </c:pt>
                <c:pt idx="3420">
                  <c:v>39.207600999999997</c:v>
                </c:pt>
                <c:pt idx="3421">
                  <c:v>39.158921999999997</c:v>
                </c:pt>
                <c:pt idx="3422">
                  <c:v>39.175260000000002</c:v>
                </c:pt>
                <c:pt idx="3423">
                  <c:v>39.218210999999997</c:v>
                </c:pt>
                <c:pt idx="3424">
                  <c:v>39.230460000000001</c:v>
                </c:pt>
                <c:pt idx="3425">
                  <c:v>39.207850000000001</c:v>
                </c:pt>
                <c:pt idx="3426">
                  <c:v>39.163584</c:v>
                </c:pt>
                <c:pt idx="3427">
                  <c:v>39.083767999999999</c:v>
                </c:pt>
                <c:pt idx="3428">
                  <c:v>38.971249999999998</c:v>
                </c:pt>
                <c:pt idx="3429">
                  <c:v>38.882722999999999</c:v>
                </c:pt>
                <c:pt idx="3430">
                  <c:v>38.862623999999997</c:v>
                </c:pt>
                <c:pt idx="3431">
                  <c:v>38.871969999999997</c:v>
                </c:pt>
                <c:pt idx="3432">
                  <c:v>38.835048999999998</c:v>
                </c:pt>
                <c:pt idx="3433">
                  <c:v>38.731833999999999</c:v>
                </c:pt>
                <c:pt idx="3434">
                  <c:v>38.600861999999999</c:v>
                </c:pt>
                <c:pt idx="3435">
                  <c:v>38.480691999999998</c:v>
                </c:pt>
                <c:pt idx="3436">
                  <c:v>38.392567999999997</c:v>
                </c:pt>
                <c:pt idx="3437">
                  <c:v>38.346758000000001</c:v>
                </c:pt>
                <c:pt idx="3438">
                  <c:v>38.330812999999999</c:v>
                </c:pt>
                <c:pt idx="3439">
                  <c:v>38.315617000000003</c:v>
                </c:pt>
                <c:pt idx="3440">
                  <c:v>38.293657000000003</c:v>
                </c:pt>
                <c:pt idx="3441">
                  <c:v>38.278599</c:v>
                </c:pt>
                <c:pt idx="3442">
                  <c:v>38.258538999999999</c:v>
                </c:pt>
                <c:pt idx="3443">
                  <c:v>38.195985</c:v>
                </c:pt>
                <c:pt idx="3444">
                  <c:v>38.094766</c:v>
                </c:pt>
                <c:pt idx="3445">
                  <c:v>38.017578999999998</c:v>
                </c:pt>
                <c:pt idx="3446">
                  <c:v>38.008141000000002</c:v>
                </c:pt>
                <c:pt idx="3447">
                  <c:v>38.042333999999997</c:v>
                </c:pt>
                <c:pt idx="3448">
                  <c:v>38.079920000000001</c:v>
                </c:pt>
                <c:pt idx="3449">
                  <c:v>38.109730999999996</c:v>
                </c:pt>
                <c:pt idx="3450">
                  <c:v>38.123407999999998</c:v>
                </c:pt>
                <c:pt idx="3451">
                  <c:v>38.102735000000003</c:v>
                </c:pt>
                <c:pt idx="3452">
                  <c:v>38.059885000000001</c:v>
                </c:pt>
                <c:pt idx="3453">
                  <c:v>38.039333999999997</c:v>
                </c:pt>
                <c:pt idx="3454">
                  <c:v>38.050820000000002</c:v>
                </c:pt>
                <c:pt idx="3455">
                  <c:v>38.045077999999997</c:v>
                </c:pt>
                <c:pt idx="3456">
                  <c:v>37.981816000000002</c:v>
                </c:pt>
                <c:pt idx="3457">
                  <c:v>37.876620000000003</c:v>
                </c:pt>
                <c:pt idx="3458">
                  <c:v>37.763618000000001</c:v>
                </c:pt>
                <c:pt idx="3459">
                  <c:v>37.65963</c:v>
                </c:pt>
                <c:pt idx="3460">
                  <c:v>37.582334000000003</c:v>
                </c:pt>
                <c:pt idx="3461">
                  <c:v>37.553071000000003</c:v>
                </c:pt>
                <c:pt idx="3462">
                  <c:v>37.558745999999999</c:v>
                </c:pt>
                <c:pt idx="3463">
                  <c:v>37.558298000000001</c:v>
                </c:pt>
                <c:pt idx="3464">
                  <c:v>37.549247000000001</c:v>
                </c:pt>
                <c:pt idx="3465">
                  <c:v>37.574190000000002</c:v>
                </c:pt>
                <c:pt idx="3466">
                  <c:v>37.643075000000003</c:v>
                </c:pt>
                <c:pt idx="3467">
                  <c:v>37.697820999999998</c:v>
                </c:pt>
                <c:pt idx="3468">
                  <c:v>37.679639999999999</c:v>
                </c:pt>
                <c:pt idx="3469">
                  <c:v>37.573464000000001</c:v>
                </c:pt>
                <c:pt idx="3470">
                  <c:v>37.383623999999998</c:v>
                </c:pt>
                <c:pt idx="3471">
                  <c:v>37.135193000000001</c:v>
                </c:pt>
                <c:pt idx="3472">
                  <c:v>36.925604</c:v>
                </c:pt>
                <c:pt idx="3473">
                  <c:v>36.893782000000002</c:v>
                </c:pt>
                <c:pt idx="3474">
                  <c:v>37.074724000000003</c:v>
                </c:pt>
                <c:pt idx="3475">
                  <c:v>37.309809999999999</c:v>
                </c:pt>
                <c:pt idx="3476">
                  <c:v>37.445661999999999</c:v>
                </c:pt>
                <c:pt idx="3477">
                  <c:v>37.486891999999997</c:v>
                </c:pt>
                <c:pt idx="3478">
                  <c:v>37.434119000000003</c:v>
                </c:pt>
                <c:pt idx="3479">
                  <c:v>37.422525999999998</c:v>
                </c:pt>
                <c:pt idx="3480">
                  <c:v>37.477902</c:v>
                </c:pt>
                <c:pt idx="3481">
                  <c:v>37.604863000000002</c:v>
                </c:pt>
                <c:pt idx="3482">
                  <c:v>37.693049000000002</c:v>
                </c:pt>
                <c:pt idx="3483">
                  <c:v>37.601106000000001</c:v>
                </c:pt>
                <c:pt idx="3484">
                  <c:v>37.368876999999998</c:v>
                </c:pt>
                <c:pt idx="3485">
                  <c:v>37.174683000000002</c:v>
                </c:pt>
              </c:numCache>
            </c:numRef>
          </c:yVal>
          <c:smooth val="1"/>
          <c:extLst>
            <c:ext xmlns:c16="http://schemas.microsoft.com/office/drawing/2014/chart" uri="{C3380CC4-5D6E-409C-BE32-E72D297353CC}">
              <c16:uniqueId val="{00000002-3139-4BED-A879-9E667706DAEB}"/>
            </c:ext>
          </c:extLst>
        </c:ser>
        <c:ser>
          <c:idx val="3"/>
          <c:order val="3"/>
          <c:tx>
            <c:strRef>
              <c:f>compile!$F$3</c:f>
              <c:strCache>
                <c:ptCount val="1"/>
                <c:pt idx="0">
                  <c:v>ac_k_4a</c:v>
                </c:pt>
              </c:strCache>
            </c:strRef>
          </c:tx>
          <c:marker>
            <c:symbol val="none"/>
          </c:marker>
          <c:xVal>
            <c:numRef>
              <c:f>compile!$B$4:$B$3489</c:f>
              <c:numCache>
                <c:formatCode>General</c:formatCode>
                <c:ptCount val="3486"/>
                <c:pt idx="0">
                  <c:v>4000</c:v>
                </c:pt>
                <c:pt idx="1">
                  <c:v>3999</c:v>
                </c:pt>
                <c:pt idx="2">
                  <c:v>3998</c:v>
                </c:pt>
                <c:pt idx="3">
                  <c:v>3997</c:v>
                </c:pt>
                <c:pt idx="4">
                  <c:v>3996</c:v>
                </c:pt>
                <c:pt idx="5">
                  <c:v>3995</c:v>
                </c:pt>
                <c:pt idx="6">
                  <c:v>3994</c:v>
                </c:pt>
                <c:pt idx="7">
                  <c:v>3993</c:v>
                </c:pt>
                <c:pt idx="8">
                  <c:v>3992</c:v>
                </c:pt>
                <c:pt idx="9">
                  <c:v>3991</c:v>
                </c:pt>
                <c:pt idx="10">
                  <c:v>3990</c:v>
                </c:pt>
                <c:pt idx="11">
                  <c:v>3989</c:v>
                </c:pt>
                <c:pt idx="12">
                  <c:v>3988</c:v>
                </c:pt>
                <c:pt idx="13">
                  <c:v>3987</c:v>
                </c:pt>
                <c:pt idx="14">
                  <c:v>3986</c:v>
                </c:pt>
                <c:pt idx="15">
                  <c:v>3985</c:v>
                </c:pt>
                <c:pt idx="16">
                  <c:v>3984</c:v>
                </c:pt>
                <c:pt idx="17">
                  <c:v>3983</c:v>
                </c:pt>
                <c:pt idx="18">
                  <c:v>3982</c:v>
                </c:pt>
                <c:pt idx="19">
                  <c:v>3981</c:v>
                </c:pt>
                <c:pt idx="20">
                  <c:v>3980</c:v>
                </c:pt>
                <c:pt idx="21">
                  <c:v>3979</c:v>
                </c:pt>
                <c:pt idx="22">
                  <c:v>3978</c:v>
                </c:pt>
                <c:pt idx="23">
                  <c:v>3977</c:v>
                </c:pt>
                <c:pt idx="24">
                  <c:v>3976</c:v>
                </c:pt>
                <c:pt idx="25">
                  <c:v>3975</c:v>
                </c:pt>
                <c:pt idx="26">
                  <c:v>3974</c:v>
                </c:pt>
                <c:pt idx="27">
                  <c:v>3973</c:v>
                </c:pt>
                <c:pt idx="28">
                  <c:v>3972</c:v>
                </c:pt>
                <c:pt idx="29">
                  <c:v>3971</c:v>
                </c:pt>
                <c:pt idx="30">
                  <c:v>3970</c:v>
                </c:pt>
                <c:pt idx="31">
                  <c:v>3969</c:v>
                </c:pt>
                <c:pt idx="32">
                  <c:v>3968</c:v>
                </c:pt>
                <c:pt idx="33">
                  <c:v>3967</c:v>
                </c:pt>
                <c:pt idx="34">
                  <c:v>3966</c:v>
                </c:pt>
                <c:pt idx="35">
                  <c:v>3965</c:v>
                </c:pt>
                <c:pt idx="36">
                  <c:v>3964</c:v>
                </c:pt>
                <c:pt idx="37">
                  <c:v>3963</c:v>
                </c:pt>
                <c:pt idx="38">
                  <c:v>3962</c:v>
                </c:pt>
                <c:pt idx="39">
                  <c:v>3961</c:v>
                </c:pt>
                <c:pt idx="40">
                  <c:v>3960</c:v>
                </c:pt>
                <c:pt idx="41">
                  <c:v>3959</c:v>
                </c:pt>
                <c:pt idx="42">
                  <c:v>3958</c:v>
                </c:pt>
                <c:pt idx="43">
                  <c:v>3957</c:v>
                </c:pt>
                <c:pt idx="44">
                  <c:v>3956</c:v>
                </c:pt>
                <c:pt idx="45">
                  <c:v>3955</c:v>
                </c:pt>
                <c:pt idx="46">
                  <c:v>3954</c:v>
                </c:pt>
                <c:pt idx="47">
                  <c:v>3953</c:v>
                </c:pt>
                <c:pt idx="48">
                  <c:v>3952</c:v>
                </c:pt>
                <c:pt idx="49">
                  <c:v>3951</c:v>
                </c:pt>
                <c:pt idx="50">
                  <c:v>3950</c:v>
                </c:pt>
                <c:pt idx="51">
                  <c:v>3949</c:v>
                </c:pt>
                <c:pt idx="52">
                  <c:v>3948</c:v>
                </c:pt>
                <c:pt idx="53">
                  <c:v>3947</c:v>
                </c:pt>
                <c:pt idx="54">
                  <c:v>3946</c:v>
                </c:pt>
                <c:pt idx="55">
                  <c:v>3945</c:v>
                </c:pt>
                <c:pt idx="56">
                  <c:v>3944</c:v>
                </c:pt>
                <c:pt idx="57">
                  <c:v>3943</c:v>
                </c:pt>
                <c:pt idx="58">
                  <c:v>3942</c:v>
                </c:pt>
                <c:pt idx="59">
                  <c:v>3941</c:v>
                </c:pt>
                <c:pt idx="60">
                  <c:v>3940</c:v>
                </c:pt>
                <c:pt idx="61">
                  <c:v>3939</c:v>
                </c:pt>
                <c:pt idx="62">
                  <c:v>3938</c:v>
                </c:pt>
                <c:pt idx="63">
                  <c:v>3937</c:v>
                </c:pt>
                <c:pt idx="64">
                  <c:v>3936</c:v>
                </c:pt>
                <c:pt idx="65">
                  <c:v>3935</c:v>
                </c:pt>
                <c:pt idx="66">
                  <c:v>3934</c:v>
                </c:pt>
                <c:pt idx="67">
                  <c:v>3933</c:v>
                </c:pt>
                <c:pt idx="68">
                  <c:v>3932</c:v>
                </c:pt>
                <c:pt idx="69">
                  <c:v>3931</c:v>
                </c:pt>
                <c:pt idx="70">
                  <c:v>3930</c:v>
                </c:pt>
                <c:pt idx="71">
                  <c:v>3929</c:v>
                </c:pt>
                <c:pt idx="72">
                  <c:v>3928</c:v>
                </c:pt>
                <c:pt idx="73">
                  <c:v>3927</c:v>
                </c:pt>
                <c:pt idx="74">
                  <c:v>3926</c:v>
                </c:pt>
                <c:pt idx="75">
                  <c:v>3925</c:v>
                </c:pt>
                <c:pt idx="76">
                  <c:v>3924</c:v>
                </c:pt>
                <c:pt idx="77">
                  <c:v>3923</c:v>
                </c:pt>
                <c:pt idx="78">
                  <c:v>3922</c:v>
                </c:pt>
                <c:pt idx="79">
                  <c:v>3921</c:v>
                </c:pt>
                <c:pt idx="80">
                  <c:v>3920</c:v>
                </c:pt>
                <c:pt idx="81">
                  <c:v>3919</c:v>
                </c:pt>
                <c:pt idx="82">
                  <c:v>3918</c:v>
                </c:pt>
                <c:pt idx="83">
                  <c:v>3917</c:v>
                </c:pt>
                <c:pt idx="84">
                  <c:v>3916</c:v>
                </c:pt>
                <c:pt idx="85">
                  <c:v>3915</c:v>
                </c:pt>
                <c:pt idx="86">
                  <c:v>3914</c:v>
                </c:pt>
                <c:pt idx="87">
                  <c:v>3913</c:v>
                </c:pt>
                <c:pt idx="88">
                  <c:v>3912</c:v>
                </c:pt>
                <c:pt idx="89">
                  <c:v>3911</c:v>
                </c:pt>
                <c:pt idx="90">
                  <c:v>3910</c:v>
                </c:pt>
                <c:pt idx="91">
                  <c:v>3909</c:v>
                </c:pt>
                <c:pt idx="92">
                  <c:v>3908</c:v>
                </c:pt>
                <c:pt idx="93">
                  <c:v>3907</c:v>
                </c:pt>
                <c:pt idx="94">
                  <c:v>3906</c:v>
                </c:pt>
                <c:pt idx="95">
                  <c:v>3905</c:v>
                </c:pt>
                <c:pt idx="96">
                  <c:v>3904</c:v>
                </c:pt>
                <c:pt idx="97">
                  <c:v>3903</c:v>
                </c:pt>
                <c:pt idx="98">
                  <c:v>3902</c:v>
                </c:pt>
                <c:pt idx="99">
                  <c:v>3901</c:v>
                </c:pt>
                <c:pt idx="100">
                  <c:v>3900</c:v>
                </c:pt>
                <c:pt idx="101">
                  <c:v>3899</c:v>
                </c:pt>
                <c:pt idx="102">
                  <c:v>3898</c:v>
                </c:pt>
                <c:pt idx="103">
                  <c:v>3897</c:v>
                </c:pt>
                <c:pt idx="104">
                  <c:v>3896</c:v>
                </c:pt>
                <c:pt idx="105">
                  <c:v>3895</c:v>
                </c:pt>
                <c:pt idx="106">
                  <c:v>3894</c:v>
                </c:pt>
                <c:pt idx="107">
                  <c:v>3893</c:v>
                </c:pt>
                <c:pt idx="108">
                  <c:v>3892</c:v>
                </c:pt>
                <c:pt idx="109">
                  <c:v>3891</c:v>
                </c:pt>
                <c:pt idx="110">
                  <c:v>3890</c:v>
                </c:pt>
                <c:pt idx="111">
                  <c:v>3889</c:v>
                </c:pt>
                <c:pt idx="112">
                  <c:v>3888</c:v>
                </c:pt>
                <c:pt idx="113">
                  <c:v>3887</c:v>
                </c:pt>
                <c:pt idx="114">
                  <c:v>3886</c:v>
                </c:pt>
                <c:pt idx="115">
                  <c:v>3885</c:v>
                </c:pt>
                <c:pt idx="116">
                  <c:v>3884</c:v>
                </c:pt>
                <c:pt idx="117">
                  <c:v>3883</c:v>
                </c:pt>
                <c:pt idx="118">
                  <c:v>3882</c:v>
                </c:pt>
                <c:pt idx="119">
                  <c:v>3881</c:v>
                </c:pt>
                <c:pt idx="120">
                  <c:v>3880</c:v>
                </c:pt>
                <c:pt idx="121">
                  <c:v>3879</c:v>
                </c:pt>
                <c:pt idx="122">
                  <c:v>3878</c:v>
                </c:pt>
                <c:pt idx="123">
                  <c:v>3877</c:v>
                </c:pt>
                <c:pt idx="124">
                  <c:v>3876</c:v>
                </c:pt>
                <c:pt idx="125">
                  <c:v>3875</c:v>
                </c:pt>
                <c:pt idx="126">
                  <c:v>3874</c:v>
                </c:pt>
                <c:pt idx="127">
                  <c:v>3873</c:v>
                </c:pt>
                <c:pt idx="128">
                  <c:v>3872</c:v>
                </c:pt>
                <c:pt idx="129">
                  <c:v>3871</c:v>
                </c:pt>
                <c:pt idx="130">
                  <c:v>3870</c:v>
                </c:pt>
                <c:pt idx="131">
                  <c:v>3869</c:v>
                </c:pt>
                <c:pt idx="132">
                  <c:v>3868</c:v>
                </c:pt>
                <c:pt idx="133">
                  <c:v>3867</c:v>
                </c:pt>
                <c:pt idx="134">
                  <c:v>3866</c:v>
                </c:pt>
                <c:pt idx="135">
                  <c:v>3865</c:v>
                </c:pt>
                <c:pt idx="136">
                  <c:v>3864</c:v>
                </c:pt>
                <c:pt idx="137">
                  <c:v>3863</c:v>
                </c:pt>
                <c:pt idx="138">
                  <c:v>3862</c:v>
                </c:pt>
                <c:pt idx="139">
                  <c:v>3861</c:v>
                </c:pt>
                <c:pt idx="140">
                  <c:v>3860</c:v>
                </c:pt>
                <c:pt idx="141">
                  <c:v>3859</c:v>
                </c:pt>
                <c:pt idx="142">
                  <c:v>3858</c:v>
                </c:pt>
                <c:pt idx="143">
                  <c:v>3857</c:v>
                </c:pt>
                <c:pt idx="144">
                  <c:v>3856</c:v>
                </c:pt>
                <c:pt idx="145">
                  <c:v>3855</c:v>
                </c:pt>
                <c:pt idx="146">
                  <c:v>3854</c:v>
                </c:pt>
                <c:pt idx="147">
                  <c:v>3853</c:v>
                </c:pt>
                <c:pt idx="148">
                  <c:v>3852</c:v>
                </c:pt>
                <c:pt idx="149">
                  <c:v>3851</c:v>
                </c:pt>
                <c:pt idx="150">
                  <c:v>3850</c:v>
                </c:pt>
                <c:pt idx="151">
                  <c:v>3849</c:v>
                </c:pt>
                <c:pt idx="152">
                  <c:v>3848</c:v>
                </c:pt>
                <c:pt idx="153">
                  <c:v>3847</c:v>
                </c:pt>
                <c:pt idx="154">
                  <c:v>3846</c:v>
                </c:pt>
                <c:pt idx="155">
                  <c:v>3845</c:v>
                </c:pt>
                <c:pt idx="156">
                  <c:v>3844</c:v>
                </c:pt>
                <c:pt idx="157">
                  <c:v>3843</c:v>
                </c:pt>
                <c:pt idx="158">
                  <c:v>3842</c:v>
                </c:pt>
                <c:pt idx="159">
                  <c:v>3841</c:v>
                </c:pt>
                <c:pt idx="160">
                  <c:v>3840</c:v>
                </c:pt>
                <c:pt idx="161">
                  <c:v>3839</c:v>
                </c:pt>
                <c:pt idx="162">
                  <c:v>3838</c:v>
                </c:pt>
                <c:pt idx="163">
                  <c:v>3837</c:v>
                </c:pt>
                <c:pt idx="164">
                  <c:v>3836</c:v>
                </c:pt>
                <c:pt idx="165">
                  <c:v>3835</c:v>
                </c:pt>
                <c:pt idx="166">
                  <c:v>3834</c:v>
                </c:pt>
                <c:pt idx="167">
                  <c:v>3833</c:v>
                </c:pt>
                <c:pt idx="168">
                  <c:v>3832</c:v>
                </c:pt>
                <c:pt idx="169">
                  <c:v>3831</c:v>
                </c:pt>
                <c:pt idx="170">
                  <c:v>3830</c:v>
                </c:pt>
                <c:pt idx="171">
                  <c:v>3829</c:v>
                </c:pt>
                <c:pt idx="172">
                  <c:v>3828</c:v>
                </c:pt>
                <c:pt idx="173">
                  <c:v>3827</c:v>
                </c:pt>
                <c:pt idx="174">
                  <c:v>3826</c:v>
                </c:pt>
                <c:pt idx="175">
                  <c:v>3825</c:v>
                </c:pt>
                <c:pt idx="176">
                  <c:v>3824</c:v>
                </c:pt>
                <c:pt idx="177">
                  <c:v>3823</c:v>
                </c:pt>
                <c:pt idx="178">
                  <c:v>3822</c:v>
                </c:pt>
                <c:pt idx="179">
                  <c:v>3821</c:v>
                </c:pt>
                <c:pt idx="180">
                  <c:v>3820</c:v>
                </c:pt>
                <c:pt idx="181">
                  <c:v>3819</c:v>
                </c:pt>
                <c:pt idx="182">
                  <c:v>3818</c:v>
                </c:pt>
                <c:pt idx="183">
                  <c:v>3817</c:v>
                </c:pt>
                <c:pt idx="184">
                  <c:v>3816</c:v>
                </c:pt>
                <c:pt idx="185">
                  <c:v>3815</c:v>
                </c:pt>
                <c:pt idx="186">
                  <c:v>3814</c:v>
                </c:pt>
                <c:pt idx="187">
                  <c:v>3813</c:v>
                </c:pt>
                <c:pt idx="188">
                  <c:v>3812</c:v>
                </c:pt>
                <c:pt idx="189">
                  <c:v>3811</c:v>
                </c:pt>
                <c:pt idx="190">
                  <c:v>3810</c:v>
                </c:pt>
                <c:pt idx="191">
                  <c:v>3809</c:v>
                </c:pt>
                <c:pt idx="192">
                  <c:v>3808</c:v>
                </c:pt>
                <c:pt idx="193">
                  <c:v>3807</c:v>
                </c:pt>
                <c:pt idx="194">
                  <c:v>3806</c:v>
                </c:pt>
                <c:pt idx="195">
                  <c:v>3805</c:v>
                </c:pt>
                <c:pt idx="196">
                  <c:v>3804</c:v>
                </c:pt>
                <c:pt idx="197">
                  <c:v>3803</c:v>
                </c:pt>
                <c:pt idx="198">
                  <c:v>3802</c:v>
                </c:pt>
                <c:pt idx="199">
                  <c:v>3801</c:v>
                </c:pt>
                <c:pt idx="200">
                  <c:v>3800</c:v>
                </c:pt>
                <c:pt idx="201">
                  <c:v>3799</c:v>
                </c:pt>
                <c:pt idx="202">
                  <c:v>3798</c:v>
                </c:pt>
                <c:pt idx="203">
                  <c:v>3797</c:v>
                </c:pt>
                <c:pt idx="204">
                  <c:v>3796</c:v>
                </c:pt>
                <c:pt idx="205">
                  <c:v>3795</c:v>
                </c:pt>
                <c:pt idx="206">
                  <c:v>3794</c:v>
                </c:pt>
                <c:pt idx="207">
                  <c:v>3793</c:v>
                </c:pt>
                <c:pt idx="208">
                  <c:v>3792</c:v>
                </c:pt>
                <c:pt idx="209">
                  <c:v>3791</c:v>
                </c:pt>
                <c:pt idx="210">
                  <c:v>3790</c:v>
                </c:pt>
                <c:pt idx="211">
                  <c:v>3789</c:v>
                </c:pt>
                <c:pt idx="212">
                  <c:v>3788</c:v>
                </c:pt>
                <c:pt idx="213">
                  <c:v>3787</c:v>
                </c:pt>
                <c:pt idx="214">
                  <c:v>3786</c:v>
                </c:pt>
                <c:pt idx="215">
                  <c:v>3785</c:v>
                </c:pt>
                <c:pt idx="216">
                  <c:v>3784</c:v>
                </c:pt>
                <c:pt idx="217">
                  <c:v>3783</c:v>
                </c:pt>
                <c:pt idx="218">
                  <c:v>3782</c:v>
                </c:pt>
                <c:pt idx="219">
                  <c:v>3781</c:v>
                </c:pt>
                <c:pt idx="220">
                  <c:v>3780</c:v>
                </c:pt>
                <c:pt idx="221">
                  <c:v>3779</c:v>
                </c:pt>
                <c:pt idx="222">
                  <c:v>3778</c:v>
                </c:pt>
                <c:pt idx="223">
                  <c:v>3777</c:v>
                </c:pt>
                <c:pt idx="224">
                  <c:v>3776</c:v>
                </c:pt>
                <c:pt idx="225">
                  <c:v>3775</c:v>
                </c:pt>
                <c:pt idx="226">
                  <c:v>3774</c:v>
                </c:pt>
                <c:pt idx="227">
                  <c:v>3773</c:v>
                </c:pt>
                <c:pt idx="228">
                  <c:v>3772</c:v>
                </c:pt>
                <c:pt idx="229">
                  <c:v>3771</c:v>
                </c:pt>
                <c:pt idx="230">
                  <c:v>3770</c:v>
                </c:pt>
                <c:pt idx="231">
                  <c:v>3769</c:v>
                </c:pt>
                <c:pt idx="232">
                  <c:v>3768</c:v>
                </c:pt>
                <c:pt idx="233">
                  <c:v>3767</c:v>
                </c:pt>
                <c:pt idx="234">
                  <c:v>3766</c:v>
                </c:pt>
                <c:pt idx="235">
                  <c:v>3765</c:v>
                </c:pt>
                <c:pt idx="236">
                  <c:v>3764</c:v>
                </c:pt>
                <c:pt idx="237">
                  <c:v>3763</c:v>
                </c:pt>
                <c:pt idx="238">
                  <c:v>3762</c:v>
                </c:pt>
                <c:pt idx="239">
                  <c:v>3761</c:v>
                </c:pt>
                <c:pt idx="240">
                  <c:v>3760</c:v>
                </c:pt>
                <c:pt idx="241">
                  <c:v>3759</c:v>
                </c:pt>
                <c:pt idx="242">
                  <c:v>3758</c:v>
                </c:pt>
                <c:pt idx="243">
                  <c:v>3757</c:v>
                </c:pt>
                <c:pt idx="244">
                  <c:v>3756</c:v>
                </c:pt>
                <c:pt idx="245">
                  <c:v>3755</c:v>
                </c:pt>
                <c:pt idx="246">
                  <c:v>3754</c:v>
                </c:pt>
                <c:pt idx="247">
                  <c:v>3753</c:v>
                </c:pt>
                <c:pt idx="248">
                  <c:v>3752</c:v>
                </c:pt>
                <c:pt idx="249">
                  <c:v>3751</c:v>
                </c:pt>
                <c:pt idx="250">
                  <c:v>3750</c:v>
                </c:pt>
                <c:pt idx="251">
                  <c:v>3749</c:v>
                </c:pt>
                <c:pt idx="252">
                  <c:v>3748</c:v>
                </c:pt>
                <c:pt idx="253">
                  <c:v>3747</c:v>
                </c:pt>
                <c:pt idx="254">
                  <c:v>3746</c:v>
                </c:pt>
                <c:pt idx="255">
                  <c:v>3745</c:v>
                </c:pt>
                <c:pt idx="256">
                  <c:v>3744</c:v>
                </c:pt>
                <c:pt idx="257">
                  <c:v>3743</c:v>
                </c:pt>
                <c:pt idx="258">
                  <c:v>3742</c:v>
                </c:pt>
                <c:pt idx="259">
                  <c:v>3741</c:v>
                </c:pt>
                <c:pt idx="260">
                  <c:v>3740</c:v>
                </c:pt>
                <c:pt idx="261">
                  <c:v>3739</c:v>
                </c:pt>
                <c:pt idx="262">
                  <c:v>3738</c:v>
                </c:pt>
                <c:pt idx="263">
                  <c:v>3737</c:v>
                </c:pt>
                <c:pt idx="264">
                  <c:v>3736</c:v>
                </c:pt>
                <c:pt idx="265">
                  <c:v>3735</c:v>
                </c:pt>
                <c:pt idx="266">
                  <c:v>3734</c:v>
                </c:pt>
                <c:pt idx="267">
                  <c:v>3733</c:v>
                </c:pt>
                <c:pt idx="268">
                  <c:v>3732</c:v>
                </c:pt>
                <c:pt idx="269">
                  <c:v>3731</c:v>
                </c:pt>
                <c:pt idx="270">
                  <c:v>3730</c:v>
                </c:pt>
                <c:pt idx="271">
                  <c:v>3729</c:v>
                </c:pt>
                <c:pt idx="272">
                  <c:v>3728</c:v>
                </c:pt>
                <c:pt idx="273">
                  <c:v>3727</c:v>
                </c:pt>
                <c:pt idx="274">
                  <c:v>3726</c:v>
                </c:pt>
                <c:pt idx="275">
                  <c:v>3725</c:v>
                </c:pt>
                <c:pt idx="276">
                  <c:v>3724</c:v>
                </c:pt>
                <c:pt idx="277">
                  <c:v>3723</c:v>
                </c:pt>
                <c:pt idx="278">
                  <c:v>3722</c:v>
                </c:pt>
                <c:pt idx="279">
                  <c:v>3721</c:v>
                </c:pt>
                <c:pt idx="280">
                  <c:v>3720</c:v>
                </c:pt>
                <c:pt idx="281">
                  <c:v>3719</c:v>
                </c:pt>
                <c:pt idx="282">
                  <c:v>3718</c:v>
                </c:pt>
                <c:pt idx="283">
                  <c:v>3717</c:v>
                </c:pt>
                <c:pt idx="284">
                  <c:v>3716</c:v>
                </c:pt>
                <c:pt idx="285">
                  <c:v>3715</c:v>
                </c:pt>
                <c:pt idx="286">
                  <c:v>3714</c:v>
                </c:pt>
                <c:pt idx="287">
                  <c:v>3713</c:v>
                </c:pt>
                <c:pt idx="288">
                  <c:v>3712</c:v>
                </c:pt>
                <c:pt idx="289">
                  <c:v>3711</c:v>
                </c:pt>
                <c:pt idx="290">
                  <c:v>3710</c:v>
                </c:pt>
                <c:pt idx="291">
                  <c:v>3709</c:v>
                </c:pt>
                <c:pt idx="292">
                  <c:v>3708</c:v>
                </c:pt>
                <c:pt idx="293">
                  <c:v>3707</c:v>
                </c:pt>
                <c:pt idx="294">
                  <c:v>3706</c:v>
                </c:pt>
                <c:pt idx="295">
                  <c:v>3705</c:v>
                </c:pt>
                <c:pt idx="296">
                  <c:v>3704</c:v>
                </c:pt>
                <c:pt idx="297">
                  <c:v>3703</c:v>
                </c:pt>
                <c:pt idx="298">
                  <c:v>3702</c:v>
                </c:pt>
                <c:pt idx="299">
                  <c:v>3701</c:v>
                </c:pt>
                <c:pt idx="300">
                  <c:v>3700</c:v>
                </c:pt>
                <c:pt idx="301">
                  <c:v>3699</c:v>
                </c:pt>
                <c:pt idx="302">
                  <c:v>3698</c:v>
                </c:pt>
                <c:pt idx="303">
                  <c:v>3697</c:v>
                </c:pt>
                <c:pt idx="304">
                  <c:v>3696</c:v>
                </c:pt>
                <c:pt idx="305">
                  <c:v>3695</c:v>
                </c:pt>
                <c:pt idx="306">
                  <c:v>3694</c:v>
                </c:pt>
                <c:pt idx="307">
                  <c:v>3693</c:v>
                </c:pt>
                <c:pt idx="308">
                  <c:v>3692</c:v>
                </c:pt>
                <c:pt idx="309">
                  <c:v>3691</c:v>
                </c:pt>
                <c:pt idx="310">
                  <c:v>3690</c:v>
                </c:pt>
                <c:pt idx="311">
                  <c:v>3689</c:v>
                </c:pt>
                <c:pt idx="312">
                  <c:v>3688</c:v>
                </c:pt>
                <c:pt idx="313">
                  <c:v>3687</c:v>
                </c:pt>
                <c:pt idx="314">
                  <c:v>3686</c:v>
                </c:pt>
                <c:pt idx="315">
                  <c:v>3685</c:v>
                </c:pt>
                <c:pt idx="316">
                  <c:v>3684</c:v>
                </c:pt>
                <c:pt idx="317">
                  <c:v>3683</c:v>
                </c:pt>
                <c:pt idx="318">
                  <c:v>3682</c:v>
                </c:pt>
                <c:pt idx="319">
                  <c:v>3681</c:v>
                </c:pt>
                <c:pt idx="320">
                  <c:v>3680</c:v>
                </c:pt>
                <c:pt idx="321">
                  <c:v>3679</c:v>
                </c:pt>
                <c:pt idx="322">
                  <c:v>3678</c:v>
                </c:pt>
                <c:pt idx="323">
                  <c:v>3677</c:v>
                </c:pt>
                <c:pt idx="324">
                  <c:v>3676</c:v>
                </c:pt>
                <c:pt idx="325">
                  <c:v>3675</c:v>
                </c:pt>
                <c:pt idx="326">
                  <c:v>3674</c:v>
                </c:pt>
                <c:pt idx="327">
                  <c:v>3673</c:v>
                </c:pt>
                <c:pt idx="328">
                  <c:v>3672</c:v>
                </c:pt>
                <c:pt idx="329">
                  <c:v>3671</c:v>
                </c:pt>
                <c:pt idx="330">
                  <c:v>3670</c:v>
                </c:pt>
                <c:pt idx="331">
                  <c:v>3669</c:v>
                </c:pt>
                <c:pt idx="332">
                  <c:v>3668</c:v>
                </c:pt>
                <c:pt idx="333">
                  <c:v>3667</c:v>
                </c:pt>
                <c:pt idx="334">
                  <c:v>3666</c:v>
                </c:pt>
                <c:pt idx="335">
                  <c:v>3665</c:v>
                </c:pt>
                <c:pt idx="336">
                  <c:v>3664</c:v>
                </c:pt>
                <c:pt idx="337">
                  <c:v>3663</c:v>
                </c:pt>
                <c:pt idx="338">
                  <c:v>3662</c:v>
                </c:pt>
                <c:pt idx="339">
                  <c:v>3661</c:v>
                </c:pt>
                <c:pt idx="340">
                  <c:v>3660</c:v>
                </c:pt>
                <c:pt idx="341">
                  <c:v>3659</c:v>
                </c:pt>
                <c:pt idx="342">
                  <c:v>3658</c:v>
                </c:pt>
                <c:pt idx="343">
                  <c:v>3657</c:v>
                </c:pt>
                <c:pt idx="344">
                  <c:v>3656</c:v>
                </c:pt>
                <c:pt idx="345">
                  <c:v>3655</c:v>
                </c:pt>
                <c:pt idx="346">
                  <c:v>3654</c:v>
                </c:pt>
                <c:pt idx="347">
                  <c:v>3653</c:v>
                </c:pt>
                <c:pt idx="348">
                  <c:v>3652</c:v>
                </c:pt>
                <c:pt idx="349">
                  <c:v>3651</c:v>
                </c:pt>
                <c:pt idx="350">
                  <c:v>3650</c:v>
                </c:pt>
                <c:pt idx="351">
                  <c:v>3649</c:v>
                </c:pt>
                <c:pt idx="352">
                  <c:v>3648</c:v>
                </c:pt>
                <c:pt idx="353">
                  <c:v>3647</c:v>
                </c:pt>
                <c:pt idx="354">
                  <c:v>3646</c:v>
                </c:pt>
                <c:pt idx="355">
                  <c:v>3645</c:v>
                </c:pt>
                <c:pt idx="356">
                  <c:v>3644</c:v>
                </c:pt>
                <c:pt idx="357">
                  <c:v>3643</c:v>
                </c:pt>
                <c:pt idx="358">
                  <c:v>3642</c:v>
                </c:pt>
                <c:pt idx="359">
                  <c:v>3641</c:v>
                </c:pt>
                <c:pt idx="360">
                  <c:v>3640</c:v>
                </c:pt>
                <c:pt idx="361">
                  <c:v>3639</c:v>
                </c:pt>
                <c:pt idx="362">
                  <c:v>3638</c:v>
                </c:pt>
                <c:pt idx="363">
                  <c:v>3637</c:v>
                </c:pt>
                <c:pt idx="364">
                  <c:v>3636</c:v>
                </c:pt>
                <c:pt idx="365">
                  <c:v>3635</c:v>
                </c:pt>
                <c:pt idx="366">
                  <c:v>3634</c:v>
                </c:pt>
                <c:pt idx="367">
                  <c:v>3633</c:v>
                </c:pt>
                <c:pt idx="368">
                  <c:v>3632</c:v>
                </c:pt>
                <c:pt idx="369">
                  <c:v>3631</c:v>
                </c:pt>
                <c:pt idx="370">
                  <c:v>3630</c:v>
                </c:pt>
                <c:pt idx="371">
                  <c:v>3629</c:v>
                </c:pt>
                <c:pt idx="372">
                  <c:v>3628</c:v>
                </c:pt>
                <c:pt idx="373">
                  <c:v>3627</c:v>
                </c:pt>
                <c:pt idx="374">
                  <c:v>3626</c:v>
                </c:pt>
                <c:pt idx="375">
                  <c:v>3625</c:v>
                </c:pt>
                <c:pt idx="376">
                  <c:v>3624</c:v>
                </c:pt>
                <c:pt idx="377">
                  <c:v>3623</c:v>
                </c:pt>
                <c:pt idx="378">
                  <c:v>3622</c:v>
                </c:pt>
                <c:pt idx="379">
                  <c:v>3621</c:v>
                </c:pt>
                <c:pt idx="380">
                  <c:v>3620</c:v>
                </c:pt>
                <c:pt idx="381">
                  <c:v>3619</c:v>
                </c:pt>
                <c:pt idx="382">
                  <c:v>3618</c:v>
                </c:pt>
                <c:pt idx="383">
                  <c:v>3617</c:v>
                </c:pt>
                <c:pt idx="384">
                  <c:v>3616</c:v>
                </c:pt>
                <c:pt idx="385">
                  <c:v>3615</c:v>
                </c:pt>
                <c:pt idx="386">
                  <c:v>3614</c:v>
                </c:pt>
                <c:pt idx="387">
                  <c:v>3613</c:v>
                </c:pt>
                <c:pt idx="388">
                  <c:v>3612</c:v>
                </c:pt>
                <c:pt idx="389">
                  <c:v>3611</c:v>
                </c:pt>
                <c:pt idx="390">
                  <c:v>3610</c:v>
                </c:pt>
                <c:pt idx="391">
                  <c:v>3609</c:v>
                </c:pt>
                <c:pt idx="392">
                  <c:v>3608</c:v>
                </c:pt>
                <c:pt idx="393">
                  <c:v>3607</c:v>
                </c:pt>
                <c:pt idx="394">
                  <c:v>3606</c:v>
                </c:pt>
                <c:pt idx="395">
                  <c:v>3605</c:v>
                </c:pt>
                <c:pt idx="396">
                  <c:v>3604</c:v>
                </c:pt>
                <c:pt idx="397">
                  <c:v>3603</c:v>
                </c:pt>
                <c:pt idx="398">
                  <c:v>3602</c:v>
                </c:pt>
                <c:pt idx="399">
                  <c:v>3601</c:v>
                </c:pt>
                <c:pt idx="400">
                  <c:v>3600</c:v>
                </c:pt>
                <c:pt idx="401">
                  <c:v>3599</c:v>
                </c:pt>
                <c:pt idx="402">
                  <c:v>3598</c:v>
                </c:pt>
                <c:pt idx="403">
                  <c:v>3597</c:v>
                </c:pt>
                <c:pt idx="404">
                  <c:v>3596</c:v>
                </c:pt>
                <c:pt idx="405">
                  <c:v>3595</c:v>
                </c:pt>
                <c:pt idx="406">
                  <c:v>3594</c:v>
                </c:pt>
                <c:pt idx="407">
                  <c:v>3593</c:v>
                </c:pt>
                <c:pt idx="408">
                  <c:v>3592</c:v>
                </c:pt>
                <c:pt idx="409">
                  <c:v>3591</c:v>
                </c:pt>
                <c:pt idx="410">
                  <c:v>3590</c:v>
                </c:pt>
                <c:pt idx="411">
                  <c:v>3589</c:v>
                </c:pt>
                <c:pt idx="412">
                  <c:v>3588</c:v>
                </c:pt>
                <c:pt idx="413">
                  <c:v>3587</c:v>
                </c:pt>
                <c:pt idx="414">
                  <c:v>3586</c:v>
                </c:pt>
                <c:pt idx="415">
                  <c:v>3585</c:v>
                </c:pt>
                <c:pt idx="416">
                  <c:v>3584</c:v>
                </c:pt>
                <c:pt idx="417">
                  <c:v>3583</c:v>
                </c:pt>
                <c:pt idx="418">
                  <c:v>3582</c:v>
                </c:pt>
                <c:pt idx="419">
                  <c:v>3581</c:v>
                </c:pt>
                <c:pt idx="420">
                  <c:v>3580</c:v>
                </c:pt>
                <c:pt idx="421">
                  <c:v>3579</c:v>
                </c:pt>
                <c:pt idx="422">
                  <c:v>3578</c:v>
                </c:pt>
                <c:pt idx="423">
                  <c:v>3577</c:v>
                </c:pt>
                <c:pt idx="424">
                  <c:v>3576</c:v>
                </c:pt>
                <c:pt idx="425">
                  <c:v>3575</c:v>
                </c:pt>
                <c:pt idx="426">
                  <c:v>3574</c:v>
                </c:pt>
                <c:pt idx="427">
                  <c:v>3573</c:v>
                </c:pt>
                <c:pt idx="428">
                  <c:v>3572</c:v>
                </c:pt>
                <c:pt idx="429">
                  <c:v>3571</c:v>
                </c:pt>
                <c:pt idx="430">
                  <c:v>3570</c:v>
                </c:pt>
                <c:pt idx="431">
                  <c:v>3569</c:v>
                </c:pt>
                <c:pt idx="432">
                  <c:v>3568</c:v>
                </c:pt>
                <c:pt idx="433">
                  <c:v>3567</c:v>
                </c:pt>
                <c:pt idx="434">
                  <c:v>3566</c:v>
                </c:pt>
                <c:pt idx="435">
                  <c:v>3565</c:v>
                </c:pt>
                <c:pt idx="436">
                  <c:v>3564</c:v>
                </c:pt>
                <c:pt idx="437">
                  <c:v>3563</c:v>
                </c:pt>
                <c:pt idx="438">
                  <c:v>3562</c:v>
                </c:pt>
                <c:pt idx="439">
                  <c:v>3561</c:v>
                </c:pt>
                <c:pt idx="440">
                  <c:v>3560</c:v>
                </c:pt>
                <c:pt idx="441">
                  <c:v>3559</c:v>
                </c:pt>
                <c:pt idx="442">
                  <c:v>3558</c:v>
                </c:pt>
                <c:pt idx="443">
                  <c:v>3557</c:v>
                </c:pt>
                <c:pt idx="444">
                  <c:v>3556</c:v>
                </c:pt>
                <c:pt idx="445">
                  <c:v>3555</c:v>
                </c:pt>
                <c:pt idx="446">
                  <c:v>3554</c:v>
                </c:pt>
                <c:pt idx="447">
                  <c:v>3553</c:v>
                </c:pt>
                <c:pt idx="448">
                  <c:v>3552</c:v>
                </c:pt>
                <c:pt idx="449">
                  <c:v>3551</c:v>
                </c:pt>
                <c:pt idx="450">
                  <c:v>3550</c:v>
                </c:pt>
                <c:pt idx="451">
                  <c:v>3549</c:v>
                </c:pt>
                <c:pt idx="452">
                  <c:v>3548</c:v>
                </c:pt>
                <c:pt idx="453">
                  <c:v>3547</c:v>
                </c:pt>
                <c:pt idx="454">
                  <c:v>3546</c:v>
                </c:pt>
                <c:pt idx="455">
                  <c:v>3545</c:v>
                </c:pt>
                <c:pt idx="456">
                  <c:v>3544</c:v>
                </c:pt>
                <c:pt idx="457">
                  <c:v>3543</c:v>
                </c:pt>
                <c:pt idx="458">
                  <c:v>3542</c:v>
                </c:pt>
                <c:pt idx="459">
                  <c:v>3541</c:v>
                </c:pt>
                <c:pt idx="460">
                  <c:v>3540</c:v>
                </c:pt>
                <c:pt idx="461">
                  <c:v>3539</c:v>
                </c:pt>
                <c:pt idx="462">
                  <c:v>3538</c:v>
                </c:pt>
                <c:pt idx="463">
                  <c:v>3537</c:v>
                </c:pt>
                <c:pt idx="464">
                  <c:v>3536</c:v>
                </c:pt>
                <c:pt idx="465">
                  <c:v>3535</c:v>
                </c:pt>
                <c:pt idx="466">
                  <c:v>3534</c:v>
                </c:pt>
                <c:pt idx="467">
                  <c:v>3533</c:v>
                </c:pt>
                <c:pt idx="468">
                  <c:v>3532</c:v>
                </c:pt>
                <c:pt idx="469">
                  <c:v>3531</c:v>
                </c:pt>
                <c:pt idx="470">
                  <c:v>3530</c:v>
                </c:pt>
                <c:pt idx="471">
                  <c:v>3529</c:v>
                </c:pt>
                <c:pt idx="472">
                  <c:v>3528</c:v>
                </c:pt>
                <c:pt idx="473">
                  <c:v>3527</c:v>
                </c:pt>
                <c:pt idx="474">
                  <c:v>3526</c:v>
                </c:pt>
                <c:pt idx="475">
                  <c:v>3525</c:v>
                </c:pt>
                <c:pt idx="476">
                  <c:v>3524</c:v>
                </c:pt>
                <c:pt idx="477">
                  <c:v>3523</c:v>
                </c:pt>
                <c:pt idx="478">
                  <c:v>3522</c:v>
                </c:pt>
                <c:pt idx="479">
                  <c:v>3521</c:v>
                </c:pt>
                <c:pt idx="480">
                  <c:v>3520</c:v>
                </c:pt>
                <c:pt idx="481">
                  <c:v>3519</c:v>
                </c:pt>
                <c:pt idx="482">
                  <c:v>3518</c:v>
                </c:pt>
                <c:pt idx="483">
                  <c:v>3517</c:v>
                </c:pt>
                <c:pt idx="484">
                  <c:v>3516</c:v>
                </c:pt>
                <c:pt idx="485">
                  <c:v>3515</c:v>
                </c:pt>
                <c:pt idx="486">
                  <c:v>3514</c:v>
                </c:pt>
                <c:pt idx="487">
                  <c:v>3513</c:v>
                </c:pt>
                <c:pt idx="488">
                  <c:v>3512</c:v>
                </c:pt>
                <c:pt idx="489">
                  <c:v>3511</c:v>
                </c:pt>
                <c:pt idx="490">
                  <c:v>3510</c:v>
                </c:pt>
                <c:pt idx="491">
                  <c:v>3509</c:v>
                </c:pt>
                <c:pt idx="492">
                  <c:v>3508</c:v>
                </c:pt>
                <c:pt idx="493">
                  <c:v>3507</c:v>
                </c:pt>
                <c:pt idx="494">
                  <c:v>3506</c:v>
                </c:pt>
                <c:pt idx="495">
                  <c:v>3505</c:v>
                </c:pt>
                <c:pt idx="496">
                  <c:v>3504</c:v>
                </c:pt>
                <c:pt idx="497">
                  <c:v>3503</c:v>
                </c:pt>
                <c:pt idx="498">
                  <c:v>3502</c:v>
                </c:pt>
                <c:pt idx="499">
                  <c:v>3501</c:v>
                </c:pt>
                <c:pt idx="500">
                  <c:v>3500</c:v>
                </c:pt>
                <c:pt idx="501">
                  <c:v>3499</c:v>
                </c:pt>
                <c:pt idx="502">
                  <c:v>3498</c:v>
                </c:pt>
                <c:pt idx="503">
                  <c:v>3497</c:v>
                </c:pt>
                <c:pt idx="504">
                  <c:v>3496</c:v>
                </c:pt>
                <c:pt idx="505">
                  <c:v>3495</c:v>
                </c:pt>
                <c:pt idx="506">
                  <c:v>3494</c:v>
                </c:pt>
                <c:pt idx="507">
                  <c:v>3493</c:v>
                </c:pt>
                <c:pt idx="508">
                  <c:v>3492</c:v>
                </c:pt>
                <c:pt idx="509">
                  <c:v>3491</c:v>
                </c:pt>
                <c:pt idx="510">
                  <c:v>3490</c:v>
                </c:pt>
                <c:pt idx="511">
                  <c:v>3489</c:v>
                </c:pt>
                <c:pt idx="512">
                  <c:v>3488</c:v>
                </c:pt>
                <c:pt idx="513">
                  <c:v>3487</c:v>
                </c:pt>
                <c:pt idx="514">
                  <c:v>3486</c:v>
                </c:pt>
                <c:pt idx="515">
                  <c:v>3485</c:v>
                </c:pt>
                <c:pt idx="516">
                  <c:v>3484</c:v>
                </c:pt>
                <c:pt idx="517">
                  <c:v>3483</c:v>
                </c:pt>
                <c:pt idx="518">
                  <c:v>3482</c:v>
                </c:pt>
                <c:pt idx="519">
                  <c:v>3481</c:v>
                </c:pt>
                <c:pt idx="520">
                  <c:v>3480</c:v>
                </c:pt>
                <c:pt idx="521">
                  <c:v>3479</c:v>
                </c:pt>
                <c:pt idx="522">
                  <c:v>3478</c:v>
                </c:pt>
                <c:pt idx="523">
                  <c:v>3477</c:v>
                </c:pt>
                <c:pt idx="524">
                  <c:v>3476</c:v>
                </c:pt>
                <c:pt idx="525">
                  <c:v>3475</c:v>
                </c:pt>
                <c:pt idx="526">
                  <c:v>3474</c:v>
                </c:pt>
                <c:pt idx="527">
                  <c:v>3473</c:v>
                </c:pt>
                <c:pt idx="528">
                  <c:v>3472</c:v>
                </c:pt>
                <c:pt idx="529">
                  <c:v>3471</c:v>
                </c:pt>
                <c:pt idx="530">
                  <c:v>3470</c:v>
                </c:pt>
                <c:pt idx="531">
                  <c:v>3469</c:v>
                </c:pt>
                <c:pt idx="532">
                  <c:v>3468</c:v>
                </c:pt>
                <c:pt idx="533">
                  <c:v>3467</c:v>
                </c:pt>
                <c:pt idx="534">
                  <c:v>3466</c:v>
                </c:pt>
                <c:pt idx="535">
                  <c:v>3465</c:v>
                </c:pt>
                <c:pt idx="536">
                  <c:v>3464</c:v>
                </c:pt>
                <c:pt idx="537">
                  <c:v>3463</c:v>
                </c:pt>
                <c:pt idx="538">
                  <c:v>3462</c:v>
                </c:pt>
                <c:pt idx="539">
                  <c:v>3461</c:v>
                </c:pt>
                <c:pt idx="540">
                  <c:v>3460</c:v>
                </c:pt>
                <c:pt idx="541">
                  <c:v>3459</c:v>
                </c:pt>
                <c:pt idx="542">
                  <c:v>3458</c:v>
                </c:pt>
                <c:pt idx="543">
                  <c:v>3457</c:v>
                </c:pt>
                <c:pt idx="544">
                  <c:v>3456</c:v>
                </c:pt>
                <c:pt idx="545">
                  <c:v>3455</c:v>
                </c:pt>
                <c:pt idx="546">
                  <c:v>3454</c:v>
                </c:pt>
                <c:pt idx="547">
                  <c:v>3453</c:v>
                </c:pt>
                <c:pt idx="548">
                  <c:v>3452</c:v>
                </c:pt>
                <c:pt idx="549">
                  <c:v>3451</c:v>
                </c:pt>
                <c:pt idx="550">
                  <c:v>3450</c:v>
                </c:pt>
                <c:pt idx="551">
                  <c:v>3449</c:v>
                </c:pt>
                <c:pt idx="552">
                  <c:v>3448</c:v>
                </c:pt>
                <c:pt idx="553">
                  <c:v>3447</c:v>
                </c:pt>
                <c:pt idx="554">
                  <c:v>3446</c:v>
                </c:pt>
                <c:pt idx="555">
                  <c:v>3445</c:v>
                </c:pt>
                <c:pt idx="556">
                  <c:v>3444</c:v>
                </c:pt>
                <c:pt idx="557">
                  <c:v>3443</c:v>
                </c:pt>
                <c:pt idx="558">
                  <c:v>3442</c:v>
                </c:pt>
                <c:pt idx="559">
                  <c:v>3441</c:v>
                </c:pt>
                <c:pt idx="560">
                  <c:v>3440</c:v>
                </c:pt>
                <c:pt idx="561">
                  <c:v>3439</c:v>
                </c:pt>
                <c:pt idx="562">
                  <c:v>3438</c:v>
                </c:pt>
                <c:pt idx="563">
                  <c:v>3437</c:v>
                </c:pt>
                <c:pt idx="564">
                  <c:v>3436</c:v>
                </c:pt>
                <c:pt idx="565">
                  <c:v>3435</c:v>
                </c:pt>
                <c:pt idx="566">
                  <c:v>3434</c:v>
                </c:pt>
                <c:pt idx="567">
                  <c:v>3433</c:v>
                </c:pt>
                <c:pt idx="568">
                  <c:v>3432</c:v>
                </c:pt>
                <c:pt idx="569">
                  <c:v>3431</c:v>
                </c:pt>
                <c:pt idx="570">
                  <c:v>3430</c:v>
                </c:pt>
                <c:pt idx="571">
                  <c:v>3429</c:v>
                </c:pt>
                <c:pt idx="572">
                  <c:v>3428</c:v>
                </c:pt>
                <c:pt idx="573">
                  <c:v>3427</c:v>
                </c:pt>
                <c:pt idx="574">
                  <c:v>3426</c:v>
                </c:pt>
                <c:pt idx="575">
                  <c:v>3425</c:v>
                </c:pt>
                <c:pt idx="576">
                  <c:v>3424</c:v>
                </c:pt>
                <c:pt idx="577">
                  <c:v>3423</c:v>
                </c:pt>
                <c:pt idx="578">
                  <c:v>3422</c:v>
                </c:pt>
                <c:pt idx="579">
                  <c:v>3421</c:v>
                </c:pt>
                <c:pt idx="580">
                  <c:v>3420</c:v>
                </c:pt>
                <c:pt idx="581">
                  <c:v>3419</c:v>
                </c:pt>
                <c:pt idx="582">
                  <c:v>3418</c:v>
                </c:pt>
                <c:pt idx="583">
                  <c:v>3417</c:v>
                </c:pt>
                <c:pt idx="584">
                  <c:v>3416</c:v>
                </c:pt>
                <c:pt idx="585">
                  <c:v>3415</c:v>
                </c:pt>
                <c:pt idx="586">
                  <c:v>3414</c:v>
                </c:pt>
                <c:pt idx="587">
                  <c:v>3413</c:v>
                </c:pt>
                <c:pt idx="588">
                  <c:v>3412</c:v>
                </c:pt>
                <c:pt idx="589">
                  <c:v>3411</c:v>
                </c:pt>
                <c:pt idx="590">
                  <c:v>3410</c:v>
                </c:pt>
                <c:pt idx="591">
                  <c:v>3409</c:v>
                </c:pt>
                <c:pt idx="592">
                  <c:v>3408</c:v>
                </c:pt>
                <c:pt idx="593">
                  <c:v>3407</c:v>
                </c:pt>
                <c:pt idx="594">
                  <c:v>3406</c:v>
                </c:pt>
                <c:pt idx="595">
                  <c:v>3405</c:v>
                </c:pt>
                <c:pt idx="596">
                  <c:v>3404</c:v>
                </c:pt>
                <c:pt idx="597">
                  <c:v>3403</c:v>
                </c:pt>
                <c:pt idx="598">
                  <c:v>3402</c:v>
                </c:pt>
                <c:pt idx="599">
                  <c:v>3401</c:v>
                </c:pt>
                <c:pt idx="600">
                  <c:v>3400</c:v>
                </c:pt>
                <c:pt idx="601">
                  <c:v>3399</c:v>
                </c:pt>
                <c:pt idx="602">
                  <c:v>3398</c:v>
                </c:pt>
                <c:pt idx="603">
                  <c:v>3397</c:v>
                </c:pt>
                <c:pt idx="604">
                  <c:v>3396</c:v>
                </c:pt>
                <c:pt idx="605">
                  <c:v>3395</c:v>
                </c:pt>
                <c:pt idx="606">
                  <c:v>3394</c:v>
                </c:pt>
                <c:pt idx="607">
                  <c:v>3393</c:v>
                </c:pt>
                <c:pt idx="608">
                  <c:v>3392</c:v>
                </c:pt>
                <c:pt idx="609">
                  <c:v>3391</c:v>
                </c:pt>
                <c:pt idx="610">
                  <c:v>3390</c:v>
                </c:pt>
                <c:pt idx="611">
                  <c:v>3389</c:v>
                </c:pt>
                <c:pt idx="612">
                  <c:v>3388</c:v>
                </c:pt>
                <c:pt idx="613">
                  <c:v>3387</c:v>
                </c:pt>
                <c:pt idx="614">
                  <c:v>3386</c:v>
                </c:pt>
                <c:pt idx="615">
                  <c:v>3385</c:v>
                </c:pt>
                <c:pt idx="616">
                  <c:v>3384</c:v>
                </c:pt>
                <c:pt idx="617">
                  <c:v>3383</c:v>
                </c:pt>
                <c:pt idx="618">
                  <c:v>3382</c:v>
                </c:pt>
                <c:pt idx="619">
                  <c:v>3381</c:v>
                </c:pt>
                <c:pt idx="620">
                  <c:v>3380</c:v>
                </c:pt>
                <c:pt idx="621">
                  <c:v>3379</c:v>
                </c:pt>
                <c:pt idx="622">
                  <c:v>3378</c:v>
                </c:pt>
                <c:pt idx="623">
                  <c:v>3377</c:v>
                </c:pt>
                <c:pt idx="624">
                  <c:v>3376</c:v>
                </c:pt>
                <c:pt idx="625">
                  <c:v>3375</c:v>
                </c:pt>
                <c:pt idx="626">
                  <c:v>3374</c:v>
                </c:pt>
                <c:pt idx="627">
                  <c:v>3373</c:v>
                </c:pt>
                <c:pt idx="628">
                  <c:v>3372</c:v>
                </c:pt>
                <c:pt idx="629">
                  <c:v>3371</c:v>
                </c:pt>
                <c:pt idx="630">
                  <c:v>3370</c:v>
                </c:pt>
                <c:pt idx="631">
                  <c:v>3369</c:v>
                </c:pt>
                <c:pt idx="632">
                  <c:v>3368</c:v>
                </c:pt>
                <c:pt idx="633">
                  <c:v>3367</c:v>
                </c:pt>
                <c:pt idx="634">
                  <c:v>3366</c:v>
                </c:pt>
                <c:pt idx="635">
                  <c:v>3365</c:v>
                </c:pt>
                <c:pt idx="636">
                  <c:v>3364</c:v>
                </c:pt>
                <c:pt idx="637">
                  <c:v>3363</c:v>
                </c:pt>
                <c:pt idx="638">
                  <c:v>3362</c:v>
                </c:pt>
                <c:pt idx="639">
                  <c:v>3361</c:v>
                </c:pt>
                <c:pt idx="640">
                  <c:v>3360</c:v>
                </c:pt>
                <c:pt idx="641">
                  <c:v>3359</c:v>
                </c:pt>
                <c:pt idx="642">
                  <c:v>3358</c:v>
                </c:pt>
                <c:pt idx="643">
                  <c:v>3357</c:v>
                </c:pt>
                <c:pt idx="644">
                  <c:v>3356</c:v>
                </c:pt>
                <c:pt idx="645">
                  <c:v>3355</c:v>
                </c:pt>
                <c:pt idx="646">
                  <c:v>3354</c:v>
                </c:pt>
                <c:pt idx="647">
                  <c:v>3353</c:v>
                </c:pt>
                <c:pt idx="648">
                  <c:v>3352</c:v>
                </c:pt>
                <c:pt idx="649">
                  <c:v>3351</c:v>
                </c:pt>
                <c:pt idx="650">
                  <c:v>3350</c:v>
                </c:pt>
                <c:pt idx="651">
                  <c:v>3349</c:v>
                </c:pt>
                <c:pt idx="652">
                  <c:v>3348</c:v>
                </c:pt>
                <c:pt idx="653">
                  <c:v>3347</c:v>
                </c:pt>
                <c:pt idx="654">
                  <c:v>3346</c:v>
                </c:pt>
                <c:pt idx="655">
                  <c:v>3345</c:v>
                </c:pt>
                <c:pt idx="656">
                  <c:v>3344</c:v>
                </c:pt>
                <c:pt idx="657">
                  <c:v>3343</c:v>
                </c:pt>
                <c:pt idx="658">
                  <c:v>3342</c:v>
                </c:pt>
                <c:pt idx="659">
                  <c:v>3341</c:v>
                </c:pt>
                <c:pt idx="660">
                  <c:v>3340</c:v>
                </c:pt>
                <c:pt idx="661">
                  <c:v>3339</c:v>
                </c:pt>
                <c:pt idx="662">
                  <c:v>3338</c:v>
                </c:pt>
                <c:pt idx="663">
                  <c:v>3337</c:v>
                </c:pt>
                <c:pt idx="664">
                  <c:v>3336</c:v>
                </c:pt>
                <c:pt idx="665">
                  <c:v>3335</c:v>
                </c:pt>
                <c:pt idx="666">
                  <c:v>3334</c:v>
                </c:pt>
                <c:pt idx="667">
                  <c:v>3333</c:v>
                </c:pt>
                <c:pt idx="668">
                  <c:v>3332</c:v>
                </c:pt>
                <c:pt idx="669">
                  <c:v>3331</c:v>
                </c:pt>
                <c:pt idx="670">
                  <c:v>3330</c:v>
                </c:pt>
                <c:pt idx="671">
                  <c:v>3329</c:v>
                </c:pt>
                <c:pt idx="672">
                  <c:v>3328</c:v>
                </c:pt>
                <c:pt idx="673">
                  <c:v>3327</c:v>
                </c:pt>
                <c:pt idx="674">
                  <c:v>3326</c:v>
                </c:pt>
                <c:pt idx="675">
                  <c:v>3325</c:v>
                </c:pt>
                <c:pt idx="676">
                  <c:v>3324</c:v>
                </c:pt>
                <c:pt idx="677">
                  <c:v>3323</c:v>
                </c:pt>
                <c:pt idx="678">
                  <c:v>3322</c:v>
                </c:pt>
                <c:pt idx="679">
                  <c:v>3321</c:v>
                </c:pt>
                <c:pt idx="680">
                  <c:v>3320</c:v>
                </c:pt>
                <c:pt idx="681">
                  <c:v>3319</c:v>
                </c:pt>
                <c:pt idx="682">
                  <c:v>3318</c:v>
                </c:pt>
                <c:pt idx="683">
                  <c:v>3317</c:v>
                </c:pt>
                <c:pt idx="684">
                  <c:v>3316</c:v>
                </c:pt>
                <c:pt idx="685">
                  <c:v>3315</c:v>
                </c:pt>
                <c:pt idx="686">
                  <c:v>3314</c:v>
                </c:pt>
                <c:pt idx="687">
                  <c:v>3313</c:v>
                </c:pt>
                <c:pt idx="688">
                  <c:v>3312</c:v>
                </c:pt>
                <c:pt idx="689">
                  <c:v>3311</c:v>
                </c:pt>
                <c:pt idx="690">
                  <c:v>3310</c:v>
                </c:pt>
                <c:pt idx="691">
                  <c:v>3309</c:v>
                </c:pt>
                <c:pt idx="692">
                  <c:v>3308</c:v>
                </c:pt>
                <c:pt idx="693">
                  <c:v>3307</c:v>
                </c:pt>
                <c:pt idx="694">
                  <c:v>3306</c:v>
                </c:pt>
                <c:pt idx="695">
                  <c:v>3305</c:v>
                </c:pt>
                <c:pt idx="696">
                  <c:v>3304</c:v>
                </c:pt>
                <c:pt idx="697">
                  <c:v>3303</c:v>
                </c:pt>
                <c:pt idx="698">
                  <c:v>3302</c:v>
                </c:pt>
                <c:pt idx="699">
                  <c:v>3301</c:v>
                </c:pt>
                <c:pt idx="700">
                  <c:v>3300</c:v>
                </c:pt>
                <c:pt idx="701">
                  <c:v>3299</c:v>
                </c:pt>
                <c:pt idx="702">
                  <c:v>3298</c:v>
                </c:pt>
                <c:pt idx="703">
                  <c:v>3297</c:v>
                </c:pt>
                <c:pt idx="704">
                  <c:v>3296</c:v>
                </c:pt>
                <c:pt idx="705">
                  <c:v>3295</c:v>
                </c:pt>
                <c:pt idx="706">
                  <c:v>3294</c:v>
                </c:pt>
                <c:pt idx="707">
                  <c:v>3293</c:v>
                </c:pt>
                <c:pt idx="708">
                  <c:v>3292</c:v>
                </c:pt>
                <c:pt idx="709">
                  <c:v>3291</c:v>
                </c:pt>
                <c:pt idx="710">
                  <c:v>3290</c:v>
                </c:pt>
                <c:pt idx="711">
                  <c:v>3289</c:v>
                </c:pt>
                <c:pt idx="712">
                  <c:v>3288</c:v>
                </c:pt>
                <c:pt idx="713">
                  <c:v>3287</c:v>
                </c:pt>
                <c:pt idx="714">
                  <c:v>3286</c:v>
                </c:pt>
                <c:pt idx="715">
                  <c:v>3285</c:v>
                </c:pt>
                <c:pt idx="716">
                  <c:v>3284</c:v>
                </c:pt>
                <c:pt idx="717">
                  <c:v>3283</c:v>
                </c:pt>
                <c:pt idx="718">
                  <c:v>3282</c:v>
                </c:pt>
                <c:pt idx="719">
                  <c:v>3281</c:v>
                </c:pt>
                <c:pt idx="720">
                  <c:v>3280</c:v>
                </c:pt>
                <c:pt idx="721">
                  <c:v>3279</c:v>
                </c:pt>
                <c:pt idx="722">
                  <c:v>3278</c:v>
                </c:pt>
                <c:pt idx="723">
                  <c:v>3277</c:v>
                </c:pt>
                <c:pt idx="724">
                  <c:v>3276</c:v>
                </c:pt>
                <c:pt idx="725">
                  <c:v>3275</c:v>
                </c:pt>
                <c:pt idx="726">
                  <c:v>3274</c:v>
                </c:pt>
                <c:pt idx="727">
                  <c:v>3273</c:v>
                </c:pt>
                <c:pt idx="728">
                  <c:v>3272</c:v>
                </c:pt>
                <c:pt idx="729">
                  <c:v>3271</c:v>
                </c:pt>
                <c:pt idx="730">
                  <c:v>3270</c:v>
                </c:pt>
                <c:pt idx="731">
                  <c:v>3269</c:v>
                </c:pt>
                <c:pt idx="732">
                  <c:v>3268</c:v>
                </c:pt>
                <c:pt idx="733">
                  <c:v>3267</c:v>
                </c:pt>
                <c:pt idx="734">
                  <c:v>3266</c:v>
                </c:pt>
                <c:pt idx="735">
                  <c:v>3265</c:v>
                </c:pt>
                <c:pt idx="736">
                  <c:v>3264</c:v>
                </c:pt>
                <c:pt idx="737">
                  <c:v>3263</c:v>
                </c:pt>
                <c:pt idx="738">
                  <c:v>3262</c:v>
                </c:pt>
                <c:pt idx="739">
                  <c:v>3261</c:v>
                </c:pt>
                <c:pt idx="740">
                  <c:v>3260</c:v>
                </c:pt>
                <c:pt idx="741">
                  <c:v>3259</c:v>
                </c:pt>
                <c:pt idx="742">
                  <c:v>3258</c:v>
                </c:pt>
                <c:pt idx="743">
                  <c:v>3257</c:v>
                </c:pt>
                <c:pt idx="744">
                  <c:v>3256</c:v>
                </c:pt>
                <c:pt idx="745">
                  <c:v>3255</c:v>
                </c:pt>
                <c:pt idx="746">
                  <c:v>3254</c:v>
                </c:pt>
                <c:pt idx="747">
                  <c:v>3253</c:v>
                </c:pt>
                <c:pt idx="748">
                  <c:v>3252</c:v>
                </c:pt>
                <c:pt idx="749">
                  <c:v>3251</c:v>
                </c:pt>
                <c:pt idx="750">
                  <c:v>3250</c:v>
                </c:pt>
                <c:pt idx="751">
                  <c:v>3249</c:v>
                </c:pt>
                <c:pt idx="752">
                  <c:v>3248</c:v>
                </c:pt>
                <c:pt idx="753">
                  <c:v>3247</c:v>
                </c:pt>
                <c:pt idx="754">
                  <c:v>3246</c:v>
                </c:pt>
                <c:pt idx="755">
                  <c:v>3245</c:v>
                </c:pt>
                <c:pt idx="756">
                  <c:v>3244</c:v>
                </c:pt>
                <c:pt idx="757">
                  <c:v>3243</c:v>
                </c:pt>
                <c:pt idx="758">
                  <c:v>3242</c:v>
                </c:pt>
                <c:pt idx="759">
                  <c:v>3241</c:v>
                </c:pt>
                <c:pt idx="760">
                  <c:v>3240</c:v>
                </c:pt>
                <c:pt idx="761">
                  <c:v>3239</c:v>
                </c:pt>
                <c:pt idx="762">
                  <c:v>3238</c:v>
                </c:pt>
                <c:pt idx="763">
                  <c:v>3237</c:v>
                </c:pt>
                <c:pt idx="764">
                  <c:v>3236</c:v>
                </c:pt>
                <c:pt idx="765">
                  <c:v>3235</c:v>
                </c:pt>
                <c:pt idx="766">
                  <c:v>3234</c:v>
                </c:pt>
                <c:pt idx="767">
                  <c:v>3233</c:v>
                </c:pt>
                <c:pt idx="768">
                  <c:v>3232</c:v>
                </c:pt>
                <c:pt idx="769">
                  <c:v>3231</c:v>
                </c:pt>
                <c:pt idx="770">
                  <c:v>3230</c:v>
                </c:pt>
                <c:pt idx="771">
                  <c:v>3229</c:v>
                </c:pt>
                <c:pt idx="772">
                  <c:v>3228</c:v>
                </c:pt>
                <c:pt idx="773">
                  <c:v>3227</c:v>
                </c:pt>
                <c:pt idx="774">
                  <c:v>3226</c:v>
                </c:pt>
                <c:pt idx="775">
                  <c:v>3225</c:v>
                </c:pt>
                <c:pt idx="776">
                  <c:v>3224</c:v>
                </c:pt>
                <c:pt idx="777">
                  <c:v>3223</c:v>
                </c:pt>
                <c:pt idx="778">
                  <c:v>3222</c:v>
                </c:pt>
                <c:pt idx="779">
                  <c:v>3221</c:v>
                </c:pt>
                <c:pt idx="780">
                  <c:v>3220</c:v>
                </c:pt>
                <c:pt idx="781">
                  <c:v>3219</c:v>
                </c:pt>
                <c:pt idx="782">
                  <c:v>3218</c:v>
                </c:pt>
                <c:pt idx="783">
                  <c:v>3217</c:v>
                </c:pt>
                <c:pt idx="784">
                  <c:v>3216</c:v>
                </c:pt>
                <c:pt idx="785">
                  <c:v>3215</c:v>
                </c:pt>
                <c:pt idx="786">
                  <c:v>3214</c:v>
                </c:pt>
                <c:pt idx="787">
                  <c:v>3213</c:v>
                </c:pt>
                <c:pt idx="788">
                  <c:v>3212</c:v>
                </c:pt>
                <c:pt idx="789">
                  <c:v>3211</c:v>
                </c:pt>
                <c:pt idx="790">
                  <c:v>3210</c:v>
                </c:pt>
                <c:pt idx="791">
                  <c:v>3209</c:v>
                </c:pt>
                <c:pt idx="792">
                  <c:v>3208</c:v>
                </c:pt>
                <c:pt idx="793">
                  <c:v>3207</c:v>
                </c:pt>
                <c:pt idx="794">
                  <c:v>3206</c:v>
                </c:pt>
                <c:pt idx="795">
                  <c:v>3205</c:v>
                </c:pt>
                <c:pt idx="796">
                  <c:v>3204</c:v>
                </c:pt>
                <c:pt idx="797">
                  <c:v>3203</c:v>
                </c:pt>
                <c:pt idx="798">
                  <c:v>3202</c:v>
                </c:pt>
                <c:pt idx="799">
                  <c:v>3201</c:v>
                </c:pt>
                <c:pt idx="800">
                  <c:v>3200</c:v>
                </c:pt>
                <c:pt idx="801">
                  <c:v>3199</c:v>
                </c:pt>
                <c:pt idx="802">
                  <c:v>3198</c:v>
                </c:pt>
                <c:pt idx="803">
                  <c:v>3197</c:v>
                </c:pt>
                <c:pt idx="804">
                  <c:v>3196</c:v>
                </c:pt>
                <c:pt idx="805">
                  <c:v>3195</c:v>
                </c:pt>
                <c:pt idx="806">
                  <c:v>3194</c:v>
                </c:pt>
                <c:pt idx="807">
                  <c:v>3193</c:v>
                </c:pt>
                <c:pt idx="808">
                  <c:v>3192</c:v>
                </c:pt>
                <c:pt idx="809">
                  <c:v>3191</c:v>
                </c:pt>
                <c:pt idx="810">
                  <c:v>3190</c:v>
                </c:pt>
                <c:pt idx="811">
                  <c:v>3189</c:v>
                </c:pt>
                <c:pt idx="812">
                  <c:v>3188</c:v>
                </c:pt>
                <c:pt idx="813">
                  <c:v>3187</c:v>
                </c:pt>
                <c:pt idx="814">
                  <c:v>3186</c:v>
                </c:pt>
                <c:pt idx="815">
                  <c:v>3185</c:v>
                </c:pt>
                <c:pt idx="816">
                  <c:v>3184</c:v>
                </c:pt>
                <c:pt idx="817">
                  <c:v>3183</c:v>
                </c:pt>
                <c:pt idx="818">
                  <c:v>3182</c:v>
                </c:pt>
                <c:pt idx="819">
                  <c:v>3181</c:v>
                </c:pt>
                <c:pt idx="820">
                  <c:v>3180</c:v>
                </c:pt>
                <c:pt idx="821">
                  <c:v>3179</c:v>
                </c:pt>
                <c:pt idx="822">
                  <c:v>3178</c:v>
                </c:pt>
                <c:pt idx="823">
                  <c:v>3177</c:v>
                </c:pt>
                <c:pt idx="824">
                  <c:v>3176</c:v>
                </c:pt>
                <c:pt idx="825">
                  <c:v>3175</c:v>
                </c:pt>
                <c:pt idx="826">
                  <c:v>3174</c:v>
                </c:pt>
                <c:pt idx="827">
                  <c:v>3173</c:v>
                </c:pt>
                <c:pt idx="828">
                  <c:v>3172</c:v>
                </c:pt>
                <c:pt idx="829">
                  <c:v>3171</c:v>
                </c:pt>
                <c:pt idx="830">
                  <c:v>3170</c:v>
                </c:pt>
                <c:pt idx="831">
                  <c:v>3169</c:v>
                </c:pt>
                <c:pt idx="832">
                  <c:v>3168</c:v>
                </c:pt>
                <c:pt idx="833">
                  <c:v>3167</c:v>
                </c:pt>
                <c:pt idx="834">
                  <c:v>3166</c:v>
                </c:pt>
                <c:pt idx="835">
                  <c:v>3165</c:v>
                </c:pt>
                <c:pt idx="836">
                  <c:v>3164</c:v>
                </c:pt>
                <c:pt idx="837">
                  <c:v>3163</c:v>
                </c:pt>
                <c:pt idx="838">
                  <c:v>3162</c:v>
                </c:pt>
                <c:pt idx="839">
                  <c:v>3161</c:v>
                </c:pt>
                <c:pt idx="840">
                  <c:v>3160</c:v>
                </c:pt>
                <c:pt idx="841">
                  <c:v>3159</c:v>
                </c:pt>
                <c:pt idx="842">
                  <c:v>3158</c:v>
                </c:pt>
                <c:pt idx="843">
                  <c:v>3157</c:v>
                </c:pt>
                <c:pt idx="844">
                  <c:v>3156</c:v>
                </c:pt>
                <c:pt idx="845">
                  <c:v>3155</c:v>
                </c:pt>
                <c:pt idx="846">
                  <c:v>3154</c:v>
                </c:pt>
                <c:pt idx="847">
                  <c:v>3153</c:v>
                </c:pt>
                <c:pt idx="848">
                  <c:v>3152</c:v>
                </c:pt>
                <c:pt idx="849">
                  <c:v>3151</c:v>
                </c:pt>
                <c:pt idx="850">
                  <c:v>3150</c:v>
                </c:pt>
                <c:pt idx="851">
                  <c:v>3149</c:v>
                </c:pt>
                <c:pt idx="852">
                  <c:v>3148</c:v>
                </c:pt>
                <c:pt idx="853">
                  <c:v>3147</c:v>
                </c:pt>
                <c:pt idx="854">
                  <c:v>3146</c:v>
                </c:pt>
                <c:pt idx="855">
                  <c:v>3145</c:v>
                </c:pt>
                <c:pt idx="856">
                  <c:v>3144</c:v>
                </c:pt>
                <c:pt idx="857">
                  <c:v>3143</c:v>
                </c:pt>
                <c:pt idx="858">
                  <c:v>3142</c:v>
                </c:pt>
                <c:pt idx="859">
                  <c:v>3141</c:v>
                </c:pt>
                <c:pt idx="860">
                  <c:v>3140</c:v>
                </c:pt>
                <c:pt idx="861">
                  <c:v>3139</c:v>
                </c:pt>
                <c:pt idx="862">
                  <c:v>3138</c:v>
                </c:pt>
                <c:pt idx="863">
                  <c:v>3137</c:v>
                </c:pt>
                <c:pt idx="864">
                  <c:v>3136</c:v>
                </c:pt>
                <c:pt idx="865">
                  <c:v>3135</c:v>
                </c:pt>
                <c:pt idx="866">
                  <c:v>3134</c:v>
                </c:pt>
                <c:pt idx="867">
                  <c:v>3133</c:v>
                </c:pt>
                <c:pt idx="868">
                  <c:v>3132</c:v>
                </c:pt>
                <c:pt idx="869">
                  <c:v>3131</c:v>
                </c:pt>
                <c:pt idx="870">
                  <c:v>3130</c:v>
                </c:pt>
                <c:pt idx="871">
                  <c:v>3129</c:v>
                </c:pt>
                <c:pt idx="872">
                  <c:v>3128</c:v>
                </c:pt>
                <c:pt idx="873">
                  <c:v>3127</c:v>
                </c:pt>
                <c:pt idx="874">
                  <c:v>3126</c:v>
                </c:pt>
                <c:pt idx="875">
                  <c:v>3125</c:v>
                </c:pt>
                <c:pt idx="876">
                  <c:v>3124</c:v>
                </c:pt>
                <c:pt idx="877">
                  <c:v>3123</c:v>
                </c:pt>
                <c:pt idx="878">
                  <c:v>3122</c:v>
                </c:pt>
                <c:pt idx="879">
                  <c:v>3121</c:v>
                </c:pt>
                <c:pt idx="880">
                  <c:v>3120</c:v>
                </c:pt>
                <c:pt idx="881">
                  <c:v>3119</c:v>
                </c:pt>
                <c:pt idx="882">
                  <c:v>3118</c:v>
                </c:pt>
                <c:pt idx="883">
                  <c:v>3117</c:v>
                </c:pt>
                <c:pt idx="884">
                  <c:v>3116</c:v>
                </c:pt>
                <c:pt idx="885">
                  <c:v>3115</c:v>
                </c:pt>
                <c:pt idx="886">
                  <c:v>3114</c:v>
                </c:pt>
                <c:pt idx="887">
                  <c:v>3113</c:v>
                </c:pt>
                <c:pt idx="888">
                  <c:v>3112</c:v>
                </c:pt>
                <c:pt idx="889">
                  <c:v>3111</c:v>
                </c:pt>
                <c:pt idx="890">
                  <c:v>3110</c:v>
                </c:pt>
                <c:pt idx="891">
                  <c:v>3109</c:v>
                </c:pt>
                <c:pt idx="892">
                  <c:v>3108</c:v>
                </c:pt>
                <c:pt idx="893">
                  <c:v>3107</c:v>
                </c:pt>
                <c:pt idx="894">
                  <c:v>3106</c:v>
                </c:pt>
                <c:pt idx="895">
                  <c:v>3105</c:v>
                </c:pt>
                <c:pt idx="896">
                  <c:v>3104</c:v>
                </c:pt>
                <c:pt idx="897">
                  <c:v>3103</c:v>
                </c:pt>
                <c:pt idx="898">
                  <c:v>3102</c:v>
                </c:pt>
                <c:pt idx="899">
                  <c:v>3101</c:v>
                </c:pt>
                <c:pt idx="900">
                  <c:v>3100</c:v>
                </c:pt>
                <c:pt idx="901">
                  <c:v>3099</c:v>
                </c:pt>
                <c:pt idx="902">
                  <c:v>3098</c:v>
                </c:pt>
                <c:pt idx="903">
                  <c:v>3097</c:v>
                </c:pt>
                <c:pt idx="904">
                  <c:v>3096</c:v>
                </c:pt>
                <c:pt idx="905">
                  <c:v>3095</c:v>
                </c:pt>
                <c:pt idx="906">
                  <c:v>3094</c:v>
                </c:pt>
                <c:pt idx="907">
                  <c:v>3093</c:v>
                </c:pt>
                <c:pt idx="908">
                  <c:v>3092</c:v>
                </c:pt>
                <c:pt idx="909">
                  <c:v>3091</c:v>
                </c:pt>
                <c:pt idx="910">
                  <c:v>3090</c:v>
                </c:pt>
                <c:pt idx="911">
                  <c:v>3089</c:v>
                </c:pt>
                <c:pt idx="912">
                  <c:v>3088</c:v>
                </c:pt>
                <c:pt idx="913">
                  <c:v>3087</c:v>
                </c:pt>
                <c:pt idx="914">
                  <c:v>3086</c:v>
                </c:pt>
                <c:pt idx="915">
                  <c:v>3085</c:v>
                </c:pt>
                <c:pt idx="916">
                  <c:v>3084</c:v>
                </c:pt>
                <c:pt idx="917">
                  <c:v>3083</c:v>
                </c:pt>
                <c:pt idx="918">
                  <c:v>3082</c:v>
                </c:pt>
                <c:pt idx="919">
                  <c:v>3081</c:v>
                </c:pt>
                <c:pt idx="920">
                  <c:v>3080</c:v>
                </c:pt>
                <c:pt idx="921">
                  <c:v>3079</c:v>
                </c:pt>
                <c:pt idx="922">
                  <c:v>3078</c:v>
                </c:pt>
                <c:pt idx="923">
                  <c:v>3077</c:v>
                </c:pt>
                <c:pt idx="924">
                  <c:v>3076</c:v>
                </c:pt>
                <c:pt idx="925">
                  <c:v>3075</c:v>
                </c:pt>
                <c:pt idx="926">
                  <c:v>3074</c:v>
                </c:pt>
                <c:pt idx="927">
                  <c:v>3073</c:v>
                </c:pt>
                <c:pt idx="928">
                  <c:v>3072</c:v>
                </c:pt>
                <c:pt idx="929">
                  <c:v>3071</c:v>
                </c:pt>
                <c:pt idx="930">
                  <c:v>3070</c:v>
                </c:pt>
                <c:pt idx="931">
                  <c:v>3069</c:v>
                </c:pt>
                <c:pt idx="932">
                  <c:v>3068</c:v>
                </c:pt>
                <c:pt idx="933">
                  <c:v>3067</c:v>
                </c:pt>
                <c:pt idx="934">
                  <c:v>3066</c:v>
                </c:pt>
                <c:pt idx="935">
                  <c:v>3065</c:v>
                </c:pt>
                <c:pt idx="936">
                  <c:v>3064</c:v>
                </c:pt>
                <c:pt idx="937">
                  <c:v>3063</c:v>
                </c:pt>
                <c:pt idx="938">
                  <c:v>3062</c:v>
                </c:pt>
                <c:pt idx="939">
                  <c:v>3061</c:v>
                </c:pt>
                <c:pt idx="940">
                  <c:v>3060</c:v>
                </c:pt>
                <c:pt idx="941">
                  <c:v>3059</c:v>
                </c:pt>
                <c:pt idx="942">
                  <c:v>3058</c:v>
                </c:pt>
                <c:pt idx="943">
                  <c:v>3057</c:v>
                </c:pt>
                <c:pt idx="944">
                  <c:v>3056</c:v>
                </c:pt>
                <c:pt idx="945">
                  <c:v>3055</c:v>
                </c:pt>
                <c:pt idx="946">
                  <c:v>3054</c:v>
                </c:pt>
                <c:pt idx="947">
                  <c:v>3053</c:v>
                </c:pt>
                <c:pt idx="948">
                  <c:v>3052</c:v>
                </c:pt>
                <c:pt idx="949">
                  <c:v>3051</c:v>
                </c:pt>
                <c:pt idx="950">
                  <c:v>3050</c:v>
                </c:pt>
                <c:pt idx="951">
                  <c:v>3049</c:v>
                </c:pt>
                <c:pt idx="952">
                  <c:v>3048</c:v>
                </c:pt>
                <c:pt idx="953">
                  <c:v>3047</c:v>
                </c:pt>
                <c:pt idx="954">
                  <c:v>3046</c:v>
                </c:pt>
                <c:pt idx="955">
                  <c:v>3045</c:v>
                </c:pt>
                <c:pt idx="956">
                  <c:v>3044</c:v>
                </c:pt>
                <c:pt idx="957">
                  <c:v>3043</c:v>
                </c:pt>
                <c:pt idx="958">
                  <c:v>3042</c:v>
                </c:pt>
                <c:pt idx="959">
                  <c:v>3041</c:v>
                </c:pt>
                <c:pt idx="960">
                  <c:v>3040</c:v>
                </c:pt>
                <c:pt idx="961">
                  <c:v>3039</c:v>
                </c:pt>
                <c:pt idx="962">
                  <c:v>3038</c:v>
                </c:pt>
                <c:pt idx="963">
                  <c:v>3037</c:v>
                </c:pt>
                <c:pt idx="964">
                  <c:v>3036</c:v>
                </c:pt>
                <c:pt idx="965">
                  <c:v>3035</c:v>
                </c:pt>
                <c:pt idx="966">
                  <c:v>3034</c:v>
                </c:pt>
                <c:pt idx="967">
                  <c:v>3033</c:v>
                </c:pt>
                <c:pt idx="968">
                  <c:v>3032</c:v>
                </c:pt>
                <c:pt idx="969">
                  <c:v>3031</c:v>
                </c:pt>
                <c:pt idx="970">
                  <c:v>3030</c:v>
                </c:pt>
                <c:pt idx="971">
                  <c:v>3029</c:v>
                </c:pt>
                <c:pt idx="972">
                  <c:v>3028</c:v>
                </c:pt>
                <c:pt idx="973">
                  <c:v>3027</c:v>
                </c:pt>
                <c:pt idx="974">
                  <c:v>3026</c:v>
                </c:pt>
                <c:pt idx="975">
                  <c:v>3025</c:v>
                </c:pt>
                <c:pt idx="976">
                  <c:v>3024</c:v>
                </c:pt>
                <c:pt idx="977">
                  <c:v>3023</c:v>
                </c:pt>
                <c:pt idx="978">
                  <c:v>3022</c:v>
                </c:pt>
                <c:pt idx="979">
                  <c:v>3021</c:v>
                </c:pt>
                <c:pt idx="980">
                  <c:v>3020</c:v>
                </c:pt>
                <c:pt idx="981">
                  <c:v>3019</c:v>
                </c:pt>
                <c:pt idx="982">
                  <c:v>3018</c:v>
                </c:pt>
                <c:pt idx="983">
                  <c:v>3017</c:v>
                </c:pt>
                <c:pt idx="984">
                  <c:v>3016</c:v>
                </c:pt>
                <c:pt idx="985">
                  <c:v>3015</c:v>
                </c:pt>
                <c:pt idx="986">
                  <c:v>3014</c:v>
                </c:pt>
                <c:pt idx="987">
                  <c:v>3013</c:v>
                </c:pt>
                <c:pt idx="988">
                  <c:v>3012</c:v>
                </c:pt>
                <c:pt idx="989">
                  <c:v>3011</c:v>
                </c:pt>
                <c:pt idx="990">
                  <c:v>3010</c:v>
                </c:pt>
                <c:pt idx="991">
                  <c:v>3009</c:v>
                </c:pt>
                <c:pt idx="992">
                  <c:v>3008</c:v>
                </c:pt>
                <c:pt idx="993">
                  <c:v>3007</c:v>
                </c:pt>
                <c:pt idx="994">
                  <c:v>3006</c:v>
                </c:pt>
                <c:pt idx="995">
                  <c:v>3005</c:v>
                </c:pt>
                <c:pt idx="996">
                  <c:v>3004</c:v>
                </c:pt>
                <c:pt idx="997">
                  <c:v>3003</c:v>
                </c:pt>
                <c:pt idx="998">
                  <c:v>3002</c:v>
                </c:pt>
                <c:pt idx="999">
                  <c:v>3001</c:v>
                </c:pt>
                <c:pt idx="1000">
                  <c:v>3000</c:v>
                </c:pt>
                <c:pt idx="1001">
                  <c:v>2999</c:v>
                </c:pt>
                <c:pt idx="1002">
                  <c:v>2998</c:v>
                </c:pt>
                <c:pt idx="1003">
                  <c:v>2997</c:v>
                </c:pt>
                <c:pt idx="1004">
                  <c:v>2996</c:v>
                </c:pt>
                <c:pt idx="1005">
                  <c:v>2995</c:v>
                </c:pt>
                <c:pt idx="1006">
                  <c:v>2994</c:v>
                </c:pt>
                <c:pt idx="1007">
                  <c:v>2993</c:v>
                </c:pt>
                <c:pt idx="1008">
                  <c:v>2992</c:v>
                </c:pt>
                <c:pt idx="1009">
                  <c:v>2991</c:v>
                </c:pt>
                <c:pt idx="1010">
                  <c:v>2990</c:v>
                </c:pt>
                <c:pt idx="1011">
                  <c:v>2989</c:v>
                </c:pt>
                <c:pt idx="1012">
                  <c:v>2988</c:v>
                </c:pt>
                <c:pt idx="1013">
                  <c:v>2987</c:v>
                </c:pt>
                <c:pt idx="1014">
                  <c:v>2986</c:v>
                </c:pt>
                <c:pt idx="1015">
                  <c:v>2985</c:v>
                </c:pt>
                <c:pt idx="1016">
                  <c:v>2984</c:v>
                </c:pt>
                <c:pt idx="1017">
                  <c:v>2983</c:v>
                </c:pt>
                <c:pt idx="1018">
                  <c:v>2982</c:v>
                </c:pt>
                <c:pt idx="1019">
                  <c:v>2981</c:v>
                </c:pt>
                <c:pt idx="1020">
                  <c:v>2980</c:v>
                </c:pt>
                <c:pt idx="1021">
                  <c:v>2979</c:v>
                </c:pt>
                <c:pt idx="1022">
                  <c:v>2978</c:v>
                </c:pt>
                <c:pt idx="1023">
                  <c:v>2977</c:v>
                </c:pt>
                <c:pt idx="1024">
                  <c:v>2976</c:v>
                </c:pt>
                <c:pt idx="1025">
                  <c:v>2975</c:v>
                </c:pt>
                <c:pt idx="1026">
                  <c:v>2974</c:v>
                </c:pt>
                <c:pt idx="1027">
                  <c:v>2973</c:v>
                </c:pt>
                <c:pt idx="1028">
                  <c:v>2972</c:v>
                </c:pt>
                <c:pt idx="1029">
                  <c:v>2971</c:v>
                </c:pt>
                <c:pt idx="1030">
                  <c:v>2970</c:v>
                </c:pt>
                <c:pt idx="1031">
                  <c:v>2969</c:v>
                </c:pt>
                <c:pt idx="1032">
                  <c:v>2968</c:v>
                </c:pt>
                <c:pt idx="1033">
                  <c:v>2967</c:v>
                </c:pt>
                <c:pt idx="1034">
                  <c:v>2966</c:v>
                </c:pt>
                <c:pt idx="1035">
                  <c:v>2965</c:v>
                </c:pt>
                <c:pt idx="1036">
                  <c:v>2964</c:v>
                </c:pt>
                <c:pt idx="1037">
                  <c:v>2963</c:v>
                </c:pt>
                <c:pt idx="1038">
                  <c:v>2962</c:v>
                </c:pt>
                <c:pt idx="1039">
                  <c:v>2961</c:v>
                </c:pt>
                <c:pt idx="1040">
                  <c:v>2960</c:v>
                </c:pt>
                <c:pt idx="1041">
                  <c:v>2959</c:v>
                </c:pt>
                <c:pt idx="1042">
                  <c:v>2958</c:v>
                </c:pt>
                <c:pt idx="1043">
                  <c:v>2957</c:v>
                </c:pt>
                <c:pt idx="1044">
                  <c:v>2956</c:v>
                </c:pt>
                <c:pt idx="1045">
                  <c:v>2955</c:v>
                </c:pt>
                <c:pt idx="1046">
                  <c:v>2954</c:v>
                </c:pt>
                <c:pt idx="1047">
                  <c:v>2953</c:v>
                </c:pt>
                <c:pt idx="1048">
                  <c:v>2952</c:v>
                </c:pt>
                <c:pt idx="1049">
                  <c:v>2951</c:v>
                </c:pt>
                <c:pt idx="1050">
                  <c:v>2950</c:v>
                </c:pt>
                <c:pt idx="1051">
                  <c:v>2949</c:v>
                </c:pt>
                <c:pt idx="1052">
                  <c:v>2948</c:v>
                </c:pt>
                <c:pt idx="1053">
                  <c:v>2947</c:v>
                </c:pt>
                <c:pt idx="1054">
                  <c:v>2946</c:v>
                </c:pt>
                <c:pt idx="1055">
                  <c:v>2945</c:v>
                </c:pt>
                <c:pt idx="1056">
                  <c:v>2944</c:v>
                </c:pt>
                <c:pt idx="1057">
                  <c:v>2943</c:v>
                </c:pt>
                <c:pt idx="1058">
                  <c:v>2942</c:v>
                </c:pt>
                <c:pt idx="1059">
                  <c:v>2941</c:v>
                </c:pt>
                <c:pt idx="1060">
                  <c:v>2940</c:v>
                </c:pt>
                <c:pt idx="1061">
                  <c:v>2939</c:v>
                </c:pt>
                <c:pt idx="1062">
                  <c:v>2938</c:v>
                </c:pt>
                <c:pt idx="1063">
                  <c:v>2937</c:v>
                </c:pt>
                <c:pt idx="1064">
                  <c:v>2936</c:v>
                </c:pt>
                <c:pt idx="1065">
                  <c:v>2935</c:v>
                </c:pt>
                <c:pt idx="1066">
                  <c:v>2934</c:v>
                </c:pt>
                <c:pt idx="1067">
                  <c:v>2933</c:v>
                </c:pt>
                <c:pt idx="1068">
                  <c:v>2932</c:v>
                </c:pt>
                <c:pt idx="1069">
                  <c:v>2931</c:v>
                </c:pt>
                <c:pt idx="1070">
                  <c:v>2930</c:v>
                </c:pt>
                <c:pt idx="1071">
                  <c:v>2929</c:v>
                </c:pt>
                <c:pt idx="1072">
                  <c:v>2928</c:v>
                </c:pt>
                <c:pt idx="1073">
                  <c:v>2927</c:v>
                </c:pt>
                <c:pt idx="1074">
                  <c:v>2926</c:v>
                </c:pt>
                <c:pt idx="1075">
                  <c:v>2925</c:v>
                </c:pt>
                <c:pt idx="1076">
                  <c:v>2924</c:v>
                </c:pt>
                <c:pt idx="1077">
                  <c:v>2923</c:v>
                </c:pt>
                <c:pt idx="1078">
                  <c:v>2922</c:v>
                </c:pt>
                <c:pt idx="1079">
                  <c:v>2921</c:v>
                </c:pt>
                <c:pt idx="1080">
                  <c:v>2920</c:v>
                </c:pt>
                <c:pt idx="1081">
                  <c:v>2919</c:v>
                </c:pt>
                <c:pt idx="1082">
                  <c:v>2918</c:v>
                </c:pt>
                <c:pt idx="1083">
                  <c:v>2917</c:v>
                </c:pt>
                <c:pt idx="1084">
                  <c:v>2916</c:v>
                </c:pt>
                <c:pt idx="1085">
                  <c:v>2915</c:v>
                </c:pt>
                <c:pt idx="1086">
                  <c:v>2914</c:v>
                </c:pt>
                <c:pt idx="1087">
                  <c:v>2913</c:v>
                </c:pt>
                <c:pt idx="1088">
                  <c:v>2912</c:v>
                </c:pt>
                <c:pt idx="1089">
                  <c:v>2911</c:v>
                </c:pt>
                <c:pt idx="1090">
                  <c:v>2910</c:v>
                </c:pt>
                <c:pt idx="1091">
                  <c:v>2909</c:v>
                </c:pt>
                <c:pt idx="1092">
                  <c:v>2908</c:v>
                </c:pt>
                <c:pt idx="1093">
                  <c:v>2907</c:v>
                </c:pt>
                <c:pt idx="1094">
                  <c:v>2906</c:v>
                </c:pt>
                <c:pt idx="1095">
                  <c:v>2905</c:v>
                </c:pt>
                <c:pt idx="1096">
                  <c:v>2904</c:v>
                </c:pt>
                <c:pt idx="1097">
                  <c:v>2903</c:v>
                </c:pt>
                <c:pt idx="1098">
                  <c:v>2902</c:v>
                </c:pt>
                <c:pt idx="1099">
                  <c:v>2901</c:v>
                </c:pt>
                <c:pt idx="1100">
                  <c:v>2900</c:v>
                </c:pt>
                <c:pt idx="1101">
                  <c:v>2899</c:v>
                </c:pt>
                <c:pt idx="1102">
                  <c:v>2898</c:v>
                </c:pt>
                <c:pt idx="1103">
                  <c:v>2897</c:v>
                </c:pt>
                <c:pt idx="1104">
                  <c:v>2896</c:v>
                </c:pt>
                <c:pt idx="1105">
                  <c:v>2895</c:v>
                </c:pt>
                <c:pt idx="1106">
                  <c:v>2894</c:v>
                </c:pt>
                <c:pt idx="1107">
                  <c:v>2893</c:v>
                </c:pt>
                <c:pt idx="1108">
                  <c:v>2892</c:v>
                </c:pt>
                <c:pt idx="1109">
                  <c:v>2891</c:v>
                </c:pt>
                <c:pt idx="1110">
                  <c:v>2890</c:v>
                </c:pt>
                <c:pt idx="1111">
                  <c:v>2889</c:v>
                </c:pt>
                <c:pt idx="1112">
                  <c:v>2888</c:v>
                </c:pt>
                <c:pt idx="1113">
                  <c:v>2887</c:v>
                </c:pt>
                <c:pt idx="1114">
                  <c:v>2886</c:v>
                </c:pt>
                <c:pt idx="1115">
                  <c:v>2885</c:v>
                </c:pt>
                <c:pt idx="1116">
                  <c:v>2884</c:v>
                </c:pt>
                <c:pt idx="1117">
                  <c:v>2883</c:v>
                </c:pt>
                <c:pt idx="1118">
                  <c:v>2882</c:v>
                </c:pt>
                <c:pt idx="1119">
                  <c:v>2881</c:v>
                </c:pt>
                <c:pt idx="1120">
                  <c:v>2880</c:v>
                </c:pt>
                <c:pt idx="1121">
                  <c:v>2879</c:v>
                </c:pt>
                <c:pt idx="1122">
                  <c:v>2878</c:v>
                </c:pt>
                <c:pt idx="1123">
                  <c:v>2877</c:v>
                </c:pt>
                <c:pt idx="1124">
                  <c:v>2876</c:v>
                </c:pt>
                <c:pt idx="1125">
                  <c:v>2875</c:v>
                </c:pt>
                <c:pt idx="1126">
                  <c:v>2874</c:v>
                </c:pt>
                <c:pt idx="1127">
                  <c:v>2873</c:v>
                </c:pt>
                <c:pt idx="1128">
                  <c:v>2872</c:v>
                </c:pt>
                <c:pt idx="1129">
                  <c:v>2871</c:v>
                </c:pt>
                <c:pt idx="1130">
                  <c:v>2870</c:v>
                </c:pt>
                <c:pt idx="1131">
                  <c:v>2869</c:v>
                </c:pt>
                <c:pt idx="1132">
                  <c:v>2868</c:v>
                </c:pt>
                <c:pt idx="1133">
                  <c:v>2867</c:v>
                </c:pt>
                <c:pt idx="1134">
                  <c:v>2866</c:v>
                </c:pt>
                <c:pt idx="1135">
                  <c:v>2865</c:v>
                </c:pt>
                <c:pt idx="1136">
                  <c:v>2864</c:v>
                </c:pt>
                <c:pt idx="1137">
                  <c:v>2863</c:v>
                </c:pt>
                <c:pt idx="1138">
                  <c:v>2862</c:v>
                </c:pt>
                <c:pt idx="1139">
                  <c:v>2861</c:v>
                </c:pt>
                <c:pt idx="1140">
                  <c:v>2860</c:v>
                </c:pt>
                <c:pt idx="1141">
                  <c:v>2859</c:v>
                </c:pt>
                <c:pt idx="1142">
                  <c:v>2858</c:v>
                </c:pt>
                <c:pt idx="1143">
                  <c:v>2857</c:v>
                </c:pt>
                <c:pt idx="1144">
                  <c:v>2856</c:v>
                </c:pt>
                <c:pt idx="1145">
                  <c:v>2855</c:v>
                </c:pt>
                <c:pt idx="1146">
                  <c:v>2854</c:v>
                </c:pt>
                <c:pt idx="1147">
                  <c:v>2853</c:v>
                </c:pt>
                <c:pt idx="1148">
                  <c:v>2852</c:v>
                </c:pt>
                <c:pt idx="1149">
                  <c:v>2851</c:v>
                </c:pt>
                <c:pt idx="1150">
                  <c:v>2850</c:v>
                </c:pt>
                <c:pt idx="1151">
                  <c:v>2849</c:v>
                </c:pt>
                <c:pt idx="1152">
                  <c:v>2848</c:v>
                </c:pt>
                <c:pt idx="1153">
                  <c:v>2847</c:v>
                </c:pt>
                <c:pt idx="1154">
                  <c:v>2846</c:v>
                </c:pt>
                <c:pt idx="1155">
                  <c:v>2845</c:v>
                </c:pt>
                <c:pt idx="1156">
                  <c:v>2844</c:v>
                </c:pt>
                <c:pt idx="1157">
                  <c:v>2843</c:v>
                </c:pt>
                <c:pt idx="1158">
                  <c:v>2842</c:v>
                </c:pt>
                <c:pt idx="1159">
                  <c:v>2841</c:v>
                </c:pt>
                <c:pt idx="1160">
                  <c:v>2840</c:v>
                </c:pt>
                <c:pt idx="1161">
                  <c:v>2839</c:v>
                </c:pt>
                <c:pt idx="1162">
                  <c:v>2838</c:v>
                </c:pt>
                <c:pt idx="1163">
                  <c:v>2837</c:v>
                </c:pt>
                <c:pt idx="1164">
                  <c:v>2836</c:v>
                </c:pt>
                <c:pt idx="1165">
                  <c:v>2835</c:v>
                </c:pt>
                <c:pt idx="1166">
                  <c:v>2834</c:v>
                </c:pt>
                <c:pt idx="1167">
                  <c:v>2833</c:v>
                </c:pt>
                <c:pt idx="1168">
                  <c:v>2832</c:v>
                </c:pt>
                <c:pt idx="1169">
                  <c:v>2831</c:v>
                </c:pt>
                <c:pt idx="1170">
                  <c:v>2830</c:v>
                </c:pt>
                <c:pt idx="1171">
                  <c:v>2829</c:v>
                </c:pt>
                <c:pt idx="1172">
                  <c:v>2828</c:v>
                </c:pt>
                <c:pt idx="1173">
                  <c:v>2827</c:v>
                </c:pt>
                <c:pt idx="1174">
                  <c:v>2826</c:v>
                </c:pt>
                <c:pt idx="1175">
                  <c:v>2825</c:v>
                </c:pt>
                <c:pt idx="1176">
                  <c:v>2824</c:v>
                </c:pt>
                <c:pt idx="1177">
                  <c:v>2823</c:v>
                </c:pt>
                <c:pt idx="1178">
                  <c:v>2822</c:v>
                </c:pt>
                <c:pt idx="1179">
                  <c:v>2821</c:v>
                </c:pt>
                <c:pt idx="1180">
                  <c:v>2820</c:v>
                </c:pt>
                <c:pt idx="1181">
                  <c:v>2819</c:v>
                </c:pt>
                <c:pt idx="1182">
                  <c:v>2818</c:v>
                </c:pt>
                <c:pt idx="1183">
                  <c:v>2817</c:v>
                </c:pt>
                <c:pt idx="1184">
                  <c:v>2816</c:v>
                </c:pt>
                <c:pt idx="1185">
                  <c:v>2815</c:v>
                </c:pt>
                <c:pt idx="1186">
                  <c:v>2814</c:v>
                </c:pt>
                <c:pt idx="1187">
                  <c:v>2813</c:v>
                </c:pt>
                <c:pt idx="1188">
                  <c:v>2812</c:v>
                </c:pt>
                <c:pt idx="1189">
                  <c:v>2811</c:v>
                </c:pt>
                <c:pt idx="1190">
                  <c:v>2810</c:v>
                </c:pt>
                <c:pt idx="1191">
                  <c:v>2809</c:v>
                </c:pt>
                <c:pt idx="1192">
                  <c:v>2808</c:v>
                </c:pt>
                <c:pt idx="1193">
                  <c:v>2807</c:v>
                </c:pt>
                <c:pt idx="1194">
                  <c:v>2806</c:v>
                </c:pt>
                <c:pt idx="1195">
                  <c:v>2805</c:v>
                </c:pt>
                <c:pt idx="1196">
                  <c:v>2804</c:v>
                </c:pt>
                <c:pt idx="1197">
                  <c:v>2803</c:v>
                </c:pt>
                <c:pt idx="1198">
                  <c:v>2802</c:v>
                </c:pt>
                <c:pt idx="1199">
                  <c:v>2801</c:v>
                </c:pt>
                <c:pt idx="1200">
                  <c:v>2800</c:v>
                </c:pt>
                <c:pt idx="1201">
                  <c:v>2799</c:v>
                </c:pt>
                <c:pt idx="1202">
                  <c:v>2798</c:v>
                </c:pt>
                <c:pt idx="1203">
                  <c:v>2797</c:v>
                </c:pt>
                <c:pt idx="1204">
                  <c:v>2796</c:v>
                </c:pt>
                <c:pt idx="1205">
                  <c:v>2795</c:v>
                </c:pt>
                <c:pt idx="1206">
                  <c:v>2794</c:v>
                </c:pt>
                <c:pt idx="1207">
                  <c:v>2793</c:v>
                </c:pt>
                <c:pt idx="1208">
                  <c:v>2792</c:v>
                </c:pt>
                <c:pt idx="1209">
                  <c:v>2791</c:v>
                </c:pt>
                <c:pt idx="1210">
                  <c:v>2790</c:v>
                </c:pt>
                <c:pt idx="1211">
                  <c:v>2789</c:v>
                </c:pt>
                <c:pt idx="1212">
                  <c:v>2788</c:v>
                </c:pt>
                <c:pt idx="1213">
                  <c:v>2787</c:v>
                </c:pt>
                <c:pt idx="1214">
                  <c:v>2786</c:v>
                </c:pt>
                <c:pt idx="1215">
                  <c:v>2785</c:v>
                </c:pt>
                <c:pt idx="1216">
                  <c:v>2784</c:v>
                </c:pt>
                <c:pt idx="1217">
                  <c:v>2783</c:v>
                </c:pt>
                <c:pt idx="1218">
                  <c:v>2782</c:v>
                </c:pt>
                <c:pt idx="1219">
                  <c:v>2781</c:v>
                </c:pt>
                <c:pt idx="1220">
                  <c:v>2780</c:v>
                </c:pt>
                <c:pt idx="1221">
                  <c:v>2779</c:v>
                </c:pt>
                <c:pt idx="1222">
                  <c:v>2778</c:v>
                </c:pt>
                <c:pt idx="1223">
                  <c:v>2777</c:v>
                </c:pt>
                <c:pt idx="1224">
                  <c:v>2776</c:v>
                </c:pt>
                <c:pt idx="1225">
                  <c:v>2775</c:v>
                </c:pt>
                <c:pt idx="1226">
                  <c:v>2774</c:v>
                </c:pt>
                <c:pt idx="1227">
                  <c:v>2773</c:v>
                </c:pt>
                <c:pt idx="1228">
                  <c:v>2772</c:v>
                </c:pt>
                <c:pt idx="1229">
                  <c:v>2771</c:v>
                </c:pt>
                <c:pt idx="1230">
                  <c:v>2770</c:v>
                </c:pt>
                <c:pt idx="1231">
                  <c:v>2769</c:v>
                </c:pt>
                <c:pt idx="1232">
                  <c:v>2768</c:v>
                </c:pt>
                <c:pt idx="1233">
                  <c:v>2767</c:v>
                </c:pt>
                <c:pt idx="1234">
                  <c:v>2766</c:v>
                </c:pt>
                <c:pt idx="1235">
                  <c:v>2765</c:v>
                </c:pt>
                <c:pt idx="1236">
                  <c:v>2764</c:v>
                </c:pt>
                <c:pt idx="1237">
                  <c:v>2763</c:v>
                </c:pt>
                <c:pt idx="1238">
                  <c:v>2762</c:v>
                </c:pt>
                <c:pt idx="1239">
                  <c:v>2761</c:v>
                </c:pt>
                <c:pt idx="1240">
                  <c:v>2760</c:v>
                </c:pt>
                <c:pt idx="1241">
                  <c:v>2759</c:v>
                </c:pt>
                <c:pt idx="1242">
                  <c:v>2758</c:v>
                </c:pt>
                <c:pt idx="1243">
                  <c:v>2757</c:v>
                </c:pt>
                <c:pt idx="1244">
                  <c:v>2756</c:v>
                </c:pt>
                <c:pt idx="1245">
                  <c:v>2755</c:v>
                </c:pt>
                <c:pt idx="1246">
                  <c:v>2754</c:v>
                </c:pt>
                <c:pt idx="1247">
                  <c:v>2753</c:v>
                </c:pt>
                <c:pt idx="1248">
                  <c:v>2752</c:v>
                </c:pt>
                <c:pt idx="1249">
                  <c:v>2751</c:v>
                </c:pt>
                <c:pt idx="1250">
                  <c:v>2750</c:v>
                </c:pt>
                <c:pt idx="1251">
                  <c:v>2749</c:v>
                </c:pt>
                <c:pt idx="1252">
                  <c:v>2748</c:v>
                </c:pt>
                <c:pt idx="1253">
                  <c:v>2747</c:v>
                </c:pt>
                <c:pt idx="1254">
                  <c:v>2746</c:v>
                </c:pt>
                <c:pt idx="1255">
                  <c:v>2745</c:v>
                </c:pt>
                <c:pt idx="1256">
                  <c:v>2744</c:v>
                </c:pt>
                <c:pt idx="1257">
                  <c:v>2743</c:v>
                </c:pt>
                <c:pt idx="1258">
                  <c:v>2742</c:v>
                </c:pt>
                <c:pt idx="1259">
                  <c:v>2741</c:v>
                </c:pt>
                <c:pt idx="1260">
                  <c:v>2740</c:v>
                </c:pt>
                <c:pt idx="1261">
                  <c:v>2739</c:v>
                </c:pt>
                <c:pt idx="1262">
                  <c:v>2738</c:v>
                </c:pt>
                <c:pt idx="1263">
                  <c:v>2737</c:v>
                </c:pt>
                <c:pt idx="1264">
                  <c:v>2736</c:v>
                </c:pt>
                <c:pt idx="1265">
                  <c:v>2735</c:v>
                </c:pt>
                <c:pt idx="1266">
                  <c:v>2734</c:v>
                </c:pt>
                <c:pt idx="1267">
                  <c:v>2733</c:v>
                </c:pt>
                <c:pt idx="1268">
                  <c:v>2732</c:v>
                </c:pt>
                <c:pt idx="1269">
                  <c:v>2731</c:v>
                </c:pt>
                <c:pt idx="1270">
                  <c:v>2730</c:v>
                </c:pt>
                <c:pt idx="1271">
                  <c:v>2729</c:v>
                </c:pt>
                <c:pt idx="1272">
                  <c:v>2728</c:v>
                </c:pt>
                <c:pt idx="1273">
                  <c:v>2727</c:v>
                </c:pt>
                <c:pt idx="1274">
                  <c:v>2726</c:v>
                </c:pt>
                <c:pt idx="1275">
                  <c:v>2725</c:v>
                </c:pt>
                <c:pt idx="1276">
                  <c:v>2724</c:v>
                </c:pt>
                <c:pt idx="1277">
                  <c:v>2723</c:v>
                </c:pt>
                <c:pt idx="1278">
                  <c:v>2722</c:v>
                </c:pt>
                <c:pt idx="1279">
                  <c:v>2721</c:v>
                </c:pt>
                <c:pt idx="1280">
                  <c:v>2720</c:v>
                </c:pt>
                <c:pt idx="1281">
                  <c:v>2719</c:v>
                </c:pt>
                <c:pt idx="1282">
                  <c:v>2718</c:v>
                </c:pt>
                <c:pt idx="1283">
                  <c:v>2717</c:v>
                </c:pt>
                <c:pt idx="1284">
                  <c:v>2716</c:v>
                </c:pt>
                <c:pt idx="1285">
                  <c:v>2715</c:v>
                </c:pt>
                <c:pt idx="1286">
                  <c:v>2714</c:v>
                </c:pt>
                <c:pt idx="1287">
                  <c:v>2713</c:v>
                </c:pt>
                <c:pt idx="1288">
                  <c:v>2712</c:v>
                </c:pt>
                <c:pt idx="1289">
                  <c:v>2711</c:v>
                </c:pt>
                <c:pt idx="1290">
                  <c:v>2710</c:v>
                </c:pt>
                <c:pt idx="1291">
                  <c:v>2709</c:v>
                </c:pt>
                <c:pt idx="1292">
                  <c:v>2708</c:v>
                </c:pt>
                <c:pt idx="1293">
                  <c:v>2707</c:v>
                </c:pt>
                <c:pt idx="1294">
                  <c:v>2706</c:v>
                </c:pt>
                <c:pt idx="1295">
                  <c:v>2705</c:v>
                </c:pt>
                <c:pt idx="1296">
                  <c:v>2704</c:v>
                </c:pt>
                <c:pt idx="1297">
                  <c:v>2703</c:v>
                </c:pt>
                <c:pt idx="1298">
                  <c:v>2702</c:v>
                </c:pt>
                <c:pt idx="1299">
                  <c:v>2701</c:v>
                </c:pt>
                <c:pt idx="1300">
                  <c:v>2700</c:v>
                </c:pt>
                <c:pt idx="1301">
                  <c:v>2699</c:v>
                </c:pt>
                <c:pt idx="1302">
                  <c:v>2698</c:v>
                </c:pt>
                <c:pt idx="1303">
                  <c:v>2697</c:v>
                </c:pt>
                <c:pt idx="1304">
                  <c:v>2696</c:v>
                </c:pt>
                <c:pt idx="1305">
                  <c:v>2695</c:v>
                </c:pt>
                <c:pt idx="1306">
                  <c:v>2694</c:v>
                </c:pt>
                <c:pt idx="1307">
                  <c:v>2693</c:v>
                </c:pt>
                <c:pt idx="1308">
                  <c:v>2692</c:v>
                </c:pt>
                <c:pt idx="1309">
                  <c:v>2691</c:v>
                </c:pt>
                <c:pt idx="1310">
                  <c:v>2690</c:v>
                </c:pt>
                <c:pt idx="1311">
                  <c:v>2689</c:v>
                </c:pt>
                <c:pt idx="1312">
                  <c:v>2688</c:v>
                </c:pt>
                <c:pt idx="1313">
                  <c:v>2687</c:v>
                </c:pt>
                <c:pt idx="1314">
                  <c:v>2686</c:v>
                </c:pt>
                <c:pt idx="1315">
                  <c:v>2685</c:v>
                </c:pt>
                <c:pt idx="1316">
                  <c:v>2684</c:v>
                </c:pt>
                <c:pt idx="1317">
                  <c:v>2683</c:v>
                </c:pt>
                <c:pt idx="1318">
                  <c:v>2682</c:v>
                </c:pt>
                <c:pt idx="1319">
                  <c:v>2681</c:v>
                </c:pt>
                <c:pt idx="1320">
                  <c:v>2680</c:v>
                </c:pt>
                <c:pt idx="1321">
                  <c:v>2679</c:v>
                </c:pt>
                <c:pt idx="1322">
                  <c:v>2678</c:v>
                </c:pt>
                <c:pt idx="1323">
                  <c:v>2677</c:v>
                </c:pt>
                <c:pt idx="1324">
                  <c:v>2676</c:v>
                </c:pt>
                <c:pt idx="1325">
                  <c:v>2675</c:v>
                </c:pt>
                <c:pt idx="1326">
                  <c:v>2674</c:v>
                </c:pt>
                <c:pt idx="1327">
                  <c:v>2673</c:v>
                </c:pt>
                <c:pt idx="1328">
                  <c:v>2672</c:v>
                </c:pt>
                <c:pt idx="1329">
                  <c:v>2671</c:v>
                </c:pt>
                <c:pt idx="1330">
                  <c:v>2670</c:v>
                </c:pt>
                <c:pt idx="1331">
                  <c:v>2669</c:v>
                </c:pt>
                <c:pt idx="1332">
                  <c:v>2668</c:v>
                </c:pt>
                <c:pt idx="1333">
                  <c:v>2667</c:v>
                </c:pt>
                <c:pt idx="1334">
                  <c:v>2666</c:v>
                </c:pt>
                <c:pt idx="1335">
                  <c:v>2665</c:v>
                </c:pt>
                <c:pt idx="1336">
                  <c:v>2664</c:v>
                </c:pt>
                <c:pt idx="1337">
                  <c:v>2663</c:v>
                </c:pt>
                <c:pt idx="1338">
                  <c:v>2662</c:v>
                </c:pt>
                <c:pt idx="1339">
                  <c:v>2661</c:v>
                </c:pt>
                <c:pt idx="1340">
                  <c:v>2660</c:v>
                </c:pt>
                <c:pt idx="1341">
                  <c:v>2659</c:v>
                </c:pt>
                <c:pt idx="1342">
                  <c:v>2658</c:v>
                </c:pt>
                <c:pt idx="1343">
                  <c:v>2657</c:v>
                </c:pt>
                <c:pt idx="1344">
                  <c:v>2656</c:v>
                </c:pt>
                <c:pt idx="1345">
                  <c:v>2655</c:v>
                </c:pt>
                <c:pt idx="1346">
                  <c:v>2654</c:v>
                </c:pt>
                <c:pt idx="1347">
                  <c:v>2653</c:v>
                </c:pt>
                <c:pt idx="1348">
                  <c:v>2652</c:v>
                </c:pt>
                <c:pt idx="1349">
                  <c:v>2651</c:v>
                </c:pt>
                <c:pt idx="1350">
                  <c:v>2650</c:v>
                </c:pt>
                <c:pt idx="1351">
                  <c:v>2649</c:v>
                </c:pt>
                <c:pt idx="1352">
                  <c:v>2648</c:v>
                </c:pt>
                <c:pt idx="1353">
                  <c:v>2647</c:v>
                </c:pt>
                <c:pt idx="1354">
                  <c:v>2646</c:v>
                </c:pt>
                <c:pt idx="1355">
                  <c:v>2645</c:v>
                </c:pt>
                <c:pt idx="1356">
                  <c:v>2644</c:v>
                </c:pt>
                <c:pt idx="1357">
                  <c:v>2643</c:v>
                </c:pt>
                <c:pt idx="1358">
                  <c:v>2642</c:v>
                </c:pt>
                <c:pt idx="1359">
                  <c:v>2641</c:v>
                </c:pt>
                <c:pt idx="1360">
                  <c:v>2640</c:v>
                </c:pt>
                <c:pt idx="1361">
                  <c:v>2639</c:v>
                </c:pt>
                <c:pt idx="1362">
                  <c:v>2638</c:v>
                </c:pt>
                <c:pt idx="1363">
                  <c:v>2637</c:v>
                </c:pt>
                <c:pt idx="1364">
                  <c:v>2636</c:v>
                </c:pt>
                <c:pt idx="1365">
                  <c:v>2635</c:v>
                </c:pt>
                <c:pt idx="1366">
                  <c:v>2634</c:v>
                </c:pt>
                <c:pt idx="1367">
                  <c:v>2633</c:v>
                </c:pt>
                <c:pt idx="1368">
                  <c:v>2632</c:v>
                </c:pt>
                <c:pt idx="1369">
                  <c:v>2631</c:v>
                </c:pt>
                <c:pt idx="1370">
                  <c:v>2630</c:v>
                </c:pt>
                <c:pt idx="1371">
                  <c:v>2629</c:v>
                </c:pt>
                <c:pt idx="1372">
                  <c:v>2628</c:v>
                </c:pt>
                <c:pt idx="1373">
                  <c:v>2627</c:v>
                </c:pt>
                <c:pt idx="1374">
                  <c:v>2626</c:v>
                </c:pt>
                <c:pt idx="1375">
                  <c:v>2625</c:v>
                </c:pt>
                <c:pt idx="1376">
                  <c:v>2624</c:v>
                </c:pt>
                <c:pt idx="1377">
                  <c:v>2623</c:v>
                </c:pt>
                <c:pt idx="1378">
                  <c:v>2622</c:v>
                </c:pt>
                <c:pt idx="1379">
                  <c:v>2621</c:v>
                </c:pt>
                <c:pt idx="1380">
                  <c:v>2620</c:v>
                </c:pt>
                <c:pt idx="1381">
                  <c:v>2619</c:v>
                </c:pt>
                <c:pt idx="1382">
                  <c:v>2618</c:v>
                </c:pt>
                <c:pt idx="1383">
                  <c:v>2617</c:v>
                </c:pt>
                <c:pt idx="1384">
                  <c:v>2616</c:v>
                </c:pt>
                <c:pt idx="1385">
                  <c:v>2615</c:v>
                </c:pt>
                <c:pt idx="1386">
                  <c:v>2614</c:v>
                </c:pt>
                <c:pt idx="1387">
                  <c:v>2613</c:v>
                </c:pt>
                <c:pt idx="1388">
                  <c:v>2612</c:v>
                </c:pt>
                <c:pt idx="1389">
                  <c:v>2611</c:v>
                </c:pt>
                <c:pt idx="1390">
                  <c:v>2610</c:v>
                </c:pt>
                <c:pt idx="1391">
                  <c:v>2609</c:v>
                </c:pt>
                <c:pt idx="1392">
                  <c:v>2608</c:v>
                </c:pt>
                <c:pt idx="1393">
                  <c:v>2607</c:v>
                </c:pt>
                <c:pt idx="1394">
                  <c:v>2606</c:v>
                </c:pt>
                <c:pt idx="1395">
                  <c:v>2605</c:v>
                </c:pt>
                <c:pt idx="1396">
                  <c:v>2604</c:v>
                </c:pt>
                <c:pt idx="1397">
                  <c:v>2603</c:v>
                </c:pt>
                <c:pt idx="1398">
                  <c:v>2602</c:v>
                </c:pt>
                <c:pt idx="1399">
                  <c:v>2601</c:v>
                </c:pt>
                <c:pt idx="1400">
                  <c:v>2600</c:v>
                </c:pt>
                <c:pt idx="1401">
                  <c:v>2599</c:v>
                </c:pt>
                <c:pt idx="1402">
                  <c:v>2598</c:v>
                </c:pt>
                <c:pt idx="1403">
                  <c:v>2597</c:v>
                </c:pt>
                <c:pt idx="1404">
                  <c:v>2596</c:v>
                </c:pt>
                <c:pt idx="1405">
                  <c:v>2595</c:v>
                </c:pt>
                <c:pt idx="1406">
                  <c:v>2594</c:v>
                </c:pt>
                <c:pt idx="1407">
                  <c:v>2593</c:v>
                </c:pt>
                <c:pt idx="1408">
                  <c:v>2592</c:v>
                </c:pt>
                <c:pt idx="1409">
                  <c:v>2591</c:v>
                </c:pt>
                <c:pt idx="1410">
                  <c:v>2590</c:v>
                </c:pt>
                <c:pt idx="1411">
                  <c:v>2589</c:v>
                </c:pt>
                <c:pt idx="1412">
                  <c:v>2588</c:v>
                </c:pt>
                <c:pt idx="1413">
                  <c:v>2587</c:v>
                </c:pt>
                <c:pt idx="1414">
                  <c:v>2586</c:v>
                </c:pt>
                <c:pt idx="1415">
                  <c:v>2585</c:v>
                </c:pt>
                <c:pt idx="1416">
                  <c:v>2584</c:v>
                </c:pt>
                <c:pt idx="1417">
                  <c:v>2583</c:v>
                </c:pt>
                <c:pt idx="1418">
                  <c:v>2582</c:v>
                </c:pt>
                <c:pt idx="1419">
                  <c:v>2581</c:v>
                </c:pt>
                <c:pt idx="1420">
                  <c:v>2580</c:v>
                </c:pt>
                <c:pt idx="1421">
                  <c:v>2579</c:v>
                </c:pt>
                <c:pt idx="1422">
                  <c:v>2578</c:v>
                </c:pt>
                <c:pt idx="1423">
                  <c:v>2577</c:v>
                </c:pt>
                <c:pt idx="1424">
                  <c:v>2576</c:v>
                </c:pt>
                <c:pt idx="1425">
                  <c:v>2575</c:v>
                </c:pt>
                <c:pt idx="1426">
                  <c:v>2574</c:v>
                </c:pt>
                <c:pt idx="1427">
                  <c:v>2573</c:v>
                </c:pt>
                <c:pt idx="1428">
                  <c:v>2572</c:v>
                </c:pt>
                <c:pt idx="1429">
                  <c:v>2571</c:v>
                </c:pt>
                <c:pt idx="1430">
                  <c:v>2570</c:v>
                </c:pt>
                <c:pt idx="1431">
                  <c:v>2569</c:v>
                </c:pt>
                <c:pt idx="1432">
                  <c:v>2568</c:v>
                </c:pt>
                <c:pt idx="1433">
                  <c:v>2567</c:v>
                </c:pt>
                <c:pt idx="1434">
                  <c:v>2566</c:v>
                </c:pt>
                <c:pt idx="1435">
                  <c:v>2565</c:v>
                </c:pt>
                <c:pt idx="1436">
                  <c:v>2564</c:v>
                </c:pt>
                <c:pt idx="1437">
                  <c:v>2563</c:v>
                </c:pt>
                <c:pt idx="1438">
                  <c:v>2562</c:v>
                </c:pt>
                <c:pt idx="1439">
                  <c:v>2561</c:v>
                </c:pt>
                <c:pt idx="1440">
                  <c:v>2560</c:v>
                </c:pt>
                <c:pt idx="1441">
                  <c:v>2559</c:v>
                </c:pt>
                <c:pt idx="1442">
                  <c:v>2558</c:v>
                </c:pt>
                <c:pt idx="1443">
                  <c:v>2557</c:v>
                </c:pt>
                <c:pt idx="1444">
                  <c:v>2556</c:v>
                </c:pt>
                <c:pt idx="1445">
                  <c:v>2555</c:v>
                </c:pt>
                <c:pt idx="1446">
                  <c:v>2554</c:v>
                </c:pt>
                <c:pt idx="1447">
                  <c:v>2553</c:v>
                </c:pt>
                <c:pt idx="1448">
                  <c:v>2552</c:v>
                </c:pt>
                <c:pt idx="1449">
                  <c:v>2551</c:v>
                </c:pt>
                <c:pt idx="1450">
                  <c:v>2550</c:v>
                </c:pt>
                <c:pt idx="1451">
                  <c:v>2549</c:v>
                </c:pt>
                <c:pt idx="1452">
                  <c:v>2548</c:v>
                </c:pt>
                <c:pt idx="1453">
                  <c:v>2547</c:v>
                </c:pt>
                <c:pt idx="1454">
                  <c:v>2546</c:v>
                </c:pt>
                <c:pt idx="1455">
                  <c:v>2545</c:v>
                </c:pt>
                <c:pt idx="1456">
                  <c:v>2544</c:v>
                </c:pt>
                <c:pt idx="1457">
                  <c:v>2543</c:v>
                </c:pt>
                <c:pt idx="1458">
                  <c:v>2542</c:v>
                </c:pt>
                <c:pt idx="1459">
                  <c:v>2541</c:v>
                </c:pt>
                <c:pt idx="1460">
                  <c:v>2540</c:v>
                </c:pt>
                <c:pt idx="1461">
                  <c:v>2539</c:v>
                </c:pt>
                <c:pt idx="1462">
                  <c:v>2538</c:v>
                </c:pt>
                <c:pt idx="1463">
                  <c:v>2537</c:v>
                </c:pt>
                <c:pt idx="1464">
                  <c:v>2536</c:v>
                </c:pt>
                <c:pt idx="1465">
                  <c:v>2535</c:v>
                </c:pt>
                <c:pt idx="1466">
                  <c:v>2534</c:v>
                </c:pt>
                <c:pt idx="1467">
                  <c:v>2533</c:v>
                </c:pt>
                <c:pt idx="1468">
                  <c:v>2532</c:v>
                </c:pt>
                <c:pt idx="1469">
                  <c:v>2531</c:v>
                </c:pt>
                <c:pt idx="1470">
                  <c:v>2530</c:v>
                </c:pt>
                <c:pt idx="1471">
                  <c:v>2529</c:v>
                </c:pt>
                <c:pt idx="1472">
                  <c:v>2528</c:v>
                </c:pt>
                <c:pt idx="1473">
                  <c:v>2527</c:v>
                </c:pt>
                <c:pt idx="1474">
                  <c:v>2526</c:v>
                </c:pt>
                <c:pt idx="1475">
                  <c:v>2525</c:v>
                </c:pt>
                <c:pt idx="1476">
                  <c:v>2524</c:v>
                </c:pt>
                <c:pt idx="1477">
                  <c:v>2523</c:v>
                </c:pt>
                <c:pt idx="1478">
                  <c:v>2522</c:v>
                </c:pt>
                <c:pt idx="1479">
                  <c:v>2521</c:v>
                </c:pt>
                <c:pt idx="1480">
                  <c:v>2520</c:v>
                </c:pt>
                <c:pt idx="1481">
                  <c:v>2519</c:v>
                </c:pt>
                <c:pt idx="1482">
                  <c:v>2518</c:v>
                </c:pt>
                <c:pt idx="1483">
                  <c:v>2517</c:v>
                </c:pt>
                <c:pt idx="1484">
                  <c:v>2516</c:v>
                </c:pt>
                <c:pt idx="1485">
                  <c:v>2515</c:v>
                </c:pt>
                <c:pt idx="1486">
                  <c:v>2514</c:v>
                </c:pt>
                <c:pt idx="1487">
                  <c:v>2513</c:v>
                </c:pt>
                <c:pt idx="1488">
                  <c:v>2512</c:v>
                </c:pt>
                <c:pt idx="1489">
                  <c:v>2511</c:v>
                </c:pt>
                <c:pt idx="1490">
                  <c:v>2510</c:v>
                </c:pt>
                <c:pt idx="1491">
                  <c:v>2509</c:v>
                </c:pt>
                <c:pt idx="1492">
                  <c:v>2508</c:v>
                </c:pt>
                <c:pt idx="1493">
                  <c:v>2507</c:v>
                </c:pt>
                <c:pt idx="1494">
                  <c:v>2506</c:v>
                </c:pt>
                <c:pt idx="1495">
                  <c:v>2505</c:v>
                </c:pt>
                <c:pt idx="1496">
                  <c:v>2504</c:v>
                </c:pt>
                <c:pt idx="1497">
                  <c:v>2503</c:v>
                </c:pt>
                <c:pt idx="1498">
                  <c:v>2502</c:v>
                </c:pt>
                <c:pt idx="1499">
                  <c:v>2501</c:v>
                </c:pt>
                <c:pt idx="1500">
                  <c:v>2500</c:v>
                </c:pt>
                <c:pt idx="1501">
                  <c:v>2499</c:v>
                </c:pt>
                <c:pt idx="1502">
                  <c:v>2498</c:v>
                </c:pt>
                <c:pt idx="1503">
                  <c:v>2497</c:v>
                </c:pt>
                <c:pt idx="1504">
                  <c:v>2496</c:v>
                </c:pt>
                <c:pt idx="1505">
                  <c:v>2495</c:v>
                </c:pt>
                <c:pt idx="1506">
                  <c:v>2494</c:v>
                </c:pt>
                <c:pt idx="1507">
                  <c:v>2493</c:v>
                </c:pt>
                <c:pt idx="1508">
                  <c:v>2492</c:v>
                </c:pt>
                <c:pt idx="1509">
                  <c:v>2491</c:v>
                </c:pt>
                <c:pt idx="1510">
                  <c:v>2490</c:v>
                </c:pt>
                <c:pt idx="1511">
                  <c:v>2489</c:v>
                </c:pt>
                <c:pt idx="1512">
                  <c:v>2488</c:v>
                </c:pt>
                <c:pt idx="1513">
                  <c:v>2487</c:v>
                </c:pt>
                <c:pt idx="1514">
                  <c:v>2486</c:v>
                </c:pt>
                <c:pt idx="1515">
                  <c:v>2485</c:v>
                </c:pt>
                <c:pt idx="1516">
                  <c:v>2484</c:v>
                </c:pt>
                <c:pt idx="1517">
                  <c:v>2483</c:v>
                </c:pt>
                <c:pt idx="1518">
                  <c:v>2482</c:v>
                </c:pt>
                <c:pt idx="1519">
                  <c:v>2481</c:v>
                </c:pt>
                <c:pt idx="1520">
                  <c:v>2480</c:v>
                </c:pt>
                <c:pt idx="1521">
                  <c:v>2479</c:v>
                </c:pt>
                <c:pt idx="1522">
                  <c:v>2478</c:v>
                </c:pt>
                <c:pt idx="1523">
                  <c:v>2477</c:v>
                </c:pt>
                <c:pt idx="1524">
                  <c:v>2476</c:v>
                </c:pt>
                <c:pt idx="1525">
                  <c:v>2475</c:v>
                </c:pt>
                <c:pt idx="1526">
                  <c:v>2474</c:v>
                </c:pt>
                <c:pt idx="1527">
                  <c:v>2473</c:v>
                </c:pt>
                <c:pt idx="1528">
                  <c:v>2472</c:v>
                </c:pt>
                <c:pt idx="1529">
                  <c:v>2471</c:v>
                </c:pt>
                <c:pt idx="1530">
                  <c:v>2470</c:v>
                </c:pt>
                <c:pt idx="1531">
                  <c:v>2469</c:v>
                </c:pt>
                <c:pt idx="1532">
                  <c:v>2468</c:v>
                </c:pt>
                <c:pt idx="1533">
                  <c:v>2467</c:v>
                </c:pt>
                <c:pt idx="1534">
                  <c:v>2466</c:v>
                </c:pt>
                <c:pt idx="1535">
                  <c:v>2465</c:v>
                </c:pt>
                <c:pt idx="1536">
                  <c:v>2464</c:v>
                </c:pt>
                <c:pt idx="1537">
                  <c:v>2463</c:v>
                </c:pt>
                <c:pt idx="1538">
                  <c:v>2462</c:v>
                </c:pt>
                <c:pt idx="1539">
                  <c:v>2461</c:v>
                </c:pt>
                <c:pt idx="1540">
                  <c:v>2460</c:v>
                </c:pt>
                <c:pt idx="1541">
                  <c:v>2459</c:v>
                </c:pt>
                <c:pt idx="1542">
                  <c:v>2458</c:v>
                </c:pt>
                <c:pt idx="1543">
                  <c:v>2457</c:v>
                </c:pt>
                <c:pt idx="1544">
                  <c:v>2456</c:v>
                </c:pt>
                <c:pt idx="1545">
                  <c:v>2455</c:v>
                </c:pt>
                <c:pt idx="1546">
                  <c:v>2454</c:v>
                </c:pt>
                <c:pt idx="1547">
                  <c:v>2453</c:v>
                </c:pt>
                <c:pt idx="1548">
                  <c:v>2452</c:v>
                </c:pt>
                <c:pt idx="1549">
                  <c:v>2451</c:v>
                </c:pt>
                <c:pt idx="1550">
                  <c:v>2450</c:v>
                </c:pt>
                <c:pt idx="1551">
                  <c:v>2449</c:v>
                </c:pt>
                <c:pt idx="1552">
                  <c:v>2448</c:v>
                </c:pt>
                <c:pt idx="1553">
                  <c:v>2447</c:v>
                </c:pt>
                <c:pt idx="1554">
                  <c:v>2446</c:v>
                </c:pt>
                <c:pt idx="1555">
                  <c:v>2445</c:v>
                </c:pt>
                <c:pt idx="1556">
                  <c:v>2444</c:v>
                </c:pt>
                <c:pt idx="1557">
                  <c:v>2443</c:v>
                </c:pt>
                <c:pt idx="1558">
                  <c:v>2442</c:v>
                </c:pt>
                <c:pt idx="1559">
                  <c:v>2441</c:v>
                </c:pt>
                <c:pt idx="1560">
                  <c:v>2440</c:v>
                </c:pt>
                <c:pt idx="1561">
                  <c:v>2439</c:v>
                </c:pt>
                <c:pt idx="1562">
                  <c:v>2438</c:v>
                </c:pt>
                <c:pt idx="1563">
                  <c:v>2437</c:v>
                </c:pt>
                <c:pt idx="1564">
                  <c:v>2436</c:v>
                </c:pt>
                <c:pt idx="1565">
                  <c:v>2435</c:v>
                </c:pt>
                <c:pt idx="1566">
                  <c:v>2434</c:v>
                </c:pt>
                <c:pt idx="1567">
                  <c:v>2433</c:v>
                </c:pt>
                <c:pt idx="1568">
                  <c:v>2432</c:v>
                </c:pt>
                <c:pt idx="1569">
                  <c:v>2431</c:v>
                </c:pt>
                <c:pt idx="1570">
                  <c:v>2430</c:v>
                </c:pt>
                <c:pt idx="1571">
                  <c:v>2429</c:v>
                </c:pt>
                <c:pt idx="1572">
                  <c:v>2428</c:v>
                </c:pt>
                <c:pt idx="1573">
                  <c:v>2427</c:v>
                </c:pt>
                <c:pt idx="1574">
                  <c:v>2426</c:v>
                </c:pt>
                <c:pt idx="1575">
                  <c:v>2425</c:v>
                </c:pt>
                <c:pt idx="1576">
                  <c:v>2424</c:v>
                </c:pt>
                <c:pt idx="1577">
                  <c:v>2423</c:v>
                </c:pt>
                <c:pt idx="1578">
                  <c:v>2422</c:v>
                </c:pt>
                <c:pt idx="1579">
                  <c:v>2421</c:v>
                </c:pt>
                <c:pt idx="1580">
                  <c:v>2420</c:v>
                </c:pt>
                <c:pt idx="1581">
                  <c:v>2419</c:v>
                </c:pt>
                <c:pt idx="1582">
                  <c:v>2418</c:v>
                </c:pt>
                <c:pt idx="1583">
                  <c:v>2417</c:v>
                </c:pt>
                <c:pt idx="1584">
                  <c:v>2416</c:v>
                </c:pt>
                <c:pt idx="1585">
                  <c:v>2415</c:v>
                </c:pt>
                <c:pt idx="1586">
                  <c:v>2414</c:v>
                </c:pt>
                <c:pt idx="1587">
                  <c:v>2413</c:v>
                </c:pt>
                <c:pt idx="1588">
                  <c:v>2412</c:v>
                </c:pt>
                <c:pt idx="1589">
                  <c:v>2411</c:v>
                </c:pt>
                <c:pt idx="1590">
                  <c:v>2410</c:v>
                </c:pt>
                <c:pt idx="1591">
                  <c:v>2409</c:v>
                </c:pt>
                <c:pt idx="1592">
                  <c:v>2408</c:v>
                </c:pt>
                <c:pt idx="1593">
                  <c:v>2407</c:v>
                </c:pt>
                <c:pt idx="1594">
                  <c:v>2406</c:v>
                </c:pt>
                <c:pt idx="1595">
                  <c:v>2405</c:v>
                </c:pt>
                <c:pt idx="1596">
                  <c:v>2404</c:v>
                </c:pt>
                <c:pt idx="1597">
                  <c:v>2403</c:v>
                </c:pt>
                <c:pt idx="1598">
                  <c:v>2402</c:v>
                </c:pt>
                <c:pt idx="1599">
                  <c:v>2401</c:v>
                </c:pt>
                <c:pt idx="1600">
                  <c:v>2400</c:v>
                </c:pt>
                <c:pt idx="1601">
                  <c:v>2399</c:v>
                </c:pt>
                <c:pt idx="1602">
                  <c:v>2398</c:v>
                </c:pt>
                <c:pt idx="1603">
                  <c:v>2397</c:v>
                </c:pt>
                <c:pt idx="1604">
                  <c:v>2396</c:v>
                </c:pt>
                <c:pt idx="1605">
                  <c:v>2395</c:v>
                </c:pt>
                <c:pt idx="1606">
                  <c:v>2394</c:v>
                </c:pt>
                <c:pt idx="1607">
                  <c:v>2393</c:v>
                </c:pt>
                <c:pt idx="1608">
                  <c:v>2392</c:v>
                </c:pt>
                <c:pt idx="1609">
                  <c:v>2391</c:v>
                </c:pt>
                <c:pt idx="1610">
                  <c:v>2390</c:v>
                </c:pt>
                <c:pt idx="1611">
                  <c:v>2389</c:v>
                </c:pt>
                <c:pt idx="1612">
                  <c:v>2388</c:v>
                </c:pt>
                <c:pt idx="1613">
                  <c:v>2387</c:v>
                </c:pt>
                <c:pt idx="1614">
                  <c:v>2386</c:v>
                </c:pt>
                <c:pt idx="1615">
                  <c:v>2385</c:v>
                </c:pt>
                <c:pt idx="1616">
                  <c:v>2384</c:v>
                </c:pt>
                <c:pt idx="1617">
                  <c:v>2383</c:v>
                </c:pt>
                <c:pt idx="1618">
                  <c:v>2382</c:v>
                </c:pt>
                <c:pt idx="1619">
                  <c:v>2381</c:v>
                </c:pt>
                <c:pt idx="1620">
                  <c:v>2380</c:v>
                </c:pt>
                <c:pt idx="1621">
                  <c:v>2379</c:v>
                </c:pt>
                <c:pt idx="1622">
                  <c:v>2378</c:v>
                </c:pt>
                <c:pt idx="1623">
                  <c:v>2377</c:v>
                </c:pt>
                <c:pt idx="1624">
                  <c:v>2376</c:v>
                </c:pt>
                <c:pt idx="1625">
                  <c:v>2375</c:v>
                </c:pt>
                <c:pt idx="1626">
                  <c:v>2374</c:v>
                </c:pt>
                <c:pt idx="1627">
                  <c:v>2373</c:v>
                </c:pt>
                <c:pt idx="1628">
                  <c:v>2372</c:v>
                </c:pt>
                <c:pt idx="1629">
                  <c:v>2371</c:v>
                </c:pt>
                <c:pt idx="1630">
                  <c:v>2370</c:v>
                </c:pt>
                <c:pt idx="1631">
                  <c:v>2369</c:v>
                </c:pt>
                <c:pt idx="1632">
                  <c:v>2368</c:v>
                </c:pt>
                <c:pt idx="1633">
                  <c:v>2367</c:v>
                </c:pt>
                <c:pt idx="1634">
                  <c:v>2366</c:v>
                </c:pt>
                <c:pt idx="1635">
                  <c:v>2365</c:v>
                </c:pt>
                <c:pt idx="1636">
                  <c:v>2364</c:v>
                </c:pt>
                <c:pt idx="1637">
                  <c:v>2363</c:v>
                </c:pt>
                <c:pt idx="1638">
                  <c:v>2362</c:v>
                </c:pt>
                <c:pt idx="1639">
                  <c:v>2361</c:v>
                </c:pt>
                <c:pt idx="1640">
                  <c:v>2360</c:v>
                </c:pt>
                <c:pt idx="1641">
                  <c:v>2359</c:v>
                </c:pt>
                <c:pt idx="1642">
                  <c:v>2358</c:v>
                </c:pt>
                <c:pt idx="1643">
                  <c:v>2357</c:v>
                </c:pt>
                <c:pt idx="1644">
                  <c:v>2356</c:v>
                </c:pt>
                <c:pt idx="1645">
                  <c:v>2355</c:v>
                </c:pt>
                <c:pt idx="1646">
                  <c:v>2354</c:v>
                </c:pt>
                <c:pt idx="1647">
                  <c:v>2353</c:v>
                </c:pt>
                <c:pt idx="1648">
                  <c:v>2352</c:v>
                </c:pt>
                <c:pt idx="1649">
                  <c:v>2351</c:v>
                </c:pt>
                <c:pt idx="1650">
                  <c:v>2350</c:v>
                </c:pt>
                <c:pt idx="1651">
                  <c:v>2349</c:v>
                </c:pt>
                <c:pt idx="1652">
                  <c:v>2348</c:v>
                </c:pt>
                <c:pt idx="1653">
                  <c:v>2347</c:v>
                </c:pt>
                <c:pt idx="1654">
                  <c:v>2346</c:v>
                </c:pt>
                <c:pt idx="1655">
                  <c:v>2345</c:v>
                </c:pt>
                <c:pt idx="1656">
                  <c:v>2344</c:v>
                </c:pt>
                <c:pt idx="1657">
                  <c:v>2343</c:v>
                </c:pt>
                <c:pt idx="1658">
                  <c:v>2342</c:v>
                </c:pt>
                <c:pt idx="1659">
                  <c:v>2341</c:v>
                </c:pt>
                <c:pt idx="1660">
                  <c:v>2340</c:v>
                </c:pt>
                <c:pt idx="1661">
                  <c:v>2339</c:v>
                </c:pt>
                <c:pt idx="1662">
                  <c:v>2338</c:v>
                </c:pt>
                <c:pt idx="1663">
                  <c:v>2337</c:v>
                </c:pt>
                <c:pt idx="1664">
                  <c:v>2336</c:v>
                </c:pt>
                <c:pt idx="1665">
                  <c:v>2335</c:v>
                </c:pt>
                <c:pt idx="1666">
                  <c:v>2334</c:v>
                </c:pt>
                <c:pt idx="1667">
                  <c:v>2333</c:v>
                </c:pt>
                <c:pt idx="1668">
                  <c:v>2332</c:v>
                </c:pt>
                <c:pt idx="1669">
                  <c:v>2331</c:v>
                </c:pt>
                <c:pt idx="1670">
                  <c:v>2330</c:v>
                </c:pt>
                <c:pt idx="1671">
                  <c:v>2329</c:v>
                </c:pt>
                <c:pt idx="1672">
                  <c:v>2328</c:v>
                </c:pt>
                <c:pt idx="1673">
                  <c:v>2327</c:v>
                </c:pt>
                <c:pt idx="1674">
                  <c:v>2326</c:v>
                </c:pt>
                <c:pt idx="1675">
                  <c:v>2325</c:v>
                </c:pt>
                <c:pt idx="1676">
                  <c:v>2324</c:v>
                </c:pt>
                <c:pt idx="1677">
                  <c:v>2323</c:v>
                </c:pt>
                <c:pt idx="1678">
                  <c:v>2322</c:v>
                </c:pt>
                <c:pt idx="1679">
                  <c:v>2321</c:v>
                </c:pt>
                <c:pt idx="1680">
                  <c:v>2320</c:v>
                </c:pt>
                <c:pt idx="1681">
                  <c:v>2319</c:v>
                </c:pt>
                <c:pt idx="1682">
                  <c:v>2318</c:v>
                </c:pt>
                <c:pt idx="1683">
                  <c:v>2317</c:v>
                </c:pt>
                <c:pt idx="1684">
                  <c:v>2316</c:v>
                </c:pt>
                <c:pt idx="1685">
                  <c:v>2315</c:v>
                </c:pt>
                <c:pt idx="1686">
                  <c:v>2314</c:v>
                </c:pt>
                <c:pt idx="1687">
                  <c:v>2313</c:v>
                </c:pt>
                <c:pt idx="1688">
                  <c:v>2312</c:v>
                </c:pt>
                <c:pt idx="1689">
                  <c:v>2311</c:v>
                </c:pt>
                <c:pt idx="1690">
                  <c:v>2310</c:v>
                </c:pt>
                <c:pt idx="1691">
                  <c:v>2309</c:v>
                </c:pt>
                <c:pt idx="1692">
                  <c:v>2308</c:v>
                </c:pt>
                <c:pt idx="1693">
                  <c:v>2307</c:v>
                </c:pt>
                <c:pt idx="1694">
                  <c:v>2306</c:v>
                </c:pt>
                <c:pt idx="1695">
                  <c:v>2305</c:v>
                </c:pt>
                <c:pt idx="1696">
                  <c:v>2304</c:v>
                </c:pt>
                <c:pt idx="1697">
                  <c:v>2303</c:v>
                </c:pt>
                <c:pt idx="1698">
                  <c:v>2302</c:v>
                </c:pt>
                <c:pt idx="1699">
                  <c:v>2301</c:v>
                </c:pt>
                <c:pt idx="1700">
                  <c:v>2300</c:v>
                </c:pt>
                <c:pt idx="1701">
                  <c:v>2299</c:v>
                </c:pt>
                <c:pt idx="1702">
                  <c:v>2298</c:v>
                </c:pt>
                <c:pt idx="1703">
                  <c:v>2297</c:v>
                </c:pt>
                <c:pt idx="1704">
                  <c:v>2296</c:v>
                </c:pt>
                <c:pt idx="1705">
                  <c:v>2295</c:v>
                </c:pt>
                <c:pt idx="1706">
                  <c:v>2294</c:v>
                </c:pt>
                <c:pt idx="1707">
                  <c:v>2293</c:v>
                </c:pt>
                <c:pt idx="1708">
                  <c:v>2292</c:v>
                </c:pt>
                <c:pt idx="1709">
                  <c:v>2291</c:v>
                </c:pt>
                <c:pt idx="1710">
                  <c:v>2290</c:v>
                </c:pt>
                <c:pt idx="1711">
                  <c:v>2289</c:v>
                </c:pt>
                <c:pt idx="1712">
                  <c:v>2288</c:v>
                </c:pt>
                <c:pt idx="1713">
                  <c:v>2287</c:v>
                </c:pt>
                <c:pt idx="1714">
                  <c:v>2286</c:v>
                </c:pt>
                <c:pt idx="1715">
                  <c:v>2285</c:v>
                </c:pt>
                <c:pt idx="1716">
                  <c:v>2284</c:v>
                </c:pt>
                <c:pt idx="1717">
                  <c:v>2283</c:v>
                </c:pt>
                <c:pt idx="1718">
                  <c:v>2282</c:v>
                </c:pt>
                <c:pt idx="1719">
                  <c:v>2281</c:v>
                </c:pt>
                <c:pt idx="1720">
                  <c:v>2280</c:v>
                </c:pt>
                <c:pt idx="1721">
                  <c:v>2279</c:v>
                </c:pt>
                <c:pt idx="1722">
                  <c:v>2278</c:v>
                </c:pt>
                <c:pt idx="1723">
                  <c:v>2277</c:v>
                </c:pt>
                <c:pt idx="1724">
                  <c:v>2276</c:v>
                </c:pt>
                <c:pt idx="1725">
                  <c:v>2275</c:v>
                </c:pt>
                <c:pt idx="1726">
                  <c:v>2274</c:v>
                </c:pt>
                <c:pt idx="1727">
                  <c:v>2273</c:v>
                </c:pt>
                <c:pt idx="1728">
                  <c:v>2272</c:v>
                </c:pt>
                <c:pt idx="1729">
                  <c:v>2271</c:v>
                </c:pt>
                <c:pt idx="1730">
                  <c:v>2270</c:v>
                </c:pt>
                <c:pt idx="1731">
                  <c:v>2269</c:v>
                </c:pt>
                <c:pt idx="1732">
                  <c:v>2268</c:v>
                </c:pt>
                <c:pt idx="1733">
                  <c:v>2267</c:v>
                </c:pt>
                <c:pt idx="1734">
                  <c:v>2266</c:v>
                </c:pt>
                <c:pt idx="1735">
                  <c:v>2265</c:v>
                </c:pt>
                <c:pt idx="1736">
                  <c:v>2264</c:v>
                </c:pt>
                <c:pt idx="1737">
                  <c:v>2263</c:v>
                </c:pt>
                <c:pt idx="1738">
                  <c:v>2262</c:v>
                </c:pt>
                <c:pt idx="1739">
                  <c:v>2261</c:v>
                </c:pt>
                <c:pt idx="1740">
                  <c:v>2260</c:v>
                </c:pt>
                <c:pt idx="1741">
                  <c:v>2259</c:v>
                </c:pt>
                <c:pt idx="1742">
                  <c:v>2258</c:v>
                </c:pt>
                <c:pt idx="1743">
                  <c:v>2257</c:v>
                </c:pt>
                <c:pt idx="1744">
                  <c:v>2256</c:v>
                </c:pt>
                <c:pt idx="1745">
                  <c:v>2255</c:v>
                </c:pt>
                <c:pt idx="1746">
                  <c:v>2254</c:v>
                </c:pt>
                <c:pt idx="1747">
                  <c:v>2253</c:v>
                </c:pt>
                <c:pt idx="1748">
                  <c:v>2252</c:v>
                </c:pt>
                <c:pt idx="1749">
                  <c:v>2251</c:v>
                </c:pt>
                <c:pt idx="1750">
                  <c:v>2250</c:v>
                </c:pt>
                <c:pt idx="1751">
                  <c:v>2249</c:v>
                </c:pt>
                <c:pt idx="1752">
                  <c:v>2248</c:v>
                </c:pt>
                <c:pt idx="1753">
                  <c:v>2247</c:v>
                </c:pt>
                <c:pt idx="1754">
                  <c:v>2246</c:v>
                </c:pt>
                <c:pt idx="1755">
                  <c:v>2245</c:v>
                </c:pt>
                <c:pt idx="1756">
                  <c:v>2244</c:v>
                </c:pt>
                <c:pt idx="1757">
                  <c:v>2243</c:v>
                </c:pt>
                <c:pt idx="1758">
                  <c:v>2242</c:v>
                </c:pt>
                <c:pt idx="1759">
                  <c:v>2241</c:v>
                </c:pt>
                <c:pt idx="1760">
                  <c:v>2240</c:v>
                </c:pt>
                <c:pt idx="1761">
                  <c:v>2239</c:v>
                </c:pt>
                <c:pt idx="1762">
                  <c:v>2238</c:v>
                </c:pt>
                <c:pt idx="1763">
                  <c:v>2237</c:v>
                </c:pt>
                <c:pt idx="1764">
                  <c:v>2236</c:v>
                </c:pt>
                <c:pt idx="1765">
                  <c:v>2235</c:v>
                </c:pt>
                <c:pt idx="1766">
                  <c:v>2234</c:v>
                </c:pt>
                <c:pt idx="1767">
                  <c:v>2233</c:v>
                </c:pt>
                <c:pt idx="1768">
                  <c:v>2232</c:v>
                </c:pt>
                <c:pt idx="1769">
                  <c:v>2231</c:v>
                </c:pt>
                <c:pt idx="1770">
                  <c:v>2230</c:v>
                </c:pt>
                <c:pt idx="1771">
                  <c:v>2229</c:v>
                </c:pt>
                <c:pt idx="1772">
                  <c:v>2228</c:v>
                </c:pt>
                <c:pt idx="1773">
                  <c:v>2227</c:v>
                </c:pt>
                <c:pt idx="1774">
                  <c:v>2226</c:v>
                </c:pt>
                <c:pt idx="1775">
                  <c:v>2225</c:v>
                </c:pt>
                <c:pt idx="1776">
                  <c:v>2224</c:v>
                </c:pt>
                <c:pt idx="1777">
                  <c:v>2223</c:v>
                </c:pt>
                <c:pt idx="1778">
                  <c:v>2222</c:v>
                </c:pt>
                <c:pt idx="1779">
                  <c:v>2221</c:v>
                </c:pt>
                <c:pt idx="1780">
                  <c:v>2220</c:v>
                </c:pt>
                <c:pt idx="1781">
                  <c:v>2219</c:v>
                </c:pt>
                <c:pt idx="1782">
                  <c:v>2218</c:v>
                </c:pt>
                <c:pt idx="1783">
                  <c:v>2217</c:v>
                </c:pt>
                <c:pt idx="1784">
                  <c:v>2216</c:v>
                </c:pt>
                <c:pt idx="1785">
                  <c:v>2215</c:v>
                </c:pt>
                <c:pt idx="1786">
                  <c:v>2214</c:v>
                </c:pt>
                <c:pt idx="1787">
                  <c:v>2213</c:v>
                </c:pt>
                <c:pt idx="1788">
                  <c:v>2212</c:v>
                </c:pt>
                <c:pt idx="1789">
                  <c:v>2211</c:v>
                </c:pt>
                <c:pt idx="1790">
                  <c:v>2210</c:v>
                </c:pt>
                <c:pt idx="1791">
                  <c:v>2209</c:v>
                </c:pt>
                <c:pt idx="1792">
                  <c:v>2208</c:v>
                </c:pt>
                <c:pt idx="1793">
                  <c:v>2207</c:v>
                </c:pt>
                <c:pt idx="1794">
                  <c:v>2206</c:v>
                </c:pt>
                <c:pt idx="1795">
                  <c:v>2205</c:v>
                </c:pt>
                <c:pt idx="1796">
                  <c:v>2204</c:v>
                </c:pt>
                <c:pt idx="1797">
                  <c:v>2203</c:v>
                </c:pt>
                <c:pt idx="1798">
                  <c:v>2202</c:v>
                </c:pt>
                <c:pt idx="1799">
                  <c:v>2201</c:v>
                </c:pt>
                <c:pt idx="1800">
                  <c:v>2200</c:v>
                </c:pt>
                <c:pt idx="1801">
                  <c:v>2199</c:v>
                </c:pt>
                <c:pt idx="1802">
                  <c:v>2198</c:v>
                </c:pt>
                <c:pt idx="1803">
                  <c:v>2197</c:v>
                </c:pt>
                <c:pt idx="1804">
                  <c:v>2196</c:v>
                </c:pt>
                <c:pt idx="1805">
                  <c:v>2195</c:v>
                </c:pt>
                <c:pt idx="1806">
                  <c:v>2194</c:v>
                </c:pt>
                <c:pt idx="1807">
                  <c:v>2193</c:v>
                </c:pt>
                <c:pt idx="1808">
                  <c:v>2192</c:v>
                </c:pt>
                <c:pt idx="1809">
                  <c:v>2191</c:v>
                </c:pt>
                <c:pt idx="1810">
                  <c:v>2190</c:v>
                </c:pt>
                <c:pt idx="1811">
                  <c:v>2189</c:v>
                </c:pt>
                <c:pt idx="1812">
                  <c:v>2188</c:v>
                </c:pt>
                <c:pt idx="1813">
                  <c:v>2187</c:v>
                </c:pt>
                <c:pt idx="1814">
                  <c:v>2186</c:v>
                </c:pt>
                <c:pt idx="1815">
                  <c:v>2185</c:v>
                </c:pt>
                <c:pt idx="1816">
                  <c:v>2184</c:v>
                </c:pt>
                <c:pt idx="1817">
                  <c:v>2183</c:v>
                </c:pt>
                <c:pt idx="1818">
                  <c:v>2182</c:v>
                </c:pt>
                <c:pt idx="1819">
                  <c:v>2181</c:v>
                </c:pt>
                <c:pt idx="1820">
                  <c:v>2180</c:v>
                </c:pt>
                <c:pt idx="1821">
                  <c:v>2179</c:v>
                </c:pt>
                <c:pt idx="1822">
                  <c:v>2178</c:v>
                </c:pt>
                <c:pt idx="1823">
                  <c:v>2177</c:v>
                </c:pt>
                <c:pt idx="1824">
                  <c:v>2176</c:v>
                </c:pt>
                <c:pt idx="1825">
                  <c:v>2175</c:v>
                </c:pt>
                <c:pt idx="1826">
                  <c:v>2174</c:v>
                </c:pt>
                <c:pt idx="1827">
                  <c:v>2173</c:v>
                </c:pt>
                <c:pt idx="1828">
                  <c:v>2172</c:v>
                </c:pt>
                <c:pt idx="1829">
                  <c:v>2171</c:v>
                </c:pt>
                <c:pt idx="1830">
                  <c:v>2170</c:v>
                </c:pt>
                <c:pt idx="1831">
                  <c:v>2169</c:v>
                </c:pt>
                <c:pt idx="1832">
                  <c:v>2168</c:v>
                </c:pt>
                <c:pt idx="1833">
                  <c:v>2167</c:v>
                </c:pt>
                <c:pt idx="1834">
                  <c:v>2166</c:v>
                </c:pt>
                <c:pt idx="1835">
                  <c:v>2165</c:v>
                </c:pt>
                <c:pt idx="1836">
                  <c:v>2164</c:v>
                </c:pt>
                <c:pt idx="1837">
                  <c:v>2163</c:v>
                </c:pt>
                <c:pt idx="1838">
                  <c:v>2162</c:v>
                </c:pt>
                <c:pt idx="1839">
                  <c:v>2161</c:v>
                </c:pt>
                <c:pt idx="1840">
                  <c:v>2160</c:v>
                </c:pt>
                <c:pt idx="1841">
                  <c:v>2159</c:v>
                </c:pt>
                <c:pt idx="1842">
                  <c:v>2158</c:v>
                </c:pt>
                <c:pt idx="1843">
                  <c:v>2157</c:v>
                </c:pt>
                <c:pt idx="1844">
                  <c:v>2156</c:v>
                </c:pt>
                <c:pt idx="1845">
                  <c:v>2155</c:v>
                </c:pt>
                <c:pt idx="1846">
                  <c:v>2154</c:v>
                </c:pt>
                <c:pt idx="1847">
                  <c:v>2153</c:v>
                </c:pt>
                <c:pt idx="1848">
                  <c:v>2152</c:v>
                </c:pt>
                <c:pt idx="1849">
                  <c:v>2151</c:v>
                </c:pt>
                <c:pt idx="1850">
                  <c:v>2150</c:v>
                </c:pt>
                <c:pt idx="1851">
                  <c:v>2149</c:v>
                </c:pt>
                <c:pt idx="1852">
                  <c:v>2148</c:v>
                </c:pt>
                <c:pt idx="1853">
                  <c:v>2147</c:v>
                </c:pt>
                <c:pt idx="1854">
                  <c:v>2146</c:v>
                </c:pt>
                <c:pt idx="1855">
                  <c:v>2145</c:v>
                </c:pt>
                <c:pt idx="1856">
                  <c:v>2144</c:v>
                </c:pt>
                <c:pt idx="1857">
                  <c:v>2143</c:v>
                </c:pt>
                <c:pt idx="1858">
                  <c:v>2142</c:v>
                </c:pt>
                <c:pt idx="1859">
                  <c:v>2141</c:v>
                </c:pt>
                <c:pt idx="1860">
                  <c:v>2140</c:v>
                </c:pt>
                <c:pt idx="1861">
                  <c:v>2139</c:v>
                </c:pt>
                <c:pt idx="1862">
                  <c:v>2138</c:v>
                </c:pt>
                <c:pt idx="1863">
                  <c:v>2137</c:v>
                </c:pt>
                <c:pt idx="1864">
                  <c:v>2136</c:v>
                </c:pt>
                <c:pt idx="1865">
                  <c:v>2135</c:v>
                </c:pt>
                <c:pt idx="1866">
                  <c:v>2134</c:v>
                </c:pt>
                <c:pt idx="1867">
                  <c:v>2133</c:v>
                </c:pt>
                <c:pt idx="1868">
                  <c:v>2132</c:v>
                </c:pt>
                <c:pt idx="1869">
                  <c:v>2131</c:v>
                </c:pt>
                <c:pt idx="1870">
                  <c:v>2130</c:v>
                </c:pt>
                <c:pt idx="1871">
                  <c:v>2129</c:v>
                </c:pt>
                <c:pt idx="1872">
                  <c:v>2128</c:v>
                </c:pt>
                <c:pt idx="1873">
                  <c:v>2127</c:v>
                </c:pt>
                <c:pt idx="1874">
                  <c:v>2126</c:v>
                </c:pt>
                <c:pt idx="1875">
                  <c:v>2125</c:v>
                </c:pt>
                <c:pt idx="1876">
                  <c:v>2124</c:v>
                </c:pt>
                <c:pt idx="1877">
                  <c:v>2123</c:v>
                </c:pt>
                <c:pt idx="1878">
                  <c:v>2122</c:v>
                </c:pt>
                <c:pt idx="1879">
                  <c:v>2121</c:v>
                </c:pt>
                <c:pt idx="1880">
                  <c:v>2120</c:v>
                </c:pt>
                <c:pt idx="1881">
                  <c:v>2119</c:v>
                </c:pt>
                <c:pt idx="1882">
                  <c:v>2118</c:v>
                </c:pt>
                <c:pt idx="1883">
                  <c:v>2117</c:v>
                </c:pt>
                <c:pt idx="1884">
                  <c:v>2116</c:v>
                </c:pt>
                <c:pt idx="1885">
                  <c:v>2115</c:v>
                </c:pt>
                <c:pt idx="1886">
                  <c:v>2114</c:v>
                </c:pt>
                <c:pt idx="1887">
                  <c:v>2113</c:v>
                </c:pt>
                <c:pt idx="1888">
                  <c:v>2112</c:v>
                </c:pt>
                <c:pt idx="1889">
                  <c:v>2111</c:v>
                </c:pt>
                <c:pt idx="1890">
                  <c:v>2110</c:v>
                </c:pt>
                <c:pt idx="1891">
                  <c:v>2109</c:v>
                </c:pt>
                <c:pt idx="1892">
                  <c:v>2108</c:v>
                </c:pt>
                <c:pt idx="1893">
                  <c:v>2107</c:v>
                </c:pt>
                <c:pt idx="1894">
                  <c:v>2106</c:v>
                </c:pt>
                <c:pt idx="1895">
                  <c:v>2105</c:v>
                </c:pt>
                <c:pt idx="1896">
                  <c:v>2104</c:v>
                </c:pt>
                <c:pt idx="1897">
                  <c:v>2103</c:v>
                </c:pt>
                <c:pt idx="1898">
                  <c:v>2102</c:v>
                </c:pt>
                <c:pt idx="1899">
                  <c:v>2101</c:v>
                </c:pt>
                <c:pt idx="1900">
                  <c:v>2100</c:v>
                </c:pt>
                <c:pt idx="1901">
                  <c:v>2099</c:v>
                </c:pt>
                <c:pt idx="1902">
                  <c:v>2098</c:v>
                </c:pt>
                <c:pt idx="1903">
                  <c:v>2097</c:v>
                </c:pt>
                <c:pt idx="1904">
                  <c:v>2096</c:v>
                </c:pt>
                <c:pt idx="1905">
                  <c:v>2095</c:v>
                </c:pt>
                <c:pt idx="1906">
                  <c:v>2094</c:v>
                </c:pt>
                <c:pt idx="1907">
                  <c:v>2093</c:v>
                </c:pt>
                <c:pt idx="1908">
                  <c:v>2092</c:v>
                </c:pt>
                <c:pt idx="1909">
                  <c:v>2091</c:v>
                </c:pt>
                <c:pt idx="1910">
                  <c:v>2090</c:v>
                </c:pt>
                <c:pt idx="1911">
                  <c:v>2089</c:v>
                </c:pt>
                <c:pt idx="1912">
                  <c:v>2088</c:v>
                </c:pt>
                <c:pt idx="1913">
                  <c:v>2087</c:v>
                </c:pt>
                <c:pt idx="1914">
                  <c:v>2086</c:v>
                </c:pt>
                <c:pt idx="1915">
                  <c:v>2085</c:v>
                </c:pt>
                <c:pt idx="1916">
                  <c:v>2084</c:v>
                </c:pt>
                <c:pt idx="1917">
                  <c:v>2083</c:v>
                </c:pt>
                <c:pt idx="1918">
                  <c:v>2082</c:v>
                </c:pt>
                <c:pt idx="1919">
                  <c:v>2081</c:v>
                </c:pt>
                <c:pt idx="1920">
                  <c:v>2080</c:v>
                </c:pt>
                <c:pt idx="1921">
                  <c:v>2079</c:v>
                </c:pt>
                <c:pt idx="1922">
                  <c:v>2078</c:v>
                </c:pt>
                <c:pt idx="1923">
                  <c:v>2077</c:v>
                </c:pt>
                <c:pt idx="1924">
                  <c:v>2076</c:v>
                </c:pt>
                <c:pt idx="1925">
                  <c:v>2075</c:v>
                </c:pt>
                <c:pt idx="1926">
                  <c:v>2074</c:v>
                </c:pt>
                <c:pt idx="1927">
                  <c:v>2073</c:v>
                </c:pt>
                <c:pt idx="1928">
                  <c:v>2072</c:v>
                </c:pt>
                <c:pt idx="1929">
                  <c:v>2071</c:v>
                </c:pt>
                <c:pt idx="1930">
                  <c:v>2070</c:v>
                </c:pt>
                <c:pt idx="1931">
                  <c:v>2069</c:v>
                </c:pt>
                <c:pt idx="1932">
                  <c:v>2068</c:v>
                </c:pt>
                <c:pt idx="1933">
                  <c:v>2067</c:v>
                </c:pt>
                <c:pt idx="1934">
                  <c:v>2066</c:v>
                </c:pt>
                <c:pt idx="1935">
                  <c:v>2065</c:v>
                </c:pt>
                <c:pt idx="1936">
                  <c:v>2064</c:v>
                </c:pt>
                <c:pt idx="1937">
                  <c:v>2063</c:v>
                </c:pt>
                <c:pt idx="1938">
                  <c:v>2062</c:v>
                </c:pt>
                <c:pt idx="1939">
                  <c:v>2061</c:v>
                </c:pt>
                <c:pt idx="1940">
                  <c:v>2060</c:v>
                </c:pt>
                <c:pt idx="1941">
                  <c:v>2059</c:v>
                </c:pt>
                <c:pt idx="1942">
                  <c:v>2058</c:v>
                </c:pt>
                <c:pt idx="1943">
                  <c:v>2057</c:v>
                </c:pt>
                <c:pt idx="1944">
                  <c:v>2056</c:v>
                </c:pt>
                <c:pt idx="1945">
                  <c:v>2055</c:v>
                </c:pt>
                <c:pt idx="1946">
                  <c:v>2054</c:v>
                </c:pt>
                <c:pt idx="1947">
                  <c:v>2053</c:v>
                </c:pt>
                <c:pt idx="1948">
                  <c:v>2052</c:v>
                </c:pt>
                <c:pt idx="1949">
                  <c:v>2051</c:v>
                </c:pt>
                <c:pt idx="1950">
                  <c:v>2050</c:v>
                </c:pt>
                <c:pt idx="1951">
                  <c:v>2049</c:v>
                </c:pt>
                <c:pt idx="1952">
                  <c:v>2048</c:v>
                </c:pt>
                <c:pt idx="1953">
                  <c:v>2047</c:v>
                </c:pt>
                <c:pt idx="1954">
                  <c:v>2046</c:v>
                </c:pt>
                <c:pt idx="1955">
                  <c:v>2045</c:v>
                </c:pt>
                <c:pt idx="1956">
                  <c:v>2044</c:v>
                </c:pt>
                <c:pt idx="1957">
                  <c:v>2043</c:v>
                </c:pt>
                <c:pt idx="1958">
                  <c:v>2042</c:v>
                </c:pt>
                <c:pt idx="1959">
                  <c:v>2041</c:v>
                </c:pt>
                <c:pt idx="1960">
                  <c:v>2040</c:v>
                </c:pt>
                <c:pt idx="1961">
                  <c:v>2039</c:v>
                </c:pt>
                <c:pt idx="1962">
                  <c:v>2038</c:v>
                </c:pt>
                <c:pt idx="1963">
                  <c:v>2037</c:v>
                </c:pt>
                <c:pt idx="1964">
                  <c:v>2036</c:v>
                </c:pt>
                <c:pt idx="1965">
                  <c:v>2035</c:v>
                </c:pt>
                <c:pt idx="1966">
                  <c:v>2034</c:v>
                </c:pt>
                <c:pt idx="1967">
                  <c:v>2033</c:v>
                </c:pt>
                <c:pt idx="1968">
                  <c:v>2032</c:v>
                </c:pt>
                <c:pt idx="1969">
                  <c:v>2031</c:v>
                </c:pt>
                <c:pt idx="1970">
                  <c:v>2030</c:v>
                </c:pt>
                <c:pt idx="1971">
                  <c:v>2029</c:v>
                </c:pt>
                <c:pt idx="1972">
                  <c:v>2028</c:v>
                </c:pt>
                <c:pt idx="1973">
                  <c:v>2027</c:v>
                </c:pt>
                <c:pt idx="1974">
                  <c:v>2026</c:v>
                </c:pt>
                <c:pt idx="1975">
                  <c:v>2025</c:v>
                </c:pt>
                <c:pt idx="1976">
                  <c:v>2024</c:v>
                </c:pt>
                <c:pt idx="1977">
                  <c:v>2023</c:v>
                </c:pt>
                <c:pt idx="1978">
                  <c:v>2022</c:v>
                </c:pt>
                <c:pt idx="1979">
                  <c:v>2021</c:v>
                </c:pt>
                <c:pt idx="1980">
                  <c:v>2020</c:v>
                </c:pt>
                <c:pt idx="1981">
                  <c:v>2019</c:v>
                </c:pt>
                <c:pt idx="1982">
                  <c:v>2018</c:v>
                </c:pt>
                <c:pt idx="1983">
                  <c:v>2017</c:v>
                </c:pt>
                <c:pt idx="1984">
                  <c:v>2016</c:v>
                </c:pt>
                <c:pt idx="1985">
                  <c:v>2015</c:v>
                </c:pt>
                <c:pt idx="1986">
                  <c:v>2014</c:v>
                </c:pt>
                <c:pt idx="1987">
                  <c:v>2013</c:v>
                </c:pt>
                <c:pt idx="1988">
                  <c:v>2012</c:v>
                </c:pt>
                <c:pt idx="1989">
                  <c:v>2011</c:v>
                </c:pt>
                <c:pt idx="1990">
                  <c:v>2010</c:v>
                </c:pt>
                <c:pt idx="1991">
                  <c:v>2009</c:v>
                </c:pt>
                <c:pt idx="1992">
                  <c:v>2008</c:v>
                </c:pt>
                <c:pt idx="1993">
                  <c:v>2007</c:v>
                </c:pt>
                <c:pt idx="1994">
                  <c:v>2006</c:v>
                </c:pt>
                <c:pt idx="1995">
                  <c:v>2005</c:v>
                </c:pt>
                <c:pt idx="1996">
                  <c:v>2004</c:v>
                </c:pt>
                <c:pt idx="1997">
                  <c:v>2003</c:v>
                </c:pt>
                <c:pt idx="1998">
                  <c:v>2002</c:v>
                </c:pt>
                <c:pt idx="1999">
                  <c:v>2001</c:v>
                </c:pt>
                <c:pt idx="2000">
                  <c:v>2000</c:v>
                </c:pt>
                <c:pt idx="2001">
                  <c:v>1999</c:v>
                </c:pt>
                <c:pt idx="2002">
                  <c:v>1998</c:v>
                </c:pt>
                <c:pt idx="2003">
                  <c:v>1997</c:v>
                </c:pt>
                <c:pt idx="2004">
                  <c:v>1996</c:v>
                </c:pt>
                <c:pt idx="2005">
                  <c:v>1995</c:v>
                </c:pt>
                <c:pt idx="2006">
                  <c:v>1994</c:v>
                </c:pt>
                <c:pt idx="2007">
                  <c:v>1993</c:v>
                </c:pt>
                <c:pt idx="2008">
                  <c:v>1992</c:v>
                </c:pt>
                <c:pt idx="2009">
                  <c:v>1991</c:v>
                </c:pt>
                <c:pt idx="2010">
                  <c:v>1990</c:v>
                </c:pt>
                <c:pt idx="2011">
                  <c:v>1989</c:v>
                </c:pt>
                <c:pt idx="2012">
                  <c:v>1988</c:v>
                </c:pt>
                <c:pt idx="2013">
                  <c:v>1987</c:v>
                </c:pt>
                <c:pt idx="2014">
                  <c:v>1986</c:v>
                </c:pt>
                <c:pt idx="2015">
                  <c:v>1985</c:v>
                </c:pt>
                <c:pt idx="2016">
                  <c:v>1984</c:v>
                </c:pt>
                <c:pt idx="2017">
                  <c:v>1983</c:v>
                </c:pt>
                <c:pt idx="2018">
                  <c:v>1982</c:v>
                </c:pt>
                <c:pt idx="2019">
                  <c:v>1981</c:v>
                </c:pt>
                <c:pt idx="2020">
                  <c:v>1980</c:v>
                </c:pt>
                <c:pt idx="2021">
                  <c:v>1979</c:v>
                </c:pt>
                <c:pt idx="2022">
                  <c:v>1978</c:v>
                </c:pt>
                <c:pt idx="2023">
                  <c:v>1977</c:v>
                </c:pt>
                <c:pt idx="2024">
                  <c:v>1976</c:v>
                </c:pt>
                <c:pt idx="2025">
                  <c:v>1975</c:v>
                </c:pt>
                <c:pt idx="2026">
                  <c:v>1974</c:v>
                </c:pt>
                <c:pt idx="2027">
                  <c:v>1973</c:v>
                </c:pt>
                <c:pt idx="2028">
                  <c:v>1972</c:v>
                </c:pt>
                <c:pt idx="2029">
                  <c:v>1971</c:v>
                </c:pt>
                <c:pt idx="2030">
                  <c:v>1970</c:v>
                </c:pt>
                <c:pt idx="2031">
                  <c:v>1969</c:v>
                </c:pt>
                <c:pt idx="2032">
                  <c:v>1968</c:v>
                </c:pt>
                <c:pt idx="2033">
                  <c:v>1967</c:v>
                </c:pt>
                <c:pt idx="2034">
                  <c:v>1966</c:v>
                </c:pt>
                <c:pt idx="2035">
                  <c:v>1965</c:v>
                </c:pt>
                <c:pt idx="2036">
                  <c:v>1964</c:v>
                </c:pt>
                <c:pt idx="2037">
                  <c:v>1963</c:v>
                </c:pt>
                <c:pt idx="2038">
                  <c:v>1962</c:v>
                </c:pt>
                <c:pt idx="2039">
                  <c:v>1961</c:v>
                </c:pt>
                <c:pt idx="2040">
                  <c:v>1960</c:v>
                </c:pt>
                <c:pt idx="2041">
                  <c:v>1959</c:v>
                </c:pt>
                <c:pt idx="2042">
                  <c:v>1958</c:v>
                </c:pt>
                <c:pt idx="2043">
                  <c:v>1957</c:v>
                </c:pt>
                <c:pt idx="2044">
                  <c:v>1956</c:v>
                </c:pt>
                <c:pt idx="2045">
                  <c:v>1955</c:v>
                </c:pt>
                <c:pt idx="2046">
                  <c:v>1954</c:v>
                </c:pt>
                <c:pt idx="2047">
                  <c:v>1953</c:v>
                </c:pt>
                <c:pt idx="2048">
                  <c:v>1952</c:v>
                </c:pt>
                <c:pt idx="2049">
                  <c:v>1951</c:v>
                </c:pt>
                <c:pt idx="2050">
                  <c:v>1950</c:v>
                </c:pt>
                <c:pt idx="2051">
                  <c:v>1949</c:v>
                </c:pt>
                <c:pt idx="2052">
                  <c:v>1948</c:v>
                </c:pt>
                <c:pt idx="2053">
                  <c:v>1947</c:v>
                </c:pt>
                <c:pt idx="2054">
                  <c:v>1946</c:v>
                </c:pt>
                <c:pt idx="2055">
                  <c:v>1945</c:v>
                </c:pt>
                <c:pt idx="2056">
                  <c:v>1944</c:v>
                </c:pt>
                <c:pt idx="2057">
                  <c:v>1943</c:v>
                </c:pt>
                <c:pt idx="2058">
                  <c:v>1942</c:v>
                </c:pt>
                <c:pt idx="2059">
                  <c:v>1941</c:v>
                </c:pt>
                <c:pt idx="2060">
                  <c:v>1940</c:v>
                </c:pt>
                <c:pt idx="2061">
                  <c:v>1939</c:v>
                </c:pt>
                <c:pt idx="2062">
                  <c:v>1938</c:v>
                </c:pt>
                <c:pt idx="2063">
                  <c:v>1937</c:v>
                </c:pt>
                <c:pt idx="2064">
                  <c:v>1936</c:v>
                </c:pt>
                <c:pt idx="2065">
                  <c:v>1935</c:v>
                </c:pt>
                <c:pt idx="2066">
                  <c:v>1934</c:v>
                </c:pt>
                <c:pt idx="2067">
                  <c:v>1933</c:v>
                </c:pt>
                <c:pt idx="2068">
                  <c:v>1932</c:v>
                </c:pt>
                <c:pt idx="2069">
                  <c:v>1931</c:v>
                </c:pt>
                <c:pt idx="2070">
                  <c:v>1930</c:v>
                </c:pt>
                <c:pt idx="2071">
                  <c:v>1929</c:v>
                </c:pt>
                <c:pt idx="2072">
                  <c:v>1928</c:v>
                </c:pt>
                <c:pt idx="2073">
                  <c:v>1927</c:v>
                </c:pt>
                <c:pt idx="2074">
                  <c:v>1926</c:v>
                </c:pt>
                <c:pt idx="2075">
                  <c:v>1925</c:v>
                </c:pt>
                <c:pt idx="2076">
                  <c:v>1924</c:v>
                </c:pt>
                <c:pt idx="2077">
                  <c:v>1923</c:v>
                </c:pt>
                <c:pt idx="2078">
                  <c:v>1922</c:v>
                </c:pt>
                <c:pt idx="2079">
                  <c:v>1921</c:v>
                </c:pt>
                <c:pt idx="2080">
                  <c:v>1920</c:v>
                </c:pt>
                <c:pt idx="2081">
                  <c:v>1919</c:v>
                </c:pt>
                <c:pt idx="2082">
                  <c:v>1918</c:v>
                </c:pt>
                <c:pt idx="2083">
                  <c:v>1917</c:v>
                </c:pt>
                <c:pt idx="2084">
                  <c:v>1916</c:v>
                </c:pt>
                <c:pt idx="2085">
                  <c:v>1915</c:v>
                </c:pt>
                <c:pt idx="2086">
                  <c:v>1914</c:v>
                </c:pt>
                <c:pt idx="2087">
                  <c:v>1913</c:v>
                </c:pt>
                <c:pt idx="2088">
                  <c:v>1912</c:v>
                </c:pt>
                <c:pt idx="2089">
                  <c:v>1911</c:v>
                </c:pt>
                <c:pt idx="2090">
                  <c:v>1910</c:v>
                </c:pt>
                <c:pt idx="2091">
                  <c:v>1909</c:v>
                </c:pt>
                <c:pt idx="2092">
                  <c:v>1908</c:v>
                </c:pt>
                <c:pt idx="2093">
                  <c:v>1907</c:v>
                </c:pt>
                <c:pt idx="2094">
                  <c:v>1906</c:v>
                </c:pt>
                <c:pt idx="2095">
                  <c:v>1905</c:v>
                </c:pt>
                <c:pt idx="2096">
                  <c:v>1904</c:v>
                </c:pt>
                <c:pt idx="2097">
                  <c:v>1903</c:v>
                </c:pt>
                <c:pt idx="2098">
                  <c:v>1902</c:v>
                </c:pt>
                <c:pt idx="2099">
                  <c:v>1901</c:v>
                </c:pt>
                <c:pt idx="2100">
                  <c:v>1900</c:v>
                </c:pt>
                <c:pt idx="2101">
                  <c:v>1899</c:v>
                </c:pt>
                <c:pt idx="2102">
                  <c:v>1898</c:v>
                </c:pt>
                <c:pt idx="2103">
                  <c:v>1897</c:v>
                </c:pt>
                <c:pt idx="2104">
                  <c:v>1896</c:v>
                </c:pt>
                <c:pt idx="2105">
                  <c:v>1895</c:v>
                </c:pt>
                <c:pt idx="2106">
                  <c:v>1894</c:v>
                </c:pt>
                <c:pt idx="2107">
                  <c:v>1893</c:v>
                </c:pt>
                <c:pt idx="2108">
                  <c:v>1892</c:v>
                </c:pt>
                <c:pt idx="2109">
                  <c:v>1891</c:v>
                </c:pt>
                <c:pt idx="2110">
                  <c:v>1890</c:v>
                </c:pt>
                <c:pt idx="2111">
                  <c:v>1889</c:v>
                </c:pt>
                <c:pt idx="2112">
                  <c:v>1888</c:v>
                </c:pt>
                <c:pt idx="2113">
                  <c:v>1887</c:v>
                </c:pt>
                <c:pt idx="2114">
                  <c:v>1886</c:v>
                </c:pt>
                <c:pt idx="2115">
                  <c:v>1885</c:v>
                </c:pt>
                <c:pt idx="2116">
                  <c:v>1884</c:v>
                </c:pt>
                <c:pt idx="2117">
                  <c:v>1883</c:v>
                </c:pt>
                <c:pt idx="2118">
                  <c:v>1882</c:v>
                </c:pt>
                <c:pt idx="2119">
                  <c:v>1881</c:v>
                </c:pt>
                <c:pt idx="2120">
                  <c:v>1880</c:v>
                </c:pt>
                <c:pt idx="2121">
                  <c:v>1879</c:v>
                </c:pt>
                <c:pt idx="2122">
                  <c:v>1878</c:v>
                </c:pt>
                <c:pt idx="2123">
                  <c:v>1877</c:v>
                </c:pt>
                <c:pt idx="2124">
                  <c:v>1876</c:v>
                </c:pt>
                <c:pt idx="2125">
                  <c:v>1875</c:v>
                </c:pt>
                <c:pt idx="2126">
                  <c:v>1874</c:v>
                </c:pt>
                <c:pt idx="2127">
                  <c:v>1873</c:v>
                </c:pt>
                <c:pt idx="2128">
                  <c:v>1872</c:v>
                </c:pt>
                <c:pt idx="2129">
                  <c:v>1871</c:v>
                </c:pt>
                <c:pt idx="2130">
                  <c:v>1870</c:v>
                </c:pt>
                <c:pt idx="2131">
                  <c:v>1869</c:v>
                </c:pt>
                <c:pt idx="2132">
                  <c:v>1868</c:v>
                </c:pt>
                <c:pt idx="2133">
                  <c:v>1867</c:v>
                </c:pt>
                <c:pt idx="2134">
                  <c:v>1866</c:v>
                </c:pt>
                <c:pt idx="2135">
                  <c:v>1865</c:v>
                </c:pt>
                <c:pt idx="2136">
                  <c:v>1864</c:v>
                </c:pt>
                <c:pt idx="2137">
                  <c:v>1863</c:v>
                </c:pt>
                <c:pt idx="2138">
                  <c:v>1862</c:v>
                </c:pt>
                <c:pt idx="2139">
                  <c:v>1861</c:v>
                </c:pt>
                <c:pt idx="2140">
                  <c:v>1860</c:v>
                </c:pt>
                <c:pt idx="2141">
                  <c:v>1859</c:v>
                </c:pt>
                <c:pt idx="2142">
                  <c:v>1858</c:v>
                </c:pt>
                <c:pt idx="2143">
                  <c:v>1857</c:v>
                </c:pt>
                <c:pt idx="2144">
                  <c:v>1856</c:v>
                </c:pt>
                <c:pt idx="2145">
                  <c:v>1855</c:v>
                </c:pt>
                <c:pt idx="2146">
                  <c:v>1854</c:v>
                </c:pt>
                <c:pt idx="2147">
                  <c:v>1853</c:v>
                </c:pt>
                <c:pt idx="2148">
                  <c:v>1852</c:v>
                </c:pt>
                <c:pt idx="2149">
                  <c:v>1851</c:v>
                </c:pt>
                <c:pt idx="2150">
                  <c:v>1850</c:v>
                </c:pt>
                <c:pt idx="2151">
                  <c:v>1849</c:v>
                </c:pt>
                <c:pt idx="2152">
                  <c:v>1848</c:v>
                </c:pt>
                <c:pt idx="2153">
                  <c:v>1847</c:v>
                </c:pt>
                <c:pt idx="2154">
                  <c:v>1846</c:v>
                </c:pt>
                <c:pt idx="2155">
                  <c:v>1845</c:v>
                </c:pt>
                <c:pt idx="2156">
                  <c:v>1844</c:v>
                </c:pt>
                <c:pt idx="2157">
                  <c:v>1843</c:v>
                </c:pt>
                <c:pt idx="2158">
                  <c:v>1842</c:v>
                </c:pt>
                <c:pt idx="2159">
                  <c:v>1841</c:v>
                </c:pt>
                <c:pt idx="2160">
                  <c:v>1840</c:v>
                </c:pt>
                <c:pt idx="2161">
                  <c:v>1839</c:v>
                </c:pt>
                <c:pt idx="2162">
                  <c:v>1838</c:v>
                </c:pt>
                <c:pt idx="2163">
                  <c:v>1837</c:v>
                </c:pt>
                <c:pt idx="2164">
                  <c:v>1836</c:v>
                </c:pt>
                <c:pt idx="2165">
                  <c:v>1835</c:v>
                </c:pt>
                <c:pt idx="2166">
                  <c:v>1834</c:v>
                </c:pt>
                <c:pt idx="2167">
                  <c:v>1833</c:v>
                </c:pt>
                <c:pt idx="2168">
                  <c:v>1832</c:v>
                </c:pt>
                <c:pt idx="2169">
                  <c:v>1831</c:v>
                </c:pt>
                <c:pt idx="2170">
                  <c:v>1830</c:v>
                </c:pt>
                <c:pt idx="2171">
                  <c:v>1829</c:v>
                </c:pt>
                <c:pt idx="2172">
                  <c:v>1828</c:v>
                </c:pt>
                <c:pt idx="2173">
                  <c:v>1827</c:v>
                </c:pt>
                <c:pt idx="2174">
                  <c:v>1826</c:v>
                </c:pt>
                <c:pt idx="2175">
                  <c:v>1825</c:v>
                </c:pt>
                <c:pt idx="2176">
                  <c:v>1824</c:v>
                </c:pt>
                <c:pt idx="2177">
                  <c:v>1823</c:v>
                </c:pt>
                <c:pt idx="2178">
                  <c:v>1822</c:v>
                </c:pt>
                <c:pt idx="2179">
                  <c:v>1821</c:v>
                </c:pt>
                <c:pt idx="2180">
                  <c:v>1820</c:v>
                </c:pt>
                <c:pt idx="2181">
                  <c:v>1819</c:v>
                </c:pt>
                <c:pt idx="2182">
                  <c:v>1818</c:v>
                </c:pt>
                <c:pt idx="2183">
                  <c:v>1817</c:v>
                </c:pt>
                <c:pt idx="2184">
                  <c:v>1816</c:v>
                </c:pt>
                <c:pt idx="2185">
                  <c:v>1815</c:v>
                </c:pt>
                <c:pt idx="2186">
                  <c:v>1814</c:v>
                </c:pt>
                <c:pt idx="2187">
                  <c:v>1813</c:v>
                </c:pt>
                <c:pt idx="2188">
                  <c:v>1812</c:v>
                </c:pt>
                <c:pt idx="2189">
                  <c:v>1811</c:v>
                </c:pt>
                <c:pt idx="2190">
                  <c:v>1810</c:v>
                </c:pt>
                <c:pt idx="2191">
                  <c:v>1809</c:v>
                </c:pt>
                <c:pt idx="2192">
                  <c:v>1808</c:v>
                </c:pt>
                <c:pt idx="2193">
                  <c:v>1807</c:v>
                </c:pt>
                <c:pt idx="2194">
                  <c:v>1806</c:v>
                </c:pt>
                <c:pt idx="2195">
                  <c:v>1805</c:v>
                </c:pt>
                <c:pt idx="2196">
                  <c:v>1804</c:v>
                </c:pt>
                <c:pt idx="2197">
                  <c:v>1803</c:v>
                </c:pt>
                <c:pt idx="2198">
                  <c:v>1802</c:v>
                </c:pt>
                <c:pt idx="2199">
                  <c:v>1801</c:v>
                </c:pt>
                <c:pt idx="2200">
                  <c:v>1800</c:v>
                </c:pt>
                <c:pt idx="2201">
                  <c:v>1799</c:v>
                </c:pt>
                <c:pt idx="2202">
                  <c:v>1798</c:v>
                </c:pt>
                <c:pt idx="2203">
                  <c:v>1797</c:v>
                </c:pt>
                <c:pt idx="2204">
                  <c:v>1796</c:v>
                </c:pt>
                <c:pt idx="2205">
                  <c:v>1795</c:v>
                </c:pt>
                <c:pt idx="2206">
                  <c:v>1794</c:v>
                </c:pt>
                <c:pt idx="2207">
                  <c:v>1793</c:v>
                </c:pt>
                <c:pt idx="2208">
                  <c:v>1792</c:v>
                </c:pt>
                <c:pt idx="2209">
                  <c:v>1791</c:v>
                </c:pt>
                <c:pt idx="2210">
                  <c:v>1790</c:v>
                </c:pt>
                <c:pt idx="2211">
                  <c:v>1789</c:v>
                </c:pt>
                <c:pt idx="2212">
                  <c:v>1788</c:v>
                </c:pt>
                <c:pt idx="2213">
                  <c:v>1787</c:v>
                </c:pt>
                <c:pt idx="2214">
                  <c:v>1786</c:v>
                </c:pt>
                <c:pt idx="2215">
                  <c:v>1785</c:v>
                </c:pt>
                <c:pt idx="2216">
                  <c:v>1784</c:v>
                </c:pt>
                <c:pt idx="2217">
                  <c:v>1783</c:v>
                </c:pt>
                <c:pt idx="2218">
                  <c:v>1782</c:v>
                </c:pt>
                <c:pt idx="2219">
                  <c:v>1781</c:v>
                </c:pt>
                <c:pt idx="2220">
                  <c:v>1780</c:v>
                </c:pt>
                <c:pt idx="2221">
                  <c:v>1779</c:v>
                </c:pt>
                <c:pt idx="2222">
                  <c:v>1778</c:v>
                </c:pt>
                <c:pt idx="2223">
                  <c:v>1777</c:v>
                </c:pt>
                <c:pt idx="2224">
                  <c:v>1776</c:v>
                </c:pt>
                <c:pt idx="2225">
                  <c:v>1775</c:v>
                </c:pt>
                <c:pt idx="2226">
                  <c:v>1774</c:v>
                </c:pt>
                <c:pt idx="2227">
                  <c:v>1773</c:v>
                </c:pt>
                <c:pt idx="2228">
                  <c:v>1772</c:v>
                </c:pt>
                <c:pt idx="2229">
                  <c:v>1771</c:v>
                </c:pt>
                <c:pt idx="2230">
                  <c:v>1770</c:v>
                </c:pt>
                <c:pt idx="2231">
                  <c:v>1769</c:v>
                </c:pt>
                <c:pt idx="2232">
                  <c:v>1768</c:v>
                </c:pt>
                <c:pt idx="2233">
                  <c:v>1767</c:v>
                </c:pt>
                <c:pt idx="2234">
                  <c:v>1766</c:v>
                </c:pt>
                <c:pt idx="2235">
                  <c:v>1765</c:v>
                </c:pt>
                <c:pt idx="2236">
                  <c:v>1764</c:v>
                </c:pt>
                <c:pt idx="2237">
                  <c:v>1763</c:v>
                </c:pt>
                <c:pt idx="2238">
                  <c:v>1762</c:v>
                </c:pt>
                <c:pt idx="2239">
                  <c:v>1761</c:v>
                </c:pt>
                <c:pt idx="2240">
                  <c:v>1760</c:v>
                </c:pt>
                <c:pt idx="2241">
                  <c:v>1759</c:v>
                </c:pt>
                <c:pt idx="2242">
                  <c:v>1758</c:v>
                </c:pt>
                <c:pt idx="2243">
                  <c:v>1757</c:v>
                </c:pt>
                <c:pt idx="2244">
                  <c:v>1756</c:v>
                </c:pt>
                <c:pt idx="2245">
                  <c:v>1755</c:v>
                </c:pt>
                <c:pt idx="2246">
                  <c:v>1754</c:v>
                </c:pt>
                <c:pt idx="2247">
                  <c:v>1753</c:v>
                </c:pt>
                <c:pt idx="2248">
                  <c:v>1752</c:v>
                </c:pt>
                <c:pt idx="2249">
                  <c:v>1751</c:v>
                </c:pt>
                <c:pt idx="2250">
                  <c:v>1750</c:v>
                </c:pt>
                <c:pt idx="2251">
                  <c:v>1749</c:v>
                </c:pt>
                <c:pt idx="2252">
                  <c:v>1748</c:v>
                </c:pt>
                <c:pt idx="2253">
                  <c:v>1747</c:v>
                </c:pt>
                <c:pt idx="2254">
                  <c:v>1746</c:v>
                </c:pt>
                <c:pt idx="2255">
                  <c:v>1745</c:v>
                </c:pt>
                <c:pt idx="2256">
                  <c:v>1744</c:v>
                </c:pt>
                <c:pt idx="2257">
                  <c:v>1743</c:v>
                </c:pt>
                <c:pt idx="2258">
                  <c:v>1742</c:v>
                </c:pt>
                <c:pt idx="2259">
                  <c:v>1741</c:v>
                </c:pt>
                <c:pt idx="2260">
                  <c:v>1740</c:v>
                </c:pt>
                <c:pt idx="2261">
                  <c:v>1739</c:v>
                </c:pt>
                <c:pt idx="2262">
                  <c:v>1738</c:v>
                </c:pt>
                <c:pt idx="2263">
                  <c:v>1737</c:v>
                </c:pt>
                <c:pt idx="2264">
                  <c:v>1736</c:v>
                </c:pt>
                <c:pt idx="2265">
                  <c:v>1735</c:v>
                </c:pt>
                <c:pt idx="2266">
                  <c:v>1734</c:v>
                </c:pt>
                <c:pt idx="2267">
                  <c:v>1733</c:v>
                </c:pt>
                <c:pt idx="2268">
                  <c:v>1732</c:v>
                </c:pt>
                <c:pt idx="2269">
                  <c:v>1731</c:v>
                </c:pt>
                <c:pt idx="2270">
                  <c:v>1730</c:v>
                </c:pt>
                <c:pt idx="2271">
                  <c:v>1729</c:v>
                </c:pt>
                <c:pt idx="2272">
                  <c:v>1728</c:v>
                </c:pt>
                <c:pt idx="2273">
                  <c:v>1727</c:v>
                </c:pt>
                <c:pt idx="2274">
                  <c:v>1726</c:v>
                </c:pt>
                <c:pt idx="2275">
                  <c:v>1725</c:v>
                </c:pt>
                <c:pt idx="2276">
                  <c:v>1724</c:v>
                </c:pt>
                <c:pt idx="2277">
                  <c:v>1723</c:v>
                </c:pt>
                <c:pt idx="2278">
                  <c:v>1722</c:v>
                </c:pt>
                <c:pt idx="2279">
                  <c:v>1721</c:v>
                </c:pt>
                <c:pt idx="2280">
                  <c:v>1720</c:v>
                </c:pt>
                <c:pt idx="2281">
                  <c:v>1719</c:v>
                </c:pt>
                <c:pt idx="2282">
                  <c:v>1718</c:v>
                </c:pt>
                <c:pt idx="2283">
                  <c:v>1717</c:v>
                </c:pt>
                <c:pt idx="2284">
                  <c:v>1716</c:v>
                </c:pt>
                <c:pt idx="2285">
                  <c:v>1715</c:v>
                </c:pt>
                <c:pt idx="2286">
                  <c:v>1714</c:v>
                </c:pt>
                <c:pt idx="2287">
                  <c:v>1713</c:v>
                </c:pt>
                <c:pt idx="2288">
                  <c:v>1712</c:v>
                </c:pt>
                <c:pt idx="2289">
                  <c:v>1711</c:v>
                </c:pt>
                <c:pt idx="2290">
                  <c:v>1710</c:v>
                </c:pt>
                <c:pt idx="2291">
                  <c:v>1709</c:v>
                </c:pt>
                <c:pt idx="2292">
                  <c:v>1708</c:v>
                </c:pt>
                <c:pt idx="2293">
                  <c:v>1707</c:v>
                </c:pt>
                <c:pt idx="2294">
                  <c:v>1706</c:v>
                </c:pt>
                <c:pt idx="2295">
                  <c:v>1705</c:v>
                </c:pt>
                <c:pt idx="2296">
                  <c:v>1704</c:v>
                </c:pt>
                <c:pt idx="2297">
                  <c:v>1703</c:v>
                </c:pt>
                <c:pt idx="2298">
                  <c:v>1702</c:v>
                </c:pt>
                <c:pt idx="2299">
                  <c:v>1701</c:v>
                </c:pt>
                <c:pt idx="2300">
                  <c:v>1700</c:v>
                </c:pt>
                <c:pt idx="2301">
                  <c:v>1699</c:v>
                </c:pt>
                <c:pt idx="2302">
                  <c:v>1698</c:v>
                </c:pt>
                <c:pt idx="2303">
                  <c:v>1697</c:v>
                </c:pt>
                <c:pt idx="2304">
                  <c:v>1696</c:v>
                </c:pt>
                <c:pt idx="2305">
                  <c:v>1695</c:v>
                </c:pt>
                <c:pt idx="2306">
                  <c:v>1694</c:v>
                </c:pt>
                <c:pt idx="2307">
                  <c:v>1693</c:v>
                </c:pt>
                <c:pt idx="2308">
                  <c:v>1692</c:v>
                </c:pt>
                <c:pt idx="2309">
                  <c:v>1691</c:v>
                </c:pt>
                <c:pt idx="2310">
                  <c:v>1690</c:v>
                </c:pt>
                <c:pt idx="2311">
                  <c:v>1689</c:v>
                </c:pt>
                <c:pt idx="2312">
                  <c:v>1688</c:v>
                </c:pt>
                <c:pt idx="2313">
                  <c:v>1687</c:v>
                </c:pt>
                <c:pt idx="2314">
                  <c:v>1686</c:v>
                </c:pt>
                <c:pt idx="2315">
                  <c:v>1685</c:v>
                </c:pt>
                <c:pt idx="2316">
                  <c:v>1684</c:v>
                </c:pt>
                <c:pt idx="2317">
                  <c:v>1683</c:v>
                </c:pt>
                <c:pt idx="2318">
                  <c:v>1682</c:v>
                </c:pt>
                <c:pt idx="2319">
                  <c:v>1681</c:v>
                </c:pt>
                <c:pt idx="2320">
                  <c:v>1680</c:v>
                </c:pt>
                <c:pt idx="2321">
                  <c:v>1679</c:v>
                </c:pt>
                <c:pt idx="2322">
                  <c:v>1678</c:v>
                </c:pt>
                <c:pt idx="2323">
                  <c:v>1677</c:v>
                </c:pt>
                <c:pt idx="2324">
                  <c:v>1676</c:v>
                </c:pt>
                <c:pt idx="2325">
                  <c:v>1675</c:v>
                </c:pt>
                <c:pt idx="2326">
                  <c:v>1674</c:v>
                </c:pt>
                <c:pt idx="2327">
                  <c:v>1673</c:v>
                </c:pt>
                <c:pt idx="2328">
                  <c:v>1672</c:v>
                </c:pt>
                <c:pt idx="2329">
                  <c:v>1671</c:v>
                </c:pt>
                <c:pt idx="2330">
                  <c:v>1670</c:v>
                </c:pt>
                <c:pt idx="2331">
                  <c:v>1669</c:v>
                </c:pt>
                <c:pt idx="2332">
                  <c:v>1668</c:v>
                </c:pt>
                <c:pt idx="2333">
                  <c:v>1667</c:v>
                </c:pt>
                <c:pt idx="2334">
                  <c:v>1666</c:v>
                </c:pt>
                <c:pt idx="2335">
                  <c:v>1665</c:v>
                </c:pt>
                <c:pt idx="2336">
                  <c:v>1664</c:v>
                </c:pt>
                <c:pt idx="2337">
                  <c:v>1663</c:v>
                </c:pt>
                <c:pt idx="2338">
                  <c:v>1662</c:v>
                </c:pt>
                <c:pt idx="2339">
                  <c:v>1661</c:v>
                </c:pt>
                <c:pt idx="2340">
                  <c:v>1660</c:v>
                </c:pt>
                <c:pt idx="2341">
                  <c:v>1659</c:v>
                </c:pt>
                <c:pt idx="2342">
                  <c:v>1658</c:v>
                </c:pt>
                <c:pt idx="2343">
                  <c:v>1657</c:v>
                </c:pt>
                <c:pt idx="2344">
                  <c:v>1656</c:v>
                </c:pt>
                <c:pt idx="2345">
                  <c:v>1655</c:v>
                </c:pt>
                <c:pt idx="2346">
                  <c:v>1654</c:v>
                </c:pt>
                <c:pt idx="2347">
                  <c:v>1653</c:v>
                </c:pt>
                <c:pt idx="2348">
                  <c:v>1652</c:v>
                </c:pt>
                <c:pt idx="2349">
                  <c:v>1651</c:v>
                </c:pt>
                <c:pt idx="2350">
                  <c:v>1650</c:v>
                </c:pt>
                <c:pt idx="2351">
                  <c:v>1649</c:v>
                </c:pt>
                <c:pt idx="2352">
                  <c:v>1648</c:v>
                </c:pt>
                <c:pt idx="2353">
                  <c:v>1647</c:v>
                </c:pt>
                <c:pt idx="2354">
                  <c:v>1646</c:v>
                </c:pt>
                <c:pt idx="2355">
                  <c:v>1645</c:v>
                </c:pt>
                <c:pt idx="2356">
                  <c:v>1644</c:v>
                </c:pt>
                <c:pt idx="2357">
                  <c:v>1643</c:v>
                </c:pt>
                <c:pt idx="2358">
                  <c:v>1642</c:v>
                </c:pt>
                <c:pt idx="2359">
                  <c:v>1641</c:v>
                </c:pt>
                <c:pt idx="2360">
                  <c:v>1640</c:v>
                </c:pt>
                <c:pt idx="2361">
                  <c:v>1639</c:v>
                </c:pt>
                <c:pt idx="2362">
                  <c:v>1638</c:v>
                </c:pt>
                <c:pt idx="2363">
                  <c:v>1637</c:v>
                </c:pt>
                <c:pt idx="2364">
                  <c:v>1636</c:v>
                </c:pt>
                <c:pt idx="2365">
                  <c:v>1635</c:v>
                </c:pt>
                <c:pt idx="2366">
                  <c:v>1634</c:v>
                </c:pt>
                <c:pt idx="2367">
                  <c:v>1633</c:v>
                </c:pt>
                <c:pt idx="2368">
                  <c:v>1632</c:v>
                </c:pt>
                <c:pt idx="2369">
                  <c:v>1631</c:v>
                </c:pt>
                <c:pt idx="2370">
                  <c:v>1630</c:v>
                </c:pt>
                <c:pt idx="2371">
                  <c:v>1629</c:v>
                </c:pt>
                <c:pt idx="2372">
                  <c:v>1628</c:v>
                </c:pt>
                <c:pt idx="2373">
                  <c:v>1627</c:v>
                </c:pt>
                <c:pt idx="2374">
                  <c:v>1626</c:v>
                </c:pt>
                <c:pt idx="2375">
                  <c:v>1625</c:v>
                </c:pt>
                <c:pt idx="2376">
                  <c:v>1624</c:v>
                </c:pt>
                <c:pt idx="2377">
                  <c:v>1623</c:v>
                </c:pt>
                <c:pt idx="2378">
                  <c:v>1622</c:v>
                </c:pt>
                <c:pt idx="2379">
                  <c:v>1621</c:v>
                </c:pt>
                <c:pt idx="2380">
                  <c:v>1620</c:v>
                </c:pt>
                <c:pt idx="2381">
                  <c:v>1619</c:v>
                </c:pt>
                <c:pt idx="2382">
                  <c:v>1618</c:v>
                </c:pt>
                <c:pt idx="2383">
                  <c:v>1617</c:v>
                </c:pt>
                <c:pt idx="2384">
                  <c:v>1616</c:v>
                </c:pt>
                <c:pt idx="2385">
                  <c:v>1615</c:v>
                </c:pt>
                <c:pt idx="2386">
                  <c:v>1614</c:v>
                </c:pt>
                <c:pt idx="2387">
                  <c:v>1613</c:v>
                </c:pt>
                <c:pt idx="2388">
                  <c:v>1612</c:v>
                </c:pt>
                <c:pt idx="2389">
                  <c:v>1611</c:v>
                </c:pt>
                <c:pt idx="2390">
                  <c:v>1610</c:v>
                </c:pt>
                <c:pt idx="2391">
                  <c:v>1609</c:v>
                </c:pt>
                <c:pt idx="2392">
                  <c:v>1608</c:v>
                </c:pt>
                <c:pt idx="2393">
                  <c:v>1607</c:v>
                </c:pt>
                <c:pt idx="2394">
                  <c:v>1606</c:v>
                </c:pt>
                <c:pt idx="2395">
                  <c:v>1605</c:v>
                </c:pt>
                <c:pt idx="2396">
                  <c:v>1604</c:v>
                </c:pt>
                <c:pt idx="2397">
                  <c:v>1603</c:v>
                </c:pt>
                <c:pt idx="2398">
                  <c:v>1602</c:v>
                </c:pt>
                <c:pt idx="2399">
                  <c:v>1601</c:v>
                </c:pt>
                <c:pt idx="2400">
                  <c:v>1600</c:v>
                </c:pt>
                <c:pt idx="2401">
                  <c:v>1599</c:v>
                </c:pt>
                <c:pt idx="2402">
                  <c:v>1598</c:v>
                </c:pt>
                <c:pt idx="2403">
                  <c:v>1597</c:v>
                </c:pt>
                <c:pt idx="2404">
                  <c:v>1596</c:v>
                </c:pt>
                <c:pt idx="2405">
                  <c:v>1595</c:v>
                </c:pt>
                <c:pt idx="2406">
                  <c:v>1594</c:v>
                </c:pt>
                <c:pt idx="2407">
                  <c:v>1593</c:v>
                </c:pt>
                <c:pt idx="2408">
                  <c:v>1592</c:v>
                </c:pt>
                <c:pt idx="2409">
                  <c:v>1591</c:v>
                </c:pt>
                <c:pt idx="2410">
                  <c:v>1590</c:v>
                </c:pt>
                <c:pt idx="2411">
                  <c:v>1589</c:v>
                </c:pt>
                <c:pt idx="2412">
                  <c:v>1588</c:v>
                </c:pt>
                <c:pt idx="2413">
                  <c:v>1587</c:v>
                </c:pt>
                <c:pt idx="2414">
                  <c:v>1586</c:v>
                </c:pt>
                <c:pt idx="2415">
                  <c:v>1585</c:v>
                </c:pt>
                <c:pt idx="2416">
                  <c:v>1584</c:v>
                </c:pt>
                <c:pt idx="2417">
                  <c:v>1583</c:v>
                </c:pt>
                <c:pt idx="2418">
                  <c:v>1582</c:v>
                </c:pt>
                <c:pt idx="2419">
                  <c:v>1581</c:v>
                </c:pt>
                <c:pt idx="2420">
                  <c:v>1580</c:v>
                </c:pt>
                <c:pt idx="2421">
                  <c:v>1579</c:v>
                </c:pt>
                <c:pt idx="2422">
                  <c:v>1578</c:v>
                </c:pt>
                <c:pt idx="2423">
                  <c:v>1577</c:v>
                </c:pt>
                <c:pt idx="2424">
                  <c:v>1576</c:v>
                </c:pt>
                <c:pt idx="2425">
                  <c:v>1575</c:v>
                </c:pt>
                <c:pt idx="2426">
                  <c:v>1574</c:v>
                </c:pt>
                <c:pt idx="2427">
                  <c:v>1573</c:v>
                </c:pt>
                <c:pt idx="2428">
                  <c:v>1572</c:v>
                </c:pt>
                <c:pt idx="2429">
                  <c:v>1571</c:v>
                </c:pt>
                <c:pt idx="2430">
                  <c:v>1570</c:v>
                </c:pt>
                <c:pt idx="2431">
                  <c:v>1569</c:v>
                </c:pt>
                <c:pt idx="2432">
                  <c:v>1568</c:v>
                </c:pt>
                <c:pt idx="2433">
                  <c:v>1567</c:v>
                </c:pt>
                <c:pt idx="2434">
                  <c:v>1566</c:v>
                </c:pt>
                <c:pt idx="2435">
                  <c:v>1565</c:v>
                </c:pt>
                <c:pt idx="2436">
                  <c:v>1564</c:v>
                </c:pt>
                <c:pt idx="2437">
                  <c:v>1563</c:v>
                </c:pt>
                <c:pt idx="2438">
                  <c:v>1562</c:v>
                </c:pt>
                <c:pt idx="2439">
                  <c:v>1561</c:v>
                </c:pt>
                <c:pt idx="2440">
                  <c:v>1560</c:v>
                </c:pt>
                <c:pt idx="2441">
                  <c:v>1559</c:v>
                </c:pt>
                <c:pt idx="2442">
                  <c:v>1558</c:v>
                </c:pt>
                <c:pt idx="2443">
                  <c:v>1557</c:v>
                </c:pt>
                <c:pt idx="2444">
                  <c:v>1556</c:v>
                </c:pt>
                <c:pt idx="2445">
                  <c:v>1555</c:v>
                </c:pt>
                <c:pt idx="2446">
                  <c:v>1554</c:v>
                </c:pt>
                <c:pt idx="2447">
                  <c:v>1553</c:v>
                </c:pt>
                <c:pt idx="2448">
                  <c:v>1552</c:v>
                </c:pt>
                <c:pt idx="2449">
                  <c:v>1551</c:v>
                </c:pt>
                <c:pt idx="2450">
                  <c:v>1550</c:v>
                </c:pt>
                <c:pt idx="2451">
                  <c:v>1549</c:v>
                </c:pt>
                <c:pt idx="2452">
                  <c:v>1548</c:v>
                </c:pt>
                <c:pt idx="2453">
                  <c:v>1547</c:v>
                </c:pt>
                <c:pt idx="2454">
                  <c:v>1546</c:v>
                </c:pt>
                <c:pt idx="2455">
                  <c:v>1545</c:v>
                </c:pt>
                <c:pt idx="2456">
                  <c:v>1544</c:v>
                </c:pt>
                <c:pt idx="2457">
                  <c:v>1543</c:v>
                </c:pt>
                <c:pt idx="2458">
                  <c:v>1542</c:v>
                </c:pt>
                <c:pt idx="2459">
                  <c:v>1541</c:v>
                </c:pt>
                <c:pt idx="2460">
                  <c:v>1540</c:v>
                </c:pt>
                <c:pt idx="2461">
                  <c:v>1539</c:v>
                </c:pt>
                <c:pt idx="2462">
                  <c:v>1538</c:v>
                </c:pt>
                <c:pt idx="2463">
                  <c:v>1537</c:v>
                </c:pt>
                <c:pt idx="2464">
                  <c:v>1536</c:v>
                </c:pt>
                <c:pt idx="2465">
                  <c:v>1535</c:v>
                </c:pt>
                <c:pt idx="2466">
                  <c:v>1534</c:v>
                </c:pt>
                <c:pt idx="2467">
                  <c:v>1533</c:v>
                </c:pt>
                <c:pt idx="2468">
                  <c:v>1532</c:v>
                </c:pt>
                <c:pt idx="2469">
                  <c:v>1531</c:v>
                </c:pt>
                <c:pt idx="2470">
                  <c:v>1530</c:v>
                </c:pt>
                <c:pt idx="2471">
                  <c:v>1529</c:v>
                </c:pt>
                <c:pt idx="2472">
                  <c:v>1528</c:v>
                </c:pt>
                <c:pt idx="2473">
                  <c:v>1527</c:v>
                </c:pt>
                <c:pt idx="2474">
                  <c:v>1526</c:v>
                </c:pt>
                <c:pt idx="2475">
                  <c:v>1525</c:v>
                </c:pt>
                <c:pt idx="2476">
                  <c:v>1524</c:v>
                </c:pt>
                <c:pt idx="2477">
                  <c:v>1523</c:v>
                </c:pt>
                <c:pt idx="2478">
                  <c:v>1522</c:v>
                </c:pt>
                <c:pt idx="2479">
                  <c:v>1521</c:v>
                </c:pt>
                <c:pt idx="2480">
                  <c:v>1520</c:v>
                </c:pt>
                <c:pt idx="2481">
                  <c:v>1519</c:v>
                </c:pt>
                <c:pt idx="2482">
                  <c:v>1518</c:v>
                </c:pt>
                <c:pt idx="2483">
                  <c:v>1517</c:v>
                </c:pt>
                <c:pt idx="2484">
                  <c:v>1516</c:v>
                </c:pt>
                <c:pt idx="2485">
                  <c:v>1515</c:v>
                </c:pt>
                <c:pt idx="2486">
                  <c:v>1514</c:v>
                </c:pt>
                <c:pt idx="2487">
                  <c:v>1513</c:v>
                </c:pt>
                <c:pt idx="2488">
                  <c:v>1512</c:v>
                </c:pt>
                <c:pt idx="2489">
                  <c:v>1511</c:v>
                </c:pt>
                <c:pt idx="2490">
                  <c:v>1510</c:v>
                </c:pt>
                <c:pt idx="2491">
                  <c:v>1509</c:v>
                </c:pt>
                <c:pt idx="2492">
                  <c:v>1508</c:v>
                </c:pt>
                <c:pt idx="2493">
                  <c:v>1507</c:v>
                </c:pt>
                <c:pt idx="2494">
                  <c:v>1506</c:v>
                </c:pt>
                <c:pt idx="2495">
                  <c:v>1505</c:v>
                </c:pt>
                <c:pt idx="2496">
                  <c:v>1504</c:v>
                </c:pt>
                <c:pt idx="2497">
                  <c:v>1503</c:v>
                </c:pt>
                <c:pt idx="2498">
                  <c:v>1502</c:v>
                </c:pt>
                <c:pt idx="2499">
                  <c:v>1501</c:v>
                </c:pt>
                <c:pt idx="2500">
                  <c:v>1500</c:v>
                </c:pt>
                <c:pt idx="2501">
                  <c:v>1499</c:v>
                </c:pt>
                <c:pt idx="2502">
                  <c:v>1498</c:v>
                </c:pt>
                <c:pt idx="2503">
                  <c:v>1497</c:v>
                </c:pt>
                <c:pt idx="2504">
                  <c:v>1496</c:v>
                </c:pt>
                <c:pt idx="2505">
                  <c:v>1495</c:v>
                </c:pt>
                <c:pt idx="2506">
                  <c:v>1494</c:v>
                </c:pt>
                <c:pt idx="2507">
                  <c:v>1493</c:v>
                </c:pt>
                <c:pt idx="2508">
                  <c:v>1492</c:v>
                </c:pt>
                <c:pt idx="2509">
                  <c:v>1491</c:v>
                </c:pt>
                <c:pt idx="2510">
                  <c:v>1490</c:v>
                </c:pt>
                <c:pt idx="2511">
                  <c:v>1489</c:v>
                </c:pt>
                <c:pt idx="2512">
                  <c:v>1488</c:v>
                </c:pt>
                <c:pt idx="2513">
                  <c:v>1487</c:v>
                </c:pt>
                <c:pt idx="2514">
                  <c:v>1486</c:v>
                </c:pt>
                <c:pt idx="2515">
                  <c:v>1485</c:v>
                </c:pt>
                <c:pt idx="2516">
                  <c:v>1484</c:v>
                </c:pt>
                <c:pt idx="2517">
                  <c:v>1483</c:v>
                </c:pt>
                <c:pt idx="2518">
                  <c:v>1482</c:v>
                </c:pt>
                <c:pt idx="2519">
                  <c:v>1481</c:v>
                </c:pt>
                <c:pt idx="2520">
                  <c:v>1480</c:v>
                </c:pt>
                <c:pt idx="2521">
                  <c:v>1479</c:v>
                </c:pt>
                <c:pt idx="2522">
                  <c:v>1478</c:v>
                </c:pt>
                <c:pt idx="2523">
                  <c:v>1477</c:v>
                </c:pt>
                <c:pt idx="2524">
                  <c:v>1476</c:v>
                </c:pt>
                <c:pt idx="2525">
                  <c:v>1475</c:v>
                </c:pt>
                <c:pt idx="2526">
                  <c:v>1474</c:v>
                </c:pt>
                <c:pt idx="2527">
                  <c:v>1473</c:v>
                </c:pt>
                <c:pt idx="2528">
                  <c:v>1472</c:v>
                </c:pt>
                <c:pt idx="2529">
                  <c:v>1471</c:v>
                </c:pt>
                <c:pt idx="2530">
                  <c:v>1470</c:v>
                </c:pt>
                <c:pt idx="2531">
                  <c:v>1469</c:v>
                </c:pt>
                <c:pt idx="2532">
                  <c:v>1468</c:v>
                </c:pt>
                <c:pt idx="2533">
                  <c:v>1467</c:v>
                </c:pt>
                <c:pt idx="2534">
                  <c:v>1466</c:v>
                </c:pt>
                <c:pt idx="2535">
                  <c:v>1465</c:v>
                </c:pt>
                <c:pt idx="2536">
                  <c:v>1464</c:v>
                </c:pt>
                <c:pt idx="2537">
                  <c:v>1463</c:v>
                </c:pt>
                <c:pt idx="2538">
                  <c:v>1462</c:v>
                </c:pt>
                <c:pt idx="2539">
                  <c:v>1461</c:v>
                </c:pt>
                <c:pt idx="2540">
                  <c:v>1460</c:v>
                </c:pt>
                <c:pt idx="2541">
                  <c:v>1459</c:v>
                </c:pt>
                <c:pt idx="2542">
                  <c:v>1458</c:v>
                </c:pt>
                <c:pt idx="2543">
                  <c:v>1457</c:v>
                </c:pt>
                <c:pt idx="2544">
                  <c:v>1456</c:v>
                </c:pt>
                <c:pt idx="2545">
                  <c:v>1455</c:v>
                </c:pt>
                <c:pt idx="2546">
                  <c:v>1454</c:v>
                </c:pt>
                <c:pt idx="2547">
                  <c:v>1453</c:v>
                </c:pt>
                <c:pt idx="2548">
                  <c:v>1452</c:v>
                </c:pt>
                <c:pt idx="2549">
                  <c:v>1451</c:v>
                </c:pt>
                <c:pt idx="2550">
                  <c:v>1450</c:v>
                </c:pt>
                <c:pt idx="2551">
                  <c:v>1449</c:v>
                </c:pt>
                <c:pt idx="2552">
                  <c:v>1448</c:v>
                </c:pt>
                <c:pt idx="2553">
                  <c:v>1447</c:v>
                </c:pt>
                <c:pt idx="2554">
                  <c:v>1446</c:v>
                </c:pt>
                <c:pt idx="2555">
                  <c:v>1445</c:v>
                </c:pt>
                <c:pt idx="2556">
                  <c:v>1444</c:v>
                </c:pt>
                <c:pt idx="2557">
                  <c:v>1443</c:v>
                </c:pt>
                <c:pt idx="2558">
                  <c:v>1442</c:v>
                </c:pt>
                <c:pt idx="2559">
                  <c:v>1441</c:v>
                </c:pt>
                <c:pt idx="2560">
                  <c:v>1440</c:v>
                </c:pt>
                <c:pt idx="2561">
                  <c:v>1439</c:v>
                </c:pt>
                <c:pt idx="2562">
                  <c:v>1438</c:v>
                </c:pt>
                <c:pt idx="2563">
                  <c:v>1437</c:v>
                </c:pt>
                <c:pt idx="2564">
                  <c:v>1436</c:v>
                </c:pt>
                <c:pt idx="2565">
                  <c:v>1435</c:v>
                </c:pt>
                <c:pt idx="2566">
                  <c:v>1434</c:v>
                </c:pt>
                <c:pt idx="2567">
                  <c:v>1433</c:v>
                </c:pt>
                <c:pt idx="2568">
                  <c:v>1432</c:v>
                </c:pt>
                <c:pt idx="2569">
                  <c:v>1431</c:v>
                </c:pt>
                <c:pt idx="2570">
                  <c:v>1430</c:v>
                </c:pt>
                <c:pt idx="2571">
                  <c:v>1429</c:v>
                </c:pt>
                <c:pt idx="2572">
                  <c:v>1428</c:v>
                </c:pt>
                <c:pt idx="2573">
                  <c:v>1427</c:v>
                </c:pt>
                <c:pt idx="2574">
                  <c:v>1426</c:v>
                </c:pt>
                <c:pt idx="2575">
                  <c:v>1425</c:v>
                </c:pt>
                <c:pt idx="2576">
                  <c:v>1424</c:v>
                </c:pt>
                <c:pt idx="2577">
                  <c:v>1423</c:v>
                </c:pt>
                <c:pt idx="2578">
                  <c:v>1422</c:v>
                </c:pt>
                <c:pt idx="2579">
                  <c:v>1421</c:v>
                </c:pt>
                <c:pt idx="2580">
                  <c:v>1420</c:v>
                </c:pt>
                <c:pt idx="2581">
                  <c:v>1419</c:v>
                </c:pt>
                <c:pt idx="2582">
                  <c:v>1418</c:v>
                </c:pt>
                <c:pt idx="2583">
                  <c:v>1417</c:v>
                </c:pt>
                <c:pt idx="2584">
                  <c:v>1416</c:v>
                </c:pt>
                <c:pt idx="2585">
                  <c:v>1415</c:v>
                </c:pt>
                <c:pt idx="2586">
                  <c:v>1414</c:v>
                </c:pt>
                <c:pt idx="2587">
                  <c:v>1413</c:v>
                </c:pt>
                <c:pt idx="2588">
                  <c:v>1412</c:v>
                </c:pt>
                <c:pt idx="2589">
                  <c:v>1411</c:v>
                </c:pt>
                <c:pt idx="2590">
                  <c:v>1410</c:v>
                </c:pt>
                <c:pt idx="2591">
                  <c:v>1409</c:v>
                </c:pt>
                <c:pt idx="2592">
                  <c:v>1408</c:v>
                </c:pt>
                <c:pt idx="2593">
                  <c:v>1407</c:v>
                </c:pt>
                <c:pt idx="2594">
                  <c:v>1406</c:v>
                </c:pt>
                <c:pt idx="2595">
                  <c:v>1405</c:v>
                </c:pt>
                <c:pt idx="2596">
                  <c:v>1404</c:v>
                </c:pt>
                <c:pt idx="2597">
                  <c:v>1403</c:v>
                </c:pt>
                <c:pt idx="2598">
                  <c:v>1402</c:v>
                </c:pt>
                <c:pt idx="2599">
                  <c:v>1401</c:v>
                </c:pt>
                <c:pt idx="2600">
                  <c:v>1400</c:v>
                </c:pt>
                <c:pt idx="2601">
                  <c:v>1399</c:v>
                </c:pt>
                <c:pt idx="2602">
                  <c:v>1398</c:v>
                </c:pt>
                <c:pt idx="2603">
                  <c:v>1397</c:v>
                </c:pt>
                <c:pt idx="2604">
                  <c:v>1396</c:v>
                </c:pt>
                <c:pt idx="2605">
                  <c:v>1395</c:v>
                </c:pt>
                <c:pt idx="2606">
                  <c:v>1394</c:v>
                </c:pt>
                <c:pt idx="2607">
                  <c:v>1393</c:v>
                </c:pt>
                <c:pt idx="2608">
                  <c:v>1392</c:v>
                </c:pt>
                <c:pt idx="2609">
                  <c:v>1391</c:v>
                </c:pt>
                <c:pt idx="2610">
                  <c:v>1390</c:v>
                </c:pt>
                <c:pt idx="2611">
                  <c:v>1389</c:v>
                </c:pt>
                <c:pt idx="2612">
                  <c:v>1388</c:v>
                </c:pt>
                <c:pt idx="2613">
                  <c:v>1387</c:v>
                </c:pt>
                <c:pt idx="2614">
                  <c:v>1386</c:v>
                </c:pt>
                <c:pt idx="2615">
                  <c:v>1385</c:v>
                </c:pt>
                <c:pt idx="2616">
                  <c:v>1384</c:v>
                </c:pt>
                <c:pt idx="2617">
                  <c:v>1383</c:v>
                </c:pt>
                <c:pt idx="2618">
                  <c:v>1382</c:v>
                </c:pt>
                <c:pt idx="2619">
                  <c:v>1381</c:v>
                </c:pt>
                <c:pt idx="2620">
                  <c:v>1380</c:v>
                </c:pt>
                <c:pt idx="2621">
                  <c:v>1379</c:v>
                </c:pt>
                <c:pt idx="2622">
                  <c:v>1378</c:v>
                </c:pt>
                <c:pt idx="2623">
                  <c:v>1377</c:v>
                </c:pt>
                <c:pt idx="2624">
                  <c:v>1376</c:v>
                </c:pt>
                <c:pt idx="2625">
                  <c:v>1375</c:v>
                </c:pt>
                <c:pt idx="2626">
                  <c:v>1374</c:v>
                </c:pt>
                <c:pt idx="2627">
                  <c:v>1373</c:v>
                </c:pt>
                <c:pt idx="2628">
                  <c:v>1372</c:v>
                </c:pt>
                <c:pt idx="2629">
                  <c:v>1371</c:v>
                </c:pt>
                <c:pt idx="2630">
                  <c:v>1370</c:v>
                </c:pt>
                <c:pt idx="2631">
                  <c:v>1369</c:v>
                </c:pt>
                <c:pt idx="2632">
                  <c:v>1368</c:v>
                </c:pt>
                <c:pt idx="2633">
                  <c:v>1367</c:v>
                </c:pt>
                <c:pt idx="2634">
                  <c:v>1366</c:v>
                </c:pt>
                <c:pt idx="2635">
                  <c:v>1365</c:v>
                </c:pt>
                <c:pt idx="2636">
                  <c:v>1364</c:v>
                </c:pt>
                <c:pt idx="2637">
                  <c:v>1363</c:v>
                </c:pt>
                <c:pt idx="2638">
                  <c:v>1362</c:v>
                </c:pt>
                <c:pt idx="2639">
                  <c:v>1361</c:v>
                </c:pt>
                <c:pt idx="2640">
                  <c:v>1360</c:v>
                </c:pt>
                <c:pt idx="2641">
                  <c:v>1359</c:v>
                </c:pt>
                <c:pt idx="2642">
                  <c:v>1358</c:v>
                </c:pt>
                <c:pt idx="2643">
                  <c:v>1357</c:v>
                </c:pt>
                <c:pt idx="2644">
                  <c:v>1356</c:v>
                </c:pt>
                <c:pt idx="2645">
                  <c:v>1355</c:v>
                </c:pt>
                <c:pt idx="2646">
                  <c:v>1354</c:v>
                </c:pt>
                <c:pt idx="2647">
                  <c:v>1353</c:v>
                </c:pt>
                <c:pt idx="2648">
                  <c:v>1352</c:v>
                </c:pt>
                <c:pt idx="2649">
                  <c:v>1351</c:v>
                </c:pt>
                <c:pt idx="2650">
                  <c:v>1350</c:v>
                </c:pt>
                <c:pt idx="2651">
                  <c:v>1349</c:v>
                </c:pt>
                <c:pt idx="2652">
                  <c:v>1348</c:v>
                </c:pt>
                <c:pt idx="2653">
                  <c:v>1347</c:v>
                </c:pt>
                <c:pt idx="2654">
                  <c:v>1346</c:v>
                </c:pt>
                <c:pt idx="2655">
                  <c:v>1345</c:v>
                </c:pt>
                <c:pt idx="2656">
                  <c:v>1344</c:v>
                </c:pt>
                <c:pt idx="2657">
                  <c:v>1343</c:v>
                </c:pt>
                <c:pt idx="2658">
                  <c:v>1342</c:v>
                </c:pt>
                <c:pt idx="2659">
                  <c:v>1341</c:v>
                </c:pt>
                <c:pt idx="2660">
                  <c:v>1340</c:v>
                </c:pt>
                <c:pt idx="2661">
                  <c:v>1339</c:v>
                </c:pt>
                <c:pt idx="2662">
                  <c:v>1338</c:v>
                </c:pt>
                <c:pt idx="2663">
                  <c:v>1337</c:v>
                </c:pt>
                <c:pt idx="2664">
                  <c:v>1336</c:v>
                </c:pt>
                <c:pt idx="2665">
                  <c:v>1335</c:v>
                </c:pt>
                <c:pt idx="2666">
                  <c:v>1334</c:v>
                </c:pt>
                <c:pt idx="2667">
                  <c:v>1333</c:v>
                </c:pt>
                <c:pt idx="2668">
                  <c:v>1332</c:v>
                </c:pt>
                <c:pt idx="2669">
                  <c:v>1331</c:v>
                </c:pt>
                <c:pt idx="2670">
                  <c:v>1330</c:v>
                </c:pt>
                <c:pt idx="2671">
                  <c:v>1329</c:v>
                </c:pt>
                <c:pt idx="2672">
                  <c:v>1328</c:v>
                </c:pt>
                <c:pt idx="2673">
                  <c:v>1327</c:v>
                </c:pt>
                <c:pt idx="2674">
                  <c:v>1326</c:v>
                </c:pt>
                <c:pt idx="2675">
                  <c:v>1325</c:v>
                </c:pt>
                <c:pt idx="2676">
                  <c:v>1324</c:v>
                </c:pt>
                <c:pt idx="2677">
                  <c:v>1323</c:v>
                </c:pt>
                <c:pt idx="2678">
                  <c:v>1322</c:v>
                </c:pt>
                <c:pt idx="2679">
                  <c:v>1321</c:v>
                </c:pt>
                <c:pt idx="2680">
                  <c:v>1320</c:v>
                </c:pt>
                <c:pt idx="2681">
                  <c:v>1319</c:v>
                </c:pt>
                <c:pt idx="2682">
                  <c:v>1318</c:v>
                </c:pt>
                <c:pt idx="2683">
                  <c:v>1317</c:v>
                </c:pt>
                <c:pt idx="2684">
                  <c:v>1316</c:v>
                </c:pt>
                <c:pt idx="2685">
                  <c:v>1315</c:v>
                </c:pt>
                <c:pt idx="2686">
                  <c:v>1314</c:v>
                </c:pt>
                <c:pt idx="2687">
                  <c:v>1313</c:v>
                </c:pt>
                <c:pt idx="2688">
                  <c:v>1312</c:v>
                </c:pt>
                <c:pt idx="2689">
                  <c:v>1311</c:v>
                </c:pt>
                <c:pt idx="2690">
                  <c:v>1310</c:v>
                </c:pt>
                <c:pt idx="2691">
                  <c:v>1309</c:v>
                </c:pt>
                <c:pt idx="2692">
                  <c:v>1308</c:v>
                </c:pt>
                <c:pt idx="2693">
                  <c:v>1307</c:v>
                </c:pt>
                <c:pt idx="2694">
                  <c:v>1306</c:v>
                </c:pt>
                <c:pt idx="2695">
                  <c:v>1305</c:v>
                </c:pt>
                <c:pt idx="2696">
                  <c:v>1304</c:v>
                </c:pt>
                <c:pt idx="2697">
                  <c:v>1303</c:v>
                </c:pt>
                <c:pt idx="2698">
                  <c:v>1302</c:v>
                </c:pt>
                <c:pt idx="2699">
                  <c:v>1301</c:v>
                </c:pt>
                <c:pt idx="2700">
                  <c:v>1300</c:v>
                </c:pt>
                <c:pt idx="2701">
                  <c:v>1299</c:v>
                </c:pt>
                <c:pt idx="2702">
                  <c:v>1298</c:v>
                </c:pt>
                <c:pt idx="2703">
                  <c:v>1297</c:v>
                </c:pt>
                <c:pt idx="2704">
                  <c:v>1296</c:v>
                </c:pt>
                <c:pt idx="2705">
                  <c:v>1295</c:v>
                </c:pt>
                <c:pt idx="2706">
                  <c:v>1294</c:v>
                </c:pt>
                <c:pt idx="2707">
                  <c:v>1293</c:v>
                </c:pt>
                <c:pt idx="2708">
                  <c:v>1292</c:v>
                </c:pt>
                <c:pt idx="2709">
                  <c:v>1291</c:v>
                </c:pt>
                <c:pt idx="2710">
                  <c:v>1290</c:v>
                </c:pt>
                <c:pt idx="2711">
                  <c:v>1289</c:v>
                </c:pt>
                <c:pt idx="2712">
                  <c:v>1288</c:v>
                </c:pt>
                <c:pt idx="2713">
                  <c:v>1287</c:v>
                </c:pt>
                <c:pt idx="2714">
                  <c:v>1286</c:v>
                </c:pt>
                <c:pt idx="2715">
                  <c:v>1285</c:v>
                </c:pt>
                <c:pt idx="2716">
                  <c:v>1284</c:v>
                </c:pt>
                <c:pt idx="2717">
                  <c:v>1283</c:v>
                </c:pt>
                <c:pt idx="2718">
                  <c:v>1282</c:v>
                </c:pt>
                <c:pt idx="2719">
                  <c:v>1281</c:v>
                </c:pt>
                <c:pt idx="2720">
                  <c:v>1280</c:v>
                </c:pt>
                <c:pt idx="2721">
                  <c:v>1279</c:v>
                </c:pt>
                <c:pt idx="2722">
                  <c:v>1278</c:v>
                </c:pt>
                <c:pt idx="2723">
                  <c:v>1277</c:v>
                </c:pt>
                <c:pt idx="2724">
                  <c:v>1276</c:v>
                </c:pt>
                <c:pt idx="2725">
                  <c:v>1275</c:v>
                </c:pt>
                <c:pt idx="2726">
                  <c:v>1274</c:v>
                </c:pt>
                <c:pt idx="2727">
                  <c:v>1273</c:v>
                </c:pt>
                <c:pt idx="2728">
                  <c:v>1272</c:v>
                </c:pt>
                <c:pt idx="2729">
                  <c:v>1271</c:v>
                </c:pt>
                <c:pt idx="2730">
                  <c:v>1270</c:v>
                </c:pt>
                <c:pt idx="2731">
                  <c:v>1269</c:v>
                </c:pt>
                <c:pt idx="2732">
                  <c:v>1268</c:v>
                </c:pt>
                <c:pt idx="2733">
                  <c:v>1267</c:v>
                </c:pt>
                <c:pt idx="2734">
                  <c:v>1266</c:v>
                </c:pt>
                <c:pt idx="2735">
                  <c:v>1265</c:v>
                </c:pt>
                <c:pt idx="2736">
                  <c:v>1264</c:v>
                </c:pt>
                <c:pt idx="2737">
                  <c:v>1263</c:v>
                </c:pt>
                <c:pt idx="2738">
                  <c:v>1262</c:v>
                </c:pt>
                <c:pt idx="2739">
                  <c:v>1261</c:v>
                </c:pt>
                <c:pt idx="2740">
                  <c:v>1260</c:v>
                </c:pt>
                <c:pt idx="2741">
                  <c:v>1259</c:v>
                </c:pt>
                <c:pt idx="2742">
                  <c:v>1258</c:v>
                </c:pt>
                <c:pt idx="2743">
                  <c:v>1257</c:v>
                </c:pt>
                <c:pt idx="2744">
                  <c:v>1256</c:v>
                </c:pt>
                <c:pt idx="2745">
                  <c:v>1255</c:v>
                </c:pt>
                <c:pt idx="2746">
                  <c:v>1254</c:v>
                </c:pt>
                <c:pt idx="2747">
                  <c:v>1253</c:v>
                </c:pt>
                <c:pt idx="2748">
                  <c:v>1252</c:v>
                </c:pt>
                <c:pt idx="2749">
                  <c:v>1251</c:v>
                </c:pt>
                <c:pt idx="2750">
                  <c:v>1250</c:v>
                </c:pt>
                <c:pt idx="2751">
                  <c:v>1249</c:v>
                </c:pt>
                <c:pt idx="2752">
                  <c:v>1248</c:v>
                </c:pt>
                <c:pt idx="2753">
                  <c:v>1247</c:v>
                </c:pt>
                <c:pt idx="2754">
                  <c:v>1246</c:v>
                </c:pt>
                <c:pt idx="2755">
                  <c:v>1245</c:v>
                </c:pt>
                <c:pt idx="2756">
                  <c:v>1244</c:v>
                </c:pt>
                <c:pt idx="2757">
                  <c:v>1243</c:v>
                </c:pt>
                <c:pt idx="2758">
                  <c:v>1242</c:v>
                </c:pt>
                <c:pt idx="2759">
                  <c:v>1241</c:v>
                </c:pt>
                <c:pt idx="2760">
                  <c:v>1240</c:v>
                </c:pt>
                <c:pt idx="2761">
                  <c:v>1239</c:v>
                </c:pt>
                <c:pt idx="2762">
                  <c:v>1238</c:v>
                </c:pt>
                <c:pt idx="2763">
                  <c:v>1237</c:v>
                </c:pt>
                <c:pt idx="2764">
                  <c:v>1236</c:v>
                </c:pt>
                <c:pt idx="2765">
                  <c:v>1235</c:v>
                </c:pt>
                <c:pt idx="2766">
                  <c:v>1234</c:v>
                </c:pt>
                <c:pt idx="2767">
                  <c:v>1233</c:v>
                </c:pt>
                <c:pt idx="2768">
                  <c:v>1232</c:v>
                </c:pt>
                <c:pt idx="2769">
                  <c:v>1231</c:v>
                </c:pt>
                <c:pt idx="2770">
                  <c:v>1230</c:v>
                </c:pt>
                <c:pt idx="2771">
                  <c:v>1229</c:v>
                </c:pt>
                <c:pt idx="2772">
                  <c:v>1228</c:v>
                </c:pt>
                <c:pt idx="2773">
                  <c:v>1227</c:v>
                </c:pt>
                <c:pt idx="2774">
                  <c:v>1226</c:v>
                </c:pt>
                <c:pt idx="2775">
                  <c:v>1225</c:v>
                </c:pt>
                <c:pt idx="2776">
                  <c:v>1224</c:v>
                </c:pt>
                <c:pt idx="2777">
                  <c:v>1223</c:v>
                </c:pt>
                <c:pt idx="2778">
                  <c:v>1222</c:v>
                </c:pt>
                <c:pt idx="2779">
                  <c:v>1221</c:v>
                </c:pt>
                <c:pt idx="2780">
                  <c:v>1220</c:v>
                </c:pt>
                <c:pt idx="2781">
                  <c:v>1219</c:v>
                </c:pt>
                <c:pt idx="2782">
                  <c:v>1218</c:v>
                </c:pt>
                <c:pt idx="2783">
                  <c:v>1217</c:v>
                </c:pt>
                <c:pt idx="2784">
                  <c:v>1216</c:v>
                </c:pt>
                <c:pt idx="2785">
                  <c:v>1215</c:v>
                </c:pt>
                <c:pt idx="2786">
                  <c:v>1214</c:v>
                </c:pt>
                <c:pt idx="2787">
                  <c:v>1213</c:v>
                </c:pt>
                <c:pt idx="2788">
                  <c:v>1212</c:v>
                </c:pt>
                <c:pt idx="2789">
                  <c:v>1211</c:v>
                </c:pt>
                <c:pt idx="2790">
                  <c:v>1210</c:v>
                </c:pt>
                <c:pt idx="2791">
                  <c:v>1209</c:v>
                </c:pt>
                <c:pt idx="2792">
                  <c:v>1208</c:v>
                </c:pt>
                <c:pt idx="2793">
                  <c:v>1207</c:v>
                </c:pt>
                <c:pt idx="2794">
                  <c:v>1206</c:v>
                </c:pt>
                <c:pt idx="2795">
                  <c:v>1205</c:v>
                </c:pt>
                <c:pt idx="2796">
                  <c:v>1204</c:v>
                </c:pt>
                <c:pt idx="2797">
                  <c:v>1203</c:v>
                </c:pt>
                <c:pt idx="2798">
                  <c:v>1202</c:v>
                </c:pt>
                <c:pt idx="2799">
                  <c:v>1201</c:v>
                </c:pt>
                <c:pt idx="2800">
                  <c:v>1200</c:v>
                </c:pt>
                <c:pt idx="2801">
                  <c:v>1199</c:v>
                </c:pt>
                <c:pt idx="2802">
                  <c:v>1198</c:v>
                </c:pt>
                <c:pt idx="2803">
                  <c:v>1197</c:v>
                </c:pt>
                <c:pt idx="2804">
                  <c:v>1196</c:v>
                </c:pt>
                <c:pt idx="2805">
                  <c:v>1195</c:v>
                </c:pt>
                <c:pt idx="2806">
                  <c:v>1194</c:v>
                </c:pt>
                <c:pt idx="2807">
                  <c:v>1193</c:v>
                </c:pt>
                <c:pt idx="2808">
                  <c:v>1192</c:v>
                </c:pt>
                <c:pt idx="2809">
                  <c:v>1191</c:v>
                </c:pt>
                <c:pt idx="2810">
                  <c:v>1190</c:v>
                </c:pt>
                <c:pt idx="2811">
                  <c:v>1189</c:v>
                </c:pt>
                <c:pt idx="2812">
                  <c:v>1188</c:v>
                </c:pt>
                <c:pt idx="2813">
                  <c:v>1187</c:v>
                </c:pt>
                <c:pt idx="2814">
                  <c:v>1186</c:v>
                </c:pt>
                <c:pt idx="2815">
                  <c:v>1185</c:v>
                </c:pt>
                <c:pt idx="2816">
                  <c:v>1184</c:v>
                </c:pt>
                <c:pt idx="2817">
                  <c:v>1183</c:v>
                </c:pt>
                <c:pt idx="2818">
                  <c:v>1182</c:v>
                </c:pt>
                <c:pt idx="2819">
                  <c:v>1181</c:v>
                </c:pt>
                <c:pt idx="2820">
                  <c:v>1180</c:v>
                </c:pt>
                <c:pt idx="2821">
                  <c:v>1179</c:v>
                </c:pt>
                <c:pt idx="2822">
                  <c:v>1178</c:v>
                </c:pt>
                <c:pt idx="2823">
                  <c:v>1177</c:v>
                </c:pt>
                <c:pt idx="2824">
                  <c:v>1176</c:v>
                </c:pt>
                <c:pt idx="2825">
                  <c:v>1175</c:v>
                </c:pt>
                <c:pt idx="2826">
                  <c:v>1174</c:v>
                </c:pt>
                <c:pt idx="2827">
                  <c:v>1173</c:v>
                </c:pt>
                <c:pt idx="2828">
                  <c:v>1172</c:v>
                </c:pt>
                <c:pt idx="2829">
                  <c:v>1171</c:v>
                </c:pt>
                <c:pt idx="2830">
                  <c:v>1170</c:v>
                </c:pt>
                <c:pt idx="2831">
                  <c:v>1169</c:v>
                </c:pt>
                <c:pt idx="2832">
                  <c:v>1168</c:v>
                </c:pt>
                <c:pt idx="2833">
                  <c:v>1167</c:v>
                </c:pt>
                <c:pt idx="2834">
                  <c:v>1166</c:v>
                </c:pt>
                <c:pt idx="2835">
                  <c:v>1165</c:v>
                </c:pt>
                <c:pt idx="2836">
                  <c:v>1164</c:v>
                </c:pt>
                <c:pt idx="2837">
                  <c:v>1163</c:v>
                </c:pt>
                <c:pt idx="2838">
                  <c:v>1162</c:v>
                </c:pt>
                <c:pt idx="2839">
                  <c:v>1161</c:v>
                </c:pt>
                <c:pt idx="2840">
                  <c:v>1160</c:v>
                </c:pt>
                <c:pt idx="2841">
                  <c:v>1159</c:v>
                </c:pt>
                <c:pt idx="2842">
                  <c:v>1158</c:v>
                </c:pt>
                <c:pt idx="2843">
                  <c:v>1157</c:v>
                </c:pt>
                <c:pt idx="2844">
                  <c:v>1156</c:v>
                </c:pt>
                <c:pt idx="2845">
                  <c:v>1155</c:v>
                </c:pt>
                <c:pt idx="2846">
                  <c:v>1154</c:v>
                </c:pt>
                <c:pt idx="2847">
                  <c:v>1153</c:v>
                </c:pt>
                <c:pt idx="2848">
                  <c:v>1152</c:v>
                </c:pt>
                <c:pt idx="2849">
                  <c:v>1151</c:v>
                </c:pt>
                <c:pt idx="2850">
                  <c:v>1150</c:v>
                </c:pt>
                <c:pt idx="2851">
                  <c:v>1149</c:v>
                </c:pt>
                <c:pt idx="2852">
                  <c:v>1148</c:v>
                </c:pt>
                <c:pt idx="2853">
                  <c:v>1147</c:v>
                </c:pt>
                <c:pt idx="2854">
                  <c:v>1146</c:v>
                </c:pt>
                <c:pt idx="2855">
                  <c:v>1145</c:v>
                </c:pt>
                <c:pt idx="2856">
                  <c:v>1144</c:v>
                </c:pt>
                <c:pt idx="2857">
                  <c:v>1143</c:v>
                </c:pt>
                <c:pt idx="2858">
                  <c:v>1142</c:v>
                </c:pt>
                <c:pt idx="2859">
                  <c:v>1141</c:v>
                </c:pt>
                <c:pt idx="2860">
                  <c:v>1140</c:v>
                </c:pt>
                <c:pt idx="2861">
                  <c:v>1139</c:v>
                </c:pt>
                <c:pt idx="2862">
                  <c:v>1138</c:v>
                </c:pt>
                <c:pt idx="2863">
                  <c:v>1137</c:v>
                </c:pt>
                <c:pt idx="2864">
                  <c:v>1136</c:v>
                </c:pt>
                <c:pt idx="2865">
                  <c:v>1135</c:v>
                </c:pt>
                <c:pt idx="2866">
                  <c:v>1134</c:v>
                </c:pt>
                <c:pt idx="2867">
                  <c:v>1133</c:v>
                </c:pt>
                <c:pt idx="2868">
                  <c:v>1132</c:v>
                </c:pt>
                <c:pt idx="2869">
                  <c:v>1131</c:v>
                </c:pt>
                <c:pt idx="2870">
                  <c:v>1130</c:v>
                </c:pt>
                <c:pt idx="2871">
                  <c:v>1129</c:v>
                </c:pt>
                <c:pt idx="2872">
                  <c:v>1128</c:v>
                </c:pt>
                <c:pt idx="2873">
                  <c:v>1127</c:v>
                </c:pt>
                <c:pt idx="2874">
                  <c:v>1126</c:v>
                </c:pt>
                <c:pt idx="2875">
                  <c:v>1125</c:v>
                </c:pt>
                <c:pt idx="2876">
                  <c:v>1124</c:v>
                </c:pt>
                <c:pt idx="2877">
                  <c:v>1123</c:v>
                </c:pt>
                <c:pt idx="2878">
                  <c:v>1122</c:v>
                </c:pt>
                <c:pt idx="2879">
                  <c:v>1121</c:v>
                </c:pt>
                <c:pt idx="2880">
                  <c:v>1120</c:v>
                </c:pt>
                <c:pt idx="2881">
                  <c:v>1119</c:v>
                </c:pt>
                <c:pt idx="2882">
                  <c:v>1118</c:v>
                </c:pt>
                <c:pt idx="2883">
                  <c:v>1117</c:v>
                </c:pt>
                <c:pt idx="2884">
                  <c:v>1116</c:v>
                </c:pt>
                <c:pt idx="2885">
                  <c:v>1115</c:v>
                </c:pt>
                <c:pt idx="2886">
                  <c:v>1114</c:v>
                </c:pt>
                <c:pt idx="2887">
                  <c:v>1113</c:v>
                </c:pt>
                <c:pt idx="2888">
                  <c:v>1112</c:v>
                </c:pt>
                <c:pt idx="2889">
                  <c:v>1111</c:v>
                </c:pt>
                <c:pt idx="2890">
                  <c:v>1110</c:v>
                </c:pt>
                <c:pt idx="2891">
                  <c:v>1109</c:v>
                </c:pt>
                <c:pt idx="2892">
                  <c:v>1108</c:v>
                </c:pt>
                <c:pt idx="2893">
                  <c:v>1107</c:v>
                </c:pt>
                <c:pt idx="2894">
                  <c:v>1106</c:v>
                </c:pt>
                <c:pt idx="2895">
                  <c:v>1105</c:v>
                </c:pt>
                <c:pt idx="2896">
                  <c:v>1104</c:v>
                </c:pt>
                <c:pt idx="2897">
                  <c:v>1103</c:v>
                </c:pt>
                <c:pt idx="2898">
                  <c:v>1102</c:v>
                </c:pt>
                <c:pt idx="2899">
                  <c:v>1101</c:v>
                </c:pt>
                <c:pt idx="2900">
                  <c:v>1100</c:v>
                </c:pt>
                <c:pt idx="2901">
                  <c:v>1099</c:v>
                </c:pt>
                <c:pt idx="2902">
                  <c:v>1098</c:v>
                </c:pt>
                <c:pt idx="2903">
                  <c:v>1097</c:v>
                </c:pt>
                <c:pt idx="2904">
                  <c:v>1096</c:v>
                </c:pt>
                <c:pt idx="2905">
                  <c:v>1095</c:v>
                </c:pt>
                <c:pt idx="2906">
                  <c:v>1094</c:v>
                </c:pt>
                <c:pt idx="2907">
                  <c:v>1093</c:v>
                </c:pt>
                <c:pt idx="2908">
                  <c:v>1092</c:v>
                </c:pt>
                <c:pt idx="2909">
                  <c:v>1091</c:v>
                </c:pt>
                <c:pt idx="2910">
                  <c:v>1090</c:v>
                </c:pt>
                <c:pt idx="2911">
                  <c:v>1089</c:v>
                </c:pt>
                <c:pt idx="2912">
                  <c:v>1088</c:v>
                </c:pt>
                <c:pt idx="2913">
                  <c:v>1087</c:v>
                </c:pt>
                <c:pt idx="2914">
                  <c:v>1086</c:v>
                </c:pt>
                <c:pt idx="2915">
                  <c:v>1085</c:v>
                </c:pt>
                <c:pt idx="2916">
                  <c:v>1084</c:v>
                </c:pt>
                <c:pt idx="2917">
                  <c:v>1083</c:v>
                </c:pt>
                <c:pt idx="2918">
                  <c:v>1082</c:v>
                </c:pt>
                <c:pt idx="2919">
                  <c:v>1081</c:v>
                </c:pt>
                <c:pt idx="2920">
                  <c:v>1080</c:v>
                </c:pt>
                <c:pt idx="2921">
                  <c:v>1079</c:v>
                </c:pt>
                <c:pt idx="2922">
                  <c:v>1078</c:v>
                </c:pt>
                <c:pt idx="2923">
                  <c:v>1077</c:v>
                </c:pt>
                <c:pt idx="2924">
                  <c:v>1076</c:v>
                </c:pt>
                <c:pt idx="2925">
                  <c:v>1075</c:v>
                </c:pt>
                <c:pt idx="2926">
                  <c:v>1074</c:v>
                </c:pt>
                <c:pt idx="2927">
                  <c:v>1073</c:v>
                </c:pt>
                <c:pt idx="2928">
                  <c:v>1072</c:v>
                </c:pt>
                <c:pt idx="2929">
                  <c:v>1071</c:v>
                </c:pt>
                <c:pt idx="2930">
                  <c:v>1070</c:v>
                </c:pt>
                <c:pt idx="2931">
                  <c:v>1069</c:v>
                </c:pt>
                <c:pt idx="2932">
                  <c:v>1068</c:v>
                </c:pt>
                <c:pt idx="2933">
                  <c:v>1067</c:v>
                </c:pt>
                <c:pt idx="2934">
                  <c:v>1066</c:v>
                </c:pt>
                <c:pt idx="2935">
                  <c:v>1065</c:v>
                </c:pt>
                <c:pt idx="2936">
                  <c:v>1064</c:v>
                </c:pt>
                <c:pt idx="2937">
                  <c:v>1063</c:v>
                </c:pt>
                <c:pt idx="2938">
                  <c:v>1062</c:v>
                </c:pt>
                <c:pt idx="2939">
                  <c:v>1061</c:v>
                </c:pt>
                <c:pt idx="2940">
                  <c:v>1060</c:v>
                </c:pt>
                <c:pt idx="2941">
                  <c:v>1059</c:v>
                </c:pt>
                <c:pt idx="2942">
                  <c:v>1058</c:v>
                </c:pt>
                <c:pt idx="2943">
                  <c:v>1057</c:v>
                </c:pt>
                <c:pt idx="2944">
                  <c:v>1056</c:v>
                </c:pt>
                <c:pt idx="2945">
                  <c:v>1055</c:v>
                </c:pt>
                <c:pt idx="2946">
                  <c:v>1054</c:v>
                </c:pt>
                <c:pt idx="2947">
                  <c:v>1053</c:v>
                </c:pt>
                <c:pt idx="2948">
                  <c:v>1052</c:v>
                </c:pt>
                <c:pt idx="2949">
                  <c:v>1051</c:v>
                </c:pt>
                <c:pt idx="2950">
                  <c:v>1050</c:v>
                </c:pt>
                <c:pt idx="2951">
                  <c:v>1049</c:v>
                </c:pt>
                <c:pt idx="2952">
                  <c:v>1048</c:v>
                </c:pt>
                <c:pt idx="2953">
                  <c:v>1047</c:v>
                </c:pt>
                <c:pt idx="2954">
                  <c:v>1046</c:v>
                </c:pt>
                <c:pt idx="2955">
                  <c:v>1045</c:v>
                </c:pt>
                <c:pt idx="2956">
                  <c:v>1044</c:v>
                </c:pt>
                <c:pt idx="2957">
                  <c:v>1043</c:v>
                </c:pt>
                <c:pt idx="2958">
                  <c:v>1042</c:v>
                </c:pt>
                <c:pt idx="2959">
                  <c:v>1041</c:v>
                </c:pt>
                <c:pt idx="2960">
                  <c:v>1040</c:v>
                </c:pt>
                <c:pt idx="2961">
                  <c:v>1039</c:v>
                </c:pt>
                <c:pt idx="2962">
                  <c:v>1038</c:v>
                </c:pt>
                <c:pt idx="2963">
                  <c:v>1037</c:v>
                </c:pt>
                <c:pt idx="2964">
                  <c:v>1036</c:v>
                </c:pt>
                <c:pt idx="2965">
                  <c:v>1035</c:v>
                </c:pt>
                <c:pt idx="2966">
                  <c:v>1034</c:v>
                </c:pt>
                <c:pt idx="2967">
                  <c:v>1033</c:v>
                </c:pt>
                <c:pt idx="2968">
                  <c:v>1032</c:v>
                </c:pt>
                <c:pt idx="2969">
                  <c:v>1031</c:v>
                </c:pt>
                <c:pt idx="2970">
                  <c:v>1030</c:v>
                </c:pt>
                <c:pt idx="2971">
                  <c:v>1029</c:v>
                </c:pt>
                <c:pt idx="2972">
                  <c:v>1028</c:v>
                </c:pt>
                <c:pt idx="2973">
                  <c:v>1027</c:v>
                </c:pt>
                <c:pt idx="2974">
                  <c:v>1026</c:v>
                </c:pt>
                <c:pt idx="2975">
                  <c:v>1025</c:v>
                </c:pt>
                <c:pt idx="2976">
                  <c:v>1024</c:v>
                </c:pt>
                <c:pt idx="2977">
                  <c:v>1023</c:v>
                </c:pt>
                <c:pt idx="2978">
                  <c:v>1022</c:v>
                </c:pt>
                <c:pt idx="2979">
                  <c:v>1021</c:v>
                </c:pt>
                <c:pt idx="2980">
                  <c:v>1020</c:v>
                </c:pt>
                <c:pt idx="2981">
                  <c:v>1019</c:v>
                </c:pt>
                <c:pt idx="2982">
                  <c:v>1018</c:v>
                </c:pt>
                <c:pt idx="2983">
                  <c:v>1017</c:v>
                </c:pt>
                <c:pt idx="2984">
                  <c:v>1016</c:v>
                </c:pt>
                <c:pt idx="2985">
                  <c:v>1015</c:v>
                </c:pt>
                <c:pt idx="2986">
                  <c:v>1014</c:v>
                </c:pt>
                <c:pt idx="2987">
                  <c:v>1013</c:v>
                </c:pt>
                <c:pt idx="2988">
                  <c:v>1012</c:v>
                </c:pt>
                <c:pt idx="2989">
                  <c:v>1011</c:v>
                </c:pt>
                <c:pt idx="2990">
                  <c:v>1010</c:v>
                </c:pt>
                <c:pt idx="2991">
                  <c:v>1009</c:v>
                </c:pt>
                <c:pt idx="2992">
                  <c:v>1008</c:v>
                </c:pt>
                <c:pt idx="2993">
                  <c:v>1007</c:v>
                </c:pt>
                <c:pt idx="2994">
                  <c:v>1006</c:v>
                </c:pt>
                <c:pt idx="2995">
                  <c:v>1005</c:v>
                </c:pt>
                <c:pt idx="2996">
                  <c:v>1004</c:v>
                </c:pt>
                <c:pt idx="2997">
                  <c:v>1003</c:v>
                </c:pt>
                <c:pt idx="2998">
                  <c:v>1002</c:v>
                </c:pt>
                <c:pt idx="2999">
                  <c:v>1001</c:v>
                </c:pt>
                <c:pt idx="3000">
                  <c:v>1000</c:v>
                </c:pt>
                <c:pt idx="3001">
                  <c:v>999</c:v>
                </c:pt>
                <c:pt idx="3002">
                  <c:v>998</c:v>
                </c:pt>
                <c:pt idx="3003">
                  <c:v>997</c:v>
                </c:pt>
                <c:pt idx="3004">
                  <c:v>996</c:v>
                </c:pt>
                <c:pt idx="3005">
                  <c:v>995</c:v>
                </c:pt>
                <c:pt idx="3006">
                  <c:v>994</c:v>
                </c:pt>
                <c:pt idx="3007">
                  <c:v>993</c:v>
                </c:pt>
                <c:pt idx="3008">
                  <c:v>992</c:v>
                </c:pt>
                <c:pt idx="3009">
                  <c:v>991</c:v>
                </c:pt>
                <c:pt idx="3010">
                  <c:v>990</c:v>
                </c:pt>
                <c:pt idx="3011">
                  <c:v>989</c:v>
                </c:pt>
                <c:pt idx="3012">
                  <c:v>988</c:v>
                </c:pt>
                <c:pt idx="3013">
                  <c:v>987</c:v>
                </c:pt>
                <c:pt idx="3014">
                  <c:v>986</c:v>
                </c:pt>
                <c:pt idx="3015">
                  <c:v>985</c:v>
                </c:pt>
                <c:pt idx="3016">
                  <c:v>984</c:v>
                </c:pt>
                <c:pt idx="3017">
                  <c:v>983</c:v>
                </c:pt>
                <c:pt idx="3018">
                  <c:v>982</c:v>
                </c:pt>
                <c:pt idx="3019">
                  <c:v>981</c:v>
                </c:pt>
                <c:pt idx="3020">
                  <c:v>980</c:v>
                </c:pt>
                <c:pt idx="3021">
                  <c:v>979</c:v>
                </c:pt>
                <c:pt idx="3022">
                  <c:v>978</c:v>
                </c:pt>
                <c:pt idx="3023">
                  <c:v>977</c:v>
                </c:pt>
                <c:pt idx="3024">
                  <c:v>976</c:v>
                </c:pt>
                <c:pt idx="3025">
                  <c:v>975</c:v>
                </c:pt>
                <c:pt idx="3026">
                  <c:v>974</c:v>
                </c:pt>
                <c:pt idx="3027">
                  <c:v>973</c:v>
                </c:pt>
                <c:pt idx="3028">
                  <c:v>972</c:v>
                </c:pt>
                <c:pt idx="3029">
                  <c:v>971</c:v>
                </c:pt>
                <c:pt idx="3030">
                  <c:v>970</c:v>
                </c:pt>
                <c:pt idx="3031">
                  <c:v>969</c:v>
                </c:pt>
                <c:pt idx="3032">
                  <c:v>968</c:v>
                </c:pt>
                <c:pt idx="3033">
                  <c:v>967</c:v>
                </c:pt>
                <c:pt idx="3034">
                  <c:v>966</c:v>
                </c:pt>
                <c:pt idx="3035">
                  <c:v>965</c:v>
                </c:pt>
                <c:pt idx="3036">
                  <c:v>964</c:v>
                </c:pt>
                <c:pt idx="3037">
                  <c:v>963</c:v>
                </c:pt>
                <c:pt idx="3038">
                  <c:v>962</c:v>
                </c:pt>
                <c:pt idx="3039">
                  <c:v>961</c:v>
                </c:pt>
                <c:pt idx="3040">
                  <c:v>960</c:v>
                </c:pt>
                <c:pt idx="3041">
                  <c:v>959</c:v>
                </c:pt>
                <c:pt idx="3042">
                  <c:v>958</c:v>
                </c:pt>
                <c:pt idx="3043">
                  <c:v>957</c:v>
                </c:pt>
                <c:pt idx="3044">
                  <c:v>956</c:v>
                </c:pt>
                <c:pt idx="3045">
                  <c:v>955</c:v>
                </c:pt>
                <c:pt idx="3046">
                  <c:v>954</c:v>
                </c:pt>
                <c:pt idx="3047">
                  <c:v>953</c:v>
                </c:pt>
                <c:pt idx="3048">
                  <c:v>952</c:v>
                </c:pt>
                <c:pt idx="3049">
                  <c:v>951</c:v>
                </c:pt>
                <c:pt idx="3050">
                  <c:v>950</c:v>
                </c:pt>
                <c:pt idx="3051">
                  <c:v>949</c:v>
                </c:pt>
                <c:pt idx="3052">
                  <c:v>948</c:v>
                </c:pt>
                <c:pt idx="3053">
                  <c:v>947</c:v>
                </c:pt>
                <c:pt idx="3054">
                  <c:v>946</c:v>
                </c:pt>
                <c:pt idx="3055">
                  <c:v>945</c:v>
                </c:pt>
                <c:pt idx="3056">
                  <c:v>944</c:v>
                </c:pt>
                <c:pt idx="3057">
                  <c:v>943</c:v>
                </c:pt>
                <c:pt idx="3058">
                  <c:v>942</c:v>
                </c:pt>
                <c:pt idx="3059">
                  <c:v>941</c:v>
                </c:pt>
                <c:pt idx="3060">
                  <c:v>940</c:v>
                </c:pt>
                <c:pt idx="3061">
                  <c:v>939</c:v>
                </c:pt>
                <c:pt idx="3062">
                  <c:v>938</c:v>
                </c:pt>
                <c:pt idx="3063">
                  <c:v>937</c:v>
                </c:pt>
                <c:pt idx="3064">
                  <c:v>936</c:v>
                </c:pt>
                <c:pt idx="3065">
                  <c:v>935</c:v>
                </c:pt>
                <c:pt idx="3066">
                  <c:v>934</c:v>
                </c:pt>
                <c:pt idx="3067">
                  <c:v>933</c:v>
                </c:pt>
                <c:pt idx="3068">
                  <c:v>932</c:v>
                </c:pt>
                <c:pt idx="3069">
                  <c:v>931</c:v>
                </c:pt>
                <c:pt idx="3070">
                  <c:v>930</c:v>
                </c:pt>
                <c:pt idx="3071">
                  <c:v>929</c:v>
                </c:pt>
                <c:pt idx="3072">
                  <c:v>928</c:v>
                </c:pt>
                <c:pt idx="3073">
                  <c:v>927</c:v>
                </c:pt>
                <c:pt idx="3074">
                  <c:v>926</c:v>
                </c:pt>
                <c:pt idx="3075">
                  <c:v>925</c:v>
                </c:pt>
                <c:pt idx="3076">
                  <c:v>924</c:v>
                </c:pt>
                <c:pt idx="3077">
                  <c:v>923</c:v>
                </c:pt>
                <c:pt idx="3078">
                  <c:v>922</c:v>
                </c:pt>
                <c:pt idx="3079">
                  <c:v>921</c:v>
                </c:pt>
                <c:pt idx="3080">
                  <c:v>920</c:v>
                </c:pt>
                <c:pt idx="3081">
                  <c:v>919</c:v>
                </c:pt>
                <c:pt idx="3082">
                  <c:v>918</c:v>
                </c:pt>
                <c:pt idx="3083">
                  <c:v>917</c:v>
                </c:pt>
                <c:pt idx="3084">
                  <c:v>916</c:v>
                </c:pt>
                <c:pt idx="3085">
                  <c:v>915</c:v>
                </c:pt>
                <c:pt idx="3086">
                  <c:v>914</c:v>
                </c:pt>
                <c:pt idx="3087">
                  <c:v>913</c:v>
                </c:pt>
                <c:pt idx="3088">
                  <c:v>912</c:v>
                </c:pt>
                <c:pt idx="3089">
                  <c:v>911</c:v>
                </c:pt>
                <c:pt idx="3090">
                  <c:v>910</c:v>
                </c:pt>
                <c:pt idx="3091">
                  <c:v>909</c:v>
                </c:pt>
                <c:pt idx="3092">
                  <c:v>908</c:v>
                </c:pt>
                <c:pt idx="3093">
                  <c:v>907</c:v>
                </c:pt>
                <c:pt idx="3094">
                  <c:v>906</c:v>
                </c:pt>
                <c:pt idx="3095">
                  <c:v>905</c:v>
                </c:pt>
                <c:pt idx="3096">
                  <c:v>904</c:v>
                </c:pt>
                <c:pt idx="3097">
                  <c:v>903</c:v>
                </c:pt>
                <c:pt idx="3098">
                  <c:v>902</c:v>
                </c:pt>
                <c:pt idx="3099">
                  <c:v>901</c:v>
                </c:pt>
                <c:pt idx="3100">
                  <c:v>900</c:v>
                </c:pt>
                <c:pt idx="3101">
                  <c:v>899</c:v>
                </c:pt>
                <c:pt idx="3102">
                  <c:v>898</c:v>
                </c:pt>
                <c:pt idx="3103">
                  <c:v>897</c:v>
                </c:pt>
                <c:pt idx="3104">
                  <c:v>896</c:v>
                </c:pt>
                <c:pt idx="3105">
                  <c:v>895</c:v>
                </c:pt>
                <c:pt idx="3106">
                  <c:v>894</c:v>
                </c:pt>
                <c:pt idx="3107">
                  <c:v>893</c:v>
                </c:pt>
                <c:pt idx="3108">
                  <c:v>892</c:v>
                </c:pt>
                <c:pt idx="3109">
                  <c:v>891</c:v>
                </c:pt>
                <c:pt idx="3110">
                  <c:v>890</c:v>
                </c:pt>
                <c:pt idx="3111">
                  <c:v>889</c:v>
                </c:pt>
                <c:pt idx="3112">
                  <c:v>888</c:v>
                </c:pt>
                <c:pt idx="3113">
                  <c:v>887</c:v>
                </c:pt>
                <c:pt idx="3114">
                  <c:v>886</c:v>
                </c:pt>
                <c:pt idx="3115">
                  <c:v>885</c:v>
                </c:pt>
                <c:pt idx="3116">
                  <c:v>884</c:v>
                </c:pt>
                <c:pt idx="3117">
                  <c:v>883</c:v>
                </c:pt>
                <c:pt idx="3118">
                  <c:v>882</c:v>
                </c:pt>
                <c:pt idx="3119">
                  <c:v>881</c:v>
                </c:pt>
                <c:pt idx="3120">
                  <c:v>880</c:v>
                </c:pt>
                <c:pt idx="3121">
                  <c:v>879</c:v>
                </c:pt>
                <c:pt idx="3122">
                  <c:v>878</c:v>
                </c:pt>
                <c:pt idx="3123">
                  <c:v>877</c:v>
                </c:pt>
                <c:pt idx="3124">
                  <c:v>876</c:v>
                </c:pt>
                <c:pt idx="3125">
                  <c:v>875</c:v>
                </c:pt>
                <c:pt idx="3126">
                  <c:v>874</c:v>
                </c:pt>
                <c:pt idx="3127">
                  <c:v>873</c:v>
                </c:pt>
                <c:pt idx="3128">
                  <c:v>872</c:v>
                </c:pt>
                <c:pt idx="3129">
                  <c:v>871</c:v>
                </c:pt>
                <c:pt idx="3130">
                  <c:v>870</c:v>
                </c:pt>
                <c:pt idx="3131">
                  <c:v>869</c:v>
                </c:pt>
                <c:pt idx="3132">
                  <c:v>868</c:v>
                </c:pt>
                <c:pt idx="3133">
                  <c:v>867</c:v>
                </c:pt>
                <c:pt idx="3134">
                  <c:v>866</c:v>
                </c:pt>
                <c:pt idx="3135">
                  <c:v>865</c:v>
                </c:pt>
                <c:pt idx="3136">
                  <c:v>864</c:v>
                </c:pt>
                <c:pt idx="3137">
                  <c:v>863</c:v>
                </c:pt>
                <c:pt idx="3138">
                  <c:v>862</c:v>
                </c:pt>
                <c:pt idx="3139">
                  <c:v>861</c:v>
                </c:pt>
                <c:pt idx="3140">
                  <c:v>860</c:v>
                </c:pt>
                <c:pt idx="3141">
                  <c:v>859</c:v>
                </c:pt>
                <c:pt idx="3142">
                  <c:v>858</c:v>
                </c:pt>
                <c:pt idx="3143">
                  <c:v>857</c:v>
                </c:pt>
                <c:pt idx="3144">
                  <c:v>856</c:v>
                </c:pt>
                <c:pt idx="3145">
                  <c:v>855</c:v>
                </c:pt>
                <c:pt idx="3146">
                  <c:v>854</c:v>
                </c:pt>
                <c:pt idx="3147">
                  <c:v>853</c:v>
                </c:pt>
                <c:pt idx="3148">
                  <c:v>852</c:v>
                </c:pt>
                <c:pt idx="3149">
                  <c:v>851</c:v>
                </c:pt>
                <c:pt idx="3150">
                  <c:v>850</c:v>
                </c:pt>
                <c:pt idx="3151">
                  <c:v>849</c:v>
                </c:pt>
                <c:pt idx="3152">
                  <c:v>848</c:v>
                </c:pt>
                <c:pt idx="3153">
                  <c:v>847</c:v>
                </c:pt>
                <c:pt idx="3154">
                  <c:v>846</c:v>
                </c:pt>
                <c:pt idx="3155">
                  <c:v>845</c:v>
                </c:pt>
                <c:pt idx="3156">
                  <c:v>844</c:v>
                </c:pt>
                <c:pt idx="3157">
                  <c:v>843</c:v>
                </c:pt>
                <c:pt idx="3158">
                  <c:v>842</c:v>
                </c:pt>
                <c:pt idx="3159">
                  <c:v>841</c:v>
                </c:pt>
                <c:pt idx="3160">
                  <c:v>840</c:v>
                </c:pt>
                <c:pt idx="3161">
                  <c:v>839</c:v>
                </c:pt>
                <c:pt idx="3162">
                  <c:v>838</c:v>
                </c:pt>
                <c:pt idx="3163">
                  <c:v>837</c:v>
                </c:pt>
                <c:pt idx="3164">
                  <c:v>836</c:v>
                </c:pt>
                <c:pt idx="3165">
                  <c:v>835</c:v>
                </c:pt>
                <c:pt idx="3166">
                  <c:v>834</c:v>
                </c:pt>
                <c:pt idx="3167">
                  <c:v>833</c:v>
                </c:pt>
                <c:pt idx="3168">
                  <c:v>832</c:v>
                </c:pt>
                <c:pt idx="3169">
                  <c:v>831</c:v>
                </c:pt>
                <c:pt idx="3170">
                  <c:v>830</c:v>
                </c:pt>
                <c:pt idx="3171">
                  <c:v>829</c:v>
                </c:pt>
                <c:pt idx="3172">
                  <c:v>828</c:v>
                </c:pt>
                <c:pt idx="3173">
                  <c:v>827</c:v>
                </c:pt>
                <c:pt idx="3174">
                  <c:v>826</c:v>
                </c:pt>
                <c:pt idx="3175">
                  <c:v>825</c:v>
                </c:pt>
                <c:pt idx="3176">
                  <c:v>824</c:v>
                </c:pt>
                <c:pt idx="3177">
                  <c:v>823</c:v>
                </c:pt>
                <c:pt idx="3178">
                  <c:v>822</c:v>
                </c:pt>
                <c:pt idx="3179">
                  <c:v>821</c:v>
                </c:pt>
                <c:pt idx="3180">
                  <c:v>820</c:v>
                </c:pt>
                <c:pt idx="3181">
                  <c:v>819</c:v>
                </c:pt>
                <c:pt idx="3182">
                  <c:v>818</c:v>
                </c:pt>
                <c:pt idx="3183">
                  <c:v>817</c:v>
                </c:pt>
                <c:pt idx="3184">
                  <c:v>816</c:v>
                </c:pt>
                <c:pt idx="3185">
                  <c:v>815</c:v>
                </c:pt>
                <c:pt idx="3186">
                  <c:v>814</c:v>
                </c:pt>
                <c:pt idx="3187">
                  <c:v>813</c:v>
                </c:pt>
                <c:pt idx="3188">
                  <c:v>812</c:v>
                </c:pt>
                <c:pt idx="3189">
                  <c:v>811</c:v>
                </c:pt>
                <c:pt idx="3190">
                  <c:v>810</c:v>
                </c:pt>
                <c:pt idx="3191">
                  <c:v>809</c:v>
                </c:pt>
                <c:pt idx="3192">
                  <c:v>808</c:v>
                </c:pt>
                <c:pt idx="3193">
                  <c:v>807</c:v>
                </c:pt>
                <c:pt idx="3194">
                  <c:v>806</c:v>
                </c:pt>
                <c:pt idx="3195">
                  <c:v>805</c:v>
                </c:pt>
                <c:pt idx="3196">
                  <c:v>804</c:v>
                </c:pt>
                <c:pt idx="3197">
                  <c:v>803</c:v>
                </c:pt>
                <c:pt idx="3198">
                  <c:v>802</c:v>
                </c:pt>
                <c:pt idx="3199">
                  <c:v>801</c:v>
                </c:pt>
                <c:pt idx="3200">
                  <c:v>800</c:v>
                </c:pt>
                <c:pt idx="3201">
                  <c:v>799</c:v>
                </c:pt>
                <c:pt idx="3202">
                  <c:v>798</c:v>
                </c:pt>
                <c:pt idx="3203">
                  <c:v>797</c:v>
                </c:pt>
                <c:pt idx="3204">
                  <c:v>796</c:v>
                </c:pt>
                <c:pt idx="3205">
                  <c:v>795</c:v>
                </c:pt>
                <c:pt idx="3206">
                  <c:v>794</c:v>
                </c:pt>
                <c:pt idx="3207">
                  <c:v>793</c:v>
                </c:pt>
                <c:pt idx="3208">
                  <c:v>792</c:v>
                </c:pt>
                <c:pt idx="3209">
                  <c:v>791</c:v>
                </c:pt>
                <c:pt idx="3210">
                  <c:v>790</c:v>
                </c:pt>
                <c:pt idx="3211">
                  <c:v>789</c:v>
                </c:pt>
                <c:pt idx="3212">
                  <c:v>788</c:v>
                </c:pt>
                <c:pt idx="3213">
                  <c:v>787</c:v>
                </c:pt>
                <c:pt idx="3214">
                  <c:v>786</c:v>
                </c:pt>
                <c:pt idx="3215">
                  <c:v>785</c:v>
                </c:pt>
                <c:pt idx="3216">
                  <c:v>784</c:v>
                </c:pt>
                <c:pt idx="3217">
                  <c:v>783</c:v>
                </c:pt>
                <c:pt idx="3218">
                  <c:v>782</c:v>
                </c:pt>
                <c:pt idx="3219">
                  <c:v>781</c:v>
                </c:pt>
                <c:pt idx="3220">
                  <c:v>780</c:v>
                </c:pt>
                <c:pt idx="3221">
                  <c:v>779</c:v>
                </c:pt>
                <c:pt idx="3222">
                  <c:v>778</c:v>
                </c:pt>
                <c:pt idx="3223">
                  <c:v>777</c:v>
                </c:pt>
                <c:pt idx="3224">
                  <c:v>776</c:v>
                </c:pt>
                <c:pt idx="3225">
                  <c:v>775</c:v>
                </c:pt>
                <c:pt idx="3226">
                  <c:v>774</c:v>
                </c:pt>
                <c:pt idx="3227">
                  <c:v>773</c:v>
                </c:pt>
                <c:pt idx="3228">
                  <c:v>772</c:v>
                </c:pt>
                <c:pt idx="3229">
                  <c:v>771</c:v>
                </c:pt>
                <c:pt idx="3230">
                  <c:v>770</c:v>
                </c:pt>
                <c:pt idx="3231">
                  <c:v>769</c:v>
                </c:pt>
                <c:pt idx="3232">
                  <c:v>768</c:v>
                </c:pt>
                <c:pt idx="3233">
                  <c:v>767</c:v>
                </c:pt>
                <c:pt idx="3234">
                  <c:v>766</c:v>
                </c:pt>
                <c:pt idx="3235">
                  <c:v>765</c:v>
                </c:pt>
                <c:pt idx="3236">
                  <c:v>764</c:v>
                </c:pt>
                <c:pt idx="3237">
                  <c:v>763</c:v>
                </c:pt>
                <c:pt idx="3238">
                  <c:v>762</c:v>
                </c:pt>
                <c:pt idx="3239">
                  <c:v>761</c:v>
                </c:pt>
                <c:pt idx="3240">
                  <c:v>760</c:v>
                </c:pt>
                <c:pt idx="3241">
                  <c:v>759</c:v>
                </c:pt>
                <c:pt idx="3242">
                  <c:v>758</c:v>
                </c:pt>
                <c:pt idx="3243">
                  <c:v>757</c:v>
                </c:pt>
                <c:pt idx="3244">
                  <c:v>756</c:v>
                </c:pt>
                <c:pt idx="3245">
                  <c:v>755</c:v>
                </c:pt>
                <c:pt idx="3246">
                  <c:v>754</c:v>
                </c:pt>
                <c:pt idx="3247">
                  <c:v>753</c:v>
                </c:pt>
                <c:pt idx="3248">
                  <c:v>752</c:v>
                </c:pt>
                <c:pt idx="3249">
                  <c:v>751</c:v>
                </c:pt>
                <c:pt idx="3250">
                  <c:v>750</c:v>
                </c:pt>
                <c:pt idx="3251">
                  <c:v>749</c:v>
                </c:pt>
                <c:pt idx="3252">
                  <c:v>748</c:v>
                </c:pt>
                <c:pt idx="3253">
                  <c:v>747</c:v>
                </c:pt>
                <c:pt idx="3254">
                  <c:v>746</c:v>
                </c:pt>
                <c:pt idx="3255">
                  <c:v>745</c:v>
                </c:pt>
                <c:pt idx="3256">
                  <c:v>744</c:v>
                </c:pt>
                <c:pt idx="3257">
                  <c:v>743</c:v>
                </c:pt>
                <c:pt idx="3258">
                  <c:v>742</c:v>
                </c:pt>
                <c:pt idx="3259">
                  <c:v>741</c:v>
                </c:pt>
                <c:pt idx="3260">
                  <c:v>740</c:v>
                </c:pt>
                <c:pt idx="3261">
                  <c:v>739</c:v>
                </c:pt>
                <c:pt idx="3262">
                  <c:v>738</c:v>
                </c:pt>
                <c:pt idx="3263">
                  <c:v>737</c:v>
                </c:pt>
                <c:pt idx="3264">
                  <c:v>736</c:v>
                </c:pt>
                <c:pt idx="3265">
                  <c:v>735</c:v>
                </c:pt>
                <c:pt idx="3266">
                  <c:v>734</c:v>
                </c:pt>
                <c:pt idx="3267">
                  <c:v>733</c:v>
                </c:pt>
                <c:pt idx="3268">
                  <c:v>732</c:v>
                </c:pt>
                <c:pt idx="3269">
                  <c:v>731</c:v>
                </c:pt>
                <c:pt idx="3270">
                  <c:v>730</c:v>
                </c:pt>
                <c:pt idx="3271">
                  <c:v>729</c:v>
                </c:pt>
                <c:pt idx="3272">
                  <c:v>728</c:v>
                </c:pt>
                <c:pt idx="3273">
                  <c:v>727</c:v>
                </c:pt>
                <c:pt idx="3274">
                  <c:v>726</c:v>
                </c:pt>
                <c:pt idx="3275">
                  <c:v>725</c:v>
                </c:pt>
                <c:pt idx="3276">
                  <c:v>724</c:v>
                </c:pt>
                <c:pt idx="3277">
                  <c:v>723</c:v>
                </c:pt>
                <c:pt idx="3278">
                  <c:v>722</c:v>
                </c:pt>
                <c:pt idx="3279">
                  <c:v>721</c:v>
                </c:pt>
                <c:pt idx="3280">
                  <c:v>720</c:v>
                </c:pt>
                <c:pt idx="3281">
                  <c:v>719</c:v>
                </c:pt>
                <c:pt idx="3282">
                  <c:v>718</c:v>
                </c:pt>
                <c:pt idx="3283">
                  <c:v>717</c:v>
                </c:pt>
                <c:pt idx="3284">
                  <c:v>716</c:v>
                </c:pt>
                <c:pt idx="3285">
                  <c:v>715</c:v>
                </c:pt>
                <c:pt idx="3286">
                  <c:v>714</c:v>
                </c:pt>
                <c:pt idx="3287">
                  <c:v>713</c:v>
                </c:pt>
                <c:pt idx="3288">
                  <c:v>712</c:v>
                </c:pt>
                <c:pt idx="3289">
                  <c:v>711</c:v>
                </c:pt>
                <c:pt idx="3290">
                  <c:v>710</c:v>
                </c:pt>
                <c:pt idx="3291">
                  <c:v>709</c:v>
                </c:pt>
                <c:pt idx="3292">
                  <c:v>708</c:v>
                </c:pt>
                <c:pt idx="3293">
                  <c:v>707</c:v>
                </c:pt>
                <c:pt idx="3294">
                  <c:v>706</c:v>
                </c:pt>
                <c:pt idx="3295">
                  <c:v>705</c:v>
                </c:pt>
                <c:pt idx="3296">
                  <c:v>704</c:v>
                </c:pt>
                <c:pt idx="3297">
                  <c:v>703</c:v>
                </c:pt>
                <c:pt idx="3298">
                  <c:v>702</c:v>
                </c:pt>
                <c:pt idx="3299">
                  <c:v>701</c:v>
                </c:pt>
                <c:pt idx="3300">
                  <c:v>700</c:v>
                </c:pt>
                <c:pt idx="3301">
                  <c:v>699</c:v>
                </c:pt>
                <c:pt idx="3302">
                  <c:v>698</c:v>
                </c:pt>
                <c:pt idx="3303">
                  <c:v>697</c:v>
                </c:pt>
                <c:pt idx="3304">
                  <c:v>696</c:v>
                </c:pt>
                <c:pt idx="3305">
                  <c:v>695</c:v>
                </c:pt>
                <c:pt idx="3306">
                  <c:v>694</c:v>
                </c:pt>
                <c:pt idx="3307">
                  <c:v>693</c:v>
                </c:pt>
                <c:pt idx="3308">
                  <c:v>692</c:v>
                </c:pt>
                <c:pt idx="3309">
                  <c:v>691</c:v>
                </c:pt>
                <c:pt idx="3310">
                  <c:v>690</c:v>
                </c:pt>
                <c:pt idx="3311">
                  <c:v>689</c:v>
                </c:pt>
                <c:pt idx="3312">
                  <c:v>688</c:v>
                </c:pt>
                <c:pt idx="3313">
                  <c:v>687</c:v>
                </c:pt>
                <c:pt idx="3314">
                  <c:v>686</c:v>
                </c:pt>
                <c:pt idx="3315">
                  <c:v>685</c:v>
                </c:pt>
                <c:pt idx="3316">
                  <c:v>684</c:v>
                </c:pt>
                <c:pt idx="3317">
                  <c:v>683</c:v>
                </c:pt>
                <c:pt idx="3318">
                  <c:v>682</c:v>
                </c:pt>
                <c:pt idx="3319">
                  <c:v>681</c:v>
                </c:pt>
                <c:pt idx="3320">
                  <c:v>680</c:v>
                </c:pt>
                <c:pt idx="3321">
                  <c:v>679</c:v>
                </c:pt>
                <c:pt idx="3322">
                  <c:v>678</c:v>
                </c:pt>
                <c:pt idx="3323">
                  <c:v>677</c:v>
                </c:pt>
                <c:pt idx="3324">
                  <c:v>676</c:v>
                </c:pt>
                <c:pt idx="3325">
                  <c:v>675</c:v>
                </c:pt>
                <c:pt idx="3326">
                  <c:v>674</c:v>
                </c:pt>
                <c:pt idx="3327">
                  <c:v>673</c:v>
                </c:pt>
                <c:pt idx="3328">
                  <c:v>672</c:v>
                </c:pt>
                <c:pt idx="3329">
                  <c:v>671</c:v>
                </c:pt>
                <c:pt idx="3330">
                  <c:v>670</c:v>
                </c:pt>
                <c:pt idx="3331">
                  <c:v>669</c:v>
                </c:pt>
                <c:pt idx="3332">
                  <c:v>668</c:v>
                </c:pt>
                <c:pt idx="3333">
                  <c:v>667</c:v>
                </c:pt>
                <c:pt idx="3334">
                  <c:v>666</c:v>
                </c:pt>
                <c:pt idx="3335">
                  <c:v>665</c:v>
                </c:pt>
                <c:pt idx="3336">
                  <c:v>664</c:v>
                </c:pt>
                <c:pt idx="3337">
                  <c:v>663</c:v>
                </c:pt>
                <c:pt idx="3338">
                  <c:v>662</c:v>
                </c:pt>
                <c:pt idx="3339">
                  <c:v>661</c:v>
                </c:pt>
                <c:pt idx="3340">
                  <c:v>660</c:v>
                </c:pt>
                <c:pt idx="3341">
                  <c:v>659</c:v>
                </c:pt>
                <c:pt idx="3342">
                  <c:v>658</c:v>
                </c:pt>
                <c:pt idx="3343">
                  <c:v>657</c:v>
                </c:pt>
                <c:pt idx="3344">
                  <c:v>656</c:v>
                </c:pt>
                <c:pt idx="3345">
                  <c:v>655</c:v>
                </c:pt>
                <c:pt idx="3346">
                  <c:v>654</c:v>
                </c:pt>
                <c:pt idx="3347">
                  <c:v>653</c:v>
                </c:pt>
                <c:pt idx="3348">
                  <c:v>652</c:v>
                </c:pt>
                <c:pt idx="3349">
                  <c:v>651</c:v>
                </c:pt>
                <c:pt idx="3350">
                  <c:v>650</c:v>
                </c:pt>
                <c:pt idx="3351">
                  <c:v>649</c:v>
                </c:pt>
                <c:pt idx="3352">
                  <c:v>648</c:v>
                </c:pt>
                <c:pt idx="3353">
                  <c:v>647</c:v>
                </c:pt>
                <c:pt idx="3354">
                  <c:v>646</c:v>
                </c:pt>
                <c:pt idx="3355">
                  <c:v>645</c:v>
                </c:pt>
                <c:pt idx="3356">
                  <c:v>644</c:v>
                </c:pt>
                <c:pt idx="3357">
                  <c:v>643</c:v>
                </c:pt>
                <c:pt idx="3358">
                  <c:v>642</c:v>
                </c:pt>
                <c:pt idx="3359">
                  <c:v>641</c:v>
                </c:pt>
                <c:pt idx="3360">
                  <c:v>640</c:v>
                </c:pt>
                <c:pt idx="3361">
                  <c:v>639</c:v>
                </c:pt>
                <c:pt idx="3362">
                  <c:v>638</c:v>
                </c:pt>
                <c:pt idx="3363">
                  <c:v>637</c:v>
                </c:pt>
                <c:pt idx="3364">
                  <c:v>636</c:v>
                </c:pt>
                <c:pt idx="3365">
                  <c:v>635</c:v>
                </c:pt>
                <c:pt idx="3366">
                  <c:v>634</c:v>
                </c:pt>
                <c:pt idx="3367">
                  <c:v>633</c:v>
                </c:pt>
                <c:pt idx="3368">
                  <c:v>632</c:v>
                </c:pt>
                <c:pt idx="3369">
                  <c:v>631</c:v>
                </c:pt>
                <c:pt idx="3370">
                  <c:v>630</c:v>
                </c:pt>
                <c:pt idx="3371">
                  <c:v>629</c:v>
                </c:pt>
                <c:pt idx="3372">
                  <c:v>628</c:v>
                </c:pt>
                <c:pt idx="3373">
                  <c:v>627</c:v>
                </c:pt>
                <c:pt idx="3374">
                  <c:v>626</c:v>
                </c:pt>
                <c:pt idx="3375">
                  <c:v>625</c:v>
                </c:pt>
                <c:pt idx="3376">
                  <c:v>624</c:v>
                </c:pt>
                <c:pt idx="3377">
                  <c:v>623</c:v>
                </c:pt>
                <c:pt idx="3378">
                  <c:v>622</c:v>
                </c:pt>
                <c:pt idx="3379">
                  <c:v>621</c:v>
                </c:pt>
                <c:pt idx="3380">
                  <c:v>620</c:v>
                </c:pt>
                <c:pt idx="3381">
                  <c:v>619</c:v>
                </c:pt>
                <c:pt idx="3382">
                  <c:v>618</c:v>
                </c:pt>
                <c:pt idx="3383">
                  <c:v>617</c:v>
                </c:pt>
                <c:pt idx="3384">
                  <c:v>616</c:v>
                </c:pt>
                <c:pt idx="3385">
                  <c:v>615</c:v>
                </c:pt>
                <c:pt idx="3386">
                  <c:v>614</c:v>
                </c:pt>
                <c:pt idx="3387">
                  <c:v>613</c:v>
                </c:pt>
                <c:pt idx="3388">
                  <c:v>612</c:v>
                </c:pt>
                <c:pt idx="3389">
                  <c:v>611</c:v>
                </c:pt>
                <c:pt idx="3390">
                  <c:v>610</c:v>
                </c:pt>
                <c:pt idx="3391">
                  <c:v>609</c:v>
                </c:pt>
                <c:pt idx="3392">
                  <c:v>608</c:v>
                </c:pt>
                <c:pt idx="3393">
                  <c:v>607</c:v>
                </c:pt>
                <c:pt idx="3394">
                  <c:v>606</c:v>
                </c:pt>
                <c:pt idx="3395">
                  <c:v>605</c:v>
                </c:pt>
                <c:pt idx="3396">
                  <c:v>604</c:v>
                </c:pt>
                <c:pt idx="3397">
                  <c:v>603</c:v>
                </c:pt>
                <c:pt idx="3398">
                  <c:v>602</c:v>
                </c:pt>
                <c:pt idx="3399">
                  <c:v>601</c:v>
                </c:pt>
                <c:pt idx="3400">
                  <c:v>600</c:v>
                </c:pt>
                <c:pt idx="3401">
                  <c:v>599</c:v>
                </c:pt>
                <c:pt idx="3402">
                  <c:v>598</c:v>
                </c:pt>
                <c:pt idx="3403">
                  <c:v>597</c:v>
                </c:pt>
                <c:pt idx="3404">
                  <c:v>596</c:v>
                </c:pt>
                <c:pt idx="3405">
                  <c:v>595</c:v>
                </c:pt>
                <c:pt idx="3406">
                  <c:v>594</c:v>
                </c:pt>
                <c:pt idx="3407">
                  <c:v>593</c:v>
                </c:pt>
                <c:pt idx="3408">
                  <c:v>592</c:v>
                </c:pt>
                <c:pt idx="3409">
                  <c:v>591</c:v>
                </c:pt>
                <c:pt idx="3410">
                  <c:v>590</c:v>
                </c:pt>
                <c:pt idx="3411">
                  <c:v>589</c:v>
                </c:pt>
                <c:pt idx="3412">
                  <c:v>588</c:v>
                </c:pt>
                <c:pt idx="3413">
                  <c:v>587</c:v>
                </c:pt>
                <c:pt idx="3414">
                  <c:v>586</c:v>
                </c:pt>
                <c:pt idx="3415">
                  <c:v>585</c:v>
                </c:pt>
                <c:pt idx="3416">
                  <c:v>584</c:v>
                </c:pt>
                <c:pt idx="3417">
                  <c:v>583</c:v>
                </c:pt>
                <c:pt idx="3418">
                  <c:v>582</c:v>
                </c:pt>
                <c:pt idx="3419">
                  <c:v>581</c:v>
                </c:pt>
                <c:pt idx="3420">
                  <c:v>580</c:v>
                </c:pt>
                <c:pt idx="3421">
                  <c:v>579</c:v>
                </c:pt>
                <c:pt idx="3422">
                  <c:v>578</c:v>
                </c:pt>
                <c:pt idx="3423">
                  <c:v>577</c:v>
                </c:pt>
                <c:pt idx="3424">
                  <c:v>576</c:v>
                </c:pt>
                <c:pt idx="3425">
                  <c:v>575</c:v>
                </c:pt>
                <c:pt idx="3426">
                  <c:v>574</c:v>
                </c:pt>
                <c:pt idx="3427">
                  <c:v>573</c:v>
                </c:pt>
                <c:pt idx="3428">
                  <c:v>572</c:v>
                </c:pt>
                <c:pt idx="3429">
                  <c:v>571</c:v>
                </c:pt>
                <c:pt idx="3430">
                  <c:v>570</c:v>
                </c:pt>
                <c:pt idx="3431">
                  <c:v>569</c:v>
                </c:pt>
                <c:pt idx="3432">
                  <c:v>568</c:v>
                </c:pt>
                <c:pt idx="3433">
                  <c:v>567</c:v>
                </c:pt>
                <c:pt idx="3434">
                  <c:v>566</c:v>
                </c:pt>
                <c:pt idx="3435">
                  <c:v>565</c:v>
                </c:pt>
                <c:pt idx="3436">
                  <c:v>564</c:v>
                </c:pt>
                <c:pt idx="3437">
                  <c:v>563</c:v>
                </c:pt>
                <c:pt idx="3438">
                  <c:v>562</c:v>
                </c:pt>
                <c:pt idx="3439">
                  <c:v>561</c:v>
                </c:pt>
                <c:pt idx="3440">
                  <c:v>560</c:v>
                </c:pt>
                <c:pt idx="3441">
                  <c:v>559</c:v>
                </c:pt>
                <c:pt idx="3442">
                  <c:v>558</c:v>
                </c:pt>
                <c:pt idx="3443">
                  <c:v>557</c:v>
                </c:pt>
                <c:pt idx="3444">
                  <c:v>556</c:v>
                </c:pt>
                <c:pt idx="3445">
                  <c:v>555</c:v>
                </c:pt>
                <c:pt idx="3446">
                  <c:v>554</c:v>
                </c:pt>
                <c:pt idx="3447">
                  <c:v>553</c:v>
                </c:pt>
                <c:pt idx="3448">
                  <c:v>552</c:v>
                </c:pt>
                <c:pt idx="3449">
                  <c:v>551</c:v>
                </c:pt>
                <c:pt idx="3450">
                  <c:v>550</c:v>
                </c:pt>
                <c:pt idx="3451">
                  <c:v>549</c:v>
                </c:pt>
                <c:pt idx="3452">
                  <c:v>548</c:v>
                </c:pt>
                <c:pt idx="3453">
                  <c:v>547</c:v>
                </c:pt>
                <c:pt idx="3454">
                  <c:v>546</c:v>
                </c:pt>
                <c:pt idx="3455">
                  <c:v>545</c:v>
                </c:pt>
                <c:pt idx="3456">
                  <c:v>544</c:v>
                </c:pt>
                <c:pt idx="3457">
                  <c:v>543</c:v>
                </c:pt>
                <c:pt idx="3458">
                  <c:v>542</c:v>
                </c:pt>
                <c:pt idx="3459">
                  <c:v>541</c:v>
                </c:pt>
                <c:pt idx="3460">
                  <c:v>540</c:v>
                </c:pt>
                <c:pt idx="3461">
                  <c:v>539</c:v>
                </c:pt>
                <c:pt idx="3462">
                  <c:v>538</c:v>
                </c:pt>
                <c:pt idx="3463">
                  <c:v>537</c:v>
                </c:pt>
                <c:pt idx="3464">
                  <c:v>536</c:v>
                </c:pt>
                <c:pt idx="3465">
                  <c:v>535</c:v>
                </c:pt>
                <c:pt idx="3466">
                  <c:v>534</c:v>
                </c:pt>
                <c:pt idx="3467">
                  <c:v>533</c:v>
                </c:pt>
                <c:pt idx="3468">
                  <c:v>532</c:v>
                </c:pt>
                <c:pt idx="3469">
                  <c:v>531</c:v>
                </c:pt>
                <c:pt idx="3470">
                  <c:v>530</c:v>
                </c:pt>
                <c:pt idx="3471">
                  <c:v>529</c:v>
                </c:pt>
                <c:pt idx="3472">
                  <c:v>528</c:v>
                </c:pt>
                <c:pt idx="3473">
                  <c:v>527</c:v>
                </c:pt>
                <c:pt idx="3474">
                  <c:v>526</c:v>
                </c:pt>
                <c:pt idx="3475">
                  <c:v>525</c:v>
                </c:pt>
                <c:pt idx="3476">
                  <c:v>524</c:v>
                </c:pt>
                <c:pt idx="3477">
                  <c:v>523</c:v>
                </c:pt>
                <c:pt idx="3478">
                  <c:v>522</c:v>
                </c:pt>
                <c:pt idx="3479">
                  <c:v>521</c:v>
                </c:pt>
                <c:pt idx="3480">
                  <c:v>520</c:v>
                </c:pt>
                <c:pt idx="3481">
                  <c:v>519</c:v>
                </c:pt>
                <c:pt idx="3482">
                  <c:v>518</c:v>
                </c:pt>
                <c:pt idx="3483">
                  <c:v>517</c:v>
                </c:pt>
                <c:pt idx="3484">
                  <c:v>516</c:v>
                </c:pt>
                <c:pt idx="3485">
                  <c:v>515</c:v>
                </c:pt>
              </c:numCache>
            </c:numRef>
          </c:xVal>
          <c:yVal>
            <c:numRef>
              <c:f>compile!$F$4:$F$3489</c:f>
              <c:numCache>
                <c:formatCode>General</c:formatCode>
                <c:ptCount val="3486"/>
                <c:pt idx="0">
                  <c:v>92.166966000000002</c:v>
                </c:pt>
                <c:pt idx="1">
                  <c:v>92.181149000000005</c:v>
                </c:pt>
                <c:pt idx="2">
                  <c:v>92.207528999999994</c:v>
                </c:pt>
                <c:pt idx="3">
                  <c:v>92.231125000000006</c:v>
                </c:pt>
                <c:pt idx="4">
                  <c:v>92.246700000000004</c:v>
                </c:pt>
                <c:pt idx="5">
                  <c:v>92.158394000000001</c:v>
                </c:pt>
                <c:pt idx="6">
                  <c:v>92.180526999999998</c:v>
                </c:pt>
                <c:pt idx="7">
                  <c:v>92.214950000000002</c:v>
                </c:pt>
                <c:pt idx="8">
                  <c:v>92.248896999999999</c:v>
                </c:pt>
                <c:pt idx="9">
                  <c:v>92.273019000000005</c:v>
                </c:pt>
                <c:pt idx="10">
                  <c:v>92.288938000000002</c:v>
                </c:pt>
                <c:pt idx="11">
                  <c:v>92.302966999999995</c:v>
                </c:pt>
                <c:pt idx="12">
                  <c:v>92.315595000000002</c:v>
                </c:pt>
                <c:pt idx="13">
                  <c:v>92.318635</c:v>
                </c:pt>
                <c:pt idx="14">
                  <c:v>92.304203999999999</c:v>
                </c:pt>
                <c:pt idx="15">
                  <c:v>92.274837000000005</c:v>
                </c:pt>
                <c:pt idx="16">
                  <c:v>92.243054999999998</c:v>
                </c:pt>
                <c:pt idx="17">
                  <c:v>92.221521999999993</c:v>
                </c:pt>
                <c:pt idx="18">
                  <c:v>92.215508999999997</c:v>
                </c:pt>
                <c:pt idx="19">
                  <c:v>92.224592000000001</c:v>
                </c:pt>
                <c:pt idx="20">
                  <c:v>92.248042999999996</c:v>
                </c:pt>
                <c:pt idx="21">
                  <c:v>92.283496</c:v>
                </c:pt>
                <c:pt idx="22">
                  <c:v>92.319812999999996</c:v>
                </c:pt>
                <c:pt idx="23">
                  <c:v>92.337148999999997</c:v>
                </c:pt>
                <c:pt idx="24">
                  <c:v>92.320984999999993</c:v>
                </c:pt>
                <c:pt idx="25">
                  <c:v>92.278316000000004</c:v>
                </c:pt>
                <c:pt idx="26">
                  <c:v>92.236690999999993</c:v>
                </c:pt>
                <c:pt idx="27">
                  <c:v>92.222331999999994</c:v>
                </c:pt>
                <c:pt idx="28">
                  <c:v>92.240033999999994</c:v>
                </c:pt>
                <c:pt idx="29">
                  <c:v>92.274624000000003</c:v>
                </c:pt>
                <c:pt idx="30">
                  <c:v>92.308987000000002</c:v>
                </c:pt>
                <c:pt idx="31">
                  <c:v>92.336456999999996</c:v>
                </c:pt>
                <c:pt idx="32">
                  <c:v>92.356296</c:v>
                </c:pt>
                <c:pt idx="33">
                  <c:v>92.366692</c:v>
                </c:pt>
                <c:pt idx="34">
                  <c:v>92.367806000000002</c:v>
                </c:pt>
                <c:pt idx="35">
                  <c:v>92.367963000000003</c:v>
                </c:pt>
                <c:pt idx="36">
                  <c:v>92.379080999999999</c:v>
                </c:pt>
                <c:pt idx="37">
                  <c:v>92.402159999999995</c:v>
                </c:pt>
                <c:pt idx="38">
                  <c:v>92.421620000000004</c:v>
                </c:pt>
                <c:pt idx="39">
                  <c:v>92.420231000000001</c:v>
                </c:pt>
                <c:pt idx="40">
                  <c:v>92.397654000000003</c:v>
                </c:pt>
                <c:pt idx="41">
                  <c:v>92.368267000000003</c:v>
                </c:pt>
                <c:pt idx="42">
                  <c:v>92.344567999999995</c:v>
                </c:pt>
                <c:pt idx="43">
                  <c:v>92.326363999999998</c:v>
                </c:pt>
                <c:pt idx="44">
                  <c:v>92.302897999999999</c:v>
                </c:pt>
                <c:pt idx="45">
                  <c:v>92.265006</c:v>
                </c:pt>
                <c:pt idx="46">
                  <c:v>92.215427000000005</c:v>
                </c:pt>
                <c:pt idx="47">
                  <c:v>92.171594999999996</c:v>
                </c:pt>
                <c:pt idx="48">
                  <c:v>92.158134000000004</c:v>
                </c:pt>
                <c:pt idx="49">
                  <c:v>92.191006999999999</c:v>
                </c:pt>
                <c:pt idx="50">
                  <c:v>92.263019</c:v>
                </c:pt>
                <c:pt idx="51">
                  <c:v>92.342805999999996</c:v>
                </c:pt>
                <c:pt idx="52">
                  <c:v>92.395163999999994</c:v>
                </c:pt>
                <c:pt idx="53">
                  <c:v>92.403565</c:v>
                </c:pt>
                <c:pt idx="54">
                  <c:v>92.373006000000004</c:v>
                </c:pt>
                <c:pt idx="55">
                  <c:v>92.320684999999997</c:v>
                </c:pt>
                <c:pt idx="56">
                  <c:v>92.267671000000007</c:v>
                </c:pt>
                <c:pt idx="57">
                  <c:v>92.229235000000003</c:v>
                </c:pt>
                <c:pt idx="58">
                  <c:v>92.207464999999999</c:v>
                </c:pt>
                <c:pt idx="59">
                  <c:v>92.192958000000004</c:v>
                </c:pt>
                <c:pt idx="60">
                  <c:v>92.176815000000005</c:v>
                </c:pt>
                <c:pt idx="61">
                  <c:v>92.162842999999995</c:v>
                </c:pt>
                <c:pt idx="62">
                  <c:v>92.167676999999998</c:v>
                </c:pt>
                <c:pt idx="63">
                  <c:v>92.206598999999997</c:v>
                </c:pt>
                <c:pt idx="64">
                  <c:v>92.277258000000003</c:v>
                </c:pt>
                <c:pt idx="65">
                  <c:v>92.358914999999996</c:v>
                </c:pt>
                <c:pt idx="66">
                  <c:v>92.423726000000002</c:v>
                </c:pt>
                <c:pt idx="67">
                  <c:v>92.449479999999994</c:v>
                </c:pt>
                <c:pt idx="68">
                  <c:v>92.430627999999999</c:v>
                </c:pt>
                <c:pt idx="69">
                  <c:v>92.383376999999996</c:v>
                </c:pt>
                <c:pt idx="70">
                  <c:v>92.333997999999994</c:v>
                </c:pt>
                <c:pt idx="71">
                  <c:v>92.296154999999999</c:v>
                </c:pt>
                <c:pt idx="72">
                  <c:v>92.271608999999998</c:v>
                </c:pt>
                <c:pt idx="73">
                  <c:v>92.268946999999997</c:v>
                </c:pt>
                <c:pt idx="74">
                  <c:v>92.301423999999997</c:v>
                </c:pt>
                <c:pt idx="75">
                  <c:v>92.361484000000004</c:v>
                </c:pt>
                <c:pt idx="76">
                  <c:v>92.410302999999999</c:v>
                </c:pt>
                <c:pt idx="77">
                  <c:v>92.409075000000001</c:v>
                </c:pt>
                <c:pt idx="78">
                  <c:v>92.353628</c:v>
                </c:pt>
                <c:pt idx="79">
                  <c:v>92.273516999999998</c:v>
                </c:pt>
                <c:pt idx="80">
                  <c:v>92.211890999999994</c:v>
                </c:pt>
                <c:pt idx="81">
                  <c:v>92.198820999999995</c:v>
                </c:pt>
                <c:pt idx="82">
                  <c:v>92.231262000000001</c:v>
                </c:pt>
                <c:pt idx="83">
                  <c:v>92.279445999999993</c:v>
                </c:pt>
                <c:pt idx="84">
                  <c:v>92.315441000000007</c:v>
                </c:pt>
                <c:pt idx="85">
                  <c:v>92.329361000000006</c:v>
                </c:pt>
                <c:pt idx="86">
                  <c:v>92.324776</c:v>
                </c:pt>
                <c:pt idx="87">
                  <c:v>92.312207999999998</c:v>
                </c:pt>
                <c:pt idx="88">
                  <c:v>92.303884999999994</c:v>
                </c:pt>
                <c:pt idx="89">
                  <c:v>92.305132</c:v>
                </c:pt>
                <c:pt idx="90">
                  <c:v>92.312776999999997</c:v>
                </c:pt>
                <c:pt idx="91">
                  <c:v>92.322281000000004</c:v>
                </c:pt>
                <c:pt idx="92">
                  <c:v>92.336920000000006</c:v>
                </c:pt>
                <c:pt idx="93">
                  <c:v>92.369326999999998</c:v>
                </c:pt>
                <c:pt idx="94">
                  <c:v>92.427342999999993</c:v>
                </c:pt>
                <c:pt idx="95">
                  <c:v>92.494658000000001</c:v>
                </c:pt>
                <c:pt idx="96">
                  <c:v>92.535233000000005</c:v>
                </c:pt>
                <c:pt idx="97">
                  <c:v>92.530529999999999</c:v>
                </c:pt>
                <c:pt idx="98">
                  <c:v>92.496309999999994</c:v>
                </c:pt>
                <c:pt idx="99">
                  <c:v>92.454006000000007</c:v>
                </c:pt>
                <c:pt idx="100">
                  <c:v>92.409864999999996</c:v>
                </c:pt>
                <c:pt idx="101">
                  <c:v>92.367699999999999</c:v>
                </c:pt>
                <c:pt idx="102">
                  <c:v>92.336939000000001</c:v>
                </c:pt>
                <c:pt idx="103">
                  <c:v>92.325744</c:v>
                </c:pt>
                <c:pt idx="104">
                  <c:v>92.337503999999996</c:v>
                </c:pt>
                <c:pt idx="105">
                  <c:v>92.369506000000001</c:v>
                </c:pt>
                <c:pt idx="106">
                  <c:v>92.413691</c:v>
                </c:pt>
                <c:pt idx="107">
                  <c:v>92.453885999999997</c:v>
                </c:pt>
                <c:pt idx="108">
                  <c:v>92.468445000000003</c:v>
                </c:pt>
                <c:pt idx="109">
                  <c:v>92.457673999999997</c:v>
                </c:pt>
                <c:pt idx="110">
                  <c:v>92.445773000000003</c:v>
                </c:pt>
                <c:pt idx="111">
                  <c:v>92.448149000000001</c:v>
                </c:pt>
                <c:pt idx="112">
                  <c:v>92.469126000000003</c:v>
                </c:pt>
                <c:pt idx="113">
                  <c:v>92.505913000000007</c:v>
                </c:pt>
                <c:pt idx="114">
                  <c:v>92.534986000000004</c:v>
                </c:pt>
                <c:pt idx="115">
                  <c:v>92.524178000000006</c:v>
                </c:pt>
                <c:pt idx="116">
                  <c:v>92.479074999999995</c:v>
                </c:pt>
                <c:pt idx="117">
                  <c:v>92.437791000000004</c:v>
                </c:pt>
                <c:pt idx="118">
                  <c:v>92.427981000000003</c:v>
                </c:pt>
                <c:pt idx="119">
                  <c:v>92.445488999999995</c:v>
                </c:pt>
                <c:pt idx="120">
                  <c:v>92.459406999999999</c:v>
                </c:pt>
                <c:pt idx="121">
                  <c:v>92.448952000000006</c:v>
                </c:pt>
                <c:pt idx="122">
                  <c:v>92.412998999999999</c:v>
                </c:pt>
                <c:pt idx="123">
                  <c:v>92.359739000000005</c:v>
                </c:pt>
                <c:pt idx="124">
                  <c:v>92.305650999999997</c:v>
                </c:pt>
                <c:pt idx="125">
                  <c:v>92.270448999999999</c:v>
                </c:pt>
                <c:pt idx="126">
                  <c:v>92.264076000000003</c:v>
                </c:pt>
                <c:pt idx="127">
                  <c:v>92.283878000000001</c:v>
                </c:pt>
                <c:pt idx="128">
                  <c:v>92.325097999999997</c:v>
                </c:pt>
                <c:pt idx="129">
                  <c:v>92.381990000000002</c:v>
                </c:pt>
                <c:pt idx="130">
                  <c:v>92.441824999999994</c:v>
                </c:pt>
                <c:pt idx="131">
                  <c:v>92.495490000000004</c:v>
                </c:pt>
                <c:pt idx="132">
                  <c:v>92.542384999999996</c:v>
                </c:pt>
                <c:pt idx="133">
                  <c:v>92.585068000000007</c:v>
                </c:pt>
                <c:pt idx="134">
                  <c:v>92.629022000000006</c:v>
                </c:pt>
                <c:pt idx="135">
                  <c:v>92.672077000000002</c:v>
                </c:pt>
                <c:pt idx="136">
                  <c:v>92.684247999999997</c:v>
                </c:pt>
                <c:pt idx="137">
                  <c:v>92.644552000000004</c:v>
                </c:pt>
                <c:pt idx="138">
                  <c:v>92.580117999999999</c:v>
                </c:pt>
                <c:pt idx="139">
                  <c:v>92.526489999999995</c:v>
                </c:pt>
                <c:pt idx="140">
                  <c:v>92.497665999999995</c:v>
                </c:pt>
                <c:pt idx="141">
                  <c:v>92.494550000000004</c:v>
                </c:pt>
                <c:pt idx="142">
                  <c:v>92.514032999999998</c:v>
                </c:pt>
                <c:pt idx="143">
                  <c:v>92.559175999999994</c:v>
                </c:pt>
                <c:pt idx="144">
                  <c:v>92.642781999999997</c:v>
                </c:pt>
                <c:pt idx="145">
                  <c:v>92.745386999999994</c:v>
                </c:pt>
                <c:pt idx="146">
                  <c:v>92.794668000000001</c:v>
                </c:pt>
                <c:pt idx="147">
                  <c:v>92.720769000000004</c:v>
                </c:pt>
                <c:pt idx="148">
                  <c:v>92.610541999999995</c:v>
                </c:pt>
                <c:pt idx="149">
                  <c:v>92.564314999999993</c:v>
                </c:pt>
                <c:pt idx="150">
                  <c:v>92.580378999999994</c:v>
                </c:pt>
                <c:pt idx="151">
                  <c:v>92.617999999999995</c:v>
                </c:pt>
                <c:pt idx="152">
                  <c:v>92.651234000000002</c:v>
                </c:pt>
                <c:pt idx="153">
                  <c:v>92.666809000000001</c:v>
                </c:pt>
                <c:pt idx="154">
                  <c:v>92.663354999999996</c:v>
                </c:pt>
                <c:pt idx="155">
                  <c:v>92.648488999999998</c:v>
                </c:pt>
                <c:pt idx="156">
                  <c:v>92.626457000000002</c:v>
                </c:pt>
                <c:pt idx="157">
                  <c:v>92.589673000000005</c:v>
                </c:pt>
                <c:pt idx="158">
                  <c:v>92.539242000000002</c:v>
                </c:pt>
                <c:pt idx="159">
                  <c:v>92.504478000000006</c:v>
                </c:pt>
                <c:pt idx="160">
                  <c:v>92.525143999999997</c:v>
                </c:pt>
                <c:pt idx="161">
                  <c:v>92.596554999999995</c:v>
                </c:pt>
                <c:pt idx="162">
                  <c:v>92.657753</c:v>
                </c:pt>
                <c:pt idx="163">
                  <c:v>92.673260999999997</c:v>
                </c:pt>
                <c:pt idx="164">
                  <c:v>92.663308999999998</c:v>
                </c:pt>
                <c:pt idx="165">
                  <c:v>92.655277999999996</c:v>
                </c:pt>
                <c:pt idx="166">
                  <c:v>92.660807000000005</c:v>
                </c:pt>
                <c:pt idx="167">
                  <c:v>92.677036000000001</c:v>
                </c:pt>
                <c:pt idx="168">
                  <c:v>92.689892</c:v>
                </c:pt>
                <c:pt idx="169">
                  <c:v>92.684464000000006</c:v>
                </c:pt>
                <c:pt idx="170">
                  <c:v>92.656620000000004</c:v>
                </c:pt>
                <c:pt idx="171">
                  <c:v>92.616885999999994</c:v>
                </c:pt>
                <c:pt idx="172">
                  <c:v>92.581259000000003</c:v>
                </c:pt>
                <c:pt idx="173">
                  <c:v>92.554233999999994</c:v>
                </c:pt>
                <c:pt idx="174">
                  <c:v>92.524675000000002</c:v>
                </c:pt>
                <c:pt idx="175">
                  <c:v>92.478691999999995</c:v>
                </c:pt>
                <c:pt idx="176">
                  <c:v>92.414348000000004</c:v>
                </c:pt>
                <c:pt idx="177">
                  <c:v>92.346836999999994</c:v>
                </c:pt>
                <c:pt idx="178">
                  <c:v>92.311216000000002</c:v>
                </c:pt>
                <c:pt idx="179">
                  <c:v>92.322963000000001</c:v>
                </c:pt>
                <c:pt idx="180">
                  <c:v>92.350829000000004</c:v>
                </c:pt>
                <c:pt idx="181">
                  <c:v>92.358278999999996</c:v>
                </c:pt>
                <c:pt idx="182">
                  <c:v>92.335552000000007</c:v>
                </c:pt>
                <c:pt idx="183">
                  <c:v>92.297556999999998</c:v>
                </c:pt>
                <c:pt idx="184">
                  <c:v>92.268255999999994</c:v>
                </c:pt>
                <c:pt idx="185">
                  <c:v>92.273483999999996</c:v>
                </c:pt>
                <c:pt idx="186">
                  <c:v>92.315330000000003</c:v>
                </c:pt>
                <c:pt idx="187">
                  <c:v>92.361272</c:v>
                </c:pt>
                <c:pt idx="188">
                  <c:v>92.383334000000005</c:v>
                </c:pt>
                <c:pt idx="189">
                  <c:v>92.383144999999999</c:v>
                </c:pt>
                <c:pt idx="190">
                  <c:v>92.387767999999994</c:v>
                </c:pt>
                <c:pt idx="191">
                  <c:v>92.424670000000006</c:v>
                </c:pt>
                <c:pt idx="192">
                  <c:v>92.486592999999999</c:v>
                </c:pt>
                <c:pt idx="193">
                  <c:v>92.517004999999997</c:v>
                </c:pt>
                <c:pt idx="194">
                  <c:v>92.465800000000002</c:v>
                </c:pt>
                <c:pt idx="195">
                  <c:v>92.343432000000007</c:v>
                </c:pt>
                <c:pt idx="196">
                  <c:v>92.202679000000003</c:v>
                </c:pt>
                <c:pt idx="197">
                  <c:v>92.106095999999994</c:v>
                </c:pt>
                <c:pt idx="198">
                  <c:v>92.086365999999998</c:v>
                </c:pt>
                <c:pt idx="199">
                  <c:v>92.120395000000002</c:v>
                </c:pt>
                <c:pt idx="200">
                  <c:v>92.184295000000006</c:v>
                </c:pt>
                <c:pt idx="201">
                  <c:v>92.265811999999997</c:v>
                </c:pt>
                <c:pt idx="202">
                  <c:v>92.357783999999995</c:v>
                </c:pt>
                <c:pt idx="203">
                  <c:v>92.455628000000004</c:v>
                </c:pt>
                <c:pt idx="204">
                  <c:v>92.544037000000003</c:v>
                </c:pt>
                <c:pt idx="205">
                  <c:v>92.597785999999999</c:v>
                </c:pt>
                <c:pt idx="206">
                  <c:v>92.599609000000001</c:v>
                </c:pt>
                <c:pt idx="207">
                  <c:v>92.554623000000007</c:v>
                </c:pt>
                <c:pt idx="208">
                  <c:v>92.491399000000001</c:v>
                </c:pt>
                <c:pt idx="209">
                  <c:v>92.449140999999997</c:v>
                </c:pt>
                <c:pt idx="210">
                  <c:v>92.458021000000002</c:v>
                </c:pt>
                <c:pt idx="211">
                  <c:v>92.522270000000006</c:v>
                </c:pt>
                <c:pt idx="212">
                  <c:v>92.619252000000003</c:v>
                </c:pt>
                <c:pt idx="213">
                  <c:v>92.712530000000001</c:v>
                </c:pt>
                <c:pt idx="214">
                  <c:v>92.763594999999995</c:v>
                </c:pt>
                <c:pt idx="215">
                  <c:v>92.749369000000002</c:v>
                </c:pt>
                <c:pt idx="216">
                  <c:v>92.678473999999994</c:v>
                </c:pt>
                <c:pt idx="217">
                  <c:v>92.579740999999999</c:v>
                </c:pt>
                <c:pt idx="218">
                  <c:v>92.478740000000002</c:v>
                </c:pt>
                <c:pt idx="219">
                  <c:v>92.397722999999999</c:v>
                </c:pt>
                <c:pt idx="220">
                  <c:v>92.360551000000001</c:v>
                </c:pt>
                <c:pt idx="221">
                  <c:v>92.374510999999998</c:v>
                </c:pt>
                <c:pt idx="222">
                  <c:v>92.420653999999999</c:v>
                </c:pt>
                <c:pt idx="223">
                  <c:v>92.469453999999999</c:v>
                </c:pt>
                <c:pt idx="224">
                  <c:v>92.499156999999997</c:v>
                </c:pt>
                <c:pt idx="225">
                  <c:v>92.502504999999999</c:v>
                </c:pt>
                <c:pt idx="226">
                  <c:v>92.484250000000003</c:v>
                </c:pt>
                <c:pt idx="227">
                  <c:v>92.458257000000003</c:v>
                </c:pt>
                <c:pt idx="228">
                  <c:v>92.441395999999997</c:v>
                </c:pt>
                <c:pt idx="229">
                  <c:v>92.441215999999997</c:v>
                </c:pt>
                <c:pt idx="230">
                  <c:v>92.447474</c:v>
                </c:pt>
                <c:pt idx="231">
                  <c:v>92.449354999999997</c:v>
                </c:pt>
                <c:pt idx="232">
                  <c:v>92.461078999999998</c:v>
                </c:pt>
                <c:pt idx="233">
                  <c:v>92.515173000000004</c:v>
                </c:pt>
                <c:pt idx="234">
                  <c:v>92.622811999999996</c:v>
                </c:pt>
                <c:pt idx="235">
                  <c:v>92.745530000000002</c:v>
                </c:pt>
                <c:pt idx="236">
                  <c:v>92.824676999999994</c:v>
                </c:pt>
                <c:pt idx="237">
                  <c:v>92.832042999999999</c:v>
                </c:pt>
                <c:pt idx="238">
                  <c:v>92.779201</c:v>
                </c:pt>
                <c:pt idx="239">
                  <c:v>92.697850000000003</c:v>
                </c:pt>
                <c:pt idx="240">
                  <c:v>92.621161999999998</c:v>
                </c:pt>
                <c:pt idx="241">
                  <c:v>92.566638999999995</c:v>
                </c:pt>
                <c:pt idx="242">
                  <c:v>92.540291999999994</c:v>
                </c:pt>
                <c:pt idx="243">
                  <c:v>92.538646</c:v>
                </c:pt>
                <c:pt idx="244">
                  <c:v>92.542484000000002</c:v>
                </c:pt>
                <c:pt idx="245">
                  <c:v>92.535769000000002</c:v>
                </c:pt>
                <c:pt idx="246">
                  <c:v>92.530482000000006</c:v>
                </c:pt>
                <c:pt idx="247">
                  <c:v>92.569032000000007</c:v>
                </c:pt>
                <c:pt idx="248">
                  <c:v>92.676593999999994</c:v>
                </c:pt>
                <c:pt idx="249">
                  <c:v>92.787963000000005</c:v>
                </c:pt>
                <c:pt idx="250">
                  <c:v>92.827119999999994</c:v>
                </c:pt>
                <c:pt idx="251">
                  <c:v>92.818596999999997</c:v>
                </c:pt>
                <c:pt idx="252">
                  <c:v>92.792539000000005</c:v>
                </c:pt>
                <c:pt idx="253">
                  <c:v>92.743696</c:v>
                </c:pt>
                <c:pt idx="254">
                  <c:v>92.653249000000002</c:v>
                </c:pt>
                <c:pt idx="255">
                  <c:v>92.526974999999993</c:v>
                </c:pt>
                <c:pt idx="256">
                  <c:v>92.443477000000001</c:v>
                </c:pt>
                <c:pt idx="257">
                  <c:v>92.483620999999999</c:v>
                </c:pt>
                <c:pt idx="258">
                  <c:v>92.618609000000006</c:v>
                </c:pt>
                <c:pt idx="259">
                  <c:v>92.761893000000001</c:v>
                </c:pt>
                <c:pt idx="260">
                  <c:v>92.841693000000006</c:v>
                </c:pt>
                <c:pt idx="261">
                  <c:v>92.829759999999993</c:v>
                </c:pt>
                <c:pt idx="262">
                  <c:v>92.741622000000007</c:v>
                </c:pt>
                <c:pt idx="263">
                  <c:v>92.632831999999993</c:v>
                </c:pt>
                <c:pt idx="264">
                  <c:v>92.561175000000006</c:v>
                </c:pt>
                <c:pt idx="265">
                  <c:v>92.542520999999994</c:v>
                </c:pt>
                <c:pt idx="266">
                  <c:v>92.574432000000002</c:v>
                </c:pt>
                <c:pt idx="267">
                  <c:v>92.648740000000004</c:v>
                </c:pt>
                <c:pt idx="268">
                  <c:v>92.729281999999998</c:v>
                </c:pt>
                <c:pt idx="269">
                  <c:v>92.778013999999999</c:v>
                </c:pt>
                <c:pt idx="270">
                  <c:v>92.790464999999998</c:v>
                </c:pt>
                <c:pt idx="271">
                  <c:v>92.790338000000006</c:v>
                </c:pt>
                <c:pt idx="272">
                  <c:v>92.803499000000002</c:v>
                </c:pt>
                <c:pt idx="273">
                  <c:v>92.834912000000003</c:v>
                </c:pt>
                <c:pt idx="274">
                  <c:v>92.859626000000006</c:v>
                </c:pt>
                <c:pt idx="275">
                  <c:v>92.849148</c:v>
                </c:pt>
                <c:pt idx="276">
                  <c:v>92.808846000000003</c:v>
                </c:pt>
                <c:pt idx="277">
                  <c:v>92.774945000000002</c:v>
                </c:pt>
                <c:pt idx="278">
                  <c:v>92.780709999999999</c:v>
                </c:pt>
                <c:pt idx="279">
                  <c:v>92.830122000000003</c:v>
                </c:pt>
                <c:pt idx="280">
                  <c:v>92.902632999999994</c:v>
                </c:pt>
                <c:pt idx="281">
                  <c:v>92.968469999999996</c:v>
                </c:pt>
                <c:pt idx="282">
                  <c:v>92.998284999999996</c:v>
                </c:pt>
                <c:pt idx="283">
                  <c:v>92.975403</c:v>
                </c:pt>
                <c:pt idx="284">
                  <c:v>92.906514999999999</c:v>
                </c:pt>
                <c:pt idx="285">
                  <c:v>92.822423999999998</c:v>
                </c:pt>
                <c:pt idx="286">
                  <c:v>92.764965000000004</c:v>
                </c:pt>
                <c:pt idx="287">
                  <c:v>92.762030999999993</c:v>
                </c:pt>
                <c:pt idx="288">
                  <c:v>92.795039000000003</c:v>
                </c:pt>
                <c:pt idx="289">
                  <c:v>92.807241000000005</c:v>
                </c:pt>
                <c:pt idx="290">
                  <c:v>92.795175</c:v>
                </c:pt>
                <c:pt idx="291">
                  <c:v>92.793115</c:v>
                </c:pt>
                <c:pt idx="292">
                  <c:v>92.800760999999994</c:v>
                </c:pt>
                <c:pt idx="293">
                  <c:v>92.805228999999997</c:v>
                </c:pt>
                <c:pt idx="294">
                  <c:v>92.807203000000001</c:v>
                </c:pt>
                <c:pt idx="295">
                  <c:v>92.814830999999998</c:v>
                </c:pt>
                <c:pt idx="296">
                  <c:v>92.835593000000003</c:v>
                </c:pt>
                <c:pt idx="297">
                  <c:v>92.871520000000004</c:v>
                </c:pt>
                <c:pt idx="298">
                  <c:v>92.912351000000001</c:v>
                </c:pt>
                <c:pt idx="299">
                  <c:v>92.937116000000003</c:v>
                </c:pt>
                <c:pt idx="300">
                  <c:v>92.932654999999997</c:v>
                </c:pt>
                <c:pt idx="301">
                  <c:v>92.899484000000001</c:v>
                </c:pt>
                <c:pt idx="302">
                  <c:v>92.843322999999998</c:v>
                </c:pt>
                <c:pt idx="303">
                  <c:v>92.771061000000003</c:v>
                </c:pt>
                <c:pt idx="304">
                  <c:v>92.696212000000003</c:v>
                </c:pt>
                <c:pt idx="305">
                  <c:v>92.638897</c:v>
                </c:pt>
                <c:pt idx="306">
                  <c:v>92.611009999999993</c:v>
                </c:pt>
                <c:pt idx="307">
                  <c:v>92.601913999999994</c:v>
                </c:pt>
                <c:pt idx="308">
                  <c:v>92.589562999999998</c:v>
                </c:pt>
                <c:pt idx="309">
                  <c:v>92.565518999999995</c:v>
                </c:pt>
                <c:pt idx="310">
                  <c:v>92.548249999999996</c:v>
                </c:pt>
                <c:pt idx="311">
                  <c:v>92.581888000000006</c:v>
                </c:pt>
                <c:pt idx="312">
                  <c:v>92.685198999999997</c:v>
                </c:pt>
                <c:pt idx="313">
                  <c:v>92.801706999999993</c:v>
                </c:pt>
                <c:pt idx="314">
                  <c:v>92.868234000000001</c:v>
                </c:pt>
                <c:pt idx="315">
                  <c:v>92.874225999999993</c:v>
                </c:pt>
                <c:pt idx="316">
                  <c:v>92.850132000000002</c:v>
                </c:pt>
                <c:pt idx="317">
                  <c:v>92.826144999999997</c:v>
                </c:pt>
                <c:pt idx="318">
                  <c:v>92.805790000000002</c:v>
                </c:pt>
                <c:pt idx="319">
                  <c:v>92.769869999999997</c:v>
                </c:pt>
                <c:pt idx="320">
                  <c:v>92.700965999999994</c:v>
                </c:pt>
                <c:pt idx="321">
                  <c:v>92.607810000000001</c:v>
                </c:pt>
                <c:pt idx="322">
                  <c:v>92.529717000000005</c:v>
                </c:pt>
                <c:pt idx="323">
                  <c:v>92.501506000000006</c:v>
                </c:pt>
                <c:pt idx="324">
                  <c:v>92.511629999999997</c:v>
                </c:pt>
                <c:pt idx="325">
                  <c:v>92.512662000000006</c:v>
                </c:pt>
                <c:pt idx="326">
                  <c:v>92.507396</c:v>
                </c:pt>
                <c:pt idx="327">
                  <c:v>92.514257000000001</c:v>
                </c:pt>
                <c:pt idx="328">
                  <c:v>92.558761000000004</c:v>
                </c:pt>
                <c:pt idx="329">
                  <c:v>92.650328000000002</c:v>
                </c:pt>
                <c:pt idx="330">
                  <c:v>92.734112999999994</c:v>
                </c:pt>
                <c:pt idx="331">
                  <c:v>92.756843000000003</c:v>
                </c:pt>
                <c:pt idx="332">
                  <c:v>92.746032999999997</c:v>
                </c:pt>
                <c:pt idx="333">
                  <c:v>92.727442999999994</c:v>
                </c:pt>
                <c:pt idx="334">
                  <c:v>92.704310000000007</c:v>
                </c:pt>
                <c:pt idx="335">
                  <c:v>92.678031000000004</c:v>
                </c:pt>
                <c:pt idx="336">
                  <c:v>92.649111000000005</c:v>
                </c:pt>
                <c:pt idx="337">
                  <c:v>92.614667999999995</c:v>
                </c:pt>
                <c:pt idx="338">
                  <c:v>92.576335999999998</c:v>
                </c:pt>
                <c:pt idx="339">
                  <c:v>92.546628999999996</c:v>
                </c:pt>
                <c:pt idx="340">
                  <c:v>92.543948</c:v>
                </c:pt>
                <c:pt idx="341">
                  <c:v>92.581622999999993</c:v>
                </c:pt>
                <c:pt idx="342">
                  <c:v>92.649961000000005</c:v>
                </c:pt>
                <c:pt idx="343">
                  <c:v>92.702112999999997</c:v>
                </c:pt>
                <c:pt idx="344">
                  <c:v>92.680043999999995</c:v>
                </c:pt>
                <c:pt idx="345">
                  <c:v>92.578895000000003</c:v>
                </c:pt>
                <c:pt idx="346">
                  <c:v>92.444417999999999</c:v>
                </c:pt>
                <c:pt idx="347">
                  <c:v>92.329040000000006</c:v>
                </c:pt>
                <c:pt idx="348">
                  <c:v>92.292017000000001</c:v>
                </c:pt>
                <c:pt idx="349">
                  <c:v>92.395298999999994</c:v>
                </c:pt>
                <c:pt idx="350">
                  <c:v>92.560441999999995</c:v>
                </c:pt>
                <c:pt idx="351">
                  <c:v>92.507744000000002</c:v>
                </c:pt>
                <c:pt idx="352">
                  <c:v>92.217782999999997</c:v>
                </c:pt>
                <c:pt idx="353">
                  <c:v>91.968396999999996</c:v>
                </c:pt>
                <c:pt idx="354">
                  <c:v>91.886184</c:v>
                </c:pt>
                <c:pt idx="355">
                  <c:v>91.923439000000002</c:v>
                </c:pt>
                <c:pt idx="356">
                  <c:v>92.004958000000002</c:v>
                </c:pt>
                <c:pt idx="357">
                  <c:v>92.072657000000007</c:v>
                </c:pt>
                <c:pt idx="358">
                  <c:v>92.090636000000003</c:v>
                </c:pt>
                <c:pt idx="359">
                  <c:v>92.056387999999998</c:v>
                </c:pt>
                <c:pt idx="360">
                  <c:v>91.997586999999996</c:v>
                </c:pt>
                <c:pt idx="361">
                  <c:v>91.944325000000006</c:v>
                </c:pt>
                <c:pt idx="362">
                  <c:v>91.901707000000002</c:v>
                </c:pt>
                <c:pt idx="363">
                  <c:v>91.851839999999996</c:v>
                </c:pt>
                <c:pt idx="364">
                  <c:v>91.782182000000006</c:v>
                </c:pt>
                <c:pt idx="365">
                  <c:v>91.708211000000006</c:v>
                </c:pt>
                <c:pt idx="366">
                  <c:v>91.664520999999993</c:v>
                </c:pt>
                <c:pt idx="367">
                  <c:v>91.671401000000003</c:v>
                </c:pt>
                <c:pt idx="368">
                  <c:v>91.719489999999993</c:v>
                </c:pt>
                <c:pt idx="369">
                  <c:v>91.785692999999995</c:v>
                </c:pt>
                <c:pt idx="370">
                  <c:v>91.841082</c:v>
                </c:pt>
                <c:pt idx="371">
                  <c:v>91.845997999999994</c:v>
                </c:pt>
                <c:pt idx="372">
                  <c:v>91.797488999999999</c:v>
                </c:pt>
                <c:pt idx="373">
                  <c:v>91.749358999999998</c:v>
                </c:pt>
                <c:pt idx="374">
                  <c:v>91.713348999999994</c:v>
                </c:pt>
                <c:pt idx="375">
                  <c:v>91.678230999999997</c:v>
                </c:pt>
                <c:pt idx="376">
                  <c:v>91.645735000000002</c:v>
                </c:pt>
                <c:pt idx="377">
                  <c:v>91.630652999999995</c:v>
                </c:pt>
                <c:pt idx="378">
                  <c:v>91.640940000000001</c:v>
                </c:pt>
                <c:pt idx="379">
                  <c:v>91.661826000000005</c:v>
                </c:pt>
                <c:pt idx="380">
                  <c:v>91.659480000000002</c:v>
                </c:pt>
                <c:pt idx="381">
                  <c:v>91.622069999999994</c:v>
                </c:pt>
                <c:pt idx="382">
                  <c:v>91.586178000000004</c:v>
                </c:pt>
                <c:pt idx="383">
                  <c:v>91.584687000000002</c:v>
                </c:pt>
                <c:pt idx="384">
                  <c:v>91.603496000000007</c:v>
                </c:pt>
                <c:pt idx="385">
                  <c:v>91.605316000000002</c:v>
                </c:pt>
                <c:pt idx="386">
                  <c:v>91.566336000000007</c:v>
                </c:pt>
                <c:pt idx="387">
                  <c:v>91.492874</c:v>
                </c:pt>
                <c:pt idx="388">
                  <c:v>91.409248000000005</c:v>
                </c:pt>
                <c:pt idx="389">
                  <c:v>91.325727000000001</c:v>
                </c:pt>
                <c:pt idx="390">
                  <c:v>91.240804999999995</c:v>
                </c:pt>
                <c:pt idx="391">
                  <c:v>91.170668000000006</c:v>
                </c:pt>
                <c:pt idx="392">
                  <c:v>91.148760999999993</c:v>
                </c:pt>
                <c:pt idx="393">
                  <c:v>91.186533999999995</c:v>
                </c:pt>
                <c:pt idx="394">
                  <c:v>91.252719999999997</c:v>
                </c:pt>
                <c:pt idx="395">
                  <c:v>91.299322000000004</c:v>
                </c:pt>
                <c:pt idx="396">
                  <c:v>91.297970000000007</c:v>
                </c:pt>
                <c:pt idx="397">
                  <c:v>91.256473999999997</c:v>
                </c:pt>
                <c:pt idx="398">
                  <c:v>91.205697000000001</c:v>
                </c:pt>
                <c:pt idx="399">
                  <c:v>91.170824999999994</c:v>
                </c:pt>
                <c:pt idx="400">
                  <c:v>91.152900000000002</c:v>
                </c:pt>
                <c:pt idx="401">
                  <c:v>91.133891000000006</c:v>
                </c:pt>
                <c:pt idx="402">
                  <c:v>91.096383000000003</c:v>
                </c:pt>
                <c:pt idx="403">
                  <c:v>91.044062999999994</c:v>
                </c:pt>
                <c:pt idx="404">
                  <c:v>90.998844000000005</c:v>
                </c:pt>
                <c:pt idx="405">
                  <c:v>90.975660000000005</c:v>
                </c:pt>
                <c:pt idx="406">
                  <c:v>90.968711999999996</c:v>
                </c:pt>
                <c:pt idx="407">
                  <c:v>90.964907999999994</c:v>
                </c:pt>
                <c:pt idx="408">
                  <c:v>90.963447000000002</c:v>
                </c:pt>
                <c:pt idx="409">
                  <c:v>90.975262999999998</c:v>
                </c:pt>
                <c:pt idx="410">
                  <c:v>91.009906000000001</c:v>
                </c:pt>
                <c:pt idx="411">
                  <c:v>91.051173000000006</c:v>
                </c:pt>
                <c:pt idx="412">
                  <c:v>91.039793000000003</c:v>
                </c:pt>
                <c:pt idx="413">
                  <c:v>90.934977000000003</c:v>
                </c:pt>
                <c:pt idx="414">
                  <c:v>90.807212000000007</c:v>
                </c:pt>
                <c:pt idx="415">
                  <c:v>90.744304</c:v>
                </c:pt>
                <c:pt idx="416">
                  <c:v>90.757013000000001</c:v>
                </c:pt>
                <c:pt idx="417">
                  <c:v>90.812478999999996</c:v>
                </c:pt>
                <c:pt idx="418">
                  <c:v>90.868471999999997</c:v>
                </c:pt>
                <c:pt idx="419">
                  <c:v>90.887574999999998</c:v>
                </c:pt>
                <c:pt idx="420">
                  <c:v>90.856396000000004</c:v>
                </c:pt>
                <c:pt idx="421">
                  <c:v>90.796637000000004</c:v>
                </c:pt>
                <c:pt idx="422">
                  <c:v>90.749932000000001</c:v>
                </c:pt>
                <c:pt idx="423">
                  <c:v>90.744788</c:v>
                </c:pt>
                <c:pt idx="424">
                  <c:v>90.777308000000005</c:v>
                </c:pt>
                <c:pt idx="425">
                  <c:v>90.819006000000002</c:v>
                </c:pt>
                <c:pt idx="426">
                  <c:v>90.840969999999999</c:v>
                </c:pt>
                <c:pt idx="427">
                  <c:v>90.830290000000005</c:v>
                </c:pt>
                <c:pt idx="428">
                  <c:v>90.787953000000002</c:v>
                </c:pt>
                <c:pt idx="429">
                  <c:v>90.724118000000004</c:v>
                </c:pt>
                <c:pt idx="430">
                  <c:v>90.658705999999995</c:v>
                </c:pt>
                <c:pt idx="431">
                  <c:v>90.620345999999998</c:v>
                </c:pt>
                <c:pt idx="432">
                  <c:v>90.614310000000003</c:v>
                </c:pt>
                <c:pt idx="433">
                  <c:v>90.596180000000004</c:v>
                </c:pt>
                <c:pt idx="434">
                  <c:v>90.550916000000001</c:v>
                </c:pt>
                <c:pt idx="435">
                  <c:v>90.530101000000002</c:v>
                </c:pt>
                <c:pt idx="436">
                  <c:v>90.550414000000004</c:v>
                </c:pt>
                <c:pt idx="437">
                  <c:v>90.577966000000004</c:v>
                </c:pt>
                <c:pt idx="438">
                  <c:v>90.582617999999997</c:v>
                </c:pt>
                <c:pt idx="439">
                  <c:v>90.564757</c:v>
                </c:pt>
                <c:pt idx="440">
                  <c:v>90.543897000000001</c:v>
                </c:pt>
                <c:pt idx="441">
                  <c:v>90.53295</c:v>
                </c:pt>
                <c:pt idx="442">
                  <c:v>90.527099000000007</c:v>
                </c:pt>
                <c:pt idx="443">
                  <c:v>90.516408999999996</c:v>
                </c:pt>
                <c:pt idx="444">
                  <c:v>90.499289000000005</c:v>
                </c:pt>
                <c:pt idx="445">
                  <c:v>90.479400999999996</c:v>
                </c:pt>
                <c:pt idx="446">
                  <c:v>90.454656</c:v>
                </c:pt>
                <c:pt idx="447">
                  <c:v>90.419469000000007</c:v>
                </c:pt>
                <c:pt idx="448">
                  <c:v>90.381260999999995</c:v>
                </c:pt>
                <c:pt idx="449">
                  <c:v>90.364199999999997</c:v>
                </c:pt>
                <c:pt idx="450">
                  <c:v>90.385334</c:v>
                </c:pt>
                <c:pt idx="451">
                  <c:v>90.438032000000007</c:v>
                </c:pt>
                <c:pt idx="452">
                  <c:v>90.498097999999999</c:v>
                </c:pt>
                <c:pt idx="453">
                  <c:v>90.536375000000007</c:v>
                </c:pt>
                <c:pt idx="454">
                  <c:v>90.535608999999994</c:v>
                </c:pt>
                <c:pt idx="455">
                  <c:v>90.505705000000006</c:v>
                </c:pt>
                <c:pt idx="456">
                  <c:v>90.469166999999999</c:v>
                </c:pt>
                <c:pt idx="457">
                  <c:v>90.431005999999996</c:v>
                </c:pt>
                <c:pt idx="458">
                  <c:v>90.382581999999999</c:v>
                </c:pt>
                <c:pt idx="459">
                  <c:v>90.324043000000003</c:v>
                </c:pt>
                <c:pt idx="460">
                  <c:v>90.267362000000006</c:v>
                </c:pt>
                <c:pt idx="461">
                  <c:v>90.220716999999993</c:v>
                </c:pt>
                <c:pt idx="462">
                  <c:v>90.176531999999995</c:v>
                </c:pt>
                <c:pt idx="463">
                  <c:v>90.122940999999997</c:v>
                </c:pt>
                <c:pt idx="464">
                  <c:v>90.064269999999993</c:v>
                </c:pt>
                <c:pt idx="465">
                  <c:v>90.022959999999998</c:v>
                </c:pt>
                <c:pt idx="466">
                  <c:v>90.014979999999994</c:v>
                </c:pt>
                <c:pt idx="467">
                  <c:v>90.032914000000005</c:v>
                </c:pt>
                <c:pt idx="468">
                  <c:v>90.054793000000004</c:v>
                </c:pt>
                <c:pt idx="469">
                  <c:v>90.061162999999993</c:v>
                </c:pt>
                <c:pt idx="470">
                  <c:v>90.045158000000001</c:v>
                </c:pt>
                <c:pt idx="471">
                  <c:v>90.012253999999999</c:v>
                </c:pt>
                <c:pt idx="472">
                  <c:v>89.973996999999997</c:v>
                </c:pt>
                <c:pt idx="473">
                  <c:v>89.941395999999997</c:v>
                </c:pt>
                <c:pt idx="474">
                  <c:v>89.921260000000004</c:v>
                </c:pt>
                <c:pt idx="475">
                  <c:v>89.913265999999993</c:v>
                </c:pt>
                <c:pt idx="476">
                  <c:v>89.909948</c:v>
                </c:pt>
                <c:pt idx="477">
                  <c:v>89.900082999999995</c:v>
                </c:pt>
                <c:pt idx="478">
                  <c:v>89.875691000000003</c:v>
                </c:pt>
                <c:pt idx="479">
                  <c:v>89.835183000000001</c:v>
                </c:pt>
                <c:pt idx="480">
                  <c:v>89.782906999999994</c:v>
                </c:pt>
                <c:pt idx="481">
                  <c:v>89.730452999999997</c:v>
                </c:pt>
                <c:pt idx="482">
                  <c:v>89.694121999999993</c:v>
                </c:pt>
                <c:pt idx="483">
                  <c:v>89.687321999999995</c:v>
                </c:pt>
                <c:pt idx="484">
                  <c:v>89.713362000000004</c:v>
                </c:pt>
                <c:pt idx="485">
                  <c:v>89.762423999999996</c:v>
                </c:pt>
                <c:pt idx="486">
                  <c:v>89.812791000000004</c:v>
                </c:pt>
                <c:pt idx="487">
                  <c:v>89.835521</c:v>
                </c:pt>
                <c:pt idx="488">
                  <c:v>89.807953999999995</c:v>
                </c:pt>
                <c:pt idx="489">
                  <c:v>89.733089000000007</c:v>
                </c:pt>
                <c:pt idx="490">
                  <c:v>89.648572000000001</c:v>
                </c:pt>
                <c:pt idx="491">
                  <c:v>89.604568</c:v>
                </c:pt>
                <c:pt idx="492">
                  <c:v>89.620199</c:v>
                </c:pt>
                <c:pt idx="493">
                  <c:v>89.666623000000001</c:v>
                </c:pt>
                <c:pt idx="494">
                  <c:v>89.697017000000002</c:v>
                </c:pt>
                <c:pt idx="495">
                  <c:v>89.686089999999993</c:v>
                </c:pt>
                <c:pt idx="496">
                  <c:v>89.640283999999994</c:v>
                </c:pt>
                <c:pt idx="497">
                  <c:v>89.581642000000002</c:v>
                </c:pt>
                <c:pt idx="498">
                  <c:v>89.528497000000002</c:v>
                </c:pt>
                <c:pt idx="499">
                  <c:v>89.484921999999997</c:v>
                </c:pt>
                <c:pt idx="500">
                  <c:v>89.444996000000003</c:v>
                </c:pt>
                <c:pt idx="501">
                  <c:v>89.405783</c:v>
                </c:pt>
                <c:pt idx="502">
                  <c:v>89.374139999999997</c:v>
                </c:pt>
                <c:pt idx="503">
                  <c:v>89.360763000000006</c:v>
                </c:pt>
                <c:pt idx="504">
                  <c:v>89.367980000000003</c:v>
                </c:pt>
                <c:pt idx="505">
                  <c:v>89.383551999999995</c:v>
                </c:pt>
                <c:pt idx="506">
                  <c:v>89.387033000000002</c:v>
                </c:pt>
                <c:pt idx="507">
                  <c:v>89.365498000000002</c:v>
                </c:pt>
                <c:pt idx="508">
                  <c:v>89.325496000000001</c:v>
                </c:pt>
                <c:pt idx="509">
                  <c:v>89.289398000000006</c:v>
                </c:pt>
                <c:pt idx="510">
                  <c:v>89.277016000000003</c:v>
                </c:pt>
                <c:pt idx="511">
                  <c:v>89.286075999999994</c:v>
                </c:pt>
                <c:pt idx="512">
                  <c:v>89.292312999999993</c:v>
                </c:pt>
                <c:pt idx="513">
                  <c:v>89.273313999999999</c:v>
                </c:pt>
                <c:pt idx="514">
                  <c:v>89.230649999999997</c:v>
                </c:pt>
                <c:pt idx="515">
                  <c:v>89.185851</c:v>
                </c:pt>
                <c:pt idx="516">
                  <c:v>89.155725000000004</c:v>
                </c:pt>
                <c:pt idx="517">
                  <c:v>89.134289999999993</c:v>
                </c:pt>
                <c:pt idx="518">
                  <c:v>89.098899000000003</c:v>
                </c:pt>
                <c:pt idx="519">
                  <c:v>89.038286999999997</c:v>
                </c:pt>
                <c:pt idx="520">
                  <c:v>88.972277000000005</c:v>
                </c:pt>
                <c:pt idx="521">
                  <c:v>88.936535000000006</c:v>
                </c:pt>
                <c:pt idx="522">
                  <c:v>88.950067000000004</c:v>
                </c:pt>
                <c:pt idx="523">
                  <c:v>88.995716000000002</c:v>
                </c:pt>
                <c:pt idx="524">
                  <c:v>89.029201</c:v>
                </c:pt>
                <c:pt idx="525">
                  <c:v>89.011814000000001</c:v>
                </c:pt>
                <c:pt idx="526">
                  <c:v>88.942830999999998</c:v>
                </c:pt>
                <c:pt idx="527">
                  <c:v>88.860302000000004</c:v>
                </c:pt>
                <c:pt idx="528">
                  <c:v>88.808762999999999</c:v>
                </c:pt>
                <c:pt idx="529">
                  <c:v>88.809337999999997</c:v>
                </c:pt>
                <c:pt idx="530">
                  <c:v>88.855608000000004</c:v>
                </c:pt>
                <c:pt idx="531">
                  <c:v>88.925224</c:v>
                </c:pt>
                <c:pt idx="532">
                  <c:v>88.989115999999996</c:v>
                </c:pt>
                <c:pt idx="533">
                  <c:v>89.018567000000004</c:v>
                </c:pt>
                <c:pt idx="534">
                  <c:v>88.999331999999995</c:v>
                </c:pt>
                <c:pt idx="535">
                  <c:v>88.944830999999994</c:v>
                </c:pt>
                <c:pt idx="536">
                  <c:v>88.887797000000006</c:v>
                </c:pt>
                <c:pt idx="537">
                  <c:v>88.852103</c:v>
                </c:pt>
                <c:pt idx="538">
                  <c:v>88.832311000000004</c:v>
                </c:pt>
                <c:pt idx="539">
                  <c:v>88.804221999999996</c:v>
                </c:pt>
                <c:pt idx="540">
                  <c:v>88.754591000000005</c:v>
                </c:pt>
                <c:pt idx="541">
                  <c:v>88.695826999999994</c:v>
                </c:pt>
                <c:pt idx="542">
                  <c:v>88.652433000000002</c:v>
                </c:pt>
                <c:pt idx="543">
                  <c:v>88.636585999999994</c:v>
                </c:pt>
                <c:pt idx="544">
                  <c:v>88.635040000000004</c:v>
                </c:pt>
                <c:pt idx="545">
                  <c:v>88.620135000000005</c:v>
                </c:pt>
                <c:pt idx="546">
                  <c:v>88.577130999999994</c:v>
                </c:pt>
                <c:pt idx="547">
                  <c:v>88.521811999999997</c:v>
                </c:pt>
                <c:pt idx="548">
                  <c:v>88.487429000000006</c:v>
                </c:pt>
                <c:pt idx="549">
                  <c:v>88.491060000000004</c:v>
                </c:pt>
                <c:pt idx="550">
                  <c:v>88.517364999999998</c:v>
                </c:pt>
                <c:pt idx="551">
                  <c:v>88.535349999999994</c:v>
                </c:pt>
                <c:pt idx="552">
                  <c:v>88.526748999999995</c:v>
                </c:pt>
                <c:pt idx="553">
                  <c:v>88.496707999999998</c:v>
                </c:pt>
                <c:pt idx="554">
                  <c:v>88.462783999999999</c:v>
                </c:pt>
                <c:pt idx="555">
                  <c:v>88.438508999999996</c:v>
                </c:pt>
                <c:pt idx="556">
                  <c:v>88.427706999999998</c:v>
                </c:pt>
                <c:pt idx="557">
                  <c:v>88.427231000000006</c:v>
                </c:pt>
                <c:pt idx="558">
                  <c:v>88.427772000000004</c:v>
                </c:pt>
                <c:pt idx="559">
                  <c:v>88.417027000000004</c:v>
                </c:pt>
                <c:pt idx="560">
                  <c:v>88.388058000000001</c:v>
                </c:pt>
                <c:pt idx="561">
                  <c:v>88.343136999999999</c:v>
                </c:pt>
                <c:pt idx="562">
                  <c:v>88.291017999999994</c:v>
                </c:pt>
                <c:pt idx="563">
                  <c:v>88.245373000000001</c:v>
                </c:pt>
                <c:pt idx="564">
                  <c:v>88.223104000000006</c:v>
                </c:pt>
                <c:pt idx="565">
                  <c:v>88.234896000000006</c:v>
                </c:pt>
                <c:pt idx="566">
                  <c:v>88.271681999999998</c:v>
                </c:pt>
                <c:pt idx="567">
                  <c:v>88.305226000000005</c:v>
                </c:pt>
                <c:pt idx="568">
                  <c:v>88.311187000000004</c:v>
                </c:pt>
                <c:pt idx="569">
                  <c:v>88.292021000000005</c:v>
                </c:pt>
                <c:pt idx="570">
                  <c:v>88.273797999999999</c:v>
                </c:pt>
                <c:pt idx="571">
                  <c:v>88.278064000000001</c:v>
                </c:pt>
                <c:pt idx="572">
                  <c:v>88.299518000000006</c:v>
                </c:pt>
                <c:pt idx="573">
                  <c:v>88.312031000000005</c:v>
                </c:pt>
                <c:pt idx="574">
                  <c:v>88.294695000000004</c:v>
                </c:pt>
                <c:pt idx="575">
                  <c:v>88.250894000000002</c:v>
                </c:pt>
                <c:pt idx="576">
                  <c:v>88.202736999999999</c:v>
                </c:pt>
                <c:pt idx="577">
                  <c:v>88.169977000000003</c:v>
                </c:pt>
                <c:pt idx="578">
                  <c:v>88.154714999999996</c:v>
                </c:pt>
                <c:pt idx="579">
                  <c:v>88.145461999999995</c:v>
                </c:pt>
                <c:pt idx="580">
                  <c:v>88.132858999999996</c:v>
                </c:pt>
                <c:pt idx="581">
                  <c:v>88.116045</c:v>
                </c:pt>
                <c:pt idx="582">
                  <c:v>88.095388999999997</c:v>
                </c:pt>
                <c:pt idx="583">
                  <c:v>88.068280000000001</c:v>
                </c:pt>
                <c:pt idx="584">
                  <c:v>88.037222999999997</c:v>
                </c:pt>
                <c:pt idx="585">
                  <c:v>88.016198000000003</c:v>
                </c:pt>
                <c:pt idx="586">
                  <c:v>88.020298999999994</c:v>
                </c:pt>
                <c:pt idx="587">
                  <c:v>88.046745000000001</c:v>
                </c:pt>
                <c:pt idx="588">
                  <c:v>88.071173999999999</c:v>
                </c:pt>
                <c:pt idx="589">
                  <c:v>88.066738000000001</c:v>
                </c:pt>
                <c:pt idx="590">
                  <c:v>88.026475000000005</c:v>
                </c:pt>
                <c:pt idx="591">
                  <c:v>87.967826000000002</c:v>
                </c:pt>
                <c:pt idx="592">
                  <c:v>87.921323000000001</c:v>
                </c:pt>
                <c:pt idx="593">
                  <c:v>87.916094000000001</c:v>
                </c:pt>
                <c:pt idx="594">
                  <c:v>87.965709000000004</c:v>
                </c:pt>
                <c:pt idx="595">
                  <c:v>88.055509000000001</c:v>
                </c:pt>
                <c:pt idx="596">
                  <c:v>88.141423000000003</c:v>
                </c:pt>
                <c:pt idx="597">
                  <c:v>88.171820999999994</c:v>
                </c:pt>
                <c:pt idx="598">
                  <c:v>88.120271000000002</c:v>
                </c:pt>
                <c:pt idx="599">
                  <c:v>88.001481999999996</c:v>
                </c:pt>
                <c:pt idx="600">
                  <c:v>87.859285</c:v>
                </c:pt>
                <c:pt idx="601">
                  <c:v>87.742615000000001</c:v>
                </c:pt>
                <c:pt idx="602">
                  <c:v>87.686655000000002</c:v>
                </c:pt>
                <c:pt idx="603">
                  <c:v>87.699759999999998</c:v>
                </c:pt>
                <c:pt idx="604">
                  <c:v>87.759822</c:v>
                </c:pt>
                <c:pt idx="605">
                  <c:v>87.827022999999997</c:v>
                </c:pt>
                <c:pt idx="606">
                  <c:v>87.866211000000007</c:v>
                </c:pt>
                <c:pt idx="607">
                  <c:v>87.861363999999995</c:v>
                </c:pt>
                <c:pt idx="608">
                  <c:v>87.816796999999994</c:v>
                </c:pt>
                <c:pt idx="609">
                  <c:v>87.753472000000002</c:v>
                </c:pt>
                <c:pt idx="610">
                  <c:v>87.703165999999996</c:v>
                </c:pt>
                <c:pt idx="611">
                  <c:v>87.695194999999998</c:v>
                </c:pt>
                <c:pt idx="612">
                  <c:v>87.736385999999996</c:v>
                </c:pt>
                <c:pt idx="613">
                  <c:v>87.802267999999998</c:v>
                </c:pt>
                <c:pt idx="614">
                  <c:v>87.853247999999994</c:v>
                </c:pt>
                <c:pt idx="615">
                  <c:v>87.864407999999997</c:v>
                </c:pt>
                <c:pt idx="616">
                  <c:v>87.840658000000005</c:v>
                </c:pt>
                <c:pt idx="617">
                  <c:v>87.806185999999997</c:v>
                </c:pt>
                <c:pt idx="618">
                  <c:v>87.783315000000002</c:v>
                </c:pt>
                <c:pt idx="619">
                  <c:v>87.778773999999999</c:v>
                </c:pt>
                <c:pt idx="620">
                  <c:v>87.784335999999996</c:v>
                </c:pt>
                <c:pt idx="621">
                  <c:v>87.787786999999994</c:v>
                </c:pt>
                <c:pt idx="622">
                  <c:v>87.785846000000006</c:v>
                </c:pt>
                <c:pt idx="623">
                  <c:v>87.785167000000001</c:v>
                </c:pt>
                <c:pt idx="624">
                  <c:v>87.788841000000005</c:v>
                </c:pt>
                <c:pt idx="625">
                  <c:v>87.785741999999999</c:v>
                </c:pt>
                <c:pt idx="626">
                  <c:v>87.759726000000001</c:v>
                </c:pt>
                <c:pt idx="627">
                  <c:v>87.709261999999995</c:v>
                </c:pt>
                <c:pt idx="628">
                  <c:v>87.652322999999996</c:v>
                </c:pt>
                <c:pt idx="629">
                  <c:v>87.609718000000001</c:v>
                </c:pt>
                <c:pt idx="630">
                  <c:v>87.586939999999998</c:v>
                </c:pt>
                <c:pt idx="631">
                  <c:v>87.573706000000001</c:v>
                </c:pt>
                <c:pt idx="632">
                  <c:v>87.558134999999993</c:v>
                </c:pt>
                <c:pt idx="633">
                  <c:v>87.539366000000001</c:v>
                </c:pt>
                <c:pt idx="634">
                  <c:v>87.527710999999996</c:v>
                </c:pt>
                <c:pt idx="635">
                  <c:v>87.534529000000006</c:v>
                </c:pt>
                <c:pt idx="636">
                  <c:v>87.561385999999999</c:v>
                </c:pt>
                <c:pt idx="637">
                  <c:v>87.597547000000006</c:v>
                </c:pt>
                <c:pt idx="638">
                  <c:v>87.627018000000007</c:v>
                </c:pt>
                <c:pt idx="639">
                  <c:v>87.638390999999999</c:v>
                </c:pt>
                <c:pt idx="640">
                  <c:v>87.629468000000003</c:v>
                </c:pt>
                <c:pt idx="641">
                  <c:v>87.606082999999998</c:v>
                </c:pt>
                <c:pt idx="642">
                  <c:v>87.579436999999999</c:v>
                </c:pt>
                <c:pt idx="643">
                  <c:v>87.561976000000001</c:v>
                </c:pt>
                <c:pt idx="644">
                  <c:v>87.561068000000006</c:v>
                </c:pt>
                <c:pt idx="645">
                  <c:v>87.574959000000007</c:v>
                </c:pt>
                <c:pt idx="646">
                  <c:v>87.596085000000002</c:v>
                </c:pt>
                <c:pt idx="647">
                  <c:v>87.617007999999998</c:v>
                </c:pt>
                <c:pt idx="648">
                  <c:v>87.631016000000002</c:v>
                </c:pt>
                <c:pt idx="649">
                  <c:v>87.630824000000004</c:v>
                </c:pt>
                <c:pt idx="650">
                  <c:v>87.613838999999999</c:v>
                </c:pt>
                <c:pt idx="651">
                  <c:v>87.589459000000005</c:v>
                </c:pt>
                <c:pt idx="652">
                  <c:v>87.574350999999993</c:v>
                </c:pt>
                <c:pt idx="653">
                  <c:v>87.576982000000001</c:v>
                </c:pt>
                <c:pt idx="654">
                  <c:v>87.589155000000005</c:v>
                </c:pt>
                <c:pt idx="655">
                  <c:v>87.595347000000004</c:v>
                </c:pt>
                <c:pt idx="656">
                  <c:v>87.588606999999996</c:v>
                </c:pt>
                <c:pt idx="657">
                  <c:v>87.576262999999997</c:v>
                </c:pt>
                <c:pt idx="658">
                  <c:v>87.572012000000001</c:v>
                </c:pt>
                <c:pt idx="659">
                  <c:v>87.581333000000001</c:v>
                </c:pt>
                <c:pt idx="660">
                  <c:v>87.591258999999994</c:v>
                </c:pt>
                <c:pt idx="661">
                  <c:v>87.576324999999997</c:v>
                </c:pt>
                <c:pt idx="662">
                  <c:v>87.523083</c:v>
                </c:pt>
                <c:pt idx="663">
                  <c:v>87.452506</c:v>
                </c:pt>
                <c:pt idx="664">
                  <c:v>87.410880000000006</c:v>
                </c:pt>
                <c:pt idx="665">
                  <c:v>87.430049999999994</c:v>
                </c:pt>
                <c:pt idx="666">
                  <c:v>87.497743999999997</c:v>
                </c:pt>
                <c:pt idx="667">
                  <c:v>87.568952999999993</c:v>
                </c:pt>
                <c:pt idx="668">
                  <c:v>87.600408000000002</c:v>
                </c:pt>
                <c:pt idx="669">
                  <c:v>87.574009000000004</c:v>
                </c:pt>
                <c:pt idx="670">
                  <c:v>87.500737999999998</c:v>
                </c:pt>
                <c:pt idx="671">
                  <c:v>87.415334000000001</c:v>
                </c:pt>
                <c:pt idx="672">
                  <c:v>87.362035000000006</c:v>
                </c:pt>
                <c:pt idx="673">
                  <c:v>87.367447999999996</c:v>
                </c:pt>
                <c:pt idx="674">
                  <c:v>87.418529000000007</c:v>
                </c:pt>
                <c:pt idx="675">
                  <c:v>87.473505000000003</c:v>
                </c:pt>
                <c:pt idx="676">
                  <c:v>87.498943999999995</c:v>
                </c:pt>
                <c:pt idx="677">
                  <c:v>87.492463999999998</c:v>
                </c:pt>
                <c:pt idx="678">
                  <c:v>87.470478</c:v>
                </c:pt>
                <c:pt idx="679">
                  <c:v>87.446147999999994</c:v>
                </c:pt>
                <c:pt idx="680">
                  <c:v>87.427304000000007</c:v>
                </c:pt>
                <c:pt idx="681">
                  <c:v>87.426727</c:v>
                </c:pt>
                <c:pt idx="682">
                  <c:v>87.458956999999998</c:v>
                </c:pt>
                <c:pt idx="683">
                  <c:v>87.522919999999999</c:v>
                </c:pt>
                <c:pt idx="684">
                  <c:v>87.595230000000001</c:v>
                </c:pt>
                <c:pt idx="685">
                  <c:v>87.645432</c:v>
                </c:pt>
                <c:pt idx="686">
                  <c:v>87.656998000000002</c:v>
                </c:pt>
                <c:pt idx="687">
                  <c:v>87.634608</c:v>
                </c:pt>
                <c:pt idx="688">
                  <c:v>87.597013000000004</c:v>
                </c:pt>
                <c:pt idx="689">
                  <c:v>87.565894</c:v>
                </c:pt>
                <c:pt idx="690">
                  <c:v>87.555788000000007</c:v>
                </c:pt>
                <c:pt idx="691">
                  <c:v>87.565882999999999</c:v>
                </c:pt>
                <c:pt idx="692">
                  <c:v>87.579751000000002</c:v>
                </c:pt>
                <c:pt idx="693">
                  <c:v>87.578325000000007</c:v>
                </c:pt>
                <c:pt idx="694">
                  <c:v>87.557248999999999</c:v>
                </c:pt>
                <c:pt idx="695">
                  <c:v>87.531120999999999</c:v>
                </c:pt>
                <c:pt idx="696">
                  <c:v>87.519538999999995</c:v>
                </c:pt>
                <c:pt idx="697">
                  <c:v>87.529286999999997</c:v>
                </c:pt>
                <c:pt idx="698">
                  <c:v>87.549987000000002</c:v>
                </c:pt>
                <c:pt idx="699">
                  <c:v>87.565573000000001</c:v>
                </c:pt>
                <c:pt idx="700">
                  <c:v>87.567876999999996</c:v>
                </c:pt>
                <c:pt idx="701">
                  <c:v>87.559950000000001</c:v>
                </c:pt>
                <c:pt idx="702">
                  <c:v>87.549501000000006</c:v>
                </c:pt>
                <c:pt idx="703">
                  <c:v>87.540700999999999</c:v>
                </c:pt>
                <c:pt idx="704">
                  <c:v>87.531501000000006</c:v>
                </c:pt>
                <c:pt idx="705">
                  <c:v>87.517358000000002</c:v>
                </c:pt>
                <c:pt idx="706">
                  <c:v>87.497540999999998</c:v>
                </c:pt>
                <c:pt idx="707">
                  <c:v>87.477254000000002</c:v>
                </c:pt>
                <c:pt idx="708">
                  <c:v>87.462012999999999</c:v>
                </c:pt>
                <c:pt idx="709">
                  <c:v>87.449631999999994</c:v>
                </c:pt>
                <c:pt idx="710">
                  <c:v>87.430257999999995</c:v>
                </c:pt>
                <c:pt idx="711">
                  <c:v>87.396952999999996</c:v>
                </c:pt>
                <c:pt idx="712">
                  <c:v>87.355969999999999</c:v>
                </c:pt>
                <c:pt idx="713">
                  <c:v>87.324691000000001</c:v>
                </c:pt>
                <c:pt idx="714">
                  <c:v>87.318618000000001</c:v>
                </c:pt>
                <c:pt idx="715">
                  <c:v>87.339738999999994</c:v>
                </c:pt>
                <c:pt idx="716">
                  <c:v>87.375915000000006</c:v>
                </c:pt>
                <c:pt idx="717">
                  <c:v>87.409645999999995</c:v>
                </c:pt>
                <c:pt idx="718">
                  <c:v>87.428289000000007</c:v>
                </c:pt>
                <c:pt idx="719">
                  <c:v>87.428788999999995</c:v>
                </c:pt>
                <c:pt idx="720">
                  <c:v>87.414959999999994</c:v>
                </c:pt>
                <c:pt idx="721">
                  <c:v>87.392126000000005</c:v>
                </c:pt>
                <c:pt idx="722">
                  <c:v>87.365376999999995</c:v>
                </c:pt>
                <c:pt idx="723">
                  <c:v>87.342066000000003</c:v>
                </c:pt>
                <c:pt idx="724">
                  <c:v>87.331220000000002</c:v>
                </c:pt>
                <c:pt idx="725">
                  <c:v>87.334406999999999</c:v>
                </c:pt>
                <c:pt idx="726">
                  <c:v>87.337923000000004</c:v>
                </c:pt>
                <c:pt idx="727">
                  <c:v>87.323117999999994</c:v>
                </c:pt>
                <c:pt idx="728">
                  <c:v>87.290807000000001</c:v>
                </c:pt>
                <c:pt idx="729">
                  <c:v>87.270529999999994</c:v>
                </c:pt>
                <c:pt idx="730">
                  <c:v>87.295829999999995</c:v>
                </c:pt>
                <c:pt idx="731">
                  <c:v>87.367645999999993</c:v>
                </c:pt>
                <c:pt idx="732">
                  <c:v>87.448384000000004</c:v>
                </c:pt>
                <c:pt idx="733">
                  <c:v>87.496583999999999</c:v>
                </c:pt>
                <c:pt idx="734">
                  <c:v>87.503743999999998</c:v>
                </c:pt>
                <c:pt idx="735">
                  <c:v>87.492368999999997</c:v>
                </c:pt>
                <c:pt idx="736">
                  <c:v>87.483082999999993</c:v>
                </c:pt>
                <c:pt idx="737">
                  <c:v>87.473949000000005</c:v>
                </c:pt>
                <c:pt idx="738">
                  <c:v>87.453586000000001</c:v>
                </c:pt>
                <c:pt idx="739">
                  <c:v>87.424013000000002</c:v>
                </c:pt>
                <c:pt idx="740">
                  <c:v>87.401516000000001</c:v>
                </c:pt>
                <c:pt idx="741">
                  <c:v>87.398117999999997</c:v>
                </c:pt>
                <c:pt idx="742">
                  <c:v>87.409593000000001</c:v>
                </c:pt>
                <c:pt idx="743">
                  <c:v>87.423303000000004</c:v>
                </c:pt>
                <c:pt idx="744">
                  <c:v>87.431978000000001</c:v>
                </c:pt>
                <c:pt idx="745">
                  <c:v>87.435783000000001</c:v>
                </c:pt>
                <c:pt idx="746">
                  <c:v>87.432980000000001</c:v>
                </c:pt>
                <c:pt idx="747">
                  <c:v>87.414379999999994</c:v>
                </c:pt>
                <c:pt idx="748">
                  <c:v>87.370875999999996</c:v>
                </c:pt>
                <c:pt idx="749">
                  <c:v>87.305946000000006</c:v>
                </c:pt>
                <c:pt idx="750">
                  <c:v>87.239393000000007</c:v>
                </c:pt>
                <c:pt idx="751">
                  <c:v>87.196592999999993</c:v>
                </c:pt>
                <c:pt idx="752">
                  <c:v>87.191899000000006</c:v>
                </c:pt>
                <c:pt idx="753">
                  <c:v>87.219845000000007</c:v>
                </c:pt>
                <c:pt idx="754">
                  <c:v>87.260321000000005</c:v>
                </c:pt>
                <c:pt idx="755">
                  <c:v>87.294100999999998</c:v>
                </c:pt>
                <c:pt idx="756">
                  <c:v>87.317577999999997</c:v>
                </c:pt>
                <c:pt idx="757">
                  <c:v>87.343244999999996</c:v>
                </c:pt>
                <c:pt idx="758">
                  <c:v>87.383425000000003</c:v>
                </c:pt>
                <c:pt idx="759">
                  <c:v>87.432360000000003</c:v>
                </c:pt>
                <c:pt idx="760">
                  <c:v>87.466065</c:v>
                </c:pt>
                <c:pt idx="761">
                  <c:v>87.462731000000005</c:v>
                </c:pt>
                <c:pt idx="762">
                  <c:v>87.423074999999997</c:v>
                </c:pt>
                <c:pt idx="763">
                  <c:v>87.368499</c:v>
                </c:pt>
                <c:pt idx="764">
                  <c:v>87.320525000000004</c:v>
                </c:pt>
                <c:pt idx="765">
                  <c:v>87.286890999999997</c:v>
                </c:pt>
                <c:pt idx="766">
                  <c:v>87.267581000000007</c:v>
                </c:pt>
                <c:pt idx="767">
                  <c:v>87.267375000000001</c:v>
                </c:pt>
                <c:pt idx="768">
                  <c:v>87.295349000000002</c:v>
                </c:pt>
                <c:pt idx="769">
                  <c:v>87.350088999999997</c:v>
                </c:pt>
                <c:pt idx="770">
                  <c:v>87.409125000000003</c:v>
                </c:pt>
                <c:pt idx="771">
                  <c:v>87.437456999999995</c:v>
                </c:pt>
                <c:pt idx="772">
                  <c:v>87.411304000000001</c:v>
                </c:pt>
                <c:pt idx="773">
                  <c:v>87.338465999999997</c:v>
                </c:pt>
                <c:pt idx="774">
                  <c:v>87.256106000000003</c:v>
                </c:pt>
                <c:pt idx="775">
                  <c:v>87.205211000000006</c:v>
                </c:pt>
                <c:pt idx="776">
                  <c:v>87.203447999999995</c:v>
                </c:pt>
                <c:pt idx="777">
                  <c:v>87.238634000000005</c:v>
                </c:pt>
                <c:pt idx="778">
                  <c:v>87.284076999999996</c:v>
                </c:pt>
                <c:pt idx="779">
                  <c:v>87.317894999999993</c:v>
                </c:pt>
                <c:pt idx="780">
                  <c:v>87.331988999999993</c:v>
                </c:pt>
                <c:pt idx="781">
                  <c:v>87.331860000000006</c:v>
                </c:pt>
                <c:pt idx="782">
                  <c:v>87.332098000000002</c:v>
                </c:pt>
                <c:pt idx="783">
                  <c:v>87.346136999999999</c:v>
                </c:pt>
                <c:pt idx="784">
                  <c:v>87.371539999999996</c:v>
                </c:pt>
                <c:pt idx="785">
                  <c:v>87.385705999999999</c:v>
                </c:pt>
                <c:pt idx="786">
                  <c:v>87.365007000000006</c:v>
                </c:pt>
                <c:pt idx="787">
                  <c:v>87.313115999999994</c:v>
                </c:pt>
                <c:pt idx="788">
                  <c:v>87.263722999999999</c:v>
                </c:pt>
                <c:pt idx="789">
                  <c:v>87.248774999999995</c:v>
                </c:pt>
                <c:pt idx="790">
                  <c:v>87.267086000000006</c:v>
                </c:pt>
                <c:pt idx="791">
                  <c:v>87.288948000000005</c:v>
                </c:pt>
                <c:pt idx="792">
                  <c:v>87.290226000000004</c:v>
                </c:pt>
                <c:pt idx="793">
                  <c:v>87.275003999999996</c:v>
                </c:pt>
                <c:pt idx="794">
                  <c:v>87.264035000000007</c:v>
                </c:pt>
                <c:pt idx="795">
                  <c:v>87.269902000000002</c:v>
                </c:pt>
                <c:pt idx="796">
                  <c:v>87.288552999999993</c:v>
                </c:pt>
                <c:pt idx="797">
                  <c:v>87.308364999999995</c:v>
                </c:pt>
                <c:pt idx="798">
                  <c:v>87.318814000000003</c:v>
                </c:pt>
                <c:pt idx="799">
                  <c:v>87.311940000000007</c:v>
                </c:pt>
                <c:pt idx="800">
                  <c:v>87.285343999999995</c:v>
                </c:pt>
                <c:pt idx="801">
                  <c:v>87.248697000000007</c:v>
                </c:pt>
                <c:pt idx="802">
                  <c:v>87.222036000000003</c:v>
                </c:pt>
                <c:pt idx="803">
                  <c:v>87.222192000000007</c:v>
                </c:pt>
                <c:pt idx="804">
                  <c:v>87.251227999999998</c:v>
                </c:pt>
                <c:pt idx="805">
                  <c:v>87.298772</c:v>
                </c:pt>
                <c:pt idx="806">
                  <c:v>87.350521999999998</c:v>
                </c:pt>
                <c:pt idx="807">
                  <c:v>87.392223000000001</c:v>
                </c:pt>
                <c:pt idx="808">
                  <c:v>87.413054000000002</c:v>
                </c:pt>
                <c:pt idx="809">
                  <c:v>87.413140999999996</c:v>
                </c:pt>
                <c:pt idx="810">
                  <c:v>87.405107000000001</c:v>
                </c:pt>
                <c:pt idx="811">
                  <c:v>87.400182999999998</c:v>
                </c:pt>
                <c:pt idx="812">
                  <c:v>87.394640999999993</c:v>
                </c:pt>
                <c:pt idx="813">
                  <c:v>87.377402000000004</c:v>
                </c:pt>
                <c:pt idx="814">
                  <c:v>87.350251999999998</c:v>
                </c:pt>
                <c:pt idx="815">
                  <c:v>87.330315999999996</c:v>
                </c:pt>
                <c:pt idx="816">
                  <c:v>87.328198</c:v>
                </c:pt>
                <c:pt idx="817">
                  <c:v>87.333241000000001</c:v>
                </c:pt>
                <c:pt idx="818">
                  <c:v>87.327314999999999</c:v>
                </c:pt>
                <c:pt idx="819">
                  <c:v>87.307062000000002</c:v>
                </c:pt>
                <c:pt idx="820">
                  <c:v>87.284801000000002</c:v>
                </c:pt>
                <c:pt idx="821">
                  <c:v>87.271444000000002</c:v>
                </c:pt>
                <c:pt idx="822">
                  <c:v>87.266846000000001</c:v>
                </c:pt>
                <c:pt idx="823">
                  <c:v>87.265851999999995</c:v>
                </c:pt>
                <c:pt idx="824">
                  <c:v>87.265386000000007</c:v>
                </c:pt>
                <c:pt idx="825">
                  <c:v>87.264268000000001</c:v>
                </c:pt>
                <c:pt idx="826">
                  <c:v>87.262919999999994</c:v>
                </c:pt>
                <c:pt idx="827">
                  <c:v>87.265615999999994</c:v>
                </c:pt>
                <c:pt idx="828">
                  <c:v>87.277237</c:v>
                </c:pt>
                <c:pt idx="829">
                  <c:v>87.294409999999999</c:v>
                </c:pt>
                <c:pt idx="830">
                  <c:v>87.304216999999994</c:v>
                </c:pt>
                <c:pt idx="831">
                  <c:v>87.295951000000002</c:v>
                </c:pt>
                <c:pt idx="832">
                  <c:v>87.273807000000005</c:v>
                </c:pt>
                <c:pt idx="833">
                  <c:v>87.256077000000005</c:v>
                </c:pt>
                <c:pt idx="834">
                  <c:v>87.262472000000002</c:v>
                </c:pt>
                <c:pt idx="835">
                  <c:v>87.301292000000004</c:v>
                </c:pt>
                <c:pt idx="836">
                  <c:v>87.363686999999999</c:v>
                </c:pt>
                <c:pt idx="837">
                  <c:v>87.427053000000001</c:v>
                </c:pt>
                <c:pt idx="838">
                  <c:v>87.466414999999998</c:v>
                </c:pt>
                <c:pt idx="839">
                  <c:v>87.468237999999999</c:v>
                </c:pt>
                <c:pt idx="840">
                  <c:v>87.437076000000005</c:v>
                </c:pt>
                <c:pt idx="841">
                  <c:v>87.390680000000003</c:v>
                </c:pt>
                <c:pt idx="842">
                  <c:v>87.349512000000004</c:v>
                </c:pt>
                <c:pt idx="843">
                  <c:v>87.328408999999994</c:v>
                </c:pt>
                <c:pt idx="844">
                  <c:v>87.332122999999996</c:v>
                </c:pt>
                <c:pt idx="845">
                  <c:v>87.354586999999995</c:v>
                </c:pt>
                <c:pt idx="846">
                  <c:v>87.383504000000002</c:v>
                </c:pt>
                <c:pt idx="847">
                  <c:v>87.408603999999997</c:v>
                </c:pt>
                <c:pt idx="848">
                  <c:v>87.426609999999997</c:v>
                </c:pt>
                <c:pt idx="849">
                  <c:v>87.438682999999997</c:v>
                </c:pt>
                <c:pt idx="850">
                  <c:v>87.444366000000002</c:v>
                </c:pt>
                <c:pt idx="851">
                  <c:v>87.439064999999999</c:v>
                </c:pt>
                <c:pt idx="852">
                  <c:v>87.417903999999993</c:v>
                </c:pt>
                <c:pt idx="853">
                  <c:v>87.383503000000005</c:v>
                </c:pt>
                <c:pt idx="854">
                  <c:v>87.351298999999997</c:v>
                </c:pt>
                <c:pt idx="855">
                  <c:v>87.344938999999997</c:v>
                </c:pt>
                <c:pt idx="856">
                  <c:v>87.381</c:v>
                </c:pt>
                <c:pt idx="857">
                  <c:v>87.454549999999998</c:v>
                </c:pt>
                <c:pt idx="858">
                  <c:v>87.538456999999994</c:v>
                </c:pt>
                <c:pt idx="859">
                  <c:v>87.597328000000005</c:v>
                </c:pt>
                <c:pt idx="860">
                  <c:v>87.606234999999998</c:v>
                </c:pt>
                <c:pt idx="861">
                  <c:v>87.564729999999997</c:v>
                </c:pt>
                <c:pt idx="862">
                  <c:v>87.499088999999998</c:v>
                </c:pt>
                <c:pt idx="863">
                  <c:v>87.446841000000006</c:v>
                </c:pt>
                <c:pt idx="864">
                  <c:v>87.429719000000006</c:v>
                </c:pt>
                <c:pt idx="865">
                  <c:v>87.437624999999997</c:v>
                </c:pt>
                <c:pt idx="866">
                  <c:v>87.441035999999997</c:v>
                </c:pt>
                <c:pt idx="867">
                  <c:v>87.420559999999995</c:v>
                </c:pt>
                <c:pt idx="868">
                  <c:v>87.382906000000006</c:v>
                </c:pt>
                <c:pt idx="869">
                  <c:v>87.349813999999995</c:v>
                </c:pt>
                <c:pt idx="870">
                  <c:v>87.339804999999998</c:v>
                </c:pt>
                <c:pt idx="871">
                  <c:v>87.362894999999995</c:v>
                </c:pt>
                <c:pt idx="872">
                  <c:v>87.421931999999998</c:v>
                </c:pt>
                <c:pt idx="873">
                  <c:v>87.508391000000003</c:v>
                </c:pt>
                <c:pt idx="874">
                  <c:v>87.599660999999998</c:v>
                </c:pt>
                <c:pt idx="875">
                  <c:v>87.668741999999995</c:v>
                </c:pt>
                <c:pt idx="876">
                  <c:v>87.699979999999996</c:v>
                </c:pt>
                <c:pt idx="877">
                  <c:v>87.696676999999994</c:v>
                </c:pt>
                <c:pt idx="878">
                  <c:v>87.676533000000006</c:v>
                </c:pt>
                <c:pt idx="879">
                  <c:v>87.660329000000004</c:v>
                </c:pt>
                <c:pt idx="880">
                  <c:v>87.659508000000002</c:v>
                </c:pt>
                <c:pt idx="881">
                  <c:v>87.670154999999994</c:v>
                </c:pt>
                <c:pt idx="882">
                  <c:v>87.680344000000005</c:v>
                </c:pt>
                <c:pt idx="883">
                  <c:v>87.684647999999996</c:v>
                </c:pt>
                <c:pt idx="884">
                  <c:v>87.688073000000003</c:v>
                </c:pt>
                <c:pt idx="885">
                  <c:v>87.694581999999997</c:v>
                </c:pt>
                <c:pt idx="886">
                  <c:v>87.698464000000001</c:v>
                </c:pt>
                <c:pt idx="887">
                  <c:v>87.692511999999994</c:v>
                </c:pt>
                <c:pt idx="888">
                  <c:v>87.679610999999994</c:v>
                </c:pt>
                <c:pt idx="889">
                  <c:v>87.669963999999993</c:v>
                </c:pt>
                <c:pt idx="890">
                  <c:v>87.670287999999999</c:v>
                </c:pt>
                <c:pt idx="891">
                  <c:v>87.680650999999997</c:v>
                </c:pt>
                <c:pt idx="892">
                  <c:v>87.696883999999997</c:v>
                </c:pt>
                <c:pt idx="893">
                  <c:v>87.708524999999995</c:v>
                </c:pt>
                <c:pt idx="894">
                  <c:v>87.700355999999999</c:v>
                </c:pt>
                <c:pt idx="895">
                  <c:v>87.666972999999999</c:v>
                </c:pt>
                <c:pt idx="896">
                  <c:v>87.625339999999994</c:v>
                </c:pt>
                <c:pt idx="897">
                  <c:v>87.603038999999995</c:v>
                </c:pt>
                <c:pt idx="898">
                  <c:v>87.611712999999995</c:v>
                </c:pt>
                <c:pt idx="899">
                  <c:v>87.639086000000006</c:v>
                </c:pt>
                <c:pt idx="900">
                  <c:v>87.667343000000002</c:v>
                </c:pt>
                <c:pt idx="901">
                  <c:v>87.690214999999995</c:v>
                </c:pt>
                <c:pt idx="902">
                  <c:v>87.709164999999999</c:v>
                </c:pt>
                <c:pt idx="903">
                  <c:v>87.723394999999996</c:v>
                </c:pt>
                <c:pt idx="904">
                  <c:v>87.731067999999993</c:v>
                </c:pt>
                <c:pt idx="905">
                  <c:v>87.735220999999996</c:v>
                </c:pt>
                <c:pt idx="906">
                  <c:v>87.741236000000001</c:v>
                </c:pt>
                <c:pt idx="907">
                  <c:v>87.750799999999998</c:v>
                </c:pt>
                <c:pt idx="908">
                  <c:v>87.762990000000002</c:v>
                </c:pt>
                <c:pt idx="909">
                  <c:v>87.777523000000002</c:v>
                </c:pt>
                <c:pt idx="910">
                  <c:v>87.791002000000006</c:v>
                </c:pt>
                <c:pt idx="911">
                  <c:v>87.792912000000001</c:v>
                </c:pt>
                <c:pt idx="912">
                  <c:v>87.774435999999994</c:v>
                </c:pt>
                <c:pt idx="913">
                  <c:v>87.743696999999997</c:v>
                </c:pt>
                <c:pt idx="914">
                  <c:v>87.725545999999994</c:v>
                </c:pt>
                <c:pt idx="915">
                  <c:v>87.739790999999997</c:v>
                </c:pt>
                <c:pt idx="916">
                  <c:v>87.781064999999998</c:v>
                </c:pt>
                <c:pt idx="917">
                  <c:v>87.824371999999997</c:v>
                </c:pt>
                <c:pt idx="918">
                  <c:v>87.850893999999997</c:v>
                </c:pt>
                <c:pt idx="919">
                  <c:v>87.865074000000007</c:v>
                </c:pt>
                <c:pt idx="920">
                  <c:v>87.884017</c:v>
                </c:pt>
                <c:pt idx="921">
                  <c:v>87.913642999999993</c:v>
                </c:pt>
                <c:pt idx="922">
                  <c:v>87.940111999999999</c:v>
                </c:pt>
                <c:pt idx="923">
                  <c:v>87.944882000000007</c:v>
                </c:pt>
                <c:pt idx="924">
                  <c:v>87.923522000000006</c:v>
                </c:pt>
                <c:pt idx="925">
                  <c:v>87.888270000000006</c:v>
                </c:pt>
                <c:pt idx="926">
                  <c:v>87.856870000000001</c:v>
                </c:pt>
                <c:pt idx="927">
                  <c:v>87.841775999999996</c:v>
                </c:pt>
                <c:pt idx="928">
                  <c:v>87.846166999999994</c:v>
                </c:pt>
                <c:pt idx="929">
                  <c:v>87.863605000000007</c:v>
                </c:pt>
                <c:pt idx="930">
                  <c:v>87.881242</c:v>
                </c:pt>
                <c:pt idx="931">
                  <c:v>87.888350000000003</c:v>
                </c:pt>
                <c:pt idx="932">
                  <c:v>87.884782000000001</c:v>
                </c:pt>
                <c:pt idx="933">
                  <c:v>87.879696999999993</c:v>
                </c:pt>
                <c:pt idx="934">
                  <c:v>87.880478999999994</c:v>
                </c:pt>
                <c:pt idx="935">
                  <c:v>87.884683999999993</c:v>
                </c:pt>
                <c:pt idx="936">
                  <c:v>87.884513999999996</c:v>
                </c:pt>
                <c:pt idx="937">
                  <c:v>87.876641000000006</c:v>
                </c:pt>
                <c:pt idx="938">
                  <c:v>87.864110999999994</c:v>
                </c:pt>
                <c:pt idx="939">
                  <c:v>87.850210000000004</c:v>
                </c:pt>
                <c:pt idx="940">
                  <c:v>87.835534999999993</c:v>
                </c:pt>
                <c:pt idx="941">
                  <c:v>87.823649000000003</c:v>
                </c:pt>
                <c:pt idx="942">
                  <c:v>87.825081999999995</c:v>
                </c:pt>
                <c:pt idx="943">
                  <c:v>87.849548999999996</c:v>
                </c:pt>
                <c:pt idx="944">
                  <c:v>87.893407999999994</c:v>
                </c:pt>
                <c:pt idx="945">
                  <c:v>87.939490000000006</c:v>
                </c:pt>
                <c:pt idx="946">
                  <c:v>87.971971999999994</c:v>
                </c:pt>
                <c:pt idx="947">
                  <c:v>87.988513999999995</c:v>
                </c:pt>
                <c:pt idx="948">
                  <c:v>87.997349</c:v>
                </c:pt>
                <c:pt idx="949">
                  <c:v>88.006984000000003</c:v>
                </c:pt>
                <c:pt idx="950">
                  <c:v>88.021077000000005</c:v>
                </c:pt>
                <c:pt idx="951">
                  <c:v>88.038724999999999</c:v>
                </c:pt>
                <c:pt idx="952">
                  <c:v>88.054794000000001</c:v>
                </c:pt>
                <c:pt idx="953">
                  <c:v>88.062173999999999</c:v>
                </c:pt>
                <c:pt idx="954">
                  <c:v>88.058577999999997</c:v>
                </c:pt>
                <c:pt idx="955">
                  <c:v>88.049822000000006</c:v>
                </c:pt>
                <c:pt idx="956">
                  <c:v>88.042496</c:v>
                </c:pt>
                <c:pt idx="957">
                  <c:v>88.035122000000001</c:v>
                </c:pt>
                <c:pt idx="958">
                  <c:v>88.022412000000003</c:v>
                </c:pt>
                <c:pt idx="959">
                  <c:v>88.008268999999999</c:v>
                </c:pt>
                <c:pt idx="960">
                  <c:v>88.007508000000001</c:v>
                </c:pt>
                <c:pt idx="961">
                  <c:v>88.031614000000005</c:v>
                </c:pt>
                <c:pt idx="962">
                  <c:v>88.074865000000003</c:v>
                </c:pt>
                <c:pt idx="963">
                  <c:v>88.114962000000006</c:v>
                </c:pt>
                <c:pt idx="964">
                  <c:v>88.125298999999998</c:v>
                </c:pt>
                <c:pt idx="965">
                  <c:v>88.090498999999994</c:v>
                </c:pt>
                <c:pt idx="966">
                  <c:v>88.019498999999996</c:v>
                </c:pt>
                <c:pt idx="967">
                  <c:v>87.945015999999995</c:v>
                </c:pt>
                <c:pt idx="968">
                  <c:v>87.901758999999998</c:v>
                </c:pt>
                <c:pt idx="969">
                  <c:v>87.898712000000003</c:v>
                </c:pt>
                <c:pt idx="970">
                  <c:v>87.916472999999996</c:v>
                </c:pt>
                <c:pt idx="971">
                  <c:v>87.934490999999994</c:v>
                </c:pt>
                <c:pt idx="972">
                  <c:v>87.952905000000001</c:v>
                </c:pt>
                <c:pt idx="973">
                  <c:v>87.982052999999993</c:v>
                </c:pt>
                <c:pt idx="974">
                  <c:v>88.018849000000003</c:v>
                </c:pt>
                <c:pt idx="975">
                  <c:v>88.044860999999997</c:v>
                </c:pt>
                <c:pt idx="976">
                  <c:v>88.047910999999999</c:v>
                </c:pt>
                <c:pt idx="977">
                  <c:v>88.036518999999998</c:v>
                </c:pt>
                <c:pt idx="978">
                  <c:v>88.030545000000004</c:v>
                </c:pt>
                <c:pt idx="979">
                  <c:v>88.043294000000003</c:v>
                </c:pt>
                <c:pt idx="980">
                  <c:v>88.073217</c:v>
                </c:pt>
                <c:pt idx="981">
                  <c:v>88.107022000000001</c:v>
                </c:pt>
                <c:pt idx="982">
                  <c:v>88.128637999999995</c:v>
                </c:pt>
                <c:pt idx="983">
                  <c:v>88.130230999999995</c:v>
                </c:pt>
                <c:pt idx="984">
                  <c:v>88.118404999999996</c:v>
                </c:pt>
                <c:pt idx="985">
                  <c:v>88.108977999999993</c:v>
                </c:pt>
                <c:pt idx="986">
                  <c:v>88.114652000000007</c:v>
                </c:pt>
                <c:pt idx="987">
                  <c:v>88.137167000000005</c:v>
                </c:pt>
                <c:pt idx="988">
                  <c:v>88.167755</c:v>
                </c:pt>
                <c:pt idx="989">
                  <c:v>88.192128999999994</c:v>
                </c:pt>
                <c:pt idx="990">
                  <c:v>88.198262</c:v>
                </c:pt>
                <c:pt idx="991">
                  <c:v>88.185263000000006</c:v>
                </c:pt>
                <c:pt idx="992">
                  <c:v>88.165481999999997</c:v>
                </c:pt>
                <c:pt idx="993">
                  <c:v>88.154280999999997</c:v>
                </c:pt>
                <c:pt idx="994">
                  <c:v>88.156660000000002</c:v>
                </c:pt>
                <c:pt idx="995">
                  <c:v>88.165381999999994</c:v>
                </c:pt>
                <c:pt idx="996">
                  <c:v>88.171200999999996</c:v>
                </c:pt>
                <c:pt idx="997">
                  <c:v>88.171272999999999</c:v>
                </c:pt>
                <c:pt idx="998">
                  <c:v>88.167958999999996</c:v>
                </c:pt>
                <c:pt idx="999">
                  <c:v>88.164713000000006</c:v>
                </c:pt>
                <c:pt idx="1000">
                  <c:v>88.165974000000006</c:v>
                </c:pt>
                <c:pt idx="1001">
                  <c:v>88.177544999999995</c:v>
                </c:pt>
                <c:pt idx="1002">
                  <c:v>88.202892000000006</c:v>
                </c:pt>
                <c:pt idx="1003">
                  <c:v>88.238934</c:v>
                </c:pt>
                <c:pt idx="1004">
                  <c:v>88.276655000000005</c:v>
                </c:pt>
                <c:pt idx="1005">
                  <c:v>88.306408000000005</c:v>
                </c:pt>
                <c:pt idx="1006">
                  <c:v>88.323372000000006</c:v>
                </c:pt>
                <c:pt idx="1007">
                  <c:v>88.329639</c:v>
                </c:pt>
                <c:pt idx="1008">
                  <c:v>88.331462000000002</c:v>
                </c:pt>
                <c:pt idx="1009">
                  <c:v>88.333500999999998</c:v>
                </c:pt>
                <c:pt idx="1010">
                  <c:v>88.335616999999999</c:v>
                </c:pt>
                <c:pt idx="1011">
                  <c:v>88.335829000000004</c:v>
                </c:pt>
                <c:pt idx="1012">
                  <c:v>88.335678000000001</c:v>
                </c:pt>
                <c:pt idx="1013">
                  <c:v>88.340727000000001</c:v>
                </c:pt>
                <c:pt idx="1014">
                  <c:v>88.355044000000007</c:v>
                </c:pt>
                <c:pt idx="1015">
                  <c:v>88.376035999999999</c:v>
                </c:pt>
                <c:pt idx="1016">
                  <c:v>88.395216000000005</c:v>
                </c:pt>
                <c:pt idx="1017">
                  <c:v>88.404241999999996</c:v>
                </c:pt>
                <c:pt idx="1018">
                  <c:v>88.401065000000003</c:v>
                </c:pt>
                <c:pt idx="1019">
                  <c:v>88.391008999999997</c:v>
                </c:pt>
                <c:pt idx="1020">
                  <c:v>88.381585000000001</c:v>
                </c:pt>
                <c:pt idx="1021">
                  <c:v>88.376868999999999</c:v>
                </c:pt>
                <c:pt idx="1022">
                  <c:v>88.378269000000003</c:v>
                </c:pt>
                <c:pt idx="1023">
                  <c:v>88.387694999999994</c:v>
                </c:pt>
                <c:pt idx="1024">
                  <c:v>88.402771999999999</c:v>
                </c:pt>
                <c:pt idx="1025">
                  <c:v>88.407156000000001</c:v>
                </c:pt>
                <c:pt idx="1026">
                  <c:v>88.375487000000007</c:v>
                </c:pt>
                <c:pt idx="1027">
                  <c:v>88.298952999999997</c:v>
                </c:pt>
                <c:pt idx="1028">
                  <c:v>88.204207999999994</c:v>
                </c:pt>
                <c:pt idx="1029">
                  <c:v>88.138041000000001</c:v>
                </c:pt>
                <c:pt idx="1030">
                  <c:v>88.130174999999994</c:v>
                </c:pt>
                <c:pt idx="1031">
                  <c:v>88.173649999999995</c:v>
                </c:pt>
                <c:pt idx="1032">
                  <c:v>88.237121000000002</c:v>
                </c:pt>
                <c:pt idx="1033">
                  <c:v>88.287361000000004</c:v>
                </c:pt>
                <c:pt idx="1034">
                  <c:v>88.301597000000001</c:v>
                </c:pt>
                <c:pt idx="1035">
                  <c:v>88.274215999999996</c:v>
                </c:pt>
                <c:pt idx="1036">
                  <c:v>88.223561000000004</c:v>
                </c:pt>
                <c:pt idx="1037">
                  <c:v>88.186474000000004</c:v>
                </c:pt>
                <c:pt idx="1038">
                  <c:v>88.192986000000005</c:v>
                </c:pt>
                <c:pt idx="1039">
                  <c:v>88.242765000000006</c:v>
                </c:pt>
                <c:pt idx="1040">
                  <c:v>88.309730000000002</c:v>
                </c:pt>
                <c:pt idx="1041">
                  <c:v>88.368283000000005</c:v>
                </c:pt>
                <c:pt idx="1042">
                  <c:v>88.410506999999996</c:v>
                </c:pt>
                <c:pt idx="1043">
                  <c:v>88.440228000000005</c:v>
                </c:pt>
                <c:pt idx="1044">
                  <c:v>88.459038000000007</c:v>
                </c:pt>
                <c:pt idx="1045">
                  <c:v>88.461816999999996</c:v>
                </c:pt>
                <c:pt idx="1046">
                  <c:v>88.442396000000002</c:v>
                </c:pt>
                <c:pt idx="1047">
                  <c:v>88.401483999999996</c:v>
                </c:pt>
                <c:pt idx="1048">
                  <c:v>88.350751000000002</c:v>
                </c:pt>
                <c:pt idx="1049">
                  <c:v>88.308629999999994</c:v>
                </c:pt>
                <c:pt idx="1050">
                  <c:v>88.287431999999995</c:v>
                </c:pt>
                <c:pt idx="1051">
                  <c:v>88.282717000000005</c:v>
                </c:pt>
                <c:pt idx="1052">
                  <c:v>88.279075000000006</c:v>
                </c:pt>
                <c:pt idx="1053">
                  <c:v>88.268732</c:v>
                </c:pt>
                <c:pt idx="1054">
                  <c:v>88.261708999999996</c:v>
                </c:pt>
                <c:pt idx="1055">
                  <c:v>88.274867999999998</c:v>
                </c:pt>
                <c:pt idx="1056">
                  <c:v>88.313613000000004</c:v>
                </c:pt>
                <c:pt idx="1057">
                  <c:v>88.367496000000003</c:v>
                </c:pt>
                <c:pt idx="1058">
                  <c:v>88.421030000000002</c:v>
                </c:pt>
                <c:pt idx="1059">
                  <c:v>88.464205000000007</c:v>
                </c:pt>
                <c:pt idx="1060">
                  <c:v>88.494198999999995</c:v>
                </c:pt>
                <c:pt idx="1061">
                  <c:v>88.513616999999996</c:v>
                </c:pt>
                <c:pt idx="1062">
                  <c:v>88.528884000000005</c:v>
                </c:pt>
                <c:pt idx="1063">
                  <c:v>88.544703999999996</c:v>
                </c:pt>
                <c:pt idx="1064">
                  <c:v>88.556695000000005</c:v>
                </c:pt>
                <c:pt idx="1065">
                  <c:v>88.554146000000003</c:v>
                </c:pt>
                <c:pt idx="1066">
                  <c:v>88.534311000000002</c:v>
                </c:pt>
                <c:pt idx="1067">
                  <c:v>88.509401999999994</c:v>
                </c:pt>
                <c:pt idx="1068">
                  <c:v>88.493105</c:v>
                </c:pt>
                <c:pt idx="1069">
                  <c:v>88.483134000000007</c:v>
                </c:pt>
                <c:pt idx="1070">
                  <c:v>88.464895999999996</c:v>
                </c:pt>
                <c:pt idx="1071">
                  <c:v>88.431308999999999</c:v>
                </c:pt>
                <c:pt idx="1072">
                  <c:v>88.390562000000003</c:v>
                </c:pt>
                <c:pt idx="1073">
                  <c:v>88.353285999999997</c:v>
                </c:pt>
                <c:pt idx="1074">
                  <c:v>88.322620000000001</c:v>
                </c:pt>
                <c:pt idx="1075">
                  <c:v>88.301901000000001</c:v>
                </c:pt>
                <c:pt idx="1076">
                  <c:v>88.301703000000003</c:v>
                </c:pt>
                <c:pt idx="1077">
                  <c:v>88.328637000000001</c:v>
                </c:pt>
                <c:pt idx="1078">
                  <c:v>88.372307000000006</c:v>
                </c:pt>
                <c:pt idx="1079">
                  <c:v>88.413788999999994</c:v>
                </c:pt>
                <c:pt idx="1080">
                  <c:v>88.446118999999996</c:v>
                </c:pt>
                <c:pt idx="1081">
                  <c:v>88.479056</c:v>
                </c:pt>
                <c:pt idx="1082">
                  <c:v>88.524095000000003</c:v>
                </c:pt>
                <c:pt idx="1083">
                  <c:v>88.580620999999994</c:v>
                </c:pt>
                <c:pt idx="1084">
                  <c:v>88.636675999999994</c:v>
                </c:pt>
                <c:pt idx="1085">
                  <c:v>88.677909</c:v>
                </c:pt>
                <c:pt idx="1086">
                  <c:v>88.696225999999996</c:v>
                </c:pt>
                <c:pt idx="1087">
                  <c:v>88.695639999999997</c:v>
                </c:pt>
                <c:pt idx="1088">
                  <c:v>88.690349999999995</c:v>
                </c:pt>
                <c:pt idx="1089">
                  <c:v>88.692402000000001</c:v>
                </c:pt>
                <c:pt idx="1090">
                  <c:v>88.699477999999999</c:v>
                </c:pt>
                <c:pt idx="1091">
                  <c:v>88.698635999999993</c:v>
                </c:pt>
                <c:pt idx="1092">
                  <c:v>88.683074000000005</c:v>
                </c:pt>
                <c:pt idx="1093">
                  <c:v>88.661237999999997</c:v>
                </c:pt>
                <c:pt idx="1094">
                  <c:v>88.648886000000005</c:v>
                </c:pt>
                <c:pt idx="1095">
                  <c:v>88.656589999999994</c:v>
                </c:pt>
                <c:pt idx="1096">
                  <c:v>88.684309999999996</c:v>
                </c:pt>
                <c:pt idx="1097">
                  <c:v>88.723686000000001</c:v>
                </c:pt>
                <c:pt idx="1098">
                  <c:v>88.758128999999997</c:v>
                </c:pt>
                <c:pt idx="1099">
                  <c:v>88.773982000000004</c:v>
                </c:pt>
                <c:pt idx="1100">
                  <c:v>88.771546999999998</c:v>
                </c:pt>
                <c:pt idx="1101">
                  <c:v>88.764972</c:v>
                </c:pt>
                <c:pt idx="1102">
                  <c:v>88.767548000000005</c:v>
                </c:pt>
                <c:pt idx="1103">
                  <c:v>88.777063999999996</c:v>
                </c:pt>
                <c:pt idx="1104">
                  <c:v>88.780844000000002</c:v>
                </c:pt>
                <c:pt idx="1105">
                  <c:v>88.771675999999999</c:v>
                </c:pt>
                <c:pt idx="1106">
                  <c:v>88.754177999999996</c:v>
                </c:pt>
                <c:pt idx="1107">
                  <c:v>88.738251000000005</c:v>
                </c:pt>
                <c:pt idx="1108">
                  <c:v>88.733727999999999</c:v>
                </c:pt>
                <c:pt idx="1109">
                  <c:v>88.750649999999993</c:v>
                </c:pt>
                <c:pt idx="1110">
                  <c:v>88.795074</c:v>
                </c:pt>
                <c:pt idx="1111">
                  <c:v>88.858532999999994</c:v>
                </c:pt>
                <c:pt idx="1112">
                  <c:v>88.916257999999999</c:v>
                </c:pt>
                <c:pt idx="1113">
                  <c:v>88.943816999999996</c:v>
                </c:pt>
                <c:pt idx="1114">
                  <c:v>88.937922999999998</c:v>
                </c:pt>
                <c:pt idx="1115">
                  <c:v>88.919152999999994</c:v>
                </c:pt>
                <c:pt idx="1116">
                  <c:v>88.912525000000002</c:v>
                </c:pt>
                <c:pt idx="1117">
                  <c:v>88.924719999999994</c:v>
                </c:pt>
                <c:pt idx="1118">
                  <c:v>88.939334000000002</c:v>
                </c:pt>
                <c:pt idx="1119">
                  <c:v>88.934608999999995</c:v>
                </c:pt>
                <c:pt idx="1120">
                  <c:v>88.906865999999994</c:v>
                </c:pt>
                <c:pt idx="1121">
                  <c:v>88.875977000000006</c:v>
                </c:pt>
                <c:pt idx="1122">
                  <c:v>88.865511999999995</c:v>
                </c:pt>
                <c:pt idx="1123">
                  <c:v>88.878741000000005</c:v>
                </c:pt>
                <c:pt idx="1124">
                  <c:v>88.897948999999997</c:v>
                </c:pt>
                <c:pt idx="1125">
                  <c:v>88.907449</c:v>
                </c:pt>
                <c:pt idx="1126">
                  <c:v>88.910977000000003</c:v>
                </c:pt>
                <c:pt idx="1127">
                  <c:v>88.922096999999994</c:v>
                </c:pt>
                <c:pt idx="1128">
                  <c:v>88.943337</c:v>
                </c:pt>
                <c:pt idx="1129">
                  <c:v>88.963958000000005</c:v>
                </c:pt>
                <c:pt idx="1130">
                  <c:v>88.977407999999997</c:v>
                </c:pt>
                <c:pt idx="1131">
                  <c:v>88.989889000000005</c:v>
                </c:pt>
                <c:pt idx="1132">
                  <c:v>89.006437000000005</c:v>
                </c:pt>
                <c:pt idx="1133">
                  <c:v>89.017246999999998</c:v>
                </c:pt>
                <c:pt idx="1134">
                  <c:v>89.008977000000002</c:v>
                </c:pt>
                <c:pt idx="1135">
                  <c:v>88.988080999999994</c:v>
                </c:pt>
                <c:pt idx="1136">
                  <c:v>88.980757999999994</c:v>
                </c:pt>
                <c:pt idx="1137">
                  <c:v>89.003962000000001</c:v>
                </c:pt>
                <c:pt idx="1138">
                  <c:v>89.043677000000002</c:v>
                </c:pt>
                <c:pt idx="1139">
                  <c:v>89.069406999999998</c:v>
                </c:pt>
                <c:pt idx="1140">
                  <c:v>89.066204999999997</c:v>
                </c:pt>
                <c:pt idx="1141">
                  <c:v>89.045046999999997</c:v>
                </c:pt>
                <c:pt idx="1142">
                  <c:v>89.025372000000004</c:v>
                </c:pt>
                <c:pt idx="1143">
                  <c:v>89.017702</c:v>
                </c:pt>
                <c:pt idx="1144">
                  <c:v>89.024748000000002</c:v>
                </c:pt>
                <c:pt idx="1145">
                  <c:v>89.048934000000003</c:v>
                </c:pt>
                <c:pt idx="1146">
                  <c:v>89.090380999999994</c:v>
                </c:pt>
                <c:pt idx="1147">
                  <c:v>89.139854</c:v>
                </c:pt>
                <c:pt idx="1148">
                  <c:v>89.180835999999999</c:v>
                </c:pt>
                <c:pt idx="1149">
                  <c:v>89.200772999999998</c:v>
                </c:pt>
                <c:pt idx="1150">
                  <c:v>89.197826000000006</c:v>
                </c:pt>
                <c:pt idx="1151">
                  <c:v>89.177434000000005</c:v>
                </c:pt>
                <c:pt idx="1152">
                  <c:v>89.148743999999994</c:v>
                </c:pt>
                <c:pt idx="1153">
                  <c:v>89.126986000000002</c:v>
                </c:pt>
                <c:pt idx="1154">
                  <c:v>89.131405999999998</c:v>
                </c:pt>
                <c:pt idx="1155">
                  <c:v>89.170283999999995</c:v>
                </c:pt>
                <c:pt idx="1156">
                  <c:v>89.227365000000006</c:v>
                </c:pt>
                <c:pt idx="1157">
                  <c:v>89.271253000000002</c:v>
                </c:pt>
                <c:pt idx="1158">
                  <c:v>89.281931999999998</c:v>
                </c:pt>
                <c:pt idx="1159">
                  <c:v>89.264910999999998</c:v>
                </c:pt>
                <c:pt idx="1160">
                  <c:v>89.239292000000006</c:v>
                </c:pt>
                <c:pt idx="1161">
                  <c:v>89.220391000000006</c:v>
                </c:pt>
                <c:pt idx="1162">
                  <c:v>89.217642999999995</c:v>
                </c:pt>
                <c:pt idx="1163">
                  <c:v>89.238686999999999</c:v>
                </c:pt>
                <c:pt idx="1164">
                  <c:v>89.282579999999996</c:v>
                </c:pt>
                <c:pt idx="1165">
                  <c:v>89.331202000000005</c:v>
                </c:pt>
                <c:pt idx="1166">
                  <c:v>89.359605999999999</c:v>
                </c:pt>
                <c:pt idx="1167">
                  <c:v>89.358470999999994</c:v>
                </c:pt>
                <c:pt idx="1168">
                  <c:v>89.340491</c:v>
                </c:pt>
                <c:pt idx="1169">
                  <c:v>89.323393999999993</c:v>
                </c:pt>
                <c:pt idx="1170">
                  <c:v>89.314216000000002</c:v>
                </c:pt>
                <c:pt idx="1171">
                  <c:v>89.312179999999998</c:v>
                </c:pt>
                <c:pt idx="1172">
                  <c:v>89.318173999999999</c:v>
                </c:pt>
                <c:pt idx="1173">
                  <c:v>89.334822000000003</c:v>
                </c:pt>
                <c:pt idx="1174">
                  <c:v>89.361345</c:v>
                </c:pt>
                <c:pt idx="1175">
                  <c:v>89.393369000000007</c:v>
                </c:pt>
                <c:pt idx="1176">
                  <c:v>89.424873000000005</c:v>
                </c:pt>
                <c:pt idx="1177">
                  <c:v>89.447275000000005</c:v>
                </c:pt>
                <c:pt idx="1178">
                  <c:v>89.451873000000006</c:v>
                </c:pt>
                <c:pt idx="1179">
                  <c:v>89.439397</c:v>
                </c:pt>
                <c:pt idx="1180">
                  <c:v>89.424368000000001</c:v>
                </c:pt>
                <c:pt idx="1181">
                  <c:v>89.423231000000001</c:v>
                </c:pt>
                <c:pt idx="1182">
                  <c:v>89.437579999999997</c:v>
                </c:pt>
                <c:pt idx="1183">
                  <c:v>89.452914000000007</c:v>
                </c:pt>
                <c:pt idx="1184">
                  <c:v>89.454565000000002</c:v>
                </c:pt>
                <c:pt idx="1185">
                  <c:v>89.442787999999993</c:v>
                </c:pt>
                <c:pt idx="1186">
                  <c:v>89.433142000000004</c:v>
                </c:pt>
                <c:pt idx="1187">
                  <c:v>89.444029999999998</c:v>
                </c:pt>
                <c:pt idx="1188">
                  <c:v>89.482073</c:v>
                </c:pt>
                <c:pt idx="1189">
                  <c:v>89.536246000000006</c:v>
                </c:pt>
                <c:pt idx="1190">
                  <c:v>89.585729000000001</c:v>
                </c:pt>
                <c:pt idx="1191">
                  <c:v>89.614771000000005</c:v>
                </c:pt>
                <c:pt idx="1192">
                  <c:v>89.620389000000003</c:v>
                </c:pt>
                <c:pt idx="1193">
                  <c:v>89.608513000000002</c:v>
                </c:pt>
                <c:pt idx="1194">
                  <c:v>89.588449999999995</c:v>
                </c:pt>
                <c:pt idx="1195">
                  <c:v>89.571680000000001</c:v>
                </c:pt>
                <c:pt idx="1196">
                  <c:v>89.568106</c:v>
                </c:pt>
                <c:pt idx="1197">
                  <c:v>89.577326999999997</c:v>
                </c:pt>
                <c:pt idx="1198">
                  <c:v>89.587941999999998</c:v>
                </c:pt>
                <c:pt idx="1199">
                  <c:v>89.591507000000007</c:v>
                </c:pt>
                <c:pt idx="1200">
                  <c:v>89.593525999999997</c:v>
                </c:pt>
                <c:pt idx="1201">
                  <c:v>89.603600999999998</c:v>
                </c:pt>
                <c:pt idx="1202">
                  <c:v>89.617438000000007</c:v>
                </c:pt>
                <c:pt idx="1203">
                  <c:v>89.618233000000004</c:v>
                </c:pt>
                <c:pt idx="1204">
                  <c:v>89.597960999999998</c:v>
                </c:pt>
                <c:pt idx="1205">
                  <c:v>89.570532</c:v>
                </c:pt>
                <c:pt idx="1206">
                  <c:v>89.560356999999996</c:v>
                </c:pt>
                <c:pt idx="1207">
                  <c:v>89.581450000000004</c:v>
                </c:pt>
                <c:pt idx="1208">
                  <c:v>89.628780000000006</c:v>
                </c:pt>
                <c:pt idx="1209">
                  <c:v>89.685030999999995</c:v>
                </c:pt>
                <c:pt idx="1210">
                  <c:v>89.732074999999995</c:v>
                </c:pt>
                <c:pt idx="1211">
                  <c:v>89.758771999999993</c:v>
                </c:pt>
                <c:pt idx="1212">
                  <c:v>89.762759000000003</c:v>
                </c:pt>
                <c:pt idx="1213">
                  <c:v>89.747844999999998</c:v>
                </c:pt>
                <c:pt idx="1214">
                  <c:v>89.721556000000007</c:v>
                </c:pt>
                <c:pt idx="1215">
                  <c:v>89.695684</c:v>
                </c:pt>
                <c:pt idx="1216">
                  <c:v>89.685058999999995</c:v>
                </c:pt>
                <c:pt idx="1217">
                  <c:v>89.698904999999996</c:v>
                </c:pt>
                <c:pt idx="1218">
                  <c:v>89.730467000000004</c:v>
                </c:pt>
                <c:pt idx="1219">
                  <c:v>89.758067999999994</c:v>
                </c:pt>
                <c:pt idx="1220">
                  <c:v>89.760600999999994</c:v>
                </c:pt>
                <c:pt idx="1221">
                  <c:v>89.733896999999999</c:v>
                </c:pt>
                <c:pt idx="1222">
                  <c:v>89.693810999999997</c:v>
                </c:pt>
                <c:pt idx="1223">
                  <c:v>89.664739999999995</c:v>
                </c:pt>
                <c:pt idx="1224">
                  <c:v>89.663836000000003</c:v>
                </c:pt>
                <c:pt idx="1225">
                  <c:v>89.692166</c:v>
                </c:pt>
                <c:pt idx="1226">
                  <c:v>89.737491000000006</c:v>
                </c:pt>
                <c:pt idx="1227">
                  <c:v>89.784535000000005</c:v>
                </c:pt>
                <c:pt idx="1228">
                  <c:v>89.823184999999995</c:v>
                </c:pt>
                <c:pt idx="1229">
                  <c:v>89.849892999999994</c:v>
                </c:pt>
                <c:pt idx="1230">
                  <c:v>89.865793999999994</c:v>
                </c:pt>
                <c:pt idx="1231">
                  <c:v>89.875393000000003</c:v>
                </c:pt>
                <c:pt idx="1232">
                  <c:v>89.88355</c:v>
                </c:pt>
                <c:pt idx="1233">
                  <c:v>89.889157999999995</c:v>
                </c:pt>
                <c:pt idx="1234">
                  <c:v>89.882221000000001</c:v>
                </c:pt>
                <c:pt idx="1235">
                  <c:v>89.851467999999997</c:v>
                </c:pt>
                <c:pt idx="1236">
                  <c:v>89.797841000000005</c:v>
                </c:pt>
                <c:pt idx="1237">
                  <c:v>89.740268</c:v>
                </c:pt>
                <c:pt idx="1238">
                  <c:v>89.706284999999994</c:v>
                </c:pt>
                <c:pt idx="1239">
                  <c:v>89.713566</c:v>
                </c:pt>
                <c:pt idx="1240">
                  <c:v>89.757180000000005</c:v>
                </c:pt>
                <c:pt idx="1241">
                  <c:v>89.814282000000006</c:v>
                </c:pt>
                <c:pt idx="1242">
                  <c:v>89.863229000000004</c:v>
                </c:pt>
                <c:pt idx="1243">
                  <c:v>89.898093000000003</c:v>
                </c:pt>
                <c:pt idx="1244">
                  <c:v>89.923547999999997</c:v>
                </c:pt>
                <c:pt idx="1245">
                  <c:v>89.940100999999999</c:v>
                </c:pt>
                <c:pt idx="1246">
                  <c:v>89.942391000000001</c:v>
                </c:pt>
                <c:pt idx="1247">
                  <c:v>89.932035999999997</c:v>
                </c:pt>
                <c:pt idx="1248">
                  <c:v>89.922666000000007</c:v>
                </c:pt>
                <c:pt idx="1249">
                  <c:v>89.927328000000003</c:v>
                </c:pt>
                <c:pt idx="1250">
                  <c:v>89.946852000000007</c:v>
                </c:pt>
                <c:pt idx="1251">
                  <c:v>89.974238</c:v>
                </c:pt>
                <c:pt idx="1252">
                  <c:v>90.002803999999998</c:v>
                </c:pt>
                <c:pt idx="1253">
                  <c:v>90.024439999999998</c:v>
                </c:pt>
                <c:pt idx="1254">
                  <c:v>90.028833000000006</c:v>
                </c:pt>
                <c:pt idx="1255">
                  <c:v>90.015012999999996</c:v>
                </c:pt>
                <c:pt idx="1256">
                  <c:v>89.999213999999995</c:v>
                </c:pt>
                <c:pt idx="1257">
                  <c:v>90.000467999999998</c:v>
                </c:pt>
                <c:pt idx="1258">
                  <c:v>90.019968000000006</c:v>
                </c:pt>
                <c:pt idx="1259">
                  <c:v>90.042901000000001</c:v>
                </c:pt>
                <c:pt idx="1260">
                  <c:v>90.057458999999994</c:v>
                </c:pt>
                <c:pt idx="1261">
                  <c:v>90.062444999999997</c:v>
                </c:pt>
                <c:pt idx="1262">
                  <c:v>90.059566000000004</c:v>
                </c:pt>
                <c:pt idx="1263">
                  <c:v>90.052357000000001</c:v>
                </c:pt>
                <c:pt idx="1264">
                  <c:v>90.053711000000007</c:v>
                </c:pt>
                <c:pt idx="1265">
                  <c:v>90.079389000000006</c:v>
                </c:pt>
                <c:pt idx="1266">
                  <c:v>90.126552000000004</c:v>
                </c:pt>
                <c:pt idx="1267">
                  <c:v>90.16807</c:v>
                </c:pt>
                <c:pt idx="1268">
                  <c:v>90.176717999999994</c:v>
                </c:pt>
                <c:pt idx="1269">
                  <c:v>90.151824000000005</c:v>
                </c:pt>
                <c:pt idx="1270">
                  <c:v>90.118611000000001</c:v>
                </c:pt>
                <c:pt idx="1271">
                  <c:v>90.106703999999993</c:v>
                </c:pt>
                <c:pt idx="1272">
                  <c:v>90.130593000000005</c:v>
                </c:pt>
                <c:pt idx="1273">
                  <c:v>90.180772000000005</c:v>
                </c:pt>
                <c:pt idx="1274">
                  <c:v>90.227421000000007</c:v>
                </c:pt>
                <c:pt idx="1275">
                  <c:v>90.240758</c:v>
                </c:pt>
                <c:pt idx="1276">
                  <c:v>90.217763000000005</c:v>
                </c:pt>
                <c:pt idx="1277">
                  <c:v>90.185692000000003</c:v>
                </c:pt>
                <c:pt idx="1278">
                  <c:v>90.172792999999999</c:v>
                </c:pt>
                <c:pt idx="1279">
                  <c:v>90.179383000000001</c:v>
                </c:pt>
                <c:pt idx="1280">
                  <c:v>90.183530000000005</c:v>
                </c:pt>
                <c:pt idx="1281">
                  <c:v>90.170118000000002</c:v>
                </c:pt>
                <c:pt idx="1282">
                  <c:v>90.145477</c:v>
                </c:pt>
                <c:pt idx="1283">
                  <c:v>90.12585</c:v>
                </c:pt>
                <c:pt idx="1284">
                  <c:v>90.121915999999999</c:v>
                </c:pt>
                <c:pt idx="1285">
                  <c:v>90.136190999999997</c:v>
                </c:pt>
                <c:pt idx="1286">
                  <c:v>90.166746000000003</c:v>
                </c:pt>
                <c:pt idx="1287">
                  <c:v>90.207843999999994</c:v>
                </c:pt>
                <c:pt idx="1288">
                  <c:v>90.250017</c:v>
                </c:pt>
                <c:pt idx="1289">
                  <c:v>90.283541999999997</c:v>
                </c:pt>
                <c:pt idx="1290">
                  <c:v>90.301959999999994</c:v>
                </c:pt>
                <c:pt idx="1291">
                  <c:v>90.302875999999998</c:v>
                </c:pt>
                <c:pt idx="1292">
                  <c:v>90.288742999999997</c:v>
                </c:pt>
                <c:pt idx="1293">
                  <c:v>90.268191999999999</c:v>
                </c:pt>
                <c:pt idx="1294">
                  <c:v>90.253726999999998</c:v>
                </c:pt>
                <c:pt idx="1295">
                  <c:v>90.254729999999995</c:v>
                </c:pt>
                <c:pt idx="1296">
                  <c:v>90.271559999999994</c:v>
                </c:pt>
                <c:pt idx="1297">
                  <c:v>90.296274999999994</c:v>
                </c:pt>
                <c:pt idx="1298">
                  <c:v>90.318959000000007</c:v>
                </c:pt>
                <c:pt idx="1299">
                  <c:v>90.334479999999999</c:v>
                </c:pt>
                <c:pt idx="1300">
                  <c:v>90.344421999999994</c:v>
                </c:pt>
                <c:pt idx="1301">
                  <c:v>90.352134000000007</c:v>
                </c:pt>
                <c:pt idx="1302">
                  <c:v>90.355378999999999</c:v>
                </c:pt>
                <c:pt idx="1303">
                  <c:v>90.345951999999997</c:v>
                </c:pt>
                <c:pt idx="1304">
                  <c:v>90.319264000000004</c:v>
                </c:pt>
                <c:pt idx="1305">
                  <c:v>90.283657000000005</c:v>
                </c:pt>
                <c:pt idx="1306">
                  <c:v>90.256843000000003</c:v>
                </c:pt>
                <c:pt idx="1307">
                  <c:v>90.250921000000005</c:v>
                </c:pt>
                <c:pt idx="1308">
                  <c:v>90.261180999999993</c:v>
                </c:pt>
                <c:pt idx="1309">
                  <c:v>90.270201999999998</c:v>
                </c:pt>
                <c:pt idx="1310">
                  <c:v>90.262867999999997</c:v>
                </c:pt>
                <c:pt idx="1311">
                  <c:v>90.238460000000003</c:v>
                </c:pt>
                <c:pt idx="1312">
                  <c:v>90.210148000000004</c:v>
                </c:pt>
                <c:pt idx="1313">
                  <c:v>90.193803000000003</c:v>
                </c:pt>
                <c:pt idx="1314">
                  <c:v>90.196499000000003</c:v>
                </c:pt>
                <c:pt idx="1315">
                  <c:v>90.214782</c:v>
                </c:pt>
                <c:pt idx="1316">
                  <c:v>90.243108000000007</c:v>
                </c:pt>
                <c:pt idx="1317">
                  <c:v>90.281698000000006</c:v>
                </c:pt>
                <c:pt idx="1318">
                  <c:v>90.332566</c:v>
                </c:pt>
                <c:pt idx="1319">
                  <c:v>90.386968999999993</c:v>
                </c:pt>
                <c:pt idx="1320">
                  <c:v>90.422188000000006</c:v>
                </c:pt>
                <c:pt idx="1321">
                  <c:v>90.418424000000002</c:v>
                </c:pt>
                <c:pt idx="1322">
                  <c:v>90.380887999999999</c:v>
                </c:pt>
                <c:pt idx="1323">
                  <c:v>90.340340999999995</c:v>
                </c:pt>
                <c:pt idx="1324">
                  <c:v>90.326977999999997</c:v>
                </c:pt>
                <c:pt idx="1325">
                  <c:v>90.344459999999998</c:v>
                </c:pt>
                <c:pt idx="1326">
                  <c:v>90.370990000000006</c:v>
                </c:pt>
                <c:pt idx="1327">
                  <c:v>90.382613000000006</c:v>
                </c:pt>
                <c:pt idx="1328">
                  <c:v>90.371899999999997</c:v>
                </c:pt>
                <c:pt idx="1329">
                  <c:v>90.347967999999995</c:v>
                </c:pt>
                <c:pt idx="1330">
                  <c:v>90.326537999999999</c:v>
                </c:pt>
                <c:pt idx="1331">
                  <c:v>90.320454999999995</c:v>
                </c:pt>
                <c:pt idx="1332">
                  <c:v>90.332372000000007</c:v>
                </c:pt>
                <c:pt idx="1333">
                  <c:v>90.352513000000002</c:v>
                </c:pt>
                <c:pt idx="1334">
                  <c:v>90.367351999999997</c:v>
                </c:pt>
                <c:pt idx="1335">
                  <c:v>90.373062000000004</c:v>
                </c:pt>
                <c:pt idx="1336">
                  <c:v>90.377286999999995</c:v>
                </c:pt>
                <c:pt idx="1337">
                  <c:v>90.387206000000006</c:v>
                </c:pt>
                <c:pt idx="1338">
                  <c:v>90.401114000000007</c:v>
                </c:pt>
                <c:pt idx="1339">
                  <c:v>90.413509000000005</c:v>
                </c:pt>
                <c:pt idx="1340">
                  <c:v>90.421983999999995</c:v>
                </c:pt>
                <c:pt idx="1341">
                  <c:v>90.425415999999998</c:v>
                </c:pt>
                <c:pt idx="1342">
                  <c:v>90.421951000000007</c:v>
                </c:pt>
                <c:pt idx="1343">
                  <c:v>90.414451</c:v>
                </c:pt>
                <c:pt idx="1344">
                  <c:v>90.412300000000002</c:v>
                </c:pt>
                <c:pt idx="1345">
                  <c:v>90.420432000000005</c:v>
                </c:pt>
                <c:pt idx="1346">
                  <c:v>90.430256999999997</c:v>
                </c:pt>
                <c:pt idx="1347">
                  <c:v>90.429053999999994</c:v>
                </c:pt>
                <c:pt idx="1348">
                  <c:v>90.416428999999994</c:v>
                </c:pt>
                <c:pt idx="1349">
                  <c:v>90.405315000000002</c:v>
                </c:pt>
                <c:pt idx="1350">
                  <c:v>90.408362999999994</c:v>
                </c:pt>
                <c:pt idx="1351">
                  <c:v>90.428224999999998</c:v>
                </c:pt>
                <c:pt idx="1352">
                  <c:v>90.457295999999999</c:v>
                </c:pt>
                <c:pt idx="1353">
                  <c:v>90.480245999999994</c:v>
                </c:pt>
                <c:pt idx="1354">
                  <c:v>90.481172000000001</c:v>
                </c:pt>
                <c:pt idx="1355">
                  <c:v>90.457798999999994</c:v>
                </c:pt>
                <c:pt idx="1356">
                  <c:v>90.427336999999994</c:v>
                </c:pt>
                <c:pt idx="1357">
                  <c:v>90.409937999999997</c:v>
                </c:pt>
                <c:pt idx="1358">
                  <c:v>90.407343999999995</c:v>
                </c:pt>
                <c:pt idx="1359">
                  <c:v>90.405799000000002</c:v>
                </c:pt>
                <c:pt idx="1360">
                  <c:v>90.397362000000001</c:v>
                </c:pt>
                <c:pt idx="1361">
                  <c:v>90.387673000000007</c:v>
                </c:pt>
                <c:pt idx="1362">
                  <c:v>90.383460999999997</c:v>
                </c:pt>
                <c:pt idx="1363">
                  <c:v>90.384764000000004</c:v>
                </c:pt>
                <c:pt idx="1364">
                  <c:v>90.392426</c:v>
                </c:pt>
                <c:pt idx="1365">
                  <c:v>90.412137000000001</c:v>
                </c:pt>
                <c:pt idx="1366">
                  <c:v>90.445828000000006</c:v>
                </c:pt>
                <c:pt idx="1367">
                  <c:v>90.486879000000002</c:v>
                </c:pt>
                <c:pt idx="1368">
                  <c:v>90.527708000000004</c:v>
                </c:pt>
                <c:pt idx="1369">
                  <c:v>90.564661999999998</c:v>
                </c:pt>
                <c:pt idx="1370">
                  <c:v>90.592633000000006</c:v>
                </c:pt>
                <c:pt idx="1371">
                  <c:v>90.603802999999999</c:v>
                </c:pt>
                <c:pt idx="1372">
                  <c:v>90.596220000000002</c:v>
                </c:pt>
                <c:pt idx="1373">
                  <c:v>90.575819999999993</c:v>
                </c:pt>
                <c:pt idx="1374">
                  <c:v>90.546325999999993</c:v>
                </c:pt>
                <c:pt idx="1375">
                  <c:v>90.506371999999999</c:v>
                </c:pt>
                <c:pt idx="1376">
                  <c:v>90.461685000000003</c:v>
                </c:pt>
                <c:pt idx="1377">
                  <c:v>90.429990000000004</c:v>
                </c:pt>
                <c:pt idx="1378">
                  <c:v>90.424674999999993</c:v>
                </c:pt>
                <c:pt idx="1379">
                  <c:v>90.439954</c:v>
                </c:pt>
                <c:pt idx="1380">
                  <c:v>90.460858999999999</c:v>
                </c:pt>
                <c:pt idx="1381">
                  <c:v>90.482802000000007</c:v>
                </c:pt>
                <c:pt idx="1382">
                  <c:v>90.511300000000006</c:v>
                </c:pt>
                <c:pt idx="1383">
                  <c:v>90.544493000000003</c:v>
                </c:pt>
                <c:pt idx="1384">
                  <c:v>90.566811999999999</c:v>
                </c:pt>
                <c:pt idx="1385">
                  <c:v>90.564098999999999</c:v>
                </c:pt>
                <c:pt idx="1386">
                  <c:v>90.540515999999997</c:v>
                </c:pt>
                <c:pt idx="1387">
                  <c:v>90.516343000000006</c:v>
                </c:pt>
                <c:pt idx="1388">
                  <c:v>90.508382999999995</c:v>
                </c:pt>
                <c:pt idx="1389">
                  <c:v>90.513856000000004</c:v>
                </c:pt>
                <c:pt idx="1390">
                  <c:v>90.516289</c:v>
                </c:pt>
                <c:pt idx="1391">
                  <c:v>90.507521999999994</c:v>
                </c:pt>
                <c:pt idx="1392">
                  <c:v>90.497840999999994</c:v>
                </c:pt>
                <c:pt idx="1393">
                  <c:v>90.499258999999995</c:v>
                </c:pt>
                <c:pt idx="1394">
                  <c:v>90.505482000000001</c:v>
                </c:pt>
                <c:pt idx="1395">
                  <c:v>90.499939999999995</c:v>
                </c:pt>
                <c:pt idx="1396">
                  <c:v>90.481392</c:v>
                </c:pt>
                <c:pt idx="1397">
                  <c:v>90.468012000000002</c:v>
                </c:pt>
                <c:pt idx="1398">
                  <c:v>90.473766999999995</c:v>
                </c:pt>
                <c:pt idx="1399">
                  <c:v>90.493403999999998</c:v>
                </c:pt>
                <c:pt idx="1400">
                  <c:v>90.515974</c:v>
                </c:pt>
                <c:pt idx="1401">
                  <c:v>90.540902000000003</c:v>
                </c:pt>
                <c:pt idx="1402">
                  <c:v>90.570931999999999</c:v>
                </c:pt>
                <c:pt idx="1403">
                  <c:v>90.597063000000006</c:v>
                </c:pt>
                <c:pt idx="1404">
                  <c:v>90.601267000000007</c:v>
                </c:pt>
                <c:pt idx="1405">
                  <c:v>90.572556000000006</c:v>
                </c:pt>
                <c:pt idx="1406">
                  <c:v>90.515984000000003</c:v>
                </c:pt>
                <c:pt idx="1407">
                  <c:v>90.450400999999999</c:v>
                </c:pt>
                <c:pt idx="1408">
                  <c:v>90.401433999999995</c:v>
                </c:pt>
                <c:pt idx="1409">
                  <c:v>90.389611000000002</c:v>
                </c:pt>
                <c:pt idx="1410">
                  <c:v>90.416252999999998</c:v>
                </c:pt>
                <c:pt idx="1411">
                  <c:v>90.461083000000002</c:v>
                </c:pt>
                <c:pt idx="1412">
                  <c:v>90.498028000000005</c:v>
                </c:pt>
                <c:pt idx="1413">
                  <c:v>90.514214999999993</c:v>
                </c:pt>
                <c:pt idx="1414">
                  <c:v>90.514279999999999</c:v>
                </c:pt>
                <c:pt idx="1415">
                  <c:v>90.510756000000001</c:v>
                </c:pt>
                <c:pt idx="1416">
                  <c:v>90.512265999999997</c:v>
                </c:pt>
                <c:pt idx="1417">
                  <c:v>90.517923999999994</c:v>
                </c:pt>
                <c:pt idx="1418">
                  <c:v>90.522204000000002</c:v>
                </c:pt>
                <c:pt idx="1419">
                  <c:v>90.526071000000002</c:v>
                </c:pt>
                <c:pt idx="1420">
                  <c:v>90.537711999999999</c:v>
                </c:pt>
                <c:pt idx="1421">
                  <c:v>90.555661000000001</c:v>
                </c:pt>
                <c:pt idx="1422">
                  <c:v>90.558351000000002</c:v>
                </c:pt>
                <c:pt idx="1423">
                  <c:v>90.525379000000001</c:v>
                </c:pt>
                <c:pt idx="1424">
                  <c:v>90.46951</c:v>
                </c:pt>
                <c:pt idx="1425">
                  <c:v>90.432654999999997</c:v>
                </c:pt>
                <c:pt idx="1426">
                  <c:v>90.444018999999997</c:v>
                </c:pt>
                <c:pt idx="1427">
                  <c:v>90.490466999999995</c:v>
                </c:pt>
                <c:pt idx="1428">
                  <c:v>90.530754999999999</c:v>
                </c:pt>
                <c:pt idx="1429">
                  <c:v>90.531557000000006</c:v>
                </c:pt>
                <c:pt idx="1430">
                  <c:v>90.490973999999994</c:v>
                </c:pt>
                <c:pt idx="1431">
                  <c:v>90.439255000000003</c:v>
                </c:pt>
                <c:pt idx="1432">
                  <c:v>90.417264000000003</c:v>
                </c:pt>
                <c:pt idx="1433">
                  <c:v>90.440432999999999</c:v>
                </c:pt>
                <c:pt idx="1434">
                  <c:v>90.481820999999997</c:v>
                </c:pt>
                <c:pt idx="1435">
                  <c:v>90.503611000000006</c:v>
                </c:pt>
                <c:pt idx="1436">
                  <c:v>90.503934000000001</c:v>
                </c:pt>
                <c:pt idx="1437">
                  <c:v>90.513092999999998</c:v>
                </c:pt>
                <c:pt idx="1438">
                  <c:v>90.543526</c:v>
                </c:pt>
                <c:pt idx="1439">
                  <c:v>90.571355999999994</c:v>
                </c:pt>
                <c:pt idx="1440">
                  <c:v>90.577543000000006</c:v>
                </c:pt>
                <c:pt idx="1441">
                  <c:v>90.578958</c:v>
                </c:pt>
                <c:pt idx="1442">
                  <c:v>90.597980000000007</c:v>
                </c:pt>
                <c:pt idx="1443">
                  <c:v>90.623009999999994</c:v>
                </c:pt>
                <c:pt idx="1444">
                  <c:v>90.624754999999993</c:v>
                </c:pt>
                <c:pt idx="1445">
                  <c:v>90.598637999999994</c:v>
                </c:pt>
                <c:pt idx="1446">
                  <c:v>90.56738</c:v>
                </c:pt>
                <c:pt idx="1447">
                  <c:v>90.550702000000001</c:v>
                </c:pt>
                <c:pt idx="1448">
                  <c:v>90.553719999999998</c:v>
                </c:pt>
                <c:pt idx="1449">
                  <c:v>90.576262</c:v>
                </c:pt>
                <c:pt idx="1450">
                  <c:v>90.610095999999999</c:v>
                </c:pt>
                <c:pt idx="1451">
                  <c:v>90.631309999999999</c:v>
                </c:pt>
                <c:pt idx="1452">
                  <c:v>90.618683000000004</c:v>
                </c:pt>
                <c:pt idx="1453">
                  <c:v>90.581365000000005</c:v>
                </c:pt>
                <c:pt idx="1454">
                  <c:v>90.552846000000002</c:v>
                </c:pt>
                <c:pt idx="1455">
                  <c:v>90.558431999999996</c:v>
                </c:pt>
                <c:pt idx="1456">
                  <c:v>90.599746999999994</c:v>
                </c:pt>
                <c:pt idx="1457">
                  <c:v>90.663329000000004</c:v>
                </c:pt>
                <c:pt idx="1458">
                  <c:v>90.727667999999994</c:v>
                </c:pt>
                <c:pt idx="1459">
                  <c:v>90.768461000000002</c:v>
                </c:pt>
                <c:pt idx="1460">
                  <c:v>90.776771999999994</c:v>
                </c:pt>
                <c:pt idx="1461">
                  <c:v>90.768949000000006</c:v>
                </c:pt>
                <c:pt idx="1462">
                  <c:v>90.762367999999995</c:v>
                </c:pt>
                <c:pt idx="1463">
                  <c:v>90.749243000000007</c:v>
                </c:pt>
                <c:pt idx="1464">
                  <c:v>90.714639000000005</c:v>
                </c:pt>
                <c:pt idx="1465">
                  <c:v>90.671173999999993</c:v>
                </c:pt>
                <c:pt idx="1466">
                  <c:v>90.648347999999999</c:v>
                </c:pt>
                <c:pt idx="1467">
                  <c:v>90.651308999999998</c:v>
                </c:pt>
                <c:pt idx="1468">
                  <c:v>90.660278000000005</c:v>
                </c:pt>
                <c:pt idx="1469">
                  <c:v>90.671184999999994</c:v>
                </c:pt>
                <c:pt idx="1470">
                  <c:v>90.701972999999995</c:v>
                </c:pt>
                <c:pt idx="1471">
                  <c:v>90.748739999999998</c:v>
                </c:pt>
                <c:pt idx="1472">
                  <c:v>90.770870000000002</c:v>
                </c:pt>
                <c:pt idx="1473">
                  <c:v>90.741617000000005</c:v>
                </c:pt>
                <c:pt idx="1474">
                  <c:v>90.687127000000004</c:v>
                </c:pt>
                <c:pt idx="1475">
                  <c:v>90.649409000000006</c:v>
                </c:pt>
                <c:pt idx="1476">
                  <c:v>90.629703000000006</c:v>
                </c:pt>
                <c:pt idx="1477">
                  <c:v>90.597886000000003</c:v>
                </c:pt>
                <c:pt idx="1478">
                  <c:v>90.547135999999995</c:v>
                </c:pt>
                <c:pt idx="1479">
                  <c:v>90.507419999999996</c:v>
                </c:pt>
                <c:pt idx="1480">
                  <c:v>90.503375000000005</c:v>
                </c:pt>
                <c:pt idx="1481">
                  <c:v>90.525310000000005</c:v>
                </c:pt>
                <c:pt idx="1482">
                  <c:v>90.551770000000005</c:v>
                </c:pt>
                <c:pt idx="1483">
                  <c:v>90.582218999999995</c:v>
                </c:pt>
                <c:pt idx="1484">
                  <c:v>90.631433999999999</c:v>
                </c:pt>
                <c:pt idx="1485">
                  <c:v>90.697812999999996</c:v>
                </c:pt>
                <c:pt idx="1486">
                  <c:v>90.751767999999998</c:v>
                </c:pt>
                <c:pt idx="1487">
                  <c:v>90.761419000000004</c:v>
                </c:pt>
                <c:pt idx="1488">
                  <c:v>90.726889999999997</c:v>
                </c:pt>
                <c:pt idx="1489">
                  <c:v>90.683862000000005</c:v>
                </c:pt>
                <c:pt idx="1490">
                  <c:v>90.670677999999995</c:v>
                </c:pt>
                <c:pt idx="1491">
                  <c:v>90.694389000000001</c:v>
                </c:pt>
                <c:pt idx="1492">
                  <c:v>90.731738000000007</c:v>
                </c:pt>
                <c:pt idx="1493">
                  <c:v>90.759118999999998</c:v>
                </c:pt>
                <c:pt idx="1494">
                  <c:v>90.773420999999999</c:v>
                </c:pt>
                <c:pt idx="1495">
                  <c:v>90.783947999999995</c:v>
                </c:pt>
                <c:pt idx="1496">
                  <c:v>90.794368000000006</c:v>
                </c:pt>
                <c:pt idx="1497">
                  <c:v>90.798546000000002</c:v>
                </c:pt>
                <c:pt idx="1498">
                  <c:v>90.789152999999999</c:v>
                </c:pt>
                <c:pt idx="1499">
                  <c:v>90.765690000000006</c:v>
                </c:pt>
                <c:pt idx="1500">
                  <c:v>90.736688000000001</c:v>
                </c:pt>
                <c:pt idx="1501">
                  <c:v>90.715722999999997</c:v>
                </c:pt>
                <c:pt idx="1502">
                  <c:v>90.712211999999994</c:v>
                </c:pt>
                <c:pt idx="1503">
                  <c:v>90.725159000000005</c:v>
                </c:pt>
                <c:pt idx="1504">
                  <c:v>90.748372000000003</c:v>
                </c:pt>
                <c:pt idx="1505">
                  <c:v>90.778854999999993</c:v>
                </c:pt>
                <c:pt idx="1506">
                  <c:v>90.812522999999999</c:v>
                </c:pt>
                <c:pt idx="1507">
                  <c:v>90.833888000000002</c:v>
                </c:pt>
                <c:pt idx="1508">
                  <c:v>90.822954999999993</c:v>
                </c:pt>
                <c:pt idx="1509">
                  <c:v>90.778587999999999</c:v>
                </c:pt>
                <c:pt idx="1510">
                  <c:v>90.72748</c:v>
                </c:pt>
                <c:pt idx="1511">
                  <c:v>90.703317999999996</c:v>
                </c:pt>
                <c:pt idx="1512">
                  <c:v>90.719414</c:v>
                </c:pt>
                <c:pt idx="1513">
                  <c:v>90.761965000000004</c:v>
                </c:pt>
                <c:pt idx="1514">
                  <c:v>90.803387999999998</c:v>
                </c:pt>
                <c:pt idx="1515">
                  <c:v>90.821471000000003</c:v>
                </c:pt>
                <c:pt idx="1516">
                  <c:v>90.814887999999996</c:v>
                </c:pt>
                <c:pt idx="1517">
                  <c:v>90.804130999999998</c:v>
                </c:pt>
                <c:pt idx="1518">
                  <c:v>90.810260999999997</c:v>
                </c:pt>
                <c:pt idx="1519">
                  <c:v>90.830375000000004</c:v>
                </c:pt>
                <c:pt idx="1520">
                  <c:v>90.842217000000005</c:v>
                </c:pt>
                <c:pt idx="1521">
                  <c:v>90.834597000000002</c:v>
                </c:pt>
                <c:pt idx="1522">
                  <c:v>90.821111999999999</c:v>
                </c:pt>
                <c:pt idx="1523">
                  <c:v>90.818797000000004</c:v>
                </c:pt>
                <c:pt idx="1524">
                  <c:v>90.826733000000004</c:v>
                </c:pt>
                <c:pt idx="1525">
                  <c:v>90.835086000000004</c:v>
                </c:pt>
                <c:pt idx="1526">
                  <c:v>90.842675999999997</c:v>
                </c:pt>
                <c:pt idx="1527">
                  <c:v>90.852376000000007</c:v>
                </c:pt>
                <c:pt idx="1528">
                  <c:v>90.858677</c:v>
                </c:pt>
                <c:pt idx="1529">
                  <c:v>90.855155999999994</c:v>
                </c:pt>
                <c:pt idx="1530">
                  <c:v>90.847928999999993</c:v>
                </c:pt>
                <c:pt idx="1531">
                  <c:v>90.845916000000003</c:v>
                </c:pt>
                <c:pt idx="1532">
                  <c:v>90.842946999999995</c:v>
                </c:pt>
                <c:pt idx="1533">
                  <c:v>90.828704999999999</c:v>
                </c:pt>
                <c:pt idx="1534">
                  <c:v>90.816693000000001</c:v>
                </c:pt>
                <c:pt idx="1535">
                  <c:v>90.839076000000006</c:v>
                </c:pt>
                <c:pt idx="1536">
                  <c:v>90.904358000000002</c:v>
                </c:pt>
                <c:pt idx="1537">
                  <c:v>90.975999000000002</c:v>
                </c:pt>
                <c:pt idx="1538">
                  <c:v>91.006687999999997</c:v>
                </c:pt>
                <c:pt idx="1539">
                  <c:v>90.986103999999997</c:v>
                </c:pt>
                <c:pt idx="1540">
                  <c:v>90.943278000000007</c:v>
                </c:pt>
                <c:pt idx="1541">
                  <c:v>90.907473999999993</c:v>
                </c:pt>
                <c:pt idx="1542">
                  <c:v>90.880280999999997</c:v>
                </c:pt>
                <c:pt idx="1543">
                  <c:v>90.846092999999996</c:v>
                </c:pt>
                <c:pt idx="1544">
                  <c:v>90.798162000000005</c:v>
                </c:pt>
                <c:pt idx="1545">
                  <c:v>90.748991000000004</c:v>
                </c:pt>
                <c:pt idx="1546">
                  <c:v>90.719722000000004</c:v>
                </c:pt>
                <c:pt idx="1547">
                  <c:v>90.722887</c:v>
                </c:pt>
                <c:pt idx="1548">
                  <c:v>90.752825999999999</c:v>
                </c:pt>
                <c:pt idx="1549">
                  <c:v>90.790486000000001</c:v>
                </c:pt>
                <c:pt idx="1550">
                  <c:v>90.818787999999998</c:v>
                </c:pt>
                <c:pt idx="1551">
                  <c:v>90.834916000000007</c:v>
                </c:pt>
                <c:pt idx="1552">
                  <c:v>90.847438999999994</c:v>
                </c:pt>
                <c:pt idx="1553">
                  <c:v>90.861605999999995</c:v>
                </c:pt>
                <c:pt idx="1554">
                  <c:v>90.870244999999997</c:v>
                </c:pt>
                <c:pt idx="1555">
                  <c:v>90.861934000000005</c:v>
                </c:pt>
                <c:pt idx="1556">
                  <c:v>90.837384999999998</c:v>
                </c:pt>
                <c:pt idx="1557">
                  <c:v>90.813680000000005</c:v>
                </c:pt>
                <c:pt idx="1558">
                  <c:v>90.809489999999997</c:v>
                </c:pt>
                <c:pt idx="1559">
                  <c:v>90.827070000000006</c:v>
                </c:pt>
                <c:pt idx="1560">
                  <c:v>90.850532999999999</c:v>
                </c:pt>
                <c:pt idx="1561">
                  <c:v>90.860885999999994</c:v>
                </c:pt>
                <c:pt idx="1562">
                  <c:v>90.851153999999994</c:v>
                </c:pt>
                <c:pt idx="1563">
                  <c:v>90.829217</c:v>
                </c:pt>
                <c:pt idx="1564">
                  <c:v>90.810329999999993</c:v>
                </c:pt>
                <c:pt idx="1565">
                  <c:v>90.805972999999994</c:v>
                </c:pt>
                <c:pt idx="1566">
                  <c:v>90.814471999999995</c:v>
                </c:pt>
                <c:pt idx="1567">
                  <c:v>90.821731</c:v>
                </c:pt>
                <c:pt idx="1568">
                  <c:v>90.817576000000003</c:v>
                </c:pt>
                <c:pt idx="1569">
                  <c:v>90.813541000000001</c:v>
                </c:pt>
                <c:pt idx="1570">
                  <c:v>90.835802999999999</c:v>
                </c:pt>
                <c:pt idx="1571">
                  <c:v>90.892719</c:v>
                </c:pt>
                <c:pt idx="1572">
                  <c:v>90.955055000000002</c:v>
                </c:pt>
                <c:pt idx="1573">
                  <c:v>90.980117000000007</c:v>
                </c:pt>
                <c:pt idx="1574">
                  <c:v>90.956497999999996</c:v>
                </c:pt>
                <c:pt idx="1575">
                  <c:v>90.916117999999997</c:v>
                </c:pt>
                <c:pt idx="1576">
                  <c:v>90.898797999999999</c:v>
                </c:pt>
                <c:pt idx="1577">
                  <c:v>90.911849000000004</c:v>
                </c:pt>
                <c:pt idx="1578">
                  <c:v>90.929124999999999</c:v>
                </c:pt>
                <c:pt idx="1579">
                  <c:v>90.923681000000002</c:v>
                </c:pt>
                <c:pt idx="1580">
                  <c:v>90.893026000000006</c:v>
                </c:pt>
                <c:pt idx="1581">
                  <c:v>90.853611000000001</c:v>
                </c:pt>
                <c:pt idx="1582">
                  <c:v>90.820327000000006</c:v>
                </c:pt>
                <c:pt idx="1583">
                  <c:v>90.798565999999994</c:v>
                </c:pt>
                <c:pt idx="1584">
                  <c:v>90.792315000000002</c:v>
                </c:pt>
                <c:pt idx="1585">
                  <c:v>90.808177000000001</c:v>
                </c:pt>
                <c:pt idx="1586">
                  <c:v>90.843812999999997</c:v>
                </c:pt>
                <c:pt idx="1587">
                  <c:v>90.877807000000004</c:v>
                </c:pt>
                <c:pt idx="1588">
                  <c:v>90.883613999999994</c:v>
                </c:pt>
                <c:pt idx="1589">
                  <c:v>90.857892000000007</c:v>
                </c:pt>
                <c:pt idx="1590">
                  <c:v>90.827292999999997</c:v>
                </c:pt>
                <c:pt idx="1591">
                  <c:v>90.822153999999998</c:v>
                </c:pt>
                <c:pt idx="1592">
                  <c:v>90.849446999999998</c:v>
                </c:pt>
                <c:pt idx="1593">
                  <c:v>90.896043000000006</c:v>
                </c:pt>
                <c:pt idx="1594">
                  <c:v>90.949124999999995</c:v>
                </c:pt>
                <c:pt idx="1595">
                  <c:v>91.002257999999998</c:v>
                </c:pt>
                <c:pt idx="1596">
                  <c:v>91.047240000000002</c:v>
                </c:pt>
                <c:pt idx="1597">
                  <c:v>91.074669</c:v>
                </c:pt>
                <c:pt idx="1598">
                  <c:v>91.083646999999999</c:v>
                </c:pt>
                <c:pt idx="1599">
                  <c:v>91.080709999999996</c:v>
                </c:pt>
                <c:pt idx="1600">
                  <c:v>91.069028000000003</c:v>
                </c:pt>
                <c:pt idx="1601">
                  <c:v>91.049305000000004</c:v>
                </c:pt>
                <c:pt idx="1602">
                  <c:v>91.031627999999998</c:v>
                </c:pt>
                <c:pt idx="1603">
                  <c:v>91.032767000000007</c:v>
                </c:pt>
                <c:pt idx="1604">
                  <c:v>91.056359</c:v>
                </c:pt>
                <c:pt idx="1605">
                  <c:v>91.086408000000006</c:v>
                </c:pt>
                <c:pt idx="1606">
                  <c:v>91.105998999999997</c:v>
                </c:pt>
                <c:pt idx="1607">
                  <c:v>91.112646999999996</c:v>
                </c:pt>
                <c:pt idx="1608">
                  <c:v>91.110504000000006</c:v>
                </c:pt>
                <c:pt idx="1609">
                  <c:v>91.100549000000001</c:v>
                </c:pt>
                <c:pt idx="1610">
                  <c:v>91.08775</c:v>
                </c:pt>
                <c:pt idx="1611">
                  <c:v>91.085003999999998</c:v>
                </c:pt>
                <c:pt idx="1612">
                  <c:v>91.094505999999996</c:v>
                </c:pt>
                <c:pt idx="1613">
                  <c:v>91.092344999999995</c:v>
                </c:pt>
                <c:pt idx="1614">
                  <c:v>91.049480000000003</c:v>
                </c:pt>
                <c:pt idx="1615">
                  <c:v>90.96996</c:v>
                </c:pt>
                <c:pt idx="1616">
                  <c:v>90.897765000000007</c:v>
                </c:pt>
                <c:pt idx="1617">
                  <c:v>90.883983999999998</c:v>
                </c:pt>
                <c:pt idx="1618">
                  <c:v>90.953446999999997</c:v>
                </c:pt>
                <c:pt idx="1619">
                  <c:v>91.098067</c:v>
                </c:pt>
                <c:pt idx="1620">
                  <c:v>91.285105000000001</c:v>
                </c:pt>
                <c:pt idx="1621">
                  <c:v>91.466645</c:v>
                </c:pt>
                <c:pt idx="1622">
                  <c:v>91.596072000000007</c:v>
                </c:pt>
                <c:pt idx="1623">
                  <c:v>91.647542999999999</c:v>
                </c:pt>
                <c:pt idx="1624">
                  <c:v>91.616803000000004</c:v>
                </c:pt>
                <c:pt idx="1625">
                  <c:v>91.508906999999994</c:v>
                </c:pt>
                <c:pt idx="1626">
                  <c:v>91.349040000000002</c:v>
                </c:pt>
                <c:pt idx="1627">
                  <c:v>91.207058000000004</c:v>
                </c:pt>
                <c:pt idx="1628">
                  <c:v>91.168830999999997</c:v>
                </c:pt>
                <c:pt idx="1629">
                  <c:v>91.252927</c:v>
                </c:pt>
                <c:pt idx="1630">
                  <c:v>91.383702999999997</c:v>
                </c:pt>
                <c:pt idx="1631">
                  <c:v>91.476541999999995</c:v>
                </c:pt>
                <c:pt idx="1632">
                  <c:v>91.519367000000003</c:v>
                </c:pt>
                <c:pt idx="1633">
                  <c:v>91.538245000000003</c:v>
                </c:pt>
                <c:pt idx="1634">
                  <c:v>91.528595999999993</c:v>
                </c:pt>
                <c:pt idx="1635">
                  <c:v>91.476633000000007</c:v>
                </c:pt>
                <c:pt idx="1636">
                  <c:v>91.411580999999998</c:v>
                </c:pt>
                <c:pt idx="1637">
                  <c:v>91.377204000000006</c:v>
                </c:pt>
                <c:pt idx="1638">
                  <c:v>91.378924999999995</c:v>
                </c:pt>
                <c:pt idx="1639">
                  <c:v>91.407466999999997</c:v>
                </c:pt>
                <c:pt idx="1640">
                  <c:v>91.467072000000002</c:v>
                </c:pt>
                <c:pt idx="1641">
                  <c:v>91.540919000000002</c:v>
                </c:pt>
                <c:pt idx="1642">
                  <c:v>91.583703</c:v>
                </c:pt>
                <c:pt idx="1643">
                  <c:v>91.579154000000003</c:v>
                </c:pt>
                <c:pt idx="1644">
                  <c:v>91.560109999999995</c:v>
                </c:pt>
                <c:pt idx="1645">
                  <c:v>91.563141000000002</c:v>
                </c:pt>
                <c:pt idx="1646">
                  <c:v>91.608474000000001</c:v>
                </c:pt>
                <c:pt idx="1647">
                  <c:v>91.692474000000004</c:v>
                </c:pt>
                <c:pt idx="1648">
                  <c:v>91.767403999999999</c:v>
                </c:pt>
                <c:pt idx="1649">
                  <c:v>91.771872000000002</c:v>
                </c:pt>
                <c:pt idx="1650">
                  <c:v>91.700156000000007</c:v>
                </c:pt>
                <c:pt idx="1651">
                  <c:v>91.612143000000003</c:v>
                </c:pt>
                <c:pt idx="1652">
                  <c:v>91.577477000000002</c:v>
                </c:pt>
                <c:pt idx="1653">
                  <c:v>91.623976999999996</c:v>
                </c:pt>
                <c:pt idx="1654">
                  <c:v>91.713001000000006</c:v>
                </c:pt>
                <c:pt idx="1655">
                  <c:v>91.767291</c:v>
                </c:pt>
                <c:pt idx="1656">
                  <c:v>91.732354999999998</c:v>
                </c:pt>
                <c:pt idx="1657">
                  <c:v>91.620891</c:v>
                </c:pt>
                <c:pt idx="1658">
                  <c:v>91.511630999999994</c:v>
                </c:pt>
                <c:pt idx="1659">
                  <c:v>91.478053000000003</c:v>
                </c:pt>
                <c:pt idx="1660">
                  <c:v>91.522456000000005</c:v>
                </c:pt>
                <c:pt idx="1661">
                  <c:v>91.592070000000007</c:v>
                </c:pt>
                <c:pt idx="1662">
                  <c:v>91.652150000000006</c:v>
                </c:pt>
                <c:pt idx="1663">
                  <c:v>91.711282999999995</c:v>
                </c:pt>
                <c:pt idx="1664">
                  <c:v>91.773854</c:v>
                </c:pt>
                <c:pt idx="1665">
                  <c:v>91.807190000000006</c:v>
                </c:pt>
                <c:pt idx="1666">
                  <c:v>91.778868000000003</c:v>
                </c:pt>
                <c:pt idx="1667">
                  <c:v>91.704701</c:v>
                </c:pt>
                <c:pt idx="1668">
                  <c:v>91.635356999999999</c:v>
                </c:pt>
                <c:pt idx="1669">
                  <c:v>91.600430000000003</c:v>
                </c:pt>
                <c:pt idx="1670">
                  <c:v>91.578802999999994</c:v>
                </c:pt>
                <c:pt idx="1671">
                  <c:v>91.541505000000001</c:v>
                </c:pt>
                <c:pt idx="1672">
                  <c:v>91.494744999999995</c:v>
                </c:pt>
                <c:pt idx="1673">
                  <c:v>91.464202</c:v>
                </c:pt>
                <c:pt idx="1674">
                  <c:v>91.449725000000001</c:v>
                </c:pt>
                <c:pt idx="1675">
                  <c:v>91.425274000000002</c:v>
                </c:pt>
                <c:pt idx="1676">
                  <c:v>91.381868999999995</c:v>
                </c:pt>
                <c:pt idx="1677">
                  <c:v>91.339862999999994</c:v>
                </c:pt>
                <c:pt idx="1678">
                  <c:v>91.312633000000005</c:v>
                </c:pt>
                <c:pt idx="1679">
                  <c:v>91.278254000000004</c:v>
                </c:pt>
                <c:pt idx="1680">
                  <c:v>91.216227000000003</c:v>
                </c:pt>
                <c:pt idx="1681">
                  <c:v>91.147219000000007</c:v>
                </c:pt>
                <c:pt idx="1682">
                  <c:v>91.112864000000002</c:v>
                </c:pt>
                <c:pt idx="1683">
                  <c:v>91.134119999999996</c:v>
                </c:pt>
                <c:pt idx="1684">
                  <c:v>91.199588000000006</c:v>
                </c:pt>
                <c:pt idx="1685">
                  <c:v>91.278820999999994</c:v>
                </c:pt>
                <c:pt idx="1686">
                  <c:v>91.331076999999993</c:v>
                </c:pt>
                <c:pt idx="1687">
                  <c:v>91.323190999999994</c:v>
                </c:pt>
                <c:pt idx="1688">
                  <c:v>91.255998000000005</c:v>
                </c:pt>
                <c:pt idx="1689">
                  <c:v>91.167947999999996</c:v>
                </c:pt>
                <c:pt idx="1690">
                  <c:v>91.096675000000005</c:v>
                </c:pt>
                <c:pt idx="1691">
                  <c:v>91.045731000000004</c:v>
                </c:pt>
                <c:pt idx="1692">
                  <c:v>91.000164999999996</c:v>
                </c:pt>
                <c:pt idx="1693">
                  <c:v>90.960491000000005</c:v>
                </c:pt>
                <c:pt idx="1694">
                  <c:v>90.943476000000004</c:v>
                </c:pt>
                <c:pt idx="1695">
                  <c:v>90.954363999999998</c:v>
                </c:pt>
                <c:pt idx="1696">
                  <c:v>90.978126000000003</c:v>
                </c:pt>
                <c:pt idx="1697">
                  <c:v>90.995272</c:v>
                </c:pt>
                <c:pt idx="1698">
                  <c:v>90.994039000000001</c:v>
                </c:pt>
                <c:pt idx="1699">
                  <c:v>90.969431999999998</c:v>
                </c:pt>
                <c:pt idx="1700">
                  <c:v>90.925904000000003</c:v>
                </c:pt>
                <c:pt idx="1701">
                  <c:v>90.882497999999998</c:v>
                </c:pt>
                <c:pt idx="1702">
                  <c:v>90.860671999999994</c:v>
                </c:pt>
                <c:pt idx="1703">
                  <c:v>90.861744000000002</c:v>
                </c:pt>
                <c:pt idx="1704">
                  <c:v>90.862384000000006</c:v>
                </c:pt>
                <c:pt idx="1705">
                  <c:v>90.840262999999993</c:v>
                </c:pt>
                <c:pt idx="1706">
                  <c:v>90.798713000000006</c:v>
                </c:pt>
                <c:pt idx="1707">
                  <c:v>90.762388999999999</c:v>
                </c:pt>
                <c:pt idx="1708">
                  <c:v>90.751431999999994</c:v>
                </c:pt>
                <c:pt idx="1709">
                  <c:v>90.765423999999996</c:v>
                </c:pt>
                <c:pt idx="1710">
                  <c:v>90.791095999999996</c:v>
                </c:pt>
                <c:pt idx="1711">
                  <c:v>90.819164000000001</c:v>
                </c:pt>
                <c:pt idx="1712">
                  <c:v>90.851502999999994</c:v>
                </c:pt>
                <c:pt idx="1713">
                  <c:v>90.892988000000003</c:v>
                </c:pt>
                <c:pt idx="1714">
                  <c:v>90.941344999999998</c:v>
                </c:pt>
                <c:pt idx="1715">
                  <c:v>90.987746999999999</c:v>
                </c:pt>
                <c:pt idx="1716">
                  <c:v>91.026413000000005</c:v>
                </c:pt>
                <c:pt idx="1717">
                  <c:v>91.056740000000005</c:v>
                </c:pt>
                <c:pt idx="1718">
                  <c:v>91.074856999999994</c:v>
                </c:pt>
                <c:pt idx="1719">
                  <c:v>91.069114999999996</c:v>
                </c:pt>
                <c:pt idx="1720">
                  <c:v>91.029867999999993</c:v>
                </c:pt>
                <c:pt idx="1721">
                  <c:v>90.962215</c:v>
                </c:pt>
                <c:pt idx="1722">
                  <c:v>90.88776</c:v>
                </c:pt>
                <c:pt idx="1723">
                  <c:v>90.835378000000006</c:v>
                </c:pt>
                <c:pt idx="1724">
                  <c:v>90.826631000000006</c:v>
                </c:pt>
                <c:pt idx="1725">
                  <c:v>90.861504999999994</c:v>
                </c:pt>
                <c:pt idx="1726">
                  <c:v>90.915417000000005</c:v>
                </c:pt>
                <c:pt idx="1727">
                  <c:v>90.957611999999997</c:v>
                </c:pt>
                <c:pt idx="1728">
                  <c:v>90.977667999999994</c:v>
                </c:pt>
                <c:pt idx="1729">
                  <c:v>90.988487000000006</c:v>
                </c:pt>
                <c:pt idx="1730">
                  <c:v>90.999245999999999</c:v>
                </c:pt>
                <c:pt idx="1731">
                  <c:v>90.997067999999999</c:v>
                </c:pt>
                <c:pt idx="1732">
                  <c:v>90.966660000000005</c:v>
                </c:pt>
                <c:pt idx="1733">
                  <c:v>90.919910000000002</c:v>
                </c:pt>
                <c:pt idx="1734">
                  <c:v>90.889594000000002</c:v>
                </c:pt>
                <c:pt idx="1735">
                  <c:v>90.894065999999995</c:v>
                </c:pt>
                <c:pt idx="1736">
                  <c:v>90.921507000000005</c:v>
                </c:pt>
                <c:pt idx="1737">
                  <c:v>90.951144999999997</c:v>
                </c:pt>
                <c:pt idx="1738">
                  <c:v>90.975836999999999</c:v>
                </c:pt>
                <c:pt idx="1739">
                  <c:v>90.996485000000007</c:v>
                </c:pt>
                <c:pt idx="1740">
                  <c:v>91.006540999999999</c:v>
                </c:pt>
                <c:pt idx="1741">
                  <c:v>90.995216999999997</c:v>
                </c:pt>
                <c:pt idx="1742">
                  <c:v>90.963978999999995</c:v>
                </c:pt>
                <c:pt idx="1743">
                  <c:v>90.928781999999998</c:v>
                </c:pt>
                <c:pt idx="1744">
                  <c:v>90.902349000000001</c:v>
                </c:pt>
                <c:pt idx="1745">
                  <c:v>90.880566999999999</c:v>
                </c:pt>
                <c:pt idx="1746">
                  <c:v>90.853427999999994</c:v>
                </c:pt>
                <c:pt idx="1747">
                  <c:v>90.826475000000002</c:v>
                </c:pt>
                <c:pt idx="1748">
                  <c:v>90.819256999999993</c:v>
                </c:pt>
                <c:pt idx="1749">
                  <c:v>90.838010999999995</c:v>
                </c:pt>
                <c:pt idx="1750">
                  <c:v>90.859333000000007</c:v>
                </c:pt>
                <c:pt idx="1751">
                  <c:v>90.858345</c:v>
                </c:pt>
                <c:pt idx="1752">
                  <c:v>90.847807000000003</c:v>
                </c:pt>
                <c:pt idx="1753">
                  <c:v>90.868893</c:v>
                </c:pt>
                <c:pt idx="1754">
                  <c:v>90.933256999999998</c:v>
                </c:pt>
                <c:pt idx="1755">
                  <c:v>90.989445000000003</c:v>
                </c:pt>
                <c:pt idx="1756">
                  <c:v>90.969330999999997</c:v>
                </c:pt>
                <c:pt idx="1757">
                  <c:v>90.863966000000005</c:v>
                </c:pt>
                <c:pt idx="1758">
                  <c:v>90.737516999999997</c:v>
                </c:pt>
                <c:pt idx="1759">
                  <c:v>90.667631999999998</c:v>
                </c:pt>
                <c:pt idx="1760">
                  <c:v>90.684415000000001</c:v>
                </c:pt>
                <c:pt idx="1761">
                  <c:v>90.761611000000002</c:v>
                </c:pt>
                <c:pt idx="1762">
                  <c:v>90.847371999999993</c:v>
                </c:pt>
                <c:pt idx="1763">
                  <c:v>90.900773000000001</c:v>
                </c:pt>
                <c:pt idx="1764">
                  <c:v>90.918942000000001</c:v>
                </c:pt>
                <c:pt idx="1765">
                  <c:v>90.935762999999994</c:v>
                </c:pt>
                <c:pt idx="1766">
                  <c:v>90.977660999999998</c:v>
                </c:pt>
                <c:pt idx="1767">
                  <c:v>91.014911999999995</c:v>
                </c:pt>
                <c:pt idx="1768">
                  <c:v>90.978740000000002</c:v>
                </c:pt>
                <c:pt idx="1769">
                  <c:v>90.843714000000006</c:v>
                </c:pt>
                <c:pt idx="1770">
                  <c:v>90.675825000000003</c:v>
                </c:pt>
                <c:pt idx="1771">
                  <c:v>90.574956999999998</c:v>
                </c:pt>
                <c:pt idx="1772">
                  <c:v>90.574571000000006</c:v>
                </c:pt>
                <c:pt idx="1773">
                  <c:v>90.619471000000004</c:v>
                </c:pt>
                <c:pt idx="1774">
                  <c:v>90.639404999999996</c:v>
                </c:pt>
                <c:pt idx="1775">
                  <c:v>90.618758</c:v>
                </c:pt>
                <c:pt idx="1776">
                  <c:v>90.588674999999995</c:v>
                </c:pt>
                <c:pt idx="1777">
                  <c:v>90.574431000000004</c:v>
                </c:pt>
                <c:pt idx="1778">
                  <c:v>90.569466000000006</c:v>
                </c:pt>
                <c:pt idx="1779">
                  <c:v>90.552847999999997</c:v>
                </c:pt>
                <c:pt idx="1780">
                  <c:v>90.517120000000006</c:v>
                </c:pt>
                <c:pt idx="1781">
                  <c:v>90.479022999999998</c:v>
                </c:pt>
                <c:pt idx="1782">
                  <c:v>90.468772000000001</c:v>
                </c:pt>
                <c:pt idx="1783">
                  <c:v>90.506050999999999</c:v>
                </c:pt>
                <c:pt idx="1784">
                  <c:v>90.580824000000007</c:v>
                </c:pt>
                <c:pt idx="1785">
                  <c:v>90.660383999999993</c:v>
                </c:pt>
                <c:pt idx="1786">
                  <c:v>90.717707000000004</c:v>
                </c:pt>
                <c:pt idx="1787">
                  <c:v>90.747209999999995</c:v>
                </c:pt>
                <c:pt idx="1788">
                  <c:v>90.750314000000003</c:v>
                </c:pt>
                <c:pt idx="1789">
                  <c:v>90.716887</c:v>
                </c:pt>
                <c:pt idx="1790">
                  <c:v>90.635306</c:v>
                </c:pt>
                <c:pt idx="1791">
                  <c:v>90.520759999999996</c:v>
                </c:pt>
                <c:pt idx="1792">
                  <c:v>90.419852000000006</c:v>
                </c:pt>
                <c:pt idx="1793">
                  <c:v>90.377144999999999</c:v>
                </c:pt>
                <c:pt idx="1794">
                  <c:v>90.398611000000002</c:v>
                </c:pt>
                <c:pt idx="1795">
                  <c:v>90.451474000000005</c:v>
                </c:pt>
                <c:pt idx="1796">
                  <c:v>90.500587999999993</c:v>
                </c:pt>
                <c:pt idx="1797">
                  <c:v>90.541521000000003</c:v>
                </c:pt>
                <c:pt idx="1798">
                  <c:v>90.592346000000006</c:v>
                </c:pt>
                <c:pt idx="1799">
                  <c:v>90.655011999999999</c:v>
                </c:pt>
                <c:pt idx="1800">
                  <c:v>90.697113000000002</c:v>
                </c:pt>
                <c:pt idx="1801">
                  <c:v>90.680739000000003</c:v>
                </c:pt>
                <c:pt idx="1802">
                  <c:v>90.601555000000005</c:v>
                </c:pt>
                <c:pt idx="1803">
                  <c:v>90.488022000000001</c:v>
                </c:pt>
                <c:pt idx="1804">
                  <c:v>90.370037999999994</c:v>
                </c:pt>
                <c:pt idx="1805">
                  <c:v>90.270375000000001</c:v>
                </c:pt>
                <c:pt idx="1806">
                  <c:v>90.227637000000001</c:v>
                </c:pt>
                <c:pt idx="1807">
                  <c:v>90.292400999999998</c:v>
                </c:pt>
                <c:pt idx="1808">
                  <c:v>90.471665999999999</c:v>
                </c:pt>
                <c:pt idx="1809">
                  <c:v>90.691610999999995</c:v>
                </c:pt>
                <c:pt idx="1810">
                  <c:v>90.844748999999993</c:v>
                </c:pt>
                <c:pt idx="1811">
                  <c:v>90.879739000000001</c:v>
                </c:pt>
                <c:pt idx="1812">
                  <c:v>90.833967999999999</c:v>
                </c:pt>
                <c:pt idx="1813">
                  <c:v>90.780265</c:v>
                </c:pt>
                <c:pt idx="1814">
                  <c:v>90.762289999999993</c:v>
                </c:pt>
                <c:pt idx="1815">
                  <c:v>90.780601000000004</c:v>
                </c:pt>
                <c:pt idx="1816">
                  <c:v>90.808858999999998</c:v>
                </c:pt>
                <c:pt idx="1817">
                  <c:v>90.806195000000002</c:v>
                </c:pt>
                <c:pt idx="1818">
                  <c:v>90.734798999999995</c:v>
                </c:pt>
                <c:pt idx="1819">
                  <c:v>90.596007</c:v>
                </c:pt>
                <c:pt idx="1820">
                  <c:v>90.449495999999996</c:v>
                </c:pt>
                <c:pt idx="1821">
                  <c:v>90.375482000000005</c:v>
                </c:pt>
                <c:pt idx="1822">
                  <c:v>90.410386000000003</c:v>
                </c:pt>
                <c:pt idx="1823">
                  <c:v>90.518754000000001</c:v>
                </c:pt>
                <c:pt idx="1824">
                  <c:v>90.625539000000003</c:v>
                </c:pt>
                <c:pt idx="1825">
                  <c:v>90.679855000000003</c:v>
                </c:pt>
                <c:pt idx="1826">
                  <c:v>90.688879</c:v>
                </c:pt>
                <c:pt idx="1827">
                  <c:v>90.689156999999994</c:v>
                </c:pt>
                <c:pt idx="1828">
                  <c:v>90.693078</c:v>
                </c:pt>
                <c:pt idx="1829">
                  <c:v>90.678319999999999</c:v>
                </c:pt>
                <c:pt idx="1830">
                  <c:v>90.633932000000001</c:v>
                </c:pt>
                <c:pt idx="1831">
                  <c:v>90.597658999999993</c:v>
                </c:pt>
                <c:pt idx="1832">
                  <c:v>90.622890999999996</c:v>
                </c:pt>
                <c:pt idx="1833">
                  <c:v>90.710626000000005</c:v>
                </c:pt>
                <c:pt idx="1834">
                  <c:v>90.799413999999999</c:v>
                </c:pt>
                <c:pt idx="1835">
                  <c:v>90.832408000000001</c:v>
                </c:pt>
                <c:pt idx="1836">
                  <c:v>90.814263999999994</c:v>
                </c:pt>
                <c:pt idx="1837">
                  <c:v>90.783878000000001</c:v>
                </c:pt>
                <c:pt idx="1838">
                  <c:v>90.753900000000002</c:v>
                </c:pt>
                <c:pt idx="1839">
                  <c:v>90.711680000000001</c:v>
                </c:pt>
                <c:pt idx="1840">
                  <c:v>90.670146000000003</c:v>
                </c:pt>
                <c:pt idx="1841">
                  <c:v>90.674262999999996</c:v>
                </c:pt>
                <c:pt idx="1842">
                  <c:v>90.737623999999997</c:v>
                </c:pt>
                <c:pt idx="1843">
                  <c:v>90.808970000000002</c:v>
                </c:pt>
                <c:pt idx="1844">
                  <c:v>90.834748000000005</c:v>
                </c:pt>
                <c:pt idx="1845">
                  <c:v>90.826361000000006</c:v>
                </c:pt>
                <c:pt idx="1846">
                  <c:v>90.838127999999998</c:v>
                </c:pt>
                <c:pt idx="1847">
                  <c:v>90.895926000000003</c:v>
                </c:pt>
                <c:pt idx="1848">
                  <c:v>90.966633000000002</c:v>
                </c:pt>
                <c:pt idx="1849">
                  <c:v>90.996996999999993</c:v>
                </c:pt>
                <c:pt idx="1850">
                  <c:v>90.967803000000004</c:v>
                </c:pt>
                <c:pt idx="1851">
                  <c:v>90.904594000000003</c:v>
                </c:pt>
                <c:pt idx="1852">
                  <c:v>90.850004999999996</c:v>
                </c:pt>
                <c:pt idx="1853">
                  <c:v>90.837738999999999</c:v>
                </c:pt>
                <c:pt idx="1854">
                  <c:v>90.883373000000006</c:v>
                </c:pt>
                <c:pt idx="1855">
                  <c:v>90.975395000000006</c:v>
                </c:pt>
                <c:pt idx="1856">
                  <c:v>91.068933999999999</c:v>
                </c:pt>
                <c:pt idx="1857">
                  <c:v>91.109324000000001</c:v>
                </c:pt>
                <c:pt idx="1858">
                  <c:v>91.079061999999993</c:v>
                </c:pt>
                <c:pt idx="1859">
                  <c:v>91.018750999999995</c:v>
                </c:pt>
                <c:pt idx="1860">
                  <c:v>90.991988000000006</c:v>
                </c:pt>
                <c:pt idx="1861">
                  <c:v>91.029154000000005</c:v>
                </c:pt>
                <c:pt idx="1862">
                  <c:v>91.108512000000005</c:v>
                </c:pt>
                <c:pt idx="1863">
                  <c:v>91.184460999999999</c:v>
                </c:pt>
                <c:pt idx="1864">
                  <c:v>91.226837000000003</c:v>
                </c:pt>
                <c:pt idx="1865">
                  <c:v>91.236455000000007</c:v>
                </c:pt>
                <c:pt idx="1866">
                  <c:v>91.230063000000001</c:v>
                </c:pt>
                <c:pt idx="1867">
                  <c:v>91.215064999999996</c:v>
                </c:pt>
                <c:pt idx="1868">
                  <c:v>91.183021999999994</c:v>
                </c:pt>
                <c:pt idx="1869">
                  <c:v>91.131523999999999</c:v>
                </c:pt>
                <c:pt idx="1870">
                  <c:v>91.084790999999996</c:v>
                </c:pt>
                <c:pt idx="1871">
                  <c:v>91.075552000000002</c:v>
                </c:pt>
                <c:pt idx="1872">
                  <c:v>91.102571999999995</c:v>
                </c:pt>
                <c:pt idx="1873">
                  <c:v>91.124984999999995</c:v>
                </c:pt>
                <c:pt idx="1874">
                  <c:v>91.112690999999998</c:v>
                </c:pt>
                <c:pt idx="1875">
                  <c:v>91.088802999999999</c:v>
                </c:pt>
                <c:pt idx="1876">
                  <c:v>91.103159000000005</c:v>
                </c:pt>
                <c:pt idx="1877">
                  <c:v>91.169878999999995</c:v>
                </c:pt>
                <c:pt idx="1878">
                  <c:v>91.249087000000003</c:v>
                </c:pt>
                <c:pt idx="1879">
                  <c:v>91.287032999999994</c:v>
                </c:pt>
                <c:pt idx="1880">
                  <c:v>91.259637999999995</c:v>
                </c:pt>
                <c:pt idx="1881">
                  <c:v>91.182057</c:v>
                </c:pt>
                <c:pt idx="1882">
                  <c:v>91.096121999999994</c:v>
                </c:pt>
                <c:pt idx="1883">
                  <c:v>91.049295999999998</c:v>
                </c:pt>
                <c:pt idx="1884">
                  <c:v>91.062476000000004</c:v>
                </c:pt>
                <c:pt idx="1885">
                  <c:v>91.108780999999993</c:v>
                </c:pt>
                <c:pt idx="1886">
                  <c:v>91.139671000000007</c:v>
                </c:pt>
                <c:pt idx="1887">
                  <c:v>91.140784999999994</c:v>
                </c:pt>
                <c:pt idx="1888">
                  <c:v>91.148545999999996</c:v>
                </c:pt>
                <c:pt idx="1889">
                  <c:v>91.203598</c:v>
                </c:pt>
                <c:pt idx="1890">
                  <c:v>91.301591999999999</c:v>
                </c:pt>
                <c:pt idx="1891">
                  <c:v>91.398317000000006</c:v>
                </c:pt>
                <c:pt idx="1892">
                  <c:v>91.452285000000003</c:v>
                </c:pt>
                <c:pt idx="1893">
                  <c:v>91.454740000000001</c:v>
                </c:pt>
                <c:pt idx="1894">
                  <c:v>91.430027999999993</c:v>
                </c:pt>
                <c:pt idx="1895">
                  <c:v>91.419117999999997</c:v>
                </c:pt>
                <c:pt idx="1896">
                  <c:v>91.452692999999996</c:v>
                </c:pt>
                <c:pt idx="1897">
                  <c:v>91.523943000000003</c:v>
                </c:pt>
                <c:pt idx="1898">
                  <c:v>91.587311999999997</c:v>
                </c:pt>
                <c:pt idx="1899">
                  <c:v>91.592605000000006</c:v>
                </c:pt>
                <c:pt idx="1900">
                  <c:v>91.525765000000007</c:v>
                </c:pt>
                <c:pt idx="1901">
                  <c:v>91.418801999999999</c:v>
                </c:pt>
                <c:pt idx="1902">
                  <c:v>91.324067999999997</c:v>
                </c:pt>
                <c:pt idx="1903">
                  <c:v>91.277246000000005</c:v>
                </c:pt>
                <c:pt idx="1904">
                  <c:v>91.275103000000001</c:v>
                </c:pt>
                <c:pt idx="1905">
                  <c:v>91.285517999999996</c:v>
                </c:pt>
                <c:pt idx="1906">
                  <c:v>91.283472000000003</c:v>
                </c:pt>
                <c:pt idx="1907">
                  <c:v>91.274930999999995</c:v>
                </c:pt>
                <c:pt idx="1908">
                  <c:v>91.280405000000002</c:v>
                </c:pt>
                <c:pt idx="1909">
                  <c:v>91.303802000000005</c:v>
                </c:pt>
                <c:pt idx="1910">
                  <c:v>91.329565000000002</c:v>
                </c:pt>
                <c:pt idx="1911">
                  <c:v>91.344003000000001</c:v>
                </c:pt>
                <c:pt idx="1912">
                  <c:v>91.344069000000005</c:v>
                </c:pt>
                <c:pt idx="1913">
                  <c:v>91.329678000000001</c:v>
                </c:pt>
                <c:pt idx="1914">
                  <c:v>91.307407999999995</c:v>
                </c:pt>
                <c:pt idx="1915">
                  <c:v>91.298734999999994</c:v>
                </c:pt>
                <c:pt idx="1916">
                  <c:v>91.319815000000006</c:v>
                </c:pt>
                <c:pt idx="1917">
                  <c:v>91.352766000000003</c:v>
                </c:pt>
                <c:pt idx="1918">
                  <c:v>91.364480999999998</c:v>
                </c:pt>
                <c:pt idx="1919">
                  <c:v>91.359054999999998</c:v>
                </c:pt>
                <c:pt idx="1920">
                  <c:v>91.380742999999995</c:v>
                </c:pt>
                <c:pt idx="1921">
                  <c:v>91.450666999999996</c:v>
                </c:pt>
                <c:pt idx="1922">
                  <c:v>91.527185000000003</c:v>
                </c:pt>
                <c:pt idx="1923">
                  <c:v>91.548236000000003</c:v>
                </c:pt>
                <c:pt idx="1924">
                  <c:v>91.494304999999997</c:v>
                </c:pt>
                <c:pt idx="1925">
                  <c:v>91.393592999999996</c:v>
                </c:pt>
                <c:pt idx="1926">
                  <c:v>91.290927999999994</c:v>
                </c:pt>
                <c:pt idx="1927">
                  <c:v>91.233334999999997</c:v>
                </c:pt>
                <c:pt idx="1928">
                  <c:v>91.254546000000005</c:v>
                </c:pt>
                <c:pt idx="1929">
                  <c:v>91.339746000000005</c:v>
                </c:pt>
                <c:pt idx="1930">
                  <c:v>91.421100999999993</c:v>
                </c:pt>
                <c:pt idx="1931">
                  <c:v>91.440113999999994</c:v>
                </c:pt>
                <c:pt idx="1932">
                  <c:v>91.410132000000004</c:v>
                </c:pt>
                <c:pt idx="1933">
                  <c:v>91.393248</c:v>
                </c:pt>
                <c:pt idx="1934">
                  <c:v>91.424644999999998</c:v>
                </c:pt>
                <c:pt idx="1935">
                  <c:v>91.483227999999997</c:v>
                </c:pt>
                <c:pt idx="1936">
                  <c:v>91.530291000000005</c:v>
                </c:pt>
                <c:pt idx="1937">
                  <c:v>91.549812000000003</c:v>
                </c:pt>
                <c:pt idx="1938">
                  <c:v>91.547804999999997</c:v>
                </c:pt>
                <c:pt idx="1939">
                  <c:v>91.536907999999997</c:v>
                </c:pt>
                <c:pt idx="1940">
                  <c:v>91.525638999999998</c:v>
                </c:pt>
                <c:pt idx="1941">
                  <c:v>91.509878</c:v>
                </c:pt>
                <c:pt idx="1942">
                  <c:v>91.480459999999994</c:v>
                </c:pt>
                <c:pt idx="1943">
                  <c:v>91.446965000000006</c:v>
                </c:pt>
                <c:pt idx="1944">
                  <c:v>91.436278000000001</c:v>
                </c:pt>
                <c:pt idx="1945">
                  <c:v>91.452383999999995</c:v>
                </c:pt>
                <c:pt idx="1946">
                  <c:v>91.457978999999995</c:v>
                </c:pt>
                <c:pt idx="1947">
                  <c:v>91.418332000000007</c:v>
                </c:pt>
                <c:pt idx="1948">
                  <c:v>91.344373000000004</c:v>
                </c:pt>
                <c:pt idx="1949">
                  <c:v>91.268528000000003</c:v>
                </c:pt>
                <c:pt idx="1950">
                  <c:v>91.200445999999999</c:v>
                </c:pt>
                <c:pt idx="1951">
                  <c:v>91.139129999999994</c:v>
                </c:pt>
                <c:pt idx="1952">
                  <c:v>91.112285999999997</c:v>
                </c:pt>
                <c:pt idx="1953">
                  <c:v>91.154967999999997</c:v>
                </c:pt>
                <c:pt idx="1954">
                  <c:v>91.245705999999998</c:v>
                </c:pt>
                <c:pt idx="1955">
                  <c:v>91.309297999999998</c:v>
                </c:pt>
                <c:pt idx="1956">
                  <c:v>91.298846999999995</c:v>
                </c:pt>
                <c:pt idx="1957">
                  <c:v>91.247236999999998</c:v>
                </c:pt>
                <c:pt idx="1958">
                  <c:v>91.228063000000006</c:v>
                </c:pt>
                <c:pt idx="1959">
                  <c:v>91.286799999999999</c:v>
                </c:pt>
                <c:pt idx="1960">
                  <c:v>91.408816999999999</c:v>
                </c:pt>
                <c:pt idx="1961">
                  <c:v>91.529255000000006</c:v>
                </c:pt>
                <c:pt idx="1962">
                  <c:v>91.570009999999996</c:v>
                </c:pt>
                <c:pt idx="1963">
                  <c:v>91.495785999999995</c:v>
                </c:pt>
                <c:pt idx="1964">
                  <c:v>91.350962999999993</c:v>
                </c:pt>
                <c:pt idx="1965">
                  <c:v>91.223669000000001</c:v>
                </c:pt>
                <c:pt idx="1966">
                  <c:v>91.169323000000006</c:v>
                </c:pt>
                <c:pt idx="1967">
                  <c:v>91.183009999999996</c:v>
                </c:pt>
                <c:pt idx="1968">
                  <c:v>91.232353000000003</c:v>
                </c:pt>
                <c:pt idx="1969">
                  <c:v>91.289265</c:v>
                </c:pt>
                <c:pt idx="1970">
                  <c:v>91.333686</c:v>
                </c:pt>
                <c:pt idx="1971">
                  <c:v>91.357336000000004</c:v>
                </c:pt>
                <c:pt idx="1972">
                  <c:v>91.370271000000002</c:v>
                </c:pt>
                <c:pt idx="1973">
                  <c:v>91.385227</c:v>
                </c:pt>
                <c:pt idx="1974">
                  <c:v>91.398840000000007</c:v>
                </c:pt>
                <c:pt idx="1975">
                  <c:v>91.402794999999998</c:v>
                </c:pt>
                <c:pt idx="1976">
                  <c:v>91.398886000000005</c:v>
                </c:pt>
                <c:pt idx="1977">
                  <c:v>91.383944</c:v>
                </c:pt>
                <c:pt idx="1978">
                  <c:v>91.341543999999999</c:v>
                </c:pt>
                <c:pt idx="1979">
                  <c:v>91.278582999999998</c:v>
                </c:pt>
                <c:pt idx="1980">
                  <c:v>91.249661000000003</c:v>
                </c:pt>
                <c:pt idx="1981">
                  <c:v>91.309072999999998</c:v>
                </c:pt>
                <c:pt idx="1982">
                  <c:v>91.446719999999999</c:v>
                </c:pt>
                <c:pt idx="1983">
                  <c:v>91.598608999999996</c:v>
                </c:pt>
                <c:pt idx="1984">
                  <c:v>91.713944999999995</c:v>
                </c:pt>
                <c:pt idx="1985">
                  <c:v>91.774173000000005</c:v>
                </c:pt>
                <c:pt idx="1986">
                  <c:v>91.763737000000006</c:v>
                </c:pt>
                <c:pt idx="1987">
                  <c:v>91.686544999999995</c:v>
                </c:pt>
                <c:pt idx="1988">
                  <c:v>91.598099000000005</c:v>
                </c:pt>
                <c:pt idx="1989">
                  <c:v>91.558802999999997</c:v>
                </c:pt>
                <c:pt idx="1990">
                  <c:v>91.558342999999994</c:v>
                </c:pt>
                <c:pt idx="1991">
                  <c:v>91.537580000000005</c:v>
                </c:pt>
                <c:pt idx="1992">
                  <c:v>91.484285</c:v>
                </c:pt>
                <c:pt idx="1993">
                  <c:v>91.449560000000005</c:v>
                </c:pt>
                <c:pt idx="1994">
                  <c:v>91.463897000000003</c:v>
                </c:pt>
                <c:pt idx="1995">
                  <c:v>91.499706000000003</c:v>
                </c:pt>
                <c:pt idx="1996">
                  <c:v>91.528289999999998</c:v>
                </c:pt>
                <c:pt idx="1997">
                  <c:v>91.551580000000001</c:v>
                </c:pt>
                <c:pt idx="1998">
                  <c:v>91.563481999999993</c:v>
                </c:pt>
                <c:pt idx="1999">
                  <c:v>91.540092999999999</c:v>
                </c:pt>
                <c:pt idx="2000">
                  <c:v>91.493810999999994</c:v>
                </c:pt>
                <c:pt idx="2001">
                  <c:v>91.487988000000001</c:v>
                </c:pt>
                <c:pt idx="2002">
                  <c:v>91.563185000000004</c:v>
                </c:pt>
                <c:pt idx="2003">
                  <c:v>91.676866000000004</c:v>
                </c:pt>
                <c:pt idx="2004">
                  <c:v>91.745240999999993</c:v>
                </c:pt>
                <c:pt idx="2005">
                  <c:v>91.724912000000003</c:v>
                </c:pt>
                <c:pt idx="2006">
                  <c:v>91.629547000000002</c:v>
                </c:pt>
                <c:pt idx="2007">
                  <c:v>91.496211000000002</c:v>
                </c:pt>
                <c:pt idx="2008">
                  <c:v>91.373765000000006</c:v>
                </c:pt>
                <c:pt idx="2009">
                  <c:v>91.319241000000005</c:v>
                </c:pt>
                <c:pt idx="2010">
                  <c:v>91.356953000000004</c:v>
                </c:pt>
                <c:pt idx="2011">
                  <c:v>91.449808000000004</c:v>
                </c:pt>
                <c:pt idx="2012">
                  <c:v>91.535946999999993</c:v>
                </c:pt>
                <c:pt idx="2013">
                  <c:v>91.587637999999998</c:v>
                </c:pt>
                <c:pt idx="2014">
                  <c:v>91.623763999999994</c:v>
                </c:pt>
                <c:pt idx="2015">
                  <c:v>91.669371999999996</c:v>
                </c:pt>
                <c:pt idx="2016">
                  <c:v>91.721984000000006</c:v>
                </c:pt>
                <c:pt idx="2017">
                  <c:v>91.758161999999999</c:v>
                </c:pt>
                <c:pt idx="2018">
                  <c:v>91.756309999999999</c:v>
                </c:pt>
                <c:pt idx="2019">
                  <c:v>91.709879999999998</c:v>
                </c:pt>
                <c:pt idx="2020">
                  <c:v>91.630516</c:v>
                </c:pt>
                <c:pt idx="2021">
                  <c:v>91.547314999999998</c:v>
                </c:pt>
                <c:pt idx="2022">
                  <c:v>91.495813999999996</c:v>
                </c:pt>
                <c:pt idx="2023">
                  <c:v>91.492756999999997</c:v>
                </c:pt>
                <c:pt idx="2024">
                  <c:v>91.521659</c:v>
                </c:pt>
                <c:pt idx="2025">
                  <c:v>91.555967999999993</c:v>
                </c:pt>
                <c:pt idx="2026">
                  <c:v>91.592189000000005</c:v>
                </c:pt>
                <c:pt idx="2027">
                  <c:v>91.648926000000003</c:v>
                </c:pt>
                <c:pt idx="2028">
                  <c:v>91.736727999999999</c:v>
                </c:pt>
                <c:pt idx="2029">
                  <c:v>91.839983000000004</c:v>
                </c:pt>
                <c:pt idx="2030">
                  <c:v>91.929734999999994</c:v>
                </c:pt>
                <c:pt idx="2031">
                  <c:v>91.983165999999997</c:v>
                </c:pt>
                <c:pt idx="2032">
                  <c:v>91.987685999999997</c:v>
                </c:pt>
                <c:pt idx="2033">
                  <c:v>91.944045000000003</c:v>
                </c:pt>
                <c:pt idx="2034">
                  <c:v>91.878394999999998</c:v>
                </c:pt>
                <c:pt idx="2035">
                  <c:v>91.83184</c:v>
                </c:pt>
                <c:pt idx="2036">
                  <c:v>91.824046999999993</c:v>
                </c:pt>
                <c:pt idx="2037">
                  <c:v>91.838373000000004</c:v>
                </c:pt>
                <c:pt idx="2038">
                  <c:v>91.846977999999993</c:v>
                </c:pt>
                <c:pt idx="2039">
                  <c:v>91.847564000000006</c:v>
                </c:pt>
                <c:pt idx="2040">
                  <c:v>91.867091000000002</c:v>
                </c:pt>
                <c:pt idx="2041">
                  <c:v>91.922689000000005</c:v>
                </c:pt>
                <c:pt idx="2042">
                  <c:v>91.991798000000003</c:v>
                </c:pt>
                <c:pt idx="2043">
                  <c:v>92.031763999999995</c:v>
                </c:pt>
                <c:pt idx="2044">
                  <c:v>92.021348000000003</c:v>
                </c:pt>
                <c:pt idx="2045">
                  <c:v>91.976742999999999</c:v>
                </c:pt>
                <c:pt idx="2046">
                  <c:v>91.932793000000004</c:v>
                </c:pt>
                <c:pt idx="2047">
                  <c:v>91.914619000000002</c:v>
                </c:pt>
                <c:pt idx="2048">
                  <c:v>91.923520999999994</c:v>
                </c:pt>
                <c:pt idx="2049">
                  <c:v>91.942347999999996</c:v>
                </c:pt>
                <c:pt idx="2050">
                  <c:v>91.954307999999997</c:v>
                </c:pt>
                <c:pt idx="2051">
                  <c:v>91.959076999999994</c:v>
                </c:pt>
                <c:pt idx="2052">
                  <c:v>91.965073000000004</c:v>
                </c:pt>
                <c:pt idx="2053">
                  <c:v>91.964995999999999</c:v>
                </c:pt>
                <c:pt idx="2054">
                  <c:v>91.938691000000006</c:v>
                </c:pt>
                <c:pt idx="2055">
                  <c:v>91.891859999999994</c:v>
                </c:pt>
                <c:pt idx="2056">
                  <c:v>91.874332999999993</c:v>
                </c:pt>
                <c:pt idx="2057">
                  <c:v>91.932896</c:v>
                </c:pt>
                <c:pt idx="2058">
                  <c:v>92.048761999999996</c:v>
                </c:pt>
                <c:pt idx="2059">
                  <c:v>92.160043000000002</c:v>
                </c:pt>
                <c:pt idx="2060">
                  <c:v>92.231588000000002</c:v>
                </c:pt>
                <c:pt idx="2061">
                  <c:v>92.267454000000001</c:v>
                </c:pt>
                <c:pt idx="2062">
                  <c:v>92.283244999999994</c:v>
                </c:pt>
                <c:pt idx="2063">
                  <c:v>92.287773999999999</c:v>
                </c:pt>
                <c:pt idx="2064">
                  <c:v>92.282500999999996</c:v>
                </c:pt>
                <c:pt idx="2065">
                  <c:v>92.267621000000005</c:v>
                </c:pt>
                <c:pt idx="2066">
                  <c:v>92.244549000000006</c:v>
                </c:pt>
                <c:pt idx="2067">
                  <c:v>92.220720999999998</c:v>
                </c:pt>
                <c:pt idx="2068">
                  <c:v>92.213031999999998</c:v>
                </c:pt>
                <c:pt idx="2069">
                  <c:v>92.233777000000003</c:v>
                </c:pt>
                <c:pt idx="2070">
                  <c:v>92.273321999999993</c:v>
                </c:pt>
                <c:pt idx="2071">
                  <c:v>92.308076</c:v>
                </c:pt>
                <c:pt idx="2072">
                  <c:v>92.322466000000006</c:v>
                </c:pt>
                <c:pt idx="2073">
                  <c:v>92.310115999999994</c:v>
                </c:pt>
                <c:pt idx="2074">
                  <c:v>92.265778999999995</c:v>
                </c:pt>
                <c:pt idx="2075">
                  <c:v>92.196788999999995</c:v>
                </c:pt>
                <c:pt idx="2076">
                  <c:v>92.132092</c:v>
                </c:pt>
                <c:pt idx="2077">
                  <c:v>92.098129</c:v>
                </c:pt>
                <c:pt idx="2078">
                  <c:v>92.095641999999998</c:v>
                </c:pt>
                <c:pt idx="2079">
                  <c:v>92.117253000000005</c:v>
                </c:pt>
                <c:pt idx="2080">
                  <c:v>92.167050000000003</c:v>
                </c:pt>
                <c:pt idx="2081">
                  <c:v>92.251356999999999</c:v>
                </c:pt>
                <c:pt idx="2082">
                  <c:v>92.347667000000001</c:v>
                </c:pt>
                <c:pt idx="2083">
                  <c:v>92.415925000000001</c:v>
                </c:pt>
                <c:pt idx="2084">
                  <c:v>92.451806000000005</c:v>
                </c:pt>
                <c:pt idx="2085">
                  <c:v>92.471405000000004</c:v>
                </c:pt>
                <c:pt idx="2086">
                  <c:v>92.469945999999993</c:v>
                </c:pt>
                <c:pt idx="2087">
                  <c:v>92.438018</c:v>
                </c:pt>
                <c:pt idx="2088">
                  <c:v>92.393799000000001</c:v>
                </c:pt>
                <c:pt idx="2089">
                  <c:v>92.372331000000003</c:v>
                </c:pt>
                <c:pt idx="2090">
                  <c:v>92.380398</c:v>
                </c:pt>
                <c:pt idx="2091">
                  <c:v>92.392722000000006</c:v>
                </c:pt>
                <c:pt idx="2092">
                  <c:v>92.400169000000005</c:v>
                </c:pt>
                <c:pt idx="2093">
                  <c:v>92.417925999999994</c:v>
                </c:pt>
                <c:pt idx="2094">
                  <c:v>92.446703999999997</c:v>
                </c:pt>
                <c:pt idx="2095">
                  <c:v>92.469448999999997</c:v>
                </c:pt>
                <c:pt idx="2096">
                  <c:v>92.480591000000004</c:v>
                </c:pt>
                <c:pt idx="2097">
                  <c:v>92.489079000000004</c:v>
                </c:pt>
                <c:pt idx="2098">
                  <c:v>92.494158999999996</c:v>
                </c:pt>
                <c:pt idx="2099">
                  <c:v>92.485562000000002</c:v>
                </c:pt>
                <c:pt idx="2100">
                  <c:v>92.468368999999996</c:v>
                </c:pt>
                <c:pt idx="2101">
                  <c:v>92.463768000000002</c:v>
                </c:pt>
                <c:pt idx="2102">
                  <c:v>92.482887000000005</c:v>
                </c:pt>
                <c:pt idx="2103">
                  <c:v>92.514993000000004</c:v>
                </c:pt>
                <c:pt idx="2104">
                  <c:v>92.541037000000003</c:v>
                </c:pt>
                <c:pt idx="2105">
                  <c:v>92.544302000000002</c:v>
                </c:pt>
                <c:pt idx="2106">
                  <c:v>92.514409000000001</c:v>
                </c:pt>
                <c:pt idx="2107">
                  <c:v>92.462173000000007</c:v>
                </c:pt>
                <c:pt idx="2108">
                  <c:v>92.422217000000003</c:v>
                </c:pt>
                <c:pt idx="2109">
                  <c:v>92.430837999999994</c:v>
                </c:pt>
                <c:pt idx="2110">
                  <c:v>92.485028999999997</c:v>
                </c:pt>
                <c:pt idx="2111">
                  <c:v>92.538901999999993</c:v>
                </c:pt>
                <c:pt idx="2112">
                  <c:v>92.570993999999999</c:v>
                </c:pt>
                <c:pt idx="2113">
                  <c:v>92.597525000000005</c:v>
                </c:pt>
                <c:pt idx="2114">
                  <c:v>92.622290000000007</c:v>
                </c:pt>
                <c:pt idx="2115">
                  <c:v>92.629784999999998</c:v>
                </c:pt>
                <c:pt idx="2116">
                  <c:v>92.613991999999996</c:v>
                </c:pt>
                <c:pt idx="2117">
                  <c:v>92.588980000000006</c:v>
                </c:pt>
                <c:pt idx="2118">
                  <c:v>92.567173999999994</c:v>
                </c:pt>
                <c:pt idx="2119">
                  <c:v>92.548876000000007</c:v>
                </c:pt>
                <c:pt idx="2120">
                  <c:v>92.537704000000005</c:v>
                </c:pt>
                <c:pt idx="2121">
                  <c:v>92.545681999999999</c:v>
                </c:pt>
                <c:pt idx="2122">
                  <c:v>92.577697000000001</c:v>
                </c:pt>
                <c:pt idx="2123">
                  <c:v>92.625128000000004</c:v>
                </c:pt>
                <c:pt idx="2124">
                  <c:v>92.679613000000003</c:v>
                </c:pt>
                <c:pt idx="2125">
                  <c:v>92.7376</c:v>
                </c:pt>
                <c:pt idx="2126">
                  <c:v>92.786651000000006</c:v>
                </c:pt>
                <c:pt idx="2127">
                  <c:v>92.806087000000005</c:v>
                </c:pt>
                <c:pt idx="2128">
                  <c:v>92.791195999999999</c:v>
                </c:pt>
                <c:pt idx="2129">
                  <c:v>92.763649999999998</c:v>
                </c:pt>
                <c:pt idx="2130">
                  <c:v>92.754248000000004</c:v>
                </c:pt>
                <c:pt idx="2131">
                  <c:v>92.762871000000004</c:v>
                </c:pt>
                <c:pt idx="2132">
                  <c:v>92.772352999999995</c:v>
                </c:pt>
                <c:pt idx="2133">
                  <c:v>92.797223000000002</c:v>
                </c:pt>
                <c:pt idx="2134">
                  <c:v>92.843322999999998</c:v>
                </c:pt>
                <c:pt idx="2135">
                  <c:v>92.885086000000001</c:v>
                </c:pt>
                <c:pt idx="2136">
                  <c:v>92.907528999999997</c:v>
                </c:pt>
                <c:pt idx="2137">
                  <c:v>92.915520999999998</c:v>
                </c:pt>
                <c:pt idx="2138">
                  <c:v>92.914102999999997</c:v>
                </c:pt>
                <c:pt idx="2139">
                  <c:v>92.899227999999994</c:v>
                </c:pt>
                <c:pt idx="2140">
                  <c:v>92.874915999999999</c:v>
                </c:pt>
                <c:pt idx="2141">
                  <c:v>92.858110999999994</c:v>
                </c:pt>
                <c:pt idx="2142">
                  <c:v>92.856029000000007</c:v>
                </c:pt>
                <c:pt idx="2143">
                  <c:v>92.859611999999998</c:v>
                </c:pt>
                <c:pt idx="2144">
                  <c:v>92.860957999999997</c:v>
                </c:pt>
                <c:pt idx="2145">
                  <c:v>92.859820999999997</c:v>
                </c:pt>
                <c:pt idx="2146">
                  <c:v>92.857741000000004</c:v>
                </c:pt>
                <c:pt idx="2147">
                  <c:v>92.852596000000005</c:v>
                </c:pt>
                <c:pt idx="2148">
                  <c:v>92.841144</c:v>
                </c:pt>
                <c:pt idx="2149">
                  <c:v>92.824320999999998</c:v>
                </c:pt>
                <c:pt idx="2150">
                  <c:v>92.808032999999995</c:v>
                </c:pt>
                <c:pt idx="2151">
                  <c:v>92.804276000000002</c:v>
                </c:pt>
                <c:pt idx="2152">
                  <c:v>92.826834000000005</c:v>
                </c:pt>
                <c:pt idx="2153">
                  <c:v>92.881005000000002</c:v>
                </c:pt>
                <c:pt idx="2154">
                  <c:v>92.959027000000006</c:v>
                </c:pt>
                <c:pt idx="2155">
                  <c:v>93.037125000000003</c:v>
                </c:pt>
                <c:pt idx="2156">
                  <c:v>93.079177000000001</c:v>
                </c:pt>
                <c:pt idx="2157">
                  <c:v>93.068984999999998</c:v>
                </c:pt>
                <c:pt idx="2158">
                  <c:v>93.027693999999997</c:v>
                </c:pt>
                <c:pt idx="2159">
                  <c:v>92.983592000000002</c:v>
                </c:pt>
                <c:pt idx="2160">
                  <c:v>92.956899000000007</c:v>
                </c:pt>
                <c:pt idx="2161">
                  <c:v>92.963378000000006</c:v>
                </c:pt>
                <c:pt idx="2162">
                  <c:v>93.004363999999995</c:v>
                </c:pt>
                <c:pt idx="2163">
                  <c:v>93.061738000000005</c:v>
                </c:pt>
                <c:pt idx="2164">
                  <c:v>93.110436000000007</c:v>
                </c:pt>
                <c:pt idx="2165">
                  <c:v>93.131508999999994</c:v>
                </c:pt>
                <c:pt idx="2166">
                  <c:v>93.117917000000006</c:v>
                </c:pt>
                <c:pt idx="2167">
                  <c:v>93.079821999999993</c:v>
                </c:pt>
                <c:pt idx="2168">
                  <c:v>93.040728999999999</c:v>
                </c:pt>
                <c:pt idx="2169">
                  <c:v>93.027799000000002</c:v>
                </c:pt>
                <c:pt idx="2170">
                  <c:v>93.027939000000003</c:v>
                </c:pt>
                <c:pt idx="2171">
                  <c:v>92.998869999999997</c:v>
                </c:pt>
                <c:pt idx="2172">
                  <c:v>92.951166000000001</c:v>
                </c:pt>
                <c:pt idx="2173">
                  <c:v>92.923146000000003</c:v>
                </c:pt>
                <c:pt idx="2174">
                  <c:v>92.933853999999997</c:v>
                </c:pt>
                <c:pt idx="2175">
                  <c:v>92.986107000000004</c:v>
                </c:pt>
                <c:pt idx="2176">
                  <c:v>93.065213999999997</c:v>
                </c:pt>
                <c:pt idx="2177">
                  <c:v>93.149787000000003</c:v>
                </c:pt>
                <c:pt idx="2178">
                  <c:v>93.208524999999995</c:v>
                </c:pt>
                <c:pt idx="2179">
                  <c:v>93.217152999999996</c:v>
                </c:pt>
                <c:pt idx="2180">
                  <c:v>93.192186000000007</c:v>
                </c:pt>
                <c:pt idx="2181">
                  <c:v>93.179671999999997</c:v>
                </c:pt>
                <c:pt idx="2182">
                  <c:v>93.200328999999996</c:v>
                </c:pt>
                <c:pt idx="2183">
                  <c:v>93.227376000000007</c:v>
                </c:pt>
                <c:pt idx="2184">
                  <c:v>93.231967999999995</c:v>
                </c:pt>
                <c:pt idx="2185">
                  <c:v>93.217211000000006</c:v>
                </c:pt>
                <c:pt idx="2186">
                  <c:v>93.195133999999996</c:v>
                </c:pt>
                <c:pt idx="2187">
                  <c:v>93.167784999999995</c:v>
                </c:pt>
                <c:pt idx="2188">
                  <c:v>93.140994000000006</c:v>
                </c:pt>
                <c:pt idx="2189">
                  <c:v>93.133072999999996</c:v>
                </c:pt>
                <c:pt idx="2190">
                  <c:v>93.147705999999999</c:v>
                </c:pt>
                <c:pt idx="2191">
                  <c:v>93.163238000000007</c:v>
                </c:pt>
                <c:pt idx="2192">
                  <c:v>93.175135999999995</c:v>
                </c:pt>
                <c:pt idx="2193">
                  <c:v>93.203052999999997</c:v>
                </c:pt>
                <c:pt idx="2194">
                  <c:v>93.243302999999997</c:v>
                </c:pt>
                <c:pt idx="2195">
                  <c:v>93.262664000000001</c:v>
                </c:pt>
                <c:pt idx="2196">
                  <c:v>93.247384999999994</c:v>
                </c:pt>
                <c:pt idx="2197">
                  <c:v>93.228774999999999</c:v>
                </c:pt>
                <c:pt idx="2198">
                  <c:v>93.236490000000003</c:v>
                </c:pt>
                <c:pt idx="2199">
                  <c:v>93.246170000000006</c:v>
                </c:pt>
                <c:pt idx="2200">
                  <c:v>93.234655000000004</c:v>
                </c:pt>
                <c:pt idx="2201">
                  <c:v>93.23263</c:v>
                </c:pt>
                <c:pt idx="2202">
                  <c:v>93.261349999999993</c:v>
                </c:pt>
                <c:pt idx="2203">
                  <c:v>93.300062999999994</c:v>
                </c:pt>
                <c:pt idx="2204">
                  <c:v>93.333314999999999</c:v>
                </c:pt>
                <c:pt idx="2205">
                  <c:v>93.368909000000002</c:v>
                </c:pt>
                <c:pt idx="2206">
                  <c:v>93.411463999999995</c:v>
                </c:pt>
                <c:pt idx="2207">
                  <c:v>93.428033999999997</c:v>
                </c:pt>
                <c:pt idx="2208">
                  <c:v>93.37079</c:v>
                </c:pt>
                <c:pt idx="2209">
                  <c:v>93.270189000000002</c:v>
                </c:pt>
                <c:pt idx="2210">
                  <c:v>93.201227000000003</c:v>
                </c:pt>
                <c:pt idx="2211">
                  <c:v>93.171186000000006</c:v>
                </c:pt>
                <c:pt idx="2212">
                  <c:v>93.156649999999999</c:v>
                </c:pt>
                <c:pt idx="2213">
                  <c:v>93.162456000000006</c:v>
                </c:pt>
                <c:pt idx="2214">
                  <c:v>93.194839999999999</c:v>
                </c:pt>
                <c:pt idx="2215">
                  <c:v>93.224045000000004</c:v>
                </c:pt>
                <c:pt idx="2216">
                  <c:v>93.208815000000001</c:v>
                </c:pt>
                <c:pt idx="2217">
                  <c:v>93.152090999999999</c:v>
                </c:pt>
                <c:pt idx="2218">
                  <c:v>93.087513000000001</c:v>
                </c:pt>
                <c:pt idx="2219">
                  <c:v>93.033524999999997</c:v>
                </c:pt>
                <c:pt idx="2220">
                  <c:v>92.990902000000006</c:v>
                </c:pt>
                <c:pt idx="2221">
                  <c:v>92.966398999999996</c:v>
                </c:pt>
                <c:pt idx="2222">
                  <c:v>92.966194000000002</c:v>
                </c:pt>
                <c:pt idx="2223">
                  <c:v>92.977867000000003</c:v>
                </c:pt>
                <c:pt idx="2224">
                  <c:v>92.988197</c:v>
                </c:pt>
                <c:pt idx="2225">
                  <c:v>92.992683</c:v>
                </c:pt>
                <c:pt idx="2226">
                  <c:v>92.996373000000006</c:v>
                </c:pt>
                <c:pt idx="2227">
                  <c:v>92.989461000000006</c:v>
                </c:pt>
                <c:pt idx="2228">
                  <c:v>92.929660999999996</c:v>
                </c:pt>
                <c:pt idx="2229">
                  <c:v>92.832329999999999</c:v>
                </c:pt>
                <c:pt idx="2230">
                  <c:v>92.764574999999994</c:v>
                </c:pt>
                <c:pt idx="2231">
                  <c:v>92.730029000000002</c:v>
                </c:pt>
                <c:pt idx="2232">
                  <c:v>92.693653999999995</c:v>
                </c:pt>
                <c:pt idx="2233">
                  <c:v>92.644220000000004</c:v>
                </c:pt>
                <c:pt idx="2234">
                  <c:v>92.587745999999996</c:v>
                </c:pt>
                <c:pt idx="2235">
                  <c:v>92.525141000000005</c:v>
                </c:pt>
                <c:pt idx="2236">
                  <c:v>92.454114000000004</c:v>
                </c:pt>
                <c:pt idx="2237">
                  <c:v>92.385113000000004</c:v>
                </c:pt>
                <c:pt idx="2238">
                  <c:v>92.319070999999994</c:v>
                </c:pt>
                <c:pt idx="2239">
                  <c:v>92.243155000000002</c:v>
                </c:pt>
                <c:pt idx="2240">
                  <c:v>92.161694999999995</c:v>
                </c:pt>
                <c:pt idx="2241">
                  <c:v>92.088739000000004</c:v>
                </c:pt>
                <c:pt idx="2242">
                  <c:v>92.026230999999996</c:v>
                </c:pt>
                <c:pt idx="2243">
                  <c:v>91.959678999999994</c:v>
                </c:pt>
                <c:pt idx="2244">
                  <c:v>91.874478999999994</c:v>
                </c:pt>
                <c:pt idx="2245">
                  <c:v>91.777413999999993</c:v>
                </c:pt>
                <c:pt idx="2246">
                  <c:v>91.674867000000006</c:v>
                </c:pt>
                <c:pt idx="2247">
                  <c:v>91.569096999999999</c:v>
                </c:pt>
                <c:pt idx="2248">
                  <c:v>91.482048000000006</c:v>
                </c:pt>
                <c:pt idx="2249">
                  <c:v>91.438131999999996</c:v>
                </c:pt>
                <c:pt idx="2250">
                  <c:v>91.438081999999994</c:v>
                </c:pt>
                <c:pt idx="2251">
                  <c:v>91.460628</c:v>
                </c:pt>
                <c:pt idx="2252">
                  <c:v>91.468543999999994</c:v>
                </c:pt>
                <c:pt idx="2253">
                  <c:v>91.437228000000005</c:v>
                </c:pt>
                <c:pt idx="2254">
                  <c:v>91.364621999999997</c:v>
                </c:pt>
                <c:pt idx="2255">
                  <c:v>91.253534000000002</c:v>
                </c:pt>
                <c:pt idx="2256">
                  <c:v>91.121160000000003</c:v>
                </c:pt>
                <c:pt idx="2257">
                  <c:v>91.012283999999994</c:v>
                </c:pt>
                <c:pt idx="2258">
                  <c:v>90.971334999999996</c:v>
                </c:pt>
                <c:pt idx="2259">
                  <c:v>90.990813000000003</c:v>
                </c:pt>
                <c:pt idx="2260">
                  <c:v>91.012905000000003</c:v>
                </c:pt>
                <c:pt idx="2261">
                  <c:v>90.994866999999999</c:v>
                </c:pt>
                <c:pt idx="2262">
                  <c:v>90.955894999999998</c:v>
                </c:pt>
                <c:pt idx="2263">
                  <c:v>90.937346000000005</c:v>
                </c:pt>
                <c:pt idx="2264">
                  <c:v>90.967150000000004</c:v>
                </c:pt>
                <c:pt idx="2265">
                  <c:v>91.089358000000004</c:v>
                </c:pt>
                <c:pt idx="2266">
                  <c:v>91.233476999999993</c:v>
                </c:pt>
                <c:pt idx="2267">
                  <c:v>91.247482000000005</c:v>
                </c:pt>
                <c:pt idx="2268">
                  <c:v>91.183074000000005</c:v>
                </c:pt>
                <c:pt idx="2269">
                  <c:v>91.122454000000005</c:v>
                </c:pt>
                <c:pt idx="2270">
                  <c:v>91.055147000000005</c:v>
                </c:pt>
                <c:pt idx="2271">
                  <c:v>90.992615999999998</c:v>
                </c:pt>
                <c:pt idx="2272">
                  <c:v>90.939240999999996</c:v>
                </c:pt>
                <c:pt idx="2273">
                  <c:v>90.892060000000001</c:v>
                </c:pt>
                <c:pt idx="2274">
                  <c:v>90.847800000000007</c:v>
                </c:pt>
                <c:pt idx="2275">
                  <c:v>90.826310000000007</c:v>
                </c:pt>
                <c:pt idx="2276">
                  <c:v>90.831729999999993</c:v>
                </c:pt>
                <c:pt idx="2277">
                  <c:v>90.830551</c:v>
                </c:pt>
                <c:pt idx="2278">
                  <c:v>90.779358999999999</c:v>
                </c:pt>
                <c:pt idx="2279">
                  <c:v>90.665058000000002</c:v>
                </c:pt>
                <c:pt idx="2280">
                  <c:v>90.511244000000005</c:v>
                </c:pt>
                <c:pt idx="2281">
                  <c:v>90.432232999999997</c:v>
                </c:pt>
                <c:pt idx="2282">
                  <c:v>90.580715999999995</c:v>
                </c:pt>
                <c:pt idx="2283">
                  <c:v>90.814199000000002</c:v>
                </c:pt>
                <c:pt idx="2284">
                  <c:v>90.893541999999997</c:v>
                </c:pt>
                <c:pt idx="2285">
                  <c:v>90.852931999999996</c:v>
                </c:pt>
                <c:pt idx="2286">
                  <c:v>90.777506000000002</c:v>
                </c:pt>
                <c:pt idx="2287">
                  <c:v>90.702190000000002</c:v>
                </c:pt>
                <c:pt idx="2288">
                  <c:v>90.644852</c:v>
                </c:pt>
                <c:pt idx="2289">
                  <c:v>90.596329999999995</c:v>
                </c:pt>
                <c:pt idx="2290">
                  <c:v>90.545703000000003</c:v>
                </c:pt>
                <c:pt idx="2291">
                  <c:v>90.486529000000004</c:v>
                </c:pt>
                <c:pt idx="2292">
                  <c:v>90.429623000000007</c:v>
                </c:pt>
                <c:pt idx="2293">
                  <c:v>90.395555999999999</c:v>
                </c:pt>
                <c:pt idx="2294">
                  <c:v>90.380500999999995</c:v>
                </c:pt>
                <c:pt idx="2295">
                  <c:v>90.342383999999996</c:v>
                </c:pt>
                <c:pt idx="2296">
                  <c:v>90.292739999999995</c:v>
                </c:pt>
                <c:pt idx="2297">
                  <c:v>90.286553999999995</c:v>
                </c:pt>
                <c:pt idx="2298">
                  <c:v>90.332877999999994</c:v>
                </c:pt>
                <c:pt idx="2299">
                  <c:v>90.357241999999999</c:v>
                </c:pt>
                <c:pt idx="2300">
                  <c:v>90.294503000000006</c:v>
                </c:pt>
                <c:pt idx="2301">
                  <c:v>90.185989000000006</c:v>
                </c:pt>
                <c:pt idx="2302">
                  <c:v>90.096641000000005</c:v>
                </c:pt>
                <c:pt idx="2303">
                  <c:v>90.003043000000005</c:v>
                </c:pt>
                <c:pt idx="2304">
                  <c:v>89.864457999999999</c:v>
                </c:pt>
                <c:pt idx="2305">
                  <c:v>89.757542999999998</c:v>
                </c:pt>
                <c:pt idx="2306">
                  <c:v>89.724789999999999</c:v>
                </c:pt>
                <c:pt idx="2307">
                  <c:v>89.701750000000004</c:v>
                </c:pt>
                <c:pt idx="2308">
                  <c:v>89.650191000000007</c:v>
                </c:pt>
                <c:pt idx="2309">
                  <c:v>89.585830000000001</c:v>
                </c:pt>
                <c:pt idx="2310">
                  <c:v>89.534688000000003</c:v>
                </c:pt>
                <c:pt idx="2311">
                  <c:v>89.475977999999998</c:v>
                </c:pt>
                <c:pt idx="2312">
                  <c:v>89.368915000000001</c:v>
                </c:pt>
                <c:pt idx="2313">
                  <c:v>89.203470999999993</c:v>
                </c:pt>
                <c:pt idx="2314">
                  <c:v>89.001743000000005</c:v>
                </c:pt>
                <c:pt idx="2315">
                  <c:v>88.831290999999993</c:v>
                </c:pt>
                <c:pt idx="2316">
                  <c:v>88.765369000000007</c:v>
                </c:pt>
                <c:pt idx="2317">
                  <c:v>88.815455999999998</c:v>
                </c:pt>
                <c:pt idx="2318">
                  <c:v>88.913573999999997</c:v>
                </c:pt>
                <c:pt idx="2319">
                  <c:v>88.963609000000005</c:v>
                </c:pt>
                <c:pt idx="2320">
                  <c:v>88.946596</c:v>
                </c:pt>
                <c:pt idx="2321">
                  <c:v>88.920269000000005</c:v>
                </c:pt>
                <c:pt idx="2322">
                  <c:v>88.906024000000002</c:v>
                </c:pt>
                <c:pt idx="2323">
                  <c:v>88.894384000000002</c:v>
                </c:pt>
                <c:pt idx="2324">
                  <c:v>88.848115000000007</c:v>
                </c:pt>
                <c:pt idx="2325">
                  <c:v>88.744039999999998</c:v>
                </c:pt>
                <c:pt idx="2326">
                  <c:v>88.598095999999998</c:v>
                </c:pt>
                <c:pt idx="2327">
                  <c:v>88.462281000000004</c:v>
                </c:pt>
                <c:pt idx="2328">
                  <c:v>88.370486999999997</c:v>
                </c:pt>
                <c:pt idx="2329">
                  <c:v>88.325980999999999</c:v>
                </c:pt>
                <c:pt idx="2330">
                  <c:v>88.271602999999999</c:v>
                </c:pt>
                <c:pt idx="2331">
                  <c:v>88.149557000000001</c:v>
                </c:pt>
                <c:pt idx="2332">
                  <c:v>88.018051</c:v>
                </c:pt>
                <c:pt idx="2333">
                  <c:v>87.935646000000006</c:v>
                </c:pt>
                <c:pt idx="2334">
                  <c:v>87.886779000000004</c:v>
                </c:pt>
                <c:pt idx="2335">
                  <c:v>87.846688</c:v>
                </c:pt>
                <c:pt idx="2336">
                  <c:v>87.808706000000001</c:v>
                </c:pt>
                <c:pt idx="2337">
                  <c:v>87.767409000000001</c:v>
                </c:pt>
                <c:pt idx="2338">
                  <c:v>87.694671</c:v>
                </c:pt>
                <c:pt idx="2339">
                  <c:v>87.598674000000003</c:v>
                </c:pt>
                <c:pt idx="2340">
                  <c:v>87.510206999999994</c:v>
                </c:pt>
                <c:pt idx="2341">
                  <c:v>87.439066999999994</c:v>
                </c:pt>
                <c:pt idx="2342">
                  <c:v>87.346350000000001</c:v>
                </c:pt>
                <c:pt idx="2343">
                  <c:v>87.216459</c:v>
                </c:pt>
                <c:pt idx="2344">
                  <c:v>87.036358000000007</c:v>
                </c:pt>
                <c:pt idx="2345">
                  <c:v>86.859870999999998</c:v>
                </c:pt>
                <c:pt idx="2346">
                  <c:v>86.744860000000003</c:v>
                </c:pt>
                <c:pt idx="2347">
                  <c:v>86.657773000000006</c:v>
                </c:pt>
                <c:pt idx="2348">
                  <c:v>86.631392000000005</c:v>
                </c:pt>
                <c:pt idx="2349">
                  <c:v>86.668448999999995</c:v>
                </c:pt>
                <c:pt idx="2350">
                  <c:v>86.702618999999999</c:v>
                </c:pt>
                <c:pt idx="2351">
                  <c:v>86.689879000000005</c:v>
                </c:pt>
                <c:pt idx="2352">
                  <c:v>86.681075000000007</c:v>
                </c:pt>
                <c:pt idx="2353">
                  <c:v>86.637435999999994</c:v>
                </c:pt>
                <c:pt idx="2354">
                  <c:v>86.515276999999998</c:v>
                </c:pt>
                <c:pt idx="2355">
                  <c:v>86.418537000000001</c:v>
                </c:pt>
                <c:pt idx="2356">
                  <c:v>86.384180000000001</c:v>
                </c:pt>
                <c:pt idx="2357">
                  <c:v>86.351048000000006</c:v>
                </c:pt>
                <c:pt idx="2358">
                  <c:v>86.293153000000004</c:v>
                </c:pt>
                <c:pt idx="2359">
                  <c:v>86.187029999999993</c:v>
                </c:pt>
                <c:pt idx="2360">
                  <c:v>86.058404999999993</c:v>
                </c:pt>
                <c:pt idx="2361">
                  <c:v>85.952409000000003</c:v>
                </c:pt>
                <c:pt idx="2362">
                  <c:v>85.899694999999994</c:v>
                </c:pt>
                <c:pt idx="2363">
                  <c:v>85.884742000000003</c:v>
                </c:pt>
                <c:pt idx="2364">
                  <c:v>85.802862000000005</c:v>
                </c:pt>
                <c:pt idx="2365">
                  <c:v>85.629699000000002</c:v>
                </c:pt>
                <c:pt idx="2366">
                  <c:v>85.494238999999993</c:v>
                </c:pt>
                <c:pt idx="2367">
                  <c:v>85.412446000000003</c:v>
                </c:pt>
                <c:pt idx="2368">
                  <c:v>85.340890000000002</c:v>
                </c:pt>
                <c:pt idx="2369">
                  <c:v>85.276809999999998</c:v>
                </c:pt>
                <c:pt idx="2370">
                  <c:v>85.202651000000003</c:v>
                </c:pt>
                <c:pt idx="2371">
                  <c:v>85.107825000000005</c:v>
                </c:pt>
                <c:pt idx="2372">
                  <c:v>84.992311999999998</c:v>
                </c:pt>
                <c:pt idx="2373">
                  <c:v>84.885401000000002</c:v>
                </c:pt>
                <c:pt idx="2374">
                  <c:v>84.811538999999996</c:v>
                </c:pt>
                <c:pt idx="2375">
                  <c:v>84.767730999999998</c:v>
                </c:pt>
                <c:pt idx="2376">
                  <c:v>84.727275000000006</c:v>
                </c:pt>
                <c:pt idx="2377">
                  <c:v>84.637945999999999</c:v>
                </c:pt>
                <c:pt idx="2378">
                  <c:v>84.484814999999998</c:v>
                </c:pt>
                <c:pt idx="2379">
                  <c:v>84.321989000000002</c:v>
                </c:pt>
                <c:pt idx="2380">
                  <c:v>84.186199000000002</c:v>
                </c:pt>
                <c:pt idx="2381">
                  <c:v>84.079955999999996</c:v>
                </c:pt>
                <c:pt idx="2382">
                  <c:v>84.004101000000006</c:v>
                </c:pt>
                <c:pt idx="2383">
                  <c:v>83.919985999999994</c:v>
                </c:pt>
                <c:pt idx="2384">
                  <c:v>83.781233999999998</c:v>
                </c:pt>
                <c:pt idx="2385">
                  <c:v>83.624568999999994</c:v>
                </c:pt>
                <c:pt idx="2386">
                  <c:v>83.488128000000003</c:v>
                </c:pt>
                <c:pt idx="2387">
                  <c:v>83.351884999999996</c:v>
                </c:pt>
                <c:pt idx="2388">
                  <c:v>83.207350000000005</c:v>
                </c:pt>
                <c:pt idx="2389">
                  <c:v>83.068123999999997</c:v>
                </c:pt>
                <c:pt idx="2390">
                  <c:v>82.939634999999996</c:v>
                </c:pt>
                <c:pt idx="2391">
                  <c:v>82.810834999999997</c:v>
                </c:pt>
                <c:pt idx="2392">
                  <c:v>82.681943000000004</c:v>
                </c:pt>
                <c:pt idx="2393">
                  <c:v>82.563697000000005</c:v>
                </c:pt>
                <c:pt idx="2394">
                  <c:v>82.452239000000006</c:v>
                </c:pt>
                <c:pt idx="2395">
                  <c:v>82.328902999999997</c:v>
                </c:pt>
                <c:pt idx="2396">
                  <c:v>82.184336000000002</c:v>
                </c:pt>
                <c:pt idx="2397">
                  <c:v>82.022998999999999</c:v>
                </c:pt>
                <c:pt idx="2398">
                  <c:v>81.850786999999997</c:v>
                </c:pt>
                <c:pt idx="2399">
                  <c:v>81.679744999999997</c:v>
                </c:pt>
                <c:pt idx="2400">
                  <c:v>81.531030999999999</c:v>
                </c:pt>
                <c:pt idx="2401">
                  <c:v>81.416664999999995</c:v>
                </c:pt>
                <c:pt idx="2402">
                  <c:v>81.322622999999993</c:v>
                </c:pt>
                <c:pt idx="2403">
                  <c:v>81.219267000000002</c:v>
                </c:pt>
                <c:pt idx="2404">
                  <c:v>81.094335999999998</c:v>
                </c:pt>
                <c:pt idx="2405">
                  <c:v>80.959934000000004</c:v>
                </c:pt>
                <c:pt idx="2406">
                  <c:v>80.828216999999995</c:v>
                </c:pt>
                <c:pt idx="2407">
                  <c:v>80.703125</c:v>
                </c:pt>
                <c:pt idx="2408">
                  <c:v>80.588316000000006</c:v>
                </c:pt>
                <c:pt idx="2409">
                  <c:v>80.480997000000002</c:v>
                </c:pt>
                <c:pt idx="2410">
                  <c:v>80.362144999999998</c:v>
                </c:pt>
                <c:pt idx="2411">
                  <c:v>80.217844999999997</c:v>
                </c:pt>
                <c:pt idx="2412">
                  <c:v>80.067012000000005</c:v>
                </c:pt>
                <c:pt idx="2413">
                  <c:v>79.943064000000007</c:v>
                </c:pt>
                <c:pt idx="2414">
                  <c:v>79.855692000000005</c:v>
                </c:pt>
                <c:pt idx="2415">
                  <c:v>79.784508000000002</c:v>
                </c:pt>
                <c:pt idx="2416">
                  <c:v>79.710290999999998</c:v>
                </c:pt>
                <c:pt idx="2417">
                  <c:v>79.632514</c:v>
                </c:pt>
                <c:pt idx="2418">
                  <c:v>79.552985000000007</c:v>
                </c:pt>
                <c:pt idx="2419">
                  <c:v>79.465342000000007</c:v>
                </c:pt>
                <c:pt idx="2420">
                  <c:v>79.376300000000001</c:v>
                </c:pt>
                <c:pt idx="2421">
                  <c:v>79.306156000000001</c:v>
                </c:pt>
                <c:pt idx="2422">
                  <c:v>79.275868000000003</c:v>
                </c:pt>
                <c:pt idx="2423">
                  <c:v>79.266104999999996</c:v>
                </c:pt>
                <c:pt idx="2424">
                  <c:v>79.205308000000002</c:v>
                </c:pt>
                <c:pt idx="2425">
                  <c:v>79.112954999999999</c:v>
                </c:pt>
                <c:pt idx="2426">
                  <c:v>79.067888999999994</c:v>
                </c:pt>
                <c:pt idx="2427">
                  <c:v>79.055801000000002</c:v>
                </c:pt>
                <c:pt idx="2428">
                  <c:v>79.038702999999998</c:v>
                </c:pt>
                <c:pt idx="2429">
                  <c:v>79.034167999999994</c:v>
                </c:pt>
                <c:pt idx="2430">
                  <c:v>79.058789000000004</c:v>
                </c:pt>
                <c:pt idx="2431">
                  <c:v>79.074724000000003</c:v>
                </c:pt>
                <c:pt idx="2432">
                  <c:v>79.065521000000004</c:v>
                </c:pt>
                <c:pt idx="2433">
                  <c:v>79.066731000000004</c:v>
                </c:pt>
                <c:pt idx="2434">
                  <c:v>79.093333000000001</c:v>
                </c:pt>
                <c:pt idx="2435">
                  <c:v>79.122753000000003</c:v>
                </c:pt>
                <c:pt idx="2436">
                  <c:v>79.139611000000002</c:v>
                </c:pt>
                <c:pt idx="2437">
                  <c:v>79.112497000000005</c:v>
                </c:pt>
                <c:pt idx="2438">
                  <c:v>79.064620000000005</c:v>
                </c:pt>
                <c:pt idx="2439">
                  <c:v>78.963432999999995</c:v>
                </c:pt>
                <c:pt idx="2440">
                  <c:v>78.972774999999999</c:v>
                </c:pt>
                <c:pt idx="2441">
                  <c:v>79.298073000000002</c:v>
                </c:pt>
                <c:pt idx="2442">
                  <c:v>79.560861000000003</c:v>
                </c:pt>
                <c:pt idx="2443">
                  <c:v>79.734250000000003</c:v>
                </c:pt>
                <c:pt idx="2444">
                  <c:v>79.912272999999999</c:v>
                </c:pt>
                <c:pt idx="2445">
                  <c:v>80.022586000000004</c:v>
                </c:pt>
                <c:pt idx="2446">
                  <c:v>80.134983000000005</c:v>
                </c:pt>
                <c:pt idx="2447">
                  <c:v>80.202206000000004</c:v>
                </c:pt>
                <c:pt idx="2448">
                  <c:v>80.257255999999998</c:v>
                </c:pt>
                <c:pt idx="2449">
                  <c:v>80.323385999999999</c:v>
                </c:pt>
                <c:pt idx="2450">
                  <c:v>80.436430000000001</c:v>
                </c:pt>
                <c:pt idx="2451">
                  <c:v>80.563873000000001</c:v>
                </c:pt>
                <c:pt idx="2452">
                  <c:v>80.673607000000004</c:v>
                </c:pt>
                <c:pt idx="2453">
                  <c:v>80.765895999999998</c:v>
                </c:pt>
                <c:pt idx="2454">
                  <c:v>80.890968000000001</c:v>
                </c:pt>
                <c:pt idx="2455">
                  <c:v>81.083561000000003</c:v>
                </c:pt>
                <c:pt idx="2456">
                  <c:v>81.309123</c:v>
                </c:pt>
                <c:pt idx="2457">
                  <c:v>81.512305999999995</c:v>
                </c:pt>
                <c:pt idx="2458">
                  <c:v>81.743571000000003</c:v>
                </c:pt>
                <c:pt idx="2459">
                  <c:v>81.979783999999995</c:v>
                </c:pt>
                <c:pt idx="2460">
                  <c:v>81.969023000000007</c:v>
                </c:pt>
                <c:pt idx="2461">
                  <c:v>81.829811000000007</c:v>
                </c:pt>
                <c:pt idx="2462">
                  <c:v>81.867363999999995</c:v>
                </c:pt>
                <c:pt idx="2463">
                  <c:v>81.998396</c:v>
                </c:pt>
                <c:pt idx="2464">
                  <c:v>82.114594999999994</c:v>
                </c:pt>
                <c:pt idx="2465">
                  <c:v>82.243836000000002</c:v>
                </c:pt>
                <c:pt idx="2466">
                  <c:v>82.398688000000007</c:v>
                </c:pt>
                <c:pt idx="2467">
                  <c:v>82.504268999999994</c:v>
                </c:pt>
                <c:pt idx="2468">
                  <c:v>82.517859999999999</c:v>
                </c:pt>
                <c:pt idx="2469">
                  <c:v>82.529903000000004</c:v>
                </c:pt>
                <c:pt idx="2470">
                  <c:v>82.564999</c:v>
                </c:pt>
                <c:pt idx="2471">
                  <c:v>82.606132000000002</c:v>
                </c:pt>
                <c:pt idx="2472">
                  <c:v>82.658195000000006</c:v>
                </c:pt>
                <c:pt idx="2473">
                  <c:v>82.749283000000005</c:v>
                </c:pt>
                <c:pt idx="2474">
                  <c:v>82.872072000000003</c:v>
                </c:pt>
                <c:pt idx="2475">
                  <c:v>82.970937000000006</c:v>
                </c:pt>
                <c:pt idx="2476">
                  <c:v>83.015409000000005</c:v>
                </c:pt>
                <c:pt idx="2477">
                  <c:v>83.051338999999999</c:v>
                </c:pt>
                <c:pt idx="2478">
                  <c:v>83.086190000000002</c:v>
                </c:pt>
                <c:pt idx="2479">
                  <c:v>83.013034000000005</c:v>
                </c:pt>
                <c:pt idx="2480">
                  <c:v>82.879551000000006</c:v>
                </c:pt>
                <c:pt idx="2481">
                  <c:v>82.820930000000004</c:v>
                </c:pt>
                <c:pt idx="2482">
                  <c:v>82.846700999999996</c:v>
                </c:pt>
                <c:pt idx="2483">
                  <c:v>82.901504000000003</c:v>
                </c:pt>
                <c:pt idx="2484">
                  <c:v>82.926417000000001</c:v>
                </c:pt>
                <c:pt idx="2485">
                  <c:v>82.943838</c:v>
                </c:pt>
                <c:pt idx="2486">
                  <c:v>82.96942</c:v>
                </c:pt>
                <c:pt idx="2487">
                  <c:v>82.963020999999998</c:v>
                </c:pt>
                <c:pt idx="2488">
                  <c:v>82.900071999999994</c:v>
                </c:pt>
                <c:pt idx="2489">
                  <c:v>82.810709000000003</c:v>
                </c:pt>
                <c:pt idx="2490">
                  <c:v>82.742874</c:v>
                </c:pt>
                <c:pt idx="2491">
                  <c:v>82.737401000000006</c:v>
                </c:pt>
                <c:pt idx="2492">
                  <c:v>82.813114999999996</c:v>
                </c:pt>
                <c:pt idx="2493">
                  <c:v>82.743667000000002</c:v>
                </c:pt>
                <c:pt idx="2494">
                  <c:v>82.587564</c:v>
                </c:pt>
                <c:pt idx="2495">
                  <c:v>82.667417999999998</c:v>
                </c:pt>
                <c:pt idx="2496">
                  <c:v>82.804447999999994</c:v>
                </c:pt>
                <c:pt idx="2497">
                  <c:v>82.856525000000005</c:v>
                </c:pt>
                <c:pt idx="2498">
                  <c:v>82.863995000000003</c:v>
                </c:pt>
                <c:pt idx="2499">
                  <c:v>82.799066999999994</c:v>
                </c:pt>
                <c:pt idx="2500">
                  <c:v>82.687803000000002</c:v>
                </c:pt>
                <c:pt idx="2501">
                  <c:v>82.568769000000003</c:v>
                </c:pt>
                <c:pt idx="2502">
                  <c:v>82.544573</c:v>
                </c:pt>
                <c:pt idx="2503">
                  <c:v>82.584998999999996</c:v>
                </c:pt>
                <c:pt idx="2504">
                  <c:v>82.550843999999998</c:v>
                </c:pt>
                <c:pt idx="2505">
                  <c:v>82.467029999999994</c:v>
                </c:pt>
                <c:pt idx="2506">
                  <c:v>82.446703999999997</c:v>
                </c:pt>
                <c:pt idx="2507">
                  <c:v>82.478939999999994</c:v>
                </c:pt>
                <c:pt idx="2508">
                  <c:v>82.510374999999996</c:v>
                </c:pt>
                <c:pt idx="2509">
                  <c:v>82.522658000000007</c:v>
                </c:pt>
                <c:pt idx="2510">
                  <c:v>82.476555000000005</c:v>
                </c:pt>
                <c:pt idx="2511">
                  <c:v>82.321404000000001</c:v>
                </c:pt>
                <c:pt idx="2512">
                  <c:v>82.133363000000003</c:v>
                </c:pt>
                <c:pt idx="2513">
                  <c:v>82.013861000000006</c:v>
                </c:pt>
                <c:pt idx="2514">
                  <c:v>81.959149999999994</c:v>
                </c:pt>
                <c:pt idx="2515">
                  <c:v>81.928917999999996</c:v>
                </c:pt>
                <c:pt idx="2516">
                  <c:v>81.892567</c:v>
                </c:pt>
                <c:pt idx="2517">
                  <c:v>81.844258999999994</c:v>
                </c:pt>
                <c:pt idx="2518">
                  <c:v>81.792120999999995</c:v>
                </c:pt>
                <c:pt idx="2519">
                  <c:v>81.737002000000004</c:v>
                </c:pt>
                <c:pt idx="2520">
                  <c:v>81.673387000000005</c:v>
                </c:pt>
                <c:pt idx="2521">
                  <c:v>81.599569000000002</c:v>
                </c:pt>
                <c:pt idx="2522">
                  <c:v>81.520159000000007</c:v>
                </c:pt>
                <c:pt idx="2523">
                  <c:v>81.451406000000006</c:v>
                </c:pt>
                <c:pt idx="2524">
                  <c:v>81.422465000000003</c:v>
                </c:pt>
                <c:pt idx="2525">
                  <c:v>81.452094000000002</c:v>
                </c:pt>
                <c:pt idx="2526">
                  <c:v>81.523859000000002</c:v>
                </c:pt>
                <c:pt idx="2527">
                  <c:v>81.509844999999999</c:v>
                </c:pt>
                <c:pt idx="2528">
                  <c:v>81.333793999999997</c:v>
                </c:pt>
                <c:pt idx="2529">
                  <c:v>81.161389</c:v>
                </c:pt>
                <c:pt idx="2530">
                  <c:v>81.082311000000004</c:v>
                </c:pt>
                <c:pt idx="2531">
                  <c:v>81.025178999999994</c:v>
                </c:pt>
                <c:pt idx="2532">
                  <c:v>80.951694000000003</c:v>
                </c:pt>
                <c:pt idx="2533">
                  <c:v>80.878518999999997</c:v>
                </c:pt>
                <c:pt idx="2534">
                  <c:v>80.836776999999998</c:v>
                </c:pt>
                <c:pt idx="2535">
                  <c:v>80.803765999999996</c:v>
                </c:pt>
                <c:pt idx="2536">
                  <c:v>80.733540000000005</c:v>
                </c:pt>
                <c:pt idx="2537">
                  <c:v>80.645842000000002</c:v>
                </c:pt>
                <c:pt idx="2538">
                  <c:v>80.569418999999996</c:v>
                </c:pt>
                <c:pt idx="2539">
                  <c:v>80.498868999999999</c:v>
                </c:pt>
                <c:pt idx="2540">
                  <c:v>80.444393000000005</c:v>
                </c:pt>
                <c:pt idx="2541">
                  <c:v>80.470985999999996</c:v>
                </c:pt>
                <c:pt idx="2542">
                  <c:v>80.671862000000004</c:v>
                </c:pt>
                <c:pt idx="2543">
                  <c:v>80.866947999999994</c:v>
                </c:pt>
                <c:pt idx="2544">
                  <c:v>80.835944999999995</c:v>
                </c:pt>
                <c:pt idx="2545">
                  <c:v>80.754221999999999</c:v>
                </c:pt>
                <c:pt idx="2546">
                  <c:v>80.746701000000002</c:v>
                </c:pt>
                <c:pt idx="2547">
                  <c:v>80.763384000000002</c:v>
                </c:pt>
                <c:pt idx="2548">
                  <c:v>80.783293</c:v>
                </c:pt>
                <c:pt idx="2549">
                  <c:v>80.799148000000002</c:v>
                </c:pt>
                <c:pt idx="2550">
                  <c:v>80.816474999999997</c:v>
                </c:pt>
                <c:pt idx="2551">
                  <c:v>80.799109999999999</c:v>
                </c:pt>
                <c:pt idx="2552">
                  <c:v>80.727163000000004</c:v>
                </c:pt>
                <c:pt idx="2553">
                  <c:v>80.649546999999998</c:v>
                </c:pt>
                <c:pt idx="2554">
                  <c:v>80.623003999999995</c:v>
                </c:pt>
                <c:pt idx="2555">
                  <c:v>80.624742999999995</c:v>
                </c:pt>
                <c:pt idx="2556">
                  <c:v>80.613123000000002</c:v>
                </c:pt>
                <c:pt idx="2557">
                  <c:v>80.584701999999993</c:v>
                </c:pt>
                <c:pt idx="2558">
                  <c:v>80.555426999999995</c:v>
                </c:pt>
                <c:pt idx="2559">
                  <c:v>80.528899999999993</c:v>
                </c:pt>
                <c:pt idx="2560">
                  <c:v>80.498772000000002</c:v>
                </c:pt>
                <c:pt idx="2561">
                  <c:v>80.464826000000002</c:v>
                </c:pt>
                <c:pt idx="2562">
                  <c:v>80.435059999999993</c:v>
                </c:pt>
                <c:pt idx="2563">
                  <c:v>80.391552000000004</c:v>
                </c:pt>
                <c:pt idx="2564">
                  <c:v>80.297265999999993</c:v>
                </c:pt>
                <c:pt idx="2565">
                  <c:v>80.182680000000005</c:v>
                </c:pt>
                <c:pt idx="2566">
                  <c:v>80.090393000000006</c:v>
                </c:pt>
                <c:pt idx="2567">
                  <c:v>80.003169999999997</c:v>
                </c:pt>
                <c:pt idx="2568">
                  <c:v>79.901560000000003</c:v>
                </c:pt>
                <c:pt idx="2569">
                  <c:v>79.792811</c:v>
                </c:pt>
                <c:pt idx="2570">
                  <c:v>79.696515000000005</c:v>
                </c:pt>
                <c:pt idx="2571">
                  <c:v>79.618999000000002</c:v>
                </c:pt>
                <c:pt idx="2572">
                  <c:v>79.552853999999996</c:v>
                </c:pt>
                <c:pt idx="2573">
                  <c:v>79.492540000000005</c:v>
                </c:pt>
                <c:pt idx="2574">
                  <c:v>79.439267999999998</c:v>
                </c:pt>
                <c:pt idx="2575">
                  <c:v>79.403156999999993</c:v>
                </c:pt>
                <c:pt idx="2576">
                  <c:v>79.380330999999998</c:v>
                </c:pt>
                <c:pt idx="2577">
                  <c:v>79.348782999999997</c:v>
                </c:pt>
                <c:pt idx="2578">
                  <c:v>79.298770000000005</c:v>
                </c:pt>
                <c:pt idx="2579">
                  <c:v>79.223725000000002</c:v>
                </c:pt>
                <c:pt idx="2580">
                  <c:v>79.130578</c:v>
                </c:pt>
                <c:pt idx="2581">
                  <c:v>79.040692000000007</c:v>
                </c:pt>
                <c:pt idx="2582">
                  <c:v>78.960053000000002</c:v>
                </c:pt>
                <c:pt idx="2583">
                  <c:v>78.898306000000005</c:v>
                </c:pt>
                <c:pt idx="2584">
                  <c:v>78.858608000000004</c:v>
                </c:pt>
                <c:pt idx="2585">
                  <c:v>78.833590000000001</c:v>
                </c:pt>
                <c:pt idx="2586">
                  <c:v>78.819665000000001</c:v>
                </c:pt>
                <c:pt idx="2587">
                  <c:v>78.801725000000005</c:v>
                </c:pt>
                <c:pt idx="2588">
                  <c:v>78.760345000000001</c:v>
                </c:pt>
                <c:pt idx="2589">
                  <c:v>78.689753999999994</c:v>
                </c:pt>
                <c:pt idx="2590">
                  <c:v>78.609442000000001</c:v>
                </c:pt>
                <c:pt idx="2591">
                  <c:v>78.537036999999998</c:v>
                </c:pt>
                <c:pt idx="2592">
                  <c:v>78.471504999999993</c:v>
                </c:pt>
                <c:pt idx="2593">
                  <c:v>78.415588</c:v>
                </c:pt>
                <c:pt idx="2594">
                  <c:v>78.382797999999994</c:v>
                </c:pt>
                <c:pt idx="2595">
                  <c:v>78.361001000000002</c:v>
                </c:pt>
                <c:pt idx="2596">
                  <c:v>78.314627999999999</c:v>
                </c:pt>
                <c:pt idx="2597">
                  <c:v>78.249556999999996</c:v>
                </c:pt>
                <c:pt idx="2598">
                  <c:v>78.198628999999997</c:v>
                </c:pt>
                <c:pt idx="2599">
                  <c:v>78.168858</c:v>
                </c:pt>
                <c:pt idx="2600">
                  <c:v>78.148881000000003</c:v>
                </c:pt>
                <c:pt idx="2601">
                  <c:v>78.117947000000001</c:v>
                </c:pt>
                <c:pt idx="2602">
                  <c:v>78.066989000000007</c:v>
                </c:pt>
                <c:pt idx="2603">
                  <c:v>78.001604</c:v>
                </c:pt>
                <c:pt idx="2604">
                  <c:v>77.911197999999999</c:v>
                </c:pt>
                <c:pt idx="2605">
                  <c:v>77.787081999999998</c:v>
                </c:pt>
                <c:pt idx="2606">
                  <c:v>77.667918999999998</c:v>
                </c:pt>
                <c:pt idx="2607">
                  <c:v>77.590287000000004</c:v>
                </c:pt>
                <c:pt idx="2608">
                  <c:v>77.532785000000004</c:v>
                </c:pt>
                <c:pt idx="2609">
                  <c:v>77.468637999999999</c:v>
                </c:pt>
                <c:pt idx="2610">
                  <c:v>77.393761999999995</c:v>
                </c:pt>
                <c:pt idx="2611">
                  <c:v>77.307192000000001</c:v>
                </c:pt>
                <c:pt idx="2612">
                  <c:v>77.199414000000004</c:v>
                </c:pt>
                <c:pt idx="2613">
                  <c:v>77.063733999999997</c:v>
                </c:pt>
                <c:pt idx="2614">
                  <c:v>76.924301999999997</c:v>
                </c:pt>
                <c:pt idx="2615">
                  <c:v>76.800730999999999</c:v>
                </c:pt>
                <c:pt idx="2616">
                  <c:v>76.677361000000005</c:v>
                </c:pt>
                <c:pt idx="2617">
                  <c:v>76.544623000000001</c:v>
                </c:pt>
                <c:pt idx="2618">
                  <c:v>76.417618000000004</c:v>
                </c:pt>
                <c:pt idx="2619">
                  <c:v>76.309135999999995</c:v>
                </c:pt>
                <c:pt idx="2620">
                  <c:v>76.218221</c:v>
                </c:pt>
                <c:pt idx="2621">
                  <c:v>76.138637000000003</c:v>
                </c:pt>
                <c:pt idx="2622">
                  <c:v>76.066473999999999</c:v>
                </c:pt>
                <c:pt idx="2623">
                  <c:v>76.003944000000004</c:v>
                </c:pt>
                <c:pt idx="2624">
                  <c:v>75.968276000000003</c:v>
                </c:pt>
                <c:pt idx="2625">
                  <c:v>75.983289999999997</c:v>
                </c:pt>
                <c:pt idx="2626">
                  <c:v>76.041364000000002</c:v>
                </c:pt>
                <c:pt idx="2627">
                  <c:v>76.113881000000006</c:v>
                </c:pt>
                <c:pt idx="2628">
                  <c:v>76.192648000000005</c:v>
                </c:pt>
                <c:pt idx="2629">
                  <c:v>76.278889000000007</c:v>
                </c:pt>
                <c:pt idx="2630">
                  <c:v>76.371578999999997</c:v>
                </c:pt>
                <c:pt idx="2631">
                  <c:v>76.466381999999996</c:v>
                </c:pt>
                <c:pt idx="2632">
                  <c:v>76.548294999999996</c:v>
                </c:pt>
                <c:pt idx="2633">
                  <c:v>76.607377999999997</c:v>
                </c:pt>
                <c:pt idx="2634">
                  <c:v>76.651923999999994</c:v>
                </c:pt>
                <c:pt idx="2635">
                  <c:v>76.709804000000005</c:v>
                </c:pt>
                <c:pt idx="2636">
                  <c:v>76.829148000000004</c:v>
                </c:pt>
                <c:pt idx="2637">
                  <c:v>77.027536999999995</c:v>
                </c:pt>
                <c:pt idx="2638">
                  <c:v>77.248351</c:v>
                </c:pt>
                <c:pt idx="2639">
                  <c:v>77.442199000000002</c:v>
                </c:pt>
                <c:pt idx="2640">
                  <c:v>77.614036999999996</c:v>
                </c:pt>
                <c:pt idx="2641">
                  <c:v>77.771067000000002</c:v>
                </c:pt>
                <c:pt idx="2642">
                  <c:v>77.907712000000004</c:v>
                </c:pt>
                <c:pt idx="2643">
                  <c:v>78.024942999999993</c:v>
                </c:pt>
                <c:pt idx="2644">
                  <c:v>78.138052000000002</c:v>
                </c:pt>
                <c:pt idx="2645">
                  <c:v>78.264060999999998</c:v>
                </c:pt>
                <c:pt idx="2646">
                  <c:v>78.405227999999994</c:v>
                </c:pt>
                <c:pt idx="2647">
                  <c:v>78.552784000000003</c:v>
                </c:pt>
                <c:pt idx="2648">
                  <c:v>78.70308</c:v>
                </c:pt>
                <c:pt idx="2649">
                  <c:v>78.856390000000005</c:v>
                </c:pt>
                <c:pt idx="2650">
                  <c:v>79.008617999999998</c:v>
                </c:pt>
                <c:pt idx="2651">
                  <c:v>79.164034999999998</c:v>
                </c:pt>
                <c:pt idx="2652">
                  <c:v>79.335924000000006</c:v>
                </c:pt>
                <c:pt idx="2653">
                  <c:v>79.523988000000003</c:v>
                </c:pt>
                <c:pt idx="2654">
                  <c:v>79.705888999999999</c:v>
                </c:pt>
                <c:pt idx="2655">
                  <c:v>79.862335999999999</c:v>
                </c:pt>
                <c:pt idx="2656">
                  <c:v>79.995524000000003</c:v>
                </c:pt>
                <c:pt idx="2657">
                  <c:v>80.116039000000001</c:v>
                </c:pt>
                <c:pt idx="2658">
                  <c:v>80.229065000000006</c:v>
                </c:pt>
                <c:pt idx="2659">
                  <c:v>80.342782999999997</c:v>
                </c:pt>
                <c:pt idx="2660">
                  <c:v>80.460117999999994</c:v>
                </c:pt>
                <c:pt idx="2661">
                  <c:v>80.565377999999995</c:v>
                </c:pt>
                <c:pt idx="2662">
                  <c:v>80.653315000000006</c:v>
                </c:pt>
                <c:pt idx="2663">
                  <c:v>80.737662</c:v>
                </c:pt>
                <c:pt idx="2664">
                  <c:v>80.825969999999998</c:v>
                </c:pt>
                <c:pt idx="2665">
                  <c:v>80.916201999999998</c:v>
                </c:pt>
                <c:pt idx="2666">
                  <c:v>81.001864999999995</c:v>
                </c:pt>
                <c:pt idx="2667">
                  <c:v>81.078602000000004</c:v>
                </c:pt>
                <c:pt idx="2668">
                  <c:v>81.152074999999996</c:v>
                </c:pt>
                <c:pt idx="2669">
                  <c:v>81.230532999999994</c:v>
                </c:pt>
                <c:pt idx="2670">
                  <c:v>81.313507999999999</c:v>
                </c:pt>
                <c:pt idx="2671">
                  <c:v>81.397048999999996</c:v>
                </c:pt>
                <c:pt idx="2672">
                  <c:v>81.485093000000006</c:v>
                </c:pt>
                <c:pt idx="2673">
                  <c:v>81.583144000000004</c:v>
                </c:pt>
                <c:pt idx="2674">
                  <c:v>81.686901000000006</c:v>
                </c:pt>
                <c:pt idx="2675">
                  <c:v>81.787423000000004</c:v>
                </c:pt>
                <c:pt idx="2676">
                  <c:v>81.877036000000004</c:v>
                </c:pt>
                <c:pt idx="2677">
                  <c:v>81.951537999999999</c:v>
                </c:pt>
                <c:pt idx="2678">
                  <c:v>82.012981999999994</c:v>
                </c:pt>
                <c:pt idx="2679">
                  <c:v>82.071347000000003</c:v>
                </c:pt>
                <c:pt idx="2680">
                  <c:v>82.136612999999997</c:v>
                </c:pt>
                <c:pt idx="2681">
                  <c:v>82.207109000000003</c:v>
                </c:pt>
                <c:pt idx="2682">
                  <c:v>82.272811000000004</c:v>
                </c:pt>
                <c:pt idx="2683">
                  <c:v>82.329241999999994</c:v>
                </c:pt>
                <c:pt idx="2684">
                  <c:v>82.378484</c:v>
                </c:pt>
                <c:pt idx="2685">
                  <c:v>82.420597000000001</c:v>
                </c:pt>
                <c:pt idx="2686">
                  <c:v>82.452909000000005</c:v>
                </c:pt>
                <c:pt idx="2687">
                  <c:v>82.474537999999995</c:v>
                </c:pt>
                <c:pt idx="2688">
                  <c:v>82.489598000000001</c:v>
                </c:pt>
                <c:pt idx="2689">
                  <c:v>82.504547000000002</c:v>
                </c:pt>
                <c:pt idx="2690">
                  <c:v>82.523917999999995</c:v>
                </c:pt>
                <c:pt idx="2691">
                  <c:v>82.549825999999996</c:v>
                </c:pt>
                <c:pt idx="2692">
                  <c:v>82.582730999999995</c:v>
                </c:pt>
                <c:pt idx="2693">
                  <c:v>82.619926000000007</c:v>
                </c:pt>
                <c:pt idx="2694">
                  <c:v>82.657160000000005</c:v>
                </c:pt>
                <c:pt idx="2695">
                  <c:v>82.693489</c:v>
                </c:pt>
                <c:pt idx="2696">
                  <c:v>82.727439000000004</c:v>
                </c:pt>
                <c:pt idx="2697">
                  <c:v>82.754510999999994</c:v>
                </c:pt>
                <c:pt idx="2698">
                  <c:v>82.772309000000007</c:v>
                </c:pt>
                <c:pt idx="2699">
                  <c:v>82.785803999999999</c:v>
                </c:pt>
                <c:pt idx="2700">
                  <c:v>82.802182000000002</c:v>
                </c:pt>
                <c:pt idx="2701">
                  <c:v>82.822620000000001</c:v>
                </c:pt>
                <c:pt idx="2702">
                  <c:v>82.842329000000007</c:v>
                </c:pt>
                <c:pt idx="2703">
                  <c:v>82.857034999999996</c:v>
                </c:pt>
                <c:pt idx="2704">
                  <c:v>82.866727999999995</c:v>
                </c:pt>
                <c:pt idx="2705">
                  <c:v>82.87424</c:v>
                </c:pt>
                <c:pt idx="2706">
                  <c:v>82.884907999999996</c:v>
                </c:pt>
                <c:pt idx="2707">
                  <c:v>82.904459000000003</c:v>
                </c:pt>
                <c:pt idx="2708">
                  <c:v>82.932761999999997</c:v>
                </c:pt>
                <c:pt idx="2709">
                  <c:v>82.961501999999996</c:v>
                </c:pt>
                <c:pt idx="2710">
                  <c:v>82.981831999999997</c:v>
                </c:pt>
                <c:pt idx="2711">
                  <c:v>82.993458000000004</c:v>
                </c:pt>
                <c:pt idx="2712">
                  <c:v>83.002838999999994</c:v>
                </c:pt>
                <c:pt idx="2713">
                  <c:v>83.014111999999997</c:v>
                </c:pt>
                <c:pt idx="2714">
                  <c:v>83.025594999999996</c:v>
                </c:pt>
                <c:pt idx="2715">
                  <c:v>83.032970000000006</c:v>
                </c:pt>
                <c:pt idx="2716">
                  <c:v>83.032746000000003</c:v>
                </c:pt>
                <c:pt idx="2717">
                  <c:v>83.025800000000004</c:v>
                </c:pt>
                <c:pt idx="2718">
                  <c:v>83.019985000000005</c:v>
                </c:pt>
                <c:pt idx="2719">
                  <c:v>83.026435000000006</c:v>
                </c:pt>
                <c:pt idx="2720">
                  <c:v>83.047837000000001</c:v>
                </c:pt>
                <c:pt idx="2721">
                  <c:v>83.070483999999993</c:v>
                </c:pt>
                <c:pt idx="2722">
                  <c:v>83.074893000000003</c:v>
                </c:pt>
                <c:pt idx="2723">
                  <c:v>83.055884000000006</c:v>
                </c:pt>
                <c:pt idx="2724">
                  <c:v>83.029396000000006</c:v>
                </c:pt>
                <c:pt idx="2725">
                  <c:v>83.018125999999995</c:v>
                </c:pt>
                <c:pt idx="2726">
                  <c:v>83.033019999999993</c:v>
                </c:pt>
                <c:pt idx="2727">
                  <c:v>83.066473000000002</c:v>
                </c:pt>
                <c:pt idx="2728">
                  <c:v>83.097686999999993</c:v>
                </c:pt>
                <c:pt idx="2729">
                  <c:v>83.105305999999999</c:v>
                </c:pt>
                <c:pt idx="2730">
                  <c:v>83.082848999999996</c:v>
                </c:pt>
                <c:pt idx="2731">
                  <c:v>83.044619999999995</c:v>
                </c:pt>
                <c:pt idx="2732">
                  <c:v>83.013311999999999</c:v>
                </c:pt>
                <c:pt idx="2733">
                  <c:v>83.002446000000006</c:v>
                </c:pt>
                <c:pt idx="2734">
                  <c:v>83.011303999999996</c:v>
                </c:pt>
                <c:pt idx="2735">
                  <c:v>83.031924000000004</c:v>
                </c:pt>
                <c:pt idx="2736">
                  <c:v>83.056949000000003</c:v>
                </c:pt>
                <c:pt idx="2737">
                  <c:v>83.081281000000004</c:v>
                </c:pt>
                <c:pt idx="2738">
                  <c:v>83.099716000000001</c:v>
                </c:pt>
                <c:pt idx="2739">
                  <c:v>83.106605999999999</c:v>
                </c:pt>
                <c:pt idx="2740">
                  <c:v>83.099011000000004</c:v>
                </c:pt>
                <c:pt idx="2741">
                  <c:v>83.080471000000003</c:v>
                </c:pt>
                <c:pt idx="2742">
                  <c:v>83.060928000000004</c:v>
                </c:pt>
                <c:pt idx="2743">
                  <c:v>83.048868999999996</c:v>
                </c:pt>
                <c:pt idx="2744">
                  <c:v>83.044562999999997</c:v>
                </c:pt>
                <c:pt idx="2745">
                  <c:v>83.042939000000004</c:v>
                </c:pt>
                <c:pt idx="2746">
                  <c:v>83.041504000000003</c:v>
                </c:pt>
                <c:pt idx="2747">
                  <c:v>83.041484999999994</c:v>
                </c:pt>
                <c:pt idx="2748">
                  <c:v>83.041583000000003</c:v>
                </c:pt>
                <c:pt idx="2749">
                  <c:v>83.036243999999996</c:v>
                </c:pt>
                <c:pt idx="2750">
                  <c:v>83.022858999999997</c:v>
                </c:pt>
                <c:pt idx="2751">
                  <c:v>83.005099000000001</c:v>
                </c:pt>
                <c:pt idx="2752">
                  <c:v>82.985038000000003</c:v>
                </c:pt>
                <c:pt idx="2753">
                  <c:v>82.957639</c:v>
                </c:pt>
                <c:pt idx="2754">
                  <c:v>82.918187000000003</c:v>
                </c:pt>
                <c:pt idx="2755">
                  <c:v>82.869605000000007</c:v>
                </c:pt>
                <c:pt idx="2756">
                  <c:v>82.818853000000004</c:v>
                </c:pt>
                <c:pt idx="2757">
                  <c:v>82.771022000000002</c:v>
                </c:pt>
                <c:pt idx="2758">
                  <c:v>82.729281</c:v>
                </c:pt>
                <c:pt idx="2759">
                  <c:v>82.693404000000001</c:v>
                </c:pt>
                <c:pt idx="2760">
                  <c:v>82.653495000000007</c:v>
                </c:pt>
                <c:pt idx="2761">
                  <c:v>82.592316999999994</c:v>
                </c:pt>
                <c:pt idx="2762">
                  <c:v>82.502744000000007</c:v>
                </c:pt>
                <c:pt idx="2763">
                  <c:v>82.399548999999993</c:v>
                </c:pt>
                <c:pt idx="2764">
                  <c:v>82.305498</c:v>
                </c:pt>
                <c:pt idx="2765">
                  <c:v>82.227722999999997</c:v>
                </c:pt>
                <c:pt idx="2766">
                  <c:v>82.154943000000003</c:v>
                </c:pt>
                <c:pt idx="2767">
                  <c:v>82.076600999999997</c:v>
                </c:pt>
                <c:pt idx="2768">
                  <c:v>81.996201999999997</c:v>
                </c:pt>
                <c:pt idx="2769">
                  <c:v>81.925443000000001</c:v>
                </c:pt>
                <c:pt idx="2770">
                  <c:v>81.874623</c:v>
                </c:pt>
                <c:pt idx="2771">
                  <c:v>81.851974999999996</c:v>
                </c:pt>
                <c:pt idx="2772">
                  <c:v>81.863178000000005</c:v>
                </c:pt>
                <c:pt idx="2773">
                  <c:v>81.903187000000003</c:v>
                </c:pt>
                <c:pt idx="2774">
                  <c:v>81.954018000000005</c:v>
                </c:pt>
                <c:pt idx="2775">
                  <c:v>82.000209999999996</c:v>
                </c:pt>
                <c:pt idx="2776">
                  <c:v>82.041813000000005</c:v>
                </c:pt>
                <c:pt idx="2777">
                  <c:v>82.080050999999997</c:v>
                </c:pt>
                <c:pt idx="2778">
                  <c:v>82.092376999999999</c:v>
                </c:pt>
                <c:pt idx="2779">
                  <c:v>82.038769000000002</c:v>
                </c:pt>
                <c:pt idx="2780">
                  <c:v>81.903901000000005</c:v>
                </c:pt>
                <c:pt idx="2781">
                  <c:v>81.729028999999997</c:v>
                </c:pt>
                <c:pt idx="2782">
                  <c:v>81.591266000000005</c:v>
                </c:pt>
                <c:pt idx="2783">
                  <c:v>81.546502000000004</c:v>
                </c:pt>
                <c:pt idx="2784">
                  <c:v>81.594900999999993</c:v>
                </c:pt>
                <c:pt idx="2785">
                  <c:v>81.695328000000003</c:v>
                </c:pt>
                <c:pt idx="2786">
                  <c:v>81.801433000000003</c:v>
                </c:pt>
                <c:pt idx="2787">
                  <c:v>81.883888999999996</c:v>
                </c:pt>
                <c:pt idx="2788">
                  <c:v>81.930879000000004</c:v>
                </c:pt>
                <c:pt idx="2789">
                  <c:v>81.942297999999994</c:v>
                </c:pt>
                <c:pt idx="2790">
                  <c:v>81.926219000000003</c:v>
                </c:pt>
                <c:pt idx="2791">
                  <c:v>81.893887000000007</c:v>
                </c:pt>
                <c:pt idx="2792">
                  <c:v>81.855014999999995</c:v>
                </c:pt>
                <c:pt idx="2793">
                  <c:v>81.819484000000003</c:v>
                </c:pt>
                <c:pt idx="2794">
                  <c:v>81.800393</c:v>
                </c:pt>
                <c:pt idx="2795">
                  <c:v>81.80865</c:v>
                </c:pt>
                <c:pt idx="2796">
                  <c:v>81.842461999999998</c:v>
                </c:pt>
                <c:pt idx="2797">
                  <c:v>81.885614000000004</c:v>
                </c:pt>
                <c:pt idx="2798">
                  <c:v>81.920742000000004</c:v>
                </c:pt>
                <c:pt idx="2799">
                  <c:v>81.945256000000001</c:v>
                </c:pt>
                <c:pt idx="2800">
                  <c:v>81.972082999999998</c:v>
                </c:pt>
                <c:pt idx="2801">
                  <c:v>82.014968999999994</c:v>
                </c:pt>
                <c:pt idx="2802">
                  <c:v>82.074952999999994</c:v>
                </c:pt>
                <c:pt idx="2803">
                  <c:v>82.140129000000002</c:v>
                </c:pt>
                <c:pt idx="2804">
                  <c:v>82.196821999999997</c:v>
                </c:pt>
                <c:pt idx="2805">
                  <c:v>82.241138000000007</c:v>
                </c:pt>
                <c:pt idx="2806">
                  <c:v>82.280945000000003</c:v>
                </c:pt>
                <c:pt idx="2807">
                  <c:v>82.327098000000007</c:v>
                </c:pt>
                <c:pt idx="2808">
                  <c:v>82.382232999999999</c:v>
                </c:pt>
                <c:pt idx="2809">
                  <c:v>82.438001</c:v>
                </c:pt>
                <c:pt idx="2810">
                  <c:v>82.481938</c:v>
                </c:pt>
                <c:pt idx="2811">
                  <c:v>82.505792999999997</c:v>
                </c:pt>
                <c:pt idx="2812">
                  <c:v>82.510238000000001</c:v>
                </c:pt>
                <c:pt idx="2813">
                  <c:v>82.506823999999995</c:v>
                </c:pt>
                <c:pt idx="2814">
                  <c:v>82.513153000000003</c:v>
                </c:pt>
                <c:pt idx="2815">
                  <c:v>82.537240999999995</c:v>
                </c:pt>
                <c:pt idx="2816">
                  <c:v>82.565397000000004</c:v>
                </c:pt>
                <c:pt idx="2817">
                  <c:v>82.573223999999996</c:v>
                </c:pt>
                <c:pt idx="2818">
                  <c:v>82.551783999999998</c:v>
                </c:pt>
                <c:pt idx="2819">
                  <c:v>82.516158000000004</c:v>
                </c:pt>
                <c:pt idx="2820">
                  <c:v>82.484728000000004</c:v>
                </c:pt>
                <c:pt idx="2821">
                  <c:v>82.459003999999993</c:v>
                </c:pt>
                <c:pt idx="2822">
                  <c:v>82.431059000000005</c:v>
                </c:pt>
                <c:pt idx="2823">
                  <c:v>82.401791000000003</c:v>
                </c:pt>
                <c:pt idx="2824">
                  <c:v>82.378827999999999</c:v>
                </c:pt>
                <c:pt idx="2825">
                  <c:v>82.359037000000001</c:v>
                </c:pt>
                <c:pt idx="2826">
                  <c:v>82.326909999999998</c:v>
                </c:pt>
                <c:pt idx="2827">
                  <c:v>82.274080999999995</c:v>
                </c:pt>
                <c:pt idx="2828">
                  <c:v>82.208995000000002</c:v>
                </c:pt>
                <c:pt idx="2829">
                  <c:v>82.141465999999994</c:v>
                </c:pt>
                <c:pt idx="2830">
                  <c:v>82.065557999999996</c:v>
                </c:pt>
                <c:pt idx="2831">
                  <c:v>81.964354999999998</c:v>
                </c:pt>
                <c:pt idx="2832">
                  <c:v>81.828119999999998</c:v>
                </c:pt>
                <c:pt idx="2833">
                  <c:v>81.663753</c:v>
                </c:pt>
                <c:pt idx="2834">
                  <c:v>81.490730999999997</c:v>
                </c:pt>
                <c:pt idx="2835">
                  <c:v>81.332886000000002</c:v>
                </c:pt>
                <c:pt idx="2836">
                  <c:v>81.210228999999998</c:v>
                </c:pt>
                <c:pt idx="2837">
                  <c:v>81.128319000000005</c:v>
                </c:pt>
                <c:pt idx="2838">
                  <c:v>81.070211</c:v>
                </c:pt>
                <c:pt idx="2839">
                  <c:v>81.003232999999994</c:v>
                </c:pt>
                <c:pt idx="2840">
                  <c:v>80.898910000000001</c:v>
                </c:pt>
                <c:pt idx="2841">
                  <c:v>80.749268000000001</c:v>
                </c:pt>
                <c:pt idx="2842">
                  <c:v>80.568141999999995</c:v>
                </c:pt>
                <c:pt idx="2843">
                  <c:v>80.378704999999997</c:v>
                </c:pt>
                <c:pt idx="2844">
                  <c:v>80.196702000000002</c:v>
                </c:pt>
                <c:pt idx="2845">
                  <c:v>80.020954000000003</c:v>
                </c:pt>
                <c:pt idx="2846">
                  <c:v>79.838905999999994</c:v>
                </c:pt>
                <c:pt idx="2847">
                  <c:v>79.642104000000003</c:v>
                </c:pt>
                <c:pt idx="2848">
                  <c:v>79.433817000000005</c:v>
                </c:pt>
                <c:pt idx="2849">
                  <c:v>79.220905000000002</c:v>
                </c:pt>
                <c:pt idx="2850">
                  <c:v>79.004159999999999</c:v>
                </c:pt>
                <c:pt idx="2851">
                  <c:v>78.781118000000006</c:v>
                </c:pt>
                <c:pt idx="2852">
                  <c:v>78.552695</c:v>
                </c:pt>
                <c:pt idx="2853">
                  <c:v>78.320822000000007</c:v>
                </c:pt>
                <c:pt idx="2854">
                  <c:v>78.085588999999999</c:v>
                </c:pt>
                <c:pt idx="2855">
                  <c:v>77.852546000000004</c:v>
                </c:pt>
                <c:pt idx="2856">
                  <c:v>77.634685000000005</c:v>
                </c:pt>
                <c:pt idx="2857">
                  <c:v>77.434546999999995</c:v>
                </c:pt>
                <c:pt idx="2858">
                  <c:v>77.232181999999995</c:v>
                </c:pt>
                <c:pt idx="2859">
                  <c:v>77.007943999999995</c:v>
                </c:pt>
                <c:pt idx="2860">
                  <c:v>76.771552</c:v>
                </c:pt>
                <c:pt idx="2861">
                  <c:v>76.548897999999994</c:v>
                </c:pt>
                <c:pt idx="2862">
                  <c:v>76.342989000000003</c:v>
                </c:pt>
                <c:pt idx="2863">
                  <c:v>76.130154000000005</c:v>
                </c:pt>
                <c:pt idx="2864">
                  <c:v>75.895776999999995</c:v>
                </c:pt>
                <c:pt idx="2865">
                  <c:v>75.650593000000001</c:v>
                </c:pt>
                <c:pt idx="2866">
                  <c:v>75.408291000000006</c:v>
                </c:pt>
                <c:pt idx="2867">
                  <c:v>75.171572999999995</c:v>
                </c:pt>
                <c:pt idx="2868">
                  <c:v>74.946972000000002</c:v>
                </c:pt>
                <c:pt idx="2869">
                  <c:v>74.747445999999997</c:v>
                </c:pt>
                <c:pt idx="2870">
                  <c:v>74.569265000000001</c:v>
                </c:pt>
                <c:pt idx="2871">
                  <c:v>74.389795000000007</c:v>
                </c:pt>
                <c:pt idx="2872">
                  <c:v>74.199282999999994</c:v>
                </c:pt>
                <c:pt idx="2873">
                  <c:v>74.013537999999997</c:v>
                </c:pt>
                <c:pt idx="2874">
                  <c:v>73.845651000000004</c:v>
                </c:pt>
                <c:pt idx="2875">
                  <c:v>73.688506000000004</c:v>
                </c:pt>
                <c:pt idx="2876">
                  <c:v>73.537633</c:v>
                </c:pt>
                <c:pt idx="2877">
                  <c:v>73.408838000000003</c:v>
                </c:pt>
                <c:pt idx="2878">
                  <c:v>73.320339000000004</c:v>
                </c:pt>
                <c:pt idx="2879">
                  <c:v>73.277674000000005</c:v>
                </c:pt>
                <c:pt idx="2880">
                  <c:v>73.283752000000007</c:v>
                </c:pt>
                <c:pt idx="2881">
                  <c:v>73.336499000000003</c:v>
                </c:pt>
                <c:pt idx="2882">
                  <c:v>73.407636999999994</c:v>
                </c:pt>
                <c:pt idx="2883">
                  <c:v>73.456462999999999</c:v>
                </c:pt>
                <c:pt idx="2884">
                  <c:v>73.480457000000001</c:v>
                </c:pt>
                <c:pt idx="2885">
                  <c:v>73.524381000000005</c:v>
                </c:pt>
                <c:pt idx="2886">
                  <c:v>73.623626000000002</c:v>
                </c:pt>
                <c:pt idx="2887">
                  <c:v>73.766007000000002</c:v>
                </c:pt>
                <c:pt idx="2888">
                  <c:v>73.925370000000001</c:v>
                </c:pt>
                <c:pt idx="2889">
                  <c:v>74.100590999999994</c:v>
                </c:pt>
                <c:pt idx="2890">
                  <c:v>74.299181000000004</c:v>
                </c:pt>
                <c:pt idx="2891">
                  <c:v>74.51097</c:v>
                </c:pt>
                <c:pt idx="2892">
                  <c:v>74.726496999999995</c:v>
                </c:pt>
                <c:pt idx="2893">
                  <c:v>74.964157</c:v>
                </c:pt>
                <c:pt idx="2894">
                  <c:v>75.247397000000007</c:v>
                </c:pt>
                <c:pt idx="2895">
                  <c:v>75.561999</c:v>
                </c:pt>
                <c:pt idx="2896">
                  <c:v>75.861456000000004</c:v>
                </c:pt>
                <c:pt idx="2897">
                  <c:v>76.112217999999999</c:v>
                </c:pt>
                <c:pt idx="2898">
                  <c:v>76.320271000000005</c:v>
                </c:pt>
                <c:pt idx="2899">
                  <c:v>76.508984999999996</c:v>
                </c:pt>
                <c:pt idx="2900">
                  <c:v>76.686237000000006</c:v>
                </c:pt>
                <c:pt idx="2901">
                  <c:v>76.843907000000002</c:v>
                </c:pt>
                <c:pt idx="2902">
                  <c:v>76.973669999999998</c:v>
                </c:pt>
                <c:pt idx="2903">
                  <c:v>77.084872000000004</c:v>
                </c:pt>
                <c:pt idx="2904">
                  <c:v>77.195215000000005</c:v>
                </c:pt>
                <c:pt idx="2905">
                  <c:v>77.304953999999995</c:v>
                </c:pt>
                <c:pt idx="2906">
                  <c:v>77.386024000000006</c:v>
                </c:pt>
                <c:pt idx="2907">
                  <c:v>77.408979000000002</c:v>
                </c:pt>
                <c:pt idx="2908">
                  <c:v>77.378746000000007</c:v>
                </c:pt>
                <c:pt idx="2909">
                  <c:v>77.331844000000004</c:v>
                </c:pt>
                <c:pt idx="2910">
                  <c:v>77.298799000000002</c:v>
                </c:pt>
                <c:pt idx="2911">
                  <c:v>77.284495000000007</c:v>
                </c:pt>
                <c:pt idx="2912">
                  <c:v>77.286432000000005</c:v>
                </c:pt>
                <c:pt idx="2913">
                  <c:v>77.310171999999994</c:v>
                </c:pt>
                <c:pt idx="2914">
                  <c:v>77.355600999999993</c:v>
                </c:pt>
                <c:pt idx="2915">
                  <c:v>77.402249999999995</c:v>
                </c:pt>
                <c:pt idx="2916">
                  <c:v>77.422265999999993</c:v>
                </c:pt>
                <c:pt idx="2917">
                  <c:v>77.406802999999996</c:v>
                </c:pt>
                <c:pt idx="2918">
                  <c:v>77.375476000000006</c:v>
                </c:pt>
                <c:pt idx="2919">
                  <c:v>77.359605000000002</c:v>
                </c:pt>
                <c:pt idx="2920">
                  <c:v>77.375676999999996</c:v>
                </c:pt>
                <c:pt idx="2921">
                  <c:v>77.411726000000002</c:v>
                </c:pt>
                <c:pt idx="2922">
                  <c:v>77.439672999999999</c:v>
                </c:pt>
                <c:pt idx="2923">
                  <c:v>77.445454999999995</c:v>
                </c:pt>
                <c:pt idx="2924">
                  <c:v>77.443780000000004</c:v>
                </c:pt>
                <c:pt idx="2925">
                  <c:v>77.456031999999993</c:v>
                </c:pt>
                <c:pt idx="2926">
                  <c:v>77.479066000000003</c:v>
                </c:pt>
                <c:pt idx="2927">
                  <c:v>77.488646000000003</c:v>
                </c:pt>
                <c:pt idx="2928">
                  <c:v>77.471682999999999</c:v>
                </c:pt>
                <c:pt idx="2929">
                  <c:v>77.439527999999996</c:v>
                </c:pt>
                <c:pt idx="2930">
                  <c:v>77.406132999999997</c:v>
                </c:pt>
                <c:pt idx="2931">
                  <c:v>77.369110000000006</c:v>
                </c:pt>
                <c:pt idx="2932">
                  <c:v>77.322246000000007</c:v>
                </c:pt>
                <c:pt idx="2933">
                  <c:v>77.273478999999995</c:v>
                </c:pt>
                <c:pt idx="2934">
                  <c:v>77.235342000000003</c:v>
                </c:pt>
                <c:pt idx="2935">
                  <c:v>77.203517000000005</c:v>
                </c:pt>
                <c:pt idx="2936">
                  <c:v>77.159828000000005</c:v>
                </c:pt>
                <c:pt idx="2937">
                  <c:v>77.097672000000003</c:v>
                </c:pt>
                <c:pt idx="2938">
                  <c:v>77.034684999999996</c:v>
                </c:pt>
                <c:pt idx="2939">
                  <c:v>76.996165000000005</c:v>
                </c:pt>
                <c:pt idx="2940">
                  <c:v>76.990165000000005</c:v>
                </c:pt>
                <c:pt idx="2941">
                  <c:v>77.000806999999995</c:v>
                </c:pt>
                <c:pt idx="2942">
                  <c:v>77.003810000000001</c:v>
                </c:pt>
                <c:pt idx="2943">
                  <c:v>76.987560999999999</c:v>
                </c:pt>
                <c:pt idx="2944">
                  <c:v>76.959666999999996</c:v>
                </c:pt>
                <c:pt idx="2945">
                  <c:v>76.934926000000004</c:v>
                </c:pt>
                <c:pt idx="2946">
                  <c:v>76.918951000000007</c:v>
                </c:pt>
                <c:pt idx="2947">
                  <c:v>76.903644</c:v>
                </c:pt>
                <c:pt idx="2948">
                  <c:v>76.876340999999996</c:v>
                </c:pt>
                <c:pt idx="2949">
                  <c:v>76.831204</c:v>
                </c:pt>
                <c:pt idx="2950">
                  <c:v>76.774023</c:v>
                </c:pt>
                <c:pt idx="2951">
                  <c:v>76.720174</c:v>
                </c:pt>
                <c:pt idx="2952">
                  <c:v>76.685439000000002</c:v>
                </c:pt>
                <c:pt idx="2953">
                  <c:v>76.673062999999999</c:v>
                </c:pt>
                <c:pt idx="2954">
                  <c:v>76.672379000000006</c:v>
                </c:pt>
                <c:pt idx="2955">
                  <c:v>76.672785000000005</c:v>
                </c:pt>
                <c:pt idx="2956">
                  <c:v>76.672915000000003</c:v>
                </c:pt>
                <c:pt idx="2957">
                  <c:v>76.672909000000004</c:v>
                </c:pt>
                <c:pt idx="2958">
                  <c:v>76.664682999999997</c:v>
                </c:pt>
                <c:pt idx="2959">
                  <c:v>76.637929999999997</c:v>
                </c:pt>
                <c:pt idx="2960">
                  <c:v>76.593192999999999</c:v>
                </c:pt>
                <c:pt idx="2961">
                  <c:v>76.540807999999998</c:v>
                </c:pt>
                <c:pt idx="2962">
                  <c:v>76.488095999999999</c:v>
                </c:pt>
                <c:pt idx="2963">
                  <c:v>76.436254000000005</c:v>
                </c:pt>
                <c:pt idx="2964">
                  <c:v>76.389531000000005</c:v>
                </c:pt>
                <c:pt idx="2965">
                  <c:v>76.356318000000002</c:v>
                </c:pt>
                <c:pt idx="2966">
                  <c:v>76.336939000000001</c:v>
                </c:pt>
                <c:pt idx="2967">
                  <c:v>76.319243</c:v>
                </c:pt>
                <c:pt idx="2968">
                  <c:v>76.292483000000004</c:v>
                </c:pt>
                <c:pt idx="2969">
                  <c:v>76.260232999999999</c:v>
                </c:pt>
                <c:pt idx="2970">
                  <c:v>76.233818999999997</c:v>
                </c:pt>
                <c:pt idx="2971">
                  <c:v>76.216070999999999</c:v>
                </c:pt>
                <c:pt idx="2972">
                  <c:v>76.197753000000006</c:v>
                </c:pt>
                <c:pt idx="2973">
                  <c:v>76.171387999999993</c:v>
                </c:pt>
                <c:pt idx="2974">
                  <c:v>76.146071000000006</c:v>
                </c:pt>
                <c:pt idx="2975">
                  <c:v>76.144143</c:v>
                </c:pt>
                <c:pt idx="2976">
                  <c:v>76.178398000000001</c:v>
                </c:pt>
                <c:pt idx="2977">
                  <c:v>76.233001999999999</c:v>
                </c:pt>
                <c:pt idx="2978">
                  <c:v>76.274502999999996</c:v>
                </c:pt>
                <c:pt idx="2979">
                  <c:v>76.285696000000002</c:v>
                </c:pt>
                <c:pt idx="2980">
                  <c:v>76.281081</c:v>
                </c:pt>
                <c:pt idx="2981">
                  <c:v>76.284037999999995</c:v>
                </c:pt>
                <c:pt idx="2982">
                  <c:v>76.298311999999996</c:v>
                </c:pt>
                <c:pt idx="2983">
                  <c:v>76.311402999999999</c:v>
                </c:pt>
                <c:pt idx="2984">
                  <c:v>76.318224999999998</c:v>
                </c:pt>
                <c:pt idx="2985">
                  <c:v>76.327804</c:v>
                </c:pt>
                <c:pt idx="2986">
                  <c:v>76.348117999999999</c:v>
                </c:pt>
                <c:pt idx="2987">
                  <c:v>76.375404000000003</c:v>
                </c:pt>
                <c:pt idx="2988">
                  <c:v>76.399332000000001</c:v>
                </c:pt>
                <c:pt idx="2989">
                  <c:v>76.410831999999999</c:v>
                </c:pt>
                <c:pt idx="2990">
                  <c:v>76.405664000000002</c:v>
                </c:pt>
                <c:pt idx="2991">
                  <c:v>76.388789000000003</c:v>
                </c:pt>
                <c:pt idx="2992">
                  <c:v>76.376141000000004</c:v>
                </c:pt>
                <c:pt idx="2993">
                  <c:v>76.385532999999995</c:v>
                </c:pt>
                <c:pt idx="2994">
                  <c:v>76.423590000000004</c:v>
                </c:pt>
                <c:pt idx="2995">
                  <c:v>76.483086</c:v>
                </c:pt>
                <c:pt idx="2996">
                  <c:v>76.549192000000005</c:v>
                </c:pt>
                <c:pt idx="2997">
                  <c:v>76.605493999999993</c:v>
                </c:pt>
                <c:pt idx="2998">
                  <c:v>76.643253000000001</c:v>
                </c:pt>
                <c:pt idx="2999">
                  <c:v>76.673755</c:v>
                </c:pt>
                <c:pt idx="3000">
                  <c:v>76.723999000000006</c:v>
                </c:pt>
                <c:pt idx="3001">
                  <c:v>76.808233000000001</c:v>
                </c:pt>
                <c:pt idx="3002">
                  <c:v>76.907718000000003</c:v>
                </c:pt>
                <c:pt idx="3003">
                  <c:v>76.990840000000006</c:v>
                </c:pt>
                <c:pt idx="3004">
                  <c:v>77.050642999999994</c:v>
                </c:pt>
                <c:pt idx="3005">
                  <c:v>77.109768000000003</c:v>
                </c:pt>
                <c:pt idx="3006">
                  <c:v>77.189335999999997</c:v>
                </c:pt>
                <c:pt idx="3007">
                  <c:v>77.286145000000005</c:v>
                </c:pt>
                <c:pt idx="3008">
                  <c:v>77.382638999999998</c:v>
                </c:pt>
                <c:pt idx="3009">
                  <c:v>77.467815999999999</c:v>
                </c:pt>
                <c:pt idx="3010">
                  <c:v>77.543835999999999</c:v>
                </c:pt>
                <c:pt idx="3011">
                  <c:v>77.619159999999994</c:v>
                </c:pt>
                <c:pt idx="3012">
                  <c:v>77.698704000000006</c:v>
                </c:pt>
                <c:pt idx="3013">
                  <c:v>77.776903000000004</c:v>
                </c:pt>
                <c:pt idx="3014">
                  <c:v>77.841347999999996</c:v>
                </c:pt>
                <c:pt idx="3015">
                  <c:v>77.889554000000004</c:v>
                </c:pt>
                <c:pt idx="3016">
                  <c:v>77.940715999999995</c:v>
                </c:pt>
                <c:pt idx="3017">
                  <c:v>78.022341999999995</c:v>
                </c:pt>
                <c:pt idx="3018">
                  <c:v>78.143343000000002</c:v>
                </c:pt>
                <c:pt idx="3019">
                  <c:v>78.286572000000007</c:v>
                </c:pt>
                <c:pt idx="3020">
                  <c:v>78.428118999999995</c:v>
                </c:pt>
                <c:pt idx="3021">
                  <c:v>78.556556</c:v>
                </c:pt>
                <c:pt idx="3022">
                  <c:v>78.672916000000001</c:v>
                </c:pt>
                <c:pt idx="3023">
                  <c:v>78.780401999999995</c:v>
                </c:pt>
                <c:pt idx="3024">
                  <c:v>78.879394000000005</c:v>
                </c:pt>
                <c:pt idx="3025">
                  <c:v>78.970487000000006</c:v>
                </c:pt>
                <c:pt idx="3026">
                  <c:v>79.058991000000006</c:v>
                </c:pt>
                <c:pt idx="3027">
                  <c:v>79.154252999999997</c:v>
                </c:pt>
                <c:pt idx="3028">
                  <c:v>79.261702</c:v>
                </c:pt>
                <c:pt idx="3029">
                  <c:v>79.374888999999996</c:v>
                </c:pt>
                <c:pt idx="3030">
                  <c:v>79.480284999999995</c:v>
                </c:pt>
                <c:pt idx="3031">
                  <c:v>79.573254000000006</c:v>
                </c:pt>
                <c:pt idx="3032">
                  <c:v>79.663658999999996</c:v>
                </c:pt>
                <c:pt idx="3033">
                  <c:v>79.761296000000002</c:v>
                </c:pt>
                <c:pt idx="3034">
                  <c:v>79.863044000000002</c:v>
                </c:pt>
                <c:pt idx="3035">
                  <c:v>79.962350999999998</c:v>
                </c:pt>
                <c:pt idx="3036">
                  <c:v>80.064526000000001</c:v>
                </c:pt>
                <c:pt idx="3037">
                  <c:v>80.180025999999998</c:v>
                </c:pt>
                <c:pt idx="3038">
                  <c:v>80.304646000000005</c:v>
                </c:pt>
                <c:pt idx="3039">
                  <c:v>80.419731999999996</c:v>
                </c:pt>
                <c:pt idx="3040">
                  <c:v>80.514754999999994</c:v>
                </c:pt>
                <c:pt idx="3041">
                  <c:v>80.599232000000001</c:v>
                </c:pt>
                <c:pt idx="3042">
                  <c:v>80.688252000000006</c:v>
                </c:pt>
                <c:pt idx="3043">
                  <c:v>80.785077000000001</c:v>
                </c:pt>
                <c:pt idx="3044">
                  <c:v>80.883565000000004</c:v>
                </c:pt>
                <c:pt idx="3045">
                  <c:v>80.980163000000005</c:v>
                </c:pt>
                <c:pt idx="3046">
                  <c:v>81.075837000000007</c:v>
                </c:pt>
                <c:pt idx="3047">
                  <c:v>81.169849999999997</c:v>
                </c:pt>
                <c:pt idx="3048">
                  <c:v>81.258538999999999</c:v>
                </c:pt>
                <c:pt idx="3049">
                  <c:v>81.339999000000006</c:v>
                </c:pt>
                <c:pt idx="3050">
                  <c:v>81.416050999999996</c:v>
                </c:pt>
                <c:pt idx="3051">
                  <c:v>81.489801</c:v>
                </c:pt>
                <c:pt idx="3052">
                  <c:v>81.563940000000002</c:v>
                </c:pt>
                <c:pt idx="3053">
                  <c:v>81.640704999999997</c:v>
                </c:pt>
                <c:pt idx="3054">
                  <c:v>81.720955000000004</c:v>
                </c:pt>
                <c:pt idx="3055">
                  <c:v>81.803245000000004</c:v>
                </c:pt>
                <c:pt idx="3056">
                  <c:v>81.884504000000007</c:v>
                </c:pt>
                <c:pt idx="3057">
                  <c:v>81.960626000000005</c:v>
                </c:pt>
                <c:pt idx="3058">
                  <c:v>82.026600999999999</c:v>
                </c:pt>
                <c:pt idx="3059">
                  <c:v>82.079327000000006</c:v>
                </c:pt>
                <c:pt idx="3060">
                  <c:v>82.122448000000006</c:v>
                </c:pt>
                <c:pt idx="3061">
                  <c:v>82.165880000000001</c:v>
                </c:pt>
                <c:pt idx="3062">
                  <c:v>82.217467999999997</c:v>
                </c:pt>
                <c:pt idx="3063">
                  <c:v>82.277247000000003</c:v>
                </c:pt>
                <c:pt idx="3064">
                  <c:v>82.343152000000003</c:v>
                </c:pt>
                <c:pt idx="3065">
                  <c:v>82.418854999999994</c:v>
                </c:pt>
                <c:pt idx="3066">
                  <c:v>82.509180999999998</c:v>
                </c:pt>
                <c:pt idx="3067">
                  <c:v>82.608440999999999</c:v>
                </c:pt>
                <c:pt idx="3068">
                  <c:v>82.701004999999995</c:v>
                </c:pt>
                <c:pt idx="3069">
                  <c:v>82.775977999999995</c:v>
                </c:pt>
                <c:pt idx="3070">
                  <c:v>82.834952999999999</c:v>
                </c:pt>
                <c:pt idx="3071">
                  <c:v>82.882171999999997</c:v>
                </c:pt>
                <c:pt idx="3072">
                  <c:v>82.915571999999997</c:v>
                </c:pt>
                <c:pt idx="3073">
                  <c:v>82.935202000000004</c:v>
                </c:pt>
                <c:pt idx="3074">
                  <c:v>82.952365999999998</c:v>
                </c:pt>
                <c:pt idx="3075">
                  <c:v>82.976962</c:v>
                </c:pt>
                <c:pt idx="3076">
                  <c:v>82.999002000000004</c:v>
                </c:pt>
                <c:pt idx="3077">
                  <c:v>82.999021999999997</c:v>
                </c:pt>
                <c:pt idx="3078">
                  <c:v>82.980491000000001</c:v>
                </c:pt>
                <c:pt idx="3079">
                  <c:v>82.975477999999995</c:v>
                </c:pt>
                <c:pt idx="3080">
                  <c:v>83.006103999999993</c:v>
                </c:pt>
                <c:pt idx="3081">
                  <c:v>83.050515000000004</c:v>
                </c:pt>
                <c:pt idx="3082">
                  <c:v>83.063624000000004</c:v>
                </c:pt>
                <c:pt idx="3083">
                  <c:v>83.031053</c:v>
                </c:pt>
                <c:pt idx="3084">
                  <c:v>82.987932999999998</c:v>
                </c:pt>
                <c:pt idx="3085">
                  <c:v>82.978932999999998</c:v>
                </c:pt>
                <c:pt idx="3086">
                  <c:v>83.009550000000004</c:v>
                </c:pt>
                <c:pt idx="3087">
                  <c:v>83.046695999999997</c:v>
                </c:pt>
                <c:pt idx="3088">
                  <c:v>83.063340999999994</c:v>
                </c:pt>
                <c:pt idx="3089">
                  <c:v>83.069097999999997</c:v>
                </c:pt>
                <c:pt idx="3090">
                  <c:v>83.090540000000004</c:v>
                </c:pt>
                <c:pt idx="3091">
                  <c:v>83.129836999999995</c:v>
                </c:pt>
                <c:pt idx="3092">
                  <c:v>83.156165999999999</c:v>
                </c:pt>
                <c:pt idx="3093">
                  <c:v>83.139398999999997</c:v>
                </c:pt>
                <c:pt idx="3094">
                  <c:v>83.081492999999995</c:v>
                </c:pt>
                <c:pt idx="3095">
                  <c:v>83.009245000000007</c:v>
                </c:pt>
                <c:pt idx="3096">
                  <c:v>82.947008999999994</c:v>
                </c:pt>
                <c:pt idx="3097">
                  <c:v>82.90728</c:v>
                </c:pt>
                <c:pt idx="3098">
                  <c:v>82.898072999999997</c:v>
                </c:pt>
                <c:pt idx="3099">
                  <c:v>82.920597999999998</c:v>
                </c:pt>
                <c:pt idx="3100">
                  <c:v>82.959785999999994</c:v>
                </c:pt>
                <c:pt idx="3101">
                  <c:v>82.994324000000006</c:v>
                </c:pt>
                <c:pt idx="3102">
                  <c:v>83.021405000000001</c:v>
                </c:pt>
                <c:pt idx="3103">
                  <c:v>83.057644999999994</c:v>
                </c:pt>
                <c:pt idx="3104">
                  <c:v>83.106216000000003</c:v>
                </c:pt>
                <c:pt idx="3105">
                  <c:v>83.140287999999998</c:v>
                </c:pt>
                <c:pt idx="3106">
                  <c:v>83.134851999999995</c:v>
                </c:pt>
                <c:pt idx="3107">
                  <c:v>83.103941000000006</c:v>
                </c:pt>
                <c:pt idx="3108">
                  <c:v>83.086467999999996</c:v>
                </c:pt>
                <c:pt idx="3109">
                  <c:v>83.099183999999994</c:v>
                </c:pt>
                <c:pt idx="3110">
                  <c:v>83.121160000000003</c:v>
                </c:pt>
                <c:pt idx="3111">
                  <c:v>83.124020999999999</c:v>
                </c:pt>
                <c:pt idx="3112">
                  <c:v>83.099770000000007</c:v>
                </c:pt>
                <c:pt idx="3113">
                  <c:v>83.055620000000005</c:v>
                </c:pt>
                <c:pt idx="3114">
                  <c:v>83.000266999999994</c:v>
                </c:pt>
                <c:pt idx="3115">
                  <c:v>82.946091999999993</c:v>
                </c:pt>
                <c:pt idx="3116">
                  <c:v>82.911772999999997</c:v>
                </c:pt>
                <c:pt idx="3117">
                  <c:v>82.906012000000004</c:v>
                </c:pt>
                <c:pt idx="3118">
                  <c:v>82.910082000000003</c:v>
                </c:pt>
                <c:pt idx="3119">
                  <c:v>82.888975000000002</c:v>
                </c:pt>
                <c:pt idx="3120">
                  <c:v>82.823774</c:v>
                </c:pt>
                <c:pt idx="3121">
                  <c:v>82.728316000000007</c:v>
                </c:pt>
                <c:pt idx="3122">
                  <c:v>82.631776000000002</c:v>
                </c:pt>
                <c:pt idx="3123">
                  <c:v>82.546768999999998</c:v>
                </c:pt>
                <c:pt idx="3124">
                  <c:v>82.458190000000002</c:v>
                </c:pt>
                <c:pt idx="3125">
                  <c:v>82.346692000000004</c:v>
                </c:pt>
                <c:pt idx="3126">
                  <c:v>82.221881999999994</c:v>
                </c:pt>
                <c:pt idx="3127">
                  <c:v>82.123034000000004</c:v>
                </c:pt>
                <c:pt idx="3128">
                  <c:v>82.080079999999995</c:v>
                </c:pt>
                <c:pt idx="3129">
                  <c:v>82.081010000000006</c:v>
                </c:pt>
                <c:pt idx="3130">
                  <c:v>82.086906999999997</c:v>
                </c:pt>
                <c:pt idx="3131">
                  <c:v>82.072130999999999</c:v>
                </c:pt>
                <c:pt idx="3132">
                  <c:v>82.037858</c:v>
                </c:pt>
                <c:pt idx="3133">
                  <c:v>81.995835999999997</c:v>
                </c:pt>
                <c:pt idx="3134">
                  <c:v>81.958695000000006</c:v>
                </c:pt>
                <c:pt idx="3135">
                  <c:v>81.942673999999997</c:v>
                </c:pt>
                <c:pt idx="3136">
                  <c:v>81.957969000000006</c:v>
                </c:pt>
                <c:pt idx="3137">
                  <c:v>81.991986999999995</c:v>
                </c:pt>
                <c:pt idx="3138">
                  <c:v>82.021480999999994</c:v>
                </c:pt>
                <c:pt idx="3139">
                  <c:v>82.048141000000001</c:v>
                </c:pt>
                <c:pt idx="3140">
                  <c:v>82.100825999999998</c:v>
                </c:pt>
                <c:pt idx="3141">
                  <c:v>82.190226999999993</c:v>
                </c:pt>
                <c:pt idx="3142">
                  <c:v>82.282398000000001</c:v>
                </c:pt>
                <c:pt idx="3143">
                  <c:v>82.337515999999994</c:v>
                </c:pt>
                <c:pt idx="3144">
                  <c:v>82.358703000000006</c:v>
                </c:pt>
                <c:pt idx="3145">
                  <c:v>82.378893000000005</c:v>
                </c:pt>
                <c:pt idx="3146">
                  <c:v>82.412042999999997</c:v>
                </c:pt>
                <c:pt idx="3147">
                  <c:v>82.445329999999998</c:v>
                </c:pt>
                <c:pt idx="3148">
                  <c:v>82.473590000000002</c:v>
                </c:pt>
                <c:pt idx="3149">
                  <c:v>82.509843000000004</c:v>
                </c:pt>
                <c:pt idx="3150">
                  <c:v>82.556155000000004</c:v>
                </c:pt>
                <c:pt idx="3151">
                  <c:v>82.590851999999998</c:v>
                </c:pt>
                <c:pt idx="3152">
                  <c:v>82.596287000000004</c:v>
                </c:pt>
                <c:pt idx="3153">
                  <c:v>82.579041000000004</c:v>
                </c:pt>
                <c:pt idx="3154">
                  <c:v>82.550738999999993</c:v>
                </c:pt>
                <c:pt idx="3155">
                  <c:v>82.507159999999999</c:v>
                </c:pt>
                <c:pt idx="3156">
                  <c:v>82.442892999999998</c:v>
                </c:pt>
                <c:pt idx="3157">
                  <c:v>82.374041000000005</c:v>
                </c:pt>
                <c:pt idx="3158">
                  <c:v>82.327325999999999</c:v>
                </c:pt>
                <c:pt idx="3159">
                  <c:v>82.310336000000007</c:v>
                </c:pt>
                <c:pt idx="3160">
                  <c:v>82.305414999999996</c:v>
                </c:pt>
                <c:pt idx="3161">
                  <c:v>82.290094999999994</c:v>
                </c:pt>
                <c:pt idx="3162">
                  <c:v>82.254409999999993</c:v>
                </c:pt>
                <c:pt idx="3163">
                  <c:v>82.202888999999999</c:v>
                </c:pt>
                <c:pt idx="3164">
                  <c:v>82.151004999999998</c:v>
                </c:pt>
                <c:pt idx="3165">
                  <c:v>82.116878999999997</c:v>
                </c:pt>
                <c:pt idx="3166">
                  <c:v>82.101692</c:v>
                </c:pt>
                <c:pt idx="3167">
                  <c:v>82.075563000000002</c:v>
                </c:pt>
                <c:pt idx="3168">
                  <c:v>81.998378000000002</c:v>
                </c:pt>
                <c:pt idx="3169">
                  <c:v>81.867979000000005</c:v>
                </c:pt>
                <c:pt idx="3170">
                  <c:v>81.740521999999999</c:v>
                </c:pt>
                <c:pt idx="3171">
                  <c:v>81.681949000000003</c:v>
                </c:pt>
                <c:pt idx="3172">
                  <c:v>81.693010999999998</c:v>
                </c:pt>
                <c:pt idx="3173">
                  <c:v>81.701943999999997</c:v>
                </c:pt>
                <c:pt idx="3174">
                  <c:v>81.650216</c:v>
                </c:pt>
                <c:pt idx="3175">
                  <c:v>81.566289999999995</c:v>
                </c:pt>
                <c:pt idx="3176">
                  <c:v>81.517351000000005</c:v>
                </c:pt>
                <c:pt idx="3177">
                  <c:v>81.507172999999995</c:v>
                </c:pt>
                <c:pt idx="3178">
                  <c:v>81.478397000000001</c:v>
                </c:pt>
                <c:pt idx="3179">
                  <c:v>81.401627000000005</c:v>
                </c:pt>
                <c:pt idx="3180">
                  <c:v>81.304147</c:v>
                </c:pt>
                <c:pt idx="3181">
                  <c:v>81.223800999999995</c:v>
                </c:pt>
                <c:pt idx="3182">
                  <c:v>81.176496</c:v>
                </c:pt>
                <c:pt idx="3183">
                  <c:v>81.160973999999996</c:v>
                </c:pt>
                <c:pt idx="3184">
                  <c:v>81.165773999999999</c:v>
                </c:pt>
                <c:pt idx="3185">
                  <c:v>81.167150000000007</c:v>
                </c:pt>
                <c:pt idx="3186">
                  <c:v>81.140300999999994</c:v>
                </c:pt>
                <c:pt idx="3187">
                  <c:v>81.082577000000001</c:v>
                </c:pt>
                <c:pt idx="3188">
                  <c:v>81.014256000000003</c:v>
                </c:pt>
                <c:pt idx="3189">
                  <c:v>80.952574999999996</c:v>
                </c:pt>
                <c:pt idx="3190">
                  <c:v>80.899263000000005</c:v>
                </c:pt>
                <c:pt idx="3191">
                  <c:v>80.856836999999999</c:v>
                </c:pt>
                <c:pt idx="3192">
                  <c:v>80.835971999999998</c:v>
                </c:pt>
                <c:pt idx="3193">
                  <c:v>80.833146999999997</c:v>
                </c:pt>
                <c:pt idx="3194">
                  <c:v>80.818950000000001</c:v>
                </c:pt>
                <c:pt idx="3195">
                  <c:v>80.769795999999999</c:v>
                </c:pt>
                <c:pt idx="3196">
                  <c:v>80.700901000000002</c:v>
                </c:pt>
                <c:pt idx="3197">
                  <c:v>80.648573999999996</c:v>
                </c:pt>
                <c:pt idx="3198">
                  <c:v>80.628887000000006</c:v>
                </c:pt>
                <c:pt idx="3199">
                  <c:v>80.631135</c:v>
                </c:pt>
                <c:pt idx="3200">
                  <c:v>80.639330000000001</c:v>
                </c:pt>
                <c:pt idx="3201">
                  <c:v>80.635526999999996</c:v>
                </c:pt>
                <c:pt idx="3202">
                  <c:v>80.591459999999998</c:v>
                </c:pt>
                <c:pt idx="3203">
                  <c:v>80.488538000000005</c:v>
                </c:pt>
                <c:pt idx="3204">
                  <c:v>80.350753999999995</c:v>
                </c:pt>
                <c:pt idx="3205">
                  <c:v>80.234525000000005</c:v>
                </c:pt>
                <c:pt idx="3206">
                  <c:v>80.178106</c:v>
                </c:pt>
                <c:pt idx="3207">
                  <c:v>80.174621000000002</c:v>
                </c:pt>
                <c:pt idx="3208">
                  <c:v>80.194716999999997</c:v>
                </c:pt>
                <c:pt idx="3209">
                  <c:v>80.216094999999996</c:v>
                </c:pt>
                <c:pt idx="3210">
                  <c:v>80.227438000000006</c:v>
                </c:pt>
                <c:pt idx="3211">
                  <c:v>80.223225999999997</c:v>
                </c:pt>
                <c:pt idx="3212">
                  <c:v>80.204211999999998</c:v>
                </c:pt>
                <c:pt idx="3213">
                  <c:v>80.173336000000006</c:v>
                </c:pt>
                <c:pt idx="3214">
                  <c:v>80.128950000000003</c:v>
                </c:pt>
                <c:pt idx="3215">
                  <c:v>80.073570000000004</c:v>
                </c:pt>
                <c:pt idx="3216">
                  <c:v>80.027349000000001</c:v>
                </c:pt>
                <c:pt idx="3217">
                  <c:v>80.015493000000006</c:v>
                </c:pt>
                <c:pt idx="3218">
                  <c:v>80.039856999999998</c:v>
                </c:pt>
                <c:pt idx="3219">
                  <c:v>80.077742000000001</c:v>
                </c:pt>
                <c:pt idx="3220">
                  <c:v>80.109125000000006</c:v>
                </c:pt>
                <c:pt idx="3221">
                  <c:v>80.127426999999997</c:v>
                </c:pt>
                <c:pt idx="3222">
                  <c:v>80.123805000000004</c:v>
                </c:pt>
                <c:pt idx="3223">
                  <c:v>80.085622000000001</c:v>
                </c:pt>
                <c:pt idx="3224">
                  <c:v>80.020751000000004</c:v>
                </c:pt>
                <c:pt idx="3225">
                  <c:v>79.963460999999995</c:v>
                </c:pt>
                <c:pt idx="3226">
                  <c:v>79.940796000000006</c:v>
                </c:pt>
                <c:pt idx="3227">
                  <c:v>79.943837000000002</c:v>
                </c:pt>
                <c:pt idx="3228">
                  <c:v>79.943488000000002</c:v>
                </c:pt>
                <c:pt idx="3229">
                  <c:v>79.925970000000007</c:v>
                </c:pt>
                <c:pt idx="3230">
                  <c:v>79.903630000000007</c:v>
                </c:pt>
                <c:pt idx="3231">
                  <c:v>79.896940000000001</c:v>
                </c:pt>
                <c:pt idx="3232">
                  <c:v>79.912056000000007</c:v>
                </c:pt>
                <c:pt idx="3233">
                  <c:v>79.930689000000001</c:v>
                </c:pt>
                <c:pt idx="3234">
                  <c:v>79.920385999999993</c:v>
                </c:pt>
                <c:pt idx="3235">
                  <c:v>79.864046000000002</c:v>
                </c:pt>
                <c:pt idx="3236">
                  <c:v>79.780670000000001</c:v>
                </c:pt>
                <c:pt idx="3237">
                  <c:v>79.707808</c:v>
                </c:pt>
                <c:pt idx="3238">
                  <c:v>79.664658000000003</c:v>
                </c:pt>
                <c:pt idx="3239">
                  <c:v>79.644497999999999</c:v>
                </c:pt>
                <c:pt idx="3240">
                  <c:v>79.638768999999996</c:v>
                </c:pt>
                <c:pt idx="3241">
                  <c:v>79.647143</c:v>
                </c:pt>
                <c:pt idx="3242">
                  <c:v>79.662132</c:v>
                </c:pt>
                <c:pt idx="3243">
                  <c:v>79.667095000000003</c:v>
                </c:pt>
                <c:pt idx="3244">
                  <c:v>79.658248999999998</c:v>
                </c:pt>
                <c:pt idx="3245">
                  <c:v>79.648959000000005</c:v>
                </c:pt>
                <c:pt idx="3246">
                  <c:v>79.644430999999997</c:v>
                </c:pt>
                <c:pt idx="3247">
                  <c:v>79.633781999999997</c:v>
                </c:pt>
                <c:pt idx="3248">
                  <c:v>79.616883000000001</c:v>
                </c:pt>
                <c:pt idx="3249">
                  <c:v>79.615436000000003</c:v>
                </c:pt>
                <c:pt idx="3250">
                  <c:v>79.639110000000002</c:v>
                </c:pt>
                <c:pt idx="3251">
                  <c:v>79.660151999999997</c:v>
                </c:pt>
                <c:pt idx="3252">
                  <c:v>79.643466000000004</c:v>
                </c:pt>
                <c:pt idx="3253">
                  <c:v>79.590078000000005</c:v>
                </c:pt>
                <c:pt idx="3254">
                  <c:v>79.532594000000003</c:v>
                </c:pt>
                <c:pt idx="3255">
                  <c:v>79.497810000000001</c:v>
                </c:pt>
                <c:pt idx="3256">
                  <c:v>79.491845999999995</c:v>
                </c:pt>
                <c:pt idx="3257">
                  <c:v>79.511579999999995</c:v>
                </c:pt>
                <c:pt idx="3258">
                  <c:v>79.547132000000005</c:v>
                </c:pt>
                <c:pt idx="3259">
                  <c:v>79.577387000000002</c:v>
                </c:pt>
                <c:pt idx="3260">
                  <c:v>79.586122000000003</c:v>
                </c:pt>
                <c:pt idx="3261">
                  <c:v>79.583976000000007</c:v>
                </c:pt>
                <c:pt idx="3262">
                  <c:v>79.597723000000002</c:v>
                </c:pt>
                <c:pt idx="3263">
                  <c:v>79.636567999999997</c:v>
                </c:pt>
                <c:pt idx="3264">
                  <c:v>79.681607999999997</c:v>
                </c:pt>
                <c:pt idx="3265">
                  <c:v>79.707188000000002</c:v>
                </c:pt>
                <c:pt idx="3266">
                  <c:v>79.698767000000004</c:v>
                </c:pt>
                <c:pt idx="3267">
                  <c:v>79.651788999999994</c:v>
                </c:pt>
                <c:pt idx="3268">
                  <c:v>79.572179000000006</c:v>
                </c:pt>
                <c:pt idx="3269">
                  <c:v>79.485162000000003</c:v>
                </c:pt>
                <c:pt idx="3270">
                  <c:v>79.426479</c:v>
                </c:pt>
                <c:pt idx="3271">
                  <c:v>79.410319000000001</c:v>
                </c:pt>
                <c:pt idx="3272">
                  <c:v>79.416736999999998</c:v>
                </c:pt>
                <c:pt idx="3273">
                  <c:v>79.416974999999994</c:v>
                </c:pt>
                <c:pt idx="3274">
                  <c:v>79.399874999999994</c:v>
                </c:pt>
                <c:pt idx="3275">
                  <c:v>79.372307000000006</c:v>
                </c:pt>
                <c:pt idx="3276">
                  <c:v>79.345248999999995</c:v>
                </c:pt>
                <c:pt idx="3277">
                  <c:v>79.325978000000006</c:v>
                </c:pt>
                <c:pt idx="3278">
                  <c:v>79.315534</c:v>
                </c:pt>
                <c:pt idx="3279">
                  <c:v>79.305946000000006</c:v>
                </c:pt>
                <c:pt idx="3280">
                  <c:v>79.283112000000003</c:v>
                </c:pt>
                <c:pt idx="3281">
                  <c:v>79.236299000000002</c:v>
                </c:pt>
                <c:pt idx="3282">
                  <c:v>79.167786000000007</c:v>
                </c:pt>
                <c:pt idx="3283">
                  <c:v>79.093514999999996</c:v>
                </c:pt>
                <c:pt idx="3284">
                  <c:v>79.031446000000003</c:v>
                </c:pt>
                <c:pt idx="3285">
                  <c:v>78.990069000000005</c:v>
                </c:pt>
                <c:pt idx="3286">
                  <c:v>78.964764000000002</c:v>
                </c:pt>
                <c:pt idx="3287">
                  <c:v>78.940888999999999</c:v>
                </c:pt>
                <c:pt idx="3288">
                  <c:v>78.902857999999995</c:v>
                </c:pt>
                <c:pt idx="3289">
                  <c:v>78.842843999999999</c:v>
                </c:pt>
                <c:pt idx="3290">
                  <c:v>78.763947000000002</c:v>
                </c:pt>
                <c:pt idx="3291">
                  <c:v>78.677217999999996</c:v>
                </c:pt>
                <c:pt idx="3292">
                  <c:v>78.597667000000001</c:v>
                </c:pt>
                <c:pt idx="3293">
                  <c:v>78.542422999999999</c:v>
                </c:pt>
                <c:pt idx="3294">
                  <c:v>78.521392000000006</c:v>
                </c:pt>
                <c:pt idx="3295">
                  <c:v>78.526022999999995</c:v>
                </c:pt>
                <c:pt idx="3296">
                  <c:v>78.529214999999994</c:v>
                </c:pt>
                <c:pt idx="3297">
                  <c:v>78.497894000000002</c:v>
                </c:pt>
                <c:pt idx="3298">
                  <c:v>78.422625999999994</c:v>
                </c:pt>
                <c:pt idx="3299">
                  <c:v>78.338987000000003</c:v>
                </c:pt>
                <c:pt idx="3300">
                  <c:v>78.302441999999999</c:v>
                </c:pt>
                <c:pt idx="3301">
                  <c:v>78.332840000000004</c:v>
                </c:pt>
                <c:pt idx="3302">
                  <c:v>78.386921000000001</c:v>
                </c:pt>
                <c:pt idx="3303">
                  <c:v>78.403912000000005</c:v>
                </c:pt>
                <c:pt idx="3304">
                  <c:v>78.372365000000002</c:v>
                </c:pt>
                <c:pt idx="3305">
                  <c:v>78.324516000000003</c:v>
                </c:pt>
                <c:pt idx="3306">
                  <c:v>78.284070999999997</c:v>
                </c:pt>
                <c:pt idx="3307">
                  <c:v>78.251416000000006</c:v>
                </c:pt>
                <c:pt idx="3308">
                  <c:v>78.234588000000002</c:v>
                </c:pt>
                <c:pt idx="3309">
                  <c:v>78.262202000000002</c:v>
                </c:pt>
                <c:pt idx="3310">
                  <c:v>78.339084</c:v>
                </c:pt>
                <c:pt idx="3311">
                  <c:v>78.418023000000005</c:v>
                </c:pt>
                <c:pt idx="3312">
                  <c:v>78.447666999999996</c:v>
                </c:pt>
                <c:pt idx="3313">
                  <c:v>78.430211</c:v>
                </c:pt>
                <c:pt idx="3314">
                  <c:v>78.399198999999996</c:v>
                </c:pt>
                <c:pt idx="3315">
                  <c:v>78.360556000000003</c:v>
                </c:pt>
                <c:pt idx="3316">
                  <c:v>78.299498999999997</c:v>
                </c:pt>
                <c:pt idx="3317">
                  <c:v>78.224282000000002</c:v>
                </c:pt>
                <c:pt idx="3318">
                  <c:v>78.163426000000001</c:v>
                </c:pt>
                <c:pt idx="3319">
                  <c:v>78.13212</c:v>
                </c:pt>
                <c:pt idx="3320">
                  <c:v>78.118419000000003</c:v>
                </c:pt>
                <c:pt idx="3321">
                  <c:v>78.096063999999998</c:v>
                </c:pt>
                <c:pt idx="3322">
                  <c:v>78.036107999999999</c:v>
                </c:pt>
                <c:pt idx="3323">
                  <c:v>77.919473999999994</c:v>
                </c:pt>
                <c:pt idx="3324">
                  <c:v>77.778505999999993</c:v>
                </c:pt>
                <c:pt idx="3325">
                  <c:v>77.670766</c:v>
                </c:pt>
                <c:pt idx="3326">
                  <c:v>77.622170999999994</c:v>
                </c:pt>
                <c:pt idx="3327">
                  <c:v>77.629722999999998</c:v>
                </c:pt>
                <c:pt idx="3328">
                  <c:v>77.71996</c:v>
                </c:pt>
                <c:pt idx="3329">
                  <c:v>77.981115000000003</c:v>
                </c:pt>
                <c:pt idx="3330">
                  <c:v>78.496931000000004</c:v>
                </c:pt>
                <c:pt idx="3331">
                  <c:v>79.205461999999997</c:v>
                </c:pt>
                <c:pt idx="3332">
                  <c:v>79.530225999999999</c:v>
                </c:pt>
                <c:pt idx="3333">
                  <c:v>78.944793000000004</c:v>
                </c:pt>
                <c:pt idx="3334">
                  <c:v>78.136212999999998</c:v>
                </c:pt>
                <c:pt idx="3335">
                  <c:v>77.682108999999997</c:v>
                </c:pt>
                <c:pt idx="3336">
                  <c:v>77.521821000000003</c:v>
                </c:pt>
                <c:pt idx="3337">
                  <c:v>77.523632000000006</c:v>
                </c:pt>
                <c:pt idx="3338">
                  <c:v>77.586606000000003</c:v>
                </c:pt>
                <c:pt idx="3339">
                  <c:v>77.639579999999995</c:v>
                </c:pt>
                <c:pt idx="3340">
                  <c:v>77.649289999999993</c:v>
                </c:pt>
                <c:pt idx="3341">
                  <c:v>77.631259</c:v>
                </c:pt>
                <c:pt idx="3342">
                  <c:v>77.619112999999999</c:v>
                </c:pt>
                <c:pt idx="3343">
                  <c:v>77.611652000000007</c:v>
                </c:pt>
                <c:pt idx="3344">
                  <c:v>77.585089999999994</c:v>
                </c:pt>
                <c:pt idx="3345">
                  <c:v>77.524589000000006</c:v>
                </c:pt>
                <c:pt idx="3346">
                  <c:v>77.445738000000006</c:v>
                </c:pt>
                <c:pt idx="3347">
                  <c:v>77.382225000000005</c:v>
                </c:pt>
                <c:pt idx="3348">
                  <c:v>77.351442000000006</c:v>
                </c:pt>
                <c:pt idx="3349">
                  <c:v>77.335148000000004</c:v>
                </c:pt>
                <c:pt idx="3350">
                  <c:v>77.301340999999994</c:v>
                </c:pt>
                <c:pt idx="3351">
                  <c:v>77.244124999999997</c:v>
                </c:pt>
                <c:pt idx="3352">
                  <c:v>77.194638999999995</c:v>
                </c:pt>
                <c:pt idx="3353">
                  <c:v>77.180380999999997</c:v>
                </c:pt>
                <c:pt idx="3354">
                  <c:v>77.189995999999994</c:v>
                </c:pt>
                <c:pt idx="3355">
                  <c:v>77.200001999999998</c:v>
                </c:pt>
                <c:pt idx="3356">
                  <c:v>77.204564000000005</c:v>
                </c:pt>
                <c:pt idx="3357">
                  <c:v>77.196461999999997</c:v>
                </c:pt>
                <c:pt idx="3358">
                  <c:v>77.154938999999999</c:v>
                </c:pt>
                <c:pt idx="3359">
                  <c:v>77.080741000000003</c:v>
                </c:pt>
                <c:pt idx="3360">
                  <c:v>77.021133000000006</c:v>
                </c:pt>
                <c:pt idx="3361">
                  <c:v>77.024904000000006</c:v>
                </c:pt>
                <c:pt idx="3362">
                  <c:v>77.071149000000005</c:v>
                </c:pt>
                <c:pt idx="3363">
                  <c:v>77.085719999999995</c:v>
                </c:pt>
                <c:pt idx="3364">
                  <c:v>77.036957999999998</c:v>
                </c:pt>
                <c:pt idx="3365">
                  <c:v>76.972679999999997</c:v>
                </c:pt>
                <c:pt idx="3366">
                  <c:v>76.950153999999998</c:v>
                </c:pt>
                <c:pt idx="3367">
                  <c:v>76.954273000000001</c:v>
                </c:pt>
                <c:pt idx="3368">
                  <c:v>76.905852999999993</c:v>
                </c:pt>
                <c:pt idx="3369">
                  <c:v>76.740290999999999</c:v>
                </c:pt>
                <c:pt idx="3370">
                  <c:v>76.459691000000007</c:v>
                </c:pt>
                <c:pt idx="3371">
                  <c:v>76.110499000000004</c:v>
                </c:pt>
                <c:pt idx="3372">
                  <c:v>75.726590000000002</c:v>
                </c:pt>
                <c:pt idx="3373">
                  <c:v>75.300638000000006</c:v>
                </c:pt>
                <c:pt idx="3374">
                  <c:v>74.802374</c:v>
                </c:pt>
                <c:pt idx="3375">
                  <c:v>74.223066000000003</c:v>
                </c:pt>
                <c:pt idx="3376">
                  <c:v>73.591581000000005</c:v>
                </c:pt>
                <c:pt idx="3377">
                  <c:v>72.944855000000004</c:v>
                </c:pt>
                <c:pt idx="3378">
                  <c:v>72.309290000000004</c:v>
                </c:pt>
                <c:pt idx="3379">
                  <c:v>71.719865999999996</c:v>
                </c:pt>
                <c:pt idx="3380">
                  <c:v>71.226977000000005</c:v>
                </c:pt>
                <c:pt idx="3381">
                  <c:v>70.865835000000004</c:v>
                </c:pt>
                <c:pt idx="3382">
                  <c:v>70.644987</c:v>
                </c:pt>
                <c:pt idx="3383">
                  <c:v>70.601343</c:v>
                </c:pt>
                <c:pt idx="3384">
                  <c:v>70.829426999999995</c:v>
                </c:pt>
                <c:pt idx="3385">
                  <c:v>71.373773</c:v>
                </c:pt>
                <c:pt idx="3386">
                  <c:v>72.106483999999995</c:v>
                </c:pt>
                <c:pt idx="3387">
                  <c:v>72.795807999999994</c:v>
                </c:pt>
                <c:pt idx="3388">
                  <c:v>73.295625000000001</c:v>
                </c:pt>
                <c:pt idx="3389">
                  <c:v>73.616815000000003</c:v>
                </c:pt>
                <c:pt idx="3390">
                  <c:v>73.832927999999995</c:v>
                </c:pt>
                <c:pt idx="3391">
                  <c:v>73.995560999999995</c:v>
                </c:pt>
                <c:pt idx="3392">
                  <c:v>74.141310000000004</c:v>
                </c:pt>
                <c:pt idx="3393">
                  <c:v>74.287193000000002</c:v>
                </c:pt>
                <c:pt idx="3394">
                  <c:v>74.389921999999999</c:v>
                </c:pt>
                <c:pt idx="3395">
                  <c:v>74.386380000000003</c:v>
                </c:pt>
                <c:pt idx="3396">
                  <c:v>74.302148000000003</c:v>
                </c:pt>
                <c:pt idx="3397">
                  <c:v>74.243666000000005</c:v>
                </c:pt>
                <c:pt idx="3398">
                  <c:v>74.264942000000005</c:v>
                </c:pt>
                <c:pt idx="3399">
                  <c:v>74.320819</c:v>
                </c:pt>
                <c:pt idx="3400">
                  <c:v>74.363838999999999</c:v>
                </c:pt>
                <c:pt idx="3401">
                  <c:v>74.404245000000003</c:v>
                </c:pt>
                <c:pt idx="3402">
                  <c:v>74.459129000000004</c:v>
                </c:pt>
                <c:pt idx="3403">
                  <c:v>74.507323</c:v>
                </c:pt>
                <c:pt idx="3404">
                  <c:v>74.528304000000006</c:v>
                </c:pt>
                <c:pt idx="3405">
                  <c:v>74.532258999999996</c:v>
                </c:pt>
                <c:pt idx="3406">
                  <c:v>74.518758000000005</c:v>
                </c:pt>
                <c:pt idx="3407">
                  <c:v>74.453252000000006</c:v>
                </c:pt>
                <c:pt idx="3408">
                  <c:v>74.324247999999997</c:v>
                </c:pt>
                <c:pt idx="3409">
                  <c:v>74.194297000000006</c:v>
                </c:pt>
                <c:pt idx="3410">
                  <c:v>74.140150000000006</c:v>
                </c:pt>
                <c:pt idx="3411">
                  <c:v>74.161752000000007</c:v>
                </c:pt>
                <c:pt idx="3412">
                  <c:v>74.194300999999996</c:v>
                </c:pt>
                <c:pt idx="3413">
                  <c:v>74.182953999999995</c:v>
                </c:pt>
                <c:pt idx="3414">
                  <c:v>74.123193999999998</c:v>
                </c:pt>
                <c:pt idx="3415">
                  <c:v>74.049806000000004</c:v>
                </c:pt>
                <c:pt idx="3416">
                  <c:v>74.003235000000004</c:v>
                </c:pt>
                <c:pt idx="3417">
                  <c:v>73.989202000000006</c:v>
                </c:pt>
                <c:pt idx="3418">
                  <c:v>73.969414999999998</c:v>
                </c:pt>
                <c:pt idx="3419">
                  <c:v>73.907636999999994</c:v>
                </c:pt>
                <c:pt idx="3420">
                  <c:v>73.829014999999998</c:v>
                </c:pt>
                <c:pt idx="3421">
                  <c:v>73.794763000000003</c:v>
                </c:pt>
                <c:pt idx="3422">
                  <c:v>73.818815999999998</c:v>
                </c:pt>
                <c:pt idx="3423">
                  <c:v>73.847373000000005</c:v>
                </c:pt>
                <c:pt idx="3424">
                  <c:v>73.824734000000007</c:v>
                </c:pt>
                <c:pt idx="3425">
                  <c:v>73.754911000000007</c:v>
                </c:pt>
                <c:pt idx="3426">
                  <c:v>73.682051000000001</c:v>
                </c:pt>
                <c:pt idx="3427">
                  <c:v>73.636503000000005</c:v>
                </c:pt>
                <c:pt idx="3428">
                  <c:v>73.624521000000001</c:v>
                </c:pt>
                <c:pt idx="3429">
                  <c:v>73.636128999999997</c:v>
                </c:pt>
                <c:pt idx="3430">
                  <c:v>73.634953999999993</c:v>
                </c:pt>
                <c:pt idx="3431">
                  <c:v>73.580710999999994</c:v>
                </c:pt>
                <c:pt idx="3432">
                  <c:v>73.478795000000005</c:v>
                </c:pt>
                <c:pt idx="3433">
                  <c:v>73.380390000000006</c:v>
                </c:pt>
                <c:pt idx="3434">
                  <c:v>73.316726000000003</c:v>
                </c:pt>
                <c:pt idx="3435">
                  <c:v>73.266891999999999</c:v>
                </c:pt>
                <c:pt idx="3436">
                  <c:v>73.212930999999998</c:v>
                </c:pt>
                <c:pt idx="3437">
                  <c:v>73.176626999999996</c:v>
                </c:pt>
                <c:pt idx="3438">
                  <c:v>73.175100999999998</c:v>
                </c:pt>
                <c:pt idx="3439">
                  <c:v>73.171446000000003</c:v>
                </c:pt>
                <c:pt idx="3440">
                  <c:v>73.111776000000006</c:v>
                </c:pt>
                <c:pt idx="3441">
                  <c:v>72.991695000000007</c:v>
                </c:pt>
                <c:pt idx="3442">
                  <c:v>72.854614999999995</c:v>
                </c:pt>
                <c:pt idx="3443">
                  <c:v>72.735815000000002</c:v>
                </c:pt>
                <c:pt idx="3444">
                  <c:v>72.643367999999995</c:v>
                </c:pt>
                <c:pt idx="3445">
                  <c:v>72.577462999999995</c:v>
                </c:pt>
                <c:pt idx="3446">
                  <c:v>72.531447999999997</c:v>
                </c:pt>
                <c:pt idx="3447">
                  <c:v>72.491595000000004</c:v>
                </c:pt>
                <c:pt idx="3448">
                  <c:v>72.464512999999997</c:v>
                </c:pt>
                <c:pt idx="3449">
                  <c:v>72.482764000000003</c:v>
                </c:pt>
                <c:pt idx="3450">
                  <c:v>72.549092000000002</c:v>
                </c:pt>
                <c:pt idx="3451">
                  <c:v>72.602027000000007</c:v>
                </c:pt>
                <c:pt idx="3452">
                  <c:v>72.574708999999999</c:v>
                </c:pt>
                <c:pt idx="3453">
                  <c:v>72.471582999999995</c:v>
                </c:pt>
                <c:pt idx="3454">
                  <c:v>72.359112999999994</c:v>
                </c:pt>
                <c:pt idx="3455">
                  <c:v>72.287873000000005</c:v>
                </c:pt>
                <c:pt idx="3456">
                  <c:v>72.252990999999994</c:v>
                </c:pt>
                <c:pt idx="3457">
                  <c:v>72.226494000000002</c:v>
                </c:pt>
                <c:pt idx="3458">
                  <c:v>72.189926</c:v>
                </c:pt>
                <c:pt idx="3459">
                  <c:v>72.132013999999998</c:v>
                </c:pt>
                <c:pt idx="3460">
                  <c:v>72.044791000000004</c:v>
                </c:pt>
                <c:pt idx="3461">
                  <c:v>71.935913999999997</c:v>
                </c:pt>
                <c:pt idx="3462">
                  <c:v>71.835735999999997</c:v>
                </c:pt>
                <c:pt idx="3463">
                  <c:v>71.779174999999995</c:v>
                </c:pt>
                <c:pt idx="3464">
                  <c:v>71.778942999999998</c:v>
                </c:pt>
                <c:pt idx="3465">
                  <c:v>71.802864</c:v>
                </c:pt>
                <c:pt idx="3466">
                  <c:v>71.788163999999995</c:v>
                </c:pt>
                <c:pt idx="3467">
                  <c:v>71.691434999999998</c:v>
                </c:pt>
                <c:pt idx="3468">
                  <c:v>71.537620000000004</c:v>
                </c:pt>
                <c:pt idx="3469">
                  <c:v>71.393664999999999</c:v>
                </c:pt>
                <c:pt idx="3470">
                  <c:v>71.294184999999999</c:v>
                </c:pt>
                <c:pt idx="3471">
                  <c:v>71.233366000000004</c:v>
                </c:pt>
                <c:pt idx="3472">
                  <c:v>71.238011999999998</c:v>
                </c:pt>
                <c:pt idx="3473">
                  <c:v>71.365132000000003</c:v>
                </c:pt>
                <c:pt idx="3474">
                  <c:v>71.579362000000003</c:v>
                </c:pt>
                <c:pt idx="3475">
                  <c:v>71.709024999999997</c:v>
                </c:pt>
                <c:pt idx="3476">
                  <c:v>71.649106000000003</c:v>
                </c:pt>
                <c:pt idx="3477">
                  <c:v>71.460661000000002</c:v>
                </c:pt>
                <c:pt idx="3478">
                  <c:v>71.330254999999994</c:v>
                </c:pt>
                <c:pt idx="3479">
                  <c:v>71.275711999999999</c:v>
                </c:pt>
                <c:pt idx="3480">
                  <c:v>71.376159999999999</c:v>
                </c:pt>
                <c:pt idx="3481">
                  <c:v>71.855086999999997</c:v>
                </c:pt>
                <c:pt idx="3482">
                  <c:v>71.792706999999993</c:v>
                </c:pt>
                <c:pt idx="3483">
                  <c:v>71.594147000000007</c:v>
                </c:pt>
                <c:pt idx="3484">
                  <c:v>71.289604999999995</c:v>
                </c:pt>
                <c:pt idx="3485">
                  <c:v>71.050630999999996</c:v>
                </c:pt>
              </c:numCache>
            </c:numRef>
          </c:yVal>
          <c:smooth val="1"/>
          <c:extLst>
            <c:ext xmlns:c16="http://schemas.microsoft.com/office/drawing/2014/chart" uri="{C3380CC4-5D6E-409C-BE32-E72D297353CC}">
              <c16:uniqueId val="{00000003-3139-4BED-A879-9E667706DAEB}"/>
            </c:ext>
          </c:extLst>
        </c:ser>
        <c:dLbls>
          <c:showLegendKey val="0"/>
          <c:showVal val="0"/>
          <c:showCatName val="0"/>
          <c:showSerName val="0"/>
          <c:showPercent val="0"/>
          <c:showBubbleSize val="0"/>
        </c:dLbls>
        <c:axId val="-69522832"/>
        <c:axId val="-69523376"/>
      </c:scatterChart>
      <c:valAx>
        <c:axId val="-69522832"/>
        <c:scaling>
          <c:orientation val="minMax"/>
          <c:max val="4000"/>
        </c:scaling>
        <c:delete val="0"/>
        <c:axPos val="b"/>
        <c:title>
          <c:tx>
            <c:rich>
              <a:bodyPr/>
              <a:lstStyle/>
              <a:p>
                <a:pPr>
                  <a:defRPr sz="799" b="1" i="0" u="none" strike="noStrike" baseline="0">
                    <a:solidFill>
                      <a:srgbClr val="000000"/>
                    </a:solidFill>
                    <a:latin typeface="Times New Roman"/>
                    <a:ea typeface="Times New Roman"/>
                    <a:cs typeface="Times New Roman"/>
                  </a:defRPr>
                </a:pPr>
                <a:r>
                  <a:rPr lang="en-MY"/>
                  <a:t>cm</a:t>
                </a:r>
                <a:r>
                  <a:rPr lang="en-MY" baseline="30000"/>
                  <a:t>-1</a:t>
                </a:r>
                <a:endParaRPr lang="en-MY"/>
              </a:p>
            </c:rich>
          </c:tx>
          <c:layout>
            <c:manualLayout>
              <c:xMode val="edge"/>
              <c:yMode val="edge"/>
              <c:x val="0.74146021221031577"/>
              <c:y val="0.73171721276775881"/>
            </c:manualLayout>
          </c:layout>
          <c:overlay val="0"/>
        </c:title>
        <c:numFmt formatCode="General" sourceLinked="1"/>
        <c:majorTickMark val="out"/>
        <c:minorTickMark val="none"/>
        <c:tickLblPos val="nextTo"/>
        <c:txPr>
          <a:bodyPr rot="0" vert="horz"/>
          <a:lstStyle/>
          <a:p>
            <a:pPr>
              <a:defRPr sz="799" b="0" i="0" u="none" strike="noStrike" baseline="0">
                <a:solidFill>
                  <a:srgbClr val="000000"/>
                </a:solidFill>
                <a:latin typeface="Times New Roman"/>
                <a:ea typeface="Times New Roman"/>
                <a:cs typeface="Times New Roman"/>
              </a:defRPr>
            </a:pPr>
            <a:endParaRPr lang="en-US"/>
          </a:p>
        </c:txPr>
        <c:crossAx val="-69523376"/>
        <c:crosses val="autoZero"/>
        <c:crossBetween val="midCat"/>
      </c:valAx>
      <c:valAx>
        <c:axId val="-69523376"/>
        <c:scaling>
          <c:orientation val="minMax"/>
        </c:scaling>
        <c:delete val="0"/>
        <c:axPos val="l"/>
        <c:title>
          <c:tx>
            <c:rich>
              <a:bodyPr/>
              <a:lstStyle/>
              <a:p>
                <a:pPr>
                  <a:defRPr sz="799" b="1" i="0" u="none" strike="noStrike" baseline="0">
                    <a:solidFill>
                      <a:srgbClr val="000000"/>
                    </a:solidFill>
                    <a:latin typeface="Times New Roman"/>
                    <a:ea typeface="Times New Roman"/>
                    <a:cs typeface="Times New Roman"/>
                  </a:defRPr>
                </a:pPr>
                <a:r>
                  <a:rPr lang="en-MY"/>
                  <a:t>%T</a:t>
                </a:r>
              </a:p>
            </c:rich>
          </c:tx>
          <c:layout>
            <c:manualLayout>
              <c:xMode val="edge"/>
              <c:yMode val="edge"/>
              <c:x val="2.8672455062921536E-3"/>
              <c:y val="0.38639279514980762"/>
            </c:manualLayout>
          </c:layout>
          <c:overlay val="0"/>
        </c:title>
        <c:numFmt formatCode="General" sourceLinked="1"/>
        <c:majorTickMark val="out"/>
        <c:minorTickMark val="none"/>
        <c:tickLblPos val="nextTo"/>
        <c:txPr>
          <a:bodyPr/>
          <a:lstStyle/>
          <a:p>
            <a:pPr>
              <a:defRPr sz="799">
                <a:latin typeface="Times New Roman" pitchFamily="18" charset="0"/>
                <a:cs typeface="Times New Roman" pitchFamily="18" charset="0"/>
              </a:defRPr>
            </a:pPr>
            <a:endParaRPr lang="en-US"/>
          </a:p>
        </c:txPr>
        <c:crossAx val="-69522832"/>
        <c:crosses val="autoZero"/>
        <c:crossBetween val="midCat"/>
      </c:valAx>
    </c:plotArea>
    <c:plotVisOnly val="1"/>
    <c:dispBlanksAs val="gap"/>
    <c:showDLblsOverMax val="0"/>
  </c:chart>
  <c:spPr>
    <a:ln>
      <a:solidFill>
        <a:sysClr val="windowText" lastClr="000000"/>
      </a:solidFill>
    </a:ln>
  </c:sp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0.28988</cdr:x>
      <cdr:y>0.56105</cdr:y>
    </cdr:from>
    <cdr:to>
      <cdr:x>0.28988</cdr:x>
      <cdr:y>0.61919</cdr:y>
    </cdr:to>
    <cdr:cxnSp macro="">
      <cdr:nvCxnSpPr>
        <cdr:cNvPr id="3" name="Straight Connector 2"/>
        <cdr:cNvCxnSpPr/>
      </cdr:nvCxnSpPr>
      <cdr:spPr>
        <a:xfrm xmlns:a="http://schemas.openxmlformats.org/drawingml/2006/main">
          <a:off x="2012838" y="1838324"/>
          <a:ext cx="0" cy="190500"/>
        </a:xfrm>
        <a:prstGeom xmlns:a="http://schemas.openxmlformats.org/drawingml/2006/main" prst="line">
          <a:avLst/>
        </a:prstGeom>
        <a:ln xmlns:a="http://schemas.openxmlformats.org/drawingml/2006/main" w="1905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0.19981</cdr:x>
      <cdr:y>0.55039</cdr:y>
    </cdr:from>
    <cdr:to>
      <cdr:x>0.19981</cdr:x>
      <cdr:y>0.60853</cdr:y>
    </cdr:to>
    <cdr:cxnSp macro="">
      <cdr:nvCxnSpPr>
        <cdr:cNvPr id="5" name="Straight Connector 4"/>
        <cdr:cNvCxnSpPr/>
      </cdr:nvCxnSpPr>
      <cdr:spPr>
        <a:xfrm xmlns:a="http://schemas.openxmlformats.org/drawingml/2006/main">
          <a:off x="1387419" y="1803399"/>
          <a:ext cx="0" cy="190500"/>
        </a:xfrm>
        <a:prstGeom xmlns:a="http://schemas.openxmlformats.org/drawingml/2006/main" prst="line">
          <a:avLst/>
        </a:prstGeom>
        <a:ln xmlns:a="http://schemas.openxmlformats.org/drawingml/2006/main" w="1905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0.33305</cdr:x>
      <cdr:y>0.40213</cdr:y>
    </cdr:from>
    <cdr:to>
      <cdr:x>0.33305</cdr:x>
      <cdr:y>0.46027</cdr:y>
    </cdr:to>
    <cdr:cxnSp macro="">
      <cdr:nvCxnSpPr>
        <cdr:cNvPr id="6" name="Straight Connector 5"/>
        <cdr:cNvCxnSpPr/>
      </cdr:nvCxnSpPr>
      <cdr:spPr>
        <a:xfrm xmlns:a="http://schemas.openxmlformats.org/drawingml/2006/main">
          <a:off x="2312603" y="1317624"/>
          <a:ext cx="0" cy="190500"/>
        </a:xfrm>
        <a:prstGeom xmlns:a="http://schemas.openxmlformats.org/drawingml/2006/main" prst="line">
          <a:avLst/>
        </a:prstGeom>
        <a:ln xmlns:a="http://schemas.openxmlformats.org/drawingml/2006/main" w="1905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0.37449</cdr:x>
      <cdr:y>0.21512</cdr:y>
    </cdr:from>
    <cdr:to>
      <cdr:x>0.37449</cdr:x>
      <cdr:y>0.5</cdr:y>
    </cdr:to>
    <cdr:cxnSp macro="">
      <cdr:nvCxnSpPr>
        <cdr:cNvPr id="17" name="Straight Connector 16"/>
        <cdr:cNvCxnSpPr/>
      </cdr:nvCxnSpPr>
      <cdr:spPr>
        <a:xfrm xmlns:a="http://schemas.openxmlformats.org/drawingml/2006/main">
          <a:off x="2600325" y="704849"/>
          <a:ext cx="0" cy="933450"/>
        </a:xfrm>
        <a:prstGeom xmlns:a="http://schemas.openxmlformats.org/drawingml/2006/main" prst="line">
          <a:avLst/>
        </a:prstGeom>
        <a:ln xmlns:a="http://schemas.openxmlformats.org/drawingml/2006/main" w="1905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0.29081</cdr:x>
      <cdr:y>0.11919</cdr:y>
    </cdr:from>
    <cdr:to>
      <cdr:x>0.29081</cdr:x>
      <cdr:y>0.23547</cdr:y>
    </cdr:to>
    <cdr:cxnSp macro="">
      <cdr:nvCxnSpPr>
        <cdr:cNvPr id="21" name="Straight Connector 20"/>
        <cdr:cNvCxnSpPr/>
      </cdr:nvCxnSpPr>
      <cdr:spPr>
        <a:xfrm xmlns:a="http://schemas.openxmlformats.org/drawingml/2006/main" flipH="1" flipV="1">
          <a:off x="2019300" y="390524"/>
          <a:ext cx="1" cy="381001"/>
        </a:xfrm>
        <a:prstGeom xmlns:a="http://schemas.openxmlformats.org/drawingml/2006/main" prst="line">
          <a:avLst/>
        </a:prstGeom>
        <a:ln xmlns:a="http://schemas.openxmlformats.org/drawingml/2006/main" w="1905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0.12217</cdr:x>
      <cdr:y>0.60465</cdr:y>
    </cdr:from>
    <cdr:to>
      <cdr:x>0.24417</cdr:x>
      <cdr:y>0.71668</cdr:y>
    </cdr:to>
    <cdr:sp macro="" textlink="">
      <cdr:nvSpPr>
        <cdr:cNvPr id="24" name="TextBox 23"/>
        <cdr:cNvSpPr txBox="1"/>
      </cdr:nvSpPr>
      <cdr:spPr>
        <a:xfrm xmlns:a="http://schemas.openxmlformats.org/drawingml/2006/main">
          <a:off x="514351" y="1267044"/>
          <a:ext cx="513618" cy="2347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MY" sz="800">
              <a:latin typeface="Times New Roman" pitchFamily="18" charset="0"/>
              <a:cs typeface="Times New Roman" pitchFamily="18" charset="0"/>
            </a:rPr>
            <a:t>667.07</a:t>
          </a:r>
        </a:p>
      </cdr:txBody>
    </cdr:sp>
  </cdr:relSizeAnchor>
  <cdr:relSizeAnchor xmlns:cdr="http://schemas.openxmlformats.org/drawingml/2006/chartDrawing">
    <cdr:from>
      <cdr:x>0.24005</cdr:x>
      <cdr:y>0.62209</cdr:y>
    </cdr:from>
    <cdr:to>
      <cdr:x>0.39819</cdr:x>
      <cdr:y>0.72273</cdr:y>
    </cdr:to>
    <cdr:sp macro="" textlink="">
      <cdr:nvSpPr>
        <cdr:cNvPr id="25" name="TextBox 24"/>
        <cdr:cNvSpPr txBox="1"/>
      </cdr:nvSpPr>
      <cdr:spPr>
        <a:xfrm xmlns:a="http://schemas.openxmlformats.org/drawingml/2006/main">
          <a:off x="1010623" y="1303590"/>
          <a:ext cx="665777" cy="21088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MY" sz="800">
              <a:latin typeface="Times New Roman" pitchFamily="18" charset="0"/>
              <a:cs typeface="Times New Roman" pitchFamily="18" charset="0"/>
            </a:rPr>
            <a:t>1350.48</a:t>
          </a:r>
        </a:p>
      </cdr:txBody>
    </cdr:sp>
  </cdr:relSizeAnchor>
  <cdr:relSizeAnchor xmlns:cdr="http://schemas.openxmlformats.org/drawingml/2006/chartDrawing">
    <cdr:from>
      <cdr:x>0.26471</cdr:x>
      <cdr:y>0.45909</cdr:y>
    </cdr:from>
    <cdr:to>
      <cdr:x>0.41176</cdr:x>
      <cdr:y>0.56364</cdr:y>
    </cdr:to>
    <cdr:sp macro="" textlink="">
      <cdr:nvSpPr>
        <cdr:cNvPr id="26" name="TextBox 25"/>
        <cdr:cNvSpPr txBox="1"/>
      </cdr:nvSpPr>
      <cdr:spPr>
        <a:xfrm xmlns:a="http://schemas.openxmlformats.org/drawingml/2006/main">
          <a:off x="1114425" y="962024"/>
          <a:ext cx="619125"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MY" sz="800">
              <a:latin typeface="Times New Roman" pitchFamily="18" charset="0"/>
              <a:cs typeface="Times New Roman" pitchFamily="18" charset="0"/>
            </a:rPr>
            <a:t>1457.03</a:t>
          </a:r>
        </a:p>
      </cdr:txBody>
    </cdr:sp>
  </cdr:relSizeAnchor>
  <cdr:relSizeAnchor xmlns:cdr="http://schemas.openxmlformats.org/drawingml/2006/chartDrawing">
    <cdr:from>
      <cdr:x>0.34431</cdr:x>
      <cdr:y>0.50581</cdr:y>
    </cdr:from>
    <cdr:to>
      <cdr:x>0.49321</cdr:x>
      <cdr:y>0.63335</cdr:y>
    </cdr:to>
    <cdr:sp macro="" textlink="">
      <cdr:nvSpPr>
        <cdr:cNvPr id="27" name="TextBox 26"/>
        <cdr:cNvSpPr txBox="1"/>
      </cdr:nvSpPr>
      <cdr:spPr>
        <a:xfrm xmlns:a="http://schemas.openxmlformats.org/drawingml/2006/main">
          <a:off x="1449562" y="1059925"/>
          <a:ext cx="626888" cy="2672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MY" sz="800">
              <a:latin typeface="Times New Roman" pitchFamily="18" charset="0"/>
              <a:cs typeface="Times New Roman" pitchFamily="18" charset="0"/>
            </a:rPr>
            <a:t>1617.17</a:t>
          </a:r>
        </a:p>
      </cdr:txBody>
    </cdr:sp>
  </cdr:relSizeAnchor>
  <cdr:relSizeAnchor xmlns:cdr="http://schemas.openxmlformats.org/drawingml/2006/chartDrawing">
    <cdr:from>
      <cdr:x>0.24829</cdr:x>
      <cdr:y>0</cdr:y>
    </cdr:from>
    <cdr:to>
      <cdr:x>0.37557</cdr:x>
      <cdr:y>0.11818</cdr:y>
    </cdr:to>
    <cdr:sp macro="" textlink="">
      <cdr:nvSpPr>
        <cdr:cNvPr id="28" name="TextBox 27"/>
        <cdr:cNvSpPr txBox="1"/>
      </cdr:nvSpPr>
      <cdr:spPr>
        <a:xfrm xmlns:a="http://schemas.openxmlformats.org/drawingml/2006/main">
          <a:off x="1045312" y="0"/>
          <a:ext cx="535837" cy="24764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MY" sz="800">
              <a:latin typeface="Times New Roman" pitchFamily="18" charset="0"/>
              <a:cs typeface="Times New Roman" pitchFamily="18" charset="0"/>
            </a:rPr>
            <a:t>1389.63</a:t>
          </a:r>
        </a:p>
      </cdr:txBody>
    </cdr:sp>
  </cdr:relSizeAnchor>
  <cdr:relSizeAnchor xmlns:cdr="http://schemas.openxmlformats.org/drawingml/2006/chartDrawing">
    <cdr:from>
      <cdr:x>0.41289</cdr:x>
      <cdr:y>0.09012</cdr:y>
    </cdr:from>
    <cdr:to>
      <cdr:x>0.41289</cdr:x>
      <cdr:y>0.36628</cdr:y>
    </cdr:to>
    <cdr:cxnSp macro="">
      <cdr:nvCxnSpPr>
        <cdr:cNvPr id="30" name="Straight Connector 29"/>
        <cdr:cNvCxnSpPr/>
      </cdr:nvCxnSpPr>
      <cdr:spPr>
        <a:xfrm xmlns:a="http://schemas.openxmlformats.org/drawingml/2006/main">
          <a:off x="2867025" y="295274"/>
          <a:ext cx="0" cy="904875"/>
        </a:xfrm>
        <a:prstGeom xmlns:a="http://schemas.openxmlformats.org/drawingml/2006/main" prst="line">
          <a:avLst/>
        </a:prstGeom>
        <a:ln xmlns:a="http://schemas.openxmlformats.org/drawingml/2006/main" w="1905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0.37586</cdr:x>
      <cdr:y>0.34584</cdr:y>
    </cdr:from>
    <cdr:to>
      <cdr:x>0.53846</cdr:x>
      <cdr:y>0.51515</cdr:y>
    </cdr:to>
    <cdr:sp macro="" textlink="">
      <cdr:nvSpPr>
        <cdr:cNvPr id="34" name="TextBox 33"/>
        <cdr:cNvSpPr txBox="1"/>
      </cdr:nvSpPr>
      <cdr:spPr>
        <a:xfrm xmlns:a="http://schemas.openxmlformats.org/drawingml/2006/main">
          <a:off x="1446347" y="543531"/>
          <a:ext cx="625701" cy="26609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MY" sz="800">
              <a:latin typeface="Times New Roman" pitchFamily="18" charset="0"/>
              <a:cs typeface="Times New Roman" pitchFamily="18" charset="0"/>
            </a:rPr>
            <a:t>1784.93</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130</TotalTime>
  <Pages>6</Pages>
  <Words>3352</Words>
  <Characters>19110</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Windows XP</dc:creator>
  <cp:keywords/>
  <dc:description/>
  <cp:lastModifiedBy>USER</cp:lastModifiedBy>
  <cp:revision>6</cp:revision>
  <dcterms:created xsi:type="dcterms:W3CDTF">2016-04-29T18:18:00Z</dcterms:created>
  <dcterms:modified xsi:type="dcterms:W3CDTF">2016-12-30T12:03:00Z</dcterms:modified>
</cp:coreProperties>
</file>