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328C" w:rsidRPr="00C521DF" w:rsidRDefault="008E298B" w:rsidP="00C521DF">
      <w:pPr>
        <w:widowControl w:val="0"/>
        <w:autoSpaceDE w:val="0"/>
        <w:autoSpaceDN w:val="0"/>
        <w:spacing w:before="0" w:after="0" w:line="240" w:lineRule="auto"/>
        <w:jc w:val="center"/>
        <w:rPr>
          <w:rFonts w:ascii="Times New Roman" w:hAnsi="Times New Roman"/>
          <w:sz w:val="28"/>
          <w:lang w:val="en-GB"/>
        </w:rPr>
      </w:pPr>
      <w:r w:rsidRPr="00C521DF">
        <w:rPr>
          <w:rFonts w:ascii="Times New Roman" w:hAnsi="Times New Roman"/>
          <w:sz w:val="28"/>
        </w:rPr>
        <w:t>EFFECT OF EDIBLE LIPID-CHITOSAN FILM FORMING DISPERSION ON POSTHARVEST</w:t>
      </w:r>
      <w:r w:rsidRPr="00C521DF">
        <w:rPr>
          <w:rFonts w:ascii="Times New Roman" w:hAnsi="Times New Roman"/>
          <w:sz w:val="28"/>
          <w:lang w:val="en-US"/>
        </w:rPr>
        <w:t xml:space="preserve"> </w:t>
      </w:r>
      <w:r w:rsidRPr="00C521DF">
        <w:rPr>
          <w:rFonts w:ascii="Times New Roman" w:hAnsi="Times New Roman"/>
          <w:sz w:val="28"/>
        </w:rPr>
        <w:t>LIFE OF GUAVA STORED AT CHILLED TEMPERATURE</w:t>
      </w:r>
    </w:p>
    <w:p w:rsidR="00F5328C" w:rsidRPr="00C83507" w:rsidRDefault="00F5328C" w:rsidP="00C83507">
      <w:pPr>
        <w:widowControl w:val="0"/>
        <w:autoSpaceDE w:val="0"/>
        <w:autoSpaceDN w:val="0"/>
        <w:spacing w:before="0" w:after="0" w:line="240" w:lineRule="auto"/>
        <w:jc w:val="left"/>
        <w:rPr>
          <w:rFonts w:ascii="Times New Roman" w:hAnsi="Times New Roman"/>
          <w:sz w:val="20"/>
          <w:szCs w:val="20"/>
          <w:lang w:val="en-US"/>
        </w:rPr>
      </w:pPr>
    </w:p>
    <w:p w:rsidR="007A0DAD" w:rsidRDefault="008E298B" w:rsidP="00C521DF">
      <w:pPr>
        <w:widowControl w:val="0"/>
        <w:autoSpaceDE w:val="0"/>
        <w:autoSpaceDN w:val="0"/>
        <w:spacing w:before="0"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521DF">
        <w:rPr>
          <w:rFonts w:ascii="Times New Roman" w:hAnsi="Times New Roman"/>
          <w:sz w:val="24"/>
          <w:szCs w:val="24"/>
          <w:lang w:val="en-US"/>
        </w:rPr>
        <w:t>(</w:t>
      </w:r>
      <w:r w:rsidR="00F5328C" w:rsidRPr="00C521DF">
        <w:rPr>
          <w:rFonts w:ascii="Times New Roman" w:hAnsi="Times New Roman"/>
          <w:sz w:val="24"/>
          <w:szCs w:val="24"/>
        </w:rPr>
        <w:t xml:space="preserve">Kesan </w:t>
      </w:r>
      <w:proofErr w:type="spellStart"/>
      <w:r w:rsidR="007A0DAD">
        <w:rPr>
          <w:rFonts w:ascii="Times New Roman" w:hAnsi="Times New Roman"/>
          <w:sz w:val="24"/>
          <w:szCs w:val="24"/>
          <w:lang w:val="en-US"/>
        </w:rPr>
        <w:t>Serakan</w:t>
      </w:r>
      <w:proofErr w:type="spellEnd"/>
      <w:r w:rsidR="007A0DA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7A0DAD">
        <w:rPr>
          <w:rFonts w:ascii="Times New Roman" w:hAnsi="Times New Roman"/>
          <w:sz w:val="24"/>
          <w:szCs w:val="24"/>
          <w:lang w:val="en-US"/>
        </w:rPr>
        <w:t>Filem</w:t>
      </w:r>
      <w:proofErr w:type="spellEnd"/>
      <w:r w:rsidR="007A0DAD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521DF">
        <w:rPr>
          <w:rFonts w:ascii="Times New Roman" w:hAnsi="Times New Roman"/>
          <w:sz w:val="24"/>
          <w:szCs w:val="24"/>
        </w:rPr>
        <w:t>Lipid-</w:t>
      </w:r>
      <w:r w:rsidRPr="00C521DF">
        <w:rPr>
          <w:rFonts w:ascii="Times New Roman" w:hAnsi="Times New Roman"/>
          <w:sz w:val="24"/>
          <w:szCs w:val="24"/>
          <w:lang w:val="en-US"/>
        </w:rPr>
        <w:t>K</w:t>
      </w:r>
      <w:r w:rsidR="007A0DAD">
        <w:rPr>
          <w:rFonts w:ascii="Times New Roman" w:hAnsi="Times New Roman"/>
          <w:sz w:val="24"/>
          <w:szCs w:val="24"/>
        </w:rPr>
        <w:t xml:space="preserve">itosan </w:t>
      </w:r>
      <w:proofErr w:type="spellStart"/>
      <w:r w:rsidR="007A0DAD">
        <w:rPr>
          <w:rFonts w:ascii="Times New Roman" w:hAnsi="Times New Roman"/>
          <w:sz w:val="24"/>
          <w:szCs w:val="24"/>
          <w:lang w:val="en-US"/>
        </w:rPr>
        <w:t>Ke</w:t>
      </w:r>
      <w:proofErr w:type="spellEnd"/>
      <w:r w:rsidR="007A0DAD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521DF">
        <w:rPr>
          <w:rFonts w:ascii="Times New Roman" w:hAnsi="Times New Roman"/>
          <w:sz w:val="24"/>
          <w:szCs w:val="24"/>
        </w:rPr>
        <w:t>A</w:t>
      </w:r>
      <w:r w:rsidR="007A0DAD">
        <w:rPr>
          <w:rFonts w:ascii="Times New Roman" w:hAnsi="Times New Roman"/>
          <w:sz w:val="24"/>
          <w:szCs w:val="24"/>
        </w:rPr>
        <w:t xml:space="preserve">tas Jangka Hayat Jambu </w:t>
      </w:r>
      <w:r w:rsidR="007A0DAD">
        <w:rPr>
          <w:rFonts w:ascii="Times New Roman" w:hAnsi="Times New Roman"/>
          <w:sz w:val="24"/>
          <w:szCs w:val="24"/>
          <w:lang w:val="en-US"/>
        </w:rPr>
        <w:t>y</w:t>
      </w:r>
      <w:r w:rsidRPr="00C521DF">
        <w:rPr>
          <w:rFonts w:ascii="Times New Roman" w:hAnsi="Times New Roman"/>
          <w:sz w:val="24"/>
          <w:szCs w:val="24"/>
        </w:rPr>
        <w:t xml:space="preserve">ang Disimpan </w:t>
      </w:r>
    </w:p>
    <w:p w:rsidR="00F5328C" w:rsidRPr="00C521DF" w:rsidRDefault="008E298B" w:rsidP="00C521DF">
      <w:pPr>
        <w:widowControl w:val="0"/>
        <w:autoSpaceDE w:val="0"/>
        <w:autoSpaceDN w:val="0"/>
        <w:spacing w:before="0"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 w:rsidRPr="00C521DF">
        <w:rPr>
          <w:rFonts w:ascii="Times New Roman" w:hAnsi="Times New Roman"/>
          <w:sz w:val="24"/>
          <w:szCs w:val="24"/>
        </w:rPr>
        <w:t>Pada</w:t>
      </w:r>
      <w:r w:rsidRPr="00C521D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521DF">
        <w:rPr>
          <w:rFonts w:ascii="Times New Roman" w:hAnsi="Times New Roman"/>
          <w:sz w:val="24"/>
          <w:szCs w:val="24"/>
        </w:rPr>
        <w:t>Suhu Sejuk</w:t>
      </w:r>
      <w:r w:rsidRPr="00C521DF">
        <w:rPr>
          <w:rFonts w:ascii="Times New Roman" w:hAnsi="Times New Roman"/>
          <w:sz w:val="24"/>
          <w:szCs w:val="24"/>
          <w:lang w:val="en-US"/>
        </w:rPr>
        <w:t>)</w:t>
      </w:r>
    </w:p>
    <w:p w:rsidR="008E298B" w:rsidRPr="00C83507" w:rsidRDefault="008E298B" w:rsidP="00C83507">
      <w:pPr>
        <w:widowControl w:val="0"/>
        <w:autoSpaceDE w:val="0"/>
        <w:autoSpaceDN w:val="0"/>
        <w:spacing w:before="0" w:after="0" w:line="240" w:lineRule="auto"/>
        <w:jc w:val="left"/>
        <w:rPr>
          <w:rFonts w:ascii="Times New Roman" w:hAnsi="Times New Roman"/>
          <w:sz w:val="20"/>
          <w:szCs w:val="20"/>
          <w:lang w:val="en-US"/>
        </w:rPr>
      </w:pPr>
    </w:p>
    <w:p w:rsidR="0004127D" w:rsidRPr="00C521DF" w:rsidRDefault="008E298B" w:rsidP="00C521DF">
      <w:pPr>
        <w:tabs>
          <w:tab w:val="left" w:pos="630"/>
        </w:tabs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hAnsi="Times New Roman"/>
          <w:sz w:val="20"/>
          <w:szCs w:val="20"/>
          <w:vertAlign w:val="superscript"/>
          <w:lang w:val="en-US"/>
        </w:rPr>
      </w:pPr>
      <w:r w:rsidRPr="00C521DF">
        <w:rPr>
          <w:rFonts w:ascii="Times New Roman" w:hAnsi="Times New Roman"/>
          <w:sz w:val="20"/>
          <w:szCs w:val="20"/>
        </w:rPr>
        <w:t>Nurul</w:t>
      </w:r>
      <w:r w:rsidRPr="00C521DF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C521DF">
        <w:rPr>
          <w:rFonts w:ascii="Times New Roman" w:hAnsi="Times New Roman"/>
          <w:sz w:val="20"/>
          <w:szCs w:val="20"/>
        </w:rPr>
        <w:t>Adilla M. Loai, Halimahton</w:t>
      </w:r>
      <w:r w:rsidR="0004127D" w:rsidRPr="00C521DF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C521DF">
        <w:rPr>
          <w:rFonts w:ascii="Times New Roman" w:hAnsi="Times New Roman"/>
          <w:sz w:val="20"/>
          <w:szCs w:val="20"/>
        </w:rPr>
        <w:t>Zahrah Mohamed Som*, Zaibunnisa Abdul Haiyee</w:t>
      </w:r>
    </w:p>
    <w:p w:rsidR="0004127D" w:rsidRPr="00C83507" w:rsidRDefault="0004127D" w:rsidP="00C83507">
      <w:pPr>
        <w:tabs>
          <w:tab w:val="left" w:pos="630"/>
        </w:tabs>
        <w:autoSpaceDE w:val="0"/>
        <w:autoSpaceDN w:val="0"/>
        <w:adjustRightInd w:val="0"/>
        <w:spacing w:before="0" w:after="0" w:line="240" w:lineRule="auto"/>
        <w:jc w:val="left"/>
        <w:rPr>
          <w:rFonts w:ascii="Times New Roman" w:hAnsi="Times New Roman"/>
          <w:sz w:val="20"/>
          <w:szCs w:val="20"/>
          <w:vertAlign w:val="superscript"/>
          <w:lang w:val="en-US"/>
        </w:rPr>
      </w:pPr>
    </w:p>
    <w:p w:rsidR="007A0DAD" w:rsidRDefault="008E298B" w:rsidP="00C521DF">
      <w:pPr>
        <w:tabs>
          <w:tab w:val="left" w:pos="630"/>
        </w:tabs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hAnsi="Times New Roman"/>
          <w:i/>
          <w:sz w:val="18"/>
          <w:szCs w:val="18"/>
        </w:rPr>
      </w:pPr>
      <w:r w:rsidRPr="00C521DF">
        <w:rPr>
          <w:rFonts w:ascii="Times New Roman" w:hAnsi="Times New Roman"/>
          <w:i/>
          <w:sz w:val="18"/>
          <w:szCs w:val="18"/>
        </w:rPr>
        <w:t>Faculty of Applied Sciences, Universiti</w:t>
      </w:r>
      <w:r w:rsidR="0004127D" w:rsidRPr="00C521DF">
        <w:rPr>
          <w:rFonts w:ascii="Times New Roman" w:hAnsi="Times New Roman"/>
          <w:i/>
          <w:sz w:val="18"/>
          <w:szCs w:val="18"/>
          <w:lang w:val="en-US"/>
        </w:rPr>
        <w:t xml:space="preserve"> </w:t>
      </w:r>
      <w:r w:rsidRPr="00C521DF">
        <w:rPr>
          <w:rFonts w:ascii="Times New Roman" w:hAnsi="Times New Roman"/>
          <w:i/>
          <w:sz w:val="18"/>
          <w:szCs w:val="18"/>
        </w:rPr>
        <w:t>Teknolog</w:t>
      </w:r>
      <w:r w:rsidR="0004127D" w:rsidRPr="00C521DF">
        <w:rPr>
          <w:rFonts w:ascii="Times New Roman" w:hAnsi="Times New Roman"/>
          <w:i/>
          <w:sz w:val="18"/>
          <w:szCs w:val="18"/>
        </w:rPr>
        <w:t>i MARA (UiTM),</w:t>
      </w:r>
    </w:p>
    <w:p w:rsidR="008E298B" w:rsidRPr="00C521DF" w:rsidRDefault="0004127D" w:rsidP="00C521DF">
      <w:pPr>
        <w:tabs>
          <w:tab w:val="left" w:pos="630"/>
        </w:tabs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hAnsi="Times New Roman"/>
          <w:sz w:val="20"/>
          <w:szCs w:val="20"/>
          <w:vertAlign w:val="superscript"/>
          <w:lang w:val="en-US"/>
        </w:rPr>
      </w:pPr>
      <w:r w:rsidRPr="00C521DF">
        <w:rPr>
          <w:rFonts w:ascii="Times New Roman" w:hAnsi="Times New Roman"/>
          <w:i/>
          <w:sz w:val="18"/>
          <w:szCs w:val="18"/>
        </w:rPr>
        <w:t xml:space="preserve"> </w:t>
      </w:r>
      <w:r w:rsidRPr="00C521DF">
        <w:rPr>
          <w:rFonts w:ascii="Times New Roman" w:hAnsi="Times New Roman"/>
          <w:i/>
          <w:sz w:val="18"/>
          <w:szCs w:val="18"/>
          <w:lang w:val="en-US"/>
        </w:rPr>
        <w:t xml:space="preserve">40450, </w:t>
      </w:r>
      <w:r w:rsidRPr="00C521DF">
        <w:rPr>
          <w:rFonts w:ascii="Times New Roman" w:hAnsi="Times New Roman"/>
          <w:i/>
          <w:sz w:val="18"/>
          <w:szCs w:val="18"/>
        </w:rPr>
        <w:t>Shah Alam,</w:t>
      </w:r>
      <w:r w:rsidRPr="00C521DF">
        <w:rPr>
          <w:rFonts w:ascii="Times New Roman" w:hAnsi="Times New Roman"/>
          <w:i/>
          <w:sz w:val="18"/>
          <w:szCs w:val="18"/>
          <w:lang w:val="en-US"/>
        </w:rPr>
        <w:t xml:space="preserve"> </w:t>
      </w:r>
      <w:r w:rsidRPr="00C521DF">
        <w:rPr>
          <w:rFonts w:ascii="Times New Roman" w:hAnsi="Times New Roman"/>
          <w:i/>
          <w:sz w:val="18"/>
          <w:szCs w:val="18"/>
        </w:rPr>
        <w:t>Selango</w:t>
      </w:r>
      <w:r w:rsidRPr="00C521DF">
        <w:rPr>
          <w:rFonts w:ascii="Times New Roman" w:hAnsi="Times New Roman"/>
          <w:i/>
          <w:sz w:val="18"/>
          <w:szCs w:val="18"/>
          <w:lang w:val="en-US"/>
        </w:rPr>
        <w:t>r, Malaysia</w:t>
      </w:r>
    </w:p>
    <w:p w:rsidR="008E298B" w:rsidRPr="00C83507" w:rsidRDefault="008E298B" w:rsidP="00C83507">
      <w:pPr>
        <w:spacing w:before="0" w:after="0" w:line="240" w:lineRule="auto"/>
        <w:jc w:val="left"/>
        <w:rPr>
          <w:rFonts w:ascii="Times New Roman" w:hAnsi="Times New Roman"/>
          <w:i/>
          <w:sz w:val="20"/>
          <w:szCs w:val="20"/>
        </w:rPr>
      </w:pPr>
    </w:p>
    <w:p w:rsidR="008E298B" w:rsidRPr="00C521DF" w:rsidRDefault="008E298B" w:rsidP="00C521DF">
      <w:pPr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hAnsi="Times New Roman"/>
          <w:i/>
          <w:sz w:val="18"/>
          <w:szCs w:val="18"/>
          <w:lang w:val="ms-MY" w:eastAsia="ms-MY"/>
        </w:rPr>
      </w:pPr>
      <w:r w:rsidRPr="00C521DF">
        <w:rPr>
          <w:rFonts w:ascii="Times New Roman" w:hAnsi="Times New Roman"/>
          <w:bCs/>
          <w:i/>
          <w:sz w:val="18"/>
          <w:szCs w:val="18"/>
          <w:lang w:val="ms-MY" w:eastAsia="ms-MY"/>
        </w:rPr>
        <w:t xml:space="preserve">*Corresponding author: </w:t>
      </w:r>
      <w:r w:rsidRPr="00C521DF">
        <w:rPr>
          <w:rFonts w:ascii="Times New Roman" w:hAnsi="Times New Roman"/>
          <w:bCs/>
          <w:i/>
          <w:sz w:val="18"/>
          <w:szCs w:val="18"/>
        </w:rPr>
        <w:t>halimah@salam.uitm.edu.my</w:t>
      </w:r>
    </w:p>
    <w:p w:rsidR="00F5328C" w:rsidRPr="00C83507" w:rsidRDefault="00F5328C" w:rsidP="00C83507">
      <w:pPr>
        <w:widowControl w:val="0"/>
        <w:autoSpaceDE w:val="0"/>
        <w:autoSpaceDN w:val="0"/>
        <w:spacing w:before="0" w:after="0" w:line="240" w:lineRule="auto"/>
        <w:jc w:val="left"/>
        <w:rPr>
          <w:rFonts w:ascii="Times New Roman" w:hAnsi="Times New Roman"/>
          <w:sz w:val="20"/>
          <w:szCs w:val="20"/>
          <w:lang w:val="en-US"/>
        </w:rPr>
      </w:pPr>
    </w:p>
    <w:p w:rsidR="00F5328C" w:rsidRPr="007A0DAD" w:rsidRDefault="00F5328C" w:rsidP="00C521DF">
      <w:pPr>
        <w:widowControl w:val="0"/>
        <w:autoSpaceDE w:val="0"/>
        <w:autoSpaceDN w:val="0"/>
        <w:spacing w:before="0" w:after="0" w:line="240" w:lineRule="auto"/>
        <w:jc w:val="center"/>
        <w:rPr>
          <w:rFonts w:ascii="Times New Roman" w:hAnsi="Times New Roman"/>
          <w:b/>
          <w:sz w:val="18"/>
          <w:szCs w:val="18"/>
          <w:lang w:val="en-US"/>
        </w:rPr>
      </w:pPr>
      <w:r w:rsidRPr="007A0DAD">
        <w:rPr>
          <w:rFonts w:ascii="Times New Roman" w:hAnsi="Times New Roman"/>
          <w:b/>
          <w:sz w:val="18"/>
          <w:szCs w:val="18"/>
        </w:rPr>
        <w:t>Abstract</w:t>
      </w:r>
    </w:p>
    <w:p w:rsidR="00F5328C" w:rsidRPr="007A0DAD" w:rsidRDefault="007A0DAD" w:rsidP="00C521DF">
      <w:pPr>
        <w:widowControl w:val="0"/>
        <w:autoSpaceDE w:val="0"/>
        <w:autoSpaceDN w:val="0"/>
        <w:spacing w:before="0" w:after="0" w:line="240" w:lineRule="auto"/>
        <w:rPr>
          <w:rFonts w:ascii="Times New Roman" w:hAnsi="Times New Roman"/>
          <w:sz w:val="18"/>
          <w:szCs w:val="18"/>
          <w:lang w:val="en-US"/>
        </w:rPr>
      </w:pPr>
      <w:r>
        <w:rPr>
          <w:rFonts w:ascii="Times New Roman" w:hAnsi="Times New Roman"/>
          <w:sz w:val="18"/>
          <w:szCs w:val="18"/>
        </w:rPr>
        <w:t xml:space="preserve">An edible </w:t>
      </w:r>
      <w:r w:rsidR="00F5328C" w:rsidRPr="007A0DAD">
        <w:rPr>
          <w:rFonts w:ascii="Times New Roman" w:hAnsi="Times New Roman"/>
          <w:sz w:val="18"/>
          <w:szCs w:val="18"/>
        </w:rPr>
        <w:t>lipid-chi</w:t>
      </w:r>
      <w:r>
        <w:rPr>
          <w:rFonts w:ascii="Times New Roman" w:hAnsi="Times New Roman"/>
          <w:sz w:val="18"/>
          <w:szCs w:val="18"/>
        </w:rPr>
        <w:t xml:space="preserve">tosan film </w:t>
      </w:r>
      <w:r w:rsidR="006601B0" w:rsidRPr="007A0DAD">
        <w:rPr>
          <w:rFonts w:ascii="Times New Roman" w:hAnsi="Times New Roman"/>
          <w:sz w:val="18"/>
          <w:szCs w:val="18"/>
        </w:rPr>
        <w:t xml:space="preserve">forming dispersion </w:t>
      </w:r>
      <w:r w:rsidR="00F5328C" w:rsidRPr="007A0DAD">
        <w:rPr>
          <w:rFonts w:ascii="Times New Roman" w:hAnsi="Times New Roman"/>
          <w:sz w:val="18"/>
          <w:szCs w:val="18"/>
        </w:rPr>
        <w:t>(FFD) was</w:t>
      </w:r>
      <w:r>
        <w:rPr>
          <w:rFonts w:ascii="Times New Roman" w:hAnsi="Times New Roman"/>
          <w:sz w:val="18"/>
          <w:szCs w:val="18"/>
        </w:rPr>
        <w:t xml:space="preserve"> developed to delay ripening </w:t>
      </w:r>
      <w:r w:rsidR="006601B0" w:rsidRPr="007A0DAD">
        <w:rPr>
          <w:rFonts w:ascii="Times New Roman" w:hAnsi="Times New Roman"/>
          <w:sz w:val="18"/>
          <w:szCs w:val="18"/>
        </w:rPr>
        <w:t xml:space="preserve">of guava. </w:t>
      </w:r>
      <w:r w:rsidR="00F5328C" w:rsidRPr="007A0DAD">
        <w:rPr>
          <w:rFonts w:ascii="Times New Roman" w:hAnsi="Times New Roman"/>
          <w:sz w:val="18"/>
          <w:szCs w:val="18"/>
        </w:rPr>
        <w:t>Four</w:t>
      </w:r>
      <w:r w:rsidR="0004127D" w:rsidRPr="007A0DAD">
        <w:rPr>
          <w:rFonts w:ascii="Times New Roman" w:hAnsi="Times New Roman"/>
          <w:sz w:val="18"/>
          <w:szCs w:val="18"/>
          <w:lang w:val="en-US"/>
        </w:rPr>
        <w:t xml:space="preserve"> </w:t>
      </w:r>
      <w:r w:rsidR="0004127D" w:rsidRPr="007A0DAD">
        <w:rPr>
          <w:rFonts w:ascii="Times New Roman" w:hAnsi="Times New Roman"/>
          <w:sz w:val="18"/>
          <w:szCs w:val="18"/>
        </w:rPr>
        <w:t>percent (v/v) of</w:t>
      </w:r>
      <w:r w:rsidR="0004127D" w:rsidRPr="007A0DAD">
        <w:rPr>
          <w:rFonts w:ascii="Times New Roman" w:hAnsi="Times New Roman"/>
          <w:sz w:val="18"/>
          <w:szCs w:val="18"/>
          <w:lang w:val="en-US"/>
        </w:rPr>
        <w:t xml:space="preserve"> </w:t>
      </w:r>
      <w:r w:rsidR="00F5328C" w:rsidRPr="007A0DAD">
        <w:rPr>
          <w:rFonts w:ascii="Times New Roman" w:hAnsi="Times New Roman"/>
          <w:sz w:val="18"/>
          <w:szCs w:val="18"/>
        </w:rPr>
        <w:t>palm stearin (PS) and palm kernel olein (PKOo) in ratios of 0:100, 25:75, 50:50, 75:25 and</w:t>
      </w:r>
      <w:r w:rsidR="0004127D" w:rsidRPr="007A0DAD">
        <w:rPr>
          <w:rFonts w:ascii="Times New Roman" w:hAnsi="Times New Roman"/>
          <w:sz w:val="18"/>
          <w:szCs w:val="18"/>
          <w:lang w:val="en-US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100:0 were added to a chitosan </w:t>
      </w:r>
      <w:r w:rsidR="00F5328C" w:rsidRPr="007A0DAD">
        <w:rPr>
          <w:rFonts w:ascii="Times New Roman" w:hAnsi="Times New Roman"/>
          <w:sz w:val="18"/>
          <w:szCs w:val="18"/>
        </w:rPr>
        <w:t>so</w:t>
      </w:r>
      <w:r>
        <w:rPr>
          <w:rFonts w:ascii="Times New Roman" w:hAnsi="Times New Roman"/>
          <w:sz w:val="18"/>
          <w:szCs w:val="18"/>
        </w:rPr>
        <w:t xml:space="preserve">lution base and </w:t>
      </w:r>
      <w:r w:rsidR="006601B0" w:rsidRPr="007A0DAD">
        <w:rPr>
          <w:rFonts w:ascii="Times New Roman" w:hAnsi="Times New Roman"/>
          <w:sz w:val="18"/>
          <w:szCs w:val="18"/>
        </w:rPr>
        <w:t xml:space="preserve">applied on </w:t>
      </w:r>
      <w:r w:rsidR="005C6D36" w:rsidRPr="007A0DAD">
        <w:rPr>
          <w:rFonts w:ascii="Times New Roman" w:hAnsi="Times New Roman"/>
          <w:sz w:val="18"/>
          <w:szCs w:val="18"/>
        </w:rPr>
        <w:t>guava by dipping</w:t>
      </w:r>
      <w:r w:rsidR="00F5328C" w:rsidRPr="007A0DAD">
        <w:rPr>
          <w:rFonts w:ascii="Times New Roman" w:hAnsi="Times New Roman"/>
          <w:sz w:val="18"/>
          <w:szCs w:val="18"/>
        </w:rPr>
        <w:t xml:space="preserve"> techniqu</w:t>
      </w:r>
      <w:r w:rsidR="005C6D36" w:rsidRPr="007A0DAD">
        <w:rPr>
          <w:rFonts w:ascii="Times New Roman" w:hAnsi="Times New Roman"/>
          <w:sz w:val="18"/>
          <w:szCs w:val="18"/>
        </w:rPr>
        <w:t xml:space="preserve">e. </w:t>
      </w:r>
      <w:r w:rsidR="00F5328C" w:rsidRPr="007A0DAD">
        <w:rPr>
          <w:rFonts w:ascii="Times New Roman" w:hAnsi="Times New Roman"/>
          <w:sz w:val="18"/>
          <w:szCs w:val="18"/>
        </w:rPr>
        <w:t>Surface</w:t>
      </w:r>
      <w:r w:rsidR="0004127D" w:rsidRPr="007A0DAD">
        <w:rPr>
          <w:rFonts w:ascii="Times New Roman" w:hAnsi="Times New Roman"/>
          <w:sz w:val="18"/>
          <w:szCs w:val="18"/>
          <w:lang w:val="en-US"/>
        </w:rPr>
        <w:t xml:space="preserve"> </w:t>
      </w:r>
      <w:r w:rsidR="005C6D36" w:rsidRPr="007A0DAD">
        <w:rPr>
          <w:rFonts w:ascii="Times New Roman" w:hAnsi="Times New Roman"/>
          <w:sz w:val="18"/>
          <w:szCs w:val="18"/>
        </w:rPr>
        <w:t>appearance, weight loss, f</w:t>
      </w:r>
      <w:r>
        <w:rPr>
          <w:rFonts w:ascii="Times New Roman" w:hAnsi="Times New Roman"/>
          <w:sz w:val="18"/>
          <w:szCs w:val="18"/>
        </w:rPr>
        <w:t>irmness, carbon dioxide, oxygen</w:t>
      </w:r>
      <w:r w:rsidR="005C6D36" w:rsidRPr="007A0DAD">
        <w:rPr>
          <w:rFonts w:ascii="Times New Roman" w:hAnsi="Times New Roman"/>
          <w:sz w:val="18"/>
          <w:szCs w:val="18"/>
        </w:rPr>
        <w:t xml:space="preserve"> and ethylene</w:t>
      </w:r>
      <w:r w:rsidR="005C6D36" w:rsidRPr="007A0DAD">
        <w:rPr>
          <w:rFonts w:ascii="Times New Roman" w:hAnsi="Times New Roman"/>
          <w:sz w:val="18"/>
          <w:szCs w:val="18"/>
          <w:lang w:val="en-US"/>
        </w:rPr>
        <w:t xml:space="preserve"> </w:t>
      </w:r>
      <w:r w:rsidR="005C6D36" w:rsidRPr="007A0DAD">
        <w:rPr>
          <w:rFonts w:ascii="Times New Roman" w:hAnsi="Times New Roman"/>
          <w:sz w:val="18"/>
          <w:szCs w:val="18"/>
        </w:rPr>
        <w:t xml:space="preserve">concentrations </w:t>
      </w:r>
      <w:r w:rsidR="00F5328C" w:rsidRPr="007A0DAD">
        <w:rPr>
          <w:rFonts w:ascii="Times New Roman" w:hAnsi="Times New Roman"/>
          <w:sz w:val="18"/>
          <w:szCs w:val="18"/>
        </w:rPr>
        <w:t>were evaluated</w:t>
      </w:r>
      <w:r w:rsidR="005C6D36" w:rsidRPr="007A0DAD">
        <w:rPr>
          <w:rFonts w:ascii="Times New Roman" w:hAnsi="Times New Roman"/>
          <w:sz w:val="18"/>
          <w:szCs w:val="18"/>
          <w:lang w:val="en-US"/>
        </w:rPr>
        <w:t xml:space="preserve"> </w:t>
      </w:r>
      <w:r w:rsidR="006601B0" w:rsidRPr="007A0DAD">
        <w:rPr>
          <w:rFonts w:ascii="Times New Roman" w:hAnsi="Times New Roman"/>
          <w:sz w:val="18"/>
          <w:szCs w:val="18"/>
        </w:rPr>
        <w:t xml:space="preserve">every 3 </w:t>
      </w:r>
      <w:r w:rsidR="005C6D36" w:rsidRPr="007A0DAD">
        <w:rPr>
          <w:rFonts w:ascii="Times New Roman" w:hAnsi="Times New Roman"/>
          <w:sz w:val="18"/>
          <w:szCs w:val="18"/>
        </w:rPr>
        <w:t xml:space="preserve">days </w:t>
      </w:r>
      <w:r w:rsidR="006601B0" w:rsidRPr="007A0DAD">
        <w:rPr>
          <w:rFonts w:ascii="Times New Roman" w:hAnsi="Times New Roman"/>
          <w:sz w:val="18"/>
          <w:szCs w:val="18"/>
        </w:rPr>
        <w:t xml:space="preserve">during 31 days of </w:t>
      </w:r>
      <w:r w:rsidR="00F5328C" w:rsidRPr="007A0DAD">
        <w:rPr>
          <w:rFonts w:ascii="Times New Roman" w:hAnsi="Times New Roman"/>
          <w:sz w:val="18"/>
          <w:szCs w:val="18"/>
        </w:rPr>
        <w:t>sto</w:t>
      </w:r>
      <w:r w:rsidR="006601B0" w:rsidRPr="007A0DAD">
        <w:rPr>
          <w:rFonts w:ascii="Times New Roman" w:hAnsi="Times New Roman"/>
          <w:sz w:val="18"/>
          <w:szCs w:val="18"/>
        </w:rPr>
        <w:t>rage at chilled</w:t>
      </w:r>
      <w:r w:rsidR="0004127D" w:rsidRPr="007A0DAD">
        <w:rPr>
          <w:rFonts w:ascii="Times New Roman" w:hAnsi="Times New Roman"/>
          <w:sz w:val="18"/>
          <w:szCs w:val="18"/>
        </w:rPr>
        <w:t xml:space="preserve"> temperature</w:t>
      </w:r>
      <w:r w:rsidR="0004127D" w:rsidRPr="007A0DAD">
        <w:rPr>
          <w:rFonts w:ascii="Times New Roman" w:hAnsi="Times New Roman"/>
          <w:sz w:val="18"/>
          <w:szCs w:val="18"/>
          <w:lang w:val="en-US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(5±2°C). </w:t>
      </w:r>
      <w:r>
        <w:rPr>
          <w:rFonts w:ascii="Times New Roman" w:hAnsi="Times New Roman"/>
          <w:sz w:val="18"/>
          <w:szCs w:val="18"/>
          <w:lang w:val="en-US"/>
        </w:rPr>
        <w:t>An a</w:t>
      </w:r>
      <w:r w:rsidR="005C6D36" w:rsidRPr="007A0DAD">
        <w:rPr>
          <w:rFonts w:ascii="Times New Roman" w:hAnsi="Times New Roman"/>
          <w:sz w:val="18"/>
          <w:szCs w:val="18"/>
        </w:rPr>
        <w:t xml:space="preserve">pplication of FFD on </w:t>
      </w:r>
      <w:r w:rsidR="00F5328C" w:rsidRPr="007A0DAD">
        <w:rPr>
          <w:rFonts w:ascii="Times New Roman" w:hAnsi="Times New Roman"/>
          <w:sz w:val="18"/>
          <w:szCs w:val="18"/>
        </w:rPr>
        <w:t>guava</w:t>
      </w:r>
      <w:r w:rsidR="0004127D" w:rsidRPr="007A0DAD">
        <w:rPr>
          <w:rFonts w:ascii="Times New Roman" w:hAnsi="Times New Roman"/>
          <w:sz w:val="18"/>
          <w:szCs w:val="18"/>
          <w:lang w:val="en-US"/>
        </w:rPr>
        <w:t xml:space="preserve"> </w:t>
      </w:r>
      <w:r w:rsidR="00F5328C" w:rsidRPr="007A0DAD">
        <w:rPr>
          <w:rFonts w:ascii="Times New Roman" w:hAnsi="Times New Roman"/>
          <w:sz w:val="18"/>
          <w:szCs w:val="18"/>
        </w:rPr>
        <w:t>significantly (p</w:t>
      </w:r>
      <w:r>
        <w:rPr>
          <w:rFonts w:ascii="Times New Roman" w:hAnsi="Times New Roman"/>
          <w:sz w:val="18"/>
          <w:szCs w:val="18"/>
          <w:lang w:val="en-US"/>
        </w:rPr>
        <w:t xml:space="preserve"> </w:t>
      </w:r>
      <w:r w:rsidR="00F5328C" w:rsidRPr="007A0DAD">
        <w:rPr>
          <w:rFonts w:ascii="Times New Roman" w:hAnsi="Times New Roman"/>
          <w:sz w:val="18"/>
          <w:szCs w:val="18"/>
        </w:rPr>
        <w:t>&lt;0.05</w:t>
      </w:r>
      <w:r w:rsidR="006601B0" w:rsidRPr="007A0DAD">
        <w:rPr>
          <w:rFonts w:ascii="Times New Roman" w:hAnsi="Times New Roman"/>
          <w:sz w:val="18"/>
          <w:szCs w:val="18"/>
        </w:rPr>
        <w:t xml:space="preserve">) </w:t>
      </w:r>
      <w:r>
        <w:rPr>
          <w:rFonts w:ascii="Times New Roman" w:hAnsi="Times New Roman"/>
          <w:sz w:val="18"/>
          <w:szCs w:val="18"/>
        </w:rPr>
        <w:t xml:space="preserve">delayed chilling injury, reduced </w:t>
      </w:r>
      <w:r w:rsidR="005C6D36" w:rsidRPr="007A0DAD">
        <w:rPr>
          <w:rFonts w:ascii="Times New Roman" w:hAnsi="Times New Roman"/>
          <w:sz w:val="18"/>
          <w:szCs w:val="18"/>
        </w:rPr>
        <w:t>wei</w:t>
      </w:r>
      <w:r>
        <w:rPr>
          <w:rFonts w:ascii="Times New Roman" w:hAnsi="Times New Roman"/>
          <w:sz w:val="18"/>
          <w:szCs w:val="18"/>
        </w:rPr>
        <w:t xml:space="preserve">ght loss, maintained firmness, </w:t>
      </w:r>
      <w:r w:rsidR="005C6D36" w:rsidRPr="007A0DAD">
        <w:rPr>
          <w:rFonts w:ascii="Times New Roman" w:hAnsi="Times New Roman"/>
          <w:sz w:val="18"/>
          <w:szCs w:val="18"/>
        </w:rPr>
        <w:t xml:space="preserve">slowed </w:t>
      </w:r>
      <w:r w:rsidR="00F5328C" w:rsidRPr="007A0DAD">
        <w:rPr>
          <w:rFonts w:ascii="Times New Roman" w:hAnsi="Times New Roman"/>
          <w:sz w:val="18"/>
          <w:szCs w:val="18"/>
        </w:rPr>
        <w:t>down</w:t>
      </w:r>
      <w:r w:rsidR="0004127D" w:rsidRPr="007A0DAD">
        <w:rPr>
          <w:rFonts w:ascii="Times New Roman" w:hAnsi="Times New Roman"/>
          <w:sz w:val="18"/>
          <w:szCs w:val="18"/>
          <w:lang w:val="en-US"/>
        </w:rPr>
        <w:t xml:space="preserve"> </w:t>
      </w:r>
      <w:r w:rsidR="00F5328C" w:rsidRPr="007A0DAD">
        <w:rPr>
          <w:rFonts w:ascii="Times New Roman" w:hAnsi="Times New Roman"/>
          <w:sz w:val="18"/>
          <w:szCs w:val="18"/>
        </w:rPr>
        <w:t xml:space="preserve">respiration and ethylene production as compared to uncoated </w:t>
      </w:r>
      <w:r w:rsidR="005C6D36" w:rsidRPr="007A0DAD">
        <w:rPr>
          <w:rFonts w:ascii="Times New Roman" w:hAnsi="Times New Roman"/>
          <w:sz w:val="18"/>
          <w:szCs w:val="18"/>
        </w:rPr>
        <w:t>guavas. PS:PKOo (75:25) coating</w:t>
      </w:r>
      <w:r w:rsidR="00F5328C" w:rsidRPr="007A0DAD">
        <w:rPr>
          <w:rFonts w:ascii="Times New Roman" w:hAnsi="Times New Roman"/>
          <w:sz w:val="18"/>
          <w:szCs w:val="18"/>
        </w:rPr>
        <w:t xml:space="preserve"> was able to</w:t>
      </w:r>
      <w:r w:rsidR="0004127D" w:rsidRPr="007A0DAD">
        <w:rPr>
          <w:rFonts w:ascii="Times New Roman" w:hAnsi="Times New Roman"/>
          <w:sz w:val="18"/>
          <w:szCs w:val="18"/>
          <w:lang w:val="en-US"/>
        </w:rPr>
        <w:t xml:space="preserve"> </w:t>
      </w:r>
      <w:r w:rsidR="005C6D36" w:rsidRPr="007A0DAD">
        <w:rPr>
          <w:rFonts w:ascii="Times New Roman" w:hAnsi="Times New Roman"/>
          <w:sz w:val="18"/>
          <w:szCs w:val="18"/>
        </w:rPr>
        <w:t xml:space="preserve">form compatible blends and showed good moisture and </w:t>
      </w:r>
      <w:r w:rsidR="00F5328C" w:rsidRPr="007A0DAD">
        <w:rPr>
          <w:rFonts w:ascii="Times New Roman" w:hAnsi="Times New Roman"/>
          <w:sz w:val="18"/>
          <w:szCs w:val="18"/>
        </w:rPr>
        <w:t>gas</w:t>
      </w:r>
      <w:r>
        <w:rPr>
          <w:rFonts w:ascii="Times New Roman" w:hAnsi="Times New Roman"/>
          <w:sz w:val="18"/>
          <w:szCs w:val="18"/>
        </w:rPr>
        <w:t xml:space="preserve"> </w:t>
      </w:r>
      <w:r w:rsidR="005C6D36" w:rsidRPr="007A0DAD">
        <w:rPr>
          <w:rFonts w:ascii="Times New Roman" w:hAnsi="Times New Roman"/>
          <w:sz w:val="18"/>
          <w:szCs w:val="18"/>
        </w:rPr>
        <w:t xml:space="preserve">barrier properties when applied on </w:t>
      </w:r>
      <w:r w:rsidR="00F5328C" w:rsidRPr="007A0DAD">
        <w:rPr>
          <w:rFonts w:ascii="Times New Roman" w:hAnsi="Times New Roman"/>
          <w:sz w:val="18"/>
          <w:szCs w:val="18"/>
        </w:rPr>
        <w:t>guava</w:t>
      </w:r>
      <w:r w:rsidR="0004127D" w:rsidRPr="007A0DAD">
        <w:rPr>
          <w:rFonts w:ascii="Times New Roman" w:hAnsi="Times New Roman"/>
          <w:sz w:val="18"/>
          <w:szCs w:val="18"/>
          <w:lang w:val="en-US"/>
        </w:rPr>
        <w:t xml:space="preserve"> </w:t>
      </w:r>
      <w:r w:rsidR="00F5328C" w:rsidRPr="007A0DAD">
        <w:rPr>
          <w:rFonts w:ascii="Times New Roman" w:hAnsi="Times New Roman"/>
          <w:sz w:val="18"/>
          <w:szCs w:val="18"/>
        </w:rPr>
        <w:t>surface, resulting in increased postharvest life of guava.</w:t>
      </w:r>
    </w:p>
    <w:p w:rsidR="0004127D" w:rsidRPr="007A0DAD" w:rsidRDefault="0004127D" w:rsidP="00C83507">
      <w:pPr>
        <w:widowControl w:val="0"/>
        <w:autoSpaceDE w:val="0"/>
        <w:autoSpaceDN w:val="0"/>
        <w:spacing w:before="0" w:after="0" w:line="240" w:lineRule="auto"/>
        <w:jc w:val="left"/>
        <w:rPr>
          <w:rFonts w:ascii="Times New Roman" w:hAnsi="Times New Roman"/>
          <w:sz w:val="18"/>
          <w:szCs w:val="18"/>
          <w:lang w:val="en-US"/>
        </w:rPr>
      </w:pPr>
    </w:p>
    <w:p w:rsidR="00F5328C" w:rsidRPr="007A0DAD" w:rsidRDefault="00F5328C" w:rsidP="00C521DF">
      <w:pPr>
        <w:spacing w:before="0" w:after="0" w:line="240" w:lineRule="auto"/>
        <w:rPr>
          <w:rFonts w:ascii="Times New Roman" w:hAnsi="Times New Roman"/>
          <w:sz w:val="18"/>
          <w:szCs w:val="18"/>
          <w:lang w:val="en-US"/>
        </w:rPr>
      </w:pPr>
      <w:r w:rsidRPr="007A0DAD">
        <w:rPr>
          <w:rFonts w:ascii="Times New Roman" w:hAnsi="Times New Roman"/>
          <w:b/>
          <w:sz w:val="18"/>
          <w:szCs w:val="18"/>
        </w:rPr>
        <w:t xml:space="preserve">Keywords: </w:t>
      </w:r>
      <w:r w:rsidRPr="007A0DAD">
        <w:rPr>
          <w:rFonts w:ascii="Times New Roman" w:hAnsi="Times New Roman"/>
          <w:sz w:val="18"/>
          <w:szCs w:val="18"/>
        </w:rPr>
        <w:t xml:space="preserve">guava, film forming dispersion, chitosan, </w:t>
      </w:r>
      <w:r w:rsidR="00C276F8" w:rsidRPr="007A0DAD">
        <w:rPr>
          <w:rFonts w:ascii="Times New Roman" w:hAnsi="Times New Roman"/>
          <w:sz w:val="18"/>
          <w:szCs w:val="18"/>
        </w:rPr>
        <w:t>palm stearin, palm kernel olein</w:t>
      </w:r>
    </w:p>
    <w:p w:rsidR="00C276F8" w:rsidRPr="00C83507" w:rsidRDefault="00C276F8" w:rsidP="00C83507">
      <w:pPr>
        <w:spacing w:before="0" w:after="0" w:line="240" w:lineRule="auto"/>
        <w:jc w:val="left"/>
        <w:rPr>
          <w:rFonts w:ascii="Times New Roman" w:hAnsi="Times New Roman"/>
          <w:sz w:val="20"/>
          <w:szCs w:val="20"/>
          <w:lang w:val="en-US"/>
        </w:rPr>
      </w:pPr>
    </w:p>
    <w:p w:rsidR="00F5328C" w:rsidRPr="007A0DAD" w:rsidRDefault="00F5328C" w:rsidP="00C521DF">
      <w:pPr>
        <w:widowControl w:val="0"/>
        <w:autoSpaceDE w:val="0"/>
        <w:autoSpaceDN w:val="0"/>
        <w:spacing w:before="0" w:after="0" w:line="240" w:lineRule="auto"/>
        <w:jc w:val="center"/>
        <w:rPr>
          <w:rFonts w:ascii="Times New Roman" w:hAnsi="Times New Roman"/>
          <w:b/>
          <w:sz w:val="18"/>
          <w:szCs w:val="18"/>
          <w:lang w:val="en-US"/>
        </w:rPr>
      </w:pPr>
      <w:r w:rsidRPr="007A0DAD">
        <w:rPr>
          <w:rFonts w:ascii="Times New Roman" w:hAnsi="Times New Roman"/>
          <w:b/>
          <w:sz w:val="18"/>
          <w:szCs w:val="18"/>
        </w:rPr>
        <w:t>Abstrak</w:t>
      </w:r>
    </w:p>
    <w:p w:rsidR="00F5328C" w:rsidRPr="007A0DAD" w:rsidRDefault="007A0DAD" w:rsidP="00C31E9E">
      <w:pPr>
        <w:widowControl w:val="0"/>
        <w:autoSpaceDE w:val="0"/>
        <w:autoSpaceDN w:val="0"/>
        <w:spacing w:before="0" w:after="0" w:line="240" w:lineRule="auto"/>
        <w:rPr>
          <w:rFonts w:ascii="Times New Roman" w:hAnsi="Times New Roman"/>
          <w:sz w:val="18"/>
          <w:szCs w:val="18"/>
        </w:rPr>
      </w:pPr>
      <w:proofErr w:type="spellStart"/>
      <w:r>
        <w:rPr>
          <w:rFonts w:ascii="Times New Roman" w:hAnsi="Times New Roman"/>
          <w:sz w:val="18"/>
          <w:szCs w:val="18"/>
          <w:lang w:val="en-US"/>
        </w:rPr>
        <w:t>Serakan</w:t>
      </w:r>
      <w:proofErr w:type="spellEnd"/>
      <w:r>
        <w:rPr>
          <w:rFonts w:ascii="Times New Roman" w:hAnsi="Times New Roman"/>
          <w:sz w:val="18"/>
          <w:szCs w:val="18"/>
          <w:lang w:val="en-US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  <w:lang w:val="en-US"/>
        </w:rPr>
        <w:t>filem</w:t>
      </w:r>
      <w:proofErr w:type="spellEnd"/>
      <w:r>
        <w:rPr>
          <w:rFonts w:ascii="Times New Roman" w:hAnsi="Times New Roman"/>
          <w:sz w:val="18"/>
          <w:szCs w:val="18"/>
          <w:lang w:val="en-US"/>
        </w:rPr>
        <w:t xml:space="preserve"> </w:t>
      </w:r>
      <w:r w:rsidR="00F5328C" w:rsidRPr="007A0DAD">
        <w:rPr>
          <w:rFonts w:ascii="Times New Roman" w:hAnsi="Times New Roman"/>
          <w:sz w:val="18"/>
          <w:szCs w:val="18"/>
        </w:rPr>
        <w:t>li</w:t>
      </w:r>
      <w:r>
        <w:rPr>
          <w:rFonts w:ascii="Times New Roman" w:hAnsi="Times New Roman"/>
          <w:sz w:val="18"/>
          <w:szCs w:val="18"/>
        </w:rPr>
        <w:t xml:space="preserve">pid-kitosan yang boleh dimakan </w:t>
      </w:r>
      <w:r w:rsidR="00F5328C" w:rsidRPr="007A0DAD">
        <w:rPr>
          <w:rFonts w:ascii="Times New Roman" w:hAnsi="Times New Roman"/>
          <w:sz w:val="18"/>
          <w:szCs w:val="18"/>
        </w:rPr>
        <w:t>telah dihasilkan untuk melambatkan proses jambu untuk ranum.</w:t>
      </w:r>
      <w:r w:rsidR="00C276F8" w:rsidRPr="007A0DAD">
        <w:rPr>
          <w:rFonts w:ascii="Times New Roman" w:hAnsi="Times New Roman"/>
          <w:sz w:val="18"/>
          <w:szCs w:val="18"/>
          <w:lang w:val="en-US"/>
        </w:rPr>
        <w:t xml:space="preserve"> </w:t>
      </w:r>
      <w:proofErr w:type="spellStart"/>
      <w:r w:rsidR="00C276F8" w:rsidRPr="007A0DAD">
        <w:rPr>
          <w:rFonts w:ascii="Times New Roman" w:hAnsi="Times New Roman"/>
          <w:sz w:val="18"/>
          <w:szCs w:val="18"/>
          <w:lang w:val="en-US"/>
        </w:rPr>
        <w:t>Empat</w:t>
      </w:r>
      <w:proofErr w:type="spellEnd"/>
      <w:r>
        <w:rPr>
          <w:rFonts w:ascii="Times New Roman" w:hAnsi="Times New Roman"/>
          <w:sz w:val="18"/>
          <w:szCs w:val="18"/>
        </w:rPr>
        <w:t xml:space="preserve"> peratus </w:t>
      </w:r>
      <w:r w:rsidR="005C6D36" w:rsidRPr="007A0DAD">
        <w:rPr>
          <w:rFonts w:ascii="Times New Roman" w:hAnsi="Times New Roman"/>
          <w:sz w:val="18"/>
          <w:szCs w:val="18"/>
        </w:rPr>
        <w:t>(v/v) stearin sawit dan olein isirong sawit dengan nisbah 0:100, 25:75,  50:50, 75:25 and</w:t>
      </w:r>
      <w:r w:rsidR="00F5328C" w:rsidRPr="007A0DAD">
        <w:rPr>
          <w:rFonts w:ascii="Times New Roman" w:hAnsi="Times New Roman"/>
          <w:sz w:val="18"/>
          <w:szCs w:val="18"/>
        </w:rPr>
        <w:t xml:space="preserve"> 100:0</w:t>
      </w:r>
      <w:r w:rsidR="00C276F8" w:rsidRPr="007A0DAD">
        <w:rPr>
          <w:rFonts w:ascii="Times New Roman" w:hAnsi="Times New Roman"/>
          <w:sz w:val="18"/>
          <w:szCs w:val="18"/>
          <w:lang w:val="en-US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telah ditambah ke dalam </w:t>
      </w:r>
      <w:r w:rsidR="005C6D36" w:rsidRPr="007A0DAD">
        <w:rPr>
          <w:rFonts w:ascii="Times New Roman" w:hAnsi="Times New Roman"/>
          <w:sz w:val="18"/>
          <w:szCs w:val="18"/>
        </w:rPr>
        <w:t xml:space="preserve">larutan kitosan dan diaplikasikan ke atas jambu dengan </w:t>
      </w:r>
      <w:r w:rsidR="00F5328C" w:rsidRPr="007A0DAD">
        <w:rPr>
          <w:rFonts w:ascii="Times New Roman" w:hAnsi="Times New Roman"/>
          <w:sz w:val="18"/>
          <w:szCs w:val="18"/>
        </w:rPr>
        <w:t>men</w:t>
      </w:r>
      <w:r w:rsidR="005C6D36" w:rsidRPr="007A0DAD">
        <w:rPr>
          <w:rFonts w:ascii="Times New Roman" w:hAnsi="Times New Roman"/>
          <w:sz w:val="18"/>
          <w:szCs w:val="18"/>
        </w:rPr>
        <w:t xml:space="preserve">ggunakan </w:t>
      </w:r>
      <w:r w:rsidR="00F5328C" w:rsidRPr="007A0DAD">
        <w:rPr>
          <w:rFonts w:ascii="Times New Roman" w:hAnsi="Times New Roman"/>
          <w:sz w:val="18"/>
          <w:szCs w:val="18"/>
        </w:rPr>
        <w:t>teknik</w:t>
      </w:r>
      <w:r w:rsidR="00C276F8" w:rsidRPr="007A0DAD">
        <w:rPr>
          <w:rFonts w:ascii="Times New Roman" w:hAnsi="Times New Roman"/>
          <w:sz w:val="18"/>
          <w:szCs w:val="18"/>
          <w:lang w:val="en-US"/>
        </w:rPr>
        <w:t xml:space="preserve"> </w:t>
      </w:r>
      <w:r w:rsidR="00F5328C" w:rsidRPr="007A0DAD">
        <w:rPr>
          <w:rFonts w:ascii="Times New Roman" w:hAnsi="Times New Roman"/>
          <w:sz w:val="18"/>
          <w:szCs w:val="18"/>
        </w:rPr>
        <w:t>celupan. Permukaan buah, kehilangan berat, kekerasan, kepekatan  gas karbon dioksida, oksigen dan etilena</w:t>
      </w:r>
      <w:r w:rsidR="00C276F8" w:rsidRPr="007A0DAD">
        <w:rPr>
          <w:rFonts w:ascii="Times New Roman" w:hAnsi="Times New Roman"/>
          <w:sz w:val="18"/>
          <w:szCs w:val="18"/>
          <w:lang w:val="en-US"/>
        </w:rPr>
        <w:t xml:space="preserve"> </w:t>
      </w:r>
      <w:r w:rsidR="00F5328C" w:rsidRPr="007A0DAD">
        <w:rPr>
          <w:rFonts w:ascii="Times New Roman" w:hAnsi="Times New Roman"/>
          <w:sz w:val="18"/>
          <w:szCs w:val="18"/>
        </w:rPr>
        <w:t>telah dikaji setiap 3 hari sepanjang 31 hari penyimpana</w:t>
      </w:r>
      <w:r w:rsidR="005C6D36" w:rsidRPr="007A0DAD">
        <w:rPr>
          <w:rFonts w:ascii="Times New Roman" w:hAnsi="Times New Roman"/>
          <w:sz w:val="18"/>
          <w:szCs w:val="18"/>
        </w:rPr>
        <w:t>n di dalam suhu sejuk</w:t>
      </w:r>
      <w:r w:rsidR="005C6D36" w:rsidRPr="007A0DAD">
        <w:rPr>
          <w:rFonts w:ascii="Times New Roman" w:hAnsi="Times New Roman"/>
          <w:sz w:val="18"/>
          <w:szCs w:val="18"/>
          <w:lang w:val="en-US"/>
        </w:rPr>
        <w:t xml:space="preserve"> </w:t>
      </w:r>
      <w:r w:rsidR="005C6D36" w:rsidRPr="007A0DAD">
        <w:rPr>
          <w:rFonts w:ascii="Times New Roman" w:hAnsi="Times New Roman"/>
          <w:sz w:val="18"/>
          <w:szCs w:val="18"/>
        </w:rPr>
        <w:t>(5±2°C).</w:t>
      </w:r>
      <w:r w:rsidR="005C6D36" w:rsidRPr="007A0DAD">
        <w:rPr>
          <w:rFonts w:ascii="Times New Roman" w:hAnsi="Times New Roman"/>
          <w:sz w:val="18"/>
          <w:szCs w:val="18"/>
          <w:lang w:val="en-US"/>
        </w:rPr>
        <w:t xml:space="preserve"> </w:t>
      </w:r>
      <w:r w:rsidR="00F5328C" w:rsidRPr="007A0DAD">
        <w:rPr>
          <w:rFonts w:ascii="Times New Roman" w:hAnsi="Times New Roman"/>
          <w:sz w:val="18"/>
          <w:szCs w:val="18"/>
        </w:rPr>
        <w:t>Penggunaan salutan</w:t>
      </w:r>
      <w:r w:rsidR="00C276F8" w:rsidRPr="007A0DAD">
        <w:rPr>
          <w:rFonts w:ascii="Times New Roman" w:hAnsi="Times New Roman"/>
          <w:sz w:val="18"/>
          <w:szCs w:val="18"/>
          <w:lang w:val="en-US"/>
        </w:rPr>
        <w:t xml:space="preserve"> </w:t>
      </w:r>
      <w:r w:rsidR="005C6D36" w:rsidRPr="007A0DAD">
        <w:rPr>
          <w:rFonts w:ascii="Times New Roman" w:hAnsi="Times New Roman"/>
          <w:sz w:val="18"/>
          <w:szCs w:val="18"/>
        </w:rPr>
        <w:t>ke atas jambu telah</w:t>
      </w:r>
      <w:r w:rsidR="00F5328C" w:rsidRPr="007A0DAD">
        <w:rPr>
          <w:rFonts w:ascii="Times New Roman" w:hAnsi="Times New Roman"/>
          <w:sz w:val="18"/>
          <w:szCs w:val="18"/>
        </w:rPr>
        <w:t xml:space="preserve"> m</w:t>
      </w:r>
      <w:r w:rsidR="005C6D36" w:rsidRPr="007A0DAD">
        <w:rPr>
          <w:rFonts w:ascii="Times New Roman" w:hAnsi="Times New Roman"/>
          <w:sz w:val="18"/>
          <w:szCs w:val="18"/>
        </w:rPr>
        <w:t xml:space="preserve">elambatkan kerosakan buah, </w:t>
      </w:r>
      <w:r w:rsidR="00F5328C" w:rsidRPr="007A0DAD">
        <w:rPr>
          <w:rFonts w:ascii="Times New Roman" w:hAnsi="Times New Roman"/>
          <w:sz w:val="18"/>
          <w:szCs w:val="18"/>
        </w:rPr>
        <w:t>meng</w:t>
      </w:r>
      <w:r w:rsidR="005C6D36" w:rsidRPr="007A0DAD">
        <w:rPr>
          <w:rFonts w:ascii="Times New Roman" w:hAnsi="Times New Roman"/>
          <w:sz w:val="18"/>
          <w:szCs w:val="18"/>
        </w:rPr>
        <w:t>u</w:t>
      </w:r>
      <w:r>
        <w:rPr>
          <w:rFonts w:ascii="Times New Roman" w:hAnsi="Times New Roman"/>
          <w:sz w:val="18"/>
          <w:szCs w:val="18"/>
        </w:rPr>
        <w:t xml:space="preserve">rangkan kehilangan </w:t>
      </w:r>
      <w:r w:rsidR="005C6D36" w:rsidRPr="007A0DAD">
        <w:rPr>
          <w:rFonts w:ascii="Times New Roman" w:hAnsi="Times New Roman"/>
          <w:sz w:val="18"/>
          <w:szCs w:val="18"/>
        </w:rPr>
        <w:t xml:space="preserve">berat, </w:t>
      </w:r>
      <w:r w:rsidR="00F5328C" w:rsidRPr="007A0DAD">
        <w:rPr>
          <w:rFonts w:ascii="Times New Roman" w:hAnsi="Times New Roman"/>
          <w:sz w:val="18"/>
          <w:szCs w:val="18"/>
        </w:rPr>
        <w:t>mengekalkan</w:t>
      </w:r>
      <w:r w:rsidR="00C276F8" w:rsidRPr="007A0DAD">
        <w:rPr>
          <w:rFonts w:ascii="Times New Roman" w:hAnsi="Times New Roman"/>
          <w:sz w:val="18"/>
          <w:szCs w:val="18"/>
          <w:lang w:val="en-US"/>
        </w:rPr>
        <w:t xml:space="preserve"> </w:t>
      </w:r>
      <w:r w:rsidR="005C6D36" w:rsidRPr="007A0DAD">
        <w:rPr>
          <w:rFonts w:ascii="Times New Roman" w:hAnsi="Times New Roman"/>
          <w:sz w:val="18"/>
          <w:szCs w:val="18"/>
        </w:rPr>
        <w:t>kekerasan,</w:t>
      </w:r>
      <w:r w:rsidR="005C6D36" w:rsidRPr="007A0DAD">
        <w:rPr>
          <w:rFonts w:ascii="Times New Roman" w:hAnsi="Times New Roman"/>
          <w:sz w:val="18"/>
          <w:szCs w:val="18"/>
          <w:lang w:val="en-US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melambatkan </w:t>
      </w:r>
      <w:r w:rsidR="005C6D36" w:rsidRPr="007A0DAD">
        <w:rPr>
          <w:rFonts w:ascii="Times New Roman" w:hAnsi="Times New Roman"/>
          <w:sz w:val="18"/>
          <w:szCs w:val="18"/>
        </w:rPr>
        <w:t>proses respirasi dan penghasilan etilena jika dibandigkan</w:t>
      </w:r>
      <w:r w:rsidR="005C6D36" w:rsidRPr="007A0DAD">
        <w:rPr>
          <w:rFonts w:ascii="Times New Roman" w:hAnsi="Times New Roman"/>
          <w:sz w:val="18"/>
          <w:szCs w:val="18"/>
          <w:lang w:val="en-US"/>
        </w:rPr>
        <w:t xml:space="preserve"> </w:t>
      </w:r>
      <w:r w:rsidR="00C31E9E">
        <w:rPr>
          <w:rFonts w:ascii="Times New Roman" w:hAnsi="Times New Roman"/>
          <w:sz w:val="18"/>
          <w:szCs w:val="18"/>
        </w:rPr>
        <w:t xml:space="preserve">dengan </w:t>
      </w:r>
      <w:r w:rsidR="005C6D36" w:rsidRPr="007A0DAD">
        <w:rPr>
          <w:rFonts w:ascii="Times New Roman" w:hAnsi="Times New Roman"/>
          <w:sz w:val="18"/>
          <w:szCs w:val="18"/>
        </w:rPr>
        <w:t xml:space="preserve">jambu </w:t>
      </w:r>
      <w:r w:rsidR="00F5328C" w:rsidRPr="007A0DAD">
        <w:rPr>
          <w:rFonts w:ascii="Times New Roman" w:hAnsi="Times New Roman"/>
          <w:sz w:val="18"/>
          <w:szCs w:val="18"/>
        </w:rPr>
        <w:t>yang</w:t>
      </w:r>
      <w:r w:rsidR="00C276F8" w:rsidRPr="007A0DAD">
        <w:rPr>
          <w:rFonts w:ascii="Times New Roman" w:hAnsi="Times New Roman"/>
          <w:sz w:val="18"/>
          <w:szCs w:val="18"/>
          <w:lang w:val="en-US"/>
        </w:rPr>
        <w:t xml:space="preserve"> </w:t>
      </w:r>
      <w:r w:rsidR="005C6D36" w:rsidRPr="007A0DAD">
        <w:rPr>
          <w:rFonts w:ascii="Times New Roman" w:hAnsi="Times New Roman"/>
          <w:sz w:val="18"/>
          <w:szCs w:val="18"/>
        </w:rPr>
        <w:t>tidak disalut.</w:t>
      </w:r>
      <w:r w:rsidR="005C6D36" w:rsidRPr="007A0DAD">
        <w:rPr>
          <w:rFonts w:ascii="Times New Roman" w:hAnsi="Times New Roman"/>
          <w:sz w:val="18"/>
          <w:szCs w:val="18"/>
          <w:lang w:val="en-US"/>
        </w:rPr>
        <w:t xml:space="preserve"> </w:t>
      </w:r>
      <w:r w:rsidR="005C6D36" w:rsidRPr="007A0DAD">
        <w:rPr>
          <w:rFonts w:ascii="Times New Roman" w:hAnsi="Times New Roman"/>
          <w:sz w:val="18"/>
          <w:szCs w:val="18"/>
        </w:rPr>
        <w:t xml:space="preserve">Salutan </w:t>
      </w:r>
      <w:r w:rsidR="00F5328C" w:rsidRPr="007A0DAD">
        <w:rPr>
          <w:rFonts w:ascii="Times New Roman" w:hAnsi="Times New Roman"/>
          <w:sz w:val="18"/>
          <w:szCs w:val="18"/>
        </w:rPr>
        <w:t>PS:PKOo (75:25) telah menghasilkan campuran</w:t>
      </w:r>
      <w:r w:rsidR="005C6D36" w:rsidRPr="007A0DAD">
        <w:rPr>
          <w:rFonts w:ascii="Times New Roman" w:hAnsi="Times New Roman"/>
          <w:sz w:val="18"/>
          <w:szCs w:val="18"/>
        </w:rPr>
        <w:t xml:space="preserve"> yang</w:t>
      </w:r>
      <w:r w:rsidR="005C6D36" w:rsidRPr="007A0DAD">
        <w:rPr>
          <w:rFonts w:ascii="Times New Roman" w:hAnsi="Times New Roman"/>
          <w:sz w:val="18"/>
          <w:szCs w:val="18"/>
          <w:lang w:val="en-US"/>
        </w:rPr>
        <w:t xml:space="preserve"> </w:t>
      </w:r>
      <w:r w:rsidR="00F5328C" w:rsidRPr="007A0DAD">
        <w:rPr>
          <w:rFonts w:ascii="Times New Roman" w:hAnsi="Times New Roman"/>
          <w:sz w:val="18"/>
          <w:szCs w:val="18"/>
        </w:rPr>
        <w:t>sesuai dan menunj</w:t>
      </w:r>
      <w:r w:rsidR="00C31E9E">
        <w:rPr>
          <w:rFonts w:ascii="Times New Roman" w:hAnsi="Times New Roman"/>
          <w:sz w:val="18"/>
          <w:szCs w:val="18"/>
        </w:rPr>
        <w:t>ukkan sifat</w:t>
      </w:r>
      <w:r w:rsidR="00C31E9E">
        <w:rPr>
          <w:rFonts w:ascii="Times New Roman" w:hAnsi="Times New Roman"/>
          <w:sz w:val="18"/>
          <w:szCs w:val="18"/>
          <w:lang w:val="en-US"/>
        </w:rPr>
        <w:t xml:space="preserve"> </w:t>
      </w:r>
      <w:r w:rsidR="00C31E9E">
        <w:rPr>
          <w:rFonts w:ascii="Times New Roman" w:hAnsi="Times New Roman"/>
          <w:sz w:val="18"/>
          <w:szCs w:val="18"/>
        </w:rPr>
        <w:t>–</w:t>
      </w:r>
      <w:r w:rsidR="00C31E9E">
        <w:rPr>
          <w:rFonts w:ascii="Times New Roman" w:hAnsi="Times New Roman"/>
          <w:sz w:val="18"/>
          <w:szCs w:val="18"/>
          <w:lang w:val="en-US"/>
        </w:rPr>
        <w:t xml:space="preserve"> </w:t>
      </w:r>
      <w:r w:rsidR="00C31E9E">
        <w:rPr>
          <w:rFonts w:ascii="Times New Roman" w:hAnsi="Times New Roman"/>
          <w:sz w:val="18"/>
          <w:szCs w:val="18"/>
        </w:rPr>
        <w:t xml:space="preserve">sifat </w:t>
      </w:r>
      <w:r w:rsidR="005C6D36" w:rsidRPr="007A0DAD">
        <w:rPr>
          <w:rFonts w:ascii="Times New Roman" w:hAnsi="Times New Roman"/>
          <w:sz w:val="18"/>
          <w:szCs w:val="18"/>
        </w:rPr>
        <w:t>pengha</w:t>
      </w:r>
      <w:r w:rsidR="00C31E9E">
        <w:rPr>
          <w:rFonts w:ascii="Times New Roman" w:hAnsi="Times New Roman"/>
          <w:sz w:val="18"/>
          <w:szCs w:val="18"/>
        </w:rPr>
        <w:t xml:space="preserve">lang </w:t>
      </w:r>
      <w:r w:rsidR="005C6D36" w:rsidRPr="007A0DAD">
        <w:rPr>
          <w:rFonts w:ascii="Times New Roman" w:hAnsi="Times New Roman"/>
          <w:sz w:val="18"/>
          <w:szCs w:val="18"/>
        </w:rPr>
        <w:t>air dan gas yang baik apabila diaplikasikan ke atas permukaan jambu dan</w:t>
      </w:r>
      <w:r w:rsidR="00F5328C" w:rsidRPr="007A0DAD">
        <w:rPr>
          <w:rFonts w:ascii="Times New Roman" w:hAnsi="Times New Roman"/>
          <w:sz w:val="18"/>
          <w:szCs w:val="18"/>
        </w:rPr>
        <w:t xml:space="preserve"> telah</w:t>
      </w:r>
      <w:r w:rsidR="00C276F8" w:rsidRPr="007A0DAD">
        <w:rPr>
          <w:rFonts w:ascii="Times New Roman" w:hAnsi="Times New Roman"/>
          <w:sz w:val="18"/>
          <w:szCs w:val="18"/>
          <w:lang w:val="en-US"/>
        </w:rPr>
        <w:t xml:space="preserve"> </w:t>
      </w:r>
      <w:r w:rsidR="00F5328C" w:rsidRPr="007A0DAD">
        <w:rPr>
          <w:rFonts w:ascii="Times New Roman" w:hAnsi="Times New Roman"/>
          <w:sz w:val="18"/>
          <w:szCs w:val="18"/>
        </w:rPr>
        <w:t>meningkatkan jangka hayat jambu.</w:t>
      </w:r>
    </w:p>
    <w:p w:rsidR="00F5328C" w:rsidRPr="007A0DAD" w:rsidRDefault="00F5328C" w:rsidP="00C83507">
      <w:pPr>
        <w:widowControl w:val="0"/>
        <w:autoSpaceDE w:val="0"/>
        <w:autoSpaceDN w:val="0"/>
        <w:spacing w:before="0" w:after="0" w:line="240" w:lineRule="auto"/>
        <w:jc w:val="left"/>
        <w:rPr>
          <w:rFonts w:ascii="Times New Roman" w:hAnsi="Times New Roman"/>
          <w:sz w:val="18"/>
          <w:szCs w:val="18"/>
          <w:lang w:val="en-US"/>
        </w:rPr>
      </w:pPr>
    </w:p>
    <w:p w:rsidR="00F5328C" w:rsidRPr="007A0DAD" w:rsidRDefault="00F5328C" w:rsidP="00C521DF">
      <w:pPr>
        <w:widowControl w:val="0"/>
        <w:autoSpaceDE w:val="0"/>
        <w:autoSpaceDN w:val="0"/>
        <w:spacing w:before="0" w:after="0" w:line="240" w:lineRule="auto"/>
        <w:jc w:val="left"/>
        <w:rPr>
          <w:rFonts w:ascii="Times New Roman" w:hAnsi="Times New Roman"/>
          <w:sz w:val="18"/>
          <w:szCs w:val="18"/>
          <w:lang w:val="en-US"/>
        </w:rPr>
      </w:pPr>
      <w:r w:rsidRPr="007A0DAD">
        <w:rPr>
          <w:rFonts w:ascii="Times New Roman" w:hAnsi="Times New Roman"/>
          <w:b/>
          <w:sz w:val="18"/>
          <w:szCs w:val="18"/>
        </w:rPr>
        <w:t>Kata kunci:</w:t>
      </w:r>
      <w:r w:rsidR="00C276F8" w:rsidRPr="007A0DAD">
        <w:rPr>
          <w:rFonts w:ascii="Times New Roman" w:hAnsi="Times New Roman"/>
          <w:sz w:val="18"/>
          <w:szCs w:val="18"/>
        </w:rPr>
        <w:t xml:space="preserve"> </w:t>
      </w:r>
      <w:r w:rsidRPr="007A0DAD">
        <w:rPr>
          <w:rFonts w:ascii="Times New Roman" w:hAnsi="Times New Roman"/>
          <w:sz w:val="18"/>
          <w:szCs w:val="18"/>
        </w:rPr>
        <w:t>jambu, dipersi yang menghasilkan lapisan filem, kitosan, ste</w:t>
      </w:r>
      <w:r w:rsidR="00C276F8" w:rsidRPr="007A0DAD">
        <w:rPr>
          <w:rFonts w:ascii="Times New Roman" w:hAnsi="Times New Roman"/>
          <w:sz w:val="18"/>
          <w:szCs w:val="18"/>
        </w:rPr>
        <w:t>arin sawit, olein isirong sawit</w:t>
      </w:r>
    </w:p>
    <w:p w:rsidR="00C276F8" w:rsidRPr="00C83507" w:rsidRDefault="00C276F8" w:rsidP="00C83507">
      <w:pPr>
        <w:spacing w:before="0" w:after="0" w:line="240" w:lineRule="auto"/>
        <w:jc w:val="left"/>
        <w:rPr>
          <w:rFonts w:ascii="Times New Roman" w:hAnsi="Times New Roman"/>
          <w:sz w:val="20"/>
          <w:szCs w:val="20"/>
          <w:lang w:val="en-US"/>
        </w:rPr>
      </w:pPr>
    </w:p>
    <w:p w:rsidR="00F5328C" w:rsidRPr="00C521DF" w:rsidRDefault="00F5328C" w:rsidP="00C521DF">
      <w:pPr>
        <w:widowControl w:val="0"/>
        <w:autoSpaceDE w:val="0"/>
        <w:autoSpaceDN w:val="0"/>
        <w:spacing w:before="0" w:after="0" w:line="240" w:lineRule="auto"/>
        <w:jc w:val="center"/>
        <w:rPr>
          <w:rFonts w:ascii="Times New Roman" w:hAnsi="Times New Roman"/>
          <w:b/>
          <w:sz w:val="20"/>
          <w:szCs w:val="20"/>
          <w:lang w:val="en-US"/>
        </w:rPr>
      </w:pPr>
      <w:r w:rsidRPr="00C521DF">
        <w:rPr>
          <w:rFonts w:ascii="Times New Roman" w:hAnsi="Times New Roman"/>
          <w:b/>
          <w:sz w:val="20"/>
          <w:szCs w:val="20"/>
        </w:rPr>
        <w:t>Introduction</w:t>
      </w:r>
    </w:p>
    <w:p w:rsidR="00F5328C" w:rsidRPr="00C521DF" w:rsidRDefault="00C521DF" w:rsidP="00C521DF">
      <w:pPr>
        <w:widowControl w:val="0"/>
        <w:autoSpaceDE w:val="0"/>
        <w:autoSpaceDN w:val="0"/>
        <w:spacing w:before="0" w:after="0" w:line="240" w:lineRule="auto"/>
        <w:rPr>
          <w:rFonts w:ascii="Times New Roman" w:hAnsi="Times New Roman"/>
          <w:sz w:val="20"/>
        </w:rPr>
      </w:pPr>
      <w:r w:rsidRPr="00C521DF">
        <w:rPr>
          <w:rFonts w:ascii="Times New Roman" w:hAnsi="Times New Roman"/>
          <w:sz w:val="20"/>
        </w:rPr>
        <w:t>Guava</w:t>
      </w:r>
      <w:r w:rsidR="00F5328C" w:rsidRPr="00C521DF">
        <w:rPr>
          <w:rFonts w:ascii="Times New Roman" w:hAnsi="Times New Roman"/>
          <w:sz w:val="20"/>
        </w:rPr>
        <w:t xml:space="preserve"> is an excellent source of vitamin C and is </w:t>
      </w:r>
      <w:r w:rsidR="005C6D36" w:rsidRPr="00C521DF">
        <w:rPr>
          <w:rFonts w:ascii="Times New Roman" w:hAnsi="Times New Roman"/>
          <w:sz w:val="20"/>
        </w:rPr>
        <w:t xml:space="preserve">grown for both the domestic </w:t>
      </w:r>
      <w:r w:rsidR="00C31E9E">
        <w:rPr>
          <w:rFonts w:ascii="Times New Roman" w:hAnsi="Times New Roman"/>
          <w:sz w:val="20"/>
        </w:rPr>
        <w:t xml:space="preserve">and exports </w:t>
      </w:r>
      <w:r w:rsidR="00F5328C" w:rsidRPr="00C521DF">
        <w:rPr>
          <w:rFonts w:ascii="Times New Roman" w:hAnsi="Times New Roman"/>
          <w:sz w:val="20"/>
        </w:rPr>
        <w:t>markets.</w:t>
      </w:r>
      <w:r w:rsidR="00C276F8" w:rsidRPr="00C521DF">
        <w:rPr>
          <w:rFonts w:ascii="Times New Roman" w:hAnsi="Times New Roman"/>
          <w:sz w:val="20"/>
          <w:lang w:val="en-US"/>
        </w:rPr>
        <w:t xml:space="preserve"> </w:t>
      </w:r>
      <w:r w:rsidR="00F5328C" w:rsidRPr="00C521DF">
        <w:rPr>
          <w:rFonts w:ascii="Times New Roman" w:hAnsi="Times New Roman"/>
          <w:sz w:val="20"/>
        </w:rPr>
        <w:t xml:space="preserve">However, guava ripens </w:t>
      </w:r>
      <w:r w:rsidR="00C31E9E">
        <w:rPr>
          <w:rFonts w:ascii="Times New Roman" w:hAnsi="Times New Roman"/>
          <w:sz w:val="20"/>
        </w:rPr>
        <w:t xml:space="preserve">rapidly </w:t>
      </w:r>
      <w:r w:rsidRPr="00C521DF">
        <w:rPr>
          <w:rFonts w:ascii="Times New Roman" w:hAnsi="Times New Roman"/>
          <w:sz w:val="20"/>
        </w:rPr>
        <w:t xml:space="preserve">during transportation </w:t>
      </w:r>
      <w:r w:rsidR="00F5328C" w:rsidRPr="00C521DF">
        <w:rPr>
          <w:rFonts w:ascii="Times New Roman" w:hAnsi="Times New Roman"/>
          <w:sz w:val="20"/>
        </w:rPr>
        <w:t>and storage, thus often requiring rapid shipment in</w:t>
      </w:r>
      <w:r w:rsidR="00C276F8" w:rsidRPr="00C521DF">
        <w:rPr>
          <w:rFonts w:ascii="Times New Roman" w:hAnsi="Times New Roman"/>
          <w:sz w:val="20"/>
          <w:lang w:val="en-US"/>
        </w:rPr>
        <w:t xml:space="preserve"> </w:t>
      </w:r>
      <w:r w:rsidR="00C31E9E">
        <w:rPr>
          <w:rFonts w:ascii="Times New Roman" w:hAnsi="Times New Roman"/>
          <w:sz w:val="20"/>
        </w:rPr>
        <w:t xml:space="preserve">order to </w:t>
      </w:r>
      <w:r w:rsidR="00F5328C" w:rsidRPr="00C521DF">
        <w:rPr>
          <w:rFonts w:ascii="Times New Roman" w:hAnsi="Times New Roman"/>
          <w:sz w:val="20"/>
        </w:rPr>
        <w:t>prolong</w:t>
      </w:r>
      <w:r w:rsidR="00C31E9E">
        <w:rPr>
          <w:rFonts w:ascii="Times New Roman" w:hAnsi="Times New Roman"/>
          <w:sz w:val="20"/>
        </w:rPr>
        <w:t xml:space="preserve"> postharvest life and decrease its </w:t>
      </w:r>
      <w:r w:rsidR="00F5328C" w:rsidRPr="00C521DF">
        <w:rPr>
          <w:rFonts w:ascii="Times New Roman" w:hAnsi="Times New Roman"/>
          <w:sz w:val="20"/>
        </w:rPr>
        <w:t>r</w:t>
      </w:r>
      <w:r w:rsidR="00C31E9E">
        <w:rPr>
          <w:rFonts w:ascii="Times New Roman" w:hAnsi="Times New Roman"/>
          <w:sz w:val="20"/>
        </w:rPr>
        <w:t xml:space="preserve">espiration rate. Many postharvest diseases such </w:t>
      </w:r>
      <w:r w:rsidR="00F5328C" w:rsidRPr="00C521DF">
        <w:rPr>
          <w:rFonts w:ascii="Times New Roman" w:hAnsi="Times New Roman"/>
          <w:sz w:val="20"/>
        </w:rPr>
        <w:t>as</w:t>
      </w:r>
      <w:r w:rsidR="00C276F8" w:rsidRPr="00C521DF">
        <w:rPr>
          <w:rFonts w:ascii="Times New Roman" w:hAnsi="Times New Roman"/>
          <w:sz w:val="20"/>
          <w:lang w:val="en-US"/>
        </w:rPr>
        <w:t xml:space="preserve"> </w:t>
      </w:r>
      <w:r w:rsidR="00C31E9E">
        <w:rPr>
          <w:rFonts w:ascii="Times New Roman" w:hAnsi="Times New Roman"/>
          <w:sz w:val="20"/>
        </w:rPr>
        <w:t xml:space="preserve">anthracnose, mucor rot and aspergillus rot can also limit the commercialisation of guava. </w:t>
      </w:r>
      <w:r w:rsidR="00F5328C" w:rsidRPr="00C521DF">
        <w:rPr>
          <w:rFonts w:ascii="Times New Roman" w:hAnsi="Times New Roman"/>
          <w:sz w:val="20"/>
        </w:rPr>
        <w:t>Although</w:t>
      </w:r>
      <w:r w:rsidR="00C276F8" w:rsidRPr="00C521DF">
        <w:rPr>
          <w:rFonts w:ascii="Times New Roman" w:hAnsi="Times New Roman"/>
          <w:sz w:val="20"/>
          <w:lang w:val="en-US"/>
        </w:rPr>
        <w:t xml:space="preserve"> </w:t>
      </w:r>
      <w:r w:rsidR="00C31E9E">
        <w:rPr>
          <w:rFonts w:ascii="Times New Roman" w:hAnsi="Times New Roman"/>
          <w:sz w:val="20"/>
        </w:rPr>
        <w:t>refrigeration can increase the shelf life of guava, it adds cost and may cause</w:t>
      </w:r>
      <w:r w:rsidR="00F5328C" w:rsidRPr="00C521DF">
        <w:rPr>
          <w:rFonts w:ascii="Times New Roman" w:hAnsi="Times New Roman"/>
          <w:sz w:val="20"/>
        </w:rPr>
        <w:t xml:space="preserve"> chilling injury. Thus</w:t>
      </w:r>
      <w:r w:rsidR="00C276F8" w:rsidRPr="00C521DF">
        <w:rPr>
          <w:rFonts w:ascii="Times New Roman" w:hAnsi="Times New Roman"/>
          <w:sz w:val="20"/>
          <w:lang w:val="en-US"/>
        </w:rPr>
        <w:t>,</w:t>
      </w:r>
      <w:r w:rsidR="00C31E9E">
        <w:rPr>
          <w:rFonts w:ascii="Times New Roman" w:hAnsi="Times New Roman"/>
          <w:sz w:val="20"/>
        </w:rPr>
        <w:t xml:space="preserve"> </w:t>
      </w:r>
      <w:r w:rsidR="00F5328C" w:rsidRPr="00C521DF">
        <w:rPr>
          <w:rFonts w:ascii="Times New Roman" w:hAnsi="Times New Roman"/>
          <w:sz w:val="20"/>
        </w:rPr>
        <w:t>coating</w:t>
      </w:r>
      <w:r w:rsidR="00C276F8" w:rsidRPr="00C521DF">
        <w:rPr>
          <w:rFonts w:ascii="Times New Roman" w:hAnsi="Times New Roman"/>
          <w:sz w:val="20"/>
          <w:lang w:val="en-US"/>
        </w:rPr>
        <w:t xml:space="preserve"> </w:t>
      </w:r>
      <w:r w:rsidR="00F5328C" w:rsidRPr="00C521DF">
        <w:rPr>
          <w:rFonts w:ascii="Times New Roman" w:hAnsi="Times New Roman"/>
          <w:sz w:val="20"/>
        </w:rPr>
        <w:t>the fresh fruit appears to be a cheaper alternative to preserve guava.</w:t>
      </w:r>
    </w:p>
    <w:p w:rsidR="00F5328C" w:rsidRPr="00C83507" w:rsidRDefault="00F5328C" w:rsidP="00C83507">
      <w:pPr>
        <w:widowControl w:val="0"/>
        <w:autoSpaceDE w:val="0"/>
        <w:autoSpaceDN w:val="0"/>
        <w:spacing w:before="0" w:after="0" w:line="240" w:lineRule="auto"/>
        <w:jc w:val="left"/>
        <w:rPr>
          <w:rFonts w:ascii="Times New Roman" w:hAnsi="Times New Roman"/>
          <w:sz w:val="20"/>
          <w:szCs w:val="20"/>
          <w:lang w:val="en-US"/>
        </w:rPr>
      </w:pPr>
    </w:p>
    <w:p w:rsidR="00C31E9E" w:rsidRDefault="00F5328C" w:rsidP="00C31E9E">
      <w:pPr>
        <w:widowControl w:val="0"/>
        <w:autoSpaceDE w:val="0"/>
        <w:autoSpaceDN w:val="0"/>
        <w:spacing w:before="0" w:after="0" w:line="240" w:lineRule="auto"/>
        <w:rPr>
          <w:rFonts w:ascii="Times New Roman" w:hAnsi="Times New Roman"/>
          <w:sz w:val="20"/>
        </w:rPr>
      </w:pPr>
      <w:r w:rsidRPr="00C521DF">
        <w:rPr>
          <w:rFonts w:ascii="Times New Roman" w:hAnsi="Times New Roman"/>
          <w:sz w:val="20"/>
        </w:rPr>
        <w:t>Materials that can be used to make edible coating include</w:t>
      </w:r>
      <w:r w:rsidR="00C31E9E">
        <w:rPr>
          <w:rFonts w:ascii="Times New Roman" w:hAnsi="Times New Roman"/>
          <w:sz w:val="20"/>
          <w:lang w:val="en-US"/>
        </w:rPr>
        <w:t>s</w:t>
      </w:r>
      <w:r w:rsidRPr="00C521DF">
        <w:rPr>
          <w:rFonts w:ascii="Times New Roman" w:hAnsi="Times New Roman"/>
          <w:sz w:val="20"/>
        </w:rPr>
        <w:t xml:space="preserve"> poly</w:t>
      </w:r>
      <w:r w:rsidR="00C276F8" w:rsidRPr="00C521DF">
        <w:rPr>
          <w:rFonts w:ascii="Times New Roman" w:hAnsi="Times New Roman"/>
          <w:sz w:val="20"/>
        </w:rPr>
        <w:t xml:space="preserve">saccharides </w:t>
      </w:r>
      <w:r w:rsidR="00C276F8" w:rsidRPr="00C521DF">
        <w:rPr>
          <w:rFonts w:ascii="Times New Roman" w:hAnsi="Times New Roman"/>
          <w:sz w:val="20"/>
          <w:lang w:val="en-US"/>
        </w:rPr>
        <w:t>[</w:t>
      </w:r>
      <w:r w:rsidR="00C276F8" w:rsidRPr="00C521DF">
        <w:rPr>
          <w:rFonts w:ascii="Times New Roman" w:hAnsi="Times New Roman"/>
          <w:sz w:val="20"/>
        </w:rPr>
        <w:t>1</w:t>
      </w:r>
      <w:r w:rsidR="00C276F8" w:rsidRPr="00C521DF">
        <w:rPr>
          <w:rFonts w:ascii="Times New Roman" w:hAnsi="Times New Roman"/>
          <w:sz w:val="20"/>
          <w:lang w:val="en-US"/>
        </w:rPr>
        <w:t>]</w:t>
      </w:r>
      <w:r w:rsidR="00C276F8" w:rsidRPr="00C521DF">
        <w:rPr>
          <w:rFonts w:ascii="Times New Roman" w:hAnsi="Times New Roman"/>
          <w:sz w:val="20"/>
        </w:rPr>
        <w:t xml:space="preserve">, proteins </w:t>
      </w:r>
      <w:r w:rsidR="00C276F8" w:rsidRPr="00C521DF">
        <w:rPr>
          <w:rFonts w:ascii="Times New Roman" w:hAnsi="Times New Roman"/>
          <w:sz w:val="20"/>
          <w:lang w:val="en-US"/>
        </w:rPr>
        <w:t>[</w:t>
      </w:r>
      <w:r w:rsidR="00C276F8" w:rsidRPr="00C521DF">
        <w:rPr>
          <w:rFonts w:ascii="Times New Roman" w:hAnsi="Times New Roman"/>
          <w:sz w:val="20"/>
        </w:rPr>
        <w:t>2</w:t>
      </w:r>
      <w:r w:rsidR="00C276F8" w:rsidRPr="00C521DF">
        <w:rPr>
          <w:rFonts w:ascii="Times New Roman" w:hAnsi="Times New Roman"/>
          <w:sz w:val="20"/>
          <w:lang w:val="en-US"/>
        </w:rPr>
        <w:t>]</w:t>
      </w:r>
      <w:r w:rsidR="00C276F8" w:rsidRPr="00C521DF">
        <w:rPr>
          <w:rFonts w:ascii="Times New Roman" w:hAnsi="Times New Roman"/>
          <w:sz w:val="20"/>
        </w:rPr>
        <w:t xml:space="preserve"> and lipids </w:t>
      </w:r>
      <w:r w:rsidR="00C276F8" w:rsidRPr="00C521DF">
        <w:rPr>
          <w:rFonts w:ascii="Times New Roman" w:hAnsi="Times New Roman"/>
          <w:sz w:val="20"/>
          <w:lang w:val="en-US"/>
        </w:rPr>
        <w:t>[</w:t>
      </w:r>
      <w:r w:rsidR="00C276F8" w:rsidRPr="00C521DF">
        <w:rPr>
          <w:rFonts w:ascii="Times New Roman" w:hAnsi="Times New Roman"/>
          <w:sz w:val="20"/>
        </w:rPr>
        <w:t>3</w:t>
      </w:r>
      <w:r w:rsidR="00C276F8" w:rsidRPr="00C521DF">
        <w:rPr>
          <w:rFonts w:ascii="Times New Roman" w:hAnsi="Times New Roman"/>
          <w:sz w:val="20"/>
          <w:lang w:val="en-US"/>
        </w:rPr>
        <w:t>]</w:t>
      </w:r>
      <w:r w:rsidRPr="00C521DF">
        <w:rPr>
          <w:rFonts w:ascii="Times New Roman" w:hAnsi="Times New Roman"/>
          <w:sz w:val="20"/>
        </w:rPr>
        <w:t>, or</w:t>
      </w:r>
      <w:r w:rsidR="00C276F8" w:rsidRPr="00C521DF">
        <w:rPr>
          <w:rFonts w:ascii="Times New Roman" w:hAnsi="Times New Roman"/>
          <w:sz w:val="20"/>
          <w:lang w:val="en-US"/>
        </w:rPr>
        <w:t xml:space="preserve"> </w:t>
      </w:r>
      <w:r w:rsidR="00E80FC8" w:rsidRPr="00C521DF">
        <w:rPr>
          <w:rFonts w:ascii="Times New Roman" w:hAnsi="Times New Roman"/>
          <w:sz w:val="20"/>
        </w:rPr>
        <w:t xml:space="preserve">a combination  of these </w:t>
      </w:r>
      <w:r w:rsidR="00C31E9E">
        <w:rPr>
          <w:rFonts w:ascii="Times New Roman" w:hAnsi="Times New Roman"/>
          <w:sz w:val="20"/>
          <w:lang w:val="en-US"/>
        </w:rPr>
        <w:t xml:space="preserve">materials </w:t>
      </w:r>
      <w:r w:rsidR="00E80FC8" w:rsidRPr="00C521DF">
        <w:rPr>
          <w:rFonts w:ascii="Times New Roman" w:hAnsi="Times New Roman"/>
          <w:sz w:val="20"/>
          <w:lang w:val="en-US"/>
        </w:rPr>
        <w:t>[</w:t>
      </w:r>
      <w:r w:rsidR="00E80FC8" w:rsidRPr="00C521DF">
        <w:rPr>
          <w:rFonts w:ascii="Times New Roman" w:hAnsi="Times New Roman"/>
          <w:sz w:val="20"/>
        </w:rPr>
        <w:t>4</w:t>
      </w:r>
      <w:r w:rsidR="00E80FC8" w:rsidRPr="00C521DF">
        <w:rPr>
          <w:rFonts w:ascii="Times New Roman" w:hAnsi="Times New Roman"/>
          <w:sz w:val="20"/>
          <w:lang w:val="en-US"/>
        </w:rPr>
        <w:t>]</w:t>
      </w:r>
      <w:r w:rsidRPr="00C521DF">
        <w:rPr>
          <w:rFonts w:ascii="Times New Roman" w:hAnsi="Times New Roman"/>
          <w:sz w:val="20"/>
        </w:rPr>
        <w:t>.  Most hy</w:t>
      </w:r>
      <w:r w:rsidR="00C31E9E">
        <w:rPr>
          <w:rFonts w:ascii="Times New Roman" w:hAnsi="Times New Roman"/>
          <w:sz w:val="20"/>
        </w:rPr>
        <w:t xml:space="preserve">drophilic  films are excellent </w:t>
      </w:r>
      <w:r w:rsidR="00E80FC8" w:rsidRPr="00C521DF">
        <w:rPr>
          <w:rFonts w:ascii="Times New Roman" w:hAnsi="Times New Roman"/>
          <w:sz w:val="20"/>
        </w:rPr>
        <w:t xml:space="preserve">gas, aroma  and lipid barriers </w:t>
      </w:r>
      <w:r w:rsidRPr="00C521DF">
        <w:rPr>
          <w:rFonts w:ascii="Times New Roman" w:hAnsi="Times New Roman"/>
          <w:sz w:val="20"/>
        </w:rPr>
        <w:t>with good</w:t>
      </w:r>
      <w:r w:rsidR="00C276F8" w:rsidRPr="00C521DF">
        <w:rPr>
          <w:rFonts w:ascii="Times New Roman" w:hAnsi="Times New Roman"/>
          <w:sz w:val="20"/>
          <w:lang w:val="en-US"/>
        </w:rPr>
        <w:t xml:space="preserve"> </w:t>
      </w:r>
      <w:r w:rsidR="00C31E9E">
        <w:rPr>
          <w:rFonts w:ascii="Times New Roman" w:hAnsi="Times New Roman"/>
          <w:sz w:val="20"/>
        </w:rPr>
        <w:t xml:space="preserve">mechanical properties, while hydrophobic films have high moisture resistance with poor </w:t>
      </w:r>
      <w:r w:rsidRPr="00C521DF">
        <w:rPr>
          <w:rFonts w:ascii="Times New Roman" w:hAnsi="Times New Roman"/>
          <w:sz w:val="20"/>
        </w:rPr>
        <w:t>mechanical</w:t>
      </w:r>
      <w:r w:rsidR="00C276F8" w:rsidRPr="00C521DF">
        <w:rPr>
          <w:rFonts w:ascii="Times New Roman" w:hAnsi="Times New Roman"/>
          <w:sz w:val="20"/>
          <w:lang w:val="en-US"/>
        </w:rPr>
        <w:t xml:space="preserve"> </w:t>
      </w:r>
      <w:r w:rsidR="00C31E9E">
        <w:rPr>
          <w:rFonts w:ascii="Times New Roman" w:hAnsi="Times New Roman"/>
          <w:sz w:val="20"/>
        </w:rPr>
        <w:t xml:space="preserve">properties. Improved film or coating performance can be obtained when hydrophilic </w:t>
      </w:r>
      <w:r w:rsidRPr="00C521DF">
        <w:rPr>
          <w:rFonts w:ascii="Times New Roman" w:hAnsi="Times New Roman"/>
          <w:sz w:val="20"/>
        </w:rPr>
        <w:t>and  hydrophobic</w:t>
      </w:r>
      <w:r w:rsidR="00C276F8" w:rsidRPr="00C521DF">
        <w:rPr>
          <w:rFonts w:ascii="Times New Roman" w:hAnsi="Times New Roman"/>
          <w:sz w:val="20"/>
          <w:lang w:val="en-US"/>
        </w:rPr>
        <w:t xml:space="preserve"> </w:t>
      </w:r>
      <w:r w:rsidRPr="00C521DF">
        <w:rPr>
          <w:rFonts w:ascii="Times New Roman" w:hAnsi="Times New Roman"/>
          <w:sz w:val="20"/>
        </w:rPr>
        <w:t>compounds are mixed.</w:t>
      </w:r>
    </w:p>
    <w:p w:rsidR="00C31E9E" w:rsidRDefault="00C31E9E" w:rsidP="00C521DF">
      <w:pPr>
        <w:widowControl w:val="0"/>
        <w:autoSpaceDE w:val="0"/>
        <w:autoSpaceDN w:val="0"/>
        <w:spacing w:before="0" w:after="0" w:line="240" w:lineRule="auto"/>
        <w:rPr>
          <w:rFonts w:ascii="Times New Roman" w:hAnsi="Times New Roman"/>
          <w:sz w:val="20"/>
        </w:rPr>
      </w:pPr>
    </w:p>
    <w:p w:rsidR="00F5328C" w:rsidRPr="00C521DF" w:rsidRDefault="00C31E9E" w:rsidP="00C31E9E">
      <w:pPr>
        <w:widowControl w:val="0"/>
        <w:autoSpaceDE w:val="0"/>
        <w:autoSpaceDN w:val="0"/>
        <w:spacing w:before="0"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lang w:val="en-US"/>
        </w:rPr>
        <w:t>C</w:t>
      </w:r>
      <w:r w:rsidR="00F5328C" w:rsidRPr="00C521DF">
        <w:rPr>
          <w:rFonts w:ascii="Times New Roman" w:hAnsi="Times New Roman"/>
          <w:sz w:val="20"/>
        </w:rPr>
        <w:t>hito</w:t>
      </w:r>
      <w:r w:rsidR="00575CCB" w:rsidRPr="00C521DF">
        <w:rPr>
          <w:rFonts w:ascii="Times New Roman" w:hAnsi="Times New Roman"/>
          <w:sz w:val="20"/>
        </w:rPr>
        <w:t>san</w:t>
      </w:r>
      <w:r>
        <w:rPr>
          <w:rFonts w:ascii="Times New Roman" w:hAnsi="Times New Roman"/>
          <w:sz w:val="20"/>
          <w:lang w:val="en-US"/>
        </w:rPr>
        <w:t xml:space="preserve"> as a coating material</w:t>
      </w:r>
      <w:r w:rsidR="00575CCB" w:rsidRPr="00C521DF">
        <w:rPr>
          <w:rFonts w:ascii="Times New Roman" w:hAnsi="Times New Roman"/>
          <w:sz w:val="20"/>
        </w:rPr>
        <w:t xml:space="preserve"> has good antimicrobial </w:t>
      </w:r>
      <w:r w:rsidR="00575CCB" w:rsidRPr="00C521DF">
        <w:rPr>
          <w:rFonts w:ascii="Times New Roman" w:hAnsi="Times New Roman"/>
          <w:sz w:val="20"/>
          <w:lang w:val="en-US"/>
        </w:rPr>
        <w:t>[</w:t>
      </w:r>
      <w:r w:rsidR="00575CCB" w:rsidRPr="00C521DF">
        <w:rPr>
          <w:rFonts w:ascii="Times New Roman" w:hAnsi="Times New Roman"/>
          <w:sz w:val="20"/>
        </w:rPr>
        <w:t>4</w:t>
      </w:r>
      <w:r w:rsidR="00575CCB" w:rsidRPr="00C521DF">
        <w:rPr>
          <w:rFonts w:ascii="Times New Roman" w:hAnsi="Times New Roman"/>
          <w:sz w:val="20"/>
          <w:lang w:val="en-US"/>
        </w:rPr>
        <w:t>]</w:t>
      </w:r>
      <w:r w:rsidR="00E33DA4" w:rsidRPr="00C521DF">
        <w:rPr>
          <w:rFonts w:ascii="Times New Roman" w:hAnsi="Times New Roman"/>
          <w:sz w:val="20"/>
        </w:rPr>
        <w:t xml:space="preserve"> </w:t>
      </w:r>
      <w:r w:rsidR="00575CCB" w:rsidRPr="00C521DF">
        <w:rPr>
          <w:rFonts w:ascii="Times New Roman" w:hAnsi="Times New Roman"/>
          <w:sz w:val="20"/>
        </w:rPr>
        <w:t xml:space="preserve">and gas barrier properties </w:t>
      </w:r>
      <w:r w:rsidR="00575CCB" w:rsidRPr="00C521DF">
        <w:rPr>
          <w:rFonts w:ascii="Times New Roman" w:hAnsi="Times New Roman"/>
          <w:sz w:val="20"/>
          <w:lang w:val="en-US"/>
        </w:rPr>
        <w:t>[</w:t>
      </w:r>
      <w:r w:rsidR="00575CCB" w:rsidRPr="00C521DF">
        <w:rPr>
          <w:rFonts w:ascii="Times New Roman" w:hAnsi="Times New Roman"/>
          <w:sz w:val="20"/>
        </w:rPr>
        <w:t>5</w:t>
      </w:r>
      <w:r w:rsidR="00575CCB" w:rsidRPr="00C521DF">
        <w:rPr>
          <w:rFonts w:ascii="Times New Roman" w:hAnsi="Times New Roman"/>
          <w:sz w:val="20"/>
          <w:lang w:val="en-US"/>
        </w:rPr>
        <w:t>]</w:t>
      </w:r>
      <w:r w:rsidR="00F5328C" w:rsidRPr="00C521DF">
        <w:rPr>
          <w:rFonts w:ascii="Times New Roman" w:hAnsi="Times New Roman"/>
          <w:sz w:val="20"/>
        </w:rPr>
        <w:t xml:space="preserve"> with its tough and flexible</w:t>
      </w:r>
      <w:r w:rsidR="00E80FC8" w:rsidRPr="00C521DF">
        <w:rPr>
          <w:rFonts w:ascii="Times New Roman" w:hAnsi="Times New Roman"/>
          <w:sz w:val="20"/>
          <w:lang w:val="en-US"/>
        </w:rPr>
        <w:t xml:space="preserve"> </w:t>
      </w:r>
      <w:r w:rsidR="00575CCB" w:rsidRPr="00C521DF">
        <w:rPr>
          <w:rFonts w:ascii="Times New Roman" w:hAnsi="Times New Roman"/>
          <w:sz w:val="20"/>
        </w:rPr>
        <w:t xml:space="preserve">film </w:t>
      </w:r>
      <w:r w:rsidR="00575CCB" w:rsidRPr="00C521DF">
        <w:rPr>
          <w:rFonts w:ascii="Times New Roman" w:hAnsi="Times New Roman"/>
          <w:sz w:val="20"/>
          <w:lang w:val="en-US"/>
        </w:rPr>
        <w:t>[</w:t>
      </w:r>
      <w:r w:rsidR="00575CCB" w:rsidRPr="00C521DF">
        <w:rPr>
          <w:rFonts w:ascii="Times New Roman" w:hAnsi="Times New Roman"/>
          <w:sz w:val="20"/>
        </w:rPr>
        <w:t>6</w:t>
      </w:r>
      <w:r w:rsidR="00575CCB" w:rsidRPr="00C521DF">
        <w:rPr>
          <w:rFonts w:ascii="Times New Roman" w:hAnsi="Times New Roman"/>
          <w:sz w:val="20"/>
          <w:lang w:val="en-US"/>
        </w:rPr>
        <w:t>]</w:t>
      </w:r>
      <w:r w:rsidR="00F5328C" w:rsidRPr="00C521DF">
        <w:rPr>
          <w:rFonts w:ascii="Times New Roman" w:hAnsi="Times New Roman"/>
          <w:sz w:val="20"/>
        </w:rPr>
        <w:t>. To date, there is no research data on the study of functional properties of chitosan based dispersion</w:t>
      </w:r>
      <w:r w:rsidR="00E80FC8" w:rsidRPr="00C521DF">
        <w:rPr>
          <w:rFonts w:ascii="Times New Roman" w:hAnsi="Times New Roman"/>
          <w:sz w:val="20"/>
          <w:lang w:val="en-US"/>
        </w:rPr>
        <w:t xml:space="preserve"> </w:t>
      </w:r>
      <w:r w:rsidR="00F5328C" w:rsidRPr="00C521DF">
        <w:rPr>
          <w:rFonts w:ascii="Times New Roman" w:hAnsi="Times New Roman"/>
          <w:sz w:val="20"/>
        </w:rPr>
        <w:t>incorporated with palm  stearin and pal</w:t>
      </w:r>
      <w:r>
        <w:rPr>
          <w:rFonts w:ascii="Times New Roman" w:hAnsi="Times New Roman"/>
          <w:sz w:val="20"/>
        </w:rPr>
        <w:t xml:space="preserve">m kernel  olein (PKOo). It can thus be combining with </w:t>
      </w:r>
      <w:r w:rsidR="00F5328C" w:rsidRPr="00C521DF">
        <w:rPr>
          <w:rFonts w:ascii="Times New Roman" w:hAnsi="Times New Roman"/>
          <w:sz w:val="20"/>
        </w:rPr>
        <w:t>palm stearin</w:t>
      </w:r>
      <w:r w:rsidR="00E80FC8" w:rsidRPr="00C521DF">
        <w:rPr>
          <w:rFonts w:ascii="Times New Roman" w:hAnsi="Times New Roman"/>
          <w:sz w:val="20"/>
          <w:lang w:val="en-US"/>
        </w:rPr>
        <w:t xml:space="preserve"> </w:t>
      </w:r>
      <w:r>
        <w:rPr>
          <w:rFonts w:ascii="Times New Roman" w:hAnsi="Times New Roman"/>
          <w:sz w:val="20"/>
        </w:rPr>
        <w:t xml:space="preserve">and PKOo to provide moisture barrier properties, as PKOo has limited application </w:t>
      </w:r>
      <w:r w:rsidR="00F5328C" w:rsidRPr="00C521DF">
        <w:rPr>
          <w:rFonts w:ascii="Times New Roman" w:hAnsi="Times New Roman"/>
          <w:sz w:val="20"/>
        </w:rPr>
        <w:t>because of excessive</w:t>
      </w:r>
      <w:r w:rsidR="00E80FC8" w:rsidRPr="00C521DF">
        <w:rPr>
          <w:rFonts w:ascii="Times New Roman" w:hAnsi="Times New Roman"/>
          <w:sz w:val="20"/>
          <w:lang w:val="en-US"/>
        </w:rPr>
        <w:t xml:space="preserve"> </w:t>
      </w:r>
      <w:r w:rsidR="00F5328C" w:rsidRPr="00C521DF">
        <w:rPr>
          <w:rFonts w:ascii="Times New Roman" w:hAnsi="Times New Roman"/>
          <w:sz w:val="20"/>
        </w:rPr>
        <w:t>foaming due to m</w:t>
      </w:r>
      <w:r w:rsidR="00575CCB" w:rsidRPr="00C521DF">
        <w:rPr>
          <w:rFonts w:ascii="Times New Roman" w:hAnsi="Times New Roman"/>
          <w:sz w:val="20"/>
        </w:rPr>
        <w:t xml:space="preserve">edium-short chain fatty acids </w:t>
      </w:r>
      <w:r w:rsidR="00575CCB" w:rsidRPr="00C521DF">
        <w:rPr>
          <w:rFonts w:ascii="Times New Roman" w:hAnsi="Times New Roman"/>
          <w:sz w:val="20"/>
          <w:lang w:val="en-US"/>
        </w:rPr>
        <w:t>[</w:t>
      </w:r>
      <w:r w:rsidR="00575CCB" w:rsidRPr="00C521DF">
        <w:rPr>
          <w:rFonts w:ascii="Times New Roman" w:hAnsi="Times New Roman"/>
          <w:sz w:val="20"/>
        </w:rPr>
        <w:t>7</w:t>
      </w:r>
      <w:r w:rsidR="00575CCB" w:rsidRPr="00C521DF">
        <w:rPr>
          <w:rFonts w:ascii="Times New Roman" w:hAnsi="Times New Roman"/>
          <w:sz w:val="20"/>
          <w:lang w:val="en-US"/>
        </w:rPr>
        <w:t>]</w:t>
      </w:r>
      <w:r>
        <w:rPr>
          <w:rFonts w:ascii="Times New Roman" w:hAnsi="Times New Roman"/>
          <w:sz w:val="20"/>
        </w:rPr>
        <w:t xml:space="preserve">. Results obtained from this study can be </w:t>
      </w:r>
      <w:r w:rsidR="00F5328C" w:rsidRPr="00C521DF">
        <w:rPr>
          <w:rFonts w:ascii="Times New Roman" w:hAnsi="Times New Roman"/>
          <w:sz w:val="20"/>
        </w:rPr>
        <w:t>used to assess</w:t>
      </w:r>
      <w:r w:rsidR="00E80FC8" w:rsidRPr="00C521DF">
        <w:rPr>
          <w:rFonts w:ascii="Times New Roman" w:hAnsi="Times New Roman"/>
          <w:sz w:val="20"/>
          <w:lang w:val="en-US"/>
        </w:rPr>
        <w:t xml:space="preserve"> </w:t>
      </w:r>
      <w:r w:rsidR="00F5328C" w:rsidRPr="00C521DF">
        <w:rPr>
          <w:rFonts w:ascii="Times New Roman" w:hAnsi="Times New Roman"/>
          <w:sz w:val="20"/>
        </w:rPr>
        <w:t>the potential of lipid-chitosan coating, besides diversifying the use of palm stearin and PKOo.</w:t>
      </w:r>
    </w:p>
    <w:p w:rsidR="00F5328C" w:rsidRPr="00C83507" w:rsidRDefault="00F5328C" w:rsidP="00C83507">
      <w:pPr>
        <w:widowControl w:val="0"/>
        <w:autoSpaceDE w:val="0"/>
        <w:autoSpaceDN w:val="0"/>
        <w:spacing w:before="0" w:after="0" w:line="240" w:lineRule="auto"/>
        <w:jc w:val="left"/>
        <w:rPr>
          <w:rFonts w:ascii="Times New Roman" w:hAnsi="Times New Roman"/>
          <w:sz w:val="20"/>
          <w:szCs w:val="20"/>
          <w:lang w:val="en-US"/>
        </w:rPr>
      </w:pPr>
    </w:p>
    <w:p w:rsidR="00575CCB" w:rsidRDefault="00575CCB" w:rsidP="00C83507">
      <w:pPr>
        <w:widowControl w:val="0"/>
        <w:autoSpaceDE w:val="0"/>
        <w:autoSpaceDN w:val="0"/>
        <w:spacing w:before="0" w:after="0" w:line="240" w:lineRule="auto"/>
        <w:jc w:val="left"/>
        <w:rPr>
          <w:rFonts w:ascii="Times New Roman" w:hAnsi="Times New Roman"/>
          <w:sz w:val="20"/>
          <w:szCs w:val="20"/>
          <w:lang w:val="en-US"/>
        </w:rPr>
      </w:pPr>
    </w:p>
    <w:p w:rsidR="00C31E9E" w:rsidRDefault="00C31E9E" w:rsidP="00C83507">
      <w:pPr>
        <w:widowControl w:val="0"/>
        <w:autoSpaceDE w:val="0"/>
        <w:autoSpaceDN w:val="0"/>
        <w:spacing w:before="0" w:after="0" w:line="240" w:lineRule="auto"/>
        <w:jc w:val="left"/>
        <w:rPr>
          <w:rFonts w:ascii="Times New Roman" w:hAnsi="Times New Roman"/>
          <w:sz w:val="20"/>
          <w:szCs w:val="20"/>
          <w:lang w:val="en-US"/>
        </w:rPr>
      </w:pPr>
    </w:p>
    <w:p w:rsidR="00C31E9E" w:rsidRPr="00C83507" w:rsidRDefault="00C31E9E" w:rsidP="00C83507">
      <w:pPr>
        <w:widowControl w:val="0"/>
        <w:autoSpaceDE w:val="0"/>
        <w:autoSpaceDN w:val="0"/>
        <w:spacing w:before="0" w:after="0" w:line="240" w:lineRule="auto"/>
        <w:jc w:val="left"/>
        <w:rPr>
          <w:rFonts w:ascii="Times New Roman" w:hAnsi="Times New Roman"/>
          <w:sz w:val="20"/>
          <w:szCs w:val="20"/>
          <w:lang w:val="en-US"/>
        </w:rPr>
      </w:pPr>
    </w:p>
    <w:p w:rsidR="00F5328C" w:rsidRPr="00C31E9E" w:rsidRDefault="00C31E9E" w:rsidP="00C521DF">
      <w:pPr>
        <w:widowControl w:val="0"/>
        <w:autoSpaceDE w:val="0"/>
        <w:autoSpaceDN w:val="0"/>
        <w:spacing w:before="0" w:after="0" w:line="240" w:lineRule="auto"/>
        <w:jc w:val="center"/>
        <w:rPr>
          <w:rFonts w:ascii="Times New Roman" w:hAnsi="Times New Roman"/>
          <w:b/>
          <w:sz w:val="20"/>
          <w:szCs w:val="20"/>
          <w:lang w:val="en-US"/>
        </w:rPr>
      </w:pPr>
      <w:r w:rsidRPr="00C31E9E">
        <w:rPr>
          <w:rFonts w:ascii="Times New Roman" w:hAnsi="Times New Roman"/>
          <w:b/>
          <w:sz w:val="20"/>
          <w:szCs w:val="20"/>
          <w:lang w:val="en-US"/>
        </w:rPr>
        <w:lastRenderedPageBreak/>
        <w:t xml:space="preserve">Materials and Methods </w:t>
      </w:r>
    </w:p>
    <w:p w:rsidR="00F5328C" w:rsidRPr="00C31E9E" w:rsidRDefault="00F5328C" w:rsidP="00C521DF">
      <w:pPr>
        <w:widowControl w:val="0"/>
        <w:autoSpaceDE w:val="0"/>
        <w:autoSpaceDN w:val="0"/>
        <w:spacing w:before="0" w:after="0" w:line="240" w:lineRule="auto"/>
        <w:jc w:val="left"/>
        <w:rPr>
          <w:rFonts w:ascii="Times New Roman" w:hAnsi="Times New Roman"/>
          <w:b/>
          <w:sz w:val="20"/>
          <w:szCs w:val="20"/>
        </w:rPr>
      </w:pPr>
      <w:r w:rsidRPr="00C31E9E">
        <w:rPr>
          <w:rFonts w:ascii="Times New Roman" w:hAnsi="Times New Roman"/>
          <w:b/>
          <w:sz w:val="20"/>
          <w:szCs w:val="20"/>
        </w:rPr>
        <w:t>Chemicals and</w:t>
      </w:r>
      <w:r w:rsidR="00E33DA4" w:rsidRPr="00C31E9E">
        <w:rPr>
          <w:rFonts w:ascii="Times New Roman" w:hAnsi="Times New Roman"/>
          <w:b/>
          <w:sz w:val="20"/>
          <w:szCs w:val="20"/>
          <w:lang w:val="en-US"/>
        </w:rPr>
        <w:t xml:space="preserve"> </w:t>
      </w:r>
      <w:r w:rsidR="00C31E9E">
        <w:rPr>
          <w:rFonts w:ascii="Times New Roman" w:hAnsi="Times New Roman"/>
          <w:b/>
          <w:sz w:val="20"/>
          <w:szCs w:val="20"/>
          <w:lang w:val="en-US"/>
        </w:rPr>
        <w:t>r</w:t>
      </w:r>
      <w:r w:rsidR="00C31E9E">
        <w:rPr>
          <w:rFonts w:ascii="Times New Roman" w:hAnsi="Times New Roman"/>
          <w:b/>
          <w:sz w:val="20"/>
          <w:szCs w:val="20"/>
        </w:rPr>
        <w:t xml:space="preserve">aw </w:t>
      </w:r>
      <w:r w:rsidR="00C31E9E">
        <w:rPr>
          <w:rFonts w:ascii="Times New Roman" w:hAnsi="Times New Roman"/>
          <w:b/>
          <w:sz w:val="20"/>
          <w:szCs w:val="20"/>
          <w:lang w:val="en-US"/>
        </w:rPr>
        <w:t>m</w:t>
      </w:r>
      <w:r w:rsidRPr="00C31E9E">
        <w:rPr>
          <w:rFonts w:ascii="Times New Roman" w:hAnsi="Times New Roman"/>
          <w:b/>
          <w:sz w:val="20"/>
          <w:szCs w:val="20"/>
        </w:rPr>
        <w:t>aterials</w:t>
      </w:r>
    </w:p>
    <w:p w:rsidR="00E33DA4" w:rsidRPr="00C31E9E" w:rsidRDefault="00C31E9E" w:rsidP="00C12ADA">
      <w:pPr>
        <w:widowControl w:val="0"/>
        <w:autoSpaceDE w:val="0"/>
        <w:autoSpaceDN w:val="0"/>
        <w:spacing w:before="0" w:after="0" w:line="240" w:lineRule="auto"/>
        <w:rPr>
          <w:rFonts w:ascii="Times New Roman" w:hAnsi="Times New Roman"/>
          <w:sz w:val="20"/>
          <w:lang w:val="en-US"/>
        </w:rPr>
      </w:pPr>
      <w:r>
        <w:rPr>
          <w:rFonts w:ascii="Times New Roman" w:hAnsi="Times New Roman"/>
          <w:sz w:val="20"/>
        </w:rPr>
        <w:t xml:space="preserve">Raw materials used were guava, chitosan, palm kernel </w:t>
      </w:r>
      <w:r w:rsidR="00F5328C" w:rsidRPr="00C521DF">
        <w:rPr>
          <w:rFonts w:ascii="Times New Roman" w:hAnsi="Times New Roman"/>
          <w:sz w:val="20"/>
        </w:rPr>
        <w:t xml:space="preserve">olein and </w:t>
      </w:r>
      <w:r w:rsidR="00C12ADA">
        <w:rPr>
          <w:rFonts w:ascii="Times New Roman" w:hAnsi="Times New Roman"/>
          <w:sz w:val="20"/>
        </w:rPr>
        <w:t xml:space="preserve">palm stearin. Refined, bleached </w:t>
      </w:r>
      <w:r w:rsidR="00F5328C" w:rsidRPr="00C521DF">
        <w:rPr>
          <w:rFonts w:ascii="Times New Roman" w:hAnsi="Times New Roman"/>
          <w:sz w:val="20"/>
        </w:rPr>
        <w:t>and</w:t>
      </w:r>
      <w:r w:rsidR="00E33DA4" w:rsidRPr="00C521DF">
        <w:rPr>
          <w:rFonts w:ascii="Times New Roman" w:hAnsi="Times New Roman"/>
          <w:sz w:val="20"/>
          <w:lang w:val="en-US"/>
        </w:rPr>
        <w:t xml:space="preserve"> </w:t>
      </w:r>
      <w:r w:rsidR="00C12ADA">
        <w:rPr>
          <w:rFonts w:ascii="Times New Roman" w:hAnsi="Times New Roman"/>
          <w:sz w:val="20"/>
        </w:rPr>
        <w:t xml:space="preserve">deodorised medium-hard palm stearin (IV: 33, SMP: 54) and palm kernel olein (IV: 24, SMP: 25) </w:t>
      </w:r>
      <w:r w:rsidR="00F5328C" w:rsidRPr="00C521DF">
        <w:rPr>
          <w:rFonts w:ascii="Times New Roman" w:hAnsi="Times New Roman"/>
          <w:sz w:val="20"/>
        </w:rPr>
        <w:t>were</w:t>
      </w:r>
      <w:r w:rsidR="00E33DA4" w:rsidRPr="00C521DF">
        <w:rPr>
          <w:rFonts w:ascii="Times New Roman" w:hAnsi="Times New Roman"/>
          <w:sz w:val="20"/>
          <w:lang w:val="en-US"/>
        </w:rPr>
        <w:t xml:space="preserve"> </w:t>
      </w:r>
      <w:r w:rsidR="00C12ADA">
        <w:rPr>
          <w:rFonts w:ascii="Times New Roman" w:hAnsi="Times New Roman"/>
          <w:sz w:val="20"/>
        </w:rPr>
        <w:t xml:space="preserve">obtained from Cargill </w:t>
      </w:r>
      <w:r w:rsidR="00F5328C" w:rsidRPr="00C521DF">
        <w:rPr>
          <w:rFonts w:ascii="Times New Roman" w:hAnsi="Times New Roman"/>
          <w:sz w:val="20"/>
        </w:rPr>
        <w:t>Specialty Fats (M) Sdn.</w:t>
      </w:r>
      <w:r>
        <w:rPr>
          <w:rFonts w:ascii="Times New Roman" w:hAnsi="Times New Roman"/>
          <w:sz w:val="20"/>
          <w:lang w:val="en-US"/>
        </w:rPr>
        <w:t xml:space="preserve"> </w:t>
      </w:r>
      <w:r w:rsidR="00F5328C" w:rsidRPr="00C521DF">
        <w:rPr>
          <w:rFonts w:ascii="Times New Roman" w:hAnsi="Times New Roman"/>
          <w:sz w:val="20"/>
        </w:rPr>
        <w:t>Bhd, Pel</w:t>
      </w:r>
      <w:r w:rsidR="00C12ADA">
        <w:rPr>
          <w:rFonts w:ascii="Times New Roman" w:hAnsi="Times New Roman"/>
          <w:sz w:val="20"/>
        </w:rPr>
        <w:t>abuhan  Klang, Malaysia. Guavas</w:t>
      </w:r>
      <w:r w:rsidR="00F5328C" w:rsidRPr="00C521DF">
        <w:rPr>
          <w:rFonts w:ascii="Times New Roman" w:hAnsi="Times New Roman"/>
          <w:sz w:val="20"/>
        </w:rPr>
        <w:t xml:space="preserve"> (</w:t>
      </w:r>
      <w:r w:rsidR="00F5328C" w:rsidRPr="00C521DF">
        <w:rPr>
          <w:rFonts w:ascii="Times New Roman" w:hAnsi="Times New Roman"/>
          <w:i/>
          <w:sz w:val="20"/>
        </w:rPr>
        <w:t>Psidium guajava</w:t>
      </w:r>
      <w:r w:rsidR="00E33DA4" w:rsidRPr="00C521DF">
        <w:rPr>
          <w:rFonts w:ascii="Times New Roman" w:hAnsi="Times New Roman"/>
          <w:sz w:val="20"/>
          <w:lang w:val="en-US"/>
        </w:rPr>
        <w:t xml:space="preserve"> </w:t>
      </w:r>
      <w:r w:rsidR="00C12ADA">
        <w:rPr>
          <w:rFonts w:ascii="Times New Roman" w:hAnsi="Times New Roman"/>
          <w:sz w:val="20"/>
        </w:rPr>
        <w:t xml:space="preserve">L.) at maturity index 2 were obtained from FAMA Chui  Chak, Bidor, Perak, Malaysia. High </w:t>
      </w:r>
      <w:r w:rsidR="00F5328C" w:rsidRPr="00C521DF">
        <w:rPr>
          <w:rFonts w:ascii="Times New Roman" w:hAnsi="Times New Roman"/>
          <w:sz w:val="20"/>
        </w:rPr>
        <w:t>molecular</w:t>
      </w:r>
      <w:r w:rsidR="00E33DA4" w:rsidRPr="00C521DF">
        <w:rPr>
          <w:rFonts w:ascii="Times New Roman" w:hAnsi="Times New Roman"/>
          <w:sz w:val="20"/>
          <w:lang w:val="en-US"/>
        </w:rPr>
        <w:t xml:space="preserve"> </w:t>
      </w:r>
      <w:r w:rsidR="00E33DA4" w:rsidRPr="00C521DF">
        <w:rPr>
          <w:rFonts w:ascii="Times New Roman" w:hAnsi="Times New Roman"/>
          <w:sz w:val="20"/>
        </w:rPr>
        <w:t>weight</w:t>
      </w:r>
      <w:r w:rsidR="00E33DA4" w:rsidRPr="00C521DF">
        <w:rPr>
          <w:rFonts w:ascii="Times New Roman" w:hAnsi="Times New Roman"/>
          <w:sz w:val="20"/>
          <w:lang w:val="en-US"/>
        </w:rPr>
        <w:t xml:space="preserve"> </w:t>
      </w:r>
      <w:r w:rsidR="00C12ADA">
        <w:rPr>
          <w:rFonts w:ascii="Times New Roman" w:hAnsi="Times New Roman"/>
          <w:sz w:val="20"/>
        </w:rPr>
        <w:t xml:space="preserve">chitosan, with a deacetylation degree of </w:t>
      </w:r>
      <w:r w:rsidR="00F5328C" w:rsidRPr="00C521DF">
        <w:rPr>
          <w:rFonts w:ascii="Times New Roman" w:hAnsi="Times New Roman"/>
          <w:sz w:val="20"/>
        </w:rPr>
        <w:t>85</w:t>
      </w:r>
      <w:r>
        <w:rPr>
          <w:rFonts w:ascii="Times New Roman" w:hAnsi="Times New Roman"/>
          <w:sz w:val="20"/>
          <w:lang w:val="en-US"/>
        </w:rPr>
        <w:t xml:space="preserve"> </w:t>
      </w:r>
      <w:r>
        <w:rPr>
          <w:rFonts w:ascii="Times New Roman" w:hAnsi="Times New Roman"/>
          <w:sz w:val="20"/>
        </w:rPr>
        <w:t xml:space="preserve">% was purchased </w:t>
      </w:r>
      <w:r w:rsidR="00F5328C" w:rsidRPr="00C521DF">
        <w:rPr>
          <w:rFonts w:ascii="Times New Roman" w:hAnsi="Times New Roman"/>
          <w:sz w:val="20"/>
        </w:rPr>
        <w:t>from Saintifik Zener Sdn</w:t>
      </w:r>
      <w:r>
        <w:rPr>
          <w:rFonts w:ascii="Times New Roman" w:hAnsi="Times New Roman"/>
          <w:sz w:val="20"/>
          <w:lang w:val="en-US"/>
        </w:rPr>
        <w:t>.</w:t>
      </w:r>
      <w:r w:rsidR="00C12ADA">
        <w:rPr>
          <w:rFonts w:ascii="Times New Roman" w:hAnsi="Times New Roman"/>
          <w:sz w:val="20"/>
        </w:rPr>
        <w:t xml:space="preserve"> Bhd, </w:t>
      </w:r>
      <w:r w:rsidR="00F5328C" w:rsidRPr="00C521DF">
        <w:rPr>
          <w:rFonts w:ascii="Times New Roman" w:hAnsi="Times New Roman"/>
          <w:sz w:val="20"/>
        </w:rPr>
        <w:t>Kuala</w:t>
      </w:r>
      <w:r w:rsidR="00E33DA4" w:rsidRPr="00C521DF">
        <w:rPr>
          <w:rFonts w:ascii="Times New Roman" w:hAnsi="Times New Roman"/>
          <w:sz w:val="20"/>
          <w:lang w:val="en-US"/>
        </w:rPr>
        <w:t xml:space="preserve"> </w:t>
      </w:r>
      <w:r w:rsidR="00E33DA4" w:rsidRPr="00C521DF">
        <w:rPr>
          <w:rFonts w:ascii="Times New Roman" w:hAnsi="Times New Roman"/>
          <w:sz w:val="20"/>
        </w:rPr>
        <w:t>Lumpur,</w:t>
      </w:r>
      <w:r w:rsidR="00E33DA4" w:rsidRPr="00C521DF">
        <w:rPr>
          <w:rFonts w:ascii="Times New Roman" w:hAnsi="Times New Roman"/>
          <w:sz w:val="20"/>
          <w:lang w:val="en-US"/>
        </w:rPr>
        <w:t xml:space="preserve"> </w:t>
      </w:r>
      <w:r w:rsidR="00C12ADA">
        <w:rPr>
          <w:rFonts w:ascii="Times New Roman" w:hAnsi="Times New Roman"/>
          <w:sz w:val="20"/>
        </w:rPr>
        <w:t xml:space="preserve">Malaysia. Glacial </w:t>
      </w:r>
      <w:r w:rsidR="00F5328C" w:rsidRPr="00C521DF">
        <w:rPr>
          <w:rFonts w:ascii="Times New Roman" w:hAnsi="Times New Roman"/>
          <w:sz w:val="20"/>
        </w:rPr>
        <w:t>acetic acid (99.5</w:t>
      </w:r>
      <w:r>
        <w:rPr>
          <w:rFonts w:ascii="Times New Roman" w:hAnsi="Times New Roman"/>
          <w:sz w:val="20"/>
          <w:lang w:val="en-US"/>
        </w:rPr>
        <w:t xml:space="preserve"> </w:t>
      </w:r>
      <w:r w:rsidR="00C12ADA">
        <w:rPr>
          <w:rFonts w:ascii="Times New Roman" w:hAnsi="Times New Roman"/>
          <w:sz w:val="20"/>
        </w:rPr>
        <w:t xml:space="preserve">%), glycerol and Tween 80 were supplied </w:t>
      </w:r>
      <w:r w:rsidR="00F5328C" w:rsidRPr="00C521DF">
        <w:rPr>
          <w:rFonts w:ascii="Times New Roman" w:hAnsi="Times New Roman"/>
          <w:sz w:val="20"/>
        </w:rPr>
        <w:t>by Merck Sdn Bhd,</w:t>
      </w:r>
      <w:r w:rsidR="00E33DA4" w:rsidRPr="00C521DF">
        <w:rPr>
          <w:rFonts w:ascii="Times New Roman" w:hAnsi="Times New Roman"/>
          <w:sz w:val="20"/>
        </w:rPr>
        <w:t xml:space="preserve"> Petaling Jaya,</w:t>
      </w:r>
      <w:r w:rsidR="00E33DA4" w:rsidRPr="00C521DF">
        <w:rPr>
          <w:rFonts w:ascii="Times New Roman" w:hAnsi="Times New Roman"/>
          <w:sz w:val="20"/>
          <w:lang w:val="en-US"/>
        </w:rPr>
        <w:t xml:space="preserve"> </w:t>
      </w:r>
      <w:r w:rsidR="00F5328C" w:rsidRPr="00C521DF">
        <w:rPr>
          <w:rFonts w:ascii="Times New Roman" w:hAnsi="Times New Roman"/>
          <w:sz w:val="20"/>
        </w:rPr>
        <w:t>Selangor, Malaysia.</w:t>
      </w:r>
    </w:p>
    <w:p w:rsidR="00E33DA4" w:rsidRPr="00C83507" w:rsidRDefault="00E33DA4" w:rsidP="00C83507">
      <w:pPr>
        <w:widowControl w:val="0"/>
        <w:autoSpaceDE w:val="0"/>
        <w:autoSpaceDN w:val="0"/>
        <w:spacing w:before="0" w:after="0" w:line="240" w:lineRule="auto"/>
        <w:jc w:val="left"/>
        <w:rPr>
          <w:rFonts w:ascii="Times New Roman" w:hAnsi="Times New Roman"/>
          <w:sz w:val="20"/>
          <w:szCs w:val="20"/>
          <w:lang w:val="en-US"/>
        </w:rPr>
      </w:pPr>
    </w:p>
    <w:p w:rsidR="00E33DA4" w:rsidRPr="00C521DF" w:rsidRDefault="005C5B92" w:rsidP="00C521DF">
      <w:pPr>
        <w:spacing w:before="0" w:after="0" w:line="240" w:lineRule="auto"/>
        <w:rPr>
          <w:rFonts w:ascii="Times New Roman" w:hAnsi="Times New Roman"/>
          <w:b/>
          <w:sz w:val="20"/>
          <w:szCs w:val="20"/>
          <w:lang w:val="en-US"/>
        </w:rPr>
      </w:pPr>
      <w:r w:rsidRPr="00C521DF">
        <w:rPr>
          <w:rFonts w:ascii="Times New Roman" w:hAnsi="Times New Roman"/>
          <w:b/>
          <w:sz w:val="20"/>
          <w:szCs w:val="20"/>
        </w:rPr>
        <w:t xml:space="preserve">Preparation of </w:t>
      </w:r>
      <w:r w:rsidR="00C12ADA" w:rsidRPr="00C521DF">
        <w:rPr>
          <w:rFonts w:ascii="Times New Roman" w:hAnsi="Times New Roman"/>
          <w:b/>
          <w:sz w:val="20"/>
          <w:szCs w:val="20"/>
        </w:rPr>
        <w:t xml:space="preserve">film forming dispersion </w:t>
      </w:r>
      <w:r w:rsidRPr="00C521DF">
        <w:rPr>
          <w:rFonts w:ascii="Times New Roman" w:hAnsi="Times New Roman"/>
          <w:b/>
          <w:sz w:val="20"/>
          <w:szCs w:val="20"/>
        </w:rPr>
        <w:t>(FFD)</w:t>
      </w:r>
    </w:p>
    <w:p w:rsidR="005C5B92" w:rsidRPr="00C521DF" w:rsidRDefault="00C12ADA" w:rsidP="00C521DF">
      <w:pPr>
        <w:spacing w:before="0" w:after="0" w:line="240" w:lineRule="auto"/>
        <w:rPr>
          <w:rFonts w:ascii="Times New Roman" w:hAnsi="Times New Roman"/>
          <w:b/>
          <w:sz w:val="20"/>
          <w:szCs w:val="20"/>
          <w:lang w:val="en-US"/>
        </w:rPr>
      </w:pPr>
      <w:r>
        <w:rPr>
          <w:rFonts w:ascii="Times New Roman" w:hAnsi="Times New Roman"/>
          <w:sz w:val="20"/>
          <w:szCs w:val="20"/>
          <w:lang w:val="en-US"/>
        </w:rPr>
        <w:t xml:space="preserve">An amount 3 </w:t>
      </w:r>
      <w:r w:rsidR="005C5B92" w:rsidRPr="00C521DF">
        <w:rPr>
          <w:rFonts w:ascii="Times New Roman" w:hAnsi="Times New Roman"/>
          <w:sz w:val="20"/>
          <w:szCs w:val="20"/>
        </w:rPr>
        <w:t>g of chitosan was dispersed in an aqueous solution of glacial acetic acid (0.75</w:t>
      </w:r>
      <w:r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5C5B92" w:rsidRPr="00C521DF">
        <w:rPr>
          <w:rFonts w:ascii="Times New Roman" w:hAnsi="Times New Roman"/>
          <w:sz w:val="20"/>
          <w:szCs w:val="20"/>
        </w:rPr>
        <w:t>% v/v), at 40</w:t>
      </w:r>
      <w:r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5C5B92" w:rsidRPr="00C521DF">
        <w:rPr>
          <w:rFonts w:ascii="Times New Roman" w:hAnsi="Times New Roman"/>
          <w:sz w:val="20"/>
          <w:szCs w:val="20"/>
        </w:rPr>
        <w:t>°C. Tween</w:t>
      </w:r>
      <w:r w:rsidR="005C5B92" w:rsidRPr="00C521DF">
        <w:rPr>
          <w:rFonts w:ascii="Times New Roman" w:hAnsi="Times New Roman"/>
          <w:b/>
          <w:sz w:val="20"/>
          <w:szCs w:val="20"/>
          <w:lang w:val="en-US"/>
        </w:rPr>
        <w:t xml:space="preserve"> </w:t>
      </w:r>
      <w:r w:rsidR="00E33DA4" w:rsidRPr="00C521DF">
        <w:rPr>
          <w:rFonts w:ascii="Times New Roman" w:hAnsi="Times New Roman"/>
          <w:sz w:val="20"/>
          <w:szCs w:val="20"/>
        </w:rPr>
        <w:t xml:space="preserve">80 at </w:t>
      </w:r>
      <w:r w:rsidR="005C5B92" w:rsidRPr="00C521DF">
        <w:rPr>
          <w:rFonts w:ascii="Times New Roman" w:hAnsi="Times New Roman"/>
          <w:sz w:val="20"/>
          <w:szCs w:val="20"/>
        </w:rPr>
        <w:t>0.1</w:t>
      </w:r>
      <w:r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5C5B92" w:rsidRPr="00C521DF">
        <w:rPr>
          <w:rFonts w:ascii="Times New Roman" w:hAnsi="Times New Roman"/>
          <w:sz w:val="20"/>
          <w:szCs w:val="20"/>
        </w:rPr>
        <w:t>% (v/v) and 0.5</w:t>
      </w:r>
      <w:r>
        <w:rPr>
          <w:rFonts w:ascii="Times New Roman" w:hAnsi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% of glycerol were added and the FFD was shaken by using an orbital shaker </w:t>
      </w:r>
      <w:r w:rsidR="005C5B92" w:rsidRPr="00C521DF">
        <w:rPr>
          <w:rFonts w:ascii="Times New Roman" w:hAnsi="Times New Roman"/>
          <w:sz w:val="20"/>
          <w:szCs w:val="20"/>
        </w:rPr>
        <w:t>at</w:t>
      </w:r>
      <w:r w:rsidR="00E33DA4" w:rsidRPr="00C521DF">
        <w:rPr>
          <w:rFonts w:ascii="Times New Roman" w:hAnsi="Times New Roman"/>
          <w:b/>
          <w:sz w:val="20"/>
          <w:szCs w:val="20"/>
          <w:lang w:val="en-US"/>
        </w:rPr>
        <w:t xml:space="preserve"> </w:t>
      </w:r>
      <w:r w:rsidR="005C5B92" w:rsidRPr="00C521DF">
        <w:rPr>
          <w:rFonts w:ascii="Times New Roman" w:hAnsi="Times New Roman"/>
          <w:sz w:val="20"/>
          <w:szCs w:val="20"/>
        </w:rPr>
        <w:t>350 rpm, 65</w:t>
      </w:r>
      <w:r>
        <w:rPr>
          <w:rFonts w:ascii="Times New Roman" w:hAnsi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°C. After 8 hours, palm stearin and palm kernel olein were added at </w:t>
      </w:r>
      <w:r w:rsidR="005C6D36" w:rsidRPr="00C521DF">
        <w:rPr>
          <w:rFonts w:ascii="Times New Roman" w:hAnsi="Times New Roman"/>
          <w:sz w:val="20"/>
          <w:szCs w:val="20"/>
        </w:rPr>
        <w:t>4</w:t>
      </w:r>
      <w:r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5C6D36" w:rsidRPr="00C521DF">
        <w:rPr>
          <w:rFonts w:ascii="Times New Roman" w:hAnsi="Times New Roman"/>
          <w:sz w:val="20"/>
          <w:szCs w:val="20"/>
        </w:rPr>
        <w:t xml:space="preserve">% </w:t>
      </w:r>
      <w:r w:rsidR="005C5B92" w:rsidRPr="00C521DF">
        <w:rPr>
          <w:rFonts w:ascii="Times New Roman" w:hAnsi="Times New Roman"/>
          <w:sz w:val="20"/>
          <w:szCs w:val="20"/>
        </w:rPr>
        <w:t>(v/v)</w:t>
      </w:r>
      <w:r w:rsidR="005C6D36" w:rsidRPr="00C521DF">
        <w:rPr>
          <w:rFonts w:ascii="Times New Roman" w:hAnsi="Times New Roman"/>
          <w:sz w:val="18"/>
          <w:szCs w:val="18"/>
        </w:rPr>
        <w:t xml:space="preserve"> </w:t>
      </w:r>
      <w:r w:rsidR="005C6D36" w:rsidRPr="00C521DF">
        <w:rPr>
          <w:rFonts w:ascii="Times New Roman" w:hAnsi="Times New Roman"/>
          <w:sz w:val="20"/>
          <w:szCs w:val="20"/>
        </w:rPr>
        <w:t>in ratios of 0:100, 25:75, 50:50, 75:25 and</w:t>
      </w:r>
      <w:r w:rsidR="005C6D36" w:rsidRPr="00C521DF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5C6D36" w:rsidRPr="00C521DF">
        <w:rPr>
          <w:rFonts w:ascii="Times New Roman" w:hAnsi="Times New Roman"/>
          <w:sz w:val="20"/>
          <w:szCs w:val="20"/>
        </w:rPr>
        <w:t>100:0</w:t>
      </w:r>
      <w:r w:rsidR="005C5B92" w:rsidRPr="00C521DF">
        <w:rPr>
          <w:rFonts w:ascii="Times New Roman" w:hAnsi="Times New Roman"/>
          <w:sz w:val="20"/>
          <w:szCs w:val="20"/>
        </w:rPr>
        <w:t xml:space="preserve"> to</w:t>
      </w:r>
      <w:r w:rsidR="00E33DA4" w:rsidRPr="00C521DF">
        <w:rPr>
          <w:rFonts w:ascii="Times New Roman" w:hAnsi="Times New Roman"/>
          <w:b/>
          <w:sz w:val="20"/>
          <w:szCs w:val="20"/>
          <w:lang w:val="en-US"/>
        </w:rPr>
        <w:t xml:space="preserve"> </w:t>
      </w:r>
      <w:r>
        <w:rPr>
          <w:rFonts w:ascii="Times New Roman" w:hAnsi="Times New Roman"/>
          <w:sz w:val="20"/>
          <w:szCs w:val="20"/>
        </w:rPr>
        <w:t>the chitosan</w:t>
      </w:r>
      <w:r w:rsidR="00E33DA4" w:rsidRPr="00C521DF">
        <w:rPr>
          <w:rFonts w:ascii="Times New Roman" w:hAnsi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solution. These mixtures were then emulsified at room temperature using a high </w:t>
      </w:r>
      <w:r w:rsidR="005C5B92" w:rsidRPr="00C521DF">
        <w:rPr>
          <w:rFonts w:ascii="Times New Roman" w:hAnsi="Times New Roman"/>
          <w:sz w:val="20"/>
          <w:szCs w:val="20"/>
        </w:rPr>
        <w:t>speed</w:t>
      </w:r>
      <w:r w:rsidR="00E33DA4" w:rsidRPr="00C521DF">
        <w:rPr>
          <w:rFonts w:ascii="Times New Roman" w:hAnsi="Times New Roman"/>
          <w:b/>
          <w:sz w:val="20"/>
          <w:szCs w:val="20"/>
          <w:lang w:val="en-US"/>
        </w:rPr>
        <w:t xml:space="preserve"> </w:t>
      </w:r>
      <w:r w:rsidR="005C5B92" w:rsidRPr="00C521DF">
        <w:rPr>
          <w:rFonts w:ascii="Times New Roman" w:hAnsi="Times New Roman"/>
          <w:sz w:val="20"/>
          <w:szCs w:val="20"/>
        </w:rPr>
        <w:t>homogeniser at 13500 rpm f</w:t>
      </w:r>
      <w:r w:rsidR="00575CCB" w:rsidRPr="00C521DF">
        <w:rPr>
          <w:rFonts w:ascii="Times New Roman" w:hAnsi="Times New Roman"/>
          <w:sz w:val="20"/>
          <w:szCs w:val="20"/>
        </w:rPr>
        <w:t xml:space="preserve">or 4 minutes </w:t>
      </w:r>
      <w:r w:rsidR="00575CCB" w:rsidRPr="00C521DF">
        <w:rPr>
          <w:rFonts w:ascii="Times New Roman" w:hAnsi="Times New Roman"/>
          <w:sz w:val="20"/>
          <w:szCs w:val="20"/>
          <w:lang w:val="en-US"/>
        </w:rPr>
        <w:t>[</w:t>
      </w:r>
      <w:r w:rsidR="00575CCB" w:rsidRPr="00C521DF">
        <w:rPr>
          <w:rFonts w:ascii="Times New Roman" w:hAnsi="Times New Roman"/>
          <w:sz w:val="20"/>
          <w:szCs w:val="20"/>
        </w:rPr>
        <w:t>8</w:t>
      </w:r>
      <w:r w:rsidR="00575CCB" w:rsidRPr="00C521DF">
        <w:rPr>
          <w:rFonts w:ascii="Times New Roman" w:hAnsi="Times New Roman"/>
          <w:sz w:val="20"/>
          <w:szCs w:val="20"/>
          <w:lang w:val="en-US"/>
        </w:rPr>
        <w:t>]</w:t>
      </w:r>
      <w:r w:rsidR="005C5B92" w:rsidRPr="00C521DF">
        <w:rPr>
          <w:rFonts w:ascii="Times New Roman" w:hAnsi="Times New Roman"/>
          <w:sz w:val="20"/>
          <w:szCs w:val="20"/>
        </w:rPr>
        <w:t>.</w:t>
      </w:r>
    </w:p>
    <w:p w:rsidR="00E33DA4" w:rsidRPr="00C83507" w:rsidRDefault="00E33DA4" w:rsidP="00C83507">
      <w:pPr>
        <w:widowControl w:val="0"/>
        <w:autoSpaceDE w:val="0"/>
        <w:autoSpaceDN w:val="0"/>
        <w:spacing w:before="0" w:after="0" w:line="240" w:lineRule="auto"/>
        <w:jc w:val="left"/>
        <w:rPr>
          <w:rFonts w:ascii="Times New Roman" w:hAnsi="Times New Roman"/>
          <w:sz w:val="20"/>
          <w:szCs w:val="20"/>
          <w:lang w:val="en-US"/>
        </w:rPr>
      </w:pPr>
    </w:p>
    <w:p w:rsidR="005C5B92" w:rsidRPr="00C521DF" w:rsidRDefault="00C12ADA" w:rsidP="00C521DF">
      <w:pPr>
        <w:widowControl w:val="0"/>
        <w:autoSpaceDE w:val="0"/>
        <w:autoSpaceDN w:val="0"/>
        <w:spacing w:before="0" w:after="0" w:line="240" w:lineRule="auto"/>
        <w:jc w:val="left"/>
        <w:rPr>
          <w:rFonts w:ascii="Times New Roman" w:hAnsi="Times New Roman"/>
          <w:b/>
          <w:sz w:val="20"/>
          <w:szCs w:val="20"/>
          <w:lang w:val="en-US"/>
        </w:rPr>
      </w:pPr>
      <w:r>
        <w:rPr>
          <w:rFonts w:ascii="Times New Roman" w:hAnsi="Times New Roman"/>
          <w:b/>
          <w:sz w:val="20"/>
          <w:szCs w:val="20"/>
        </w:rPr>
        <w:t xml:space="preserve">Coating </w:t>
      </w:r>
      <w:r>
        <w:rPr>
          <w:rFonts w:ascii="Times New Roman" w:hAnsi="Times New Roman"/>
          <w:b/>
          <w:sz w:val="20"/>
          <w:szCs w:val="20"/>
          <w:lang w:val="en-US"/>
        </w:rPr>
        <w:t>a</w:t>
      </w:r>
      <w:r w:rsidR="005C5B92" w:rsidRPr="00C521DF">
        <w:rPr>
          <w:rFonts w:ascii="Times New Roman" w:hAnsi="Times New Roman"/>
          <w:b/>
          <w:sz w:val="20"/>
          <w:szCs w:val="20"/>
        </w:rPr>
        <w:t>pplication</w:t>
      </w:r>
    </w:p>
    <w:p w:rsidR="005C5B92" w:rsidRPr="00C12ADA" w:rsidRDefault="00C12ADA" w:rsidP="00C12ADA">
      <w:pPr>
        <w:widowControl w:val="0"/>
        <w:autoSpaceDE w:val="0"/>
        <w:autoSpaceDN w:val="0"/>
        <w:spacing w:before="0" w:after="0" w:line="240" w:lineRule="auto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sz w:val="20"/>
          <w:szCs w:val="20"/>
        </w:rPr>
        <w:t xml:space="preserve">Guavas of uniform size, shape and colour and without any signs of mechanical damage or </w:t>
      </w:r>
      <w:r w:rsidR="005C5B92" w:rsidRPr="00C521DF">
        <w:rPr>
          <w:rFonts w:ascii="Times New Roman" w:hAnsi="Times New Roman"/>
          <w:sz w:val="20"/>
          <w:szCs w:val="20"/>
        </w:rPr>
        <w:t>fungal decay</w:t>
      </w:r>
      <w:r w:rsidR="00E33DA4" w:rsidRPr="00C521DF">
        <w:rPr>
          <w:rFonts w:ascii="Times New Roman" w:hAnsi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were selected. The fruits were washed and immersed in 10 mg/L </w:t>
      </w:r>
      <w:r w:rsidR="005C5B92" w:rsidRPr="00C521DF">
        <w:rPr>
          <w:rFonts w:ascii="Times New Roman" w:hAnsi="Times New Roman"/>
          <w:sz w:val="20"/>
          <w:szCs w:val="20"/>
        </w:rPr>
        <w:t xml:space="preserve">of sodium </w:t>
      </w:r>
      <w:r>
        <w:rPr>
          <w:rFonts w:ascii="Times New Roman" w:hAnsi="Times New Roman"/>
          <w:sz w:val="20"/>
          <w:szCs w:val="20"/>
        </w:rPr>
        <w:t xml:space="preserve">hypochlorite solution for </w:t>
      </w:r>
      <w:r w:rsidR="005C5B92" w:rsidRPr="00C521DF">
        <w:rPr>
          <w:rFonts w:ascii="Times New Roman" w:hAnsi="Times New Roman"/>
          <w:sz w:val="20"/>
          <w:szCs w:val="20"/>
        </w:rPr>
        <w:t>5</w:t>
      </w:r>
      <w:r w:rsidR="00E33DA4" w:rsidRPr="00C521DF">
        <w:rPr>
          <w:rFonts w:ascii="Times New Roman" w:hAnsi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minutes and then drained prior to coating. The fruits </w:t>
      </w:r>
      <w:r w:rsidR="005C5B92" w:rsidRPr="00C521DF">
        <w:rPr>
          <w:rFonts w:ascii="Times New Roman" w:hAnsi="Times New Roman"/>
          <w:sz w:val="20"/>
          <w:szCs w:val="20"/>
        </w:rPr>
        <w:t>were dipped</w:t>
      </w:r>
      <w:r>
        <w:rPr>
          <w:rFonts w:ascii="Times New Roman" w:hAnsi="Times New Roman"/>
          <w:sz w:val="20"/>
          <w:szCs w:val="20"/>
        </w:rPr>
        <w:t xml:space="preserve"> in the FFD for 15 </w:t>
      </w:r>
      <w:r w:rsidR="00575CCB" w:rsidRPr="00C521DF">
        <w:rPr>
          <w:rFonts w:ascii="Times New Roman" w:hAnsi="Times New Roman"/>
          <w:sz w:val="20"/>
          <w:szCs w:val="20"/>
        </w:rPr>
        <w:t xml:space="preserve">seconds </w:t>
      </w:r>
      <w:r w:rsidR="00575CCB" w:rsidRPr="00C521DF">
        <w:rPr>
          <w:rFonts w:ascii="Times New Roman" w:hAnsi="Times New Roman"/>
          <w:sz w:val="20"/>
          <w:szCs w:val="20"/>
          <w:lang w:val="en-US"/>
        </w:rPr>
        <w:t>[</w:t>
      </w:r>
      <w:r w:rsidR="00575CCB" w:rsidRPr="00C521DF">
        <w:rPr>
          <w:rFonts w:ascii="Times New Roman" w:hAnsi="Times New Roman"/>
          <w:sz w:val="20"/>
          <w:szCs w:val="20"/>
        </w:rPr>
        <w:t>9</w:t>
      </w:r>
      <w:r w:rsidR="00575CCB" w:rsidRPr="00C521DF">
        <w:rPr>
          <w:rFonts w:ascii="Times New Roman" w:hAnsi="Times New Roman"/>
          <w:sz w:val="20"/>
          <w:szCs w:val="20"/>
          <w:lang w:val="en-US"/>
        </w:rPr>
        <w:t xml:space="preserve">] </w:t>
      </w:r>
      <w:r w:rsidR="005C5B92" w:rsidRPr="00C521DF">
        <w:rPr>
          <w:rFonts w:ascii="Times New Roman" w:hAnsi="Times New Roman"/>
          <w:sz w:val="20"/>
          <w:szCs w:val="20"/>
        </w:rPr>
        <w:t>while</w:t>
      </w:r>
      <w:r w:rsidR="00E33DA4" w:rsidRPr="00C521DF">
        <w:rPr>
          <w:rFonts w:ascii="Times New Roman" w:hAnsi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control samples were dipped in </w:t>
      </w:r>
      <w:r w:rsidR="005C5B92" w:rsidRPr="00C521DF">
        <w:rPr>
          <w:rFonts w:ascii="Times New Roman" w:hAnsi="Times New Roman"/>
          <w:sz w:val="20"/>
          <w:szCs w:val="20"/>
        </w:rPr>
        <w:t>distilled water. Fruits were allowed</w:t>
      </w:r>
      <w:r>
        <w:rPr>
          <w:rFonts w:ascii="Times New Roman" w:hAnsi="Times New Roman"/>
          <w:sz w:val="20"/>
          <w:szCs w:val="20"/>
        </w:rPr>
        <w:t xml:space="preserve"> to dry at ambient temperature </w:t>
      </w:r>
      <w:r w:rsidR="005C5B92" w:rsidRPr="00C521DF">
        <w:rPr>
          <w:rFonts w:ascii="Times New Roman" w:hAnsi="Times New Roman"/>
          <w:sz w:val="20"/>
          <w:szCs w:val="20"/>
        </w:rPr>
        <w:t>on trays,</w:t>
      </w:r>
      <w:r w:rsidR="00E33DA4" w:rsidRPr="00C521DF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E33DA4" w:rsidRPr="00C521DF">
        <w:rPr>
          <w:rFonts w:ascii="Times New Roman" w:hAnsi="Times New Roman"/>
          <w:sz w:val="20"/>
          <w:szCs w:val="20"/>
        </w:rPr>
        <w:t>and were</w:t>
      </w:r>
      <w:r w:rsidR="00E33DA4" w:rsidRPr="00C521DF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5C5B92" w:rsidRPr="00C521DF">
        <w:rPr>
          <w:rFonts w:ascii="Times New Roman" w:hAnsi="Times New Roman"/>
          <w:sz w:val="20"/>
          <w:szCs w:val="20"/>
        </w:rPr>
        <w:t>stored at chilled temperature (5</w:t>
      </w:r>
      <w:r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5C5B92" w:rsidRPr="00C521DF">
        <w:rPr>
          <w:rFonts w:ascii="Times New Roman" w:hAnsi="Times New Roman"/>
          <w:sz w:val="20"/>
          <w:szCs w:val="20"/>
        </w:rPr>
        <w:t>±</w:t>
      </w:r>
      <w:r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5C5B92" w:rsidRPr="00C521DF">
        <w:rPr>
          <w:rFonts w:ascii="Times New Roman" w:hAnsi="Times New Roman"/>
          <w:sz w:val="20"/>
          <w:szCs w:val="20"/>
        </w:rPr>
        <w:t>2°C) and 80</w:t>
      </w:r>
      <w:r>
        <w:rPr>
          <w:rFonts w:ascii="Times New Roman" w:hAnsi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/>
          <w:sz w:val="20"/>
          <w:szCs w:val="20"/>
        </w:rPr>
        <w:t>–</w:t>
      </w:r>
      <w:r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5C5B92" w:rsidRPr="00C521DF">
        <w:rPr>
          <w:rFonts w:ascii="Times New Roman" w:hAnsi="Times New Roman"/>
          <w:sz w:val="20"/>
          <w:szCs w:val="20"/>
        </w:rPr>
        <w:t>95</w:t>
      </w:r>
      <w:r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5C5B92" w:rsidRPr="00C521DF">
        <w:rPr>
          <w:rFonts w:ascii="Times New Roman" w:hAnsi="Times New Roman"/>
          <w:sz w:val="20"/>
          <w:szCs w:val="20"/>
        </w:rPr>
        <w:t>% relative humidity for 31 days. Temperature and</w:t>
      </w:r>
      <w:r w:rsidR="00E33DA4" w:rsidRPr="00C521DF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E33DA4" w:rsidRPr="00C521DF">
        <w:rPr>
          <w:rFonts w:ascii="Times New Roman" w:hAnsi="Times New Roman"/>
          <w:sz w:val="20"/>
          <w:szCs w:val="20"/>
        </w:rPr>
        <w:t>relative</w:t>
      </w:r>
      <w:r w:rsidR="00E33DA4" w:rsidRPr="00C521DF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5C5B92" w:rsidRPr="00C521DF">
        <w:rPr>
          <w:rFonts w:ascii="Times New Roman" w:hAnsi="Times New Roman"/>
          <w:sz w:val="20"/>
          <w:szCs w:val="20"/>
        </w:rPr>
        <w:t>humidity were measure</w:t>
      </w:r>
      <w:r w:rsidR="00E33DA4" w:rsidRPr="00C521DF">
        <w:rPr>
          <w:rFonts w:ascii="Times New Roman" w:hAnsi="Times New Roman"/>
          <w:sz w:val="20"/>
          <w:szCs w:val="20"/>
        </w:rPr>
        <w:t>d by using a Temperature and RH</w:t>
      </w:r>
      <w:r w:rsidR="00E33DA4" w:rsidRPr="00C521DF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5C5B92" w:rsidRPr="00C521DF">
        <w:rPr>
          <w:rFonts w:ascii="Times New Roman" w:hAnsi="Times New Roman"/>
          <w:sz w:val="20"/>
          <w:szCs w:val="20"/>
        </w:rPr>
        <w:t xml:space="preserve">logger (HOBO U12 – </w:t>
      </w:r>
      <w:r w:rsidR="00575CCB" w:rsidRPr="00C521DF">
        <w:rPr>
          <w:rFonts w:ascii="Times New Roman" w:hAnsi="Times New Roman"/>
          <w:sz w:val="20"/>
          <w:szCs w:val="20"/>
        </w:rPr>
        <w:t xml:space="preserve">O13) </w:t>
      </w:r>
      <w:r w:rsidR="00575CCB" w:rsidRPr="00C521DF">
        <w:rPr>
          <w:rFonts w:ascii="Times New Roman" w:hAnsi="Times New Roman"/>
          <w:sz w:val="20"/>
          <w:szCs w:val="20"/>
          <w:lang w:val="en-US"/>
        </w:rPr>
        <w:t>[</w:t>
      </w:r>
      <w:r w:rsidR="00575CCB" w:rsidRPr="00C521DF">
        <w:rPr>
          <w:rFonts w:ascii="Times New Roman" w:hAnsi="Times New Roman"/>
          <w:sz w:val="20"/>
          <w:szCs w:val="20"/>
        </w:rPr>
        <w:t>10</w:t>
      </w:r>
      <w:r w:rsidR="00575CCB" w:rsidRPr="00C521DF">
        <w:rPr>
          <w:rFonts w:ascii="Times New Roman" w:hAnsi="Times New Roman"/>
          <w:sz w:val="20"/>
          <w:szCs w:val="20"/>
          <w:lang w:val="en-US"/>
        </w:rPr>
        <w:t>]</w:t>
      </w:r>
      <w:r w:rsidR="005C5B92" w:rsidRPr="00C521DF">
        <w:rPr>
          <w:rFonts w:ascii="Times New Roman" w:hAnsi="Times New Roman"/>
          <w:sz w:val="20"/>
          <w:szCs w:val="20"/>
        </w:rPr>
        <w:t>.</w:t>
      </w:r>
    </w:p>
    <w:p w:rsidR="00E33DA4" w:rsidRPr="00C83507" w:rsidRDefault="00E33DA4" w:rsidP="00C83507">
      <w:pPr>
        <w:widowControl w:val="0"/>
        <w:autoSpaceDE w:val="0"/>
        <w:autoSpaceDN w:val="0"/>
        <w:spacing w:before="0" w:after="0" w:line="240" w:lineRule="auto"/>
        <w:jc w:val="left"/>
        <w:rPr>
          <w:rFonts w:ascii="Times New Roman" w:hAnsi="Times New Roman"/>
          <w:sz w:val="20"/>
          <w:szCs w:val="20"/>
          <w:lang w:val="en-US"/>
        </w:rPr>
      </w:pPr>
    </w:p>
    <w:p w:rsidR="005C5B92" w:rsidRPr="00C521DF" w:rsidRDefault="00C12ADA" w:rsidP="00C521DF">
      <w:pPr>
        <w:widowControl w:val="0"/>
        <w:autoSpaceDE w:val="0"/>
        <w:autoSpaceDN w:val="0"/>
        <w:spacing w:before="0"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Physicochemical </w:t>
      </w:r>
      <w:r>
        <w:rPr>
          <w:rFonts w:ascii="Times New Roman" w:hAnsi="Times New Roman"/>
          <w:b/>
          <w:sz w:val="20"/>
          <w:szCs w:val="20"/>
          <w:lang w:val="en-US"/>
        </w:rPr>
        <w:t>a</w:t>
      </w:r>
      <w:r w:rsidR="005C5B92" w:rsidRPr="00C521DF">
        <w:rPr>
          <w:rFonts w:ascii="Times New Roman" w:hAnsi="Times New Roman"/>
          <w:b/>
          <w:sz w:val="20"/>
          <w:szCs w:val="20"/>
        </w:rPr>
        <w:t>nalyses</w:t>
      </w:r>
    </w:p>
    <w:p w:rsidR="005C5B92" w:rsidRPr="00C521DF" w:rsidRDefault="00C12ADA" w:rsidP="00C521DF">
      <w:pPr>
        <w:widowControl w:val="0"/>
        <w:autoSpaceDE w:val="0"/>
        <w:autoSpaceDN w:val="0"/>
        <w:spacing w:before="0" w:after="0" w:line="240" w:lineRule="auto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sz w:val="20"/>
          <w:szCs w:val="20"/>
        </w:rPr>
        <w:t>Physicochemical analyses</w:t>
      </w:r>
      <w:r w:rsidR="005C5B92" w:rsidRPr="00C521DF">
        <w:rPr>
          <w:rFonts w:ascii="Times New Roman" w:hAnsi="Times New Roman"/>
          <w:sz w:val="20"/>
          <w:szCs w:val="20"/>
        </w:rPr>
        <w:t xml:space="preserve"> of guava </w:t>
      </w:r>
      <w:r>
        <w:rPr>
          <w:rFonts w:ascii="Times New Roman" w:hAnsi="Times New Roman"/>
          <w:sz w:val="20"/>
          <w:szCs w:val="20"/>
        </w:rPr>
        <w:t>were performed at 1,  4, 7, 10, 13, 16, 19, 22, 25, 28, and 31</w:t>
      </w:r>
      <w:r w:rsidR="005C5B92" w:rsidRPr="00C521DF">
        <w:rPr>
          <w:rFonts w:ascii="Times New Roman" w:hAnsi="Times New Roman"/>
          <w:sz w:val="20"/>
          <w:szCs w:val="20"/>
        </w:rPr>
        <w:t xml:space="preserve"> days of</w:t>
      </w:r>
      <w:r w:rsidR="00E33DA4" w:rsidRPr="00C521DF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5C5B92" w:rsidRPr="00C521DF">
        <w:rPr>
          <w:rFonts w:ascii="Times New Roman" w:hAnsi="Times New Roman"/>
          <w:sz w:val="20"/>
          <w:szCs w:val="20"/>
        </w:rPr>
        <w:t>storage.</w:t>
      </w:r>
    </w:p>
    <w:p w:rsidR="00C521DF" w:rsidRPr="00C83507" w:rsidRDefault="00C521DF" w:rsidP="00C83507">
      <w:pPr>
        <w:widowControl w:val="0"/>
        <w:autoSpaceDE w:val="0"/>
        <w:autoSpaceDN w:val="0"/>
        <w:spacing w:before="0" w:after="0" w:line="240" w:lineRule="auto"/>
        <w:jc w:val="left"/>
        <w:rPr>
          <w:rFonts w:ascii="Times New Roman" w:hAnsi="Times New Roman"/>
          <w:sz w:val="20"/>
          <w:szCs w:val="20"/>
          <w:lang w:val="en-US"/>
        </w:rPr>
      </w:pPr>
    </w:p>
    <w:p w:rsidR="005C5B92" w:rsidRPr="00C521DF" w:rsidRDefault="005C5B92" w:rsidP="00C521DF">
      <w:pPr>
        <w:widowControl w:val="0"/>
        <w:autoSpaceDE w:val="0"/>
        <w:autoSpaceDN w:val="0"/>
        <w:spacing w:before="0" w:after="0" w:line="240" w:lineRule="auto"/>
        <w:jc w:val="left"/>
        <w:rPr>
          <w:rFonts w:ascii="Times New Roman" w:hAnsi="Times New Roman"/>
          <w:b/>
          <w:sz w:val="20"/>
          <w:szCs w:val="20"/>
        </w:rPr>
      </w:pPr>
      <w:r w:rsidRPr="00C521DF">
        <w:rPr>
          <w:rFonts w:ascii="Times New Roman" w:hAnsi="Times New Roman"/>
          <w:b/>
          <w:sz w:val="20"/>
          <w:szCs w:val="20"/>
        </w:rPr>
        <w:t xml:space="preserve">Determination </w:t>
      </w:r>
      <w:r w:rsidR="00C12ADA" w:rsidRPr="00C521DF">
        <w:rPr>
          <w:rFonts w:ascii="Times New Roman" w:hAnsi="Times New Roman"/>
          <w:b/>
          <w:sz w:val="20"/>
          <w:szCs w:val="20"/>
        </w:rPr>
        <w:t>of surface appearance</w:t>
      </w:r>
    </w:p>
    <w:p w:rsidR="005C5B92" w:rsidRPr="00C521DF" w:rsidRDefault="00C12ADA" w:rsidP="00C521DF">
      <w:pPr>
        <w:widowControl w:val="0"/>
        <w:autoSpaceDE w:val="0"/>
        <w:autoSpaceDN w:val="0"/>
        <w:spacing w:before="0"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en-US"/>
        </w:rPr>
        <w:t>G</w:t>
      </w:r>
      <w:r w:rsidR="005C5B92" w:rsidRPr="00C521DF">
        <w:rPr>
          <w:rFonts w:ascii="Times New Roman" w:hAnsi="Times New Roman"/>
          <w:sz w:val="20"/>
          <w:szCs w:val="20"/>
        </w:rPr>
        <w:t xml:space="preserve">uavas </w:t>
      </w:r>
      <w:r>
        <w:rPr>
          <w:rFonts w:ascii="Times New Roman" w:hAnsi="Times New Roman"/>
          <w:sz w:val="20"/>
          <w:szCs w:val="20"/>
          <w:lang w:val="en-US"/>
        </w:rPr>
        <w:t xml:space="preserve">samples </w:t>
      </w:r>
      <w:r w:rsidR="005C5B92" w:rsidRPr="00C521DF">
        <w:rPr>
          <w:rFonts w:ascii="Times New Roman" w:hAnsi="Times New Roman"/>
          <w:sz w:val="20"/>
          <w:szCs w:val="20"/>
        </w:rPr>
        <w:t>were assessed  by visual inspection on  overall appearance, colour changes  and acceptability at</w:t>
      </w:r>
      <w:r w:rsidR="00E33DA4" w:rsidRPr="00C521DF">
        <w:rPr>
          <w:rFonts w:ascii="Times New Roman" w:hAnsi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/>
          <w:sz w:val="20"/>
          <w:szCs w:val="20"/>
        </w:rPr>
        <w:t>1, 4, 7, 10, 13, 16,</w:t>
      </w:r>
      <w:r w:rsidR="005C5B92" w:rsidRPr="00C521DF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19, 22, 25, 28, and 31 days of storage. Pictures of guavas were captured by using </w:t>
      </w:r>
      <w:r w:rsidR="005C5B92" w:rsidRPr="00C521DF">
        <w:rPr>
          <w:rFonts w:ascii="Times New Roman" w:hAnsi="Times New Roman"/>
          <w:sz w:val="20"/>
          <w:szCs w:val="20"/>
        </w:rPr>
        <w:t>a</w:t>
      </w:r>
      <w:r w:rsidR="00E33DA4" w:rsidRPr="00C521DF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E33DA4" w:rsidRPr="00C521DF">
        <w:rPr>
          <w:rFonts w:ascii="Times New Roman" w:hAnsi="Times New Roman"/>
          <w:sz w:val="20"/>
          <w:szCs w:val="20"/>
        </w:rPr>
        <w:t>digital</w:t>
      </w:r>
      <w:r w:rsidR="00E33DA4" w:rsidRPr="00C521DF">
        <w:rPr>
          <w:rFonts w:ascii="Times New Roman" w:hAnsi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camera (Canon IXUS HS115). Guava that showed any sign of fungal </w:t>
      </w:r>
      <w:r w:rsidR="005C5B92" w:rsidRPr="00C521DF">
        <w:rPr>
          <w:rFonts w:ascii="Times New Roman" w:hAnsi="Times New Roman"/>
          <w:sz w:val="20"/>
          <w:szCs w:val="20"/>
        </w:rPr>
        <w:t>development was considered</w:t>
      </w:r>
      <w:r w:rsidR="00E33DA4" w:rsidRPr="00C521DF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575CCB" w:rsidRPr="00C521DF">
        <w:rPr>
          <w:rFonts w:ascii="Times New Roman" w:hAnsi="Times New Roman"/>
          <w:sz w:val="20"/>
          <w:szCs w:val="20"/>
        </w:rPr>
        <w:t xml:space="preserve">decayed </w:t>
      </w:r>
      <w:r w:rsidR="00575CCB" w:rsidRPr="00C521DF">
        <w:rPr>
          <w:rFonts w:ascii="Times New Roman" w:hAnsi="Times New Roman"/>
          <w:sz w:val="20"/>
          <w:szCs w:val="20"/>
          <w:lang w:val="en-US"/>
        </w:rPr>
        <w:t>[</w:t>
      </w:r>
      <w:r w:rsidR="00575CCB" w:rsidRPr="00C521DF">
        <w:rPr>
          <w:rFonts w:ascii="Times New Roman" w:hAnsi="Times New Roman"/>
          <w:sz w:val="20"/>
          <w:szCs w:val="20"/>
        </w:rPr>
        <w:t>11</w:t>
      </w:r>
      <w:r w:rsidR="00575CCB" w:rsidRPr="00C521DF">
        <w:rPr>
          <w:rFonts w:ascii="Times New Roman" w:hAnsi="Times New Roman"/>
          <w:sz w:val="20"/>
          <w:szCs w:val="20"/>
          <w:lang w:val="en-US"/>
        </w:rPr>
        <w:t>]</w:t>
      </w:r>
      <w:r w:rsidR="005C5B92" w:rsidRPr="00C521DF">
        <w:rPr>
          <w:rFonts w:ascii="Times New Roman" w:hAnsi="Times New Roman"/>
          <w:sz w:val="20"/>
          <w:szCs w:val="20"/>
        </w:rPr>
        <w:t>.</w:t>
      </w:r>
    </w:p>
    <w:p w:rsidR="00C521DF" w:rsidRPr="00C83507" w:rsidRDefault="00C521DF" w:rsidP="00C83507">
      <w:pPr>
        <w:widowControl w:val="0"/>
        <w:autoSpaceDE w:val="0"/>
        <w:autoSpaceDN w:val="0"/>
        <w:spacing w:before="0" w:after="0" w:line="240" w:lineRule="auto"/>
        <w:jc w:val="left"/>
        <w:rPr>
          <w:rFonts w:ascii="Times New Roman" w:hAnsi="Times New Roman"/>
          <w:sz w:val="20"/>
          <w:szCs w:val="20"/>
          <w:lang w:val="en-US"/>
        </w:rPr>
      </w:pPr>
    </w:p>
    <w:p w:rsidR="005C5B92" w:rsidRPr="00C521DF" w:rsidRDefault="005C5B92" w:rsidP="00C521DF">
      <w:pPr>
        <w:widowControl w:val="0"/>
        <w:autoSpaceDE w:val="0"/>
        <w:autoSpaceDN w:val="0"/>
        <w:spacing w:before="0" w:after="0" w:line="240" w:lineRule="auto"/>
        <w:jc w:val="left"/>
        <w:rPr>
          <w:rFonts w:ascii="Times New Roman" w:hAnsi="Times New Roman"/>
          <w:b/>
          <w:sz w:val="20"/>
          <w:szCs w:val="20"/>
        </w:rPr>
      </w:pPr>
      <w:r w:rsidRPr="00C521DF">
        <w:rPr>
          <w:rFonts w:ascii="Times New Roman" w:hAnsi="Times New Roman"/>
          <w:b/>
          <w:sz w:val="20"/>
          <w:szCs w:val="20"/>
        </w:rPr>
        <w:t xml:space="preserve">Determination </w:t>
      </w:r>
      <w:r w:rsidR="00C12ADA" w:rsidRPr="00C521DF">
        <w:rPr>
          <w:rFonts w:ascii="Times New Roman" w:hAnsi="Times New Roman"/>
          <w:b/>
          <w:sz w:val="20"/>
          <w:szCs w:val="20"/>
        </w:rPr>
        <w:t>of weight loss</w:t>
      </w:r>
    </w:p>
    <w:p w:rsidR="005C5B92" w:rsidRPr="00C521DF" w:rsidRDefault="00C12ADA" w:rsidP="00C521DF">
      <w:pPr>
        <w:widowControl w:val="0"/>
        <w:autoSpaceDE w:val="0"/>
        <w:autoSpaceDN w:val="0"/>
        <w:spacing w:before="0" w:after="0" w:line="240" w:lineRule="auto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sz w:val="20"/>
          <w:szCs w:val="20"/>
        </w:rPr>
        <w:t xml:space="preserve">Weight loss was determined by weighing the samples on a laboratory digital balance (A &amp; </w:t>
      </w:r>
      <w:r w:rsidR="005C5B92" w:rsidRPr="00C521DF">
        <w:rPr>
          <w:rFonts w:ascii="Times New Roman" w:hAnsi="Times New Roman"/>
          <w:sz w:val="20"/>
          <w:szCs w:val="20"/>
        </w:rPr>
        <w:t>D HF-300,</w:t>
      </w:r>
      <w:r w:rsidR="00E33DA4" w:rsidRPr="00C521DF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5C5B92" w:rsidRPr="00C521DF">
        <w:rPr>
          <w:rFonts w:ascii="Times New Roman" w:hAnsi="Times New Roman"/>
          <w:sz w:val="20"/>
          <w:szCs w:val="20"/>
        </w:rPr>
        <w:t>Japa</w:t>
      </w:r>
      <w:r>
        <w:rPr>
          <w:rFonts w:ascii="Times New Roman" w:hAnsi="Times New Roman"/>
          <w:sz w:val="20"/>
          <w:szCs w:val="20"/>
        </w:rPr>
        <w:t>n) after air-drying the FFD and thereafter at 1, 4, 7, 10, 13, 16, 19, 22, 25, 28, and 31</w:t>
      </w:r>
      <w:r w:rsidR="005C5B92" w:rsidRPr="00C521DF">
        <w:rPr>
          <w:rFonts w:ascii="Times New Roman" w:hAnsi="Times New Roman"/>
          <w:sz w:val="20"/>
          <w:szCs w:val="20"/>
        </w:rPr>
        <w:t xml:space="preserve"> days of storage.</w:t>
      </w:r>
      <w:r w:rsidR="00E33DA4" w:rsidRPr="00C521DF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5C5B92" w:rsidRPr="00C521DF">
        <w:rPr>
          <w:rFonts w:ascii="Times New Roman" w:hAnsi="Times New Roman"/>
          <w:sz w:val="20"/>
          <w:szCs w:val="20"/>
        </w:rPr>
        <w:t>Results were expressed as percentage loss of moist</w:t>
      </w:r>
      <w:r w:rsidR="00575CCB" w:rsidRPr="00C521DF">
        <w:rPr>
          <w:rFonts w:ascii="Times New Roman" w:hAnsi="Times New Roman"/>
          <w:sz w:val="20"/>
          <w:szCs w:val="20"/>
        </w:rPr>
        <w:t xml:space="preserve">ure based on the original mass </w:t>
      </w:r>
      <w:r w:rsidR="00575CCB" w:rsidRPr="00C521DF">
        <w:rPr>
          <w:rFonts w:ascii="Times New Roman" w:hAnsi="Times New Roman"/>
          <w:sz w:val="20"/>
          <w:szCs w:val="20"/>
          <w:lang w:val="en-US"/>
        </w:rPr>
        <w:t>[</w:t>
      </w:r>
      <w:r w:rsidR="00575CCB" w:rsidRPr="00C521DF">
        <w:rPr>
          <w:rFonts w:ascii="Times New Roman" w:hAnsi="Times New Roman"/>
          <w:sz w:val="20"/>
          <w:szCs w:val="20"/>
        </w:rPr>
        <w:t>12</w:t>
      </w:r>
      <w:r w:rsidR="00575CCB" w:rsidRPr="00C521DF">
        <w:rPr>
          <w:rFonts w:ascii="Times New Roman" w:hAnsi="Times New Roman"/>
          <w:sz w:val="20"/>
          <w:szCs w:val="20"/>
          <w:lang w:val="en-US"/>
        </w:rPr>
        <w:t>]</w:t>
      </w:r>
      <w:r w:rsidR="005C5B92" w:rsidRPr="00C521DF">
        <w:rPr>
          <w:rFonts w:ascii="Times New Roman" w:hAnsi="Times New Roman"/>
          <w:sz w:val="20"/>
          <w:szCs w:val="20"/>
        </w:rPr>
        <w:t>.</w:t>
      </w:r>
    </w:p>
    <w:p w:rsidR="00C521DF" w:rsidRPr="00C83507" w:rsidRDefault="00C521DF" w:rsidP="00C83507">
      <w:pPr>
        <w:spacing w:before="0" w:after="0" w:line="240" w:lineRule="auto"/>
        <w:jc w:val="left"/>
        <w:rPr>
          <w:rFonts w:ascii="Times New Roman" w:hAnsi="Times New Roman"/>
          <w:sz w:val="20"/>
          <w:szCs w:val="20"/>
          <w:lang w:val="en-US"/>
        </w:rPr>
      </w:pPr>
    </w:p>
    <w:p w:rsidR="005C5B92" w:rsidRPr="00C521DF" w:rsidRDefault="005C5B92" w:rsidP="00C521DF">
      <w:pPr>
        <w:spacing w:before="0" w:after="0" w:line="240" w:lineRule="auto"/>
        <w:rPr>
          <w:rFonts w:ascii="Times New Roman" w:hAnsi="Times New Roman"/>
          <w:b/>
          <w:sz w:val="20"/>
          <w:szCs w:val="20"/>
          <w:lang w:val="en-US"/>
        </w:rPr>
      </w:pPr>
      <w:r w:rsidRPr="00C521DF">
        <w:rPr>
          <w:rFonts w:ascii="Times New Roman" w:hAnsi="Times New Roman"/>
          <w:b/>
          <w:sz w:val="20"/>
          <w:szCs w:val="20"/>
          <w:lang w:val="en-US"/>
        </w:rPr>
        <w:t>D</w:t>
      </w:r>
      <w:r w:rsidRPr="00C521DF">
        <w:rPr>
          <w:rFonts w:ascii="Times New Roman" w:hAnsi="Times New Roman"/>
          <w:b/>
          <w:sz w:val="20"/>
          <w:szCs w:val="20"/>
        </w:rPr>
        <w:t xml:space="preserve">etermination </w:t>
      </w:r>
      <w:r w:rsidR="00C12ADA" w:rsidRPr="00C521DF">
        <w:rPr>
          <w:rFonts w:ascii="Times New Roman" w:hAnsi="Times New Roman"/>
          <w:b/>
          <w:sz w:val="20"/>
          <w:szCs w:val="20"/>
        </w:rPr>
        <w:t>of firmness retention</w:t>
      </w:r>
    </w:p>
    <w:p w:rsidR="00575CCB" w:rsidRPr="00C521DF" w:rsidRDefault="005C5B92" w:rsidP="00C521DF">
      <w:pPr>
        <w:widowControl w:val="0"/>
        <w:autoSpaceDE w:val="0"/>
        <w:autoSpaceDN w:val="0"/>
        <w:spacing w:before="0"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C521DF">
        <w:rPr>
          <w:rFonts w:ascii="Times New Roman" w:hAnsi="Times New Roman"/>
          <w:sz w:val="20"/>
          <w:szCs w:val="20"/>
        </w:rPr>
        <w:t>Firmness of guava  was determined  by using a TA-</w:t>
      </w:r>
      <w:r w:rsidR="00C12ADA">
        <w:rPr>
          <w:rFonts w:ascii="Times New Roman" w:hAnsi="Times New Roman"/>
          <w:sz w:val="20"/>
          <w:szCs w:val="20"/>
        </w:rPr>
        <w:t xml:space="preserve">XT2i  Texture Analyzer (Stable </w:t>
      </w:r>
      <w:r w:rsidRPr="00C521DF">
        <w:rPr>
          <w:rFonts w:ascii="Times New Roman" w:hAnsi="Times New Roman"/>
          <w:sz w:val="20"/>
          <w:szCs w:val="20"/>
        </w:rPr>
        <w:t>Microsystems, Surrey,</w:t>
      </w:r>
      <w:r w:rsidR="00E33DA4" w:rsidRPr="00C521DF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C521DF">
        <w:rPr>
          <w:rFonts w:ascii="Times New Roman" w:hAnsi="Times New Roman"/>
          <w:sz w:val="20"/>
          <w:szCs w:val="20"/>
        </w:rPr>
        <w:t>UK) equipped with a compression cell of 10 kg and a cylindrical and flat acrylic prob</w:t>
      </w:r>
      <w:r w:rsidR="00C12ADA">
        <w:rPr>
          <w:rFonts w:ascii="Times New Roman" w:hAnsi="Times New Roman"/>
          <w:sz w:val="20"/>
          <w:szCs w:val="20"/>
        </w:rPr>
        <w:t xml:space="preserve">e of 1 cm in diameter,using 10 mm/s crosshead speed, a 1 N force and a 75% strain to penetrate the fruit. Determination </w:t>
      </w:r>
      <w:r w:rsidRPr="00C521DF">
        <w:rPr>
          <w:rFonts w:ascii="Times New Roman" w:hAnsi="Times New Roman"/>
          <w:sz w:val="20"/>
          <w:szCs w:val="20"/>
        </w:rPr>
        <w:t>was</w:t>
      </w:r>
      <w:r w:rsidR="00E33DA4" w:rsidRPr="00C521DF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C12ADA">
        <w:rPr>
          <w:rFonts w:ascii="Times New Roman" w:hAnsi="Times New Roman"/>
          <w:sz w:val="20"/>
          <w:szCs w:val="20"/>
        </w:rPr>
        <w:t xml:space="preserve">performed at three different parts of </w:t>
      </w:r>
      <w:r w:rsidR="00013EC0">
        <w:rPr>
          <w:rFonts w:ascii="Times New Roman" w:hAnsi="Times New Roman"/>
          <w:sz w:val="20"/>
          <w:szCs w:val="20"/>
        </w:rPr>
        <w:t xml:space="preserve">guavas. Results were expressed as percentage of firmness </w:t>
      </w:r>
      <w:r w:rsidRPr="00C521DF">
        <w:rPr>
          <w:rFonts w:ascii="Times New Roman" w:hAnsi="Times New Roman"/>
          <w:sz w:val="20"/>
          <w:szCs w:val="20"/>
        </w:rPr>
        <w:t>retention</w:t>
      </w:r>
      <w:r w:rsidR="00E33DA4" w:rsidRPr="00C521DF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C521DF">
        <w:rPr>
          <w:rFonts w:ascii="Times New Roman" w:hAnsi="Times New Roman"/>
          <w:sz w:val="20"/>
          <w:szCs w:val="20"/>
        </w:rPr>
        <w:t xml:space="preserve">(compression force at storage time was compared </w:t>
      </w:r>
      <w:r w:rsidR="00575CCB" w:rsidRPr="00C521DF">
        <w:rPr>
          <w:rFonts w:ascii="Times New Roman" w:hAnsi="Times New Roman"/>
          <w:sz w:val="20"/>
          <w:szCs w:val="20"/>
        </w:rPr>
        <w:t xml:space="preserve">to force on day 1) </w:t>
      </w:r>
      <w:r w:rsidR="00575CCB" w:rsidRPr="00C521DF">
        <w:rPr>
          <w:rFonts w:ascii="Times New Roman" w:hAnsi="Times New Roman"/>
          <w:sz w:val="20"/>
          <w:szCs w:val="20"/>
          <w:lang w:val="en-US"/>
        </w:rPr>
        <w:t>[</w:t>
      </w:r>
      <w:r w:rsidR="00575CCB" w:rsidRPr="00C521DF">
        <w:rPr>
          <w:rFonts w:ascii="Times New Roman" w:hAnsi="Times New Roman"/>
          <w:sz w:val="20"/>
          <w:szCs w:val="20"/>
        </w:rPr>
        <w:t>13</w:t>
      </w:r>
      <w:r w:rsidR="00575CCB" w:rsidRPr="00C521DF">
        <w:rPr>
          <w:rFonts w:ascii="Times New Roman" w:hAnsi="Times New Roman"/>
          <w:sz w:val="20"/>
          <w:szCs w:val="20"/>
          <w:lang w:val="en-US"/>
        </w:rPr>
        <w:t>].</w:t>
      </w:r>
    </w:p>
    <w:p w:rsidR="00C521DF" w:rsidRPr="00C83507" w:rsidRDefault="00C521DF" w:rsidP="00C83507">
      <w:pPr>
        <w:widowControl w:val="0"/>
        <w:autoSpaceDE w:val="0"/>
        <w:autoSpaceDN w:val="0"/>
        <w:spacing w:before="0" w:after="0" w:line="240" w:lineRule="auto"/>
        <w:jc w:val="left"/>
        <w:rPr>
          <w:rFonts w:ascii="Times New Roman" w:hAnsi="Times New Roman"/>
          <w:sz w:val="20"/>
          <w:szCs w:val="20"/>
          <w:lang w:val="en-US"/>
        </w:rPr>
      </w:pPr>
    </w:p>
    <w:p w:rsidR="005C5B92" w:rsidRPr="00C521DF" w:rsidRDefault="005C5B92" w:rsidP="00C521DF">
      <w:pPr>
        <w:widowControl w:val="0"/>
        <w:autoSpaceDE w:val="0"/>
        <w:autoSpaceDN w:val="0"/>
        <w:spacing w:before="0"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C521DF">
        <w:rPr>
          <w:rFonts w:ascii="Times New Roman" w:hAnsi="Times New Roman"/>
          <w:b/>
          <w:sz w:val="20"/>
          <w:szCs w:val="20"/>
        </w:rPr>
        <w:t xml:space="preserve">Determination </w:t>
      </w:r>
      <w:r w:rsidR="00013EC0" w:rsidRPr="00C521DF">
        <w:rPr>
          <w:rFonts w:ascii="Times New Roman" w:hAnsi="Times New Roman"/>
          <w:b/>
          <w:sz w:val="20"/>
          <w:szCs w:val="20"/>
        </w:rPr>
        <w:t>of gas concentrations</w:t>
      </w:r>
    </w:p>
    <w:p w:rsidR="003532CD" w:rsidRPr="00C521DF" w:rsidRDefault="00013EC0" w:rsidP="00013EC0">
      <w:pPr>
        <w:widowControl w:val="0"/>
        <w:autoSpaceDE w:val="0"/>
        <w:autoSpaceDN w:val="0"/>
        <w:spacing w:before="0" w:after="0" w:line="240" w:lineRule="auto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sz w:val="20"/>
          <w:szCs w:val="20"/>
        </w:rPr>
        <w:t xml:space="preserve">Carbon dioxide and ethylene concentrations were measured by enclosing each fruit in </w:t>
      </w:r>
      <w:r w:rsidR="005C5B92" w:rsidRPr="00C521DF">
        <w:rPr>
          <w:rFonts w:ascii="Times New Roman" w:hAnsi="Times New Roman"/>
          <w:sz w:val="20"/>
          <w:szCs w:val="20"/>
        </w:rPr>
        <w:t>a 0.5</w:t>
      </w:r>
      <w:r>
        <w:rPr>
          <w:rFonts w:ascii="Times New Roman" w:hAnsi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L plastic </w:t>
      </w:r>
      <w:r w:rsidR="005C5B92" w:rsidRPr="00C521DF">
        <w:rPr>
          <w:rFonts w:ascii="Times New Roman" w:hAnsi="Times New Roman"/>
          <w:sz w:val="20"/>
          <w:szCs w:val="20"/>
        </w:rPr>
        <w:t>jar,</w:t>
      </w:r>
      <w:r w:rsidR="00343BC2" w:rsidRPr="00C521DF">
        <w:rPr>
          <w:rFonts w:ascii="Times New Roman" w:hAnsi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/>
          <w:sz w:val="20"/>
          <w:szCs w:val="20"/>
        </w:rPr>
        <w:t>hermetically sealed with a rubber</w:t>
      </w:r>
      <w:r w:rsidR="005C5B92" w:rsidRPr="00C521DF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stopper for one hour.One milliliter of the atmosphere in </w:t>
      </w:r>
      <w:r w:rsidR="005C5B92" w:rsidRPr="00C521DF">
        <w:rPr>
          <w:rFonts w:ascii="Times New Roman" w:hAnsi="Times New Roman"/>
          <w:sz w:val="20"/>
          <w:szCs w:val="20"/>
        </w:rPr>
        <w:t>the plastic jar</w:t>
      </w:r>
      <w:r w:rsidR="00343BC2" w:rsidRPr="00C521DF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5C5B92" w:rsidRPr="00C521DF">
        <w:rPr>
          <w:rFonts w:ascii="Times New Roman" w:hAnsi="Times New Roman"/>
          <w:sz w:val="20"/>
          <w:szCs w:val="20"/>
        </w:rPr>
        <w:t>was withdrawn into a gas tight syringe. Carbon dioxide and ethylene concentrations were quantified using a</w:t>
      </w:r>
      <w:r w:rsidR="00343BC2" w:rsidRPr="00C521DF">
        <w:rPr>
          <w:rFonts w:ascii="Times New Roman" w:hAnsi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Gas Chromatograph (Agilent 78990A) equipped with </w:t>
      </w:r>
      <w:r w:rsidR="005C5B92" w:rsidRPr="00C521DF">
        <w:rPr>
          <w:rFonts w:ascii="Times New Roman" w:hAnsi="Times New Roman"/>
          <w:sz w:val="20"/>
          <w:szCs w:val="20"/>
        </w:rPr>
        <w:t>Thermal Conductivity</w:t>
      </w:r>
      <w:r>
        <w:rPr>
          <w:rFonts w:ascii="Times New Roman" w:hAnsi="Times New Roman"/>
          <w:sz w:val="20"/>
          <w:szCs w:val="20"/>
        </w:rPr>
        <w:t xml:space="preserve"> Detector (TCD) </w:t>
      </w:r>
      <w:r w:rsidR="005C5B92" w:rsidRPr="00C521DF">
        <w:rPr>
          <w:rFonts w:ascii="Times New Roman" w:hAnsi="Times New Roman"/>
          <w:sz w:val="20"/>
          <w:szCs w:val="20"/>
        </w:rPr>
        <w:t>and Flame</w:t>
      </w:r>
      <w:r w:rsidR="00343BC2" w:rsidRPr="00C521DF">
        <w:rPr>
          <w:rFonts w:ascii="Times New Roman" w:hAnsi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/>
          <w:sz w:val="20"/>
          <w:szCs w:val="20"/>
        </w:rPr>
        <w:t>Ionization Detector (FID), respectively. Column and detector</w:t>
      </w:r>
      <w:r>
        <w:rPr>
          <w:rFonts w:ascii="Times New Roman" w:hAnsi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temperatures were 55˚C and </w:t>
      </w:r>
      <w:r w:rsidR="005C5B92" w:rsidRPr="00C521DF">
        <w:rPr>
          <w:rFonts w:ascii="Times New Roman" w:hAnsi="Times New Roman"/>
          <w:sz w:val="20"/>
          <w:szCs w:val="20"/>
        </w:rPr>
        <w:t>180˚C,</w:t>
      </w:r>
      <w:r>
        <w:rPr>
          <w:rFonts w:ascii="Times New Roman" w:hAnsi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respectively. The carrier gas </w:t>
      </w:r>
      <w:r w:rsidR="005C5B92" w:rsidRPr="00C521DF">
        <w:rPr>
          <w:rFonts w:ascii="Times New Roman" w:hAnsi="Times New Roman"/>
          <w:sz w:val="20"/>
          <w:szCs w:val="20"/>
        </w:rPr>
        <w:t>was hel</w:t>
      </w:r>
      <w:r>
        <w:rPr>
          <w:rFonts w:ascii="Times New Roman" w:hAnsi="Times New Roman"/>
          <w:sz w:val="20"/>
          <w:szCs w:val="20"/>
        </w:rPr>
        <w:t>ium at a flow rate of 50 ml min . Results</w:t>
      </w:r>
      <w:r w:rsidR="005C5B92" w:rsidRPr="00C521DF">
        <w:rPr>
          <w:rFonts w:ascii="Times New Roman" w:hAnsi="Times New Roman"/>
          <w:sz w:val="20"/>
          <w:szCs w:val="20"/>
        </w:rPr>
        <w:t xml:space="preserve"> from the means of triplicate</w:t>
      </w:r>
      <w:r w:rsidR="00343BC2" w:rsidRPr="00C521DF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3532CD" w:rsidRPr="00C521DF">
        <w:rPr>
          <w:rFonts w:ascii="Times New Roman" w:hAnsi="Times New Roman"/>
          <w:sz w:val="20"/>
          <w:szCs w:val="20"/>
        </w:rPr>
        <w:t>determinations were expressed in ppm (10). Oxyge</w:t>
      </w:r>
      <w:r>
        <w:rPr>
          <w:rFonts w:ascii="Times New Roman" w:hAnsi="Times New Roman"/>
          <w:sz w:val="20"/>
          <w:szCs w:val="20"/>
        </w:rPr>
        <w:t>n concentration was analysed in</w:t>
      </w:r>
      <w:r w:rsidR="003532CD" w:rsidRPr="00C521DF">
        <w:rPr>
          <w:rFonts w:ascii="Times New Roman" w:hAnsi="Times New Roman"/>
          <w:sz w:val="20"/>
          <w:szCs w:val="20"/>
        </w:rPr>
        <w:t xml:space="preserve"> the same headspace gas</w:t>
      </w:r>
      <w:r w:rsidR="00343BC2" w:rsidRPr="00C521DF">
        <w:rPr>
          <w:rFonts w:ascii="Times New Roman" w:hAnsi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/>
          <w:sz w:val="20"/>
          <w:szCs w:val="20"/>
        </w:rPr>
        <w:t>by using a carbon dioxide and oxygen analyzer (Mocon Pac Check 200). Results</w:t>
      </w:r>
      <w:r w:rsidR="003532CD" w:rsidRPr="00C521DF">
        <w:rPr>
          <w:rFonts w:ascii="Times New Roman" w:hAnsi="Times New Roman"/>
          <w:sz w:val="20"/>
          <w:szCs w:val="20"/>
        </w:rPr>
        <w:t xml:space="preserve"> from the </w:t>
      </w:r>
      <w:r>
        <w:rPr>
          <w:rFonts w:ascii="Times New Roman" w:hAnsi="Times New Roman"/>
          <w:sz w:val="20"/>
          <w:szCs w:val="20"/>
        </w:rPr>
        <w:t>means</w:t>
      </w:r>
      <w:r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3532CD" w:rsidRPr="00C521DF">
        <w:rPr>
          <w:rFonts w:ascii="Times New Roman" w:hAnsi="Times New Roman"/>
          <w:sz w:val="20"/>
          <w:szCs w:val="20"/>
        </w:rPr>
        <w:t>of</w:t>
      </w:r>
      <w:r w:rsidR="00343BC2" w:rsidRPr="00C521DF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3532CD" w:rsidRPr="00C521DF">
        <w:rPr>
          <w:rFonts w:ascii="Times New Roman" w:hAnsi="Times New Roman"/>
          <w:sz w:val="20"/>
          <w:szCs w:val="20"/>
        </w:rPr>
        <w:t xml:space="preserve">triplicate determinations were expressed as percentage of </w:t>
      </w:r>
      <w:r w:rsidR="00575CCB" w:rsidRPr="00C521DF">
        <w:rPr>
          <w:rFonts w:ascii="Times New Roman" w:hAnsi="Times New Roman"/>
          <w:sz w:val="20"/>
          <w:szCs w:val="20"/>
        </w:rPr>
        <w:t xml:space="preserve">oxygen </w:t>
      </w:r>
      <w:r w:rsidR="00575CCB" w:rsidRPr="00C521DF">
        <w:rPr>
          <w:rFonts w:ascii="Times New Roman" w:hAnsi="Times New Roman"/>
          <w:sz w:val="20"/>
          <w:szCs w:val="20"/>
          <w:lang w:val="en-US"/>
        </w:rPr>
        <w:t>[</w:t>
      </w:r>
      <w:r w:rsidR="00575CCB" w:rsidRPr="00C521DF">
        <w:rPr>
          <w:rFonts w:ascii="Times New Roman" w:hAnsi="Times New Roman"/>
          <w:sz w:val="20"/>
          <w:szCs w:val="20"/>
        </w:rPr>
        <w:t>14</w:t>
      </w:r>
      <w:r w:rsidR="00575CCB" w:rsidRPr="00C521DF">
        <w:rPr>
          <w:rFonts w:ascii="Times New Roman" w:hAnsi="Times New Roman"/>
          <w:sz w:val="20"/>
          <w:szCs w:val="20"/>
          <w:lang w:val="en-US"/>
        </w:rPr>
        <w:t>].</w:t>
      </w:r>
    </w:p>
    <w:p w:rsidR="00343BC2" w:rsidRPr="00C83507" w:rsidRDefault="00343BC2" w:rsidP="00C83507">
      <w:pPr>
        <w:spacing w:before="0"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:rsidR="003532CD" w:rsidRPr="00C521DF" w:rsidRDefault="00013EC0" w:rsidP="00C521DF">
      <w:pPr>
        <w:widowControl w:val="0"/>
        <w:autoSpaceDE w:val="0"/>
        <w:autoSpaceDN w:val="0"/>
        <w:spacing w:before="0" w:after="0" w:line="240" w:lineRule="auto"/>
        <w:jc w:val="left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Statistical </w:t>
      </w:r>
      <w:r>
        <w:rPr>
          <w:rFonts w:ascii="Times New Roman" w:hAnsi="Times New Roman"/>
          <w:b/>
          <w:sz w:val="20"/>
          <w:szCs w:val="20"/>
          <w:lang w:val="en-US"/>
        </w:rPr>
        <w:t>a</w:t>
      </w:r>
      <w:r w:rsidR="003532CD" w:rsidRPr="00C521DF">
        <w:rPr>
          <w:rFonts w:ascii="Times New Roman" w:hAnsi="Times New Roman"/>
          <w:b/>
          <w:sz w:val="20"/>
          <w:szCs w:val="20"/>
        </w:rPr>
        <w:t>nalysis</w:t>
      </w:r>
    </w:p>
    <w:p w:rsidR="003532CD" w:rsidRPr="00C521DF" w:rsidRDefault="003532CD" w:rsidP="00C521DF">
      <w:pPr>
        <w:widowControl w:val="0"/>
        <w:autoSpaceDE w:val="0"/>
        <w:autoSpaceDN w:val="0"/>
        <w:spacing w:before="0" w:after="0" w:line="240" w:lineRule="auto"/>
        <w:rPr>
          <w:rFonts w:ascii="Times New Roman" w:hAnsi="Times New Roman"/>
          <w:sz w:val="20"/>
          <w:szCs w:val="20"/>
        </w:rPr>
      </w:pPr>
      <w:r w:rsidRPr="00C521DF">
        <w:rPr>
          <w:rFonts w:ascii="Times New Roman" w:hAnsi="Times New Roman"/>
          <w:sz w:val="20"/>
          <w:szCs w:val="20"/>
        </w:rPr>
        <w:t>SPSS for Win</w:t>
      </w:r>
      <w:r w:rsidR="00013EC0">
        <w:rPr>
          <w:rFonts w:ascii="Times New Roman" w:hAnsi="Times New Roman"/>
          <w:sz w:val="20"/>
          <w:szCs w:val="20"/>
        </w:rPr>
        <w:t xml:space="preserve">dows Evaluation (version 15.0) </w:t>
      </w:r>
      <w:r w:rsidRPr="00C521DF">
        <w:rPr>
          <w:rFonts w:ascii="Times New Roman" w:hAnsi="Times New Roman"/>
          <w:sz w:val="20"/>
          <w:szCs w:val="20"/>
        </w:rPr>
        <w:t>was used for all sta</w:t>
      </w:r>
      <w:r w:rsidR="00013EC0">
        <w:rPr>
          <w:rFonts w:ascii="Times New Roman" w:hAnsi="Times New Roman"/>
          <w:sz w:val="20"/>
          <w:szCs w:val="20"/>
        </w:rPr>
        <w:t xml:space="preserve">tistical analyses. Analysis of </w:t>
      </w:r>
      <w:r w:rsidRPr="00C521DF">
        <w:rPr>
          <w:rFonts w:ascii="Times New Roman" w:hAnsi="Times New Roman"/>
          <w:sz w:val="20"/>
          <w:szCs w:val="20"/>
        </w:rPr>
        <w:t>variance and</w:t>
      </w:r>
      <w:r w:rsidR="00343BC2" w:rsidRPr="00C521DF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C521DF">
        <w:rPr>
          <w:rFonts w:ascii="Times New Roman" w:hAnsi="Times New Roman"/>
          <w:sz w:val="20"/>
          <w:szCs w:val="20"/>
        </w:rPr>
        <w:t>Duncan multiple comparisons were performed at 5% confidence level.</w:t>
      </w:r>
    </w:p>
    <w:p w:rsidR="00C521DF" w:rsidRPr="00C83507" w:rsidRDefault="00C521DF" w:rsidP="00C83507">
      <w:pPr>
        <w:widowControl w:val="0"/>
        <w:autoSpaceDE w:val="0"/>
        <w:autoSpaceDN w:val="0"/>
        <w:spacing w:before="0"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:rsidR="00C521DF" w:rsidRPr="00C83507" w:rsidRDefault="00C521DF" w:rsidP="00C83507">
      <w:pPr>
        <w:widowControl w:val="0"/>
        <w:autoSpaceDE w:val="0"/>
        <w:autoSpaceDN w:val="0"/>
        <w:spacing w:before="0"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:rsidR="003532CD" w:rsidRPr="00C521DF" w:rsidRDefault="00EA6228" w:rsidP="00C521DF">
      <w:pPr>
        <w:widowControl w:val="0"/>
        <w:autoSpaceDE w:val="0"/>
        <w:autoSpaceDN w:val="0"/>
        <w:spacing w:before="0" w:after="0" w:line="240" w:lineRule="auto"/>
        <w:jc w:val="center"/>
        <w:rPr>
          <w:rFonts w:ascii="Times New Roman" w:hAnsi="Times New Roman"/>
          <w:b/>
          <w:sz w:val="20"/>
          <w:szCs w:val="20"/>
          <w:lang w:val="en-US"/>
        </w:rPr>
      </w:pPr>
      <w:r>
        <w:rPr>
          <w:rFonts w:ascii="Times New Roman" w:hAnsi="Times New Roman"/>
          <w:b/>
          <w:sz w:val="20"/>
          <w:szCs w:val="20"/>
        </w:rPr>
        <w:lastRenderedPageBreak/>
        <w:t>Results and Discussion</w:t>
      </w:r>
    </w:p>
    <w:p w:rsidR="003532CD" w:rsidRPr="00C521DF" w:rsidRDefault="003532CD" w:rsidP="00C521DF">
      <w:pPr>
        <w:widowControl w:val="0"/>
        <w:autoSpaceDE w:val="0"/>
        <w:autoSpaceDN w:val="0"/>
        <w:spacing w:before="0" w:after="0" w:line="240" w:lineRule="auto"/>
        <w:jc w:val="left"/>
        <w:rPr>
          <w:rFonts w:ascii="Times New Roman" w:hAnsi="Times New Roman"/>
          <w:b/>
          <w:sz w:val="20"/>
          <w:szCs w:val="20"/>
        </w:rPr>
      </w:pPr>
      <w:r w:rsidRPr="00C521DF">
        <w:rPr>
          <w:rFonts w:ascii="Times New Roman" w:hAnsi="Times New Roman"/>
          <w:b/>
          <w:sz w:val="20"/>
          <w:szCs w:val="20"/>
        </w:rPr>
        <w:t xml:space="preserve">Surface </w:t>
      </w:r>
      <w:r w:rsidR="00013EC0">
        <w:rPr>
          <w:rFonts w:ascii="Times New Roman" w:hAnsi="Times New Roman"/>
          <w:b/>
          <w:sz w:val="20"/>
          <w:szCs w:val="20"/>
          <w:lang w:val="en-US"/>
        </w:rPr>
        <w:t>a</w:t>
      </w:r>
      <w:r w:rsidRPr="00C521DF">
        <w:rPr>
          <w:rFonts w:ascii="Times New Roman" w:hAnsi="Times New Roman"/>
          <w:b/>
          <w:sz w:val="20"/>
          <w:szCs w:val="20"/>
        </w:rPr>
        <w:t>ppearance</w:t>
      </w:r>
    </w:p>
    <w:p w:rsidR="003532CD" w:rsidRPr="00C521DF" w:rsidRDefault="003532CD" w:rsidP="00EA6228">
      <w:pPr>
        <w:widowControl w:val="0"/>
        <w:autoSpaceDE w:val="0"/>
        <w:autoSpaceDN w:val="0"/>
        <w:spacing w:before="0" w:after="0" w:line="240" w:lineRule="auto"/>
        <w:rPr>
          <w:rFonts w:ascii="Times New Roman" w:hAnsi="Times New Roman"/>
          <w:sz w:val="20"/>
          <w:szCs w:val="20"/>
        </w:rPr>
      </w:pPr>
      <w:r w:rsidRPr="00C521DF">
        <w:rPr>
          <w:rFonts w:ascii="Times New Roman" w:hAnsi="Times New Roman"/>
          <w:sz w:val="20"/>
          <w:szCs w:val="20"/>
        </w:rPr>
        <w:t>The over</w:t>
      </w:r>
      <w:r w:rsidR="00EA6228">
        <w:rPr>
          <w:rFonts w:ascii="Times New Roman" w:hAnsi="Times New Roman"/>
          <w:sz w:val="20"/>
          <w:szCs w:val="20"/>
        </w:rPr>
        <w:t xml:space="preserve">all acceptability of fruit was </w:t>
      </w:r>
      <w:r w:rsidRPr="00C521DF">
        <w:rPr>
          <w:rFonts w:ascii="Times New Roman" w:hAnsi="Times New Roman"/>
          <w:sz w:val="20"/>
          <w:szCs w:val="20"/>
        </w:rPr>
        <w:t>evaluated ba</w:t>
      </w:r>
      <w:r w:rsidR="00EA6228">
        <w:rPr>
          <w:rFonts w:ascii="Times New Roman" w:hAnsi="Times New Roman"/>
          <w:sz w:val="20"/>
          <w:szCs w:val="20"/>
        </w:rPr>
        <w:t xml:space="preserve">sed on the appearance of fruit </w:t>
      </w:r>
      <w:r w:rsidRPr="00C521DF">
        <w:rPr>
          <w:rFonts w:ascii="Times New Roman" w:hAnsi="Times New Roman"/>
          <w:sz w:val="20"/>
          <w:szCs w:val="20"/>
        </w:rPr>
        <w:t>skin. The results obtained</w:t>
      </w:r>
      <w:r w:rsidR="00575CCB" w:rsidRPr="00C521DF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EA6228">
        <w:rPr>
          <w:rFonts w:ascii="Times New Roman" w:hAnsi="Times New Roman"/>
          <w:sz w:val="20"/>
          <w:szCs w:val="20"/>
        </w:rPr>
        <w:t xml:space="preserve">on the visual appearance of guavas are shown in Figure  1. The uncoated guava showed sign </w:t>
      </w:r>
      <w:r w:rsidRPr="00C521DF">
        <w:rPr>
          <w:rFonts w:ascii="Times New Roman" w:hAnsi="Times New Roman"/>
          <w:sz w:val="20"/>
          <w:szCs w:val="20"/>
        </w:rPr>
        <w:t>of chilling</w:t>
      </w:r>
      <w:r w:rsidR="00575CCB" w:rsidRPr="00C521DF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C521DF">
        <w:rPr>
          <w:rFonts w:ascii="Times New Roman" w:hAnsi="Times New Roman"/>
          <w:sz w:val="20"/>
          <w:szCs w:val="20"/>
        </w:rPr>
        <w:t>disorder at day 13 with t</w:t>
      </w:r>
      <w:r w:rsidR="00EA6228">
        <w:rPr>
          <w:rFonts w:ascii="Times New Roman" w:hAnsi="Times New Roman"/>
          <w:sz w:val="20"/>
          <w:szCs w:val="20"/>
        </w:rPr>
        <w:t xml:space="preserve">he </w:t>
      </w:r>
      <w:r w:rsidRPr="00C521DF">
        <w:rPr>
          <w:rFonts w:ascii="Times New Roman" w:hAnsi="Times New Roman"/>
          <w:sz w:val="20"/>
          <w:szCs w:val="20"/>
        </w:rPr>
        <w:t>chilling injury becoming more pr</w:t>
      </w:r>
      <w:r w:rsidR="00EA6228">
        <w:rPr>
          <w:rFonts w:ascii="Times New Roman" w:hAnsi="Times New Roman"/>
          <w:sz w:val="20"/>
          <w:szCs w:val="20"/>
        </w:rPr>
        <w:t xml:space="preserve">ominent as storage progressed. </w:t>
      </w:r>
      <w:r w:rsidRPr="00C521DF">
        <w:rPr>
          <w:rFonts w:ascii="Times New Roman" w:hAnsi="Times New Roman"/>
          <w:sz w:val="20"/>
          <w:szCs w:val="20"/>
        </w:rPr>
        <w:t>Lipid-chitosan</w:t>
      </w:r>
      <w:r w:rsidR="00575CCB" w:rsidRPr="00C521DF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C521DF">
        <w:rPr>
          <w:rFonts w:ascii="Times New Roman" w:hAnsi="Times New Roman"/>
          <w:sz w:val="20"/>
          <w:szCs w:val="20"/>
        </w:rPr>
        <w:t>coating (PS:PKOo 75:25) delaye</w:t>
      </w:r>
      <w:r w:rsidR="00EA6228">
        <w:rPr>
          <w:rFonts w:ascii="Times New Roman" w:hAnsi="Times New Roman"/>
          <w:sz w:val="20"/>
          <w:szCs w:val="20"/>
        </w:rPr>
        <w:t xml:space="preserve">d the chilling injury of guava </w:t>
      </w:r>
      <w:r w:rsidRPr="00C521DF">
        <w:rPr>
          <w:rFonts w:ascii="Times New Roman" w:hAnsi="Times New Roman"/>
          <w:sz w:val="20"/>
          <w:szCs w:val="20"/>
        </w:rPr>
        <w:t>by shifting the chilling disorder to day 22 of</w:t>
      </w:r>
      <w:r w:rsidR="00575CCB" w:rsidRPr="00C521DF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C521DF">
        <w:rPr>
          <w:rFonts w:ascii="Times New Roman" w:hAnsi="Times New Roman"/>
          <w:sz w:val="20"/>
          <w:szCs w:val="20"/>
        </w:rPr>
        <w:t>storage. The coating delayed disease development  and retarded the ripening process. The intensification of</w:t>
      </w:r>
      <w:r w:rsidR="00575CCB" w:rsidRPr="00C521DF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C521DF">
        <w:rPr>
          <w:rFonts w:ascii="Times New Roman" w:hAnsi="Times New Roman"/>
          <w:sz w:val="20"/>
          <w:szCs w:val="20"/>
        </w:rPr>
        <w:t>chilling injury during storage of guava was also observ</w:t>
      </w:r>
      <w:r w:rsidR="00EA6228">
        <w:rPr>
          <w:rFonts w:ascii="Times New Roman" w:hAnsi="Times New Roman"/>
          <w:sz w:val="20"/>
          <w:szCs w:val="20"/>
        </w:rPr>
        <w:t>ed by Gonzalez-Aguilar et al.</w:t>
      </w:r>
      <w:r w:rsidR="00575CCB" w:rsidRPr="00C521DF">
        <w:rPr>
          <w:rFonts w:ascii="Times New Roman" w:hAnsi="Times New Roman"/>
          <w:sz w:val="20"/>
          <w:szCs w:val="20"/>
        </w:rPr>
        <w:t xml:space="preserve"> </w:t>
      </w:r>
      <w:r w:rsidR="00575CCB" w:rsidRPr="00C521DF">
        <w:rPr>
          <w:rFonts w:ascii="Times New Roman" w:hAnsi="Times New Roman"/>
          <w:sz w:val="20"/>
          <w:szCs w:val="20"/>
          <w:lang w:val="en-US"/>
        </w:rPr>
        <w:t>[</w:t>
      </w:r>
      <w:r w:rsidR="00575CCB" w:rsidRPr="00C521DF">
        <w:rPr>
          <w:rFonts w:ascii="Times New Roman" w:hAnsi="Times New Roman"/>
          <w:sz w:val="20"/>
          <w:szCs w:val="20"/>
        </w:rPr>
        <w:t>15</w:t>
      </w:r>
      <w:r w:rsidR="00575CCB" w:rsidRPr="00C521DF">
        <w:rPr>
          <w:rFonts w:ascii="Times New Roman" w:hAnsi="Times New Roman"/>
          <w:sz w:val="20"/>
          <w:szCs w:val="20"/>
          <w:lang w:val="en-US"/>
        </w:rPr>
        <w:t>]</w:t>
      </w:r>
      <w:r w:rsidR="00EA6228">
        <w:rPr>
          <w:rFonts w:ascii="Times New Roman" w:hAnsi="Times New Roman"/>
          <w:sz w:val="20"/>
          <w:szCs w:val="20"/>
        </w:rPr>
        <w:t>.</w:t>
      </w:r>
      <w:r w:rsidR="00EA6228">
        <w:rPr>
          <w:rFonts w:ascii="Times New Roman" w:hAnsi="Times New Roman"/>
          <w:sz w:val="20"/>
          <w:szCs w:val="20"/>
          <w:lang w:val="en-US"/>
        </w:rPr>
        <w:t xml:space="preserve"> Meanwhile, </w:t>
      </w:r>
      <w:r w:rsidR="00EA6228">
        <w:rPr>
          <w:rFonts w:ascii="Times New Roman" w:hAnsi="Times New Roman"/>
          <w:sz w:val="20"/>
          <w:szCs w:val="20"/>
        </w:rPr>
        <w:t>Vargas et al.</w:t>
      </w:r>
      <w:r w:rsidR="00EA6228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575CCB" w:rsidRPr="00C521DF">
        <w:rPr>
          <w:rFonts w:ascii="Times New Roman" w:hAnsi="Times New Roman"/>
          <w:sz w:val="20"/>
          <w:szCs w:val="20"/>
          <w:lang w:val="en-US"/>
        </w:rPr>
        <w:t>[</w:t>
      </w:r>
      <w:r w:rsidR="00575CCB" w:rsidRPr="00C521DF">
        <w:rPr>
          <w:rFonts w:ascii="Times New Roman" w:hAnsi="Times New Roman"/>
          <w:sz w:val="20"/>
          <w:szCs w:val="20"/>
        </w:rPr>
        <w:t>9</w:t>
      </w:r>
      <w:r w:rsidR="00575CCB" w:rsidRPr="00C521DF">
        <w:rPr>
          <w:rFonts w:ascii="Times New Roman" w:hAnsi="Times New Roman"/>
          <w:sz w:val="20"/>
          <w:szCs w:val="20"/>
          <w:lang w:val="en-US"/>
        </w:rPr>
        <w:t xml:space="preserve">] </w:t>
      </w:r>
      <w:r w:rsidRPr="00C521DF">
        <w:rPr>
          <w:rFonts w:ascii="Times New Roman" w:hAnsi="Times New Roman"/>
          <w:sz w:val="20"/>
          <w:szCs w:val="20"/>
        </w:rPr>
        <w:t>reported that surface moisture loss could be responsible for the darker colour of fruits’s skin.</w:t>
      </w:r>
    </w:p>
    <w:p w:rsidR="003532CD" w:rsidRPr="00C83507" w:rsidRDefault="003532CD" w:rsidP="00C83507">
      <w:pPr>
        <w:widowControl w:val="0"/>
        <w:autoSpaceDE w:val="0"/>
        <w:autoSpaceDN w:val="0"/>
        <w:spacing w:before="0"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tbl>
      <w:tblPr>
        <w:tblStyle w:val="LightShading1"/>
        <w:tblW w:w="8980" w:type="dxa"/>
        <w:tblInd w:w="-72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965"/>
        <w:gridCol w:w="1145"/>
        <w:gridCol w:w="1145"/>
        <w:gridCol w:w="1145"/>
        <w:gridCol w:w="1145"/>
        <w:gridCol w:w="1145"/>
        <w:gridCol w:w="1145"/>
        <w:gridCol w:w="1145"/>
      </w:tblGrid>
      <w:tr w:rsidR="00EA6228" w:rsidRPr="00C521DF" w:rsidTr="002313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" w:type="dxa"/>
            <w:shd w:val="clear" w:color="auto" w:fill="FFFFFF" w:themeFill="background1"/>
          </w:tcPr>
          <w:p w:rsidR="00EA6228" w:rsidRPr="00C521DF" w:rsidRDefault="00EA6228" w:rsidP="0023136F">
            <w:pPr>
              <w:spacing w:before="0" w:after="0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145" w:type="dxa"/>
            <w:shd w:val="clear" w:color="auto" w:fill="FFFFFF" w:themeFill="background1"/>
          </w:tcPr>
          <w:p w:rsidR="00EA6228" w:rsidRPr="00316461" w:rsidRDefault="00EA6228" w:rsidP="0023136F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 w:val="0"/>
                <w:color w:val="auto"/>
                <w:sz w:val="20"/>
                <w:szCs w:val="20"/>
              </w:rPr>
            </w:pPr>
            <w:r w:rsidRPr="00316461">
              <w:rPr>
                <w:rFonts w:ascii="Times New Roman" w:hAnsi="Times New Roman"/>
                <w:bCs w:val="0"/>
                <w:color w:val="auto"/>
                <w:sz w:val="20"/>
                <w:szCs w:val="20"/>
              </w:rPr>
              <w:t>Control</w:t>
            </w:r>
          </w:p>
        </w:tc>
        <w:tc>
          <w:tcPr>
            <w:tcW w:w="1145" w:type="dxa"/>
            <w:shd w:val="clear" w:color="auto" w:fill="FFFFFF" w:themeFill="background1"/>
          </w:tcPr>
          <w:p w:rsidR="00EA6228" w:rsidRPr="00316461" w:rsidRDefault="00EA6228" w:rsidP="0023136F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 w:val="0"/>
                <w:color w:val="auto"/>
                <w:sz w:val="20"/>
                <w:szCs w:val="20"/>
              </w:rPr>
            </w:pPr>
            <w:r w:rsidRPr="00316461">
              <w:rPr>
                <w:rFonts w:ascii="Times New Roman" w:hAnsi="Times New Roman"/>
                <w:bCs w:val="0"/>
                <w:color w:val="auto"/>
                <w:sz w:val="20"/>
                <w:szCs w:val="20"/>
              </w:rPr>
              <w:t>Chitosan</w:t>
            </w:r>
          </w:p>
        </w:tc>
        <w:tc>
          <w:tcPr>
            <w:tcW w:w="1145" w:type="dxa"/>
            <w:shd w:val="clear" w:color="auto" w:fill="FFFFFF" w:themeFill="background1"/>
          </w:tcPr>
          <w:p w:rsidR="00EA6228" w:rsidRPr="00316461" w:rsidRDefault="00EA6228" w:rsidP="0023136F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 w:val="0"/>
                <w:color w:val="auto"/>
                <w:sz w:val="20"/>
                <w:szCs w:val="20"/>
              </w:rPr>
            </w:pPr>
            <w:r w:rsidRPr="00316461">
              <w:rPr>
                <w:rFonts w:ascii="Times New Roman" w:hAnsi="Times New Roman"/>
                <w:bCs w:val="0"/>
                <w:color w:val="auto"/>
                <w:sz w:val="20"/>
                <w:szCs w:val="20"/>
              </w:rPr>
              <w:t>PS:PKOo  (0:100)</w:t>
            </w:r>
          </w:p>
        </w:tc>
        <w:tc>
          <w:tcPr>
            <w:tcW w:w="1145" w:type="dxa"/>
            <w:shd w:val="clear" w:color="auto" w:fill="FFFFFF" w:themeFill="background1"/>
          </w:tcPr>
          <w:p w:rsidR="00EA6228" w:rsidRPr="00316461" w:rsidRDefault="00EA6228" w:rsidP="0023136F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 w:val="0"/>
                <w:color w:val="auto"/>
                <w:sz w:val="20"/>
                <w:szCs w:val="20"/>
              </w:rPr>
            </w:pPr>
            <w:r w:rsidRPr="00316461">
              <w:rPr>
                <w:rFonts w:ascii="Times New Roman" w:hAnsi="Times New Roman"/>
                <w:bCs w:val="0"/>
                <w:color w:val="auto"/>
                <w:sz w:val="20"/>
                <w:szCs w:val="20"/>
              </w:rPr>
              <w:t>PS:PKOo (25:75)</w:t>
            </w:r>
          </w:p>
        </w:tc>
        <w:tc>
          <w:tcPr>
            <w:tcW w:w="1145" w:type="dxa"/>
            <w:shd w:val="clear" w:color="auto" w:fill="FFFFFF" w:themeFill="background1"/>
          </w:tcPr>
          <w:p w:rsidR="00EA6228" w:rsidRPr="00316461" w:rsidRDefault="00EA6228" w:rsidP="0023136F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 w:val="0"/>
                <w:color w:val="auto"/>
                <w:sz w:val="20"/>
                <w:szCs w:val="20"/>
              </w:rPr>
            </w:pPr>
            <w:r w:rsidRPr="00316461">
              <w:rPr>
                <w:rFonts w:ascii="Times New Roman" w:hAnsi="Times New Roman"/>
                <w:bCs w:val="0"/>
                <w:color w:val="auto"/>
                <w:sz w:val="20"/>
                <w:szCs w:val="20"/>
              </w:rPr>
              <w:t>PS:PKOo (50:50)</w:t>
            </w:r>
          </w:p>
        </w:tc>
        <w:tc>
          <w:tcPr>
            <w:tcW w:w="1145" w:type="dxa"/>
            <w:shd w:val="clear" w:color="auto" w:fill="FFFFFF" w:themeFill="background1"/>
          </w:tcPr>
          <w:p w:rsidR="00EA6228" w:rsidRPr="00316461" w:rsidRDefault="00EA6228" w:rsidP="0023136F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 w:val="0"/>
                <w:color w:val="auto"/>
                <w:sz w:val="20"/>
                <w:szCs w:val="20"/>
              </w:rPr>
            </w:pPr>
            <w:r w:rsidRPr="00316461">
              <w:rPr>
                <w:rFonts w:ascii="Times New Roman" w:hAnsi="Times New Roman"/>
                <w:bCs w:val="0"/>
                <w:color w:val="auto"/>
                <w:sz w:val="20"/>
                <w:szCs w:val="20"/>
              </w:rPr>
              <w:t>PS:PKOo (75:25)</w:t>
            </w:r>
          </w:p>
        </w:tc>
        <w:tc>
          <w:tcPr>
            <w:tcW w:w="1145" w:type="dxa"/>
            <w:shd w:val="clear" w:color="auto" w:fill="FFFFFF" w:themeFill="background1"/>
          </w:tcPr>
          <w:p w:rsidR="00EA6228" w:rsidRPr="00316461" w:rsidRDefault="00EA6228" w:rsidP="0023136F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 w:val="0"/>
                <w:color w:val="auto"/>
                <w:sz w:val="20"/>
                <w:szCs w:val="20"/>
              </w:rPr>
            </w:pPr>
            <w:r w:rsidRPr="00316461">
              <w:rPr>
                <w:rFonts w:ascii="Times New Roman" w:hAnsi="Times New Roman"/>
                <w:bCs w:val="0"/>
                <w:color w:val="auto"/>
                <w:sz w:val="20"/>
                <w:szCs w:val="20"/>
              </w:rPr>
              <w:t>PS:PKOo (100:0)</w:t>
            </w:r>
          </w:p>
        </w:tc>
      </w:tr>
      <w:tr w:rsidR="00EA6228" w:rsidRPr="00C521DF" w:rsidTr="002313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" w:type="dxa"/>
            <w:shd w:val="clear" w:color="auto" w:fill="FFFFFF" w:themeFill="background1"/>
            <w:vAlign w:val="center"/>
          </w:tcPr>
          <w:p w:rsidR="00EA6228" w:rsidRPr="00C521DF" w:rsidRDefault="00EA6228" w:rsidP="0023136F">
            <w:pPr>
              <w:spacing w:before="0" w:after="0"/>
              <w:jc w:val="center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C521DF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Day 1</w:t>
            </w:r>
          </w:p>
        </w:tc>
        <w:tc>
          <w:tcPr>
            <w:tcW w:w="1145" w:type="dxa"/>
            <w:shd w:val="clear" w:color="auto" w:fill="FFFFFF" w:themeFill="background1"/>
          </w:tcPr>
          <w:p w:rsidR="00EA6228" w:rsidRPr="00C521DF" w:rsidRDefault="00EA6228" w:rsidP="0023136F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C521DF">
              <w:rPr>
                <w:rFonts w:ascii="Times New Roman" w:hAnsi="Times New Roman"/>
                <w:noProof/>
                <w:sz w:val="20"/>
                <w:szCs w:val="20"/>
                <w:lang w:val="en-US" w:eastAsia="zh-CN"/>
              </w:rPr>
              <w:drawing>
                <wp:inline distT="0" distB="0" distL="0" distR="0" wp14:anchorId="2F920067" wp14:editId="0F2629A4">
                  <wp:extent cx="758952" cy="566928"/>
                  <wp:effectExtent l="0" t="0" r="3175" b="5080"/>
                  <wp:docPr id="5" name="Picture 5" descr="E:\DCIM\BULAN2\IMG_081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" name="Picture 6" descr="E:\DCIM\BULAN2\IMG_08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952" cy="5669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5" w:type="dxa"/>
            <w:shd w:val="clear" w:color="auto" w:fill="FFFFFF" w:themeFill="background1"/>
          </w:tcPr>
          <w:p w:rsidR="00EA6228" w:rsidRPr="00C521DF" w:rsidRDefault="00EA6228" w:rsidP="0023136F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C521DF">
              <w:rPr>
                <w:rFonts w:ascii="Times New Roman" w:hAnsi="Times New Roman"/>
                <w:noProof/>
                <w:sz w:val="20"/>
                <w:szCs w:val="20"/>
                <w:lang w:val="en-US" w:eastAsia="zh-CN"/>
              </w:rPr>
              <w:drawing>
                <wp:inline distT="0" distB="0" distL="0" distR="0" wp14:anchorId="46183139" wp14:editId="29253DD6">
                  <wp:extent cx="758952" cy="566928"/>
                  <wp:effectExtent l="0" t="0" r="3175" b="5080"/>
                  <wp:docPr id="6" name="Picture 6" descr="E:\DCIM\BULAN2\IMG_082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2" name="Picture 4" descr="E:\DCIM\BULAN2\IMG_08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952" cy="5669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5" w:type="dxa"/>
            <w:shd w:val="clear" w:color="auto" w:fill="FFFFFF" w:themeFill="background1"/>
          </w:tcPr>
          <w:p w:rsidR="00EA6228" w:rsidRPr="00C521DF" w:rsidRDefault="00EA6228" w:rsidP="0023136F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C521DF">
              <w:rPr>
                <w:rFonts w:ascii="Times New Roman" w:hAnsi="Times New Roman"/>
                <w:noProof/>
                <w:sz w:val="20"/>
                <w:szCs w:val="20"/>
                <w:lang w:val="en-US" w:eastAsia="zh-CN"/>
              </w:rPr>
              <w:drawing>
                <wp:inline distT="0" distB="0" distL="0" distR="0" wp14:anchorId="14C20453" wp14:editId="722CA5DD">
                  <wp:extent cx="758952" cy="566928"/>
                  <wp:effectExtent l="0" t="0" r="3175" b="5080"/>
                  <wp:docPr id="8" name="Picture 8" descr="E:\MeMor!3S P!cS\CAMERA\102___04\IMG_0830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98" name="Picture 2" descr="E:\MeMor!3S P!cS\CAMERA\102___04\IMG_083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952" cy="5669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5" w:type="dxa"/>
            <w:shd w:val="clear" w:color="auto" w:fill="FFFFFF" w:themeFill="background1"/>
          </w:tcPr>
          <w:p w:rsidR="00EA6228" w:rsidRPr="00C521DF" w:rsidRDefault="00EA6228" w:rsidP="0023136F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C521DF">
              <w:rPr>
                <w:rFonts w:ascii="Times New Roman" w:hAnsi="Times New Roman"/>
                <w:noProof/>
                <w:sz w:val="20"/>
                <w:szCs w:val="20"/>
                <w:lang w:val="en-US" w:eastAsia="zh-CN"/>
              </w:rPr>
              <w:drawing>
                <wp:inline distT="0" distB="0" distL="0" distR="0" wp14:anchorId="35E3F497" wp14:editId="052B0E84">
                  <wp:extent cx="758952" cy="566928"/>
                  <wp:effectExtent l="0" t="0" r="3175" b="5080"/>
                  <wp:docPr id="10" name="Picture 10" descr="E:\MeMor!3S P!cS\CAMERA\102___04\IMG_084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4" name="Picture 2" descr="E:\MeMor!3S P!cS\CAMERA\102___04\IMG_084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952" cy="5669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5" w:type="dxa"/>
            <w:shd w:val="clear" w:color="auto" w:fill="FFFFFF" w:themeFill="background1"/>
          </w:tcPr>
          <w:p w:rsidR="00EA6228" w:rsidRPr="00C521DF" w:rsidRDefault="00EA6228" w:rsidP="0023136F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C521DF">
              <w:rPr>
                <w:rFonts w:ascii="Times New Roman" w:hAnsi="Times New Roman"/>
                <w:noProof/>
                <w:sz w:val="20"/>
                <w:szCs w:val="20"/>
                <w:lang w:val="en-US" w:eastAsia="zh-CN"/>
              </w:rPr>
              <w:drawing>
                <wp:inline distT="0" distB="0" distL="0" distR="0" wp14:anchorId="5FD88045" wp14:editId="0FBDB840">
                  <wp:extent cx="758952" cy="566928"/>
                  <wp:effectExtent l="0" t="0" r="3175" b="5080"/>
                  <wp:docPr id="11" name="Picture 12" descr="E:\MeMor!3S P!cS\CAMERA\102___04\IMG_085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4" descr="E:\MeMor!3S P!cS\CAMERA\102___04\IMG_085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952" cy="5669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5" w:type="dxa"/>
            <w:shd w:val="clear" w:color="auto" w:fill="FFFFFF" w:themeFill="background1"/>
          </w:tcPr>
          <w:p w:rsidR="00EA6228" w:rsidRPr="00C521DF" w:rsidRDefault="00EA6228" w:rsidP="0023136F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C521DF">
              <w:rPr>
                <w:rFonts w:ascii="Times New Roman" w:hAnsi="Times New Roman"/>
                <w:noProof/>
                <w:sz w:val="20"/>
                <w:szCs w:val="20"/>
                <w:lang w:val="en-US" w:eastAsia="zh-CN"/>
              </w:rPr>
              <w:drawing>
                <wp:inline distT="0" distB="0" distL="0" distR="0" wp14:anchorId="7C523947" wp14:editId="796C4450">
                  <wp:extent cx="758952" cy="566928"/>
                  <wp:effectExtent l="0" t="0" r="3175" b="5080"/>
                  <wp:docPr id="12" name="Picture 34" descr="E:\MeMor!3S P!cS\CAMERA\102___04\IMG_087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 descr="E:\MeMor!3S P!cS\CAMERA\102___04\IMG_087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952" cy="5669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5" w:type="dxa"/>
            <w:shd w:val="clear" w:color="auto" w:fill="FFFFFF" w:themeFill="background1"/>
          </w:tcPr>
          <w:p w:rsidR="00EA6228" w:rsidRPr="00C521DF" w:rsidRDefault="00EA6228" w:rsidP="0023136F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C521DF">
              <w:rPr>
                <w:rFonts w:ascii="Times New Roman" w:hAnsi="Times New Roman"/>
                <w:noProof/>
                <w:sz w:val="20"/>
                <w:szCs w:val="20"/>
                <w:lang w:val="en-US" w:eastAsia="zh-CN"/>
              </w:rPr>
              <w:drawing>
                <wp:inline distT="0" distB="0" distL="0" distR="0" wp14:anchorId="4985A414" wp14:editId="26F46637">
                  <wp:extent cx="758952" cy="566928"/>
                  <wp:effectExtent l="0" t="0" r="3175" b="5080"/>
                  <wp:docPr id="89" name="Picture 55" descr="E:\MeMor!3S P!cS\CAMERA\102___04\IMG_0884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6" descr="E:\MeMor!3S P!cS\CAMERA\102___04\IMG_088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952" cy="5669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6228" w:rsidRPr="00C521DF" w:rsidTr="0023136F">
        <w:trPr>
          <w:trHeight w:val="8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" w:type="dxa"/>
            <w:shd w:val="clear" w:color="auto" w:fill="FFFFFF" w:themeFill="background1"/>
            <w:vAlign w:val="center"/>
          </w:tcPr>
          <w:p w:rsidR="00EA6228" w:rsidRPr="00C521DF" w:rsidRDefault="00EA6228" w:rsidP="0023136F">
            <w:pPr>
              <w:spacing w:before="0" w:after="0"/>
              <w:jc w:val="center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C521DF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Day 4</w:t>
            </w:r>
          </w:p>
        </w:tc>
        <w:tc>
          <w:tcPr>
            <w:tcW w:w="1145" w:type="dxa"/>
            <w:shd w:val="clear" w:color="auto" w:fill="FFFFFF" w:themeFill="background1"/>
          </w:tcPr>
          <w:p w:rsidR="00EA6228" w:rsidRPr="00C521DF" w:rsidRDefault="00EA6228" w:rsidP="0023136F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C521DF">
              <w:rPr>
                <w:rFonts w:ascii="Times New Roman" w:hAnsi="Times New Roman"/>
                <w:noProof/>
                <w:sz w:val="20"/>
                <w:szCs w:val="20"/>
                <w:lang w:val="en-US" w:eastAsia="zh-CN"/>
              </w:rPr>
              <w:drawing>
                <wp:inline distT="0" distB="0" distL="0" distR="0" wp14:anchorId="09020262" wp14:editId="2D221822">
                  <wp:extent cx="758952" cy="569214"/>
                  <wp:effectExtent l="19050" t="0" r="3048" b="0"/>
                  <wp:docPr id="90" name="Picture 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952" cy="5692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5" w:type="dxa"/>
            <w:shd w:val="clear" w:color="auto" w:fill="FFFFFF" w:themeFill="background1"/>
          </w:tcPr>
          <w:p w:rsidR="00EA6228" w:rsidRPr="00C521DF" w:rsidRDefault="00EA6228" w:rsidP="0023136F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C521DF">
              <w:rPr>
                <w:rFonts w:ascii="Times New Roman" w:hAnsi="Times New Roman"/>
                <w:noProof/>
                <w:sz w:val="20"/>
                <w:szCs w:val="20"/>
                <w:lang w:val="en-US" w:eastAsia="zh-CN"/>
              </w:rPr>
              <w:drawing>
                <wp:inline distT="0" distB="0" distL="0" distR="0" wp14:anchorId="1004A27A" wp14:editId="1CD9D8CC">
                  <wp:extent cx="755904" cy="566928"/>
                  <wp:effectExtent l="19050" t="0" r="6096" b="0"/>
                  <wp:docPr id="91" name="Picture 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904" cy="5669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5" w:type="dxa"/>
            <w:shd w:val="clear" w:color="auto" w:fill="FFFFFF" w:themeFill="background1"/>
          </w:tcPr>
          <w:p w:rsidR="00EA6228" w:rsidRPr="00C521DF" w:rsidRDefault="00EA6228" w:rsidP="0023136F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C521DF">
              <w:rPr>
                <w:rFonts w:ascii="Times New Roman" w:hAnsi="Times New Roman"/>
                <w:noProof/>
                <w:sz w:val="20"/>
                <w:szCs w:val="20"/>
                <w:lang w:val="en-US" w:eastAsia="zh-CN"/>
              </w:rPr>
              <w:drawing>
                <wp:inline distT="0" distB="0" distL="0" distR="0" wp14:anchorId="6C5EBF9B" wp14:editId="09E991AD">
                  <wp:extent cx="755904" cy="566928"/>
                  <wp:effectExtent l="19050" t="0" r="6096" b="0"/>
                  <wp:docPr id="92" name="Picture 92" descr="E:\MeMor!3S P!cS\CAMERA\102___04\IMG_0830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0" name="Picture 2" descr="E:\MeMor!3S P!cS\CAMERA\102___04\IMG_083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904" cy="5669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5" w:type="dxa"/>
            <w:shd w:val="clear" w:color="auto" w:fill="FFFFFF" w:themeFill="background1"/>
          </w:tcPr>
          <w:p w:rsidR="00EA6228" w:rsidRPr="00C521DF" w:rsidRDefault="00EA6228" w:rsidP="0023136F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C521DF">
              <w:rPr>
                <w:rFonts w:ascii="Times New Roman" w:hAnsi="Times New Roman"/>
                <w:noProof/>
                <w:sz w:val="20"/>
                <w:szCs w:val="20"/>
                <w:lang w:val="en-US" w:eastAsia="zh-CN"/>
              </w:rPr>
              <w:drawing>
                <wp:inline distT="0" distB="0" distL="0" distR="0" wp14:anchorId="608650C5" wp14:editId="1BD574E1">
                  <wp:extent cx="758952" cy="569214"/>
                  <wp:effectExtent l="19050" t="0" r="3048" b="0"/>
                  <wp:docPr id="93" name="Picture 93" descr="E:\MeMor!3S P!cS\CAMERA\102___04\IMG_0943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 descr="E:\MeMor!3S P!cS\CAMERA\102___04\IMG_094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952" cy="56921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5" w:type="dxa"/>
            <w:shd w:val="clear" w:color="auto" w:fill="FFFFFF" w:themeFill="background1"/>
          </w:tcPr>
          <w:p w:rsidR="00EA6228" w:rsidRPr="00C521DF" w:rsidRDefault="00EA6228" w:rsidP="0023136F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C521DF">
              <w:rPr>
                <w:rFonts w:ascii="Times New Roman" w:hAnsi="Times New Roman"/>
                <w:noProof/>
                <w:sz w:val="20"/>
                <w:szCs w:val="20"/>
                <w:lang w:val="en-US" w:eastAsia="zh-CN"/>
              </w:rPr>
              <w:drawing>
                <wp:inline distT="0" distB="0" distL="0" distR="0" wp14:anchorId="66F19103" wp14:editId="5C54FF8C">
                  <wp:extent cx="755904" cy="566928"/>
                  <wp:effectExtent l="19050" t="0" r="6096" b="0"/>
                  <wp:docPr id="94" name="Picture 57" descr="E:\MeMor!3S P!cS\CAMERA\102___04\IMG_085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0" name="Picture 2" descr="E:\MeMor!3S P!cS\CAMERA\102___04\IMG_085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904" cy="5669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5" w:type="dxa"/>
            <w:shd w:val="clear" w:color="auto" w:fill="FFFFFF" w:themeFill="background1"/>
          </w:tcPr>
          <w:p w:rsidR="00EA6228" w:rsidRPr="00C521DF" w:rsidRDefault="00EA6228" w:rsidP="0023136F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C521DF">
              <w:rPr>
                <w:rFonts w:ascii="Times New Roman" w:hAnsi="Times New Roman"/>
                <w:noProof/>
                <w:sz w:val="20"/>
                <w:szCs w:val="20"/>
                <w:lang w:val="en-US" w:eastAsia="zh-CN"/>
              </w:rPr>
              <w:drawing>
                <wp:inline distT="0" distB="0" distL="0" distR="0" wp14:anchorId="43DC876F" wp14:editId="7E44848A">
                  <wp:extent cx="758952" cy="569214"/>
                  <wp:effectExtent l="19050" t="0" r="3048" b="0"/>
                  <wp:docPr id="95" name="Picture 35" descr="E:\MeMor!3S P!cS\CAMERA\102___04\IMG_0875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4" descr="E:\MeMor!3S P!cS\CAMERA\102___04\IMG_087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952" cy="56921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5" w:type="dxa"/>
            <w:shd w:val="clear" w:color="auto" w:fill="FFFFFF" w:themeFill="background1"/>
          </w:tcPr>
          <w:p w:rsidR="00EA6228" w:rsidRPr="00C521DF" w:rsidRDefault="00EA6228" w:rsidP="0023136F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C521DF">
              <w:rPr>
                <w:rFonts w:ascii="Times New Roman" w:hAnsi="Times New Roman"/>
                <w:noProof/>
                <w:sz w:val="20"/>
                <w:szCs w:val="20"/>
                <w:lang w:val="en-US" w:eastAsia="zh-CN"/>
              </w:rPr>
              <w:drawing>
                <wp:inline distT="0" distB="0" distL="0" distR="0" wp14:anchorId="259D8C75" wp14:editId="282234C1">
                  <wp:extent cx="758952" cy="569214"/>
                  <wp:effectExtent l="19050" t="0" r="3048" b="0"/>
                  <wp:docPr id="96" name="Picture 54" descr="E:\MeMor!3S P!cS\CAMERA\102___04\IMG_0878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4" descr="E:\MeMor!3S P!cS\CAMERA\102___04\IMG_087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952" cy="56921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6228" w:rsidRPr="00C521DF" w:rsidTr="002313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" w:type="dxa"/>
            <w:shd w:val="clear" w:color="auto" w:fill="FFFFFF" w:themeFill="background1"/>
            <w:vAlign w:val="center"/>
          </w:tcPr>
          <w:p w:rsidR="00EA6228" w:rsidRPr="00C521DF" w:rsidRDefault="00EA6228" w:rsidP="0023136F">
            <w:pPr>
              <w:spacing w:before="0" w:after="0"/>
              <w:jc w:val="center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C521DF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Day 7</w:t>
            </w:r>
          </w:p>
        </w:tc>
        <w:tc>
          <w:tcPr>
            <w:tcW w:w="1145" w:type="dxa"/>
            <w:shd w:val="clear" w:color="auto" w:fill="FFFFFF" w:themeFill="background1"/>
          </w:tcPr>
          <w:p w:rsidR="00EA6228" w:rsidRPr="00C521DF" w:rsidRDefault="00EA6228" w:rsidP="0023136F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C521DF">
              <w:rPr>
                <w:rFonts w:ascii="Times New Roman" w:hAnsi="Times New Roman"/>
                <w:noProof/>
                <w:sz w:val="20"/>
                <w:szCs w:val="20"/>
                <w:lang w:val="en-US" w:eastAsia="zh-CN"/>
              </w:rPr>
              <w:drawing>
                <wp:inline distT="0" distB="0" distL="0" distR="0" wp14:anchorId="434E9832" wp14:editId="393185F7">
                  <wp:extent cx="758952" cy="569214"/>
                  <wp:effectExtent l="19050" t="0" r="3048" b="0"/>
                  <wp:docPr id="97" name="Picture 97" descr="E:\MeMor!3S P!cS\CAMERA\102___04\IMG_0814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1" name="Picture 3" descr="E:\MeMor!3S P!cS\CAMERA\102___04\IMG_08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952" cy="56921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5" w:type="dxa"/>
            <w:shd w:val="clear" w:color="auto" w:fill="FFFFFF" w:themeFill="background1"/>
          </w:tcPr>
          <w:p w:rsidR="00EA6228" w:rsidRPr="00C521DF" w:rsidRDefault="00EA6228" w:rsidP="0023136F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C521DF">
              <w:rPr>
                <w:rFonts w:ascii="Times New Roman" w:hAnsi="Times New Roman"/>
                <w:noProof/>
                <w:sz w:val="20"/>
                <w:szCs w:val="20"/>
                <w:lang w:val="en-US" w:eastAsia="zh-CN"/>
              </w:rPr>
              <w:drawing>
                <wp:inline distT="0" distB="0" distL="0" distR="0" wp14:anchorId="3BED195E" wp14:editId="11F2ED50">
                  <wp:extent cx="755333" cy="566928"/>
                  <wp:effectExtent l="0" t="0" r="0" b="0"/>
                  <wp:docPr id="98" name="Picture 98" descr="I:\MeMor!3S P!cS\CAMERA\102___04\IMG_08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:\MeMor!3S P!cS\CAMERA\102___04\IMG_08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333" cy="5669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5" w:type="dxa"/>
            <w:shd w:val="clear" w:color="auto" w:fill="FFFFFF" w:themeFill="background1"/>
          </w:tcPr>
          <w:p w:rsidR="00EA6228" w:rsidRPr="00C521DF" w:rsidRDefault="00EA6228" w:rsidP="0023136F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C521DF">
              <w:rPr>
                <w:rFonts w:ascii="Times New Roman" w:hAnsi="Times New Roman"/>
                <w:noProof/>
                <w:sz w:val="20"/>
                <w:szCs w:val="20"/>
                <w:lang w:val="en-US" w:eastAsia="zh-CN"/>
              </w:rPr>
              <w:drawing>
                <wp:inline distT="0" distB="0" distL="0" distR="0" wp14:anchorId="2F86D873" wp14:editId="632A8B11">
                  <wp:extent cx="758952" cy="569214"/>
                  <wp:effectExtent l="19050" t="0" r="3048" b="0"/>
                  <wp:docPr id="99" name="Picture 99" descr="E:\MeMor!3S P!cS\CAMERA\102___04\IMG_0936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2" name="Picture 4" descr="E:\MeMor!3S P!cS\CAMERA\102___04\IMG_093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952" cy="56921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5" w:type="dxa"/>
            <w:shd w:val="clear" w:color="auto" w:fill="FFFFFF" w:themeFill="background1"/>
          </w:tcPr>
          <w:p w:rsidR="00EA6228" w:rsidRPr="00C521DF" w:rsidRDefault="00EA6228" w:rsidP="0023136F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C521DF">
              <w:rPr>
                <w:rFonts w:ascii="Times New Roman" w:hAnsi="Times New Roman"/>
                <w:noProof/>
                <w:sz w:val="20"/>
                <w:szCs w:val="20"/>
                <w:lang w:val="en-US" w:eastAsia="zh-CN"/>
              </w:rPr>
              <w:drawing>
                <wp:inline distT="0" distB="0" distL="0" distR="0" wp14:anchorId="7225FC77" wp14:editId="365353A6">
                  <wp:extent cx="758952" cy="569214"/>
                  <wp:effectExtent l="19050" t="0" r="3048" b="0"/>
                  <wp:docPr id="100" name="Picture 100" descr="E:\DCIM\BULAN2\IMG_0846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00" name="Picture 4" descr="E:\DCIM\BULAN2\IMG_084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952" cy="56921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5" w:type="dxa"/>
            <w:shd w:val="clear" w:color="auto" w:fill="FFFFFF" w:themeFill="background1"/>
          </w:tcPr>
          <w:p w:rsidR="00EA6228" w:rsidRPr="00C521DF" w:rsidRDefault="00EA6228" w:rsidP="0023136F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C521DF">
              <w:rPr>
                <w:rFonts w:ascii="Times New Roman" w:hAnsi="Times New Roman"/>
                <w:noProof/>
                <w:sz w:val="20"/>
                <w:szCs w:val="20"/>
                <w:lang w:val="en-US" w:eastAsia="zh-CN"/>
              </w:rPr>
              <w:drawing>
                <wp:inline distT="0" distB="0" distL="0" distR="0" wp14:anchorId="35BCC8DE" wp14:editId="2672C404">
                  <wp:extent cx="758952" cy="569214"/>
                  <wp:effectExtent l="19050" t="0" r="3048" b="0"/>
                  <wp:docPr id="101" name="Picture 13" descr="E:\DCIM\BULAN2\IMG_085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24" name="Picture 4" descr="E:\DCIM\BULAN2\IMG_085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952" cy="56921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5" w:type="dxa"/>
            <w:shd w:val="clear" w:color="auto" w:fill="FFFFFF" w:themeFill="background1"/>
          </w:tcPr>
          <w:p w:rsidR="00EA6228" w:rsidRPr="00C521DF" w:rsidRDefault="00EA6228" w:rsidP="0023136F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C521DF">
              <w:rPr>
                <w:rFonts w:ascii="Times New Roman" w:hAnsi="Times New Roman"/>
                <w:noProof/>
                <w:sz w:val="20"/>
                <w:szCs w:val="20"/>
                <w:lang w:val="en-US" w:eastAsia="zh-CN"/>
              </w:rPr>
              <w:drawing>
                <wp:inline distT="0" distB="0" distL="0" distR="0" wp14:anchorId="1BD69F5A" wp14:editId="13AC07A1">
                  <wp:extent cx="758952" cy="569214"/>
                  <wp:effectExtent l="19050" t="0" r="3048" b="0"/>
                  <wp:docPr id="102" name="Picture 36" descr="E:\DCIM\BULAN2\IMG_0874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48" name="Picture 4" descr="E:\DCIM\BULAN2\IMG_087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952" cy="56921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5" w:type="dxa"/>
            <w:shd w:val="clear" w:color="auto" w:fill="FFFFFF" w:themeFill="background1"/>
          </w:tcPr>
          <w:p w:rsidR="00EA6228" w:rsidRPr="00C521DF" w:rsidRDefault="00EA6228" w:rsidP="0023136F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C521DF">
              <w:rPr>
                <w:rFonts w:ascii="Times New Roman" w:hAnsi="Times New Roman"/>
                <w:noProof/>
                <w:sz w:val="20"/>
                <w:szCs w:val="20"/>
                <w:lang w:val="en-US" w:eastAsia="zh-CN"/>
              </w:rPr>
              <w:drawing>
                <wp:inline distT="0" distB="0" distL="0" distR="0" wp14:anchorId="49AD6D5A" wp14:editId="1D48E293">
                  <wp:extent cx="758952" cy="569214"/>
                  <wp:effectExtent l="19050" t="0" r="3048" b="0"/>
                  <wp:docPr id="103" name="Picture 53" descr="E:\MeMor!3S P!cS\CAMERA\102___04\IMG_0877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5" descr="E:\MeMor!3S P!cS\CAMERA\102___04\IMG_087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952" cy="56921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6228" w:rsidRPr="00C521DF" w:rsidTr="0023136F">
        <w:trPr>
          <w:trHeight w:val="1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" w:type="dxa"/>
            <w:shd w:val="clear" w:color="auto" w:fill="FFFFFF" w:themeFill="background1"/>
            <w:vAlign w:val="center"/>
          </w:tcPr>
          <w:p w:rsidR="00EA6228" w:rsidRPr="00C521DF" w:rsidRDefault="00EA6228" w:rsidP="0023136F">
            <w:pPr>
              <w:spacing w:before="0" w:after="0"/>
              <w:jc w:val="center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C521DF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Day 10</w:t>
            </w:r>
          </w:p>
        </w:tc>
        <w:tc>
          <w:tcPr>
            <w:tcW w:w="1145" w:type="dxa"/>
            <w:shd w:val="clear" w:color="auto" w:fill="FFFFFF" w:themeFill="background1"/>
          </w:tcPr>
          <w:p w:rsidR="00EA6228" w:rsidRPr="00C521DF" w:rsidRDefault="00EA6228" w:rsidP="0023136F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C521DF">
              <w:rPr>
                <w:rFonts w:ascii="Times New Roman" w:hAnsi="Times New Roman"/>
                <w:noProof/>
                <w:sz w:val="20"/>
                <w:szCs w:val="20"/>
                <w:lang w:val="en-US" w:eastAsia="zh-CN"/>
              </w:rPr>
              <w:drawing>
                <wp:inline distT="0" distB="0" distL="0" distR="0" wp14:anchorId="1028E2D1" wp14:editId="0B92355C">
                  <wp:extent cx="758952" cy="569214"/>
                  <wp:effectExtent l="19050" t="0" r="3048" b="0"/>
                  <wp:docPr id="104" name="Picture 104" descr="E:\DCIM\BULAN2\IMG_0890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1" name="Picture 7" descr="E:\DCIM\BULAN2\IMG_089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952" cy="56921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5" w:type="dxa"/>
            <w:shd w:val="clear" w:color="auto" w:fill="FFFFFF" w:themeFill="background1"/>
          </w:tcPr>
          <w:p w:rsidR="00EA6228" w:rsidRPr="00C521DF" w:rsidRDefault="00EA6228" w:rsidP="0023136F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C521DF">
              <w:rPr>
                <w:rFonts w:ascii="Times New Roman" w:hAnsi="Times New Roman"/>
                <w:noProof/>
                <w:sz w:val="20"/>
                <w:szCs w:val="20"/>
                <w:lang w:val="en-US" w:eastAsia="zh-CN"/>
              </w:rPr>
              <w:drawing>
                <wp:inline distT="0" distB="0" distL="0" distR="0" wp14:anchorId="0315BE34" wp14:editId="742E71B5">
                  <wp:extent cx="755904" cy="566928"/>
                  <wp:effectExtent l="19050" t="0" r="6096" b="0"/>
                  <wp:docPr id="105" name="Picture 105" descr="E:\DCIM\BULAN2\IMG_1069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3" name="Picture 5" descr="E:\DCIM\BULAN2\IMG_106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904" cy="5669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5" w:type="dxa"/>
            <w:shd w:val="clear" w:color="auto" w:fill="FFFFFF" w:themeFill="background1"/>
          </w:tcPr>
          <w:p w:rsidR="00EA6228" w:rsidRPr="00C83507" w:rsidRDefault="00EA6228" w:rsidP="0023136F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/>
                <w:color w:val="auto"/>
                <w:sz w:val="20"/>
                <w:szCs w:val="20"/>
                <w:lang w:val="en-GB"/>
              </w:rPr>
            </w:pPr>
            <w:r w:rsidRPr="00C521DF">
              <w:rPr>
                <w:rFonts w:ascii="Times New Roman" w:hAnsi="Times New Roman"/>
                <w:noProof/>
                <w:sz w:val="20"/>
                <w:szCs w:val="20"/>
                <w:lang w:val="en-US" w:eastAsia="zh-CN"/>
              </w:rPr>
              <w:drawing>
                <wp:inline distT="0" distB="0" distL="0" distR="0" wp14:anchorId="34CD1C07" wp14:editId="3BB8F8E8">
                  <wp:extent cx="755609" cy="566928"/>
                  <wp:effectExtent l="0" t="0" r="6985" b="5080"/>
                  <wp:docPr id="106" name="Picture 106" descr="I:\MeMor!3S P!cS\CAMERA\102___04\IMG_093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:\MeMor!3S P!cS\CAMERA\102___04\IMG_093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09" cy="5669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5" w:type="dxa"/>
            <w:shd w:val="clear" w:color="auto" w:fill="FFFFFF" w:themeFill="background1"/>
          </w:tcPr>
          <w:p w:rsidR="00EA6228" w:rsidRPr="00C521DF" w:rsidRDefault="00EA6228" w:rsidP="0023136F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C521DF">
              <w:rPr>
                <w:rFonts w:ascii="Times New Roman" w:hAnsi="Times New Roman"/>
                <w:noProof/>
                <w:sz w:val="20"/>
                <w:szCs w:val="20"/>
                <w:lang w:val="en-US" w:eastAsia="zh-CN"/>
              </w:rPr>
              <w:drawing>
                <wp:inline distT="0" distB="0" distL="0" distR="0" wp14:anchorId="4231B73F" wp14:editId="084FB2FF">
                  <wp:extent cx="758952" cy="569214"/>
                  <wp:effectExtent l="19050" t="0" r="3048" b="0"/>
                  <wp:docPr id="107" name="Picture 107" descr="E:\DCIM\BULAN2\IMG_1089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02" name="Picture 6" descr="E:\DCIM\BULAN2\IMG_108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952" cy="56921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5" w:type="dxa"/>
            <w:shd w:val="clear" w:color="auto" w:fill="FFFFFF" w:themeFill="background1"/>
          </w:tcPr>
          <w:p w:rsidR="00EA6228" w:rsidRPr="00C521DF" w:rsidRDefault="00EA6228" w:rsidP="0023136F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C521DF">
              <w:rPr>
                <w:rFonts w:ascii="Times New Roman" w:hAnsi="Times New Roman"/>
                <w:noProof/>
                <w:sz w:val="20"/>
                <w:szCs w:val="20"/>
                <w:lang w:val="en-US" w:eastAsia="zh-CN"/>
              </w:rPr>
              <w:drawing>
                <wp:inline distT="0" distB="0" distL="0" distR="0" wp14:anchorId="7492A292" wp14:editId="3873B53F">
                  <wp:extent cx="758952" cy="569214"/>
                  <wp:effectExtent l="19050" t="0" r="3048" b="0"/>
                  <wp:docPr id="108" name="Picture 14" descr="E:\DCIM\BULAN2\IMG_0904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25" name="Picture 5" descr="E:\DCIM\BULAN2\IMG_09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952" cy="56921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5" w:type="dxa"/>
            <w:shd w:val="clear" w:color="auto" w:fill="FFFFFF" w:themeFill="background1"/>
          </w:tcPr>
          <w:p w:rsidR="00EA6228" w:rsidRPr="00C521DF" w:rsidRDefault="00EA6228" w:rsidP="0023136F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C521DF">
              <w:rPr>
                <w:rFonts w:ascii="Times New Roman" w:hAnsi="Times New Roman"/>
                <w:noProof/>
                <w:sz w:val="20"/>
                <w:szCs w:val="20"/>
                <w:lang w:val="en-US" w:eastAsia="zh-CN"/>
              </w:rPr>
              <w:drawing>
                <wp:inline distT="0" distB="0" distL="0" distR="0" wp14:anchorId="49FD159E" wp14:editId="0D331F2D">
                  <wp:extent cx="758952" cy="569214"/>
                  <wp:effectExtent l="19050" t="0" r="3048" b="0"/>
                  <wp:docPr id="109" name="Picture 37" descr="E:\MeMor!3S P!cS\CAMERA\102___04\IMG_087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3" descr="E:\MeMor!3S P!cS\CAMERA\102___04\IMG_087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952" cy="56921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5" w:type="dxa"/>
            <w:shd w:val="clear" w:color="auto" w:fill="FFFFFF" w:themeFill="background1"/>
          </w:tcPr>
          <w:p w:rsidR="00EA6228" w:rsidRPr="00C521DF" w:rsidRDefault="00EA6228" w:rsidP="0023136F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C521DF">
              <w:rPr>
                <w:rFonts w:ascii="Times New Roman" w:hAnsi="Times New Roman"/>
                <w:noProof/>
                <w:sz w:val="20"/>
                <w:szCs w:val="20"/>
                <w:lang w:val="en-US" w:eastAsia="zh-CN"/>
              </w:rPr>
              <w:drawing>
                <wp:inline distT="0" distB="0" distL="0" distR="0" wp14:anchorId="7D3FAD7A" wp14:editId="0EEF2100">
                  <wp:extent cx="758952" cy="569214"/>
                  <wp:effectExtent l="19050" t="0" r="3048" b="0"/>
                  <wp:docPr id="110" name="Picture 52" descr="E:\MeMor!3S P!cS\CAMERA\102___04\IMG_096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7" descr="E:\MeMor!3S P!cS\CAMERA\102___04\IMG_096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952" cy="56921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6228" w:rsidRPr="00C521DF" w:rsidTr="002313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" w:type="dxa"/>
            <w:shd w:val="clear" w:color="auto" w:fill="FFFFFF" w:themeFill="background1"/>
            <w:vAlign w:val="center"/>
          </w:tcPr>
          <w:p w:rsidR="00EA6228" w:rsidRPr="00C521DF" w:rsidRDefault="00EA6228" w:rsidP="0023136F">
            <w:pPr>
              <w:spacing w:before="0" w:after="0"/>
              <w:jc w:val="center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C521DF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Day 13</w:t>
            </w:r>
          </w:p>
        </w:tc>
        <w:tc>
          <w:tcPr>
            <w:tcW w:w="1145" w:type="dxa"/>
            <w:shd w:val="clear" w:color="auto" w:fill="FFFFFF" w:themeFill="background1"/>
          </w:tcPr>
          <w:p w:rsidR="00EA6228" w:rsidRPr="00C521DF" w:rsidRDefault="00EA6228" w:rsidP="0023136F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C521DF">
              <w:rPr>
                <w:rFonts w:ascii="Times New Roman" w:hAnsi="Times New Roman"/>
                <w:noProof/>
                <w:sz w:val="20"/>
                <w:szCs w:val="20"/>
                <w:lang w:val="en-US" w:eastAsia="zh-CN"/>
              </w:rPr>
              <w:drawing>
                <wp:inline distT="0" distB="0" distL="0" distR="0" wp14:anchorId="06D1C443" wp14:editId="3862E7DA">
                  <wp:extent cx="758952" cy="569214"/>
                  <wp:effectExtent l="19050" t="0" r="3048" b="0"/>
                  <wp:docPr id="111" name="Picture 111" descr="E:\DCIM\BULAN2\IMG_1315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" name="Picture 3" descr="E:\DCIM\BULAN2\IMG_13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952" cy="56921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5" w:type="dxa"/>
            <w:shd w:val="clear" w:color="auto" w:fill="FFFFFF" w:themeFill="background1"/>
          </w:tcPr>
          <w:p w:rsidR="00EA6228" w:rsidRPr="00C521DF" w:rsidRDefault="00EA6228" w:rsidP="0023136F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C521DF">
              <w:rPr>
                <w:rFonts w:ascii="Times New Roman" w:hAnsi="Times New Roman"/>
                <w:noProof/>
                <w:sz w:val="20"/>
                <w:szCs w:val="20"/>
                <w:lang w:val="en-US" w:eastAsia="zh-CN"/>
              </w:rPr>
              <w:drawing>
                <wp:inline distT="0" distB="0" distL="0" distR="0" wp14:anchorId="456561CC" wp14:editId="5D65B383">
                  <wp:extent cx="758952" cy="566928"/>
                  <wp:effectExtent l="19050" t="0" r="3048" b="0"/>
                  <wp:docPr id="112" name="Picture 112" descr="E:\DCIM\BULAN2\IMG_1227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Content Placeholder 3" descr="E:\DCIM\BULAN2\IMG_1227.JPG"/>
                          <pic:cNvPicPr>
                            <a:picLocks noGrp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952" cy="5669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5" w:type="dxa"/>
            <w:shd w:val="clear" w:color="auto" w:fill="FFFFFF" w:themeFill="background1"/>
          </w:tcPr>
          <w:p w:rsidR="00EA6228" w:rsidRPr="00C521DF" w:rsidRDefault="00EA6228" w:rsidP="0023136F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C521DF">
              <w:rPr>
                <w:rFonts w:ascii="Times New Roman" w:hAnsi="Times New Roman"/>
                <w:noProof/>
                <w:sz w:val="20"/>
                <w:szCs w:val="20"/>
                <w:lang w:val="en-US" w:eastAsia="zh-CN"/>
              </w:rPr>
              <w:drawing>
                <wp:inline distT="0" distB="0" distL="0" distR="0" wp14:anchorId="21A491B7" wp14:editId="4176ED40">
                  <wp:extent cx="758952" cy="569214"/>
                  <wp:effectExtent l="19050" t="0" r="3048" b="0"/>
                  <wp:docPr id="113" name="Picture 113" descr="E:\MeMor!3S P!cS\CAMERA\102___04\IMG_0896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1" name="Picture 3" descr="E:\MeMor!3S P!cS\CAMERA\102___04\IMG_089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952" cy="56921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5" w:type="dxa"/>
            <w:shd w:val="clear" w:color="auto" w:fill="FFFFFF" w:themeFill="background1"/>
          </w:tcPr>
          <w:p w:rsidR="00EA6228" w:rsidRPr="00C521DF" w:rsidRDefault="00EA6228" w:rsidP="0023136F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C521DF">
              <w:rPr>
                <w:rFonts w:ascii="Times New Roman" w:hAnsi="Times New Roman"/>
                <w:noProof/>
                <w:sz w:val="20"/>
                <w:szCs w:val="20"/>
                <w:lang w:val="en-US" w:eastAsia="zh-CN"/>
              </w:rPr>
              <w:drawing>
                <wp:inline distT="0" distB="0" distL="0" distR="0" wp14:anchorId="0A788CF1" wp14:editId="4DC3A11D">
                  <wp:extent cx="758952" cy="569214"/>
                  <wp:effectExtent l="19050" t="0" r="3048" b="0"/>
                  <wp:docPr id="114" name="Picture 11" descr="E:\MeMor!3S P!cS\CAMERA\102___04\IMG_111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6" descr="E:\MeMor!3S P!cS\CAMERA\102___04\IMG_11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952" cy="56921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5" w:type="dxa"/>
            <w:shd w:val="clear" w:color="auto" w:fill="FFFFFF" w:themeFill="background1"/>
          </w:tcPr>
          <w:p w:rsidR="00EA6228" w:rsidRPr="00C521DF" w:rsidRDefault="00EA6228" w:rsidP="0023136F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C521DF">
              <w:rPr>
                <w:rFonts w:ascii="Times New Roman" w:hAnsi="Times New Roman"/>
                <w:noProof/>
                <w:sz w:val="20"/>
                <w:szCs w:val="20"/>
                <w:lang w:val="en-US" w:eastAsia="zh-CN"/>
              </w:rPr>
              <w:drawing>
                <wp:inline distT="0" distB="0" distL="0" distR="0" wp14:anchorId="6508ABC7" wp14:editId="18B2CDC2">
                  <wp:extent cx="758952" cy="569214"/>
                  <wp:effectExtent l="19050" t="0" r="3048" b="0"/>
                  <wp:docPr id="115" name="Picture 15" descr="E:\DCIM\BULAN2\IMG_1096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26" name="Picture 6" descr="E:\DCIM\BULAN2\IMG_109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952" cy="56921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5" w:type="dxa"/>
            <w:shd w:val="clear" w:color="auto" w:fill="FFFFFF" w:themeFill="background1"/>
          </w:tcPr>
          <w:p w:rsidR="00EA6228" w:rsidRPr="00C521DF" w:rsidRDefault="00EA6228" w:rsidP="0023136F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C521DF">
              <w:rPr>
                <w:rFonts w:ascii="Times New Roman" w:hAnsi="Times New Roman"/>
                <w:noProof/>
                <w:sz w:val="20"/>
                <w:szCs w:val="20"/>
                <w:lang w:val="en-US" w:eastAsia="zh-CN"/>
              </w:rPr>
              <w:drawing>
                <wp:inline distT="0" distB="0" distL="0" distR="0" wp14:anchorId="1E8C4480" wp14:editId="062C9EBF">
                  <wp:extent cx="758952" cy="569214"/>
                  <wp:effectExtent l="19050" t="0" r="3048" b="0"/>
                  <wp:docPr id="116" name="Picture 38" descr="E:\DCIM\BULAN2\IMG_0908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49" name="Picture 5" descr="E:\DCIM\BULAN2\IMG_09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952" cy="56921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5" w:type="dxa"/>
            <w:shd w:val="clear" w:color="auto" w:fill="FFFFFF" w:themeFill="background1"/>
          </w:tcPr>
          <w:p w:rsidR="00EA6228" w:rsidRPr="00C521DF" w:rsidRDefault="00EA6228" w:rsidP="0023136F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C521DF">
              <w:rPr>
                <w:rFonts w:ascii="Times New Roman" w:hAnsi="Times New Roman"/>
                <w:noProof/>
                <w:sz w:val="20"/>
                <w:szCs w:val="20"/>
                <w:lang w:val="en-US" w:eastAsia="zh-CN"/>
              </w:rPr>
              <w:drawing>
                <wp:inline distT="0" distB="0" distL="0" distR="0" wp14:anchorId="78D2BA5C" wp14:editId="4744455F">
                  <wp:extent cx="758952" cy="569214"/>
                  <wp:effectExtent l="19050" t="0" r="3048" b="0"/>
                  <wp:docPr id="117" name="Picture 51" descr="E:\DCIM\BULAN2\IMG_0914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73" name="Picture 5" descr="E:\DCIM\BULAN2\IMG_09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952" cy="56921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6228" w:rsidRPr="00C521DF" w:rsidTr="0023136F">
        <w:trPr>
          <w:trHeight w:val="8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" w:type="dxa"/>
            <w:shd w:val="clear" w:color="auto" w:fill="FFFFFF" w:themeFill="background1"/>
            <w:vAlign w:val="center"/>
          </w:tcPr>
          <w:p w:rsidR="00EA6228" w:rsidRPr="00C521DF" w:rsidRDefault="00EA6228" w:rsidP="0023136F">
            <w:pPr>
              <w:spacing w:before="0" w:after="0"/>
              <w:jc w:val="center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C521DF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Day 16</w:t>
            </w:r>
          </w:p>
        </w:tc>
        <w:tc>
          <w:tcPr>
            <w:tcW w:w="1145" w:type="dxa"/>
            <w:shd w:val="clear" w:color="auto" w:fill="FFFFFF" w:themeFill="background1"/>
          </w:tcPr>
          <w:p w:rsidR="00EA6228" w:rsidRPr="00C521DF" w:rsidRDefault="00EA6228" w:rsidP="0023136F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C521DF">
              <w:rPr>
                <w:rFonts w:ascii="Times New Roman" w:hAnsi="Times New Roman"/>
                <w:noProof/>
                <w:sz w:val="20"/>
                <w:szCs w:val="20"/>
                <w:lang w:val="en-US" w:eastAsia="zh-CN"/>
              </w:rPr>
              <w:drawing>
                <wp:inline distT="0" distB="0" distL="0" distR="0" wp14:anchorId="2126215C" wp14:editId="4EDA83B6">
                  <wp:extent cx="755904" cy="566928"/>
                  <wp:effectExtent l="19050" t="0" r="6096" b="0"/>
                  <wp:docPr id="118" name="Picture 59" descr="E:\MeMor!3S P!cS\CAMERA\102___04\IMG_1316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5" name="Picture 3" descr="E:\MeMor!3S P!cS\CAMERA\102___04\IMG_13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904" cy="5669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5" w:type="dxa"/>
            <w:shd w:val="clear" w:color="auto" w:fill="FFFFFF" w:themeFill="background1"/>
          </w:tcPr>
          <w:p w:rsidR="00EA6228" w:rsidRPr="00C521DF" w:rsidRDefault="00EA6228" w:rsidP="0023136F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C521DF">
              <w:rPr>
                <w:rFonts w:ascii="Times New Roman" w:hAnsi="Times New Roman"/>
                <w:noProof/>
                <w:sz w:val="20"/>
                <w:szCs w:val="20"/>
                <w:lang w:val="en-US" w:eastAsia="zh-CN"/>
              </w:rPr>
              <w:drawing>
                <wp:inline distT="0" distB="0" distL="0" distR="0" wp14:anchorId="2FFBCD49" wp14:editId="69FF4022">
                  <wp:extent cx="755904" cy="566928"/>
                  <wp:effectExtent l="19050" t="0" r="6096" b="0"/>
                  <wp:docPr id="119" name="Picture 119" descr="E:\DCIM\BULAN2\IMG_132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0" name="Picture 2" descr="E:\DCIM\BULAN2\IMG_13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904" cy="5669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5" w:type="dxa"/>
            <w:shd w:val="clear" w:color="auto" w:fill="FFFFFF" w:themeFill="background1"/>
          </w:tcPr>
          <w:p w:rsidR="00EA6228" w:rsidRPr="00C521DF" w:rsidRDefault="00EA6228" w:rsidP="0023136F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C521DF">
              <w:rPr>
                <w:rFonts w:ascii="Times New Roman" w:hAnsi="Times New Roman"/>
                <w:noProof/>
                <w:sz w:val="20"/>
                <w:szCs w:val="20"/>
                <w:lang w:val="en-US" w:eastAsia="zh-CN"/>
              </w:rPr>
              <w:drawing>
                <wp:inline distT="0" distB="0" distL="0" distR="0" wp14:anchorId="004C57A9" wp14:editId="0BCB92D0">
                  <wp:extent cx="758952" cy="569214"/>
                  <wp:effectExtent l="19050" t="0" r="3048" b="0"/>
                  <wp:docPr id="120" name="Picture 120" descr="E:\DCIM\BULAN2\IMG_0897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7" name="Picture 5" descr="E:\DCIM\BULAN2\IMG_089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952" cy="56921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5" w:type="dxa"/>
            <w:shd w:val="clear" w:color="auto" w:fill="FFFFFF" w:themeFill="background1"/>
          </w:tcPr>
          <w:p w:rsidR="00EA6228" w:rsidRPr="00C521DF" w:rsidRDefault="00EA6228" w:rsidP="0023136F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C521DF">
              <w:rPr>
                <w:rFonts w:ascii="Times New Roman" w:hAnsi="Times New Roman"/>
                <w:noProof/>
                <w:sz w:val="20"/>
                <w:szCs w:val="20"/>
                <w:lang w:val="en-US" w:eastAsia="zh-CN"/>
              </w:rPr>
              <w:drawing>
                <wp:inline distT="0" distB="0" distL="0" distR="0" wp14:anchorId="1BCBF3AF" wp14:editId="7A503250">
                  <wp:extent cx="758952" cy="569214"/>
                  <wp:effectExtent l="19050" t="0" r="3048" b="0"/>
                  <wp:docPr id="121" name="Picture 121" descr="E:\DCIM\BULAN2\IMG_0900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01" name="Picture 5" descr="E:\DCIM\BULAN2\IMG_09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952" cy="56921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5" w:type="dxa"/>
            <w:shd w:val="clear" w:color="auto" w:fill="FFFFFF" w:themeFill="background1"/>
          </w:tcPr>
          <w:p w:rsidR="00EA6228" w:rsidRPr="00C521DF" w:rsidRDefault="00EA6228" w:rsidP="0023136F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C521DF">
              <w:rPr>
                <w:rFonts w:ascii="Times New Roman" w:hAnsi="Times New Roman"/>
                <w:noProof/>
                <w:sz w:val="20"/>
                <w:szCs w:val="20"/>
                <w:lang w:val="en-US" w:eastAsia="zh-CN"/>
              </w:rPr>
              <w:drawing>
                <wp:inline distT="0" distB="0" distL="0" distR="0" wp14:anchorId="71A72F64" wp14:editId="35D20F62">
                  <wp:extent cx="758952" cy="569214"/>
                  <wp:effectExtent l="19050" t="0" r="3048" b="0"/>
                  <wp:docPr id="122" name="Picture 16" descr="E:\MeMor!3S P!cS\CAMERA\102___04\IMG_1244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98" name="Picture 2" descr="E:\MeMor!3S P!cS\CAMERA\102___04\IMG_12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952" cy="56921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5" w:type="dxa"/>
            <w:shd w:val="clear" w:color="auto" w:fill="FFFFFF" w:themeFill="background1"/>
          </w:tcPr>
          <w:p w:rsidR="00EA6228" w:rsidRPr="00C521DF" w:rsidRDefault="00EA6228" w:rsidP="0023136F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C521DF">
              <w:rPr>
                <w:rFonts w:ascii="Times New Roman" w:hAnsi="Times New Roman"/>
                <w:noProof/>
                <w:sz w:val="20"/>
                <w:szCs w:val="20"/>
                <w:lang w:val="en-US" w:eastAsia="zh-CN"/>
              </w:rPr>
              <w:drawing>
                <wp:inline distT="0" distB="0" distL="0" distR="0" wp14:anchorId="56A4E669" wp14:editId="0F2832BF">
                  <wp:extent cx="758952" cy="569214"/>
                  <wp:effectExtent l="19050" t="0" r="3048" b="0"/>
                  <wp:docPr id="123" name="Picture 39" descr="E:\DCIM\BULAN2\IMG_1107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50" name="Picture 6" descr="E:\DCIM\BULAN2\IMG_11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952" cy="56921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5" w:type="dxa"/>
            <w:shd w:val="clear" w:color="auto" w:fill="FFFFFF" w:themeFill="background1"/>
          </w:tcPr>
          <w:p w:rsidR="00EA6228" w:rsidRPr="00C521DF" w:rsidRDefault="00EA6228" w:rsidP="0023136F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C521DF">
              <w:rPr>
                <w:rFonts w:ascii="Times New Roman" w:hAnsi="Times New Roman"/>
                <w:noProof/>
                <w:sz w:val="20"/>
                <w:szCs w:val="20"/>
                <w:lang w:val="en-US" w:eastAsia="zh-CN"/>
              </w:rPr>
              <w:drawing>
                <wp:inline distT="0" distB="0" distL="0" distR="0" wp14:anchorId="142F92BF" wp14:editId="001D5633">
                  <wp:extent cx="758952" cy="569214"/>
                  <wp:effectExtent l="19050" t="0" r="3048" b="0"/>
                  <wp:docPr id="124" name="Picture 50" descr="E:\DCIM\BULAN2\IMG_1119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74" name="Picture 6" descr="E:\DCIM\BULAN2\IMG_11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952" cy="56921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6228" w:rsidRPr="00C521DF" w:rsidTr="002313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" w:type="dxa"/>
            <w:shd w:val="clear" w:color="auto" w:fill="FFFFFF" w:themeFill="background1"/>
            <w:vAlign w:val="center"/>
          </w:tcPr>
          <w:p w:rsidR="00EA6228" w:rsidRPr="00C521DF" w:rsidRDefault="00EA6228" w:rsidP="0023136F">
            <w:pPr>
              <w:spacing w:before="0" w:after="0"/>
              <w:jc w:val="center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C521DF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Day19</w:t>
            </w:r>
          </w:p>
        </w:tc>
        <w:tc>
          <w:tcPr>
            <w:tcW w:w="1145" w:type="dxa"/>
            <w:shd w:val="clear" w:color="auto" w:fill="FFFFFF" w:themeFill="background1"/>
          </w:tcPr>
          <w:p w:rsidR="00EA6228" w:rsidRPr="00C521DF" w:rsidRDefault="00EA6228" w:rsidP="0023136F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C521DF">
              <w:rPr>
                <w:rFonts w:ascii="Times New Roman" w:hAnsi="Times New Roman"/>
                <w:noProof/>
                <w:sz w:val="20"/>
                <w:szCs w:val="20"/>
                <w:lang w:val="en-US" w:eastAsia="zh-CN"/>
              </w:rPr>
              <w:drawing>
                <wp:inline distT="0" distB="0" distL="0" distR="0" wp14:anchorId="00808779" wp14:editId="5DD9CF20">
                  <wp:extent cx="758952" cy="569214"/>
                  <wp:effectExtent l="19050" t="0" r="3048" b="0"/>
                  <wp:docPr id="125" name="Picture 125" descr="E:\MeMor!3S P!cS\CAMERA\102___04\IMG_1317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2" name="Picture 4" descr="E:\MeMor!3S P!cS\CAMERA\102___04\IMG_13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952" cy="56921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5" w:type="dxa"/>
            <w:shd w:val="clear" w:color="auto" w:fill="FFFFFF" w:themeFill="background1"/>
          </w:tcPr>
          <w:p w:rsidR="00EA6228" w:rsidRPr="00C521DF" w:rsidRDefault="00EA6228" w:rsidP="0023136F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C521DF">
              <w:rPr>
                <w:rFonts w:ascii="Times New Roman" w:hAnsi="Times New Roman"/>
                <w:noProof/>
                <w:sz w:val="20"/>
                <w:szCs w:val="20"/>
                <w:lang w:val="en-US" w:eastAsia="zh-CN"/>
              </w:rPr>
              <w:drawing>
                <wp:inline distT="0" distB="0" distL="0" distR="0" wp14:anchorId="07EBE03F" wp14:editId="7F0692F8">
                  <wp:extent cx="709958" cy="566928"/>
                  <wp:effectExtent l="0" t="0" r="0" b="5080"/>
                  <wp:docPr id="126" name="Picture 126" descr="I:\MeMor!3S P!cS\CAMERA\102___04\IMG_12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:\MeMor!3S P!cS\CAMERA\102___04\IMG_122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709958" cy="5669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5" w:type="dxa"/>
            <w:shd w:val="clear" w:color="auto" w:fill="FFFFFF" w:themeFill="background1"/>
          </w:tcPr>
          <w:p w:rsidR="00EA6228" w:rsidRPr="00C521DF" w:rsidRDefault="00EA6228" w:rsidP="0023136F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C521DF">
              <w:rPr>
                <w:rFonts w:ascii="Times New Roman" w:hAnsi="Times New Roman"/>
                <w:noProof/>
                <w:sz w:val="20"/>
                <w:szCs w:val="20"/>
                <w:lang w:val="en-US" w:eastAsia="zh-CN"/>
              </w:rPr>
              <w:drawing>
                <wp:inline distT="0" distB="0" distL="0" distR="0" wp14:anchorId="3A413C3D" wp14:editId="73B0CBA5">
                  <wp:extent cx="758952" cy="569214"/>
                  <wp:effectExtent l="19050" t="0" r="3048" b="0"/>
                  <wp:docPr id="127" name="Picture 127" descr="E:\DCIM\BULAN2\IMG_1078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8" name="Picture 6" descr="E:\DCIM\BULAN2\IMG_107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952" cy="56921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5" w:type="dxa"/>
            <w:shd w:val="clear" w:color="auto" w:fill="FFFFFF" w:themeFill="background1"/>
          </w:tcPr>
          <w:p w:rsidR="00EA6228" w:rsidRPr="00C521DF" w:rsidRDefault="00EA6228" w:rsidP="0023136F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C521DF">
              <w:rPr>
                <w:rFonts w:ascii="Times New Roman" w:hAnsi="Times New Roman"/>
                <w:noProof/>
                <w:sz w:val="20"/>
                <w:szCs w:val="20"/>
                <w:lang w:val="en-US" w:eastAsia="zh-CN"/>
              </w:rPr>
              <w:drawing>
                <wp:inline distT="0" distB="0" distL="0" distR="0" wp14:anchorId="608170D3" wp14:editId="60D24077">
                  <wp:extent cx="758952" cy="566928"/>
                  <wp:effectExtent l="19050" t="0" r="3048" b="0"/>
                  <wp:docPr id="128" name="Picture 10" descr="E:\DCIM\BULAN2\IMG_1235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Content Placeholder 3" descr="E:\DCIM\BULAN2\IMG_1235.JPG"/>
                          <pic:cNvPicPr>
                            <a:picLocks noGrp="1"/>
                          </pic:cNvPicPr>
                        </pic:nvPicPr>
                        <pic:blipFill>
                          <a:blip r:embed="rId5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952" cy="5669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5" w:type="dxa"/>
            <w:shd w:val="clear" w:color="auto" w:fill="FFFFFF" w:themeFill="background1"/>
          </w:tcPr>
          <w:p w:rsidR="00EA6228" w:rsidRPr="00C521DF" w:rsidRDefault="00EA6228" w:rsidP="0023136F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C521DF">
              <w:rPr>
                <w:rFonts w:ascii="Times New Roman" w:hAnsi="Times New Roman"/>
                <w:noProof/>
                <w:sz w:val="20"/>
                <w:szCs w:val="20"/>
                <w:lang w:val="en-US" w:eastAsia="zh-CN"/>
              </w:rPr>
              <w:drawing>
                <wp:inline distT="0" distB="0" distL="0" distR="0" wp14:anchorId="7D00120F" wp14:editId="06C1BAD2">
                  <wp:extent cx="758952" cy="566928"/>
                  <wp:effectExtent l="19050" t="0" r="3048" b="0"/>
                  <wp:docPr id="129" name="Picture 17" descr="E:\DCIM\BULAN2\IMG_124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Content Placeholder 3" descr="E:\DCIM\BULAN2\IMG_1242.JPG"/>
                          <pic:cNvPicPr>
                            <a:picLocks noGrp="1"/>
                          </pic:cNvPicPr>
                        </pic:nvPicPr>
                        <pic:blipFill>
                          <a:blip r:embed="rId5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952" cy="5669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5" w:type="dxa"/>
            <w:shd w:val="clear" w:color="auto" w:fill="FFFFFF" w:themeFill="background1"/>
          </w:tcPr>
          <w:p w:rsidR="00EA6228" w:rsidRPr="00C521DF" w:rsidRDefault="00EA6228" w:rsidP="0023136F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C521DF">
              <w:rPr>
                <w:rFonts w:ascii="Times New Roman" w:hAnsi="Times New Roman"/>
                <w:noProof/>
                <w:sz w:val="20"/>
                <w:szCs w:val="20"/>
                <w:lang w:val="en-US" w:eastAsia="zh-CN"/>
              </w:rPr>
              <w:drawing>
                <wp:inline distT="0" distB="0" distL="0" distR="0" wp14:anchorId="5128B705" wp14:editId="22022584">
                  <wp:extent cx="758952" cy="569214"/>
                  <wp:effectExtent l="19050" t="0" r="3048" b="0"/>
                  <wp:docPr id="130" name="Picture 40" descr="E:\MeMor!3S P!cS\CAMERA\102___04\IMG_0908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5" descr="E:\MeMor!3S P!cS\CAMERA\102___04\IMG_09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952" cy="56921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5" w:type="dxa"/>
            <w:shd w:val="clear" w:color="auto" w:fill="FFFFFF" w:themeFill="background1"/>
          </w:tcPr>
          <w:p w:rsidR="00EA6228" w:rsidRPr="00C521DF" w:rsidRDefault="00EA6228" w:rsidP="0023136F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C521DF">
              <w:rPr>
                <w:rFonts w:ascii="Times New Roman" w:hAnsi="Times New Roman"/>
                <w:noProof/>
                <w:sz w:val="20"/>
                <w:szCs w:val="20"/>
                <w:lang w:val="en-US" w:eastAsia="zh-CN"/>
              </w:rPr>
              <w:drawing>
                <wp:inline distT="0" distB="0" distL="0" distR="0" wp14:anchorId="4766059B" wp14:editId="2FF1DE2E">
                  <wp:extent cx="758952" cy="569214"/>
                  <wp:effectExtent l="19050" t="0" r="3048" b="0"/>
                  <wp:docPr id="131" name="Picture 49" descr="E:\MeMor!3S P!cS\CAMERA\102___04\IMG_1118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 descr="E:\MeMor!3S P!cS\CAMERA\102___04\IMG_11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952" cy="56921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6228" w:rsidRPr="00C521DF" w:rsidTr="0023136F">
        <w:trPr>
          <w:trHeight w:val="8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" w:type="dxa"/>
            <w:shd w:val="clear" w:color="auto" w:fill="FFFFFF" w:themeFill="background1"/>
            <w:vAlign w:val="center"/>
          </w:tcPr>
          <w:p w:rsidR="00EA6228" w:rsidRPr="00C521DF" w:rsidRDefault="00EA6228" w:rsidP="0023136F">
            <w:pPr>
              <w:spacing w:before="0" w:after="0"/>
              <w:jc w:val="center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C521DF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Day 22</w:t>
            </w:r>
          </w:p>
        </w:tc>
        <w:tc>
          <w:tcPr>
            <w:tcW w:w="1145" w:type="dxa"/>
            <w:shd w:val="clear" w:color="auto" w:fill="FFFFFF" w:themeFill="background1"/>
          </w:tcPr>
          <w:p w:rsidR="00EA6228" w:rsidRPr="00C521DF" w:rsidRDefault="00EA6228" w:rsidP="0023136F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C521DF">
              <w:rPr>
                <w:rFonts w:ascii="Times New Roman" w:hAnsi="Times New Roman"/>
                <w:noProof/>
                <w:sz w:val="20"/>
                <w:szCs w:val="20"/>
                <w:lang w:val="en-US" w:eastAsia="zh-CN"/>
              </w:rPr>
              <w:drawing>
                <wp:inline distT="0" distB="0" distL="0" distR="0" wp14:anchorId="6CE56080" wp14:editId="36B40DE1">
                  <wp:extent cx="758952" cy="569214"/>
                  <wp:effectExtent l="19050" t="0" r="3048" b="0"/>
                  <wp:docPr id="132" name="Picture 14" descr="E:\DCIM\BULAN2\IMG_139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9" name="Picture 5" descr="E:\DCIM\BULAN2\IMG_139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952" cy="56921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5" w:type="dxa"/>
            <w:shd w:val="clear" w:color="auto" w:fill="FFFFFF" w:themeFill="background1"/>
          </w:tcPr>
          <w:p w:rsidR="00EA6228" w:rsidRPr="00C521DF" w:rsidRDefault="00EA6228" w:rsidP="0023136F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C521DF">
              <w:rPr>
                <w:rFonts w:ascii="Times New Roman" w:hAnsi="Times New Roman"/>
                <w:noProof/>
                <w:sz w:val="20"/>
                <w:szCs w:val="20"/>
                <w:lang w:val="en-US" w:eastAsia="zh-CN"/>
              </w:rPr>
              <w:drawing>
                <wp:inline distT="0" distB="0" distL="0" distR="0" wp14:anchorId="3485427C" wp14:editId="77546F67">
                  <wp:extent cx="755333" cy="566928"/>
                  <wp:effectExtent l="0" t="0" r="6985" b="5080"/>
                  <wp:docPr id="133" name="Picture 133" descr="I:\MeMor!3S P!cS\CAMERA\102___04\IMG_13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:\MeMor!3S P!cS\CAMERA\102___04\IMG_134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333" cy="5669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5" w:type="dxa"/>
            <w:shd w:val="clear" w:color="auto" w:fill="FFFFFF" w:themeFill="background1"/>
          </w:tcPr>
          <w:p w:rsidR="00EA6228" w:rsidRPr="00C521DF" w:rsidRDefault="00EA6228" w:rsidP="0023136F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C521DF">
              <w:rPr>
                <w:rFonts w:ascii="Times New Roman" w:hAnsi="Times New Roman"/>
                <w:noProof/>
                <w:sz w:val="20"/>
                <w:szCs w:val="20"/>
                <w:lang w:val="en-US" w:eastAsia="zh-CN"/>
              </w:rPr>
              <w:drawing>
                <wp:inline distT="0" distB="0" distL="0" distR="0" wp14:anchorId="7D42B2E2" wp14:editId="02D57AAC">
                  <wp:extent cx="758952" cy="566928"/>
                  <wp:effectExtent l="19050" t="0" r="3048" b="0"/>
                  <wp:docPr id="134" name="Picture 134" descr="E:\DCIM\BULAN2\IMG_1230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Content Placeholder 3" descr="E:\DCIM\BULAN2\IMG_1230.JPG"/>
                          <pic:cNvPicPr>
                            <a:picLocks noGrp="1"/>
                          </pic:cNvPicPr>
                        </pic:nvPicPr>
                        <pic:blipFill>
                          <a:blip r:embed="rId5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952" cy="5669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5" w:type="dxa"/>
            <w:shd w:val="clear" w:color="auto" w:fill="FFFFFF" w:themeFill="background1"/>
          </w:tcPr>
          <w:p w:rsidR="00EA6228" w:rsidRPr="00C521DF" w:rsidRDefault="00EA6228" w:rsidP="0023136F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C521DF">
              <w:rPr>
                <w:rFonts w:ascii="Times New Roman" w:hAnsi="Times New Roman"/>
                <w:noProof/>
                <w:sz w:val="20"/>
                <w:szCs w:val="20"/>
                <w:lang w:val="en-US" w:eastAsia="zh-CN"/>
              </w:rPr>
              <w:drawing>
                <wp:inline distT="0" distB="0" distL="0" distR="0" wp14:anchorId="52CFC19F" wp14:editId="0743BFE4">
                  <wp:extent cx="755333" cy="566928"/>
                  <wp:effectExtent l="0" t="0" r="6985" b="5080"/>
                  <wp:docPr id="135" name="Picture 135" descr="I:\MeMor!3S P!cS\CAMERA\102___04\IMG_123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I:\MeMor!3S P!cS\CAMERA\102___04\IMG_123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333" cy="5669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5" w:type="dxa"/>
            <w:shd w:val="clear" w:color="auto" w:fill="FFFFFF" w:themeFill="background1"/>
          </w:tcPr>
          <w:p w:rsidR="00EA6228" w:rsidRPr="00C521DF" w:rsidRDefault="00EA6228" w:rsidP="0023136F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C521DF">
              <w:rPr>
                <w:rFonts w:ascii="Times New Roman" w:hAnsi="Times New Roman"/>
                <w:noProof/>
                <w:sz w:val="20"/>
                <w:szCs w:val="20"/>
                <w:lang w:val="en-US" w:eastAsia="zh-CN"/>
              </w:rPr>
              <w:drawing>
                <wp:inline distT="0" distB="0" distL="0" distR="0" wp14:anchorId="4D25511D" wp14:editId="2BA5A3B9">
                  <wp:extent cx="758952" cy="569214"/>
                  <wp:effectExtent l="19050" t="0" r="3048" b="0"/>
                  <wp:docPr id="136" name="Picture 18" descr="E:\DCIM\BULAN2\IMG_1338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22" name="Picture 2" descr="E:\DCIM\BULAN2\IMG_133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952" cy="56921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5" w:type="dxa"/>
            <w:shd w:val="clear" w:color="auto" w:fill="FFFFFF" w:themeFill="background1"/>
          </w:tcPr>
          <w:p w:rsidR="00EA6228" w:rsidRPr="00C521DF" w:rsidRDefault="00EA6228" w:rsidP="0023136F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C521DF">
              <w:rPr>
                <w:rFonts w:ascii="Times New Roman" w:hAnsi="Times New Roman"/>
                <w:noProof/>
                <w:sz w:val="20"/>
                <w:szCs w:val="20"/>
                <w:lang w:val="en-US" w:eastAsia="zh-CN"/>
              </w:rPr>
              <w:drawing>
                <wp:inline distT="0" distB="0" distL="0" distR="0" wp14:anchorId="0C86B00D" wp14:editId="261C8CE9">
                  <wp:extent cx="758952" cy="569214"/>
                  <wp:effectExtent l="19050" t="0" r="3048" b="0"/>
                  <wp:docPr id="137" name="Picture 41" descr="E:\MeMor!3S P!cS\CAMERA\102___04\IMG_111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7" descr="E:\MeMor!3S P!cS\CAMERA\102___04\IMG_11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952" cy="56921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5" w:type="dxa"/>
            <w:shd w:val="clear" w:color="auto" w:fill="FFFFFF" w:themeFill="background1"/>
          </w:tcPr>
          <w:p w:rsidR="00EA6228" w:rsidRPr="00C521DF" w:rsidRDefault="00EA6228" w:rsidP="0023136F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C521DF">
              <w:rPr>
                <w:rFonts w:ascii="Times New Roman" w:hAnsi="Times New Roman"/>
                <w:noProof/>
                <w:sz w:val="20"/>
                <w:szCs w:val="20"/>
                <w:lang w:val="en-US" w:eastAsia="zh-CN"/>
              </w:rPr>
              <w:drawing>
                <wp:inline distT="0" distB="0" distL="0" distR="0" wp14:anchorId="3056843D" wp14:editId="021BD77B">
                  <wp:extent cx="758952" cy="566928"/>
                  <wp:effectExtent l="19050" t="0" r="3048" b="0"/>
                  <wp:docPr id="138" name="Picture 48" descr="E:\DCIM\BULAN2\IMG_1255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Content Placeholder 4" descr="E:\DCIM\BULAN2\IMG_1255.JPG"/>
                          <pic:cNvPicPr>
                            <a:picLocks noGrp="1"/>
                          </pic:cNvPicPr>
                        </pic:nvPicPr>
                        <pic:blipFill>
                          <a:blip r:embed="rId6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952" cy="5669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6228" w:rsidRPr="00C521DF" w:rsidTr="002313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" w:type="dxa"/>
            <w:shd w:val="clear" w:color="auto" w:fill="FFFFFF" w:themeFill="background1"/>
            <w:vAlign w:val="center"/>
          </w:tcPr>
          <w:p w:rsidR="00EA6228" w:rsidRPr="00C521DF" w:rsidRDefault="00EA6228" w:rsidP="0023136F">
            <w:pPr>
              <w:spacing w:before="0" w:after="0"/>
              <w:jc w:val="center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C521DF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Day 25</w:t>
            </w:r>
          </w:p>
        </w:tc>
        <w:tc>
          <w:tcPr>
            <w:tcW w:w="1145" w:type="dxa"/>
            <w:shd w:val="clear" w:color="auto" w:fill="FFFFFF" w:themeFill="background1"/>
          </w:tcPr>
          <w:p w:rsidR="00EA6228" w:rsidRPr="00C521DF" w:rsidRDefault="00EA6228" w:rsidP="0023136F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C521DF">
              <w:rPr>
                <w:rFonts w:ascii="Times New Roman" w:hAnsi="Times New Roman"/>
                <w:noProof/>
                <w:sz w:val="20"/>
                <w:szCs w:val="20"/>
                <w:lang w:val="en-US" w:eastAsia="zh-CN"/>
              </w:rPr>
              <w:drawing>
                <wp:inline distT="0" distB="0" distL="0" distR="0" wp14:anchorId="01262975" wp14:editId="30112195">
                  <wp:extent cx="755904" cy="566928"/>
                  <wp:effectExtent l="19050" t="0" r="6096" b="0"/>
                  <wp:docPr id="139" name="Picture 58" descr="E:\MeMor!3S P!cS\CAMERA\102___04\IMG_1393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4" name="Picture 2" descr="E:\MeMor!3S P!cS\CAMERA\102___04\IMG_139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904" cy="5669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5" w:type="dxa"/>
            <w:shd w:val="clear" w:color="auto" w:fill="FFFFFF" w:themeFill="background1"/>
          </w:tcPr>
          <w:p w:rsidR="00EA6228" w:rsidRPr="00C521DF" w:rsidRDefault="00EA6228" w:rsidP="0023136F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C521DF">
              <w:rPr>
                <w:rFonts w:ascii="Times New Roman" w:hAnsi="Times New Roman"/>
                <w:noProof/>
                <w:sz w:val="20"/>
                <w:szCs w:val="20"/>
                <w:lang w:val="en-US" w:eastAsia="zh-CN"/>
              </w:rPr>
              <w:drawing>
                <wp:inline distT="0" distB="0" distL="0" distR="0" wp14:anchorId="1C4224D2" wp14:editId="308B4EDD">
                  <wp:extent cx="755904" cy="566928"/>
                  <wp:effectExtent l="19050" t="0" r="6096" b="0"/>
                  <wp:docPr id="140" name="Picture 140" descr="E:\DCIM\BULAN2\IMG_1397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1" name="Picture 3" descr="E:\DCIM\BULAN2\IMG_139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904" cy="5669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5" w:type="dxa"/>
            <w:shd w:val="clear" w:color="auto" w:fill="FFFFFF" w:themeFill="background1"/>
          </w:tcPr>
          <w:p w:rsidR="00EA6228" w:rsidRPr="00C521DF" w:rsidRDefault="00EA6228" w:rsidP="0023136F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C521DF">
              <w:rPr>
                <w:rFonts w:ascii="Times New Roman" w:hAnsi="Times New Roman"/>
                <w:noProof/>
                <w:sz w:val="20"/>
                <w:szCs w:val="20"/>
                <w:lang w:val="en-US" w:eastAsia="zh-CN"/>
              </w:rPr>
              <w:drawing>
                <wp:inline distT="0" distB="0" distL="0" distR="0" wp14:anchorId="6B5D49D0" wp14:editId="74E5AABB">
                  <wp:extent cx="758952" cy="569214"/>
                  <wp:effectExtent l="19050" t="0" r="3048" b="0"/>
                  <wp:docPr id="141" name="Picture 141" descr="E:\DCIM\BULAN2\IMG_1327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4" name="Picture 2" descr="E:\DCIM\BULAN2\IMG_132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952" cy="56921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5" w:type="dxa"/>
            <w:shd w:val="clear" w:color="auto" w:fill="FFFFFF" w:themeFill="background1"/>
          </w:tcPr>
          <w:p w:rsidR="00EA6228" w:rsidRPr="00C521DF" w:rsidRDefault="00EA6228" w:rsidP="0023136F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C521DF">
              <w:rPr>
                <w:rFonts w:ascii="Times New Roman" w:hAnsi="Times New Roman"/>
                <w:noProof/>
                <w:sz w:val="20"/>
                <w:szCs w:val="20"/>
                <w:lang w:val="en-US" w:eastAsia="zh-CN"/>
              </w:rPr>
              <w:drawing>
                <wp:inline distT="0" distB="0" distL="0" distR="0" wp14:anchorId="29D3BB66" wp14:editId="3AC90E73">
                  <wp:extent cx="758952" cy="569214"/>
                  <wp:effectExtent l="19050" t="0" r="3048" b="0"/>
                  <wp:docPr id="142" name="Picture 9" descr="E:\DCIM\BULAN2\IMG_133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98" name="Picture 2" descr="E:\DCIM\BULAN2\IMG_13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952" cy="56921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5" w:type="dxa"/>
            <w:shd w:val="clear" w:color="auto" w:fill="FFFFFF" w:themeFill="background1"/>
          </w:tcPr>
          <w:p w:rsidR="00EA6228" w:rsidRPr="00C521DF" w:rsidRDefault="00EA6228" w:rsidP="0023136F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C521DF">
              <w:rPr>
                <w:rFonts w:ascii="Times New Roman" w:hAnsi="Times New Roman"/>
                <w:noProof/>
                <w:sz w:val="20"/>
                <w:szCs w:val="20"/>
                <w:lang w:val="en-US" w:eastAsia="zh-CN"/>
              </w:rPr>
              <w:drawing>
                <wp:inline distT="0" distB="0" distL="0" distR="0" wp14:anchorId="4E3C15D0" wp14:editId="721DA3B4">
                  <wp:extent cx="758952" cy="569214"/>
                  <wp:effectExtent l="19050" t="0" r="3048" b="0"/>
                  <wp:docPr id="143" name="Picture 19" descr="E:\MeMor!3S P!cS\CAMERA\102___04\IMG_124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99" name="Picture 3" descr="E:\MeMor!3S P!cS\CAMERA\102___04\IMG_124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952" cy="56921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5" w:type="dxa"/>
            <w:shd w:val="clear" w:color="auto" w:fill="FFFFFF" w:themeFill="background1"/>
          </w:tcPr>
          <w:p w:rsidR="00EA6228" w:rsidRPr="00C521DF" w:rsidRDefault="00EA6228" w:rsidP="0023136F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C521DF">
              <w:rPr>
                <w:rFonts w:ascii="Times New Roman" w:hAnsi="Times New Roman"/>
                <w:noProof/>
                <w:sz w:val="20"/>
                <w:szCs w:val="20"/>
                <w:lang w:val="en-US" w:eastAsia="zh-CN"/>
              </w:rPr>
              <w:drawing>
                <wp:inline distT="0" distB="0" distL="0" distR="0" wp14:anchorId="761E13BE" wp14:editId="7AE85AD4">
                  <wp:extent cx="758952" cy="566928"/>
                  <wp:effectExtent l="19050" t="0" r="3048" b="0"/>
                  <wp:docPr id="144" name="Picture 42" descr="E:\DCIM\BULAN2\IMG_1247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Content Placeholder 3" descr="E:\DCIM\BULAN2\IMG_1247.JPG"/>
                          <pic:cNvPicPr>
                            <a:picLocks noGrp="1"/>
                          </pic:cNvPicPr>
                        </pic:nvPicPr>
                        <pic:blipFill>
                          <a:blip r:embed="rId6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952" cy="5669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5" w:type="dxa"/>
            <w:shd w:val="clear" w:color="auto" w:fill="FFFFFF" w:themeFill="background1"/>
          </w:tcPr>
          <w:p w:rsidR="00EA6228" w:rsidRPr="00C521DF" w:rsidRDefault="00EA6228" w:rsidP="0023136F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C521DF">
              <w:rPr>
                <w:rFonts w:ascii="Times New Roman" w:hAnsi="Times New Roman"/>
                <w:noProof/>
                <w:sz w:val="20"/>
                <w:szCs w:val="20"/>
                <w:lang w:val="en-US" w:eastAsia="zh-CN"/>
              </w:rPr>
              <w:drawing>
                <wp:inline distT="0" distB="0" distL="0" distR="0" wp14:anchorId="3EF16C21" wp14:editId="4ECE043B">
                  <wp:extent cx="758952" cy="569214"/>
                  <wp:effectExtent l="19050" t="0" r="3048" b="0"/>
                  <wp:docPr id="145" name="Picture 47" descr="E:\DCIM\BULAN2\IMG_1349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70" name="Picture 2" descr="E:\DCIM\BULAN2\IMG_134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952" cy="56921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6228" w:rsidRPr="00C521DF" w:rsidTr="0023136F">
        <w:trPr>
          <w:trHeight w:val="8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" w:type="dxa"/>
            <w:shd w:val="clear" w:color="auto" w:fill="FFFFFF" w:themeFill="background1"/>
            <w:vAlign w:val="center"/>
          </w:tcPr>
          <w:p w:rsidR="00EA6228" w:rsidRPr="00C521DF" w:rsidRDefault="00EA6228" w:rsidP="0023136F">
            <w:pPr>
              <w:spacing w:before="0" w:after="0"/>
              <w:jc w:val="center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C521DF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Day 28</w:t>
            </w:r>
          </w:p>
        </w:tc>
        <w:tc>
          <w:tcPr>
            <w:tcW w:w="1145" w:type="dxa"/>
            <w:shd w:val="clear" w:color="auto" w:fill="FFFFFF" w:themeFill="background1"/>
          </w:tcPr>
          <w:p w:rsidR="00EA6228" w:rsidRPr="00C521DF" w:rsidRDefault="00EA6228" w:rsidP="0023136F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C521DF">
              <w:rPr>
                <w:rFonts w:ascii="Times New Roman" w:hAnsi="Times New Roman"/>
                <w:noProof/>
                <w:sz w:val="20"/>
                <w:szCs w:val="20"/>
                <w:lang w:val="en-US" w:eastAsia="zh-CN"/>
              </w:rPr>
              <w:drawing>
                <wp:inline distT="0" distB="0" distL="0" distR="0" wp14:anchorId="508527E5" wp14:editId="1F585B94">
                  <wp:extent cx="755333" cy="566928"/>
                  <wp:effectExtent l="0" t="0" r="6985" b="5080"/>
                  <wp:docPr id="146" name="Picture 146" descr="I:\MeMor!3S P!cS\CAMERA\103___05\IMG_14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:\MeMor!3S P!cS\CAMERA\103___05\IMG_143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333" cy="5669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5" w:type="dxa"/>
            <w:shd w:val="clear" w:color="auto" w:fill="FFFFFF" w:themeFill="background1"/>
          </w:tcPr>
          <w:p w:rsidR="00EA6228" w:rsidRPr="00C521DF" w:rsidRDefault="00EA6228" w:rsidP="0023136F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C521DF">
              <w:rPr>
                <w:rFonts w:ascii="Times New Roman" w:hAnsi="Times New Roman"/>
                <w:noProof/>
                <w:sz w:val="20"/>
                <w:szCs w:val="20"/>
                <w:lang w:val="en-US" w:eastAsia="zh-CN"/>
              </w:rPr>
              <w:drawing>
                <wp:inline distT="0" distB="0" distL="0" distR="0" wp14:anchorId="1BBDF903" wp14:editId="62069D10">
                  <wp:extent cx="755904" cy="566928"/>
                  <wp:effectExtent l="19050" t="0" r="6096" b="0"/>
                  <wp:docPr id="147" name="Picture 147" descr="E:\MeMor!3S P!cS\CAMERA\102___04\IMG_1396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2" name="Picture 8" descr="E:\MeMor!3S P!cS\CAMERA\102___04\IMG_139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904" cy="5669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5" w:type="dxa"/>
            <w:shd w:val="clear" w:color="auto" w:fill="FFFFFF" w:themeFill="background1"/>
          </w:tcPr>
          <w:p w:rsidR="00EA6228" w:rsidRPr="00C521DF" w:rsidRDefault="00EA6228" w:rsidP="0023136F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C521DF">
              <w:rPr>
                <w:rFonts w:ascii="Times New Roman" w:hAnsi="Times New Roman"/>
                <w:noProof/>
                <w:sz w:val="20"/>
                <w:szCs w:val="20"/>
                <w:lang w:val="en-US" w:eastAsia="zh-CN"/>
              </w:rPr>
              <w:drawing>
                <wp:inline distT="0" distB="0" distL="0" distR="0" wp14:anchorId="32C458C3" wp14:editId="318E0489">
                  <wp:extent cx="755904" cy="566928"/>
                  <wp:effectExtent l="19050" t="0" r="6096" b="0"/>
                  <wp:docPr id="148" name="Picture 56" descr="E:\MeMor!3S P!cS\CAMERA\103___05\IMG_1444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2" descr="E:\MeMor!3S P!cS\CAMERA\103___05\IMG_14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904" cy="5669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5" w:type="dxa"/>
            <w:shd w:val="clear" w:color="auto" w:fill="FFFFFF" w:themeFill="background1"/>
          </w:tcPr>
          <w:p w:rsidR="00EA6228" w:rsidRPr="00C521DF" w:rsidRDefault="00EA6228" w:rsidP="0023136F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C521DF">
              <w:rPr>
                <w:rFonts w:ascii="Times New Roman" w:hAnsi="Times New Roman"/>
                <w:noProof/>
                <w:sz w:val="20"/>
                <w:szCs w:val="20"/>
                <w:lang w:val="en-US" w:eastAsia="zh-CN"/>
              </w:rPr>
              <w:drawing>
                <wp:inline distT="0" distB="0" distL="0" distR="0" wp14:anchorId="3050D17D" wp14:editId="27817A75">
                  <wp:extent cx="758952" cy="569214"/>
                  <wp:effectExtent l="19050" t="0" r="3048" b="0"/>
                  <wp:docPr id="149" name="Picture 8" descr="E:\DCIM\BULAN2\IMG_14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99" name="Picture 3" descr="E:\DCIM\BULAN2\IMG_14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952" cy="56921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5" w:type="dxa"/>
            <w:shd w:val="clear" w:color="auto" w:fill="FFFFFF" w:themeFill="background1"/>
          </w:tcPr>
          <w:p w:rsidR="00EA6228" w:rsidRPr="00C521DF" w:rsidRDefault="00EA6228" w:rsidP="0023136F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C521DF">
              <w:rPr>
                <w:rFonts w:ascii="Times New Roman" w:hAnsi="Times New Roman"/>
                <w:noProof/>
                <w:sz w:val="20"/>
                <w:szCs w:val="20"/>
                <w:lang w:val="en-US" w:eastAsia="zh-CN"/>
              </w:rPr>
              <w:drawing>
                <wp:inline distT="0" distB="0" distL="0" distR="0" wp14:anchorId="2D43B060" wp14:editId="18D20C7F">
                  <wp:extent cx="758952" cy="569214"/>
                  <wp:effectExtent l="19050" t="0" r="3048" b="0"/>
                  <wp:docPr id="150" name="Picture 21" descr="E:\MeMor!3S P!cS\CAMERA\102___04\IMG_1409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00" name="Picture 4" descr="E:\MeMor!3S P!cS\CAMERA\102___04\IMG_14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952" cy="56921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5" w:type="dxa"/>
            <w:shd w:val="clear" w:color="auto" w:fill="FFFFFF" w:themeFill="background1"/>
          </w:tcPr>
          <w:p w:rsidR="00EA6228" w:rsidRPr="00C521DF" w:rsidRDefault="00EA6228" w:rsidP="0023136F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C521DF">
              <w:rPr>
                <w:rFonts w:ascii="Times New Roman" w:hAnsi="Times New Roman"/>
                <w:noProof/>
                <w:sz w:val="20"/>
                <w:szCs w:val="20"/>
                <w:lang w:val="en-US" w:eastAsia="zh-CN"/>
              </w:rPr>
              <w:drawing>
                <wp:inline distT="0" distB="0" distL="0" distR="0" wp14:anchorId="4D3631C3" wp14:editId="331FE693">
                  <wp:extent cx="758952" cy="569214"/>
                  <wp:effectExtent l="19050" t="0" r="3048" b="0"/>
                  <wp:docPr id="151" name="Picture 43" descr="E:\DCIM\BULAN2\IMG_1345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46" name="Picture 2" descr="E:\DCIM\BULAN2\IMG_134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952" cy="56921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5" w:type="dxa"/>
            <w:shd w:val="clear" w:color="auto" w:fill="FFFFFF" w:themeFill="background1"/>
          </w:tcPr>
          <w:p w:rsidR="00EA6228" w:rsidRPr="00C521DF" w:rsidRDefault="00EA6228" w:rsidP="0023136F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C521DF">
              <w:rPr>
                <w:rFonts w:ascii="Times New Roman" w:hAnsi="Times New Roman"/>
                <w:noProof/>
                <w:sz w:val="20"/>
                <w:szCs w:val="20"/>
                <w:lang w:val="en-US" w:eastAsia="zh-CN"/>
              </w:rPr>
              <w:drawing>
                <wp:inline distT="0" distB="0" distL="0" distR="0" wp14:anchorId="69DD5BFC" wp14:editId="6C1EB06E">
                  <wp:extent cx="758952" cy="569214"/>
                  <wp:effectExtent l="19050" t="0" r="3048" b="0"/>
                  <wp:docPr id="152" name="Picture 46" descr="E:\DCIM\BULAN2\IMG_1423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71" name="Picture 3" descr="E:\DCIM\BULAN2\IMG_14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952" cy="56921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6228" w:rsidRPr="00C521DF" w:rsidTr="002313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" w:type="dxa"/>
            <w:shd w:val="clear" w:color="auto" w:fill="FFFFFF" w:themeFill="background1"/>
            <w:vAlign w:val="center"/>
          </w:tcPr>
          <w:p w:rsidR="00EA6228" w:rsidRPr="00C521DF" w:rsidRDefault="00EA6228" w:rsidP="0023136F">
            <w:pPr>
              <w:spacing w:before="0" w:after="0"/>
              <w:jc w:val="center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C521DF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Day 31</w:t>
            </w:r>
          </w:p>
        </w:tc>
        <w:tc>
          <w:tcPr>
            <w:tcW w:w="1145" w:type="dxa"/>
            <w:shd w:val="clear" w:color="auto" w:fill="FFFFFF" w:themeFill="background1"/>
          </w:tcPr>
          <w:p w:rsidR="00EA6228" w:rsidRPr="00C521DF" w:rsidRDefault="00EA6228" w:rsidP="0023136F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C521DF">
              <w:rPr>
                <w:rFonts w:ascii="Times New Roman" w:hAnsi="Times New Roman"/>
                <w:noProof/>
                <w:sz w:val="20"/>
                <w:szCs w:val="20"/>
                <w:lang w:val="en-US" w:eastAsia="zh-CN"/>
              </w:rPr>
              <w:drawing>
                <wp:inline distT="0" distB="0" distL="0" distR="0" wp14:anchorId="70635CA7" wp14:editId="2EE653B4">
                  <wp:extent cx="758952" cy="569214"/>
                  <wp:effectExtent l="19050" t="0" r="3048" b="0"/>
                  <wp:docPr id="153" name="Picture 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3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952" cy="5692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5" w:type="dxa"/>
            <w:shd w:val="clear" w:color="auto" w:fill="FFFFFF" w:themeFill="background1"/>
          </w:tcPr>
          <w:p w:rsidR="00EA6228" w:rsidRPr="00C521DF" w:rsidRDefault="00EA6228" w:rsidP="0023136F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C521DF">
              <w:rPr>
                <w:rFonts w:ascii="Times New Roman" w:hAnsi="Times New Roman"/>
                <w:noProof/>
                <w:sz w:val="20"/>
                <w:szCs w:val="20"/>
                <w:lang w:val="en-US" w:eastAsia="zh-CN"/>
              </w:rPr>
              <w:drawing>
                <wp:inline distT="0" distB="0" distL="0" distR="0" wp14:anchorId="5525DC8F" wp14:editId="288B2E52">
                  <wp:extent cx="755904" cy="566928"/>
                  <wp:effectExtent l="19050" t="0" r="6096" b="0"/>
                  <wp:docPr id="154" name="Picture 154" descr="E:\DCIM\BULAN5\IMG_1440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4" name="Picture 6" descr="E:\DCIM\BULAN5\IMG_144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904" cy="5669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5" w:type="dxa"/>
            <w:shd w:val="clear" w:color="auto" w:fill="FFFFFF" w:themeFill="background1"/>
          </w:tcPr>
          <w:p w:rsidR="00EA6228" w:rsidRPr="00C521DF" w:rsidRDefault="00EA6228" w:rsidP="0023136F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C521DF">
              <w:rPr>
                <w:rFonts w:ascii="Times New Roman" w:hAnsi="Times New Roman"/>
                <w:noProof/>
                <w:sz w:val="20"/>
                <w:szCs w:val="20"/>
                <w:lang w:val="en-US" w:eastAsia="zh-CN"/>
              </w:rPr>
              <w:drawing>
                <wp:inline distT="0" distB="0" distL="0" distR="0" wp14:anchorId="7E7CC77E" wp14:editId="13FE2676">
                  <wp:extent cx="758952" cy="569214"/>
                  <wp:effectExtent l="19050" t="0" r="3048" b="0"/>
                  <wp:docPr id="155" name="Picture 155" descr="E:\DCIM\BULAN5\IMG_1443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9" name="Picture 7" descr="E:\DCIM\BULAN5\IMG_144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952" cy="56921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5" w:type="dxa"/>
            <w:shd w:val="clear" w:color="auto" w:fill="FFFFFF" w:themeFill="background1"/>
          </w:tcPr>
          <w:p w:rsidR="00EA6228" w:rsidRPr="00C521DF" w:rsidRDefault="00EA6228" w:rsidP="0023136F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C521DF">
              <w:rPr>
                <w:rFonts w:ascii="Times New Roman" w:hAnsi="Times New Roman"/>
                <w:noProof/>
                <w:sz w:val="20"/>
                <w:szCs w:val="20"/>
                <w:lang w:val="en-US" w:eastAsia="zh-CN"/>
              </w:rPr>
              <w:drawing>
                <wp:inline distT="0" distB="0" distL="0" distR="0" wp14:anchorId="18162FBF" wp14:editId="263272AD">
                  <wp:extent cx="758952" cy="569214"/>
                  <wp:effectExtent l="19050" t="0" r="3048" b="0"/>
                  <wp:docPr id="156" name="Picture 7" descr="E:\DCIM\BULAN5\IMG_1446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03" name="Picture 7" descr="E:\DCIM\BULAN5\IMG_144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952" cy="56921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5" w:type="dxa"/>
            <w:shd w:val="clear" w:color="auto" w:fill="FFFFFF" w:themeFill="background1"/>
          </w:tcPr>
          <w:p w:rsidR="00EA6228" w:rsidRPr="00C521DF" w:rsidRDefault="00EA6228" w:rsidP="0023136F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C521DF">
              <w:rPr>
                <w:rFonts w:ascii="Times New Roman" w:hAnsi="Times New Roman"/>
                <w:noProof/>
                <w:sz w:val="20"/>
                <w:szCs w:val="20"/>
                <w:lang w:val="en-US" w:eastAsia="zh-CN"/>
              </w:rPr>
              <w:drawing>
                <wp:inline distT="0" distB="0" distL="0" distR="0" wp14:anchorId="78662AD7" wp14:editId="02866BB3">
                  <wp:extent cx="758952" cy="569214"/>
                  <wp:effectExtent l="19050" t="0" r="3048" b="0"/>
                  <wp:docPr id="157" name="Picture 22" descr="E:\DCIM\BULAN5\IMG_1448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27" name="Picture 7" descr="E:\DCIM\BULAN5\IMG_144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952" cy="56921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5" w:type="dxa"/>
            <w:shd w:val="clear" w:color="auto" w:fill="FFFFFF" w:themeFill="background1"/>
          </w:tcPr>
          <w:p w:rsidR="00EA6228" w:rsidRPr="00C521DF" w:rsidRDefault="00EA6228" w:rsidP="0023136F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C521DF">
              <w:rPr>
                <w:rFonts w:ascii="Times New Roman" w:hAnsi="Times New Roman"/>
                <w:noProof/>
                <w:sz w:val="20"/>
                <w:szCs w:val="20"/>
                <w:lang w:val="en-US" w:eastAsia="zh-CN"/>
              </w:rPr>
              <w:drawing>
                <wp:inline distT="0" distB="0" distL="0" distR="0" wp14:anchorId="79DE7396" wp14:editId="66053F39">
                  <wp:extent cx="758952" cy="569214"/>
                  <wp:effectExtent l="19050" t="0" r="3048" b="0"/>
                  <wp:docPr id="158" name="Picture 44" descr="E:\DCIM\BULAN2\IMG_1419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47" name="Picture 3" descr="E:\DCIM\BULAN2\IMG_14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952" cy="56921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5" w:type="dxa"/>
            <w:shd w:val="clear" w:color="auto" w:fill="FFFFFF" w:themeFill="background1"/>
          </w:tcPr>
          <w:p w:rsidR="00EA6228" w:rsidRPr="00C521DF" w:rsidRDefault="00EA6228" w:rsidP="0023136F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C521DF">
              <w:rPr>
                <w:rFonts w:ascii="Times New Roman" w:hAnsi="Times New Roman"/>
                <w:noProof/>
                <w:sz w:val="20"/>
                <w:szCs w:val="20"/>
                <w:lang w:val="en-US" w:eastAsia="zh-CN"/>
              </w:rPr>
              <w:drawing>
                <wp:inline distT="0" distB="0" distL="0" distR="0" wp14:anchorId="725756AE" wp14:editId="1BA53D69">
                  <wp:extent cx="758952" cy="569214"/>
                  <wp:effectExtent l="19050" t="0" r="3048" b="0"/>
                  <wp:docPr id="159" name="Picture 45" descr="E:\DCIM\BULAN5\IMG_1456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75" name="Picture 7" descr="E:\DCIM\BULAN5\IMG_145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952" cy="56921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A6228" w:rsidRPr="00C83507" w:rsidRDefault="00EA6228" w:rsidP="00EA6228">
      <w:pPr>
        <w:widowControl w:val="0"/>
        <w:autoSpaceDE w:val="0"/>
        <w:autoSpaceDN w:val="0"/>
        <w:spacing w:before="0"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:rsidR="00EA6228" w:rsidRPr="00C521DF" w:rsidRDefault="00316461" w:rsidP="00EA6228">
      <w:pPr>
        <w:widowControl w:val="0"/>
        <w:autoSpaceDE w:val="0"/>
        <w:autoSpaceDN w:val="0"/>
        <w:spacing w:before="0" w:after="0" w:line="240" w:lineRule="auto"/>
        <w:jc w:val="center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sz w:val="20"/>
          <w:szCs w:val="20"/>
        </w:rPr>
        <w:t>Figure 1</w:t>
      </w:r>
      <w:r>
        <w:rPr>
          <w:rFonts w:ascii="Times New Roman" w:hAnsi="Times New Roman"/>
          <w:sz w:val="20"/>
          <w:szCs w:val="20"/>
          <w:lang w:val="en-US"/>
        </w:rPr>
        <w:t xml:space="preserve">. </w:t>
      </w:r>
      <w:r w:rsidR="001D6D41">
        <w:rPr>
          <w:rFonts w:ascii="Times New Roman" w:hAnsi="Times New Roman"/>
          <w:sz w:val="20"/>
          <w:szCs w:val="20"/>
          <w:lang w:val="en-US"/>
        </w:rPr>
        <w:t>An a</w:t>
      </w:r>
      <w:r w:rsidR="00EA6228" w:rsidRPr="00C521DF">
        <w:rPr>
          <w:rFonts w:ascii="Times New Roman" w:hAnsi="Times New Roman"/>
          <w:sz w:val="20"/>
          <w:szCs w:val="20"/>
        </w:rPr>
        <w:t>ppearance of seedless guavas stored at chilled temperature</w:t>
      </w:r>
    </w:p>
    <w:p w:rsidR="00C83507" w:rsidRPr="00C83507" w:rsidRDefault="00C83507" w:rsidP="00C83507">
      <w:pPr>
        <w:widowControl w:val="0"/>
        <w:autoSpaceDE w:val="0"/>
        <w:autoSpaceDN w:val="0"/>
        <w:spacing w:before="0"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:rsidR="00C83507" w:rsidRPr="00C521DF" w:rsidRDefault="00C83507" w:rsidP="00C83507">
      <w:pPr>
        <w:widowControl w:val="0"/>
        <w:autoSpaceDE w:val="0"/>
        <w:autoSpaceDN w:val="0"/>
        <w:spacing w:before="0" w:after="0" w:line="240" w:lineRule="auto"/>
        <w:jc w:val="left"/>
        <w:rPr>
          <w:rFonts w:ascii="Times New Roman" w:hAnsi="Times New Roman"/>
          <w:b/>
          <w:sz w:val="19"/>
        </w:rPr>
      </w:pPr>
      <w:r w:rsidRPr="00C521DF">
        <w:rPr>
          <w:rFonts w:ascii="Times New Roman" w:hAnsi="Times New Roman"/>
          <w:b/>
          <w:sz w:val="19"/>
        </w:rPr>
        <w:lastRenderedPageBreak/>
        <w:t xml:space="preserve">Weight </w:t>
      </w:r>
      <w:r w:rsidR="00316461">
        <w:rPr>
          <w:rFonts w:ascii="Times New Roman" w:hAnsi="Times New Roman"/>
          <w:b/>
          <w:sz w:val="19"/>
          <w:lang w:val="en-US"/>
        </w:rPr>
        <w:t>l</w:t>
      </w:r>
      <w:r w:rsidRPr="00C521DF">
        <w:rPr>
          <w:rFonts w:ascii="Times New Roman" w:hAnsi="Times New Roman"/>
          <w:b/>
          <w:sz w:val="19"/>
        </w:rPr>
        <w:t>oss</w:t>
      </w:r>
    </w:p>
    <w:p w:rsidR="00C83507" w:rsidRPr="00C521DF" w:rsidRDefault="00316461" w:rsidP="00316461">
      <w:pPr>
        <w:widowControl w:val="0"/>
        <w:autoSpaceDE w:val="0"/>
        <w:autoSpaceDN w:val="0"/>
        <w:spacing w:before="0" w:after="0" w:line="240" w:lineRule="auto"/>
        <w:rPr>
          <w:rFonts w:ascii="Times New Roman" w:hAnsi="Times New Roman"/>
          <w:sz w:val="20"/>
          <w:lang w:val="en-GB"/>
        </w:rPr>
      </w:pPr>
      <w:r>
        <w:rPr>
          <w:rFonts w:ascii="Times New Roman" w:hAnsi="Times New Roman"/>
          <w:sz w:val="20"/>
        </w:rPr>
        <w:t xml:space="preserve">Figure 2 shows the increases in weight loss of both coated and </w:t>
      </w:r>
      <w:r w:rsidR="00C83507" w:rsidRPr="00C521DF">
        <w:rPr>
          <w:rFonts w:ascii="Times New Roman" w:hAnsi="Times New Roman"/>
          <w:sz w:val="20"/>
        </w:rPr>
        <w:t xml:space="preserve">uncoated guavas. The </w:t>
      </w:r>
      <w:r>
        <w:rPr>
          <w:rFonts w:ascii="Times New Roman" w:hAnsi="Times New Roman"/>
          <w:sz w:val="20"/>
        </w:rPr>
        <w:t xml:space="preserve">results </w:t>
      </w:r>
      <w:r w:rsidR="00C83507" w:rsidRPr="00C521DF">
        <w:rPr>
          <w:rFonts w:ascii="Times New Roman" w:hAnsi="Times New Roman"/>
          <w:sz w:val="20"/>
        </w:rPr>
        <w:t>obtained</w:t>
      </w:r>
      <w:r w:rsidR="00C83507" w:rsidRPr="00C521DF">
        <w:rPr>
          <w:rFonts w:ascii="Times New Roman" w:hAnsi="Times New Roman"/>
          <w:sz w:val="20"/>
          <w:lang w:val="en-US"/>
        </w:rPr>
        <w:t xml:space="preserve"> </w:t>
      </w:r>
      <w:r>
        <w:rPr>
          <w:rFonts w:ascii="Times New Roman" w:hAnsi="Times New Roman"/>
          <w:sz w:val="20"/>
        </w:rPr>
        <w:t xml:space="preserve">showed that chitosan coating significantly reduced the weight loss of guava. Similar results were </w:t>
      </w:r>
      <w:r w:rsidR="00C83507" w:rsidRPr="00C521DF">
        <w:rPr>
          <w:rFonts w:ascii="Times New Roman" w:hAnsi="Times New Roman"/>
          <w:sz w:val="20"/>
        </w:rPr>
        <w:t>also</w:t>
      </w:r>
      <w:r w:rsidR="00C83507" w:rsidRPr="00C521DF">
        <w:rPr>
          <w:rFonts w:ascii="Times New Roman" w:hAnsi="Times New Roman"/>
          <w:sz w:val="20"/>
          <w:lang w:val="en-US"/>
        </w:rPr>
        <w:t xml:space="preserve"> </w:t>
      </w:r>
      <w:r w:rsidR="00C83507" w:rsidRPr="00C521DF">
        <w:rPr>
          <w:rFonts w:ascii="Times New Roman" w:hAnsi="Times New Roman"/>
          <w:sz w:val="20"/>
        </w:rPr>
        <w:t xml:space="preserve">observed with chitosan coating on sliced mango fruit at chilled temperature </w:t>
      </w:r>
      <w:r w:rsidR="00C83507" w:rsidRPr="00C521DF">
        <w:rPr>
          <w:rFonts w:ascii="Times New Roman" w:hAnsi="Times New Roman"/>
          <w:sz w:val="20"/>
          <w:lang w:val="en-US"/>
        </w:rPr>
        <w:t>[</w:t>
      </w:r>
      <w:r w:rsidR="00C83507" w:rsidRPr="00C521DF">
        <w:rPr>
          <w:rFonts w:ascii="Times New Roman" w:hAnsi="Times New Roman"/>
          <w:sz w:val="20"/>
        </w:rPr>
        <w:t>5</w:t>
      </w:r>
      <w:r w:rsidR="00C83507" w:rsidRPr="00C521DF">
        <w:rPr>
          <w:rFonts w:ascii="Times New Roman" w:hAnsi="Times New Roman"/>
          <w:sz w:val="20"/>
          <w:lang w:val="en-US"/>
        </w:rPr>
        <w:t>]</w:t>
      </w:r>
      <w:r>
        <w:rPr>
          <w:rFonts w:ascii="Times New Roman" w:hAnsi="Times New Roman"/>
          <w:sz w:val="20"/>
        </w:rPr>
        <w:t xml:space="preserve">. </w:t>
      </w:r>
      <w:r w:rsidR="00C83507" w:rsidRPr="00C521DF">
        <w:rPr>
          <w:rFonts w:ascii="Times New Roman" w:hAnsi="Times New Roman"/>
          <w:sz w:val="20"/>
        </w:rPr>
        <w:t>In this study, lipid-chitosan</w:t>
      </w:r>
      <w:r w:rsidR="00C83507" w:rsidRPr="00C521DF">
        <w:rPr>
          <w:rFonts w:ascii="Times New Roman" w:hAnsi="Times New Roman"/>
          <w:sz w:val="20"/>
          <w:lang w:val="en-US"/>
        </w:rPr>
        <w:t xml:space="preserve"> </w:t>
      </w:r>
      <w:r>
        <w:rPr>
          <w:rFonts w:ascii="Times New Roman" w:hAnsi="Times New Roman"/>
          <w:sz w:val="20"/>
        </w:rPr>
        <w:t xml:space="preserve">coatings exhibited smaller weight loss as compared to chitosan coating, with PS:PKOo </w:t>
      </w:r>
      <w:r w:rsidR="00C83507" w:rsidRPr="00C521DF">
        <w:rPr>
          <w:rFonts w:ascii="Times New Roman" w:hAnsi="Times New Roman"/>
          <w:sz w:val="20"/>
        </w:rPr>
        <w:t>(75:25) coated</w:t>
      </w:r>
      <w:r w:rsidR="00C83507" w:rsidRPr="00C521DF">
        <w:rPr>
          <w:rFonts w:ascii="Times New Roman" w:hAnsi="Times New Roman"/>
          <w:sz w:val="20"/>
          <w:lang w:val="en-US"/>
        </w:rPr>
        <w:t xml:space="preserve"> </w:t>
      </w:r>
      <w:r w:rsidR="00C83507" w:rsidRPr="00C521DF">
        <w:rPr>
          <w:rFonts w:ascii="Times New Roman" w:hAnsi="Times New Roman"/>
          <w:sz w:val="20"/>
        </w:rPr>
        <w:t>guava  showing the  lowest  percent</w:t>
      </w:r>
      <w:r>
        <w:rPr>
          <w:rFonts w:ascii="Times New Roman" w:hAnsi="Times New Roman"/>
          <w:sz w:val="20"/>
        </w:rPr>
        <w:t xml:space="preserve">age of weight loss. </w:t>
      </w:r>
      <w:r w:rsidR="00C83507" w:rsidRPr="00C521DF">
        <w:rPr>
          <w:rFonts w:ascii="Times New Roman" w:hAnsi="Times New Roman"/>
          <w:sz w:val="20"/>
        </w:rPr>
        <w:t xml:space="preserve">This phenomenon </w:t>
      </w:r>
      <w:r>
        <w:rPr>
          <w:rFonts w:ascii="Times New Roman" w:hAnsi="Times New Roman"/>
          <w:sz w:val="20"/>
        </w:rPr>
        <w:t>happened probably due to</w:t>
      </w:r>
      <w:r w:rsidR="00C83507" w:rsidRPr="00C521DF">
        <w:rPr>
          <w:rFonts w:ascii="Times New Roman" w:hAnsi="Times New Roman"/>
          <w:sz w:val="20"/>
        </w:rPr>
        <w:t xml:space="preserve"> the</w:t>
      </w:r>
      <w:r w:rsidR="00C83507" w:rsidRPr="00C521DF">
        <w:rPr>
          <w:rFonts w:ascii="Times New Roman" w:hAnsi="Times New Roman"/>
          <w:sz w:val="20"/>
          <w:lang w:val="en-US"/>
        </w:rPr>
        <w:t xml:space="preserve"> </w:t>
      </w:r>
      <w:r w:rsidR="00C83507" w:rsidRPr="00C521DF">
        <w:rPr>
          <w:rFonts w:ascii="Times New Roman" w:hAnsi="Times New Roman"/>
          <w:sz w:val="20"/>
        </w:rPr>
        <w:t>optimum interaction of PS and PKOo with chitosan during the drying process.</w:t>
      </w:r>
    </w:p>
    <w:p w:rsidR="003532CD" w:rsidRDefault="003532CD" w:rsidP="00C83507">
      <w:pPr>
        <w:widowControl w:val="0"/>
        <w:autoSpaceDE w:val="0"/>
        <w:autoSpaceDN w:val="0"/>
        <w:spacing w:before="0"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:rsidR="00C83507" w:rsidRPr="00C521DF" w:rsidRDefault="00C83507" w:rsidP="00C83507">
      <w:pPr>
        <w:widowControl w:val="0"/>
        <w:autoSpaceDE w:val="0"/>
        <w:autoSpaceDN w:val="0"/>
        <w:spacing w:before="0" w:after="0" w:line="240" w:lineRule="auto"/>
        <w:rPr>
          <w:rFonts w:ascii="Times New Roman" w:hAnsi="Times New Roman"/>
          <w:sz w:val="20"/>
        </w:rPr>
      </w:pPr>
      <w:r w:rsidRPr="00C521DF">
        <w:rPr>
          <w:rFonts w:ascii="Times New Roman" w:hAnsi="Times New Roman"/>
          <w:sz w:val="20"/>
        </w:rPr>
        <w:t>In this study, lipid-chitosan coatings showed good moisture barrier  properties due to the combination of PS</w:t>
      </w:r>
      <w:r w:rsidRPr="00C521DF">
        <w:rPr>
          <w:rFonts w:ascii="Times New Roman" w:hAnsi="Times New Roman"/>
          <w:sz w:val="20"/>
          <w:lang w:val="en-US"/>
        </w:rPr>
        <w:t xml:space="preserve"> </w:t>
      </w:r>
      <w:r w:rsidRPr="00C521DF">
        <w:rPr>
          <w:rFonts w:ascii="Times New Roman" w:hAnsi="Times New Roman"/>
          <w:sz w:val="20"/>
        </w:rPr>
        <w:t>and PKOo. The lipids gave better protection on moisture loss of the seedless guava hence slowing down the</w:t>
      </w:r>
      <w:r w:rsidRPr="00C521DF">
        <w:rPr>
          <w:rFonts w:ascii="Times New Roman" w:hAnsi="Times New Roman"/>
          <w:sz w:val="20"/>
          <w:lang w:val="en-US"/>
        </w:rPr>
        <w:t xml:space="preserve"> </w:t>
      </w:r>
      <w:r w:rsidRPr="00C521DF">
        <w:rPr>
          <w:rFonts w:ascii="Times New Roman" w:hAnsi="Times New Roman"/>
          <w:sz w:val="20"/>
        </w:rPr>
        <w:t>weight</w:t>
      </w:r>
      <w:r w:rsidRPr="00C521DF">
        <w:rPr>
          <w:rFonts w:ascii="Times New Roman" w:hAnsi="Times New Roman"/>
          <w:sz w:val="20"/>
          <w:lang w:val="en-US"/>
        </w:rPr>
        <w:t xml:space="preserve"> </w:t>
      </w:r>
      <w:r w:rsidR="00316461">
        <w:rPr>
          <w:rFonts w:ascii="Times New Roman" w:hAnsi="Times New Roman"/>
          <w:sz w:val="20"/>
        </w:rPr>
        <w:t xml:space="preserve">loss of fruits. </w:t>
      </w:r>
      <w:r w:rsidRPr="00C521DF">
        <w:rPr>
          <w:rFonts w:ascii="Times New Roman" w:hAnsi="Times New Roman"/>
          <w:sz w:val="20"/>
        </w:rPr>
        <w:t>These results agreed with the findings of other</w:t>
      </w:r>
      <w:r w:rsidR="00316461">
        <w:rPr>
          <w:rFonts w:ascii="Times New Roman" w:hAnsi="Times New Roman"/>
          <w:sz w:val="20"/>
        </w:rPr>
        <w:t xml:space="preserve"> researchers who reported that </w:t>
      </w:r>
      <w:r w:rsidRPr="00C521DF">
        <w:rPr>
          <w:rFonts w:ascii="Times New Roman" w:hAnsi="Times New Roman"/>
          <w:sz w:val="20"/>
        </w:rPr>
        <w:t>coatings</w:t>
      </w:r>
      <w:r w:rsidRPr="00C521DF">
        <w:rPr>
          <w:rFonts w:ascii="Times New Roman" w:hAnsi="Times New Roman"/>
          <w:sz w:val="20"/>
          <w:lang w:val="en-US"/>
        </w:rPr>
        <w:t xml:space="preserve"> </w:t>
      </w:r>
      <w:r w:rsidRPr="00C521DF">
        <w:rPr>
          <w:rFonts w:ascii="Times New Roman" w:hAnsi="Times New Roman"/>
          <w:sz w:val="20"/>
        </w:rPr>
        <w:t>made from lipids have good water vapour barrier properties.</w:t>
      </w:r>
      <w:r w:rsidRPr="00C521DF">
        <w:rPr>
          <w:rFonts w:ascii="Times New Roman" w:hAnsi="Times New Roman"/>
          <w:sz w:val="20"/>
          <w:lang w:val="en-US"/>
        </w:rPr>
        <w:t xml:space="preserve"> </w:t>
      </w:r>
      <w:r w:rsidR="00316461">
        <w:rPr>
          <w:rFonts w:ascii="Times New Roman" w:hAnsi="Times New Roman"/>
          <w:sz w:val="20"/>
        </w:rPr>
        <w:t xml:space="preserve">This is because </w:t>
      </w:r>
      <w:r w:rsidRPr="00C521DF">
        <w:rPr>
          <w:rFonts w:ascii="Times New Roman" w:hAnsi="Times New Roman"/>
          <w:sz w:val="20"/>
        </w:rPr>
        <w:t>lipids are not  miscible with</w:t>
      </w:r>
      <w:r w:rsidRPr="00C521DF">
        <w:rPr>
          <w:rFonts w:ascii="Times New Roman" w:hAnsi="Times New Roman"/>
          <w:sz w:val="20"/>
          <w:lang w:val="en-US"/>
        </w:rPr>
        <w:t xml:space="preserve"> </w:t>
      </w:r>
      <w:r w:rsidRPr="00C521DF">
        <w:rPr>
          <w:rFonts w:ascii="Times New Roman" w:hAnsi="Times New Roman"/>
          <w:sz w:val="20"/>
        </w:rPr>
        <w:t xml:space="preserve">water, hence water is retained and shrinkage of fruits is prevented </w:t>
      </w:r>
      <w:r w:rsidRPr="00C521DF">
        <w:rPr>
          <w:rFonts w:ascii="Times New Roman" w:hAnsi="Times New Roman"/>
          <w:sz w:val="20"/>
          <w:lang w:val="en-US"/>
        </w:rPr>
        <w:t>[</w:t>
      </w:r>
      <w:r w:rsidRPr="00C521DF">
        <w:rPr>
          <w:rFonts w:ascii="Times New Roman" w:hAnsi="Times New Roman"/>
          <w:sz w:val="20"/>
        </w:rPr>
        <w:t>16</w:t>
      </w:r>
      <w:r w:rsidRPr="00C521DF">
        <w:rPr>
          <w:rFonts w:ascii="Times New Roman" w:hAnsi="Times New Roman"/>
          <w:sz w:val="20"/>
          <w:lang w:val="en-US"/>
        </w:rPr>
        <w:t>]</w:t>
      </w:r>
      <w:r w:rsidRPr="00C521DF">
        <w:rPr>
          <w:rFonts w:ascii="Times New Roman" w:hAnsi="Times New Roman"/>
          <w:sz w:val="20"/>
        </w:rPr>
        <w:t>.</w:t>
      </w:r>
    </w:p>
    <w:p w:rsidR="00C83507" w:rsidRDefault="00C83507" w:rsidP="00C83507">
      <w:pPr>
        <w:widowControl w:val="0"/>
        <w:autoSpaceDE w:val="0"/>
        <w:autoSpaceDN w:val="0"/>
        <w:spacing w:before="0"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:rsidR="00316461" w:rsidRDefault="00316461" w:rsidP="00316461">
      <w:pPr>
        <w:spacing w:before="0" w:after="0" w:line="240" w:lineRule="auto"/>
        <w:jc w:val="center"/>
        <w:rPr>
          <w:rFonts w:ascii="Times New Roman" w:eastAsia="Calibri" w:hAnsi="Times New Roman"/>
          <w:sz w:val="20"/>
          <w:szCs w:val="20"/>
          <w:lang w:val="ms-MY"/>
        </w:rPr>
      </w:pPr>
      <w:r w:rsidRPr="00C521DF">
        <w:rPr>
          <w:rFonts w:ascii="Times New Roman" w:eastAsia="Calibri" w:hAnsi="Times New Roman"/>
          <w:noProof/>
          <w:sz w:val="20"/>
          <w:szCs w:val="20"/>
          <w:lang w:val="en-US" w:eastAsia="zh-CN"/>
        </w:rPr>
        <w:drawing>
          <wp:inline distT="0" distB="0" distL="0" distR="0" wp14:anchorId="168BB25C" wp14:editId="084636A3">
            <wp:extent cx="5074920" cy="2103120"/>
            <wp:effectExtent l="0" t="0" r="11430" b="1143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3"/>
              </a:graphicData>
            </a:graphic>
          </wp:inline>
        </w:drawing>
      </w:r>
    </w:p>
    <w:p w:rsidR="00316461" w:rsidRPr="00C83507" w:rsidRDefault="00316461" w:rsidP="00316461">
      <w:pPr>
        <w:spacing w:before="0" w:after="0" w:line="240" w:lineRule="auto"/>
        <w:rPr>
          <w:rFonts w:ascii="Times New Roman" w:eastAsia="Calibri" w:hAnsi="Times New Roman"/>
          <w:sz w:val="20"/>
          <w:szCs w:val="20"/>
          <w:lang w:val="ms-MY"/>
        </w:rPr>
      </w:pPr>
    </w:p>
    <w:p w:rsidR="00316461" w:rsidRPr="00C521DF" w:rsidRDefault="00156ECA" w:rsidP="00316461">
      <w:pPr>
        <w:spacing w:before="0" w:after="0" w:line="240" w:lineRule="auto"/>
        <w:jc w:val="center"/>
        <w:rPr>
          <w:rFonts w:ascii="Times New Roman" w:hAnsi="Times New Roman"/>
          <w:sz w:val="20"/>
          <w:szCs w:val="20"/>
          <w:shd w:val="clear" w:color="auto" w:fill="FFFFFF"/>
          <w:lang w:val="en-US"/>
        </w:rPr>
      </w:pPr>
      <w:r>
        <w:rPr>
          <w:rFonts w:ascii="Times New Roman" w:eastAsia="Calibri" w:hAnsi="Times New Roman"/>
          <w:sz w:val="20"/>
          <w:szCs w:val="20"/>
          <w:lang w:val="ms-MY"/>
        </w:rPr>
        <w:t xml:space="preserve">Figure 2. </w:t>
      </w:r>
      <w:r w:rsidR="00316461" w:rsidRPr="00C521DF">
        <w:rPr>
          <w:rFonts w:ascii="Times New Roman" w:eastAsia="Calibri" w:hAnsi="Times New Roman"/>
          <w:bCs/>
          <w:sz w:val="20"/>
          <w:szCs w:val="20"/>
          <w:lang w:val="ms-MY"/>
        </w:rPr>
        <w:t>Weight loss of seedless guavas during</w:t>
      </w:r>
      <w:r w:rsidR="00316461">
        <w:rPr>
          <w:rFonts w:ascii="Times New Roman" w:eastAsia="Calibri" w:hAnsi="Times New Roman"/>
          <w:sz w:val="20"/>
          <w:szCs w:val="20"/>
          <w:shd w:val="clear" w:color="auto" w:fill="FFFFFF"/>
          <w:lang w:val="ms-MY"/>
        </w:rPr>
        <w:t xml:space="preserve"> storage at chilled temperature</w:t>
      </w:r>
    </w:p>
    <w:p w:rsidR="00316461" w:rsidRPr="00C83507" w:rsidRDefault="00316461" w:rsidP="00C83507">
      <w:pPr>
        <w:widowControl w:val="0"/>
        <w:autoSpaceDE w:val="0"/>
        <w:autoSpaceDN w:val="0"/>
        <w:spacing w:before="0"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:rsidR="00C83507" w:rsidRPr="00C521DF" w:rsidRDefault="00156ECA" w:rsidP="00C83507">
      <w:pPr>
        <w:widowControl w:val="0"/>
        <w:autoSpaceDE w:val="0"/>
        <w:autoSpaceDN w:val="0"/>
        <w:spacing w:before="0" w:after="0" w:line="240" w:lineRule="auto"/>
        <w:jc w:val="left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Firmness </w:t>
      </w:r>
      <w:r>
        <w:rPr>
          <w:rFonts w:ascii="Times New Roman" w:hAnsi="Times New Roman"/>
          <w:b/>
          <w:sz w:val="20"/>
          <w:szCs w:val="20"/>
          <w:lang w:val="en-US"/>
        </w:rPr>
        <w:t>r</w:t>
      </w:r>
      <w:r w:rsidR="00C83507" w:rsidRPr="00C521DF">
        <w:rPr>
          <w:rFonts w:ascii="Times New Roman" w:hAnsi="Times New Roman"/>
          <w:b/>
          <w:sz w:val="20"/>
          <w:szCs w:val="20"/>
        </w:rPr>
        <w:t>etention</w:t>
      </w:r>
    </w:p>
    <w:p w:rsidR="00C521DF" w:rsidRDefault="00156ECA" w:rsidP="001D6D41">
      <w:pPr>
        <w:widowControl w:val="0"/>
        <w:autoSpaceDE w:val="0"/>
        <w:autoSpaceDN w:val="0"/>
        <w:spacing w:before="0"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Results on </w:t>
      </w:r>
      <w:r w:rsidR="00C83507" w:rsidRPr="00C521DF">
        <w:rPr>
          <w:rFonts w:ascii="Times New Roman" w:hAnsi="Times New Roman"/>
          <w:sz w:val="20"/>
          <w:szCs w:val="20"/>
        </w:rPr>
        <w:t>firmness retention</w:t>
      </w:r>
      <w:r w:rsidR="00C83507" w:rsidRPr="00C521DF">
        <w:rPr>
          <w:rFonts w:ascii="Times New Roman" w:hAnsi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/>
          <w:sz w:val="20"/>
          <w:szCs w:val="20"/>
        </w:rPr>
        <w:t>of guavas are shown</w:t>
      </w:r>
      <w:r w:rsidR="00C83507" w:rsidRPr="00C521DF">
        <w:rPr>
          <w:rFonts w:ascii="Times New Roman" w:hAnsi="Times New Roman"/>
          <w:sz w:val="20"/>
          <w:szCs w:val="20"/>
        </w:rPr>
        <w:t xml:space="preserve"> in Figure </w:t>
      </w:r>
      <w:r w:rsidR="00C83507" w:rsidRPr="00C521DF">
        <w:rPr>
          <w:rFonts w:ascii="Times New Roman" w:hAnsi="Times New Roman"/>
          <w:sz w:val="20"/>
          <w:szCs w:val="20"/>
          <w:lang w:val="en-US"/>
        </w:rPr>
        <w:t>3</w:t>
      </w:r>
      <w:r w:rsidR="00C83507" w:rsidRPr="00C521DF">
        <w:rPr>
          <w:rFonts w:ascii="Times New Roman" w:hAnsi="Times New Roman"/>
          <w:sz w:val="20"/>
          <w:szCs w:val="20"/>
        </w:rPr>
        <w:t>. Firmness of guava  coated</w:t>
      </w:r>
      <w:r>
        <w:rPr>
          <w:rFonts w:ascii="Times New Roman" w:hAnsi="Times New Roman"/>
          <w:sz w:val="20"/>
          <w:szCs w:val="20"/>
        </w:rPr>
        <w:t xml:space="preserve"> </w:t>
      </w:r>
      <w:r w:rsidR="00C83507" w:rsidRPr="00C521DF">
        <w:rPr>
          <w:rFonts w:ascii="Times New Roman" w:hAnsi="Times New Roman"/>
          <w:sz w:val="20"/>
          <w:szCs w:val="20"/>
        </w:rPr>
        <w:t>with chitosan</w:t>
      </w:r>
      <w:r w:rsidR="00C83507" w:rsidRPr="00C521DF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C83507" w:rsidRPr="00C521DF">
        <w:rPr>
          <w:rFonts w:ascii="Times New Roman" w:hAnsi="Times New Roman"/>
          <w:sz w:val="20"/>
          <w:szCs w:val="20"/>
        </w:rPr>
        <w:t>coating decreased slower compared</w:t>
      </w:r>
      <w:r w:rsidR="00C83507" w:rsidRPr="00C521DF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C83507" w:rsidRPr="00C521DF">
        <w:rPr>
          <w:rFonts w:ascii="Times New Roman" w:hAnsi="Times New Roman"/>
          <w:sz w:val="20"/>
          <w:szCs w:val="20"/>
        </w:rPr>
        <w:t>to uncoated guav</w:t>
      </w:r>
      <w:r>
        <w:rPr>
          <w:rFonts w:ascii="Times New Roman" w:hAnsi="Times New Roman"/>
          <w:sz w:val="20"/>
          <w:szCs w:val="20"/>
        </w:rPr>
        <w:t xml:space="preserve">a because the chitosan coating </w:t>
      </w:r>
      <w:r w:rsidR="00C83507" w:rsidRPr="00C521DF">
        <w:rPr>
          <w:rFonts w:ascii="Times New Roman" w:hAnsi="Times New Roman"/>
          <w:sz w:val="20"/>
          <w:szCs w:val="20"/>
        </w:rPr>
        <w:t>provided the barrier to</w:t>
      </w:r>
      <w:r w:rsidR="00C83507" w:rsidRPr="00C521DF">
        <w:rPr>
          <w:rFonts w:ascii="Times New Roman" w:hAnsi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/>
          <w:sz w:val="20"/>
          <w:szCs w:val="20"/>
        </w:rPr>
        <w:t>gases in the fruit. Lipid-chitosan coating could retain the firmness of guava better than chitosan</w:t>
      </w:r>
      <w:r w:rsidR="00C83507" w:rsidRPr="00C521DF">
        <w:rPr>
          <w:rFonts w:ascii="Times New Roman" w:hAnsi="Times New Roman"/>
          <w:sz w:val="20"/>
          <w:szCs w:val="20"/>
        </w:rPr>
        <w:t xml:space="preserve"> coating</w:t>
      </w:r>
      <w:r w:rsidR="00C83507" w:rsidRPr="00C521DF">
        <w:rPr>
          <w:rFonts w:ascii="Times New Roman" w:hAnsi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/>
          <w:sz w:val="20"/>
          <w:szCs w:val="20"/>
        </w:rPr>
        <w:t>alone,</w:t>
      </w:r>
      <w:r>
        <w:rPr>
          <w:rFonts w:ascii="Times New Roman" w:hAnsi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/>
          <w:sz w:val="20"/>
          <w:szCs w:val="20"/>
        </w:rPr>
        <w:t>because</w:t>
      </w:r>
      <w:r w:rsidR="00C83507" w:rsidRPr="00C521DF">
        <w:rPr>
          <w:rFonts w:ascii="Times New Roman" w:hAnsi="Times New Roman"/>
          <w:sz w:val="20"/>
          <w:szCs w:val="20"/>
        </w:rPr>
        <w:t xml:space="preserve"> the</w:t>
      </w:r>
      <w:r>
        <w:rPr>
          <w:rFonts w:ascii="Times New Roman" w:hAnsi="Times New Roman"/>
          <w:sz w:val="20"/>
          <w:szCs w:val="20"/>
        </w:rPr>
        <w:t xml:space="preserve"> incorporation of lipid into chitosan coating </w:t>
      </w:r>
      <w:r w:rsidR="00C83507" w:rsidRPr="00C521DF">
        <w:rPr>
          <w:rFonts w:ascii="Times New Roman" w:hAnsi="Times New Roman"/>
          <w:sz w:val="20"/>
          <w:szCs w:val="20"/>
        </w:rPr>
        <w:t>was able to</w:t>
      </w:r>
      <w:r w:rsidR="00C83507" w:rsidRPr="00C521DF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C83507" w:rsidRPr="00C521DF">
        <w:rPr>
          <w:rFonts w:ascii="Times New Roman" w:hAnsi="Times New Roman"/>
          <w:sz w:val="20"/>
          <w:szCs w:val="20"/>
        </w:rPr>
        <w:t>provide both moisture and gas</w:t>
      </w:r>
      <w:r w:rsidR="00C83507" w:rsidRPr="00C521DF">
        <w:rPr>
          <w:rFonts w:ascii="Times New Roman" w:hAnsi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barrier properties. PSPKOo (75:25) coating appeared to be </w:t>
      </w:r>
      <w:r w:rsidR="00C83507" w:rsidRPr="00C521DF">
        <w:rPr>
          <w:rFonts w:ascii="Times New Roman" w:hAnsi="Times New Roman"/>
          <w:sz w:val="20"/>
          <w:szCs w:val="20"/>
        </w:rPr>
        <w:t>the best</w:t>
      </w:r>
      <w:r w:rsidR="00C83507" w:rsidRPr="00C521DF">
        <w:rPr>
          <w:rFonts w:ascii="Times New Roman" w:hAnsi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formulation in </w:t>
      </w:r>
      <w:r w:rsidR="00C83507" w:rsidRPr="00C521DF">
        <w:rPr>
          <w:rFonts w:ascii="Times New Roman" w:hAnsi="Times New Roman"/>
          <w:sz w:val="20"/>
          <w:szCs w:val="20"/>
        </w:rPr>
        <w:t>preventing the loss of</w:t>
      </w:r>
      <w:r w:rsidR="00C83507" w:rsidRPr="00C521DF">
        <w:rPr>
          <w:rFonts w:ascii="Times New Roman" w:hAnsi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water vapour and maintained the </w:t>
      </w:r>
      <w:r w:rsidR="00C83507" w:rsidRPr="00C521DF">
        <w:rPr>
          <w:rFonts w:ascii="Times New Roman" w:hAnsi="Times New Roman"/>
          <w:sz w:val="20"/>
          <w:szCs w:val="20"/>
        </w:rPr>
        <w:t>firmness of seedless guavas.</w:t>
      </w:r>
      <w:r w:rsidR="00C83507" w:rsidRPr="00C521DF">
        <w:rPr>
          <w:rFonts w:ascii="Times New Roman" w:hAnsi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Yaman and Bayoundurh </w:t>
      </w:r>
      <w:r w:rsidR="00C83507" w:rsidRPr="00C521DF">
        <w:rPr>
          <w:rFonts w:ascii="Times New Roman" w:hAnsi="Times New Roman"/>
          <w:sz w:val="20"/>
          <w:szCs w:val="20"/>
          <w:lang w:val="en-US"/>
        </w:rPr>
        <w:t>[</w:t>
      </w:r>
      <w:r w:rsidR="00C83507" w:rsidRPr="00C521DF">
        <w:rPr>
          <w:rFonts w:ascii="Times New Roman" w:hAnsi="Times New Roman"/>
          <w:sz w:val="20"/>
          <w:szCs w:val="20"/>
        </w:rPr>
        <w:t>17</w:t>
      </w:r>
      <w:r w:rsidR="00C83507" w:rsidRPr="00C521DF">
        <w:rPr>
          <w:rFonts w:ascii="Times New Roman" w:hAnsi="Times New Roman"/>
          <w:sz w:val="20"/>
          <w:szCs w:val="20"/>
          <w:lang w:val="en-US"/>
        </w:rPr>
        <w:t>]</w:t>
      </w:r>
      <w:r w:rsidR="00C83507" w:rsidRPr="00C521DF">
        <w:rPr>
          <w:rFonts w:ascii="Times New Roman" w:hAnsi="Times New Roman"/>
          <w:sz w:val="20"/>
          <w:szCs w:val="20"/>
        </w:rPr>
        <w:t xml:space="preserve"> reported that</w:t>
      </w:r>
      <w:r w:rsidR="00C83507" w:rsidRPr="00C521DF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C83507" w:rsidRPr="00C521DF">
        <w:rPr>
          <w:rFonts w:ascii="Times New Roman" w:hAnsi="Times New Roman"/>
          <w:sz w:val="20"/>
          <w:szCs w:val="20"/>
        </w:rPr>
        <w:t>the decrease of oxygen and increase in carbon dioxide concentrations redu</w:t>
      </w:r>
      <w:r>
        <w:rPr>
          <w:rFonts w:ascii="Times New Roman" w:hAnsi="Times New Roman"/>
          <w:sz w:val="20"/>
          <w:szCs w:val="20"/>
        </w:rPr>
        <w:t>ced the activity of enzyme that</w:t>
      </w:r>
      <w:r w:rsidR="00C83507" w:rsidRPr="00C521DF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C83507" w:rsidRPr="00C521DF">
        <w:rPr>
          <w:rFonts w:ascii="Times New Roman" w:hAnsi="Times New Roman"/>
          <w:sz w:val="20"/>
          <w:szCs w:val="20"/>
        </w:rPr>
        <w:t>is</w:t>
      </w:r>
      <w:r w:rsidR="00C83507" w:rsidRPr="00C521DF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C83507" w:rsidRPr="00C521DF">
        <w:rPr>
          <w:rFonts w:ascii="Times New Roman" w:hAnsi="Times New Roman"/>
          <w:sz w:val="20"/>
          <w:szCs w:val="20"/>
        </w:rPr>
        <w:t>responsible for texture loss, hence allowing the retention of fruit firmness.</w:t>
      </w:r>
    </w:p>
    <w:p w:rsidR="001D6D41" w:rsidRPr="001D6D41" w:rsidRDefault="001D6D41" w:rsidP="001D6D41">
      <w:pPr>
        <w:widowControl w:val="0"/>
        <w:autoSpaceDE w:val="0"/>
        <w:autoSpaceDN w:val="0"/>
        <w:spacing w:before="0" w:after="0" w:line="240" w:lineRule="auto"/>
        <w:rPr>
          <w:rFonts w:ascii="Times New Roman" w:hAnsi="Times New Roman"/>
          <w:sz w:val="20"/>
          <w:szCs w:val="20"/>
        </w:rPr>
      </w:pPr>
    </w:p>
    <w:p w:rsidR="008377AD" w:rsidRDefault="008377AD" w:rsidP="001D6D41">
      <w:pPr>
        <w:tabs>
          <w:tab w:val="left" w:pos="630"/>
        </w:tabs>
        <w:spacing w:before="0" w:after="0" w:line="240" w:lineRule="auto"/>
        <w:jc w:val="center"/>
        <w:rPr>
          <w:rFonts w:ascii="Times New Roman" w:eastAsia="Calibri" w:hAnsi="Times New Roman"/>
          <w:sz w:val="20"/>
          <w:szCs w:val="20"/>
          <w:lang w:val="en-GB"/>
        </w:rPr>
      </w:pPr>
      <w:r w:rsidRPr="00C521DF">
        <w:rPr>
          <w:rFonts w:ascii="Times New Roman" w:eastAsia="Calibri" w:hAnsi="Times New Roman"/>
          <w:noProof/>
          <w:sz w:val="20"/>
          <w:szCs w:val="20"/>
          <w:lang w:val="en-US" w:eastAsia="zh-CN"/>
        </w:rPr>
        <w:drawing>
          <wp:inline distT="0" distB="0" distL="0" distR="0">
            <wp:extent cx="4892040" cy="2308860"/>
            <wp:effectExtent l="0" t="0" r="3810" b="1524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4"/>
              </a:graphicData>
            </a:graphic>
          </wp:inline>
        </w:drawing>
      </w:r>
    </w:p>
    <w:p w:rsidR="00C521DF" w:rsidRPr="00C83507" w:rsidRDefault="00C521DF" w:rsidP="00C83507">
      <w:pPr>
        <w:tabs>
          <w:tab w:val="left" w:pos="630"/>
        </w:tabs>
        <w:spacing w:before="0" w:after="0" w:line="240" w:lineRule="auto"/>
        <w:rPr>
          <w:rFonts w:ascii="Times New Roman" w:eastAsia="Calibri" w:hAnsi="Times New Roman"/>
          <w:sz w:val="20"/>
          <w:szCs w:val="20"/>
          <w:lang w:val="en-GB"/>
        </w:rPr>
      </w:pPr>
    </w:p>
    <w:p w:rsidR="003532CD" w:rsidRDefault="008377AD" w:rsidP="001D6D41">
      <w:pPr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hAnsi="Times New Roman"/>
          <w:sz w:val="20"/>
          <w:szCs w:val="20"/>
          <w:shd w:val="clear" w:color="auto" w:fill="FFFFFF"/>
          <w:lang w:val="en-US"/>
        </w:rPr>
      </w:pPr>
      <w:r w:rsidRPr="00C521DF">
        <w:rPr>
          <w:rFonts w:ascii="Times New Roman" w:eastAsia="Calibri" w:hAnsi="Times New Roman"/>
          <w:sz w:val="20"/>
          <w:szCs w:val="20"/>
          <w:lang w:val="ms-MY"/>
        </w:rPr>
        <w:t>Figure 3</w:t>
      </w:r>
      <w:r w:rsidR="001D6D41">
        <w:rPr>
          <w:rFonts w:ascii="Times New Roman" w:eastAsia="Calibri" w:hAnsi="Times New Roman"/>
          <w:sz w:val="20"/>
          <w:szCs w:val="20"/>
          <w:lang w:val="ms-MY"/>
        </w:rPr>
        <w:t xml:space="preserve">. </w:t>
      </w:r>
      <w:r w:rsidRPr="00C521DF">
        <w:rPr>
          <w:rFonts w:ascii="Times New Roman" w:eastAsia="Calibri" w:hAnsi="Times New Roman"/>
          <w:bCs/>
          <w:sz w:val="20"/>
          <w:szCs w:val="20"/>
          <w:lang w:val="ms-MY"/>
        </w:rPr>
        <w:t>Firmness retention of seedless guavas</w:t>
      </w:r>
      <w:r w:rsidR="00C735DF" w:rsidRPr="00C521DF">
        <w:rPr>
          <w:rFonts w:ascii="Times New Roman" w:eastAsia="Calibri" w:hAnsi="Times New Roman"/>
          <w:bCs/>
          <w:sz w:val="20"/>
          <w:szCs w:val="20"/>
          <w:lang w:val="ms-MY"/>
        </w:rPr>
        <w:t xml:space="preserve"> </w:t>
      </w:r>
      <w:r w:rsidRPr="00C521DF">
        <w:rPr>
          <w:rFonts w:ascii="Times New Roman" w:eastAsia="Calibri" w:hAnsi="Times New Roman"/>
          <w:bCs/>
          <w:sz w:val="20"/>
          <w:szCs w:val="20"/>
          <w:lang w:val="ms-MY"/>
        </w:rPr>
        <w:t>during</w:t>
      </w:r>
      <w:r w:rsidRPr="00C521DF">
        <w:rPr>
          <w:rFonts w:ascii="Times New Roman" w:eastAsia="Calibri" w:hAnsi="Times New Roman"/>
          <w:sz w:val="20"/>
          <w:szCs w:val="20"/>
          <w:shd w:val="clear" w:color="auto" w:fill="FFFFFF"/>
          <w:lang w:val="ms-MY"/>
        </w:rPr>
        <w:t xml:space="preserve"> storage at chilled temperature </w:t>
      </w:r>
    </w:p>
    <w:p w:rsidR="001D6D41" w:rsidRDefault="001D6D41" w:rsidP="00C521DF">
      <w:pPr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hAnsi="Times New Roman"/>
          <w:sz w:val="20"/>
          <w:szCs w:val="20"/>
          <w:shd w:val="clear" w:color="auto" w:fill="FFFFFF"/>
          <w:lang w:val="en-US"/>
        </w:rPr>
      </w:pPr>
    </w:p>
    <w:p w:rsidR="001D6D41" w:rsidRPr="00C521DF" w:rsidRDefault="001D6D41" w:rsidP="001D6D41">
      <w:pPr>
        <w:widowControl w:val="0"/>
        <w:autoSpaceDE w:val="0"/>
        <w:autoSpaceDN w:val="0"/>
        <w:spacing w:before="0" w:after="0" w:line="240" w:lineRule="auto"/>
        <w:jc w:val="left"/>
        <w:rPr>
          <w:rFonts w:ascii="Times New Roman" w:hAnsi="Times New Roman"/>
          <w:b/>
          <w:sz w:val="19"/>
        </w:rPr>
      </w:pPr>
      <w:r>
        <w:rPr>
          <w:rFonts w:ascii="Times New Roman" w:hAnsi="Times New Roman"/>
          <w:b/>
          <w:sz w:val="19"/>
        </w:rPr>
        <w:lastRenderedPageBreak/>
        <w:t xml:space="preserve">Ethylene </w:t>
      </w:r>
      <w:r>
        <w:rPr>
          <w:rFonts w:ascii="Times New Roman" w:hAnsi="Times New Roman"/>
          <w:b/>
          <w:sz w:val="19"/>
          <w:lang w:val="en-US"/>
        </w:rPr>
        <w:t>c</w:t>
      </w:r>
      <w:r w:rsidRPr="00C521DF">
        <w:rPr>
          <w:rFonts w:ascii="Times New Roman" w:hAnsi="Times New Roman"/>
          <w:b/>
          <w:sz w:val="19"/>
        </w:rPr>
        <w:t>oncentration</w:t>
      </w:r>
    </w:p>
    <w:p w:rsidR="001D6D41" w:rsidRPr="00C521DF" w:rsidRDefault="001D6D41" w:rsidP="001D6D41">
      <w:pPr>
        <w:widowControl w:val="0"/>
        <w:autoSpaceDE w:val="0"/>
        <w:autoSpaceDN w:val="0"/>
        <w:spacing w:before="0" w:after="0" w:line="240" w:lineRule="auto"/>
        <w:rPr>
          <w:rFonts w:ascii="Times New Roman" w:hAnsi="Times New Roman"/>
          <w:sz w:val="20"/>
        </w:rPr>
      </w:pPr>
      <w:r w:rsidRPr="00C521DF">
        <w:rPr>
          <w:rFonts w:ascii="Times New Roman" w:hAnsi="Times New Roman"/>
          <w:sz w:val="20"/>
        </w:rPr>
        <w:t>Figure 4 shows the  ethylene production of guavas during  storage at chilled temperature. Chilled  storage is</w:t>
      </w:r>
      <w:r w:rsidRPr="00C521DF">
        <w:rPr>
          <w:rFonts w:ascii="Times New Roman" w:hAnsi="Times New Roman"/>
          <w:sz w:val="20"/>
          <w:lang w:val="en-US"/>
        </w:rPr>
        <w:t xml:space="preserve"> </w:t>
      </w:r>
      <w:r w:rsidRPr="00C521DF">
        <w:rPr>
          <w:rFonts w:ascii="Times New Roman" w:hAnsi="Times New Roman"/>
          <w:sz w:val="20"/>
        </w:rPr>
        <w:t xml:space="preserve">one </w:t>
      </w:r>
      <w:r w:rsidRPr="00C521DF">
        <w:rPr>
          <w:rFonts w:ascii="Times New Roman" w:hAnsi="Times New Roman"/>
          <w:sz w:val="20"/>
          <w:lang w:val="en-US"/>
        </w:rPr>
        <w:t xml:space="preserve"> </w:t>
      </w:r>
      <w:r w:rsidRPr="00C521DF">
        <w:rPr>
          <w:rFonts w:ascii="Times New Roman" w:hAnsi="Times New Roman"/>
          <w:sz w:val="20"/>
        </w:rPr>
        <w:t>of the methods used to delay fruit  maturation by reducing respiration and synthesis of ethylene,  which</w:t>
      </w:r>
      <w:r w:rsidRPr="00C521DF">
        <w:rPr>
          <w:rFonts w:ascii="Times New Roman" w:hAnsi="Times New Roman"/>
          <w:sz w:val="20"/>
          <w:lang w:val="en-US"/>
        </w:rPr>
        <w:t xml:space="preserve"> </w:t>
      </w:r>
      <w:r w:rsidRPr="00C521DF">
        <w:rPr>
          <w:rFonts w:ascii="Times New Roman" w:hAnsi="Times New Roman"/>
          <w:sz w:val="20"/>
        </w:rPr>
        <w:t>cause maturation. The ethylene production  during ripening of guava exhibited a typical  climacteric pattern</w:t>
      </w:r>
      <w:r w:rsidRPr="00C521DF">
        <w:rPr>
          <w:rFonts w:ascii="Times New Roman" w:hAnsi="Times New Roman"/>
          <w:sz w:val="20"/>
          <w:lang w:val="en-US"/>
        </w:rPr>
        <w:t xml:space="preserve"> </w:t>
      </w:r>
      <w:r w:rsidRPr="00C521DF">
        <w:rPr>
          <w:rFonts w:ascii="Times New Roman" w:hAnsi="Times New Roman"/>
          <w:sz w:val="20"/>
        </w:rPr>
        <w:t>of</w:t>
      </w:r>
      <w:r w:rsidRPr="00C521DF">
        <w:rPr>
          <w:rFonts w:ascii="Times New Roman" w:hAnsi="Times New Roman"/>
          <w:sz w:val="20"/>
          <w:lang w:val="en-US"/>
        </w:rPr>
        <w:t xml:space="preserve"> </w:t>
      </w:r>
      <w:r w:rsidRPr="00C521DF">
        <w:rPr>
          <w:rFonts w:ascii="Times New Roman" w:hAnsi="Times New Roman"/>
          <w:sz w:val="20"/>
        </w:rPr>
        <w:t>respiration  for  climacteric  fruits.  The uncoated  guava  reached the  climacteric  peak at  day  13 while</w:t>
      </w:r>
      <w:r w:rsidRPr="00C521DF">
        <w:rPr>
          <w:rFonts w:ascii="Times New Roman" w:hAnsi="Times New Roman"/>
          <w:sz w:val="20"/>
          <w:lang w:val="en-US"/>
        </w:rPr>
        <w:t xml:space="preserve"> </w:t>
      </w:r>
      <w:r w:rsidRPr="00C521DF">
        <w:rPr>
          <w:rFonts w:ascii="Times New Roman" w:hAnsi="Times New Roman"/>
          <w:sz w:val="20"/>
        </w:rPr>
        <w:t>chitosan coated guava reached the climacteric peak after day 16.</w:t>
      </w:r>
    </w:p>
    <w:p w:rsidR="001D6D41" w:rsidRPr="00C521DF" w:rsidRDefault="001D6D41" w:rsidP="00C521DF">
      <w:pPr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hAnsi="Times New Roman"/>
          <w:sz w:val="20"/>
          <w:szCs w:val="20"/>
          <w:shd w:val="clear" w:color="auto" w:fill="FFFFFF"/>
          <w:lang w:val="en-US"/>
        </w:rPr>
      </w:pPr>
    </w:p>
    <w:p w:rsidR="00C521DF" w:rsidRPr="00C83507" w:rsidRDefault="00C521DF" w:rsidP="00C83507">
      <w:pPr>
        <w:widowControl w:val="0"/>
        <w:autoSpaceDE w:val="0"/>
        <w:autoSpaceDN w:val="0"/>
        <w:spacing w:before="0"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:rsidR="00E938A4" w:rsidRDefault="008377AD" w:rsidP="00C521DF">
      <w:pPr>
        <w:spacing w:before="0" w:after="0" w:line="240" w:lineRule="auto"/>
        <w:jc w:val="center"/>
        <w:rPr>
          <w:rFonts w:ascii="Times New Roman" w:eastAsia="Calibri" w:hAnsi="Times New Roman"/>
          <w:sz w:val="20"/>
          <w:szCs w:val="20"/>
          <w:lang w:val="en-US"/>
        </w:rPr>
      </w:pPr>
      <w:r w:rsidRPr="00C521DF">
        <w:rPr>
          <w:rFonts w:ascii="Times New Roman" w:eastAsia="Calibri" w:hAnsi="Times New Roman"/>
          <w:noProof/>
          <w:sz w:val="20"/>
          <w:szCs w:val="20"/>
          <w:lang w:val="en-US" w:eastAsia="zh-CN"/>
        </w:rPr>
        <w:drawing>
          <wp:inline distT="0" distB="0" distL="0" distR="0">
            <wp:extent cx="5082540" cy="2430780"/>
            <wp:effectExtent l="0" t="0" r="3810" b="7620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5"/>
              </a:graphicData>
            </a:graphic>
          </wp:inline>
        </w:drawing>
      </w:r>
    </w:p>
    <w:p w:rsidR="00C521DF" w:rsidRPr="00C83507" w:rsidRDefault="00C521DF" w:rsidP="00C83507">
      <w:pPr>
        <w:spacing w:before="0" w:after="0" w:line="240" w:lineRule="auto"/>
        <w:rPr>
          <w:rFonts w:ascii="Times New Roman" w:eastAsia="Calibri" w:hAnsi="Times New Roman"/>
          <w:sz w:val="20"/>
          <w:szCs w:val="20"/>
          <w:lang w:val="en-US"/>
        </w:rPr>
      </w:pPr>
    </w:p>
    <w:p w:rsidR="008377AD" w:rsidRDefault="008377AD" w:rsidP="00C521DF">
      <w:pPr>
        <w:spacing w:before="0" w:after="0" w:line="240" w:lineRule="auto"/>
        <w:jc w:val="center"/>
        <w:rPr>
          <w:rFonts w:ascii="Times New Roman" w:hAnsi="Times New Roman"/>
          <w:sz w:val="20"/>
          <w:szCs w:val="20"/>
          <w:shd w:val="clear" w:color="auto" w:fill="FFFFFF"/>
          <w:lang w:val="en-US"/>
        </w:rPr>
      </w:pPr>
      <w:r w:rsidRPr="00C521DF">
        <w:rPr>
          <w:rFonts w:ascii="Times New Roman" w:eastAsia="Calibri" w:hAnsi="Times New Roman"/>
          <w:sz w:val="20"/>
          <w:szCs w:val="20"/>
        </w:rPr>
        <w:t>Figure 4</w:t>
      </w:r>
      <w:r w:rsidR="001D6D41">
        <w:rPr>
          <w:rFonts w:ascii="Times New Roman" w:eastAsia="Calibri" w:hAnsi="Times New Roman"/>
          <w:sz w:val="20"/>
          <w:szCs w:val="20"/>
          <w:lang w:val="en-US"/>
        </w:rPr>
        <w:t xml:space="preserve">. </w:t>
      </w:r>
      <w:r w:rsidRPr="00C521DF">
        <w:rPr>
          <w:rFonts w:ascii="Times New Roman" w:eastAsia="Calibri" w:hAnsi="Times New Roman"/>
          <w:sz w:val="20"/>
          <w:szCs w:val="20"/>
        </w:rPr>
        <w:t>Ethylene concentration</w:t>
      </w:r>
      <w:r w:rsidRPr="00C521DF">
        <w:rPr>
          <w:rFonts w:ascii="Times New Roman" w:eastAsia="Calibri" w:hAnsi="Times New Roman"/>
          <w:bCs/>
          <w:sz w:val="20"/>
          <w:szCs w:val="20"/>
          <w:lang w:val="ms-MY"/>
        </w:rPr>
        <w:t xml:space="preserve"> of seedless guavasduring</w:t>
      </w:r>
      <w:r w:rsidR="001D6D41">
        <w:rPr>
          <w:rFonts w:ascii="Times New Roman" w:eastAsia="Calibri" w:hAnsi="Times New Roman"/>
          <w:sz w:val="20"/>
          <w:szCs w:val="20"/>
          <w:shd w:val="clear" w:color="auto" w:fill="FFFFFF"/>
          <w:lang w:val="ms-MY"/>
        </w:rPr>
        <w:t xml:space="preserve"> storage at chilled temperature</w:t>
      </w:r>
    </w:p>
    <w:p w:rsidR="00C521DF" w:rsidRPr="00C83507" w:rsidRDefault="00C521DF" w:rsidP="00C83507">
      <w:pPr>
        <w:spacing w:before="0" w:after="0" w:line="240" w:lineRule="auto"/>
        <w:rPr>
          <w:rFonts w:ascii="Times New Roman" w:hAnsi="Times New Roman"/>
          <w:sz w:val="20"/>
          <w:szCs w:val="20"/>
          <w:shd w:val="clear" w:color="auto" w:fill="FFFFFF"/>
          <w:lang w:val="en-US"/>
        </w:rPr>
      </w:pPr>
    </w:p>
    <w:p w:rsidR="003532CD" w:rsidRPr="00C521DF" w:rsidRDefault="00D40119" w:rsidP="00C521DF">
      <w:pPr>
        <w:widowControl w:val="0"/>
        <w:autoSpaceDE w:val="0"/>
        <w:autoSpaceDN w:val="0"/>
        <w:spacing w:before="0" w:after="0" w:line="240" w:lineRule="auto"/>
        <w:rPr>
          <w:rFonts w:ascii="Times New Roman" w:hAnsi="Times New Roman"/>
          <w:sz w:val="20"/>
        </w:rPr>
      </w:pPr>
      <w:r w:rsidRPr="00C521DF">
        <w:rPr>
          <w:rFonts w:ascii="Times New Roman" w:hAnsi="Times New Roman"/>
          <w:sz w:val="20"/>
        </w:rPr>
        <w:t>The</w:t>
      </w:r>
      <w:r w:rsidRPr="00C521DF">
        <w:rPr>
          <w:rFonts w:ascii="Times New Roman" w:hAnsi="Times New Roman"/>
          <w:sz w:val="20"/>
          <w:lang w:val="en-US"/>
        </w:rPr>
        <w:t xml:space="preserve"> </w:t>
      </w:r>
      <w:r w:rsidRPr="00C521DF">
        <w:rPr>
          <w:rFonts w:ascii="Times New Roman" w:hAnsi="Times New Roman"/>
          <w:sz w:val="20"/>
        </w:rPr>
        <w:t>amount of</w:t>
      </w:r>
      <w:r w:rsidRPr="00C521DF">
        <w:rPr>
          <w:rFonts w:ascii="Times New Roman" w:hAnsi="Times New Roman"/>
          <w:sz w:val="20"/>
          <w:lang w:val="en-US"/>
        </w:rPr>
        <w:t xml:space="preserve"> </w:t>
      </w:r>
      <w:r w:rsidRPr="00C521DF">
        <w:rPr>
          <w:rFonts w:ascii="Times New Roman" w:hAnsi="Times New Roman"/>
          <w:sz w:val="20"/>
        </w:rPr>
        <w:t xml:space="preserve">ethylene </w:t>
      </w:r>
      <w:r w:rsidR="003532CD" w:rsidRPr="00C521DF">
        <w:rPr>
          <w:rFonts w:ascii="Times New Roman" w:hAnsi="Times New Roman"/>
          <w:sz w:val="20"/>
        </w:rPr>
        <w:t xml:space="preserve">release  for  guavas that  were  coated  with  chitosan </w:t>
      </w:r>
      <w:r w:rsidRPr="00C521DF">
        <w:rPr>
          <w:rFonts w:ascii="Times New Roman" w:hAnsi="Times New Roman"/>
          <w:sz w:val="20"/>
        </w:rPr>
        <w:t>coating,</w:t>
      </w:r>
      <w:r w:rsidRPr="00C521DF">
        <w:rPr>
          <w:rFonts w:ascii="Times New Roman" w:hAnsi="Times New Roman"/>
          <w:sz w:val="20"/>
          <w:lang w:val="en-US"/>
        </w:rPr>
        <w:t xml:space="preserve"> </w:t>
      </w:r>
      <w:r w:rsidR="003532CD" w:rsidRPr="00C521DF">
        <w:rPr>
          <w:rFonts w:ascii="Times New Roman" w:hAnsi="Times New Roman"/>
          <w:sz w:val="20"/>
        </w:rPr>
        <w:t>PS:PKOo  (0:100),</w:t>
      </w:r>
      <w:r w:rsidRPr="00C521DF">
        <w:rPr>
          <w:rFonts w:ascii="Times New Roman" w:hAnsi="Times New Roman"/>
          <w:sz w:val="20"/>
          <w:lang w:val="en-US"/>
        </w:rPr>
        <w:t xml:space="preserve"> </w:t>
      </w:r>
      <w:r w:rsidR="001D6D41">
        <w:rPr>
          <w:rFonts w:ascii="Times New Roman" w:hAnsi="Times New Roman"/>
          <w:sz w:val="20"/>
        </w:rPr>
        <w:t xml:space="preserve">PS:PKOo (25:75), </w:t>
      </w:r>
      <w:r w:rsidR="003532CD" w:rsidRPr="00C521DF">
        <w:rPr>
          <w:rFonts w:ascii="Times New Roman" w:hAnsi="Times New Roman"/>
          <w:sz w:val="20"/>
        </w:rPr>
        <w:t>PS:PKOo (50:50), PS:PKOo (75:25) and PS:PKOo (100:0) increased with storage time</w:t>
      </w:r>
      <w:r w:rsidRPr="00C521DF">
        <w:rPr>
          <w:rFonts w:ascii="Times New Roman" w:hAnsi="Times New Roman"/>
          <w:sz w:val="20"/>
          <w:lang w:val="en-US"/>
        </w:rPr>
        <w:t xml:space="preserve"> </w:t>
      </w:r>
      <w:r w:rsidR="001D6D41">
        <w:rPr>
          <w:rFonts w:ascii="Times New Roman" w:hAnsi="Times New Roman"/>
          <w:sz w:val="20"/>
        </w:rPr>
        <w:t>and reached the highest values of 14.67 ppm, 14.36 ppm, 15.69 ppm, 16.20 ppm, 16.47 ppm and</w:t>
      </w:r>
      <w:r w:rsidR="003532CD" w:rsidRPr="00C521DF">
        <w:rPr>
          <w:rFonts w:ascii="Times New Roman" w:hAnsi="Times New Roman"/>
          <w:sz w:val="20"/>
        </w:rPr>
        <w:t xml:space="preserve"> 15.87</w:t>
      </w:r>
      <w:r w:rsidRPr="00C521DF">
        <w:rPr>
          <w:rFonts w:ascii="Times New Roman" w:hAnsi="Times New Roman"/>
          <w:sz w:val="20"/>
          <w:lang w:val="en-US"/>
        </w:rPr>
        <w:t xml:space="preserve"> </w:t>
      </w:r>
      <w:r w:rsidR="001D6D41">
        <w:rPr>
          <w:rFonts w:ascii="Times New Roman" w:hAnsi="Times New Roman"/>
          <w:sz w:val="20"/>
        </w:rPr>
        <w:t>ppm, respectively. Ethylene production decreased gradually after reaching the climacteric</w:t>
      </w:r>
      <w:r w:rsidR="003532CD" w:rsidRPr="00C521DF">
        <w:rPr>
          <w:rFonts w:ascii="Times New Roman" w:hAnsi="Times New Roman"/>
          <w:sz w:val="20"/>
        </w:rPr>
        <w:t xml:space="preserve"> peaks. The</w:t>
      </w:r>
      <w:r w:rsidRPr="00C521DF">
        <w:rPr>
          <w:rFonts w:ascii="Times New Roman" w:hAnsi="Times New Roman"/>
          <w:sz w:val="20"/>
          <w:lang w:val="en-US"/>
        </w:rPr>
        <w:t xml:space="preserve"> </w:t>
      </w:r>
      <w:r w:rsidR="001D6D41">
        <w:rPr>
          <w:rFonts w:ascii="Times New Roman" w:hAnsi="Times New Roman"/>
          <w:sz w:val="20"/>
        </w:rPr>
        <w:t>decrease in ethylene concentration was probably due to the emergence of chilling injury on the</w:t>
      </w:r>
      <w:r w:rsidR="003532CD" w:rsidRPr="00C521DF">
        <w:rPr>
          <w:rFonts w:ascii="Times New Roman" w:hAnsi="Times New Roman"/>
          <w:sz w:val="20"/>
        </w:rPr>
        <w:t xml:space="preserve"> fruit</w:t>
      </w:r>
      <w:r w:rsidRPr="00C521DF">
        <w:rPr>
          <w:rFonts w:ascii="Times New Roman" w:hAnsi="Times New Roman"/>
          <w:sz w:val="20"/>
          <w:lang w:val="en-US"/>
        </w:rPr>
        <w:t xml:space="preserve"> </w:t>
      </w:r>
      <w:r w:rsidR="003532CD" w:rsidRPr="00C521DF">
        <w:rPr>
          <w:rFonts w:ascii="Times New Roman" w:hAnsi="Times New Roman"/>
          <w:sz w:val="20"/>
        </w:rPr>
        <w:t>surface. Guavas that were coated with PS:PKOo (75:2</w:t>
      </w:r>
      <w:r w:rsidR="001D6D41">
        <w:rPr>
          <w:rFonts w:ascii="Times New Roman" w:hAnsi="Times New Roman"/>
          <w:sz w:val="20"/>
        </w:rPr>
        <w:t xml:space="preserve">5) and PS:PKOo (100:0) shifted </w:t>
      </w:r>
      <w:r w:rsidR="003532CD" w:rsidRPr="00C521DF">
        <w:rPr>
          <w:rFonts w:ascii="Times New Roman" w:hAnsi="Times New Roman"/>
          <w:sz w:val="20"/>
        </w:rPr>
        <w:t>the climacteric peak</w:t>
      </w:r>
      <w:r w:rsidRPr="00C521DF">
        <w:rPr>
          <w:rFonts w:ascii="Times New Roman" w:hAnsi="Times New Roman"/>
          <w:sz w:val="20"/>
          <w:lang w:val="en-US"/>
        </w:rPr>
        <w:t xml:space="preserve"> </w:t>
      </w:r>
      <w:r w:rsidRPr="00C521DF">
        <w:rPr>
          <w:rFonts w:ascii="Times New Roman" w:hAnsi="Times New Roman"/>
          <w:sz w:val="20"/>
        </w:rPr>
        <w:t>of uncoated guava</w:t>
      </w:r>
      <w:r w:rsidRPr="00C521DF">
        <w:rPr>
          <w:rFonts w:ascii="Times New Roman" w:hAnsi="Times New Roman"/>
          <w:sz w:val="20"/>
          <w:lang w:val="en-US"/>
        </w:rPr>
        <w:t xml:space="preserve"> </w:t>
      </w:r>
      <w:r w:rsidR="003532CD" w:rsidRPr="00C521DF">
        <w:rPr>
          <w:rFonts w:ascii="Times New Roman" w:hAnsi="Times New Roman"/>
          <w:sz w:val="20"/>
        </w:rPr>
        <w:t>from day 13 to day 25. The results showed that both coatings showed greater gas barrier</w:t>
      </w:r>
      <w:r w:rsidRPr="00C521DF">
        <w:rPr>
          <w:rFonts w:ascii="Times New Roman" w:hAnsi="Times New Roman"/>
          <w:sz w:val="20"/>
          <w:lang w:val="en-US"/>
        </w:rPr>
        <w:t xml:space="preserve"> </w:t>
      </w:r>
      <w:r w:rsidRPr="00C521DF">
        <w:rPr>
          <w:rFonts w:ascii="Times New Roman" w:hAnsi="Times New Roman"/>
          <w:sz w:val="20"/>
        </w:rPr>
        <w:t>properties compared to</w:t>
      </w:r>
      <w:r w:rsidRPr="00C521DF">
        <w:rPr>
          <w:rFonts w:ascii="Times New Roman" w:hAnsi="Times New Roman"/>
          <w:sz w:val="20"/>
          <w:lang w:val="en-US"/>
        </w:rPr>
        <w:t xml:space="preserve"> </w:t>
      </w:r>
      <w:r w:rsidR="003532CD" w:rsidRPr="00C521DF">
        <w:rPr>
          <w:rFonts w:ascii="Times New Roman" w:hAnsi="Times New Roman"/>
          <w:sz w:val="20"/>
        </w:rPr>
        <w:t>the other coatings.</w:t>
      </w:r>
    </w:p>
    <w:p w:rsidR="003532CD" w:rsidRPr="00C83507" w:rsidRDefault="003532CD" w:rsidP="00C83507">
      <w:pPr>
        <w:widowControl w:val="0"/>
        <w:autoSpaceDE w:val="0"/>
        <w:autoSpaceDN w:val="0"/>
        <w:spacing w:before="0"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:rsidR="003532CD" w:rsidRPr="00C521DF" w:rsidRDefault="003532CD" w:rsidP="00C521DF">
      <w:pPr>
        <w:widowControl w:val="0"/>
        <w:autoSpaceDE w:val="0"/>
        <w:autoSpaceDN w:val="0"/>
        <w:spacing w:before="0" w:after="0" w:line="240" w:lineRule="auto"/>
        <w:jc w:val="left"/>
        <w:rPr>
          <w:rFonts w:ascii="Times New Roman" w:hAnsi="Times New Roman"/>
          <w:b/>
          <w:sz w:val="20"/>
          <w:szCs w:val="20"/>
        </w:rPr>
      </w:pPr>
      <w:r w:rsidRPr="00C521DF">
        <w:rPr>
          <w:rFonts w:ascii="Times New Roman" w:hAnsi="Times New Roman"/>
          <w:b/>
          <w:sz w:val="20"/>
          <w:szCs w:val="20"/>
        </w:rPr>
        <w:t xml:space="preserve">Carbon </w:t>
      </w:r>
      <w:r w:rsidR="001D6D41" w:rsidRPr="00C521DF">
        <w:rPr>
          <w:rFonts w:ascii="Times New Roman" w:hAnsi="Times New Roman"/>
          <w:b/>
          <w:sz w:val="20"/>
          <w:szCs w:val="20"/>
        </w:rPr>
        <w:t>dioxide and oxygen concentrations</w:t>
      </w:r>
    </w:p>
    <w:p w:rsidR="00C83507" w:rsidRDefault="003532CD" w:rsidP="006C1692">
      <w:pPr>
        <w:widowControl w:val="0"/>
        <w:autoSpaceDE w:val="0"/>
        <w:autoSpaceDN w:val="0"/>
        <w:spacing w:before="0" w:after="0" w:line="240" w:lineRule="auto"/>
        <w:rPr>
          <w:rFonts w:ascii="Times New Roman" w:hAnsi="Times New Roman"/>
          <w:sz w:val="20"/>
        </w:rPr>
      </w:pPr>
      <w:r w:rsidRPr="00C521DF">
        <w:rPr>
          <w:rFonts w:ascii="Times New Roman" w:hAnsi="Times New Roman"/>
          <w:sz w:val="20"/>
        </w:rPr>
        <w:t>Figure 5 present</w:t>
      </w:r>
      <w:r w:rsidR="00B224FA">
        <w:rPr>
          <w:rFonts w:ascii="Times New Roman" w:hAnsi="Times New Roman"/>
          <w:sz w:val="20"/>
        </w:rPr>
        <w:t xml:space="preserve">s  the concentration of carbon </w:t>
      </w:r>
      <w:r w:rsidRPr="00C521DF">
        <w:rPr>
          <w:rFonts w:ascii="Times New Roman" w:hAnsi="Times New Roman"/>
          <w:sz w:val="20"/>
        </w:rPr>
        <w:t>dioxide throughout chilled storage of  guava. Coated guavas</w:t>
      </w:r>
      <w:r w:rsidR="00D40119" w:rsidRPr="00C521DF">
        <w:rPr>
          <w:rFonts w:ascii="Times New Roman" w:hAnsi="Times New Roman"/>
          <w:sz w:val="20"/>
          <w:lang w:val="en-US"/>
        </w:rPr>
        <w:t xml:space="preserve"> </w:t>
      </w:r>
      <w:r w:rsidR="00B224FA">
        <w:rPr>
          <w:rFonts w:ascii="Times New Roman" w:hAnsi="Times New Roman"/>
          <w:sz w:val="20"/>
        </w:rPr>
        <w:t xml:space="preserve">showed significantly lower amount  of carbon dioxide than the uncoated guavas during chilled </w:t>
      </w:r>
      <w:r w:rsidRPr="00C521DF">
        <w:rPr>
          <w:rFonts w:ascii="Times New Roman" w:hAnsi="Times New Roman"/>
          <w:sz w:val="20"/>
        </w:rPr>
        <w:t>storage.</w:t>
      </w:r>
    </w:p>
    <w:p w:rsidR="006C1692" w:rsidRPr="00C83507" w:rsidRDefault="006C1692" w:rsidP="006C1692">
      <w:pPr>
        <w:widowControl w:val="0"/>
        <w:autoSpaceDE w:val="0"/>
        <w:autoSpaceDN w:val="0"/>
        <w:spacing w:before="0" w:after="0" w:line="240" w:lineRule="auto"/>
        <w:rPr>
          <w:rFonts w:ascii="Times New Roman" w:hAnsi="Times New Roman"/>
          <w:sz w:val="20"/>
          <w:lang w:val="en-GB"/>
        </w:rPr>
      </w:pPr>
    </w:p>
    <w:p w:rsidR="00C521DF" w:rsidRDefault="00E938A4" w:rsidP="00C521DF">
      <w:pPr>
        <w:spacing w:before="0" w:after="0" w:line="240" w:lineRule="auto"/>
        <w:jc w:val="center"/>
        <w:rPr>
          <w:rFonts w:ascii="Times New Roman" w:eastAsia="Calibri" w:hAnsi="Times New Roman"/>
          <w:sz w:val="20"/>
          <w:szCs w:val="20"/>
          <w:lang w:val="en-GB"/>
        </w:rPr>
      </w:pPr>
      <w:r w:rsidRPr="00C521DF">
        <w:rPr>
          <w:rFonts w:ascii="Times New Roman" w:eastAsia="Calibri" w:hAnsi="Times New Roman"/>
          <w:noProof/>
          <w:sz w:val="20"/>
          <w:szCs w:val="20"/>
          <w:lang w:val="en-US" w:eastAsia="zh-CN"/>
        </w:rPr>
        <w:drawing>
          <wp:inline distT="0" distB="0" distL="0" distR="0">
            <wp:extent cx="4983480" cy="2506980"/>
            <wp:effectExtent l="0" t="0" r="7620" b="762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6"/>
              </a:graphicData>
            </a:graphic>
          </wp:inline>
        </w:drawing>
      </w:r>
    </w:p>
    <w:p w:rsidR="00C521DF" w:rsidRPr="00C83507" w:rsidRDefault="00C521DF" w:rsidP="00C83507">
      <w:pPr>
        <w:spacing w:before="0" w:after="0" w:line="240" w:lineRule="auto"/>
        <w:rPr>
          <w:rFonts w:ascii="Times New Roman" w:eastAsia="Calibri" w:hAnsi="Times New Roman"/>
          <w:sz w:val="20"/>
          <w:szCs w:val="20"/>
          <w:lang w:val="en-GB"/>
        </w:rPr>
      </w:pPr>
    </w:p>
    <w:p w:rsidR="00E938A4" w:rsidRDefault="006C1692" w:rsidP="00C521DF">
      <w:pPr>
        <w:spacing w:before="0" w:after="0" w:line="240" w:lineRule="auto"/>
        <w:jc w:val="center"/>
        <w:rPr>
          <w:rFonts w:ascii="Times New Roman" w:hAnsi="Times New Roman"/>
          <w:sz w:val="20"/>
          <w:szCs w:val="20"/>
          <w:shd w:val="clear" w:color="auto" w:fill="FFFFFF"/>
          <w:lang w:val="en-US"/>
        </w:rPr>
      </w:pPr>
      <w:r>
        <w:rPr>
          <w:rFonts w:ascii="Times New Roman" w:eastAsia="Calibri" w:hAnsi="Times New Roman"/>
          <w:sz w:val="20"/>
          <w:szCs w:val="20"/>
        </w:rPr>
        <w:t>Figure 5</w:t>
      </w:r>
      <w:r>
        <w:rPr>
          <w:rFonts w:ascii="Times New Roman" w:eastAsia="Calibri" w:hAnsi="Times New Roman"/>
          <w:sz w:val="20"/>
          <w:szCs w:val="20"/>
          <w:lang w:val="en-US"/>
        </w:rPr>
        <w:t xml:space="preserve">. </w:t>
      </w:r>
      <w:r w:rsidR="00E938A4" w:rsidRPr="00C521DF">
        <w:rPr>
          <w:rFonts w:ascii="Times New Roman" w:eastAsia="Calibri" w:hAnsi="Times New Roman"/>
          <w:sz w:val="20"/>
          <w:szCs w:val="20"/>
        </w:rPr>
        <w:t xml:space="preserve">Carbon dioxide concentration of seedless </w:t>
      </w:r>
      <w:r w:rsidR="00E938A4" w:rsidRPr="00C521DF">
        <w:rPr>
          <w:rFonts w:ascii="Times New Roman" w:eastAsia="Calibri" w:hAnsi="Times New Roman"/>
          <w:bCs/>
          <w:sz w:val="20"/>
          <w:szCs w:val="20"/>
          <w:lang w:val="ms-MY"/>
        </w:rPr>
        <w:t>guavasduring</w:t>
      </w:r>
      <w:r>
        <w:rPr>
          <w:rFonts w:ascii="Times New Roman" w:eastAsia="Calibri" w:hAnsi="Times New Roman"/>
          <w:sz w:val="20"/>
          <w:szCs w:val="20"/>
          <w:shd w:val="clear" w:color="auto" w:fill="FFFFFF"/>
          <w:lang w:val="ms-MY"/>
        </w:rPr>
        <w:t xml:space="preserve"> storage at chilled temperature</w:t>
      </w:r>
    </w:p>
    <w:p w:rsidR="00C83507" w:rsidRDefault="00C83507" w:rsidP="00C521DF">
      <w:pPr>
        <w:spacing w:before="0" w:after="0" w:line="240" w:lineRule="auto"/>
        <w:jc w:val="center"/>
        <w:rPr>
          <w:rFonts w:ascii="Times New Roman" w:hAnsi="Times New Roman"/>
          <w:sz w:val="20"/>
          <w:szCs w:val="20"/>
          <w:shd w:val="clear" w:color="auto" w:fill="FFFFFF"/>
          <w:lang w:val="en-US"/>
        </w:rPr>
      </w:pPr>
    </w:p>
    <w:p w:rsidR="006C1692" w:rsidRDefault="006C1692" w:rsidP="006C1692">
      <w:pPr>
        <w:widowControl w:val="0"/>
        <w:autoSpaceDE w:val="0"/>
        <w:autoSpaceDN w:val="0"/>
        <w:spacing w:before="0" w:after="0" w:line="240" w:lineRule="auto"/>
        <w:rPr>
          <w:rFonts w:ascii="Times New Roman" w:hAnsi="Times New Roman"/>
          <w:sz w:val="20"/>
          <w:lang w:val="en-GB"/>
        </w:rPr>
      </w:pPr>
      <w:r>
        <w:rPr>
          <w:rFonts w:ascii="Times New Roman" w:hAnsi="Times New Roman"/>
          <w:sz w:val="20"/>
          <w:lang w:val="en-US"/>
        </w:rPr>
        <w:lastRenderedPageBreak/>
        <w:t>An a</w:t>
      </w:r>
      <w:r>
        <w:rPr>
          <w:rFonts w:ascii="Times New Roman" w:hAnsi="Times New Roman"/>
          <w:sz w:val="20"/>
        </w:rPr>
        <w:t xml:space="preserve">pplication of lipid-chitosan coatings could control the production of carbon dioxide by the guava, </w:t>
      </w:r>
      <w:r w:rsidRPr="00C521DF">
        <w:rPr>
          <w:rFonts w:ascii="Times New Roman" w:hAnsi="Times New Roman"/>
          <w:sz w:val="20"/>
        </w:rPr>
        <w:t>with</w:t>
      </w:r>
      <w:r w:rsidRPr="00C521DF">
        <w:rPr>
          <w:rFonts w:ascii="Times New Roman" w:hAnsi="Times New Roman"/>
          <w:sz w:val="20"/>
          <w:lang w:val="en-US"/>
        </w:rPr>
        <w:t xml:space="preserve"> </w:t>
      </w:r>
      <w:r w:rsidRPr="00C521DF">
        <w:rPr>
          <w:rFonts w:ascii="Times New Roman" w:hAnsi="Times New Roman"/>
          <w:sz w:val="20"/>
        </w:rPr>
        <w:t>PS:</w:t>
      </w:r>
      <w:r>
        <w:rPr>
          <w:rFonts w:ascii="Times New Roman" w:hAnsi="Times New Roman"/>
          <w:sz w:val="20"/>
          <w:lang w:val="en-US"/>
        </w:rPr>
        <w:t xml:space="preserve"> </w:t>
      </w:r>
      <w:r w:rsidRPr="00C521DF">
        <w:rPr>
          <w:rFonts w:ascii="Times New Roman" w:hAnsi="Times New Roman"/>
          <w:sz w:val="20"/>
        </w:rPr>
        <w:t>PKOo (75:25) coating showing the</w:t>
      </w:r>
      <w:r>
        <w:rPr>
          <w:rFonts w:ascii="Times New Roman" w:hAnsi="Times New Roman"/>
          <w:sz w:val="20"/>
        </w:rPr>
        <w:t xml:space="preserve"> lowest</w:t>
      </w:r>
      <w:r w:rsidRPr="00C521DF">
        <w:rPr>
          <w:rFonts w:ascii="Times New Roman" w:hAnsi="Times New Roman"/>
          <w:sz w:val="20"/>
        </w:rPr>
        <w:t xml:space="preserve"> amount of carbon dioxide throughout the 31 days of storage.</w:t>
      </w:r>
      <w:r w:rsidRPr="00C521DF">
        <w:rPr>
          <w:rFonts w:ascii="Times New Roman" w:hAnsi="Times New Roman"/>
          <w:sz w:val="20"/>
          <w:lang w:val="en-US"/>
        </w:rPr>
        <w:t xml:space="preserve"> </w:t>
      </w:r>
      <w:r>
        <w:rPr>
          <w:rFonts w:ascii="Times New Roman" w:hAnsi="Times New Roman"/>
          <w:sz w:val="20"/>
        </w:rPr>
        <w:t>All the guavas showed increases in carbon dioxide concentration which agrees with the increase in</w:t>
      </w:r>
      <w:r w:rsidRPr="00C521DF">
        <w:rPr>
          <w:rFonts w:ascii="Times New Roman" w:hAnsi="Times New Roman"/>
          <w:sz w:val="20"/>
        </w:rPr>
        <w:t xml:space="preserve"> the</w:t>
      </w:r>
      <w:r w:rsidRPr="00C521DF">
        <w:rPr>
          <w:rFonts w:ascii="Times New Roman" w:hAnsi="Times New Roman"/>
          <w:sz w:val="20"/>
          <w:lang w:val="en-US"/>
        </w:rPr>
        <w:t xml:space="preserve"> </w:t>
      </w:r>
      <w:r>
        <w:rPr>
          <w:rFonts w:ascii="Times New Roman" w:hAnsi="Times New Roman"/>
          <w:sz w:val="20"/>
        </w:rPr>
        <w:t>metabolic activity of guava. Carbon dioxide in internal tissue</w:t>
      </w:r>
      <w:r w:rsidRPr="00C521DF">
        <w:rPr>
          <w:rFonts w:ascii="Times New Roman" w:hAnsi="Times New Roman"/>
          <w:sz w:val="20"/>
        </w:rPr>
        <w:t xml:space="preserve"> of fruits </w:t>
      </w:r>
      <w:r>
        <w:rPr>
          <w:rFonts w:ascii="Times New Roman" w:hAnsi="Times New Roman"/>
          <w:sz w:val="20"/>
        </w:rPr>
        <w:t xml:space="preserve">should </w:t>
      </w:r>
      <w:r>
        <w:rPr>
          <w:rFonts w:ascii="Times New Roman" w:hAnsi="Times New Roman"/>
          <w:sz w:val="20"/>
        </w:rPr>
        <w:t xml:space="preserve">be decreased to control </w:t>
      </w:r>
      <w:r w:rsidRPr="00C521DF">
        <w:rPr>
          <w:rFonts w:ascii="Times New Roman" w:hAnsi="Times New Roman"/>
          <w:sz w:val="20"/>
        </w:rPr>
        <w:t>the</w:t>
      </w:r>
      <w:r w:rsidRPr="00C521DF">
        <w:rPr>
          <w:rFonts w:ascii="Times New Roman" w:hAnsi="Times New Roman"/>
          <w:sz w:val="20"/>
          <w:lang w:val="en-US"/>
        </w:rPr>
        <w:t xml:space="preserve"> </w:t>
      </w:r>
      <w:r>
        <w:rPr>
          <w:rFonts w:ascii="Times New Roman" w:hAnsi="Times New Roman"/>
          <w:sz w:val="20"/>
        </w:rPr>
        <w:t>ripening</w:t>
      </w:r>
      <w:r w:rsidRPr="00C521DF">
        <w:rPr>
          <w:rFonts w:ascii="Times New Roman" w:hAnsi="Times New Roman"/>
          <w:sz w:val="20"/>
        </w:rPr>
        <w:t xml:space="preserve"> process </w:t>
      </w:r>
      <w:r w:rsidRPr="00C521DF">
        <w:rPr>
          <w:rFonts w:ascii="Times New Roman" w:hAnsi="Times New Roman"/>
          <w:sz w:val="20"/>
          <w:lang w:val="en-US"/>
        </w:rPr>
        <w:t>[</w:t>
      </w:r>
      <w:r w:rsidRPr="00C521DF">
        <w:rPr>
          <w:rFonts w:ascii="Times New Roman" w:hAnsi="Times New Roman"/>
          <w:sz w:val="20"/>
        </w:rPr>
        <w:t>18</w:t>
      </w:r>
      <w:r w:rsidRPr="00C521DF">
        <w:rPr>
          <w:rFonts w:ascii="Times New Roman" w:hAnsi="Times New Roman"/>
          <w:sz w:val="20"/>
          <w:lang w:val="en-US"/>
        </w:rPr>
        <w:t>]</w:t>
      </w:r>
      <w:r>
        <w:rPr>
          <w:rFonts w:ascii="Times New Roman" w:hAnsi="Times New Roman"/>
          <w:sz w:val="20"/>
        </w:rPr>
        <w:t xml:space="preserve">. Carbon dioxide concentration is related to tissue senescence and cell </w:t>
      </w:r>
      <w:r w:rsidRPr="00C521DF">
        <w:rPr>
          <w:rFonts w:ascii="Times New Roman" w:hAnsi="Times New Roman"/>
          <w:sz w:val="20"/>
        </w:rPr>
        <w:t>breakdown</w:t>
      </w:r>
      <w:r w:rsidRPr="00C521DF">
        <w:rPr>
          <w:rFonts w:ascii="Times New Roman" w:hAnsi="Times New Roman"/>
          <w:sz w:val="20"/>
          <w:lang w:val="en-US"/>
        </w:rPr>
        <w:t xml:space="preserve"> [</w:t>
      </w:r>
      <w:r w:rsidRPr="00C521DF">
        <w:rPr>
          <w:rFonts w:ascii="Times New Roman" w:hAnsi="Times New Roman"/>
          <w:sz w:val="20"/>
        </w:rPr>
        <w:t>19</w:t>
      </w:r>
      <w:r w:rsidRPr="00C521DF">
        <w:rPr>
          <w:rFonts w:ascii="Times New Roman" w:hAnsi="Times New Roman"/>
          <w:sz w:val="20"/>
          <w:lang w:val="en-US"/>
        </w:rPr>
        <w:t>]</w:t>
      </w:r>
      <w:r w:rsidRPr="00C521DF">
        <w:rPr>
          <w:rFonts w:ascii="Times New Roman" w:hAnsi="Times New Roman"/>
          <w:sz w:val="20"/>
        </w:rPr>
        <w:t>.</w:t>
      </w:r>
      <w:r w:rsidRPr="00C521DF">
        <w:rPr>
          <w:rFonts w:ascii="Times New Roman" w:hAnsi="Times New Roman"/>
          <w:sz w:val="20"/>
          <w:lang w:val="en-US"/>
        </w:rPr>
        <w:t xml:space="preserve"> </w:t>
      </w:r>
      <w:r>
        <w:rPr>
          <w:rFonts w:ascii="Times New Roman" w:hAnsi="Times New Roman"/>
          <w:sz w:val="20"/>
        </w:rPr>
        <w:t xml:space="preserve">The reduced rate of respiration in coated guava might be correlated with a delayed </w:t>
      </w:r>
      <w:r w:rsidRPr="00C521DF">
        <w:rPr>
          <w:rFonts w:ascii="Times New Roman" w:hAnsi="Times New Roman"/>
          <w:sz w:val="20"/>
        </w:rPr>
        <w:t>senescence and</w:t>
      </w:r>
      <w:r w:rsidRPr="00C521DF">
        <w:rPr>
          <w:rFonts w:ascii="Times New Roman" w:hAnsi="Times New Roman"/>
          <w:sz w:val="20"/>
          <w:lang w:val="en-US"/>
        </w:rPr>
        <w:t xml:space="preserve"> </w:t>
      </w:r>
      <w:r w:rsidRPr="00C521DF">
        <w:rPr>
          <w:rFonts w:ascii="Times New Roman" w:hAnsi="Times New Roman"/>
          <w:sz w:val="20"/>
        </w:rPr>
        <w:t>reduced</w:t>
      </w:r>
      <w:r w:rsidRPr="00C521DF">
        <w:rPr>
          <w:rFonts w:ascii="Times New Roman" w:hAnsi="Times New Roman"/>
          <w:sz w:val="20"/>
          <w:lang w:val="en-US"/>
        </w:rPr>
        <w:t xml:space="preserve"> </w:t>
      </w:r>
      <w:r>
        <w:rPr>
          <w:rFonts w:ascii="Times New Roman" w:hAnsi="Times New Roman"/>
          <w:sz w:val="20"/>
        </w:rPr>
        <w:t>susceptibility to decay. Hence, the chitosan-lipid coatings can be used to modify the</w:t>
      </w:r>
      <w:r w:rsidRPr="00C521DF">
        <w:rPr>
          <w:rFonts w:ascii="Times New Roman" w:hAnsi="Times New Roman"/>
          <w:sz w:val="20"/>
        </w:rPr>
        <w:t xml:space="preserve"> internal</w:t>
      </w:r>
      <w:r w:rsidRPr="00C521DF">
        <w:rPr>
          <w:rFonts w:ascii="Times New Roman" w:hAnsi="Times New Roman"/>
          <w:sz w:val="20"/>
          <w:lang w:val="en-US"/>
        </w:rPr>
        <w:t xml:space="preserve"> </w:t>
      </w:r>
      <w:r w:rsidRPr="00C521DF">
        <w:rPr>
          <w:rFonts w:ascii="Times New Roman" w:hAnsi="Times New Roman"/>
          <w:sz w:val="20"/>
        </w:rPr>
        <w:t>atmosphere, thereby delaying the ripening of fruits.</w:t>
      </w:r>
    </w:p>
    <w:p w:rsidR="006C1692" w:rsidRDefault="006C1692" w:rsidP="006C1692">
      <w:pPr>
        <w:widowControl w:val="0"/>
        <w:autoSpaceDE w:val="0"/>
        <w:autoSpaceDN w:val="0"/>
        <w:spacing w:before="0" w:after="0" w:line="240" w:lineRule="auto"/>
        <w:rPr>
          <w:rFonts w:ascii="Times New Roman" w:hAnsi="Times New Roman"/>
          <w:sz w:val="20"/>
          <w:lang w:val="en-GB"/>
        </w:rPr>
      </w:pPr>
    </w:p>
    <w:p w:rsidR="003532CD" w:rsidRPr="006C1692" w:rsidRDefault="006C1692" w:rsidP="00D9779A">
      <w:pPr>
        <w:widowControl w:val="0"/>
        <w:autoSpaceDE w:val="0"/>
        <w:autoSpaceDN w:val="0"/>
        <w:spacing w:before="0" w:after="0" w:line="240" w:lineRule="auto"/>
        <w:rPr>
          <w:rFonts w:ascii="Times New Roman" w:hAnsi="Times New Roman"/>
          <w:sz w:val="20"/>
          <w:lang w:val="en-GB"/>
        </w:rPr>
      </w:pPr>
      <w:r>
        <w:rPr>
          <w:rFonts w:ascii="Times New Roman" w:hAnsi="Times New Roman"/>
          <w:sz w:val="20"/>
        </w:rPr>
        <w:t>As the amount of carbon dioxide</w:t>
      </w:r>
      <w:r w:rsidR="003532CD" w:rsidRPr="00C521DF">
        <w:rPr>
          <w:rFonts w:ascii="Times New Roman" w:hAnsi="Times New Roman"/>
          <w:sz w:val="20"/>
        </w:rPr>
        <w:t xml:space="preserve"> is important to be decreased, the amount of  oxygen surrounding the fruit</w:t>
      </w:r>
      <w:r w:rsidR="005B54B0" w:rsidRPr="00C521DF">
        <w:rPr>
          <w:rFonts w:ascii="Times New Roman" w:hAnsi="Times New Roman"/>
          <w:sz w:val="20"/>
          <w:lang w:val="en-US"/>
        </w:rPr>
        <w:t xml:space="preserve"> </w:t>
      </w:r>
      <w:r>
        <w:rPr>
          <w:rFonts w:ascii="Times New Roman" w:hAnsi="Times New Roman"/>
          <w:sz w:val="20"/>
        </w:rPr>
        <w:t>should be maintained in order to control fruit ripening. The results of oxygen concentration</w:t>
      </w:r>
      <w:r w:rsidR="003532CD" w:rsidRPr="00C521DF">
        <w:rPr>
          <w:rFonts w:ascii="Times New Roman" w:hAnsi="Times New Roman"/>
          <w:sz w:val="20"/>
        </w:rPr>
        <w:t xml:space="preserve"> (Figure 6)</w:t>
      </w:r>
      <w:r w:rsidR="005B54B0" w:rsidRPr="00C521DF">
        <w:rPr>
          <w:rFonts w:ascii="Times New Roman" w:hAnsi="Times New Roman"/>
          <w:sz w:val="20"/>
          <w:lang w:val="en-US"/>
        </w:rPr>
        <w:t xml:space="preserve"> </w:t>
      </w:r>
      <w:r>
        <w:rPr>
          <w:rFonts w:ascii="Times New Roman" w:hAnsi="Times New Roman"/>
          <w:sz w:val="20"/>
        </w:rPr>
        <w:t>showed that</w:t>
      </w:r>
      <w:r w:rsidR="00D9779A">
        <w:rPr>
          <w:rFonts w:ascii="Times New Roman" w:hAnsi="Times New Roman"/>
          <w:sz w:val="20"/>
        </w:rPr>
        <w:t xml:space="preserve"> all coatings had significantly prevented the decline of oxygen </w:t>
      </w:r>
      <w:r w:rsidR="003532CD" w:rsidRPr="00C521DF">
        <w:rPr>
          <w:rFonts w:ascii="Times New Roman" w:hAnsi="Times New Roman"/>
          <w:sz w:val="20"/>
        </w:rPr>
        <w:t>concentration surrounding the</w:t>
      </w:r>
      <w:r w:rsidR="005B54B0" w:rsidRPr="00C521DF">
        <w:rPr>
          <w:rFonts w:ascii="Times New Roman" w:hAnsi="Times New Roman"/>
          <w:sz w:val="20"/>
          <w:lang w:val="en-US"/>
        </w:rPr>
        <w:t xml:space="preserve"> </w:t>
      </w:r>
      <w:r w:rsidR="003532CD" w:rsidRPr="00C521DF">
        <w:rPr>
          <w:rFonts w:ascii="Times New Roman" w:hAnsi="Times New Roman"/>
          <w:sz w:val="20"/>
        </w:rPr>
        <w:t>coated guavas (P</w:t>
      </w:r>
      <w:r w:rsidR="00D9779A">
        <w:rPr>
          <w:rFonts w:ascii="Times New Roman" w:hAnsi="Times New Roman"/>
          <w:sz w:val="20"/>
          <w:lang w:val="en-US"/>
        </w:rPr>
        <w:t xml:space="preserve"> </w:t>
      </w:r>
      <w:r w:rsidR="00D9779A">
        <w:rPr>
          <w:rFonts w:ascii="Times New Roman" w:hAnsi="Times New Roman"/>
          <w:sz w:val="20"/>
        </w:rPr>
        <w:t xml:space="preserve">&lt;0.05) indicating a delay in fruit ripening as compared to the </w:t>
      </w:r>
      <w:r w:rsidR="003532CD" w:rsidRPr="00C521DF">
        <w:rPr>
          <w:rFonts w:ascii="Times New Roman" w:hAnsi="Times New Roman"/>
          <w:sz w:val="20"/>
        </w:rPr>
        <w:t>control. This indicates that</w:t>
      </w:r>
      <w:r w:rsidR="005B54B0" w:rsidRPr="00C521DF">
        <w:rPr>
          <w:rFonts w:ascii="Times New Roman" w:hAnsi="Times New Roman"/>
          <w:sz w:val="20"/>
          <w:lang w:val="en-US"/>
        </w:rPr>
        <w:t xml:space="preserve"> </w:t>
      </w:r>
      <w:r w:rsidR="00D9779A">
        <w:rPr>
          <w:rFonts w:ascii="Times New Roman" w:hAnsi="Times New Roman"/>
          <w:sz w:val="20"/>
        </w:rPr>
        <w:t>coating acted as an oxygen barrier that</w:t>
      </w:r>
      <w:r w:rsidR="003532CD" w:rsidRPr="00C521DF">
        <w:rPr>
          <w:rFonts w:ascii="Times New Roman" w:hAnsi="Times New Roman"/>
          <w:sz w:val="20"/>
        </w:rPr>
        <w:t xml:space="preserve"> limit</w:t>
      </w:r>
      <w:r w:rsidR="00D9779A">
        <w:rPr>
          <w:rFonts w:ascii="Times New Roman" w:hAnsi="Times New Roman"/>
          <w:sz w:val="20"/>
        </w:rPr>
        <w:t xml:space="preserve">ed the acceleration of aerobic </w:t>
      </w:r>
      <w:r w:rsidR="003532CD" w:rsidRPr="00C521DF">
        <w:rPr>
          <w:rFonts w:ascii="Times New Roman" w:hAnsi="Times New Roman"/>
          <w:sz w:val="20"/>
        </w:rPr>
        <w:t>respiration. According to Singh</w:t>
      </w:r>
      <w:r w:rsidR="005B54B0" w:rsidRPr="00C521DF">
        <w:rPr>
          <w:rFonts w:ascii="Times New Roman" w:hAnsi="Times New Roman"/>
          <w:sz w:val="20"/>
          <w:lang w:val="en-US"/>
        </w:rPr>
        <w:t xml:space="preserve"> </w:t>
      </w:r>
      <w:r w:rsidR="00D9779A">
        <w:rPr>
          <w:rFonts w:ascii="Times New Roman" w:hAnsi="Times New Roman"/>
          <w:sz w:val="20"/>
        </w:rPr>
        <w:t xml:space="preserve">and </w:t>
      </w:r>
      <w:r w:rsidR="005B54B0" w:rsidRPr="00C521DF">
        <w:rPr>
          <w:rFonts w:ascii="Times New Roman" w:hAnsi="Times New Roman"/>
          <w:sz w:val="20"/>
        </w:rPr>
        <w:t xml:space="preserve">Pal </w:t>
      </w:r>
      <w:r w:rsidR="005B54B0" w:rsidRPr="00C521DF">
        <w:rPr>
          <w:rFonts w:ascii="Times New Roman" w:hAnsi="Times New Roman"/>
          <w:sz w:val="20"/>
          <w:lang w:val="en-US"/>
        </w:rPr>
        <w:t>[</w:t>
      </w:r>
      <w:r w:rsidR="005B54B0" w:rsidRPr="00C521DF">
        <w:rPr>
          <w:rFonts w:ascii="Times New Roman" w:hAnsi="Times New Roman"/>
          <w:sz w:val="20"/>
        </w:rPr>
        <w:t>14</w:t>
      </w:r>
      <w:r w:rsidR="005B54B0" w:rsidRPr="00C521DF">
        <w:rPr>
          <w:rFonts w:ascii="Times New Roman" w:hAnsi="Times New Roman"/>
          <w:sz w:val="20"/>
          <w:lang w:val="en-US"/>
        </w:rPr>
        <w:t>]</w:t>
      </w:r>
      <w:r w:rsidR="00D9779A">
        <w:rPr>
          <w:rFonts w:ascii="Times New Roman" w:hAnsi="Times New Roman"/>
          <w:sz w:val="20"/>
        </w:rPr>
        <w:t xml:space="preserve">, the increase </w:t>
      </w:r>
      <w:r w:rsidR="003532CD" w:rsidRPr="00C521DF">
        <w:rPr>
          <w:rFonts w:ascii="Times New Roman" w:hAnsi="Times New Roman"/>
          <w:sz w:val="20"/>
        </w:rPr>
        <w:t xml:space="preserve">in  oxygen concentration in </w:t>
      </w:r>
      <w:r w:rsidR="00D9779A">
        <w:rPr>
          <w:rFonts w:ascii="Times New Roman" w:hAnsi="Times New Roman"/>
          <w:sz w:val="20"/>
        </w:rPr>
        <w:t xml:space="preserve">storage atmosphere accelerated the loss of </w:t>
      </w:r>
      <w:r w:rsidR="003532CD" w:rsidRPr="00C521DF">
        <w:rPr>
          <w:rFonts w:ascii="Times New Roman" w:hAnsi="Times New Roman"/>
          <w:sz w:val="20"/>
        </w:rPr>
        <w:t>green</w:t>
      </w:r>
      <w:r w:rsidR="005B54B0" w:rsidRPr="00C521DF">
        <w:rPr>
          <w:rFonts w:ascii="Times New Roman" w:hAnsi="Times New Roman"/>
          <w:sz w:val="20"/>
          <w:lang w:val="en-US"/>
        </w:rPr>
        <w:t xml:space="preserve"> </w:t>
      </w:r>
      <w:r w:rsidR="003532CD" w:rsidRPr="00C521DF">
        <w:rPr>
          <w:rFonts w:ascii="Times New Roman" w:hAnsi="Times New Roman"/>
          <w:sz w:val="20"/>
        </w:rPr>
        <w:t>colour in guava.</w:t>
      </w:r>
    </w:p>
    <w:p w:rsidR="00C521DF" w:rsidRPr="00C83507" w:rsidRDefault="00C521DF" w:rsidP="00C83507">
      <w:pPr>
        <w:widowControl w:val="0"/>
        <w:autoSpaceDE w:val="0"/>
        <w:autoSpaceDN w:val="0"/>
        <w:spacing w:before="0"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:rsidR="00E938A4" w:rsidRDefault="00E938A4" w:rsidP="00C521DF">
      <w:pPr>
        <w:spacing w:before="0" w:after="0" w:line="240" w:lineRule="auto"/>
        <w:jc w:val="center"/>
        <w:rPr>
          <w:rFonts w:ascii="Times New Roman" w:eastAsia="Calibri" w:hAnsi="Times New Roman"/>
          <w:sz w:val="20"/>
          <w:szCs w:val="20"/>
          <w:lang w:val="ms-MY"/>
        </w:rPr>
      </w:pPr>
      <w:r w:rsidRPr="00C521DF">
        <w:rPr>
          <w:rFonts w:ascii="Times New Roman" w:eastAsia="Calibri" w:hAnsi="Times New Roman"/>
          <w:noProof/>
          <w:sz w:val="20"/>
          <w:szCs w:val="20"/>
          <w:lang w:val="en-US"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411480</wp:posOffset>
            </wp:positionH>
            <wp:positionV relativeFrom="paragraph">
              <wp:posOffset>2540</wp:posOffset>
            </wp:positionV>
            <wp:extent cx="4899660" cy="2377440"/>
            <wp:effectExtent l="0" t="0" r="15240" b="3810"/>
            <wp:wrapSquare wrapText="bothSides"/>
            <wp:docPr id="9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21DF" w:rsidRPr="00C83507" w:rsidRDefault="00C521DF" w:rsidP="00C83507">
      <w:pPr>
        <w:spacing w:before="0" w:after="0" w:line="240" w:lineRule="auto"/>
        <w:rPr>
          <w:rFonts w:ascii="Times New Roman" w:eastAsia="Calibri" w:hAnsi="Times New Roman"/>
          <w:sz w:val="20"/>
          <w:szCs w:val="20"/>
          <w:lang w:val="ms-MY"/>
        </w:rPr>
      </w:pPr>
    </w:p>
    <w:p w:rsidR="00D9779A" w:rsidRDefault="00D9779A" w:rsidP="00C521DF">
      <w:pPr>
        <w:spacing w:before="0" w:after="0" w:line="240" w:lineRule="auto"/>
        <w:jc w:val="center"/>
        <w:rPr>
          <w:rFonts w:ascii="Times New Roman" w:eastAsia="Calibri" w:hAnsi="Times New Roman"/>
          <w:sz w:val="20"/>
          <w:szCs w:val="20"/>
          <w:lang w:val="ms-MY"/>
        </w:rPr>
      </w:pPr>
    </w:p>
    <w:p w:rsidR="00D9779A" w:rsidRDefault="00D9779A" w:rsidP="00C521DF">
      <w:pPr>
        <w:spacing w:before="0" w:after="0" w:line="240" w:lineRule="auto"/>
        <w:jc w:val="center"/>
        <w:rPr>
          <w:rFonts w:ascii="Times New Roman" w:eastAsia="Calibri" w:hAnsi="Times New Roman"/>
          <w:sz w:val="20"/>
          <w:szCs w:val="20"/>
          <w:lang w:val="ms-MY"/>
        </w:rPr>
      </w:pPr>
    </w:p>
    <w:p w:rsidR="00D9779A" w:rsidRDefault="00D9779A" w:rsidP="00C521DF">
      <w:pPr>
        <w:spacing w:before="0" w:after="0" w:line="240" w:lineRule="auto"/>
        <w:jc w:val="center"/>
        <w:rPr>
          <w:rFonts w:ascii="Times New Roman" w:eastAsia="Calibri" w:hAnsi="Times New Roman"/>
          <w:sz w:val="20"/>
          <w:szCs w:val="20"/>
          <w:lang w:val="ms-MY"/>
        </w:rPr>
      </w:pPr>
    </w:p>
    <w:p w:rsidR="00D9779A" w:rsidRDefault="00D9779A" w:rsidP="00C521DF">
      <w:pPr>
        <w:spacing w:before="0" w:after="0" w:line="240" w:lineRule="auto"/>
        <w:jc w:val="center"/>
        <w:rPr>
          <w:rFonts w:ascii="Times New Roman" w:eastAsia="Calibri" w:hAnsi="Times New Roman"/>
          <w:sz w:val="20"/>
          <w:szCs w:val="20"/>
          <w:lang w:val="ms-MY"/>
        </w:rPr>
      </w:pPr>
    </w:p>
    <w:p w:rsidR="00D9779A" w:rsidRDefault="00D9779A" w:rsidP="00C521DF">
      <w:pPr>
        <w:spacing w:before="0" w:after="0" w:line="240" w:lineRule="auto"/>
        <w:jc w:val="center"/>
        <w:rPr>
          <w:rFonts w:ascii="Times New Roman" w:eastAsia="Calibri" w:hAnsi="Times New Roman"/>
          <w:sz w:val="20"/>
          <w:szCs w:val="20"/>
          <w:lang w:val="ms-MY"/>
        </w:rPr>
      </w:pPr>
    </w:p>
    <w:p w:rsidR="00D9779A" w:rsidRDefault="00D9779A" w:rsidP="00C521DF">
      <w:pPr>
        <w:spacing w:before="0" w:after="0" w:line="240" w:lineRule="auto"/>
        <w:jc w:val="center"/>
        <w:rPr>
          <w:rFonts w:ascii="Times New Roman" w:eastAsia="Calibri" w:hAnsi="Times New Roman"/>
          <w:sz w:val="20"/>
          <w:szCs w:val="20"/>
          <w:lang w:val="ms-MY"/>
        </w:rPr>
      </w:pPr>
    </w:p>
    <w:p w:rsidR="00D9779A" w:rsidRDefault="00D9779A" w:rsidP="00C521DF">
      <w:pPr>
        <w:spacing w:before="0" w:after="0" w:line="240" w:lineRule="auto"/>
        <w:jc w:val="center"/>
        <w:rPr>
          <w:rFonts w:ascii="Times New Roman" w:eastAsia="Calibri" w:hAnsi="Times New Roman"/>
          <w:sz w:val="20"/>
          <w:szCs w:val="20"/>
          <w:lang w:val="ms-MY"/>
        </w:rPr>
      </w:pPr>
    </w:p>
    <w:p w:rsidR="00D9779A" w:rsidRDefault="00D9779A" w:rsidP="00C521DF">
      <w:pPr>
        <w:spacing w:before="0" w:after="0" w:line="240" w:lineRule="auto"/>
        <w:jc w:val="center"/>
        <w:rPr>
          <w:rFonts w:ascii="Times New Roman" w:eastAsia="Calibri" w:hAnsi="Times New Roman"/>
          <w:sz w:val="20"/>
          <w:szCs w:val="20"/>
          <w:lang w:val="ms-MY"/>
        </w:rPr>
      </w:pPr>
    </w:p>
    <w:p w:rsidR="00D9779A" w:rsidRDefault="00D9779A" w:rsidP="00C521DF">
      <w:pPr>
        <w:spacing w:before="0" w:after="0" w:line="240" w:lineRule="auto"/>
        <w:jc w:val="center"/>
        <w:rPr>
          <w:rFonts w:ascii="Times New Roman" w:eastAsia="Calibri" w:hAnsi="Times New Roman"/>
          <w:sz w:val="20"/>
          <w:szCs w:val="20"/>
          <w:lang w:val="ms-MY"/>
        </w:rPr>
      </w:pPr>
    </w:p>
    <w:p w:rsidR="00D9779A" w:rsidRDefault="00D9779A" w:rsidP="00C521DF">
      <w:pPr>
        <w:spacing w:before="0" w:after="0" w:line="240" w:lineRule="auto"/>
        <w:jc w:val="center"/>
        <w:rPr>
          <w:rFonts w:ascii="Times New Roman" w:eastAsia="Calibri" w:hAnsi="Times New Roman"/>
          <w:sz w:val="20"/>
          <w:szCs w:val="20"/>
          <w:lang w:val="ms-MY"/>
        </w:rPr>
      </w:pPr>
    </w:p>
    <w:p w:rsidR="00D9779A" w:rsidRDefault="00D9779A" w:rsidP="00C521DF">
      <w:pPr>
        <w:spacing w:before="0" w:after="0" w:line="240" w:lineRule="auto"/>
        <w:jc w:val="center"/>
        <w:rPr>
          <w:rFonts w:ascii="Times New Roman" w:eastAsia="Calibri" w:hAnsi="Times New Roman"/>
          <w:sz w:val="20"/>
          <w:szCs w:val="20"/>
          <w:lang w:val="ms-MY"/>
        </w:rPr>
      </w:pPr>
    </w:p>
    <w:p w:rsidR="00D9779A" w:rsidRDefault="00D9779A" w:rsidP="00C521DF">
      <w:pPr>
        <w:spacing w:before="0" w:after="0" w:line="240" w:lineRule="auto"/>
        <w:jc w:val="center"/>
        <w:rPr>
          <w:rFonts w:ascii="Times New Roman" w:eastAsia="Calibri" w:hAnsi="Times New Roman"/>
          <w:sz w:val="20"/>
          <w:szCs w:val="20"/>
          <w:lang w:val="ms-MY"/>
        </w:rPr>
      </w:pPr>
    </w:p>
    <w:p w:rsidR="00D9779A" w:rsidRDefault="00D9779A" w:rsidP="00C521DF">
      <w:pPr>
        <w:spacing w:before="0" w:after="0" w:line="240" w:lineRule="auto"/>
        <w:jc w:val="center"/>
        <w:rPr>
          <w:rFonts w:ascii="Times New Roman" w:eastAsia="Calibri" w:hAnsi="Times New Roman"/>
          <w:sz w:val="20"/>
          <w:szCs w:val="20"/>
          <w:lang w:val="ms-MY"/>
        </w:rPr>
      </w:pPr>
    </w:p>
    <w:p w:rsidR="00D9779A" w:rsidRDefault="00D9779A" w:rsidP="00C521DF">
      <w:pPr>
        <w:spacing w:before="0" w:after="0" w:line="240" w:lineRule="auto"/>
        <w:jc w:val="center"/>
        <w:rPr>
          <w:rFonts w:ascii="Times New Roman" w:eastAsia="Calibri" w:hAnsi="Times New Roman"/>
          <w:sz w:val="20"/>
          <w:szCs w:val="20"/>
          <w:lang w:val="ms-MY"/>
        </w:rPr>
      </w:pPr>
    </w:p>
    <w:p w:rsidR="00D9779A" w:rsidRDefault="00D9779A" w:rsidP="00C521DF">
      <w:pPr>
        <w:spacing w:before="0" w:after="0" w:line="240" w:lineRule="auto"/>
        <w:jc w:val="center"/>
        <w:rPr>
          <w:rFonts w:ascii="Times New Roman" w:eastAsia="Calibri" w:hAnsi="Times New Roman"/>
          <w:sz w:val="20"/>
          <w:szCs w:val="20"/>
          <w:lang w:val="ms-MY"/>
        </w:rPr>
      </w:pPr>
    </w:p>
    <w:p w:rsidR="00E938A4" w:rsidRPr="00C521DF" w:rsidRDefault="00E938A4" w:rsidP="00D9779A">
      <w:pPr>
        <w:spacing w:before="0" w:after="0" w:line="240" w:lineRule="auto"/>
        <w:jc w:val="center"/>
        <w:rPr>
          <w:rFonts w:ascii="Times New Roman" w:hAnsi="Times New Roman"/>
          <w:sz w:val="20"/>
          <w:szCs w:val="20"/>
          <w:shd w:val="clear" w:color="auto" w:fill="FFFFFF"/>
          <w:lang w:val="en-US"/>
        </w:rPr>
      </w:pPr>
      <w:r w:rsidRPr="00C521DF">
        <w:rPr>
          <w:rFonts w:ascii="Times New Roman" w:eastAsia="Calibri" w:hAnsi="Times New Roman"/>
          <w:sz w:val="20"/>
          <w:szCs w:val="20"/>
          <w:lang w:val="ms-MY"/>
        </w:rPr>
        <w:t>Figure 6</w:t>
      </w:r>
      <w:r w:rsidR="00D9779A">
        <w:rPr>
          <w:rFonts w:ascii="Times New Roman" w:eastAsia="Calibri" w:hAnsi="Times New Roman"/>
          <w:sz w:val="20"/>
          <w:szCs w:val="20"/>
          <w:lang w:val="ms-MY"/>
        </w:rPr>
        <w:t xml:space="preserve">. </w:t>
      </w:r>
      <w:r w:rsidRPr="00C521DF">
        <w:rPr>
          <w:rFonts w:ascii="Times New Roman" w:eastAsia="Calibri" w:hAnsi="Times New Roman"/>
          <w:sz w:val="20"/>
          <w:szCs w:val="20"/>
          <w:lang w:val="ms-MY"/>
        </w:rPr>
        <w:t xml:space="preserve">Oxygen concentration </w:t>
      </w:r>
      <w:r w:rsidRPr="00C521DF">
        <w:rPr>
          <w:rFonts w:ascii="Times New Roman" w:eastAsia="Calibri" w:hAnsi="Times New Roman"/>
          <w:sz w:val="20"/>
          <w:szCs w:val="20"/>
        </w:rPr>
        <w:t xml:space="preserve">of seedless </w:t>
      </w:r>
      <w:r w:rsidRPr="00C521DF">
        <w:rPr>
          <w:rFonts w:ascii="Times New Roman" w:eastAsia="Calibri" w:hAnsi="Times New Roman"/>
          <w:bCs/>
          <w:sz w:val="20"/>
          <w:szCs w:val="20"/>
          <w:lang w:val="ms-MY"/>
        </w:rPr>
        <w:t>guavasduring</w:t>
      </w:r>
      <w:r w:rsidR="00D9779A">
        <w:rPr>
          <w:rFonts w:ascii="Times New Roman" w:eastAsia="Calibri" w:hAnsi="Times New Roman"/>
          <w:sz w:val="20"/>
          <w:szCs w:val="20"/>
          <w:shd w:val="clear" w:color="auto" w:fill="FFFFFF"/>
          <w:lang w:val="ms-MY"/>
        </w:rPr>
        <w:t xml:space="preserve"> storage at chilled temperature</w:t>
      </w:r>
    </w:p>
    <w:p w:rsidR="005B54B0" w:rsidRPr="00C83507" w:rsidRDefault="005B54B0" w:rsidP="00C83507">
      <w:pPr>
        <w:spacing w:before="0"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:rsidR="009E76F1" w:rsidRPr="00D9779A" w:rsidRDefault="00D9779A" w:rsidP="00D9779A">
      <w:pPr>
        <w:widowControl w:val="0"/>
        <w:autoSpaceDE w:val="0"/>
        <w:autoSpaceDN w:val="0"/>
        <w:spacing w:before="0" w:after="0" w:line="240" w:lineRule="auto"/>
        <w:jc w:val="center"/>
        <w:rPr>
          <w:rFonts w:ascii="Times New Roman" w:hAnsi="Times New Roman"/>
          <w:b/>
          <w:sz w:val="20"/>
          <w:szCs w:val="20"/>
          <w:lang w:val="en-US"/>
        </w:rPr>
      </w:pPr>
      <w:r>
        <w:rPr>
          <w:rFonts w:ascii="Times New Roman" w:hAnsi="Times New Roman"/>
          <w:b/>
          <w:sz w:val="20"/>
          <w:szCs w:val="20"/>
        </w:rPr>
        <w:t>Conclusion</w:t>
      </w:r>
    </w:p>
    <w:p w:rsidR="009E76F1" w:rsidRPr="00C521DF" w:rsidRDefault="00D9779A" w:rsidP="00D9779A">
      <w:pPr>
        <w:widowControl w:val="0"/>
        <w:autoSpaceDE w:val="0"/>
        <w:autoSpaceDN w:val="0"/>
        <w:spacing w:before="0"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Application of edible lipid-chitosan coating was able to improve the </w:t>
      </w:r>
      <w:r w:rsidR="009E76F1" w:rsidRPr="00C521DF">
        <w:rPr>
          <w:rFonts w:ascii="Times New Roman" w:hAnsi="Times New Roman"/>
          <w:sz w:val="20"/>
        </w:rPr>
        <w:t xml:space="preserve">quality and shelf-life </w:t>
      </w:r>
      <w:r>
        <w:rPr>
          <w:rFonts w:ascii="Times New Roman" w:hAnsi="Times New Roman"/>
          <w:sz w:val="20"/>
        </w:rPr>
        <w:t xml:space="preserve">of </w:t>
      </w:r>
      <w:r w:rsidR="009E76F1" w:rsidRPr="00C521DF">
        <w:rPr>
          <w:rFonts w:ascii="Times New Roman" w:hAnsi="Times New Roman"/>
          <w:sz w:val="20"/>
        </w:rPr>
        <w:t>seedless</w:t>
      </w:r>
      <w:r w:rsidR="005B54B0" w:rsidRPr="00C521DF">
        <w:rPr>
          <w:rFonts w:ascii="Times New Roman" w:hAnsi="Times New Roman"/>
          <w:sz w:val="20"/>
          <w:lang w:val="en-US"/>
        </w:rPr>
        <w:t xml:space="preserve"> </w:t>
      </w:r>
      <w:r>
        <w:rPr>
          <w:rFonts w:ascii="Times New Roman" w:hAnsi="Times New Roman"/>
          <w:sz w:val="20"/>
        </w:rPr>
        <w:t xml:space="preserve">guavas throughout 31 days of storage at chilled </w:t>
      </w:r>
      <w:r w:rsidR="009E76F1" w:rsidRPr="00C521DF">
        <w:rPr>
          <w:rFonts w:ascii="Times New Roman" w:hAnsi="Times New Roman"/>
          <w:sz w:val="20"/>
        </w:rPr>
        <w:t>t</w:t>
      </w:r>
      <w:r>
        <w:rPr>
          <w:rFonts w:ascii="Times New Roman" w:hAnsi="Times New Roman"/>
          <w:sz w:val="20"/>
        </w:rPr>
        <w:t>emperature. Results showed that</w:t>
      </w:r>
      <w:r w:rsidR="009E76F1" w:rsidRPr="00C521DF">
        <w:rPr>
          <w:rFonts w:ascii="Times New Roman" w:hAnsi="Times New Roman"/>
          <w:sz w:val="20"/>
        </w:rPr>
        <w:t xml:space="preserve"> the edible lipid-chitosan</w:t>
      </w:r>
      <w:r w:rsidR="005B54B0" w:rsidRPr="00C521DF">
        <w:rPr>
          <w:rFonts w:ascii="Times New Roman" w:hAnsi="Times New Roman"/>
          <w:sz w:val="20"/>
          <w:lang w:val="en-US"/>
        </w:rPr>
        <w:t xml:space="preserve"> </w:t>
      </w:r>
      <w:r w:rsidR="009E76F1" w:rsidRPr="00C521DF">
        <w:rPr>
          <w:rFonts w:ascii="Times New Roman" w:hAnsi="Times New Roman"/>
          <w:sz w:val="20"/>
        </w:rPr>
        <w:t>coating reduced the weight  loss and increased the firmness  retention. T</w:t>
      </w:r>
      <w:r>
        <w:rPr>
          <w:rFonts w:ascii="Times New Roman" w:hAnsi="Times New Roman"/>
          <w:sz w:val="20"/>
        </w:rPr>
        <w:t xml:space="preserve">he coatings decreased ethylene </w:t>
      </w:r>
      <w:r w:rsidR="009E76F1" w:rsidRPr="00C521DF">
        <w:rPr>
          <w:rFonts w:ascii="Times New Roman" w:hAnsi="Times New Roman"/>
          <w:sz w:val="20"/>
        </w:rPr>
        <w:t>and</w:t>
      </w:r>
      <w:r w:rsidR="005B54B0" w:rsidRPr="00C521DF">
        <w:rPr>
          <w:rFonts w:ascii="Times New Roman" w:hAnsi="Times New Roman"/>
          <w:sz w:val="20"/>
          <w:lang w:val="en-US"/>
        </w:rPr>
        <w:t xml:space="preserve"> </w:t>
      </w:r>
      <w:r w:rsidR="009E76F1" w:rsidRPr="00C521DF">
        <w:rPr>
          <w:rFonts w:ascii="Times New Roman" w:hAnsi="Times New Roman"/>
          <w:sz w:val="20"/>
        </w:rPr>
        <w:t>oxygen concen</w:t>
      </w:r>
      <w:r>
        <w:rPr>
          <w:rFonts w:ascii="Times New Roman" w:hAnsi="Times New Roman"/>
          <w:sz w:val="20"/>
        </w:rPr>
        <w:t xml:space="preserve">trations indicating a delay in </w:t>
      </w:r>
      <w:r w:rsidR="009E76F1" w:rsidRPr="00C521DF">
        <w:rPr>
          <w:rFonts w:ascii="Times New Roman" w:hAnsi="Times New Roman"/>
          <w:sz w:val="20"/>
        </w:rPr>
        <w:t>fruit ripen</w:t>
      </w:r>
      <w:r>
        <w:rPr>
          <w:rFonts w:ascii="Times New Roman" w:hAnsi="Times New Roman"/>
          <w:sz w:val="20"/>
        </w:rPr>
        <w:t>ing as compared to the control.</w:t>
      </w:r>
      <w:r>
        <w:rPr>
          <w:rFonts w:ascii="Times New Roman" w:hAnsi="Times New Roman"/>
          <w:sz w:val="20"/>
          <w:lang w:val="en-US"/>
        </w:rPr>
        <w:t>An a</w:t>
      </w:r>
      <w:r w:rsidR="009E76F1" w:rsidRPr="00C521DF">
        <w:rPr>
          <w:rFonts w:ascii="Times New Roman" w:hAnsi="Times New Roman"/>
          <w:sz w:val="20"/>
        </w:rPr>
        <w:t>pplication of lipid-</w:t>
      </w:r>
      <w:r>
        <w:rPr>
          <w:rFonts w:ascii="Times New Roman" w:hAnsi="Times New Roman"/>
          <w:sz w:val="20"/>
        </w:rPr>
        <w:t xml:space="preserve">chitosan coating showed beneficial effects on guava as it slowed the increases in carbon </w:t>
      </w:r>
      <w:r w:rsidR="009E76F1" w:rsidRPr="00C521DF">
        <w:rPr>
          <w:rFonts w:ascii="Times New Roman" w:hAnsi="Times New Roman"/>
          <w:sz w:val="20"/>
        </w:rPr>
        <w:t>dioxide</w:t>
      </w:r>
      <w:r w:rsidR="005B54B0" w:rsidRPr="00C521DF">
        <w:rPr>
          <w:rFonts w:ascii="Times New Roman" w:hAnsi="Times New Roman"/>
          <w:sz w:val="20"/>
          <w:lang w:val="en-US"/>
        </w:rPr>
        <w:t xml:space="preserve"> </w:t>
      </w:r>
      <w:r>
        <w:rPr>
          <w:rFonts w:ascii="Times New Roman" w:hAnsi="Times New Roman"/>
          <w:sz w:val="20"/>
        </w:rPr>
        <w:t xml:space="preserve">concentration of fruits. Overall, </w:t>
      </w:r>
      <w:r w:rsidR="009E76F1" w:rsidRPr="00C521DF">
        <w:rPr>
          <w:rFonts w:ascii="Times New Roman" w:hAnsi="Times New Roman"/>
          <w:sz w:val="20"/>
        </w:rPr>
        <w:t>PS</w:t>
      </w:r>
      <w:r>
        <w:rPr>
          <w:rFonts w:ascii="Times New Roman" w:hAnsi="Times New Roman"/>
          <w:sz w:val="20"/>
        </w:rPr>
        <w:t xml:space="preserve">PKOo 75:25 was the best coating formulation as it showed </w:t>
      </w:r>
      <w:r w:rsidR="009E76F1" w:rsidRPr="00C521DF">
        <w:rPr>
          <w:rFonts w:ascii="Times New Roman" w:hAnsi="Times New Roman"/>
          <w:sz w:val="20"/>
        </w:rPr>
        <w:t>good</w:t>
      </w:r>
      <w:r w:rsidR="0033641C" w:rsidRPr="00C521DF">
        <w:rPr>
          <w:rFonts w:ascii="Times New Roman" w:hAnsi="Times New Roman"/>
          <w:sz w:val="20"/>
          <w:lang w:val="en-US"/>
        </w:rPr>
        <w:t xml:space="preserve"> </w:t>
      </w:r>
      <w:r w:rsidR="009E76F1" w:rsidRPr="00C521DF">
        <w:rPr>
          <w:rFonts w:ascii="Times New Roman" w:hAnsi="Times New Roman"/>
          <w:sz w:val="20"/>
        </w:rPr>
        <w:t>moisture and gas barrier properties. Hence, P</w:t>
      </w:r>
      <w:r>
        <w:rPr>
          <w:rFonts w:ascii="Times New Roman" w:hAnsi="Times New Roman"/>
          <w:sz w:val="20"/>
        </w:rPr>
        <w:t xml:space="preserve">S and PKOo showed potential to </w:t>
      </w:r>
      <w:r w:rsidR="009E76F1" w:rsidRPr="00C521DF">
        <w:rPr>
          <w:rFonts w:ascii="Times New Roman" w:hAnsi="Times New Roman"/>
          <w:sz w:val="20"/>
        </w:rPr>
        <w:t>be used as cheap sources of</w:t>
      </w:r>
      <w:r w:rsidR="005B54B0" w:rsidRPr="00C521DF">
        <w:rPr>
          <w:rFonts w:ascii="Times New Roman" w:hAnsi="Times New Roman"/>
          <w:sz w:val="20"/>
          <w:lang w:val="en-US"/>
        </w:rPr>
        <w:t xml:space="preserve"> </w:t>
      </w:r>
      <w:r w:rsidR="009E76F1" w:rsidRPr="00C521DF">
        <w:rPr>
          <w:rFonts w:ascii="Times New Roman" w:hAnsi="Times New Roman"/>
          <w:sz w:val="20"/>
        </w:rPr>
        <w:t>edible coating.</w:t>
      </w:r>
    </w:p>
    <w:p w:rsidR="009E76F1" w:rsidRPr="00C83507" w:rsidRDefault="009E76F1" w:rsidP="00C83507">
      <w:pPr>
        <w:widowControl w:val="0"/>
        <w:autoSpaceDE w:val="0"/>
        <w:autoSpaceDN w:val="0"/>
        <w:spacing w:before="0"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:rsidR="009E76F1" w:rsidRPr="00C521DF" w:rsidRDefault="00D9779A" w:rsidP="00D9779A">
      <w:pPr>
        <w:widowControl w:val="0"/>
        <w:autoSpaceDE w:val="0"/>
        <w:autoSpaceDN w:val="0"/>
        <w:spacing w:before="0"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Although the FFD in this study was found to have good moisture and gas barrier properties, </w:t>
      </w:r>
      <w:r w:rsidR="009E76F1" w:rsidRPr="00C521DF">
        <w:rPr>
          <w:rFonts w:ascii="Times New Roman" w:hAnsi="Times New Roman"/>
          <w:sz w:val="20"/>
        </w:rPr>
        <w:t>chemical</w:t>
      </w:r>
      <w:r w:rsidR="005B54B0" w:rsidRPr="00C521DF">
        <w:rPr>
          <w:rFonts w:ascii="Times New Roman" w:hAnsi="Times New Roman"/>
          <w:sz w:val="20"/>
          <w:lang w:val="en-US"/>
        </w:rPr>
        <w:t xml:space="preserve"> </w:t>
      </w:r>
      <w:r>
        <w:rPr>
          <w:rFonts w:ascii="Times New Roman" w:hAnsi="Times New Roman"/>
          <w:sz w:val="20"/>
        </w:rPr>
        <w:t>degradation of FFD</w:t>
      </w:r>
      <w:r w:rsidR="009E76F1" w:rsidRPr="00C521DF">
        <w:rPr>
          <w:rFonts w:ascii="Times New Roman" w:hAnsi="Times New Roman"/>
          <w:sz w:val="20"/>
        </w:rPr>
        <w:t xml:space="preserve"> could </w:t>
      </w:r>
      <w:r>
        <w:rPr>
          <w:rFonts w:ascii="Times New Roman" w:hAnsi="Times New Roman"/>
          <w:sz w:val="20"/>
        </w:rPr>
        <w:t>occur during storage. In order for this FFD to be used in</w:t>
      </w:r>
      <w:r w:rsidR="009E76F1" w:rsidRPr="00C521DF">
        <w:rPr>
          <w:rFonts w:ascii="Times New Roman" w:hAnsi="Times New Roman"/>
          <w:sz w:val="20"/>
        </w:rPr>
        <w:t xml:space="preserve"> commercial</w:t>
      </w:r>
      <w:r w:rsidR="005B54B0" w:rsidRPr="00C521DF">
        <w:rPr>
          <w:rFonts w:ascii="Times New Roman" w:hAnsi="Times New Roman"/>
          <w:sz w:val="20"/>
          <w:lang w:val="en-US"/>
        </w:rPr>
        <w:t xml:space="preserve"> </w:t>
      </w:r>
      <w:r w:rsidR="00EF64F5">
        <w:rPr>
          <w:rFonts w:ascii="Times New Roman" w:hAnsi="Times New Roman"/>
          <w:sz w:val="20"/>
        </w:rPr>
        <w:t>applications, future research is necessary to find methods to protect the FFD from</w:t>
      </w:r>
      <w:r w:rsidR="009E76F1" w:rsidRPr="00C521DF">
        <w:rPr>
          <w:rFonts w:ascii="Times New Roman" w:hAnsi="Times New Roman"/>
          <w:sz w:val="20"/>
        </w:rPr>
        <w:t xml:space="preserve"> </w:t>
      </w:r>
      <w:r w:rsidR="00EF64F5">
        <w:rPr>
          <w:rFonts w:ascii="Times New Roman" w:hAnsi="Times New Roman"/>
          <w:sz w:val="20"/>
        </w:rPr>
        <w:t xml:space="preserve">degradation </w:t>
      </w:r>
      <w:r w:rsidR="009E76F1" w:rsidRPr="00C521DF">
        <w:rPr>
          <w:rFonts w:ascii="Times New Roman" w:hAnsi="Times New Roman"/>
          <w:sz w:val="20"/>
        </w:rPr>
        <w:t>during</w:t>
      </w:r>
      <w:r w:rsidR="005B54B0" w:rsidRPr="00C521DF">
        <w:rPr>
          <w:rFonts w:ascii="Times New Roman" w:hAnsi="Times New Roman"/>
          <w:sz w:val="20"/>
          <w:lang w:val="en-US"/>
        </w:rPr>
        <w:t xml:space="preserve"> </w:t>
      </w:r>
      <w:r w:rsidR="00EF64F5">
        <w:rPr>
          <w:rFonts w:ascii="Times New Roman" w:hAnsi="Times New Roman"/>
          <w:sz w:val="20"/>
        </w:rPr>
        <w:t>storage. Incorporation of other types of lipids such as fatty acids or palm olein can be</w:t>
      </w:r>
      <w:r w:rsidR="009E76F1" w:rsidRPr="00C521DF">
        <w:rPr>
          <w:rFonts w:ascii="Times New Roman" w:hAnsi="Times New Roman"/>
          <w:sz w:val="20"/>
        </w:rPr>
        <w:t xml:space="preserve"> used as alternative</w:t>
      </w:r>
      <w:r w:rsidR="005B54B0" w:rsidRPr="00C521DF">
        <w:rPr>
          <w:rFonts w:ascii="Times New Roman" w:hAnsi="Times New Roman"/>
          <w:sz w:val="20"/>
          <w:lang w:val="en-US"/>
        </w:rPr>
        <w:t xml:space="preserve"> </w:t>
      </w:r>
      <w:r w:rsidR="009E76F1" w:rsidRPr="00C521DF">
        <w:rPr>
          <w:rFonts w:ascii="Times New Roman" w:hAnsi="Times New Roman"/>
          <w:sz w:val="20"/>
        </w:rPr>
        <w:t xml:space="preserve">lipids to improve FFD </w:t>
      </w:r>
      <w:r w:rsidR="00EF64F5">
        <w:rPr>
          <w:rFonts w:ascii="Times New Roman" w:hAnsi="Times New Roman"/>
          <w:sz w:val="20"/>
        </w:rPr>
        <w:t xml:space="preserve">properties. Sensory evaluation </w:t>
      </w:r>
      <w:r w:rsidR="009E76F1" w:rsidRPr="00C521DF">
        <w:rPr>
          <w:rFonts w:ascii="Times New Roman" w:hAnsi="Times New Roman"/>
          <w:sz w:val="20"/>
        </w:rPr>
        <w:t>can also be conduct</w:t>
      </w:r>
      <w:r w:rsidR="00EF64F5">
        <w:rPr>
          <w:rFonts w:ascii="Times New Roman" w:hAnsi="Times New Roman"/>
          <w:sz w:val="20"/>
        </w:rPr>
        <w:t xml:space="preserve">ed to determine the perception </w:t>
      </w:r>
      <w:r w:rsidR="009E76F1" w:rsidRPr="00C521DF">
        <w:rPr>
          <w:rFonts w:ascii="Times New Roman" w:hAnsi="Times New Roman"/>
          <w:sz w:val="20"/>
        </w:rPr>
        <w:t>of</w:t>
      </w:r>
      <w:r w:rsidR="005B54B0" w:rsidRPr="00C521DF">
        <w:rPr>
          <w:rFonts w:ascii="Times New Roman" w:hAnsi="Times New Roman"/>
          <w:sz w:val="20"/>
          <w:lang w:val="en-US"/>
        </w:rPr>
        <w:t xml:space="preserve"> </w:t>
      </w:r>
      <w:r w:rsidR="009E76F1" w:rsidRPr="00C521DF">
        <w:rPr>
          <w:rFonts w:ascii="Times New Roman" w:hAnsi="Times New Roman"/>
          <w:sz w:val="20"/>
        </w:rPr>
        <w:t>consumers towards the appearance and overall acceptability of coated fruits.</w:t>
      </w:r>
    </w:p>
    <w:p w:rsidR="005B54B0" w:rsidRPr="00C83507" w:rsidRDefault="005B54B0" w:rsidP="00C83507">
      <w:pPr>
        <w:spacing w:before="0"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:rsidR="009E76F1" w:rsidRPr="00C521DF" w:rsidRDefault="009E76F1" w:rsidP="00C521DF">
      <w:pPr>
        <w:widowControl w:val="0"/>
        <w:autoSpaceDE w:val="0"/>
        <w:autoSpaceDN w:val="0"/>
        <w:spacing w:before="0" w:after="0" w:line="240" w:lineRule="auto"/>
        <w:ind w:left="3493"/>
        <w:jc w:val="left"/>
        <w:rPr>
          <w:rFonts w:ascii="Times New Roman" w:hAnsi="Times New Roman"/>
          <w:b/>
          <w:sz w:val="20"/>
          <w:szCs w:val="20"/>
        </w:rPr>
      </w:pPr>
      <w:r w:rsidRPr="00C521DF">
        <w:rPr>
          <w:rFonts w:ascii="Times New Roman" w:hAnsi="Times New Roman"/>
          <w:b/>
          <w:sz w:val="20"/>
          <w:szCs w:val="20"/>
        </w:rPr>
        <w:t>Acknowledgements</w:t>
      </w:r>
    </w:p>
    <w:p w:rsidR="009E76F1" w:rsidRPr="00C521DF" w:rsidRDefault="009E76F1" w:rsidP="00C521DF">
      <w:pPr>
        <w:widowControl w:val="0"/>
        <w:autoSpaceDE w:val="0"/>
        <w:autoSpaceDN w:val="0"/>
        <w:spacing w:before="0" w:after="0" w:line="240" w:lineRule="auto"/>
        <w:rPr>
          <w:rFonts w:ascii="Times New Roman" w:hAnsi="Times New Roman"/>
          <w:sz w:val="20"/>
          <w:lang w:val="en-US"/>
        </w:rPr>
      </w:pPr>
      <w:r w:rsidRPr="00C521DF">
        <w:rPr>
          <w:rFonts w:ascii="Times New Roman" w:hAnsi="Times New Roman"/>
          <w:sz w:val="20"/>
        </w:rPr>
        <w:t>We thank the Ministry of  Higher Education of Malaysia  for the financial support  (600-RMI/ST/FRGS 5/3</w:t>
      </w:r>
      <w:r w:rsidR="005B54B0" w:rsidRPr="00C521DF">
        <w:rPr>
          <w:rFonts w:ascii="Times New Roman" w:hAnsi="Times New Roman"/>
          <w:sz w:val="20"/>
          <w:lang w:val="en-US"/>
        </w:rPr>
        <w:t xml:space="preserve"> </w:t>
      </w:r>
      <w:r w:rsidRPr="00C521DF">
        <w:rPr>
          <w:rFonts w:ascii="Times New Roman" w:hAnsi="Times New Roman"/>
          <w:sz w:val="20"/>
        </w:rPr>
        <w:t>Fst (31/2010) and Universiti Teknologi MARA for giving us the opportunity to conduct this research.</w:t>
      </w:r>
    </w:p>
    <w:p w:rsidR="00AA7B9F" w:rsidRPr="00C83507" w:rsidRDefault="00AA7B9F" w:rsidP="00C83507">
      <w:pPr>
        <w:widowControl w:val="0"/>
        <w:autoSpaceDE w:val="0"/>
        <w:autoSpaceDN w:val="0"/>
        <w:spacing w:before="0"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:rsidR="00AA7B9F" w:rsidRDefault="009E76F1" w:rsidP="00C521DF">
      <w:pPr>
        <w:widowControl w:val="0"/>
        <w:autoSpaceDE w:val="0"/>
        <w:autoSpaceDN w:val="0"/>
        <w:spacing w:before="0"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C521DF">
        <w:rPr>
          <w:rFonts w:ascii="Times New Roman" w:hAnsi="Times New Roman"/>
          <w:b/>
          <w:sz w:val="20"/>
          <w:szCs w:val="20"/>
        </w:rPr>
        <w:t>References</w:t>
      </w:r>
    </w:p>
    <w:p w:rsidR="00EF64F5" w:rsidRPr="00C521DF" w:rsidRDefault="00EF64F5" w:rsidP="00C521DF">
      <w:pPr>
        <w:widowControl w:val="0"/>
        <w:autoSpaceDE w:val="0"/>
        <w:autoSpaceDN w:val="0"/>
        <w:spacing w:before="0" w:after="0" w:line="240" w:lineRule="auto"/>
        <w:jc w:val="center"/>
        <w:rPr>
          <w:rFonts w:ascii="Times New Roman" w:hAnsi="Times New Roman"/>
          <w:b/>
          <w:sz w:val="20"/>
          <w:szCs w:val="20"/>
          <w:lang w:val="en-US"/>
        </w:rPr>
      </w:pPr>
    </w:p>
    <w:p w:rsidR="00EF64F5" w:rsidRPr="00EF64F5" w:rsidRDefault="00EF64F5" w:rsidP="00EF64F5">
      <w:pPr>
        <w:pStyle w:val="ListParagraph"/>
        <w:numPr>
          <w:ilvl w:val="0"/>
          <w:numId w:val="3"/>
        </w:numPr>
        <w:spacing w:before="0" w:after="0" w:line="240" w:lineRule="auto"/>
        <w:ind w:left="450" w:hanging="450"/>
        <w:rPr>
          <w:rFonts w:ascii="Times New Roman" w:eastAsiaTheme="minorHAnsi" w:hAnsi="Times New Roman"/>
          <w:sz w:val="20"/>
          <w:szCs w:val="20"/>
        </w:rPr>
      </w:pPr>
      <w:r>
        <w:rPr>
          <w:rFonts w:ascii="Times New Roman" w:eastAsia="Calibri" w:hAnsi="Times New Roman"/>
          <w:bCs/>
          <w:sz w:val="20"/>
          <w:szCs w:val="20"/>
        </w:rPr>
        <w:t xml:space="preserve">Zahedi, Y., Ghanbarzadeh, B. </w:t>
      </w:r>
      <w:proofErr w:type="gramStart"/>
      <w:r>
        <w:rPr>
          <w:rFonts w:ascii="Times New Roman" w:eastAsia="Calibri" w:hAnsi="Times New Roman"/>
          <w:bCs/>
          <w:sz w:val="20"/>
          <w:szCs w:val="20"/>
          <w:lang w:val="en-US"/>
        </w:rPr>
        <w:t>and</w:t>
      </w:r>
      <w:proofErr w:type="gramEnd"/>
      <w:r w:rsidR="00AA7B9F" w:rsidRPr="00EF64F5">
        <w:rPr>
          <w:rFonts w:ascii="Times New Roman" w:eastAsia="Calibri" w:hAnsi="Times New Roman"/>
          <w:bCs/>
          <w:sz w:val="20"/>
          <w:szCs w:val="20"/>
          <w:lang w:val="en-US"/>
        </w:rPr>
        <w:t xml:space="preserve"> </w:t>
      </w:r>
      <w:r w:rsidR="00AA7B9F" w:rsidRPr="00EF64F5">
        <w:rPr>
          <w:rFonts w:ascii="Times New Roman" w:eastAsia="Calibri" w:hAnsi="Times New Roman"/>
          <w:bCs/>
          <w:sz w:val="20"/>
          <w:szCs w:val="20"/>
        </w:rPr>
        <w:t xml:space="preserve">Sedaghat, N. (2010). </w:t>
      </w:r>
      <w:r w:rsidR="00AA7B9F" w:rsidRPr="00EF64F5">
        <w:rPr>
          <w:rFonts w:ascii="Times New Roman" w:eastAsia="Calibri" w:hAnsi="Times New Roman"/>
          <w:sz w:val="20"/>
          <w:szCs w:val="20"/>
        </w:rPr>
        <w:t xml:space="preserve">Physical properties of edible emulsified films based on pistachio globulin protein and fatty acids. </w:t>
      </w:r>
      <w:r w:rsidR="00AA7B9F" w:rsidRPr="00EF64F5">
        <w:rPr>
          <w:rFonts w:ascii="Times New Roman" w:eastAsia="Calibri" w:hAnsi="Times New Roman"/>
          <w:bCs/>
          <w:i/>
          <w:sz w:val="20"/>
          <w:szCs w:val="20"/>
        </w:rPr>
        <w:t>Journal of Food Engineering</w:t>
      </w:r>
      <w:r w:rsidR="00AA7B9F" w:rsidRPr="00EF64F5">
        <w:rPr>
          <w:rFonts w:ascii="Times New Roman" w:eastAsia="Calibri" w:hAnsi="Times New Roman"/>
          <w:bCs/>
          <w:sz w:val="20"/>
          <w:szCs w:val="20"/>
        </w:rPr>
        <w:t>,</w:t>
      </w:r>
      <w:r>
        <w:rPr>
          <w:rFonts w:ascii="Times New Roman" w:eastAsia="Calibri" w:hAnsi="Times New Roman"/>
          <w:sz w:val="20"/>
          <w:szCs w:val="20"/>
        </w:rPr>
        <w:t xml:space="preserve"> 100(1)</w:t>
      </w:r>
      <w:r>
        <w:rPr>
          <w:rFonts w:ascii="Times New Roman" w:eastAsia="Calibri" w:hAnsi="Times New Roman"/>
          <w:sz w:val="20"/>
          <w:szCs w:val="20"/>
          <w:lang w:val="en-US"/>
        </w:rPr>
        <w:t xml:space="preserve">: </w:t>
      </w:r>
      <w:r w:rsidR="00AA7B9F" w:rsidRPr="00EF64F5">
        <w:rPr>
          <w:rFonts w:ascii="Times New Roman" w:eastAsia="Calibri" w:hAnsi="Times New Roman"/>
          <w:sz w:val="20"/>
          <w:szCs w:val="20"/>
        </w:rPr>
        <w:t>102</w:t>
      </w:r>
      <w:r>
        <w:rPr>
          <w:rFonts w:ascii="Times New Roman" w:eastAsia="Calibri" w:hAnsi="Times New Roman"/>
          <w:sz w:val="20"/>
          <w:szCs w:val="20"/>
          <w:lang w:val="en-US"/>
        </w:rPr>
        <w:t xml:space="preserve"> </w:t>
      </w:r>
      <w:r>
        <w:rPr>
          <w:rFonts w:ascii="Times New Roman" w:eastAsia="Calibri" w:hAnsi="Times New Roman"/>
          <w:sz w:val="20"/>
          <w:szCs w:val="20"/>
        </w:rPr>
        <w:t>–</w:t>
      </w:r>
      <w:r>
        <w:rPr>
          <w:rFonts w:ascii="Times New Roman" w:eastAsia="Calibri" w:hAnsi="Times New Roman"/>
          <w:sz w:val="20"/>
          <w:szCs w:val="20"/>
          <w:lang w:val="en-US"/>
        </w:rPr>
        <w:t xml:space="preserve"> </w:t>
      </w:r>
      <w:r w:rsidR="00AA7B9F" w:rsidRPr="00EF64F5">
        <w:rPr>
          <w:rFonts w:ascii="Times New Roman" w:eastAsia="Calibri" w:hAnsi="Times New Roman"/>
          <w:sz w:val="20"/>
          <w:szCs w:val="20"/>
        </w:rPr>
        <w:t>108.</w:t>
      </w:r>
    </w:p>
    <w:p w:rsidR="00AA7B9F" w:rsidRPr="00EF64F5" w:rsidRDefault="00AA7B9F" w:rsidP="00EF64F5">
      <w:pPr>
        <w:pStyle w:val="ListParagraph"/>
        <w:numPr>
          <w:ilvl w:val="0"/>
          <w:numId w:val="3"/>
        </w:numPr>
        <w:spacing w:before="0" w:after="0" w:line="240" w:lineRule="auto"/>
        <w:ind w:left="450" w:hanging="450"/>
        <w:rPr>
          <w:rFonts w:ascii="Times New Roman" w:eastAsiaTheme="minorHAnsi" w:hAnsi="Times New Roman"/>
          <w:sz w:val="20"/>
          <w:szCs w:val="20"/>
        </w:rPr>
      </w:pPr>
      <w:r w:rsidRPr="00EF64F5">
        <w:rPr>
          <w:rFonts w:ascii="Times New Roman" w:eastAsiaTheme="minorHAnsi" w:hAnsi="Times New Roman"/>
          <w:sz w:val="20"/>
          <w:szCs w:val="20"/>
        </w:rPr>
        <w:lastRenderedPageBreak/>
        <w:t>Gennadios, A., Weller, C. L. and C.</w:t>
      </w:r>
      <w:r w:rsidR="00EF64F5" w:rsidRPr="00EF64F5">
        <w:rPr>
          <w:rFonts w:ascii="Times New Roman" w:eastAsiaTheme="minorHAnsi" w:hAnsi="Times New Roman"/>
          <w:sz w:val="20"/>
          <w:szCs w:val="20"/>
          <w:lang w:val="en-US"/>
        </w:rPr>
        <w:t xml:space="preserve"> </w:t>
      </w:r>
      <w:r w:rsidRPr="00EF64F5">
        <w:rPr>
          <w:rFonts w:ascii="Times New Roman" w:eastAsiaTheme="minorHAnsi" w:hAnsi="Times New Roman"/>
          <w:sz w:val="20"/>
          <w:szCs w:val="20"/>
        </w:rPr>
        <w:t xml:space="preserve">H. </w:t>
      </w:r>
      <w:proofErr w:type="gramStart"/>
      <w:r w:rsidR="00EF64F5" w:rsidRPr="00EF64F5">
        <w:rPr>
          <w:rFonts w:ascii="Times New Roman" w:eastAsiaTheme="minorHAnsi" w:hAnsi="Times New Roman"/>
          <w:sz w:val="20"/>
          <w:szCs w:val="20"/>
          <w:lang w:val="en-US"/>
        </w:rPr>
        <w:t>and</w:t>
      </w:r>
      <w:proofErr w:type="gramEnd"/>
      <w:r w:rsidR="00EF64F5" w:rsidRPr="00EF64F5">
        <w:rPr>
          <w:rFonts w:ascii="Times New Roman" w:eastAsiaTheme="minorHAnsi" w:hAnsi="Times New Roman"/>
          <w:sz w:val="20"/>
          <w:szCs w:val="20"/>
          <w:lang w:val="en-US"/>
        </w:rPr>
        <w:t xml:space="preserve"> </w:t>
      </w:r>
      <w:r w:rsidRPr="00EF64F5">
        <w:rPr>
          <w:rFonts w:ascii="Times New Roman" w:eastAsiaTheme="minorHAnsi" w:hAnsi="Times New Roman"/>
          <w:sz w:val="20"/>
          <w:szCs w:val="20"/>
        </w:rPr>
        <w:t xml:space="preserve">Gooding, C. H. (1994). Measurements errors in water vapour permeability of highly permeable, hydrophilic edible films, </w:t>
      </w:r>
      <w:r w:rsidRPr="00EF64F5">
        <w:rPr>
          <w:rFonts w:ascii="Times New Roman" w:eastAsiaTheme="minorHAnsi" w:hAnsi="Times New Roman"/>
          <w:i/>
          <w:iCs/>
          <w:sz w:val="20"/>
          <w:szCs w:val="20"/>
        </w:rPr>
        <w:t>Journal of Food Engineering</w:t>
      </w:r>
      <w:r w:rsidR="00EF64F5">
        <w:rPr>
          <w:rFonts w:ascii="Times New Roman" w:eastAsiaTheme="minorHAnsi" w:hAnsi="Times New Roman"/>
          <w:i/>
          <w:iCs/>
          <w:sz w:val="20"/>
          <w:szCs w:val="20"/>
          <w:lang w:val="en-US"/>
        </w:rPr>
        <w:t xml:space="preserve">, </w:t>
      </w:r>
      <w:r w:rsidRPr="00EF64F5">
        <w:rPr>
          <w:rFonts w:ascii="Times New Roman" w:eastAsiaTheme="minorHAnsi" w:hAnsi="Times New Roman"/>
          <w:bCs/>
          <w:sz w:val="20"/>
          <w:szCs w:val="20"/>
        </w:rPr>
        <w:t>21</w:t>
      </w:r>
      <w:r w:rsidR="00EF64F5">
        <w:rPr>
          <w:rFonts w:ascii="Times New Roman" w:eastAsiaTheme="minorHAnsi" w:hAnsi="Times New Roman"/>
          <w:sz w:val="20"/>
          <w:szCs w:val="20"/>
          <w:lang w:val="en-US"/>
        </w:rPr>
        <w:t xml:space="preserve">: </w:t>
      </w:r>
      <w:r w:rsidRPr="00EF64F5">
        <w:rPr>
          <w:rFonts w:ascii="Times New Roman" w:eastAsiaTheme="minorHAnsi" w:hAnsi="Times New Roman"/>
          <w:sz w:val="20"/>
          <w:szCs w:val="20"/>
        </w:rPr>
        <w:t>395</w:t>
      </w:r>
      <w:r w:rsidR="00EF64F5">
        <w:rPr>
          <w:rFonts w:ascii="Times New Roman" w:eastAsiaTheme="minorHAnsi" w:hAnsi="Times New Roman"/>
          <w:sz w:val="20"/>
          <w:szCs w:val="20"/>
          <w:lang w:val="en-US"/>
        </w:rPr>
        <w:t xml:space="preserve"> </w:t>
      </w:r>
      <w:r w:rsidRPr="00EF64F5">
        <w:rPr>
          <w:rFonts w:ascii="Times New Roman" w:eastAsiaTheme="minorHAnsi" w:hAnsi="Times New Roman"/>
          <w:sz w:val="20"/>
          <w:szCs w:val="20"/>
        </w:rPr>
        <w:t>–</w:t>
      </w:r>
      <w:r w:rsidR="00EF64F5">
        <w:rPr>
          <w:rFonts w:ascii="Times New Roman" w:eastAsiaTheme="minorHAnsi" w:hAnsi="Times New Roman"/>
          <w:sz w:val="20"/>
          <w:szCs w:val="20"/>
          <w:lang w:val="en-US"/>
        </w:rPr>
        <w:t xml:space="preserve"> </w:t>
      </w:r>
      <w:r w:rsidRPr="00EF64F5">
        <w:rPr>
          <w:rFonts w:ascii="Times New Roman" w:eastAsiaTheme="minorHAnsi" w:hAnsi="Times New Roman"/>
          <w:sz w:val="20"/>
          <w:szCs w:val="20"/>
        </w:rPr>
        <w:t>409.</w:t>
      </w:r>
    </w:p>
    <w:p w:rsidR="00AA7B9F" w:rsidRPr="00EF64F5" w:rsidRDefault="00AA7B9F" w:rsidP="00EF64F5">
      <w:pPr>
        <w:pStyle w:val="ListParagraph"/>
        <w:numPr>
          <w:ilvl w:val="0"/>
          <w:numId w:val="3"/>
        </w:numPr>
        <w:spacing w:before="0" w:after="0" w:line="240" w:lineRule="auto"/>
        <w:ind w:left="450" w:hanging="450"/>
        <w:rPr>
          <w:rFonts w:ascii="Times New Roman" w:eastAsia="Calibri" w:hAnsi="Times New Roman"/>
          <w:sz w:val="20"/>
          <w:szCs w:val="20"/>
        </w:rPr>
      </w:pPr>
      <w:r w:rsidRPr="00EF64F5">
        <w:rPr>
          <w:rFonts w:ascii="Times New Roman" w:eastAsia="Calibri" w:hAnsi="Times New Roman"/>
          <w:sz w:val="20"/>
          <w:szCs w:val="20"/>
        </w:rPr>
        <w:t xml:space="preserve">Hernandez, E. (1994). Edible coatings from lipids and resins. In J. M. Krochta, E. A. Baldwin and M. O. NisperosCarriedo (Ed.), Edible Coatings and Films to Improve Food Quality. Lancaster, Pennsylvania:  Technomic Publishing Company, Inc. </w:t>
      </w:r>
      <w:r w:rsidR="00EF64F5">
        <w:rPr>
          <w:rFonts w:ascii="Times New Roman" w:eastAsia="Calibri" w:hAnsi="Times New Roman"/>
          <w:sz w:val="20"/>
          <w:szCs w:val="20"/>
          <w:lang w:val="en-US"/>
        </w:rPr>
        <w:t xml:space="preserve">pp. </w:t>
      </w:r>
      <w:r w:rsidRPr="00EF64F5">
        <w:rPr>
          <w:rFonts w:ascii="Times New Roman" w:eastAsia="Calibri" w:hAnsi="Times New Roman"/>
          <w:sz w:val="20"/>
          <w:szCs w:val="20"/>
        </w:rPr>
        <w:t>279</w:t>
      </w:r>
      <w:r w:rsidR="00EF64F5">
        <w:rPr>
          <w:rFonts w:ascii="Times New Roman" w:eastAsia="Calibri" w:hAnsi="Times New Roman"/>
          <w:sz w:val="20"/>
          <w:szCs w:val="20"/>
          <w:lang w:val="en-US"/>
        </w:rPr>
        <w:t xml:space="preserve"> </w:t>
      </w:r>
      <w:r w:rsidR="00EF64F5">
        <w:rPr>
          <w:rFonts w:ascii="Times New Roman" w:eastAsia="Calibri" w:hAnsi="Times New Roman"/>
          <w:sz w:val="20"/>
          <w:szCs w:val="20"/>
        </w:rPr>
        <w:t>–</w:t>
      </w:r>
      <w:r w:rsidR="00EF64F5">
        <w:rPr>
          <w:rFonts w:ascii="Times New Roman" w:eastAsia="Calibri" w:hAnsi="Times New Roman"/>
          <w:sz w:val="20"/>
          <w:szCs w:val="20"/>
          <w:lang w:val="en-US"/>
        </w:rPr>
        <w:t xml:space="preserve"> </w:t>
      </w:r>
      <w:r w:rsidRPr="00EF64F5">
        <w:rPr>
          <w:rFonts w:ascii="Times New Roman" w:eastAsia="Calibri" w:hAnsi="Times New Roman"/>
          <w:sz w:val="20"/>
          <w:szCs w:val="20"/>
        </w:rPr>
        <w:t>303.</w:t>
      </w:r>
    </w:p>
    <w:p w:rsidR="00AA7B9F" w:rsidRPr="00EF64F5" w:rsidRDefault="00AA7B9F" w:rsidP="00EF64F5">
      <w:pPr>
        <w:pStyle w:val="ListParagraph"/>
        <w:numPr>
          <w:ilvl w:val="0"/>
          <w:numId w:val="3"/>
        </w:numPr>
        <w:spacing w:before="0" w:after="0" w:line="240" w:lineRule="auto"/>
        <w:ind w:left="450" w:hanging="450"/>
        <w:rPr>
          <w:rFonts w:ascii="Times New Roman" w:eastAsia="Calibri" w:hAnsi="Times New Roman"/>
          <w:sz w:val="20"/>
          <w:szCs w:val="20"/>
        </w:rPr>
      </w:pPr>
      <w:r w:rsidRPr="00EF64F5">
        <w:rPr>
          <w:rFonts w:ascii="Times New Roman" w:hAnsi="Times New Roman"/>
          <w:sz w:val="20"/>
          <w:szCs w:val="20"/>
        </w:rPr>
        <w:t>B</w:t>
      </w:r>
      <w:r w:rsidR="00EF64F5">
        <w:rPr>
          <w:rFonts w:ascii="Times New Roman" w:hAnsi="Times New Roman"/>
          <w:sz w:val="20"/>
          <w:szCs w:val="20"/>
        </w:rPr>
        <w:t xml:space="preserve">arbara, B., Donatella, P. </w:t>
      </w:r>
      <w:proofErr w:type="gramStart"/>
      <w:r w:rsidR="00EF64F5">
        <w:rPr>
          <w:rFonts w:ascii="Times New Roman" w:hAnsi="Times New Roman"/>
          <w:sz w:val="20"/>
          <w:szCs w:val="20"/>
          <w:lang w:val="en-US"/>
        </w:rPr>
        <w:t>and</w:t>
      </w:r>
      <w:proofErr w:type="gramEnd"/>
      <w:r w:rsidRPr="00EF64F5">
        <w:rPr>
          <w:rFonts w:ascii="Times New Roman" w:hAnsi="Times New Roman"/>
          <w:sz w:val="20"/>
          <w:szCs w:val="20"/>
        </w:rPr>
        <w:t xml:space="preserve"> Alessandro, S. (2006). Development and application of polysaccharide - lipid edible coating to extend shelf life of dry bakery products. </w:t>
      </w:r>
      <w:r w:rsidRPr="00EF64F5">
        <w:rPr>
          <w:rFonts w:ascii="Times New Roman" w:hAnsi="Times New Roman"/>
          <w:i/>
          <w:sz w:val="20"/>
          <w:szCs w:val="20"/>
        </w:rPr>
        <w:t>Journal of Food Engineering</w:t>
      </w:r>
      <w:r w:rsidR="00EF64F5">
        <w:rPr>
          <w:rFonts w:ascii="Times New Roman" w:hAnsi="Times New Roman"/>
          <w:sz w:val="20"/>
          <w:szCs w:val="20"/>
        </w:rPr>
        <w:t>, 76</w:t>
      </w:r>
      <w:r w:rsidR="00EF64F5">
        <w:rPr>
          <w:rFonts w:ascii="Times New Roman" w:hAnsi="Times New Roman"/>
          <w:sz w:val="20"/>
          <w:szCs w:val="20"/>
          <w:lang w:val="en-US"/>
        </w:rPr>
        <w:t>:</w:t>
      </w:r>
      <w:r w:rsidRPr="00EF64F5">
        <w:rPr>
          <w:rFonts w:ascii="Times New Roman" w:hAnsi="Times New Roman"/>
          <w:sz w:val="20"/>
          <w:szCs w:val="20"/>
        </w:rPr>
        <w:t xml:space="preserve"> 280</w:t>
      </w:r>
      <w:r w:rsidR="00EF64F5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EF64F5">
        <w:rPr>
          <w:rFonts w:ascii="Times New Roman" w:hAnsi="Times New Roman"/>
          <w:sz w:val="20"/>
          <w:szCs w:val="20"/>
        </w:rPr>
        <w:t>–</w:t>
      </w:r>
      <w:r w:rsidR="00EF64F5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EF64F5">
        <w:rPr>
          <w:rFonts w:ascii="Times New Roman" w:hAnsi="Times New Roman"/>
          <w:sz w:val="20"/>
          <w:szCs w:val="20"/>
        </w:rPr>
        <w:t>290.</w:t>
      </w:r>
    </w:p>
    <w:p w:rsidR="00AA7B9F" w:rsidRPr="00EF64F5" w:rsidRDefault="00AA7B9F" w:rsidP="00EF64F5">
      <w:pPr>
        <w:pStyle w:val="ListParagraph"/>
        <w:numPr>
          <w:ilvl w:val="0"/>
          <w:numId w:val="3"/>
        </w:numPr>
        <w:spacing w:before="0" w:after="0" w:line="240" w:lineRule="auto"/>
        <w:ind w:left="450" w:hanging="450"/>
        <w:rPr>
          <w:rFonts w:ascii="Times New Roman" w:eastAsia="Calibri" w:hAnsi="Times New Roman"/>
          <w:sz w:val="20"/>
          <w:szCs w:val="20"/>
        </w:rPr>
      </w:pPr>
      <w:r w:rsidRPr="00EF64F5">
        <w:rPr>
          <w:rFonts w:ascii="Times New Roman" w:eastAsia="Calibri" w:hAnsi="Times New Roman"/>
          <w:sz w:val="20"/>
          <w:szCs w:val="20"/>
        </w:rPr>
        <w:t xml:space="preserve">Chien, P. J., Sheu, F. and Yang, F. H. (2007). Effects of edible chitosan coating on quality and shelf life of sliced mango fruit. </w:t>
      </w:r>
      <w:r w:rsidRPr="00EF64F5">
        <w:rPr>
          <w:rFonts w:ascii="Times New Roman" w:eastAsia="Calibri" w:hAnsi="Times New Roman"/>
          <w:i/>
          <w:sz w:val="20"/>
          <w:szCs w:val="20"/>
        </w:rPr>
        <w:t>Journal of Food Engineering</w:t>
      </w:r>
      <w:r w:rsidR="00EF64F5">
        <w:rPr>
          <w:rFonts w:ascii="Times New Roman" w:eastAsia="Calibri" w:hAnsi="Times New Roman"/>
          <w:sz w:val="20"/>
          <w:szCs w:val="20"/>
        </w:rPr>
        <w:t>, 78</w:t>
      </w:r>
      <w:r w:rsidR="00EF64F5">
        <w:rPr>
          <w:rFonts w:ascii="Times New Roman" w:eastAsia="Calibri" w:hAnsi="Times New Roman"/>
          <w:sz w:val="20"/>
          <w:szCs w:val="20"/>
          <w:lang w:val="en-US"/>
        </w:rPr>
        <w:t xml:space="preserve">: </w:t>
      </w:r>
      <w:r w:rsidRPr="00EF64F5">
        <w:rPr>
          <w:rFonts w:ascii="Times New Roman" w:eastAsia="Calibri" w:hAnsi="Times New Roman"/>
          <w:sz w:val="20"/>
          <w:szCs w:val="20"/>
        </w:rPr>
        <w:t>225</w:t>
      </w:r>
      <w:r w:rsidR="00EF64F5">
        <w:rPr>
          <w:rFonts w:ascii="Times New Roman" w:eastAsia="Calibri" w:hAnsi="Times New Roman"/>
          <w:sz w:val="20"/>
          <w:szCs w:val="20"/>
          <w:lang w:val="en-US"/>
        </w:rPr>
        <w:t xml:space="preserve"> </w:t>
      </w:r>
      <w:r w:rsidR="00EF64F5">
        <w:rPr>
          <w:rFonts w:ascii="Times New Roman" w:eastAsia="Calibri" w:hAnsi="Times New Roman"/>
          <w:sz w:val="20"/>
          <w:szCs w:val="20"/>
        </w:rPr>
        <w:t>–</w:t>
      </w:r>
      <w:r w:rsidR="00EF64F5">
        <w:rPr>
          <w:rFonts w:ascii="Times New Roman" w:eastAsia="Calibri" w:hAnsi="Times New Roman"/>
          <w:sz w:val="20"/>
          <w:szCs w:val="20"/>
          <w:lang w:val="en-US"/>
        </w:rPr>
        <w:t xml:space="preserve"> </w:t>
      </w:r>
      <w:r w:rsidRPr="00EF64F5">
        <w:rPr>
          <w:rFonts w:ascii="Times New Roman" w:eastAsia="Calibri" w:hAnsi="Times New Roman"/>
          <w:sz w:val="20"/>
          <w:szCs w:val="20"/>
        </w:rPr>
        <w:t>229.</w:t>
      </w:r>
    </w:p>
    <w:p w:rsidR="00AA7B9F" w:rsidRPr="00EF64F5" w:rsidRDefault="00AA7B9F" w:rsidP="00EF64F5">
      <w:pPr>
        <w:pStyle w:val="ListParagraph"/>
        <w:numPr>
          <w:ilvl w:val="0"/>
          <w:numId w:val="3"/>
        </w:numPr>
        <w:spacing w:before="0" w:after="0" w:line="240" w:lineRule="auto"/>
        <w:ind w:left="450" w:hanging="450"/>
        <w:rPr>
          <w:rFonts w:ascii="Times New Roman" w:eastAsiaTheme="minorHAnsi" w:hAnsi="Times New Roman"/>
          <w:sz w:val="20"/>
          <w:szCs w:val="20"/>
        </w:rPr>
      </w:pPr>
      <w:r w:rsidRPr="00EF64F5">
        <w:rPr>
          <w:rFonts w:ascii="Times New Roman" w:eastAsiaTheme="minorHAnsi" w:hAnsi="Times New Roman"/>
          <w:sz w:val="20"/>
          <w:szCs w:val="20"/>
        </w:rPr>
        <w:t xml:space="preserve">Kaplan, D. L., Mayer, J. M., Ball, D., McCassie, J., Allen, A. L. and Stenhouse, P. </w:t>
      </w:r>
      <w:r w:rsidRPr="00EF64F5">
        <w:rPr>
          <w:rFonts w:ascii="Times New Roman" w:eastAsiaTheme="minorHAnsi" w:hAnsi="Times New Roman"/>
          <w:sz w:val="20"/>
          <w:szCs w:val="20"/>
          <w:lang w:val="en-US"/>
        </w:rPr>
        <w:t>(</w:t>
      </w:r>
      <w:r w:rsidRPr="00EF64F5">
        <w:rPr>
          <w:rFonts w:ascii="Times New Roman" w:eastAsiaTheme="minorHAnsi" w:hAnsi="Times New Roman"/>
          <w:sz w:val="20"/>
          <w:szCs w:val="20"/>
        </w:rPr>
        <w:t>1993</w:t>
      </w:r>
      <w:r w:rsidRPr="00EF64F5">
        <w:rPr>
          <w:rFonts w:ascii="Times New Roman" w:eastAsiaTheme="minorHAnsi" w:hAnsi="Times New Roman"/>
          <w:sz w:val="20"/>
          <w:szCs w:val="20"/>
          <w:lang w:val="en-US"/>
        </w:rPr>
        <w:t>)</w:t>
      </w:r>
      <w:r w:rsidRPr="00EF64F5">
        <w:rPr>
          <w:rFonts w:ascii="Times New Roman" w:eastAsiaTheme="minorHAnsi" w:hAnsi="Times New Roman"/>
          <w:sz w:val="20"/>
          <w:szCs w:val="20"/>
        </w:rPr>
        <w:t>. Fundamental of biodegradable polymer. In Ching, C., Kaplan D., and Thomas E. (eds.). Biodegradable Polyme</w:t>
      </w:r>
      <w:r w:rsidR="00EF64F5">
        <w:rPr>
          <w:rFonts w:ascii="Times New Roman" w:eastAsiaTheme="minorHAnsi" w:hAnsi="Times New Roman"/>
          <w:sz w:val="20"/>
          <w:szCs w:val="20"/>
        </w:rPr>
        <w:t>rs and Packaging</w:t>
      </w:r>
      <w:r w:rsidRPr="00EF64F5">
        <w:rPr>
          <w:rFonts w:ascii="Times New Roman" w:eastAsiaTheme="minorHAnsi" w:hAnsi="Times New Roman"/>
          <w:sz w:val="20"/>
          <w:szCs w:val="20"/>
        </w:rPr>
        <w:t>. Lancaster: Technomic Publishing.</w:t>
      </w:r>
      <w:r w:rsidR="00EF64F5">
        <w:rPr>
          <w:rFonts w:ascii="Times New Roman" w:eastAsiaTheme="minorHAnsi" w:hAnsi="Times New Roman"/>
          <w:sz w:val="20"/>
          <w:szCs w:val="20"/>
          <w:lang w:val="en-US"/>
        </w:rPr>
        <w:t xml:space="preserve"> </w:t>
      </w:r>
      <w:r w:rsidR="00EF64F5" w:rsidRPr="00EF64F5">
        <w:rPr>
          <w:rFonts w:ascii="Times New Roman" w:eastAsiaTheme="minorHAnsi" w:hAnsi="Times New Roman"/>
          <w:sz w:val="20"/>
          <w:szCs w:val="20"/>
        </w:rPr>
        <w:t>p</w:t>
      </w:r>
      <w:r w:rsidR="00EF64F5">
        <w:rPr>
          <w:rFonts w:ascii="Times New Roman" w:eastAsiaTheme="minorHAnsi" w:hAnsi="Times New Roman"/>
          <w:sz w:val="20"/>
          <w:szCs w:val="20"/>
          <w:lang w:val="en-US"/>
        </w:rPr>
        <w:t>p</w:t>
      </w:r>
      <w:r w:rsidR="00EF64F5" w:rsidRPr="00EF64F5">
        <w:rPr>
          <w:rFonts w:ascii="Times New Roman" w:eastAsiaTheme="minorHAnsi" w:hAnsi="Times New Roman"/>
          <w:sz w:val="20"/>
          <w:szCs w:val="20"/>
        </w:rPr>
        <w:t>. 1</w:t>
      </w:r>
      <w:r w:rsidR="00EF64F5">
        <w:rPr>
          <w:rFonts w:ascii="Times New Roman" w:eastAsiaTheme="minorHAnsi" w:hAnsi="Times New Roman"/>
          <w:sz w:val="20"/>
          <w:szCs w:val="20"/>
          <w:lang w:val="en-US"/>
        </w:rPr>
        <w:t xml:space="preserve"> </w:t>
      </w:r>
      <w:r w:rsidR="00EF64F5">
        <w:rPr>
          <w:rFonts w:ascii="Times New Roman" w:eastAsiaTheme="minorHAnsi" w:hAnsi="Times New Roman"/>
          <w:sz w:val="20"/>
          <w:szCs w:val="20"/>
        </w:rPr>
        <w:t>–</w:t>
      </w:r>
      <w:r w:rsidR="00EF64F5">
        <w:rPr>
          <w:rFonts w:ascii="Times New Roman" w:eastAsiaTheme="minorHAnsi" w:hAnsi="Times New Roman"/>
          <w:sz w:val="20"/>
          <w:szCs w:val="20"/>
          <w:lang w:val="en-US"/>
        </w:rPr>
        <w:t xml:space="preserve"> </w:t>
      </w:r>
      <w:r w:rsidR="00EF64F5" w:rsidRPr="00EF64F5">
        <w:rPr>
          <w:rFonts w:ascii="Times New Roman" w:eastAsiaTheme="minorHAnsi" w:hAnsi="Times New Roman"/>
          <w:sz w:val="20"/>
          <w:szCs w:val="20"/>
        </w:rPr>
        <w:t>42</w:t>
      </w:r>
    </w:p>
    <w:p w:rsidR="00AA7B9F" w:rsidRPr="00EF64F5" w:rsidRDefault="00AA7B9F" w:rsidP="00EF64F5">
      <w:pPr>
        <w:pStyle w:val="ListParagraph"/>
        <w:numPr>
          <w:ilvl w:val="0"/>
          <w:numId w:val="3"/>
        </w:numPr>
        <w:spacing w:before="0" w:after="0" w:line="240" w:lineRule="auto"/>
        <w:ind w:left="450" w:hanging="450"/>
        <w:rPr>
          <w:rFonts w:ascii="Times New Roman" w:eastAsia="Calibri" w:hAnsi="Times New Roman"/>
          <w:sz w:val="20"/>
          <w:szCs w:val="20"/>
          <w:lang w:val="en-GB"/>
        </w:rPr>
      </w:pPr>
      <w:proofErr w:type="spellStart"/>
      <w:r w:rsidRPr="00EF64F5">
        <w:rPr>
          <w:rFonts w:ascii="Times New Roman" w:eastAsia="Calibri" w:hAnsi="Times New Roman"/>
          <w:sz w:val="20"/>
          <w:szCs w:val="20"/>
          <w:lang w:val="en-GB"/>
        </w:rPr>
        <w:t>Norizzah</w:t>
      </w:r>
      <w:proofErr w:type="spellEnd"/>
      <w:r w:rsidRPr="00EF64F5">
        <w:rPr>
          <w:rFonts w:ascii="Times New Roman" w:eastAsia="Calibri" w:hAnsi="Times New Roman"/>
          <w:sz w:val="20"/>
          <w:szCs w:val="20"/>
          <w:lang w:val="en-GB"/>
        </w:rPr>
        <w:t xml:space="preserve">, A. R., Chong, C. L., </w:t>
      </w:r>
      <w:proofErr w:type="spellStart"/>
      <w:r w:rsidRPr="00EF64F5">
        <w:rPr>
          <w:rFonts w:ascii="Times New Roman" w:eastAsia="Calibri" w:hAnsi="Times New Roman"/>
          <w:sz w:val="20"/>
          <w:szCs w:val="20"/>
          <w:lang w:val="en-GB"/>
        </w:rPr>
        <w:t>Cheow</w:t>
      </w:r>
      <w:proofErr w:type="spellEnd"/>
      <w:r w:rsidRPr="00EF64F5">
        <w:rPr>
          <w:rFonts w:ascii="Times New Roman" w:eastAsia="Calibri" w:hAnsi="Times New Roman"/>
          <w:sz w:val="20"/>
          <w:szCs w:val="20"/>
          <w:lang w:val="en-GB"/>
        </w:rPr>
        <w:t xml:space="preserve">, C. S. and </w:t>
      </w:r>
      <w:proofErr w:type="spellStart"/>
      <w:r w:rsidRPr="00EF64F5">
        <w:rPr>
          <w:rFonts w:ascii="Times New Roman" w:eastAsia="Calibri" w:hAnsi="Times New Roman"/>
          <w:sz w:val="20"/>
          <w:szCs w:val="20"/>
          <w:lang w:val="en-GB"/>
        </w:rPr>
        <w:t>Zaliha</w:t>
      </w:r>
      <w:proofErr w:type="spellEnd"/>
      <w:r w:rsidRPr="00EF64F5">
        <w:rPr>
          <w:rFonts w:ascii="Times New Roman" w:eastAsia="Calibri" w:hAnsi="Times New Roman"/>
          <w:sz w:val="20"/>
          <w:szCs w:val="20"/>
          <w:lang w:val="en-GB"/>
        </w:rPr>
        <w:t xml:space="preserve">, O. (2004). Effects of chemical </w:t>
      </w:r>
      <w:proofErr w:type="spellStart"/>
      <w:r w:rsidRPr="00EF64F5">
        <w:rPr>
          <w:rFonts w:ascii="Times New Roman" w:eastAsia="Calibri" w:hAnsi="Times New Roman"/>
          <w:sz w:val="20"/>
          <w:szCs w:val="20"/>
          <w:lang w:val="en-GB"/>
        </w:rPr>
        <w:t>interesterification</w:t>
      </w:r>
      <w:proofErr w:type="spellEnd"/>
      <w:r w:rsidRPr="00EF64F5">
        <w:rPr>
          <w:rFonts w:ascii="Times New Roman" w:eastAsia="Calibri" w:hAnsi="Times New Roman"/>
          <w:sz w:val="20"/>
          <w:szCs w:val="20"/>
          <w:lang w:val="en-GB"/>
        </w:rPr>
        <w:t xml:space="preserve"> on physicochemical properties of palm stearin and palm kernel </w:t>
      </w:r>
      <w:proofErr w:type="spellStart"/>
      <w:r w:rsidRPr="00EF64F5">
        <w:rPr>
          <w:rFonts w:ascii="Times New Roman" w:eastAsia="Calibri" w:hAnsi="Times New Roman"/>
          <w:sz w:val="20"/>
          <w:szCs w:val="20"/>
          <w:lang w:val="en-GB"/>
        </w:rPr>
        <w:t>olein</w:t>
      </w:r>
      <w:proofErr w:type="spellEnd"/>
      <w:r w:rsidRPr="00EF64F5">
        <w:rPr>
          <w:rFonts w:ascii="Times New Roman" w:eastAsia="Calibri" w:hAnsi="Times New Roman"/>
          <w:sz w:val="20"/>
          <w:szCs w:val="20"/>
          <w:lang w:val="en-GB"/>
        </w:rPr>
        <w:t xml:space="preserve"> blends. </w:t>
      </w:r>
      <w:r w:rsidRPr="00EF64F5">
        <w:rPr>
          <w:rFonts w:ascii="Times New Roman" w:eastAsia="Calibri" w:hAnsi="Times New Roman"/>
          <w:i/>
          <w:sz w:val="20"/>
          <w:szCs w:val="20"/>
          <w:lang w:val="en-GB"/>
        </w:rPr>
        <w:t>Food Chemistry</w:t>
      </w:r>
      <w:r w:rsidR="00EF64F5">
        <w:rPr>
          <w:rFonts w:ascii="Times New Roman" w:eastAsia="Calibri" w:hAnsi="Times New Roman"/>
          <w:sz w:val="20"/>
          <w:szCs w:val="20"/>
          <w:lang w:val="en-GB"/>
        </w:rPr>
        <w:t>, 86:</w:t>
      </w:r>
      <w:r w:rsidRPr="00EF64F5">
        <w:rPr>
          <w:rFonts w:ascii="Times New Roman" w:eastAsia="Calibri" w:hAnsi="Times New Roman"/>
          <w:sz w:val="20"/>
          <w:szCs w:val="20"/>
          <w:lang w:val="en-GB"/>
        </w:rPr>
        <w:t xml:space="preserve"> 229</w:t>
      </w:r>
      <w:r w:rsidR="00EF64F5">
        <w:rPr>
          <w:rFonts w:ascii="Times New Roman" w:eastAsia="Calibri" w:hAnsi="Times New Roman"/>
          <w:sz w:val="20"/>
          <w:szCs w:val="20"/>
          <w:lang w:val="en-GB"/>
        </w:rPr>
        <w:t xml:space="preserve"> – </w:t>
      </w:r>
      <w:r w:rsidRPr="00EF64F5">
        <w:rPr>
          <w:rFonts w:ascii="Times New Roman" w:eastAsia="Calibri" w:hAnsi="Times New Roman"/>
          <w:sz w:val="20"/>
          <w:szCs w:val="20"/>
          <w:lang w:val="en-GB"/>
        </w:rPr>
        <w:t>235.</w:t>
      </w:r>
    </w:p>
    <w:p w:rsidR="00AA7B9F" w:rsidRPr="00EF64F5" w:rsidRDefault="00AA7B9F" w:rsidP="00EF64F5">
      <w:pPr>
        <w:pStyle w:val="ListParagraph"/>
        <w:numPr>
          <w:ilvl w:val="0"/>
          <w:numId w:val="3"/>
        </w:numPr>
        <w:spacing w:before="0" w:after="0" w:line="240" w:lineRule="auto"/>
        <w:ind w:left="450" w:hanging="450"/>
        <w:rPr>
          <w:rFonts w:ascii="Times New Roman" w:eastAsia="Calibri" w:hAnsi="Times New Roman"/>
          <w:sz w:val="20"/>
          <w:szCs w:val="20"/>
          <w:lang w:val="en-GB"/>
        </w:rPr>
      </w:pPr>
      <w:r w:rsidRPr="00EF64F5">
        <w:rPr>
          <w:rFonts w:ascii="Times New Roman" w:eastAsia="Calibri" w:hAnsi="Times New Roman"/>
          <w:sz w:val="20"/>
          <w:szCs w:val="20"/>
          <w:lang w:val="en-GB"/>
        </w:rPr>
        <w:t xml:space="preserve">Vargas, M., </w:t>
      </w:r>
      <w:proofErr w:type="spellStart"/>
      <w:r w:rsidRPr="00EF64F5">
        <w:rPr>
          <w:rFonts w:ascii="Times New Roman" w:eastAsia="Calibri" w:hAnsi="Times New Roman"/>
          <w:sz w:val="20"/>
          <w:szCs w:val="20"/>
          <w:lang w:val="en-GB"/>
        </w:rPr>
        <w:t>Albors</w:t>
      </w:r>
      <w:proofErr w:type="spellEnd"/>
      <w:r w:rsidRPr="00EF64F5">
        <w:rPr>
          <w:rFonts w:ascii="Times New Roman" w:eastAsia="Calibri" w:hAnsi="Times New Roman"/>
          <w:sz w:val="20"/>
          <w:szCs w:val="20"/>
          <w:lang w:val="en-GB"/>
        </w:rPr>
        <w:t xml:space="preserve">, A., </w:t>
      </w:r>
      <w:proofErr w:type="spellStart"/>
      <w:r w:rsidRPr="00EF64F5">
        <w:rPr>
          <w:rFonts w:ascii="Times New Roman" w:eastAsia="Calibri" w:hAnsi="Times New Roman"/>
          <w:sz w:val="20"/>
          <w:szCs w:val="20"/>
          <w:lang w:val="en-GB"/>
        </w:rPr>
        <w:t>Chiralt</w:t>
      </w:r>
      <w:proofErr w:type="spellEnd"/>
      <w:r w:rsidRPr="00EF64F5">
        <w:rPr>
          <w:rFonts w:ascii="Times New Roman" w:eastAsia="Calibri" w:hAnsi="Times New Roman"/>
          <w:sz w:val="20"/>
          <w:szCs w:val="20"/>
          <w:lang w:val="en-GB"/>
        </w:rPr>
        <w:t>, A., and González-</w:t>
      </w:r>
      <w:proofErr w:type="spellStart"/>
      <w:r w:rsidRPr="00EF64F5">
        <w:rPr>
          <w:rFonts w:ascii="Times New Roman" w:eastAsia="Calibri" w:hAnsi="Times New Roman"/>
          <w:sz w:val="20"/>
          <w:szCs w:val="20"/>
          <w:lang w:val="en-GB"/>
        </w:rPr>
        <w:t>Martínez</w:t>
      </w:r>
      <w:proofErr w:type="spellEnd"/>
      <w:r w:rsidRPr="00EF64F5">
        <w:rPr>
          <w:rFonts w:ascii="Times New Roman" w:eastAsia="Calibri" w:hAnsi="Times New Roman"/>
          <w:sz w:val="20"/>
          <w:szCs w:val="20"/>
          <w:lang w:val="en-GB"/>
        </w:rPr>
        <w:t xml:space="preserve">, C. (2009). Characterization of chitosan-oleic acid composite films. </w:t>
      </w:r>
      <w:r w:rsidRPr="00EF64F5">
        <w:rPr>
          <w:rFonts w:ascii="Times New Roman" w:eastAsia="Calibri" w:hAnsi="Times New Roman"/>
          <w:i/>
          <w:sz w:val="20"/>
          <w:szCs w:val="20"/>
          <w:lang w:val="en-GB"/>
        </w:rPr>
        <w:t>Food Hydrocolloids</w:t>
      </w:r>
      <w:r w:rsidR="00EF64F5">
        <w:rPr>
          <w:rFonts w:ascii="Times New Roman" w:eastAsia="Calibri" w:hAnsi="Times New Roman"/>
          <w:sz w:val="20"/>
          <w:szCs w:val="20"/>
          <w:lang w:val="en-GB"/>
        </w:rPr>
        <w:t>, 23:</w:t>
      </w:r>
      <w:r w:rsidRPr="00EF64F5">
        <w:rPr>
          <w:rFonts w:ascii="Times New Roman" w:eastAsia="Calibri" w:hAnsi="Times New Roman"/>
          <w:sz w:val="20"/>
          <w:szCs w:val="20"/>
          <w:lang w:val="en-GB"/>
        </w:rPr>
        <w:t xml:space="preserve"> 536</w:t>
      </w:r>
      <w:r w:rsidR="00EF64F5">
        <w:rPr>
          <w:rFonts w:ascii="Times New Roman" w:eastAsia="Calibri" w:hAnsi="Times New Roman"/>
          <w:sz w:val="20"/>
          <w:szCs w:val="20"/>
          <w:lang w:val="en-GB"/>
        </w:rPr>
        <w:t xml:space="preserve"> – </w:t>
      </w:r>
      <w:r w:rsidRPr="00EF64F5">
        <w:rPr>
          <w:rFonts w:ascii="Times New Roman" w:eastAsia="Calibri" w:hAnsi="Times New Roman"/>
          <w:sz w:val="20"/>
          <w:szCs w:val="20"/>
          <w:lang w:val="en-GB"/>
        </w:rPr>
        <w:t>547.</w:t>
      </w:r>
    </w:p>
    <w:p w:rsidR="00AA7B9F" w:rsidRPr="00EF64F5" w:rsidRDefault="00AA7B9F" w:rsidP="00EF64F5">
      <w:pPr>
        <w:pStyle w:val="ListParagraph"/>
        <w:numPr>
          <w:ilvl w:val="0"/>
          <w:numId w:val="3"/>
        </w:numPr>
        <w:spacing w:before="0" w:after="0" w:line="240" w:lineRule="auto"/>
        <w:ind w:left="450" w:hanging="450"/>
        <w:rPr>
          <w:rFonts w:ascii="Times New Roman" w:eastAsia="Calibri" w:hAnsi="Times New Roman"/>
          <w:sz w:val="20"/>
          <w:szCs w:val="20"/>
          <w:lang w:val="en-GB"/>
        </w:rPr>
      </w:pPr>
      <w:r w:rsidRPr="00EF64F5">
        <w:rPr>
          <w:rFonts w:ascii="Times New Roman" w:eastAsia="Calibri" w:hAnsi="Times New Roman"/>
          <w:sz w:val="20"/>
          <w:szCs w:val="20"/>
          <w:lang w:val="en-GB"/>
        </w:rPr>
        <w:t xml:space="preserve">Vargas, M., </w:t>
      </w:r>
      <w:proofErr w:type="spellStart"/>
      <w:r w:rsidRPr="00EF64F5">
        <w:rPr>
          <w:rFonts w:ascii="Times New Roman" w:eastAsia="Calibri" w:hAnsi="Times New Roman"/>
          <w:sz w:val="20"/>
          <w:szCs w:val="20"/>
          <w:lang w:val="en-GB"/>
        </w:rPr>
        <w:t>Albors</w:t>
      </w:r>
      <w:proofErr w:type="spellEnd"/>
      <w:r w:rsidRPr="00EF64F5">
        <w:rPr>
          <w:rFonts w:ascii="Times New Roman" w:eastAsia="Calibri" w:hAnsi="Times New Roman"/>
          <w:sz w:val="20"/>
          <w:szCs w:val="20"/>
          <w:lang w:val="en-GB"/>
        </w:rPr>
        <w:t xml:space="preserve">, A., </w:t>
      </w:r>
      <w:proofErr w:type="spellStart"/>
      <w:r w:rsidRPr="00EF64F5">
        <w:rPr>
          <w:rFonts w:ascii="Times New Roman" w:eastAsia="Calibri" w:hAnsi="Times New Roman"/>
          <w:sz w:val="20"/>
          <w:szCs w:val="20"/>
          <w:lang w:val="en-GB"/>
        </w:rPr>
        <w:t>Chiralt</w:t>
      </w:r>
      <w:proofErr w:type="spellEnd"/>
      <w:r w:rsidRPr="00EF64F5">
        <w:rPr>
          <w:rFonts w:ascii="Times New Roman" w:eastAsia="Calibri" w:hAnsi="Times New Roman"/>
          <w:sz w:val="20"/>
          <w:szCs w:val="20"/>
          <w:lang w:val="en-GB"/>
        </w:rPr>
        <w:t>, A., and González-</w:t>
      </w:r>
      <w:proofErr w:type="spellStart"/>
      <w:r w:rsidRPr="00EF64F5">
        <w:rPr>
          <w:rFonts w:ascii="Times New Roman" w:eastAsia="Calibri" w:hAnsi="Times New Roman"/>
          <w:sz w:val="20"/>
          <w:szCs w:val="20"/>
          <w:lang w:val="en-GB"/>
        </w:rPr>
        <w:t>Martínez</w:t>
      </w:r>
      <w:proofErr w:type="spellEnd"/>
      <w:r w:rsidRPr="00EF64F5">
        <w:rPr>
          <w:rFonts w:ascii="Times New Roman" w:eastAsia="Calibri" w:hAnsi="Times New Roman"/>
          <w:sz w:val="20"/>
          <w:szCs w:val="20"/>
          <w:lang w:val="en-GB"/>
        </w:rPr>
        <w:t xml:space="preserve">, C. (2006). Quality of cold-stored strawberries as affected by chitosan-oleic acid edible coatings. </w:t>
      </w:r>
      <w:r w:rsidRPr="00EF64F5">
        <w:rPr>
          <w:rFonts w:ascii="Times New Roman" w:eastAsia="Calibri" w:hAnsi="Times New Roman"/>
          <w:i/>
          <w:sz w:val="20"/>
          <w:szCs w:val="20"/>
          <w:lang w:val="en-GB"/>
        </w:rPr>
        <w:t>Postharvest Biology and Technology</w:t>
      </w:r>
      <w:r w:rsidR="00EF64F5">
        <w:rPr>
          <w:rFonts w:ascii="Times New Roman" w:eastAsia="Calibri" w:hAnsi="Times New Roman"/>
          <w:sz w:val="20"/>
          <w:szCs w:val="20"/>
          <w:lang w:val="en-GB"/>
        </w:rPr>
        <w:t xml:space="preserve">, 41: </w:t>
      </w:r>
      <w:r w:rsidRPr="00EF64F5">
        <w:rPr>
          <w:rFonts w:ascii="Times New Roman" w:eastAsia="Calibri" w:hAnsi="Times New Roman"/>
          <w:sz w:val="20"/>
          <w:szCs w:val="20"/>
          <w:lang w:val="en-GB"/>
        </w:rPr>
        <w:t>164</w:t>
      </w:r>
      <w:r w:rsidR="00EF64F5">
        <w:rPr>
          <w:rFonts w:ascii="Times New Roman" w:eastAsia="Calibri" w:hAnsi="Times New Roman"/>
          <w:sz w:val="20"/>
          <w:szCs w:val="20"/>
          <w:lang w:val="en-GB"/>
        </w:rPr>
        <w:t xml:space="preserve"> – </w:t>
      </w:r>
      <w:r w:rsidRPr="00EF64F5">
        <w:rPr>
          <w:rFonts w:ascii="Times New Roman" w:eastAsia="Calibri" w:hAnsi="Times New Roman"/>
          <w:sz w:val="20"/>
          <w:szCs w:val="20"/>
          <w:lang w:val="en-GB"/>
        </w:rPr>
        <w:t>171.</w:t>
      </w:r>
    </w:p>
    <w:p w:rsidR="00EF64F5" w:rsidRDefault="00AA7B9F" w:rsidP="00EF64F5">
      <w:pPr>
        <w:pStyle w:val="ListParagraph"/>
        <w:numPr>
          <w:ilvl w:val="0"/>
          <w:numId w:val="3"/>
        </w:numPr>
        <w:spacing w:before="0" w:after="0" w:line="240" w:lineRule="auto"/>
        <w:ind w:left="450" w:hanging="450"/>
        <w:rPr>
          <w:rFonts w:ascii="Times New Roman" w:eastAsia="Calibri" w:hAnsi="Times New Roman"/>
          <w:sz w:val="20"/>
          <w:szCs w:val="20"/>
          <w:lang w:val="en-GB"/>
        </w:rPr>
      </w:pPr>
      <w:proofErr w:type="spellStart"/>
      <w:r w:rsidRPr="00EF64F5">
        <w:rPr>
          <w:rFonts w:ascii="Times New Roman" w:eastAsia="Calibri" w:hAnsi="Times New Roman"/>
          <w:sz w:val="20"/>
          <w:szCs w:val="20"/>
          <w:lang w:val="en-GB"/>
        </w:rPr>
        <w:t>Martínez</w:t>
      </w:r>
      <w:proofErr w:type="spellEnd"/>
      <w:r w:rsidRPr="00EF64F5">
        <w:rPr>
          <w:rFonts w:ascii="Times New Roman" w:eastAsia="Calibri" w:hAnsi="Times New Roman"/>
          <w:sz w:val="20"/>
          <w:szCs w:val="20"/>
          <w:lang w:val="en-GB"/>
        </w:rPr>
        <w:t xml:space="preserve">-Romero, D., </w:t>
      </w:r>
      <w:proofErr w:type="spellStart"/>
      <w:r w:rsidRPr="00EF64F5">
        <w:rPr>
          <w:rFonts w:ascii="Times New Roman" w:eastAsia="Calibri" w:hAnsi="Times New Roman"/>
          <w:sz w:val="20"/>
          <w:szCs w:val="20"/>
          <w:lang w:val="en-GB"/>
        </w:rPr>
        <w:t>Alburquerque</w:t>
      </w:r>
      <w:proofErr w:type="spellEnd"/>
      <w:r w:rsidRPr="00EF64F5">
        <w:rPr>
          <w:rFonts w:ascii="Times New Roman" w:eastAsia="Calibri" w:hAnsi="Times New Roman"/>
          <w:sz w:val="20"/>
          <w:szCs w:val="20"/>
          <w:lang w:val="en-GB"/>
        </w:rPr>
        <w:t xml:space="preserve">, N., </w:t>
      </w:r>
      <w:proofErr w:type="spellStart"/>
      <w:r w:rsidRPr="00EF64F5">
        <w:rPr>
          <w:rFonts w:ascii="Times New Roman" w:eastAsia="Calibri" w:hAnsi="Times New Roman"/>
          <w:sz w:val="20"/>
          <w:szCs w:val="20"/>
          <w:lang w:val="en-GB"/>
        </w:rPr>
        <w:t>Valverde</w:t>
      </w:r>
      <w:proofErr w:type="spellEnd"/>
      <w:r w:rsidRPr="00EF64F5">
        <w:rPr>
          <w:rFonts w:ascii="Times New Roman" w:eastAsia="Calibri" w:hAnsi="Times New Roman"/>
          <w:sz w:val="20"/>
          <w:szCs w:val="20"/>
          <w:lang w:val="en-GB"/>
        </w:rPr>
        <w:t xml:space="preserve">, J. M., </w:t>
      </w:r>
      <w:proofErr w:type="spellStart"/>
      <w:r w:rsidRPr="00EF64F5">
        <w:rPr>
          <w:rFonts w:ascii="Times New Roman" w:eastAsia="Calibri" w:hAnsi="Times New Roman"/>
          <w:sz w:val="20"/>
          <w:szCs w:val="20"/>
          <w:lang w:val="en-GB"/>
        </w:rPr>
        <w:t>Guillѐn</w:t>
      </w:r>
      <w:proofErr w:type="spellEnd"/>
      <w:r w:rsidRPr="00EF64F5">
        <w:rPr>
          <w:rFonts w:ascii="Times New Roman" w:eastAsia="Calibri" w:hAnsi="Times New Roman"/>
          <w:sz w:val="20"/>
          <w:szCs w:val="20"/>
          <w:lang w:val="en-GB"/>
        </w:rPr>
        <w:t xml:space="preserve">, F., Castello, S., Valero, D. and Serrano, M. (2006). Postharvest sweet cherry quality and safety maintenance by Aloe </w:t>
      </w:r>
      <w:proofErr w:type="spellStart"/>
      <w:r w:rsidRPr="00EF64F5">
        <w:rPr>
          <w:rFonts w:ascii="Times New Roman" w:eastAsia="Calibri" w:hAnsi="Times New Roman"/>
          <w:sz w:val="20"/>
          <w:szCs w:val="20"/>
          <w:lang w:val="en-GB"/>
        </w:rPr>
        <w:t>vera</w:t>
      </w:r>
      <w:proofErr w:type="spellEnd"/>
      <w:r w:rsidRPr="00EF64F5">
        <w:rPr>
          <w:rFonts w:ascii="Times New Roman" w:eastAsia="Calibri" w:hAnsi="Times New Roman"/>
          <w:sz w:val="20"/>
          <w:szCs w:val="20"/>
          <w:lang w:val="en-GB"/>
        </w:rPr>
        <w:t xml:space="preserve"> treatment: a new edible coating.</w:t>
      </w:r>
      <w:r w:rsidR="00EF64F5">
        <w:rPr>
          <w:rFonts w:ascii="Times New Roman" w:eastAsia="Calibri" w:hAnsi="Times New Roman"/>
          <w:sz w:val="20"/>
          <w:szCs w:val="20"/>
          <w:lang w:val="en-GB"/>
        </w:rPr>
        <w:t xml:space="preserve"> </w:t>
      </w:r>
      <w:r w:rsidRPr="00EF64F5">
        <w:rPr>
          <w:rFonts w:ascii="Times New Roman" w:eastAsia="Calibri" w:hAnsi="Times New Roman"/>
          <w:i/>
          <w:sz w:val="20"/>
          <w:szCs w:val="20"/>
          <w:lang w:val="en-GB"/>
        </w:rPr>
        <w:t>Postharvest Biology and Technology</w:t>
      </w:r>
      <w:r w:rsidR="00EF64F5">
        <w:rPr>
          <w:rFonts w:ascii="Times New Roman" w:eastAsia="Calibri" w:hAnsi="Times New Roman"/>
          <w:sz w:val="20"/>
          <w:szCs w:val="20"/>
          <w:lang w:val="en-GB"/>
        </w:rPr>
        <w:t>, 39:</w:t>
      </w:r>
      <w:r w:rsidRPr="00EF64F5">
        <w:rPr>
          <w:rFonts w:ascii="Times New Roman" w:eastAsia="Calibri" w:hAnsi="Times New Roman"/>
          <w:sz w:val="20"/>
          <w:szCs w:val="20"/>
          <w:lang w:val="en-GB"/>
        </w:rPr>
        <w:t xml:space="preserve"> 93</w:t>
      </w:r>
      <w:r w:rsidR="00EF64F5">
        <w:rPr>
          <w:rFonts w:ascii="Times New Roman" w:eastAsia="Calibri" w:hAnsi="Times New Roman"/>
          <w:sz w:val="20"/>
          <w:szCs w:val="20"/>
          <w:lang w:val="en-GB"/>
        </w:rPr>
        <w:t xml:space="preserve"> – </w:t>
      </w:r>
      <w:r w:rsidRPr="00EF64F5">
        <w:rPr>
          <w:rFonts w:ascii="Times New Roman" w:eastAsia="Calibri" w:hAnsi="Times New Roman"/>
          <w:sz w:val="20"/>
          <w:szCs w:val="20"/>
          <w:lang w:val="en-GB"/>
        </w:rPr>
        <w:t>100.</w:t>
      </w:r>
    </w:p>
    <w:p w:rsidR="00AA7B9F" w:rsidRPr="00EF64F5" w:rsidRDefault="00AA7B9F" w:rsidP="00EF64F5">
      <w:pPr>
        <w:pStyle w:val="ListParagraph"/>
        <w:numPr>
          <w:ilvl w:val="0"/>
          <w:numId w:val="3"/>
        </w:numPr>
        <w:spacing w:before="0" w:after="0" w:line="240" w:lineRule="auto"/>
        <w:ind w:left="450" w:hanging="450"/>
        <w:rPr>
          <w:rFonts w:ascii="Times New Roman" w:eastAsia="Calibri" w:hAnsi="Times New Roman"/>
          <w:sz w:val="20"/>
          <w:szCs w:val="20"/>
          <w:lang w:val="en-GB"/>
        </w:rPr>
      </w:pPr>
      <w:proofErr w:type="spellStart"/>
      <w:r w:rsidRPr="00EF64F5">
        <w:rPr>
          <w:rFonts w:ascii="Times New Roman" w:eastAsia="Calibri" w:hAnsi="Times New Roman"/>
          <w:sz w:val="20"/>
          <w:szCs w:val="20"/>
          <w:lang w:val="en-GB"/>
        </w:rPr>
        <w:t>Abd</w:t>
      </w:r>
      <w:proofErr w:type="spellEnd"/>
      <w:r w:rsidRPr="00EF64F5">
        <w:rPr>
          <w:rFonts w:ascii="Times New Roman" w:eastAsia="Calibri" w:hAnsi="Times New Roman"/>
          <w:sz w:val="20"/>
          <w:szCs w:val="20"/>
          <w:lang w:val="en-GB"/>
        </w:rPr>
        <w:t xml:space="preserve">. Rashid, N., Amin </w:t>
      </w:r>
      <w:proofErr w:type="spellStart"/>
      <w:r w:rsidR="00A36A76">
        <w:rPr>
          <w:rFonts w:ascii="Times New Roman" w:eastAsia="Calibri" w:hAnsi="Times New Roman"/>
          <w:sz w:val="20"/>
          <w:szCs w:val="20"/>
          <w:lang w:val="en-GB"/>
        </w:rPr>
        <w:t>Zaki</w:t>
      </w:r>
      <w:proofErr w:type="spellEnd"/>
      <w:r w:rsidR="00A36A76">
        <w:rPr>
          <w:rFonts w:ascii="Times New Roman" w:eastAsia="Calibri" w:hAnsi="Times New Roman"/>
          <w:sz w:val="20"/>
          <w:szCs w:val="20"/>
          <w:lang w:val="en-GB"/>
        </w:rPr>
        <w:t xml:space="preserve">, E. N. and </w:t>
      </w:r>
      <w:proofErr w:type="spellStart"/>
      <w:r w:rsidR="00A36A76">
        <w:rPr>
          <w:rFonts w:ascii="Times New Roman" w:eastAsia="Calibri" w:hAnsi="Times New Roman"/>
          <w:sz w:val="20"/>
          <w:szCs w:val="20"/>
          <w:lang w:val="en-GB"/>
        </w:rPr>
        <w:t>Mohd</w:t>
      </w:r>
      <w:proofErr w:type="spellEnd"/>
      <w:r w:rsidR="00A36A76">
        <w:rPr>
          <w:rFonts w:ascii="Times New Roman" w:eastAsia="Calibri" w:hAnsi="Times New Roman"/>
          <w:sz w:val="20"/>
          <w:szCs w:val="20"/>
          <w:lang w:val="en-GB"/>
        </w:rPr>
        <w:t xml:space="preserve"> </w:t>
      </w:r>
      <w:proofErr w:type="spellStart"/>
      <w:r w:rsidR="00A36A76">
        <w:rPr>
          <w:rFonts w:ascii="Times New Roman" w:eastAsia="Calibri" w:hAnsi="Times New Roman"/>
          <w:sz w:val="20"/>
          <w:szCs w:val="20"/>
          <w:lang w:val="en-GB"/>
        </w:rPr>
        <w:t>Som</w:t>
      </w:r>
      <w:proofErr w:type="spellEnd"/>
      <w:r w:rsidR="00A36A76">
        <w:rPr>
          <w:rFonts w:ascii="Times New Roman" w:eastAsia="Calibri" w:hAnsi="Times New Roman"/>
          <w:sz w:val="20"/>
          <w:szCs w:val="20"/>
          <w:lang w:val="en-GB"/>
        </w:rPr>
        <w:t>, H. Z.</w:t>
      </w:r>
      <w:r w:rsidRPr="00EF64F5">
        <w:rPr>
          <w:rFonts w:ascii="Times New Roman" w:eastAsia="Calibri" w:hAnsi="Times New Roman"/>
          <w:sz w:val="20"/>
          <w:szCs w:val="20"/>
          <w:lang w:val="en-GB"/>
        </w:rPr>
        <w:t xml:space="preserve"> (2009). Application of water-based and lipid-based stearin wax coatings to improve the quality and shelf-life of seedless guavas (</w:t>
      </w:r>
      <w:proofErr w:type="spellStart"/>
      <w:r w:rsidRPr="00EF64F5">
        <w:rPr>
          <w:rFonts w:ascii="Times New Roman" w:eastAsia="Calibri" w:hAnsi="Times New Roman"/>
          <w:i/>
          <w:sz w:val="20"/>
          <w:szCs w:val="20"/>
          <w:lang w:val="en-GB"/>
        </w:rPr>
        <w:t>Psidium</w:t>
      </w:r>
      <w:proofErr w:type="spellEnd"/>
      <w:r w:rsidRPr="00EF64F5">
        <w:rPr>
          <w:rFonts w:ascii="Times New Roman" w:eastAsia="Calibri" w:hAnsi="Times New Roman"/>
          <w:i/>
          <w:sz w:val="20"/>
          <w:szCs w:val="20"/>
          <w:lang w:val="en-GB"/>
        </w:rPr>
        <w:t xml:space="preserve"> </w:t>
      </w:r>
      <w:proofErr w:type="spellStart"/>
      <w:r w:rsidRPr="00EF64F5">
        <w:rPr>
          <w:rFonts w:ascii="Times New Roman" w:eastAsia="Calibri" w:hAnsi="Times New Roman"/>
          <w:i/>
          <w:sz w:val="20"/>
          <w:szCs w:val="20"/>
          <w:lang w:val="en-GB"/>
        </w:rPr>
        <w:t>guajava</w:t>
      </w:r>
      <w:proofErr w:type="spellEnd"/>
      <w:r w:rsidRPr="00EF64F5">
        <w:rPr>
          <w:rFonts w:ascii="Times New Roman" w:eastAsia="Calibri" w:hAnsi="Times New Roman"/>
          <w:sz w:val="20"/>
          <w:szCs w:val="20"/>
          <w:lang w:val="en-GB"/>
        </w:rPr>
        <w:t xml:space="preserve"> L.). Paper presented at World Congress on oils &amp; fats and 28</w:t>
      </w:r>
      <w:r w:rsidRPr="00EF64F5">
        <w:rPr>
          <w:rFonts w:ascii="Times New Roman" w:eastAsia="Calibri" w:hAnsi="Times New Roman"/>
          <w:sz w:val="20"/>
          <w:szCs w:val="20"/>
          <w:vertAlign w:val="superscript"/>
          <w:lang w:val="en-GB"/>
        </w:rPr>
        <w:t>th</w:t>
      </w:r>
      <w:r w:rsidRPr="00EF64F5">
        <w:rPr>
          <w:rFonts w:ascii="Times New Roman" w:eastAsia="Calibri" w:hAnsi="Times New Roman"/>
          <w:sz w:val="20"/>
          <w:szCs w:val="20"/>
          <w:lang w:val="en-GB"/>
        </w:rPr>
        <w:t xml:space="preserve"> ISF Congress 2009. Sydney, Australia.</w:t>
      </w:r>
    </w:p>
    <w:p w:rsidR="00AA7B9F" w:rsidRPr="00A36A76" w:rsidRDefault="00AA7B9F" w:rsidP="00A36A76">
      <w:pPr>
        <w:pStyle w:val="ListParagraph"/>
        <w:numPr>
          <w:ilvl w:val="0"/>
          <w:numId w:val="3"/>
        </w:numPr>
        <w:spacing w:before="0" w:after="0" w:line="240" w:lineRule="auto"/>
        <w:ind w:left="450" w:hanging="450"/>
        <w:rPr>
          <w:rFonts w:ascii="Times New Roman" w:eastAsia="Calibri" w:hAnsi="Times New Roman"/>
          <w:sz w:val="20"/>
          <w:szCs w:val="20"/>
          <w:lang w:val="en-GB"/>
        </w:rPr>
      </w:pPr>
      <w:proofErr w:type="spellStart"/>
      <w:r w:rsidRPr="00EF64F5">
        <w:rPr>
          <w:rFonts w:ascii="Times New Roman" w:eastAsia="Calibri" w:hAnsi="Times New Roman"/>
          <w:sz w:val="20"/>
          <w:szCs w:val="20"/>
          <w:lang w:val="en-GB"/>
        </w:rPr>
        <w:t>Maftoonazad</w:t>
      </w:r>
      <w:proofErr w:type="spellEnd"/>
      <w:r w:rsidRPr="00EF64F5">
        <w:rPr>
          <w:rFonts w:ascii="Times New Roman" w:eastAsia="Calibri" w:hAnsi="Times New Roman"/>
          <w:sz w:val="20"/>
          <w:szCs w:val="20"/>
          <w:lang w:val="en-GB"/>
        </w:rPr>
        <w:t xml:space="preserve">, N. and </w:t>
      </w:r>
      <w:proofErr w:type="spellStart"/>
      <w:r w:rsidRPr="00EF64F5">
        <w:rPr>
          <w:rFonts w:ascii="Times New Roman" w:eastAsia="Calibri" w:hAnsi="Times New Roman"/>
          <w:sz w:val="20"/>
          <w:szCs w:val="20"/>
          <w:lang w:val="en-GB"/>
        </w:rPr>
        <w:t>Ramaswamy</w:t>
      </w:r>
      <w:proofErr w:type="spellEnd"/>
      <w:r w:rsidRPr="00EF64F5">
        <w:rPr>
          <w:rFonts w:ascii="Times New Roman" w:eastAsia="Calibri" w:hAnsi="Times New Roman"/>
          <w:sz w:val="20"/>
          <w:szCs w:val="20"/>
          <w:lang w:val="en-GB"/>
        </w:rPr>
        <w:t>, H.</w:t>
      </w:r>
      <w:r w:rsidR="00A36A76">
        <w:rPr>
          <w:rFonts w:ascii="Times New Roman" w:eastAsia="Calibri" w:hAnsi="Times New Roman"/>
          <w:sz w:val="20"/>
          <w:szCs w:val="20"/>
          <w:lang w:val="en-GB"/>
        </w:rPr>
        <w:t xml:space="preserve"> </w:t>
      </w:r>
      <w:r w:rsidRPr="00EF64F5">
        <w:rPr>
          <w:rFonts w:ascii="Times New Roman" w:eastAsia="Calibri" w:hAnsi="Times New Roman"/>
          <w:sz w:val="20"/>
          <w:szCs w:val="20"/>
          <w:lang w:val="en-GB"/>
        </w:rPr>
        <w:t xml:space="preserve">S (2005). Postharvest shelf-life extension of avocados using methyl-cellulose-based coating. </w:t>
      </w:r>
      <w:r w:rsidRPr="00EF64F5">
        <w:rPr>
          <w:rFonts w:ascii="Times New Roman" w:eastAsia="Calibri" w:hAnsi="Times New Roman"/>
          <w:i/>
          <w:sz w:val="20"/>
          <w:szCs w:val="20"/>
          <w:lang w:val="en-GB"/>
        </w:rPr>
        <w:t>LWT</w:t>
      </w:r>
      <w:r w:rsidR="00A36A76">
        <w:rPr>
          <w:rFonts w:ascii="Times New Roman" w:eastAsia="Calibri" w:hAnsi="Times New Roman"/>
          <w:i/>
          <w:sz w:val="20"/>
          <w:szCs w:val="20"/>
          <w:lang w:val="en-GB"/>
        </w:rPr>
        <w:t xml:space="preserve"> Food Science and Technology</w:t>
      </w:r>
      <w:r w:rsidR="00A36A76">
        <w:rPr>
          <w:rFonts w:ascii="Times New Roman" w:eastAsia="Calibri" w:hAnsi="Times New Roman"/>
          <w:sz w:val="20"/>
          <w:szCs w:val="20"/>
          <w:lang w:val="en-GB"/>
        </w:rPr>
        <w:t xml:space="preserve">, 38: </w:t>
      </w:r>
      <w:r w:rsidRPr="00EF64F5">
        <w:rPr>
          <w:rFonts w:ascii="Times New Roman" w:eastAsia="Calibri" w:hAnsi="Times New Roman"/>
          <w:sz w:val="20"/>
          <w:szCs w:val="20"/>
          <w:lang w:val="en-GB"/>
        </w:rPr>
        <w:t>617</w:t>
      </w:r>
      <w:r w:rsidR="00A36A76">
        <w:rPr>
          <w:rFonts w:ascii="Times New Roman" w:eastAsia="Calibri" w:hAnsi="Times New Roman"/>
          <w:sz w:val="20"/>
          <w:szCs w:val="20"/>
          <w:lang w:val="en-GB"/>
        </w:rPr>
        <w:t xml:space="preserve"> – </w:t>
      </w:r>
      <w:r w:rsidRPr="00A36A76">
        <w:rPr>
          <w:rFonts w:ascii="Times New Roman" w:eastAsia="Calibri" w:hAnsi="Times New Roman"/>
          <w:sz w:val="20"/>
          <w:szCs w:val="20"/>
          <w:lang w:val="en-GB"/>
        </w:rPr>
        <w:t>624.</w:t>
      </w:r>
    </w:p>
    <w:p w:rsidR="00AA7B9F" w:rsidRPr="00A36A76" w:rsidRDefault="00AA7B9F" w:rsidP="00A36A76">
      <w:pPr>
        <w:pStyle w:val="ListParagraph"/>
        <w:numPr>
          <w:ilvl w:val="0"/>
          <w:numId w:val="3"/>
        </w:numPr>
        <w:spacing w:before="0" w:after="0" w:line="240" w:lineRule="auto"/>
        <w:ind w:left="450" w:hanging="450"/>
        <w:rPr>
          <w:rFonts w:ascii="Times New Roman" w:eastAsia="Calibri" w:hAnsi="Times New Roman"/>
          <w:sz w:val="20"/>
          <w:szCs w:val="20"/>
          <w:lang w:val="en-GB"/>
        </w:rPr>
      </w:pPr>
      <w:proofErr w:type="spellStart"/>
      <w:r w:rsidRPr="00EF64F5">
        <w:rPr>
          <w:rFonts w:ascii="Times New Roman" w:eastAsia="Calibri" w:hAnsi="Times New Roman"/>
          <w:sz w:val="20"/>
          <w:szCs w:val="20"/>
          <w:lang w:val="en-GB"/>
        </w:rPr>
        <w:t>Tanadu-Palmu</w:t>
      </w:r>
      <w:proofErr w:type="spellEnd"/>
      <w:r w:rsidRPr="00EF64F5">
        <w:rPr>
          <w:rFonts w:ascii="Times New Roman" w:eastAsia="Calibri" w:hAnsi="Times New Roman"/>
          <w:sz w:val="20"/>
          <w:szCs w:val="20"/>
          <w:lang w:val="en-GB"/>
        </w:rPr>
        <w:t>, P. S. and Grosso, C. R. F. (2005). Effect of edible wheat gluten-based films and coatings on refrigerated strawberry (</w:t>
      </w:r>
      <w:proofErr w:type="spellStart"/>
      <w:r w:rsidRPr="00EF64F5">
        <w:rPr>
          <w:rFonts w:ascii="Times New Roman" w:eastAsia="Calibri" w:hAnsi="Times New Roman"/>
          <w:sz w:val="20"/>
          <w:szCs w:val="20"/>
          <w:lang w:val="en-GB"/>
        </w:rPr>
        <w:t>Fragariaananassa</w:t>
      </w:r>
      <w:proofErr w:type="spellEnd"/>
      <w:r w:rsidRPr="00EF64F5">
        <w:rPr>
          <w:rFonts w:ascii="Times New Roman" w:eastAsia="Calibri" w:hAnsi="Times New Roman"/>
          <w:sz w:val="20"/>
          <w:szCs w:val="20"/>
          <w:lang w:val="en-GB"/>
        </w:rPr>
        <w:t xml:space="preserve">) quality. </w:t>
      </w:r>
      <w:r w:rsidRPr="00EF64F5">
        <w:rPr>
          <w:rFonts w:ascii="Times New Roman" w:eastAsia="Calibri" w:hAnsi="Times New Roman"/>
          <w:i/>
          <w:sz w:val="20"/>
          <w:szCs w:val="20"/>
          <w:lang w:val="en-GB"/>
        </w:rPr>
        <w:t>Postharvest Biology and Technology</w:t>
      </w:r>
      <w:r w:rsidR="00A36A76">
        <w:rPr>
          <w:rFonts w:ascii="Times New Roman" w:eastAsia="Calibri" w:hAnsi="Times New Roman"/>
          <w:sz w:val="20"/>
          <w:szCs w:val="20"/>
          <w:lang w:val="en-GB"/>
        </w:rPr>
        <w:t xml:space="preserve">, 36: </w:t>
      </w:r>
      <w:r w:rsidRPr="00EF64F5">
        <w:rPr>
          <w:rFonts w:ascii="Times New Roman" w:eastAsia="Calibri" w:hAnsi="Times New Roman"/>
          <w:sz w:val="20"/>
          <w:szCs w:val="20"/>
          <w:lang w:val="en-GB"/>
        </w:rPr>
        <w:t>199</w:t>
      </w:r>
      <w:r w:rsidR="00A36A76">
        <w:rPr>
          <w:rFonts w:ascii="Times New Roman" w:eastAsia="Calibri" w:hAnsi="Times New Roman"/>
          <w:sz w:val="20"/>
          <w:szCs w:val="20"/>
          <w:lang w:val="en-GB"/>
        </w:rPr>
        <w:t xml:space="preserve"> – </w:t>
      </w:r>
      <w:r w:rsidRPr="00A36A76">
        <w:rPr>
          <w:rFonts w:ascii="Times New Roman" w:eastAsia="Calibri" w:hAnsi="Times New Roman"/>
          <w:sz w:val="20"/>
          <w:szCs w:val="20"/>
          <w:lang w:val="en-GB"/>
        </w:rPr>
        <w:t>208.</w:t>
      </w:r>
    </w:p>
    <w:p w:rsidR="00AA7B9F" w:rsidRPr="00EF64F5" w:rsidRDefault="00AA7B9F" w:rsidP="00C521DF">
      <w:pPr>
        <w:pStyle w:val="ListParagraph"/>
        <w:numPr>
          <w:ilvl w:val="0"/>
          <w:numId w:val="3"/>
        </w:numPr>
        <w:spacing w:before="0" w:after="0" w:line="240" w:lineRule="auto"/>
        <w:ind w:left="450" w:hanging="450"/>
        <w:rPr>
          <w:rFonts w:ascii="Times New Roman" w:eastAsiaTheme="minorHAnsi" w:hAnsi="Times New Roman"/>
          <w:sz w:val="20"/>
          <w:szCs w:val="20"/>
        </w:rPr>
      </w:pPr>
      <w:r w:rsidRPr="00EF64F5">
        <w:rPr>
          <w:rFonts w:ascii="Times New Roman" w:eastAsiaTheme="minorHAnsi" w:hAnsi="Times New Roman"/>
          <w:sz w:val="20"/>
          <w:szCs w:val="20"/>
        </w:rPr>
        <w:t>Singh, S.</w:t>
      </w:r>
      <w:r w:rsidR="00A36A76">
        <w:rPr>
          <w:rFonts w:ascii="Times New Roman" w:eastAsiaTheme="minorHAnsi" w:hAnsi="Times New Roman"/>
          <w:sz w:val="20"/>
          <w:szCs w:val="20"/>
          <w:lang w:val="en-US"/>
        </w:rPr>
        <w:t xml:space="preserve"> </w:t>
      </w:r>
      <w:r w:rsidRPr="00EF64F5">
        <w:rPr>
          <w:rFonts w:ascii="Times New Roman" w:eastAsiaTheme="minorHAnsi" w:hAnsi="Times New Roman"/>
          <w:sz w:val="20"/>
          <w:szCs w:val="20"/>
        </w:rPr>
        <w:t>P., Pal,  R.</w:t>
      </w:r>
      <w:r w:rsidR="00A36A76">
        <w:rPr>
          <w:rFonts w:ascii="Times New Roman" w:eastAsiaTheme="minorHAnsi" w:hAnsi="Times New Roman"/>
          <w:sz w:val="20"/>
          <w:szCs w:val="20"/>
          <w:lang w:val="en-US"/>
        </w:rPr>
        <w:t xml:space="preserve"> </w:t>
      </w:r>
      <w:r w:rsidR="00A36A76">
        <w:rPr>
          <w:rFonts w:ascii="Times New Roman" w:eastAsiaTheme="minorHAnsi" w:hAnsi="Times New Roman"/>
          <w:sz w:val="20"/>
          <w:szCs w:val="20"/>
        </w:rPr>
        <w:t>K.</w:t>
      </w:r>
      <w:r w:rsidRPr="00EF64F5">
        <w:rPr>
          <w:rFonts w:ascii="Times New Roman" w:eastAsiaTheme="minorHAnsi" w:hAnsi="Times New Roman"/>
          <w:sz w:val="20"/>
          <w:szCs w:val="20"/>
        </w:rPr>
        <w:t xml:space="preserve">  (2008). Response  of  climacteric-type  guava  (</w:t>
      </w:r>
      <w:r w:rsidRPr="00A36A76">
        <w:rPr>
          <w:rFonts w:ascii="Times New Roman" w:eastAsiaTheme="minorHAnsi" w:hAnsi="Times New Roman"/>
          <w:i/>
          <w:iCs/>
          <w:sz w:val="20"/>
          <w:szCs w:val="20"/>
        </w:rPr>
        <w:t>Psidiumguajava</w:t>
      </w:r>
      <w:r w:rsidRPr="00EF64F5">
        <w:rPr>
          <w:rFonts w:ascii="Times New Roman" w:eastAsiaTheme="minorHAnsi" w:hAnsi="Times New Roman"/>
          <w:sz w:val="20"/>
          <w:szCs w:val="20"/>
        </w:rPr>
        <w:t xml:space="preserve">  L.) to posthrvest treatment with 1-MCP. </w:t>
      </w:r>
      <w:r w:rsidRPr="00EF64F5">
        <w:rPr>
          <w:rFonts w:ascii="Times New Roman" w:eastAsiaTheme="minorHAnsi" w:hAnsi="Times New Roman"/>
          <w:i/>
          <w:sz w:val="20"/>
          <w:szCs w:val="20"/>
        </w:rPr>
        <w:t>Postharvest Biology andTechnol</w:t>
      </w:r>
      <w:r w:rsidR="00A36A76">
        <w:rPr>
          <w:rFonts w:ascii="Times New Roman" w:eastAsiaTheme="minorHAnsi" w:hAnsi="Times New Roman"/>
          <w:sz w:val="20"/>
          <w:szCs w:val="20"/>
        </w:rPr>
        <w:t>ology, 47</w:t>
      </w:r>
      <w:r w:rsidR="00A36A76">
        <w:rPr>
          <w:rFonts w:ascii="Times New Roman" w:eastAsiaTheme="minorHAnsi" w:hAnsi="Times New Roman"/>
          <w:sz w:val="20"/>
          <w:szCs w:val="20"/>
          <w:lang w:val="en-US"/>
        </w:rPr>
        <w:t>:</w:t>
      </w:r>
      <w:r w:rsidRPr="00EF64F5">
        <w:rPr>
          <w:rFonts w:ascii="Times New Roman" w:eastAsiaTheme="minorHAnsi" w:hAnsi="Times New Roman"/>
          <w:sz w:val="20"/>
          <w:szCs w:val="20"/>
        </w:rPr>
        <w:t xml:space="preserve"> 307</w:t>
      </w:r>
      <w:r w:rsidR="00A36A76">
        <w:rPr>
          <w:rFonts w:ascii="Times New Roman" w:eastAsiaTheme="minorHAnsi" w:hAnsi="Times New Roman"/>
          <w:sz w:val="20"/>
          <w:szCs w:val="20"/>
          <w:lang w:val="en-US"/>
        </w:rPr>
        <w:t xml:space="preserve"> </w:t>
      </w:r>
      <w:r w:rsidRPr="00EF64F5">
        <w:rPr>
          <w:rFonts w:ascii="Times New Roman" w:eastAsiaTheme="minorHAnsi" w:hAnsi="Times New Roman"/>
          <w:sz w:val="20"/>
          <w:szCs w:val="20"/>
        </w:rPr>
        <w:t>–</w:t>
      </w:r>
      <w:r w:rsidR="00A36A76">
        <w:rPr>
          <w:rFonts w:ascii="Times New Roman" w:eastAsiaTheme="minorHAnsi" w:hAnsi="Times New Roman"/>
          <w:sz w:val="20"/>
          <w:szCs w:val="20"/>
          <w:lang w:val="en-US"/>
        </w:rPr>
        <w:t xml:space="preserve"> </w:t>
      </w:r>
      <w:r w:rsidRPr="00EF64F5">
        <w:rPr>
          <w:rFonts w:ascii="Times New Roman" w:eastAsiaTheme="minorHAnsi" w:hAnsi="Times New Roman"/>
          <w:sz w:val="20"/>
          <w:szCs w:val="20"/>
        </w:rPr>
        <w:t>314.</w:t>
      </w:r>
    </w:p>
    <w:p w:rsidR="00AA7B9F" w:rsidRPr="00EF64F5" w:rsidRDefault="00AA7B9F" w:rsidP="00C521DF">
      <w:pPr>
        <w:pStyle w:val="ListParagraph"/>
        <w:numPr>
          <w:ilvl w:val="0"/>
          <w:numId w:val="3"/>
        </w:numPr>
        <w:tabs>
          <w:tab w:val="left" w:pos="0"/>
        </w:tabs>
        <w:spacing w:before="0" w:after="0" w:line="240" w:lineRule="auto"/>
        <w:ind w:left="450" w:hanging="450"/>
        <w:rPr>
          <w:rFonts w:ascii="Times New Roman" w:eastAsiaTheme="minorHAnsi" w:hAnsi="Times New Roman"/>
          <w:sz w:val="20"/>
          <w:szCs w:val="20"/>
        </w:rPr>
      </w:pPr>
      <w:r w:rsidRPr="00EF64F5">
        <w:rPr>
          <w:rFonts w:ascii="Times New Roman" w:eastAsiaTheme="minorHAnsi" w:hAnsi="Times New Roman"/>
          <w:sz w:val="20"/>
          <w:szCs w:val="20"/>
        </w:rPr>
        <w:t>Gonzalez-Aguilar, G. A., Tiznado-Hernandez, M. E., Zavaleta</w:t>
      </w:r>
      <w:r w:rsidRPr="00EF64F5">
        <w:rPr>
          <w:rFonts w:ascii="Times New Roman" w:eastAsiaTheme="minorHAnsi" w:hAnsi="Times New Roman"/>
          <w:sz w:val="20"/>
          <w:szCs w:val="20"/>
          <w:lang w:val="en-US"/>
        </w:rPr>
        <w:t xml:space="preserve"> </w:t>
      </w:r>
      <w:r w:rsidR="00A36A76">
        <w:rPr>
          <w:rFonts w:ascii="Times New Roman" w:eastAsiaTheme="minorHAnsi" w:hAnsi="Times New Roman"/>
          <w:sz w:val="20"/>
          <w:szCs w:val="20"/>
        </w:rPr>
        <w:t>Gatica, R.</w:t>
      </w:r>
      <w:r w:rsidR="00A36A76">
        <w:rPr>
          <w:rFonts w:ascii="Times New Roman" w:eastAsiaTheme="minorHAnsi" w:hAnsi="Times New Roman"/>
          <w:sz w:val="20"/>
          <w:szCs w:val="20"/>
          <w:lang w:val="en-US"/>
        </w:rPr>
        <w:t xml:space="preserve"> </w:t>
      </w:r>
      <w:proofErr w:type="gramStart"/>
      <w:r w:rsidR="00A36A76">
        <w:rPr>
          <w:rFonts w:ascii="Times New Roman" w:eastAsiaTheme="minorHAnsi" w:hAnsi="Times New Roman"/>
          <w:sz w:val="20"/>
          <w:szCs w:val="20"/>
          <w:lang w:val="en-US"/>
        </w:rPr>
        <w:t>and</w:t>
      </w:r>
      <w:proofErr w:type="gramEnd"/>
      <w:r w:rsidR="00A36A76">
        <w:rPr>
          <w:rFonts w:ascii="Times New Roman" w:eastAsiaTheme="minorHAnsi" w:hAnsi="Times New Roman"/>
          <w:sz w:val="20"/>
          <w:szCs w:val="20"/>
          <w:lang w:val="en-US"/>
        </w:rPr>
        <w:t xml:space="preserve"> </w:t>
      </w:r>
      <w:r w:rsidRPr="00EF64F5">
        <w:rPr>
          <w:rFonts w:ascii="Times New Roman" w:eastAsiaTheme="minorHAnsi" w:hAnsi="Times New Roman"/>
          <w:sz w:val="20"/>
          <w:szCs w:val="20"/>
        </w:rPr>
        <w:t>Martinez</w:t>
      </w:r>
      <w:r w:rsidR="00A36A76">
        <w:rPr>
          <w:rFonts w:ascii="Times New Roman" w:eastAsiaTheme="minorHAnsi" w:hAnsi="Times New Roman"/>
          <w:sz w:val="20"/>
          <w:szCs w:val="20"/>
          <w:lang w:val="en-US"/>
        </w:rPr>
        <w:t xml:space="preserve"> </w:t>
      </w:r>
      <w:r w:rsidRPr="00EF64F5">
        <w:rPr>
          <w:rFonts w:ascii="Times New Roman" w:eastAsiaTheme="minorHAnsi" w:hAnsi="Times New Roman"/>
          <w:sz w:val="20"/>
          <w:szCs w:val="20"/>
        </w:rPr>
        <w:t>Tellez, M.</w:t>
      </w:r>
      <w:r w:rsidR="00A36A76">
        <w:rPr>
          <w:rFonts w:ascii="Times New Roman" w:eastAsiaTheme="minorHAnsi" w:hAnsi="Times New Roman"/>
          <w:sz w:val="20"/>
          <w:szCs w:val="20"/>
          <w:lang w:val="en-US"/>
        </w:rPr>
        <w:t xml:space="preserve"> </w:t>
      </w:r>
      <w:r w:rsidRPr="00EF64F5">
        <w:rPr>
          <w:rFonts w:ascii="Times New Roman" w:eastAsiaTheme="minorHAnsi" w:hAnsi="Times New Roman"/>
          <w:sz w:val="20"/>
          <w:szCs w:val="20"/>
        </w:rPr>
        <w:t xml:space="preserve">A., (2004). Methyl jasmonate treatments reduce chilling injury and activate the defense response of guava fruits. </w:t>
      </w:r>
      <w:r w:rsidR="00A36A76" w:rsidRPr="00A36A76">
        <w:rPr>
          <w:rFonts w:ascii="Times New Roman" w:eastAsiaTheme="minorHAnsi" w:hAnsi="Times New Roman"/>
          <w:i/>
          <w:sz w:val="20"/>
          <w:szCs w:val="20"/>
        </w:rPr>
        <w:t>Biochem</w:t>
      </w:r>
      <w:proofErr w:type="spellStart"/>
      <w:r w:rsidR="00A36A76" w:rsidRPr="00A36A76">
        <w:rPr>
          <w:rFonts w:ascii="Times New Roman" w:eastAsiaTheme="minorHAnsi" w:hAnsi="Times New Roman"/>
          <w:i/>
          <w:sz w:val="20"/>
          <w:szCs w:val="20"/>
          <w:lang w:val="en-US"/>
        </w:rPr>
        <w:t>ical</w:t>
      </w:r>
      <w:proofErr w:type="spellEnd"/>
      <w:r w:rsidR="00A36A76" w:rsidRPr="00A36A76">
        <w:rPr>
          <w:rFonts w:ascii="Times New Roman" w:eastAsiaTheme="minorHAnsi" w:hAnsi="Times New Roman"/>
          <w:i/>
          <w:sz w:val="20"/>
          <w:szCs w:val="20"/>
          <w:lang w:val="en-US"/>
        </w:rPr>
        <w:t xml:space="preserve"> </w:t>
      </w:r>
      <w:r w:rsidRPr="00A36A76">
        <w:rPr>
          <w:rFonts w:ascii="Times New Roman" w:eastAsiaTheme="minorHAnsi" w:hAnsi="Times New Roman"/>
          <w:i/>
          <w:sz w:val="20"/>
          <w:szCs w:val="20"/>
        </w:rPr>
        <w:t>Biophys</w:t>
      </w:r>
      <w:proofErr w:type="spellStart"/>
      <w:r w:rsidR="00A36A76" w:rsidRPr="00A36A76">
        <w:rPr>
          <w:rFonts w:ascii="Times New Roman" w:eastAsiaTheme="minorHAnsi" w:hAnsi="Times New Roman"/>
          <w:i/>
          <w:sz w:val="20"/>
          <w:szCs w:val="20"/>
          <w:lang w:val="en-US"/>
        </w:rPr>
        <w:t>ic</w:t>
      </w:r>
      <w:proofErr w:type="spellEnd"/>
      <w:r w:rsidR="00A36A76" w:rsidRPr="00A36A76">
        <w:rPr>
          <w:rFonts w:ascii="Times New Roman" w:eastAsiaTheme="minorHAnsi" w:hAnsi="Times New Roman"/>
          <w:i/>
          <w:sz w:val="20"/>
          <w:szCs w:val="20"/>
          <w:lang w:val="en-US"/>
        </w:rPr>
        <w:t xml:space="preserve"> </w:t>
      </w:r>
      <w:r w:rsidR="00A36A76" w:rsidRPr="00A36A76">
        <w:rPr>
          <w:rFonts w:ascii="Times New Roman" w:eastAsiaTheme="minorHAnsi" w:hAnsi="Times New Roman"/>
          <w:i/>
          <w:sz w:val="20"/>
          <w:szCs w:val="20"/>
        </w:rPr>
        <w:t>Res</w:t>
      </w:r>
      <w:proofErr w:type="spellStart"/>
      <w:r w:rsidR="00A36A76" w:rsidRPr="00A36A76">
        <w:rPr>
          <w:rFonts w:ascii="Times New Roman" w:eastAsiaTheme="minorHAnsi" w:hAnsi="Times New Roman"/>
          <w:i/>
          <w:sz w:val="20"/>
          <w:szCs w:val="20"/>
          <w:lang w:val="en-US"/>
        </w:rPr>
        <w:t>earch</w:t>
      </w:r>
      <w:proofErr w:type="spellEnd"/>
      <w:r w:rsidR="00A36A76" w:rsidRPr="00A36A76">
        <w:rPr>
          <w:rFonts w:ascii="Times New Roman" w:eastAsiaTheme="minorHAnsi" w:hAnsi="Times New Roman"/>
          <w:i/>
          <w:sz w:val="20"/>
          <w:szCs w:val="20"/>
          <w:lang w:val="en-US"/>
        </w:rPr>
        <w:t xml:space="preserve"> </w:t>
      </w:r>
      <w:r w:rsidRPr="00A36A76">
        <w:rPr>
          <w:rFonts w:ascii="Times New Roman" w:eastAsiaTheme="minorHAnsi" w:hAnsi="Times New Roman"/>
          <w:i/>
          <w:sz w:val="20"/>
          <w:szCs w:val="20"/>
        </w:rPr>
        <w:t>Commun</w:t>
      </w:r>
      <w:r w:rsidR="00A36A76" w:rsidRPr="00A36A76">
        <w:rPr>
          <w:rFonts w:ascii="Times New Roman" w:eastAsiaTheme="minorHAnsi" w:hAnsi="Times New Roman"/>
          <w:i/>
          <w:sz w:val="20"/>
          <w:szCs w:val="20"/>
          <w:lang w:val="en-US"/>
        </w:rPr>
        <w:t>inaction</w:t>
      </w:r>
      <w:r w:rsidR="00A36A76">
        <w:rPr>
          <w:rFonts w:ascii="Times New Roman" w:eastAsiaTheme="minorHAnsi" w:hAnsi="Times New Roman"/>
          <w:sz w:val="20"/>
          <w:szCs w:val="20"/>
        </w:rPr>
        <w:t>, 313</w:t>
      </w:r>
      <w:r w:rsidR="00A36A76">
        <w:rPr>
          <w:rFonts w:ascii="Times New Roman" w:eastAsiaTheme="minorHAnsi" w:hAnsi="Times New Roman"/>
          <w:sz w:val="20"/>
          <w:szCs w:val="20"/>
          <w:lang w:val="en-US"/>
        </w:rPr>
        <w:t xml:space="preserve">: </w:t>
      </w:r>
      <w:r w:rsidRPr="00EF64F5">
        <w:rPr>
          <w:rFonts w:ascii="Times New Roman" w:eastAsiaTheme="minorHAnsi" w:hAnsi="Times New Roman"/>
          <w:sz w:val="20"/>
          <w:szCs w:val="20"/>
        </w:rPr>
        <w:t>694</w:t>
      </w:r>
      <w:r w:rsidR="00A36A76">
        <w:rPr>
          <w:rFonts w:ascii="Times New Roman" w:eastAsiaTheme="minorHAnsi" w:hAnsi="Times New Roman"/>
          <w:sz w:val="20"/>
          <w:szCs w:val="20"/>
          <w:lang w:val="en-US"/>
        </w:rPr>
        <w:t xml:space="preserve"> </w:t>
      </w:r>
      <w:r w:rsidRPr="00EF64F5">
        <w:rPr>
          <w:rFonts w:ascii="Times New Roman" w:eastAsiaTheme="minorHAnsi" w:hAnsi="Times New Roman"/>
          <w:sz w:val="20"/>
          <w:szCs w:val="20"/>
        </w:rPr>
        <w:t>–</w:t>
      </w:r>
      <w:r w:rsidR="00A36A76">
        <w:rPr>
          <w:rFonts w:ascii="Times New Roman" w:eastAsiaTheme="minorHAnsi" w:hAnsi="Times New Roman"/>
          <w:sz w:val="20"/>
          <w:szCs w:val="20"/>
          <w:lang w:val="en-US"/>
        </w:rPr>
        <w:t xml:space="preserve"> </w:t>
      </w:r>
      <w:r w:rsidRPr="00EF64F5">
        <w:rPr>
          <w:rFonts w:ascii="Times New Roman" w:eastAsiaTheme="minorHAnsi" w:hAnsi="Times New Roman"/>
          <w:sz w:val="20"/>
          <w:szCs w:val="20"/>
        </w:rPr>
        <w:t>701.</w:t>
      </w:r>
    </w:p>
    <w:p w:rsidR="00AA7B9F" w:rsidRPr="00A36A76" w:rsidRDefault="00AA7B9F" w:rsidP="00A36A76">
      <w:pPr>
        <w:pStyle w:val="ListParagraph"/>
        <w:numPr>
          <w:ilvl w:val="0"/>
          <w:numId w:val="3"/>
        </w:numPr>
        <w:spacing w:before="0" w:after="0" w:line="240" w:lineRule="auto"/>
        <w:ind w:left="450" w:hanging="450"/>
        <w:rPr>
          <w:rFonts w:ascii="Times New Roman" w:eastAsia="Calibri" w:hAnsi="Times New Roman"/>
          <w:sz w:val="20"/>
          <w:szCs w:val="20"/>
          <w:lang w:val="en-GB"/>
        </w:rPr>
      </w:pPr>
      <w:proofErr w:type="spellStart"/>
      <w:r w:rsidRPr="00EF64F5">
        <w:rPr>
          <w:rFonts w:ascii="Times New Roman" w:eastAsia="Calibri" w:hAnsi="Times New Roman"/>
          <w:sz w:val="20"/>
          <w:szCs w:val="20"/>
          <w:lang w:val="en-GB"/>
        </w:rPr>
        <w:t>Morillon</w:t>
      </w:r>
      <w:proofErr w:type="spellEnd"/>
      <w:r w:rsidRPr="00EF64F5">
        <w:rPr>
          <w:rFonts w:ascii="Times New Roman" w:eastAsia="Calibri" w:hAnsi="Times New Roman"/>
          <w:sz w:val="20"/>
          <w:szCs w:val="20"/>
          <w:lang w:val="en-GB"/>
        </w:rPr>
        <w:t xml:space="preserve">, V., </w:t>
      </w:r>
      <w:proofErr w:type="spellStart"/>
      <w:r w:rsidRPr="00EF64F5">
        <w:rPr>
          <w:rFonts w:ascii="Times New Roman" w:eastAsia="Calibri" w:hAnsi="Times New Roman"/>
          <w:sz w:val="20"/>
          <w:szCs w:val="20"/>
          <w:lang w:val="en-GB"/>
        </w:rPr>
        <w:t>Debeaufort</w:t>
      </w:r>
      <w:proofErr w:type="spellEnd"/>
      <w:r w:rsidRPr="00EF64F5">
        <w:rPr>
          <w:rFonts w:ascii="Times New Roman" w:eastAsia="Calibri" w:hAnsi="Times New Roman"/>
          <w:sz w:val="20"/>
          <w:szCs w:val="20"/>
          <w:lang w:val="en-GB"/>
        </w:rPr>
        <w:t xml:space="preserve">, F., Blond, G., </w:t>
      </w:r>
      <w:proofErr w:type="spellStart"/>
      <w:r w:rsidRPr="00EF64F5">
        <w:rPr>
          <w:rFonts w:ascii="Times New Roman" w:eastAsia="Calibri" w:hAnsi="Times New Roman"/>
          <w:sz w:val="20"/>
          <w:szCs w:val="20"/>
          <w:lang w:val="en-GB"/>
        </w:rPr>
        <w:t>Capelle</w:t>
      </w:r>
      <w:proofErr w:type="spellEnd"/>
      <w:r w:rsidRPr="00EF64F5">
        <w:rPr>
          <w:rFonts w:ascii="Times New Roman" w:eastAsia="Calibri" w:hAnsi="Times New Roman"/>
          <w:sz w:val="20"/>
          <w:szCs w:val="20"/>
          <w:lang w:val="en-GB"/>
        </w:rPr>
        <w:t xml:space="preserve">, M. and </w:t>
      </w:r>
      <w:proofErr w:type="spellStart"/>
      <w:r w:rsidRPr="00EF64F5">
        <w:rPr>
          <w:rFonts w:ascii="Times New Roman" w:eastAsia="Calibri" w:hAnsi="Times New Roman"/>
          <w:sz w:val="20"/>
          <w:szCs w:val="20"/>
          <w:lang w:val="en-GB"/>
        </w:rPr>
        <w:t>Voilley</w:t>
      </w:r>
      <w:proofErr w:type="spellEnd"/>
      <w:r w:rsidRPr="00EF64F5">
        <w:rPr>
          <w:rFonts w:ascii="Times New Roman" w:eastAsia="Calibri" w:hAnsi="Times New Roman"/>
          <w:sz w:val="20"/>
          <w:szCs w:val="20"/>
          <w:lang w:val="en-GB"/>
        </w:rPr>
        <w:t xml:space="preserve">, A. (2002). Factors affecting the moisture permeability of lipid-based edible films: a review. </w:t>
      </w:r>
      <w:r w:rsidRPr="00EF64F5">
        <w:rPr>
          <w:rFonts w:ascii="Times New Roman" w:eastAsia="Calibri" w:hAnsi="Times New Roman"/>
          <w:i/>
          <w:sz w:val="20"/>
          <w:szCs w:val="20"/>
          <w:lang w:val="en-GB"/>
        </w:rPr>
        <w:t>Critical Review in Food Science and Nutrition</w:t>
      </w:r>
      <w:r w:rsidR="00A36A76">
        <w:rPr>
          <w:rFonts w:ascii="Times New Roman" w:eastAsia="Calibri" w:hAnsi="Times New Roman"/>
          <w:sz w:val="20"/>
          <w:szCs w:val="20"/>
          <w:lang w:val="en-GB"/>
        </w:rPr>
        <w:t xml:space="preserve">, 42: </w:t>
      </w:r>
      <w:r w:rsidRPr="00EF64F5">
        <w:rPr>
          <w:rFonts w:ascii="Times New Roman" w:eastAsia="Calibri" w:hAnsi="Times New Roman"/>
          <w:sz w:val="20"/>
          <w:szCs w:val="20"/>
          <w:lang w:val="en-GB"/>
        </w:rPr>
        <w:t>67</w:t>
      </w:r>
      <w:r w:rsidR="00A36A76">
        <w:rPr>
          <w:rFonts w:ascii="Times New Roman" w:eastAsia="Calibri" w:hAnsi="Times New Roman"/>
          <w:sz w:val="20"/>
          <w:szCs w:val="20"/>
          <w:lang w:val="en-GB"/>
        </w:rPr>
        <w:t xml:space="preserve"> –</w:t>
      </w:r>
      <w:r w:rsidRPr="00A36A76">
        <w:rPr>
          <w:rFonts w:ascii="Times New Roman" w:eastAsia="Calibri" w:hAnsi="Times New Roman"/>
          <w:sz w:val="20"/>
          <w:szCs w:val="20"/>
          <w:lang w:val="en-GB"/>
        </w:rPr>
        <w:t>89.</w:t>
      </w:r>
    </w:p>
    <w:p w:rsidR="00AA7B9F" w:rsidRPr="00A36A76" w:rsidRDefault="00AA7B9F" w:rsidP="00A36A76">
      <w:pPr>
        <w:pStyle w:val="ListParagraph"/>
        <w:numPr>
          <w:ilvl w:val="0"/>
          <w:numId w:val="3"/>
        </w:numPr>
        <w:spacing w:before="0" w:after="0" w:line="240" w:lineRule="auto"/>
        <w:ind w:left="450" w:hanging="450"/>
        <w:rPr>
          <w:rFonts w:ascii="Times New Roman" w:eastAsia="Calibri" w:hAnsi="Times New Roman"/>
          <w:sz w:val="20"/>
          <w:szCs w:val="20"/>
          <w:lang w:val="en-GB"/>
        </w:rPr>
      </w:pPr>
      <w:proofErr w:type="spellStart"/>
      <w:r w:rsidRPr="00EF64F5">
        <w:rPr>
          <w:rFonts w:ascii="Times New Roman" w:eastAsia="Calibri" w:hAnsi="Times New Roman"/>
          <w:sz w:val="20"/>
          <w:szCs w:val="20"/>
          <w:lang w:val="en-GB"/>
        </w:rPr>
        <w:t>Yaman</w:t>
      </w:r>
      <w:proofErr w:type="spellEnd"/>
      <w:r w:rsidRPr="00EF64F5">
        <w:rPr>
          <w:rFonts w:ascii="Times New Roman" w:eastAsia="Calibri" w:hAnsi="Times New Roman"/>
          <w:sz w:val="20"/>
          <w:szCs w:val="20"/>
          <w:lang w:val="en-GB"/>
        </w:rPr>
        <w:t xml:space="preserve">, O. and </w:t>
      </w:r>
      <w:proofErr w:type="spellStart"/>
      <w:r w:rsidRPr="00EF64F5">
        <w:rPr>
          <w:rFonts w:ascii="Times New Roman" w:eastAsia="Calibri" w:hAnsi="Times New Roman"/>
          <w:sz w:val="20"/>
          <w:szCs w:val="20"/>
          <w:lang w:val="en-GB"/>
        </w:rPr>
        <w:t>Bayoundurh</w:t>
      </w:r>
      <w:proofErr w:type="spellEnd"/>
      <w:r w:rsidRPr="00EF64F5">
        <w:rPr>
          <w:rFonts w:ascii="Times New Roman" w:eastAsia="Calibri" w:hAnsi="Times New Roman"/>
          <w:sz w:val="20"/>
          <w:szCs w:val="20"/>
          <w:lang w:val="en-GB"/>
        </w:rPr>
        <w:t xml:space="preserve">, L. (2002). Effects of an edible coating and cold storage on shelf-life and quality of cherries. </w:t>
      </w:r>
      <w:r w:rsidRPr="00EF64F5">
        <w:rPr>
          <w:rFonts w:ascii="Times New Roman" w:eastAsia="Calibri" w:hAnsi="Times New Roman"/>
          <w:i/>
          <w:sz w:val="20"/>
          <w:szCs w:val="20"/>
          <w:lang w:val="en-GB"/>
        </w:rPr>
        <w:t>Journal of Food Engineering</w:t>
      </w:r>
      <w:r w:rsidR="00A36A76">
        <w:rPr>
          <w:rFonts w:ascii="Times New Roman" w:eastAsia="Calibri" w:hAnsi="Times New Roman"/>
          <w:sz w:val="20"/>
          <w:szCs w:val="20"/>
          <w:lang w:val="en-GB"/>
        </w:rPr>
        <w:t xml:space="preserve">, 35: </w:t>
      </w:r>
      <w:r w:rsidRPr="00EF64F5">
        <w:rPr>
          <w:rFonts w:ascii="Times New Roman" w:eastAsia="Calibri" w:hAnsi="Times New Roman"/>
          <w:sz w:val="20"/>
          <w:szCs w:val="20"/>
          <w:lang w:val="en-GB"/>
        </w:rPr>
        <w:t>146</w:t>
      </w:r>
      <w:r w:rsidR="00A36A76">
        <w:rPr>
          <w:rFonts w:ascii="Times New Roman" w:eastAsia="Calibri" w:hAnsi="Times New Roman"/>
          <w:sz w:val="20"/>
          <w:szCs w:val="20"/>
          <w:lang w:val="en-GB"/>
        </w:rPr>
        <w:t xml:space="preserve"> – </w:t>
      </w:r>
      <w:r w:rsidRPr="00A36A76">
        <w:rPr>
          <w:rFonts w:ascii="Times New Roman" w:eastAsia="Calibri" w:hAnsi="Times New Roman"/>
          <w:sz w:val="20"/>
          <w:szCs w:val="20"/>
          <w:lang w:val="en-GB"/>
        </w:rPr>
        <w:t>150.</w:t>
      </w:r>
    </w:p>
    <w:p w:rsidR="00AA7B9F" w:rsidRPr="00EF64F5" w:rsidRDefault="00AA7B9F" w:rsidP="00C521DF">
      <w:pPr>
        <w:pStyle w:val="ListParagraph"/>
        <w:numPr>
          <w:ilvl w:val="0"/>
          <w:numId w:val="3"/>
        </w:numPr>
        <w:spacing w:before="0" w:after="0" w:line="240" w:lineRule="auto"/>
        <w:ind w:left="450" w:hanging="450"/>
        <w:rPr>
          <w:rFonts w:ascii="Times New Roman" w:eastAsia="Calibri" w:hAnsi="Times New Roman"/>
          <w:sz w:val="20"/>
          <w:szCs w:val="20"/>
        </w:rPr>
      </w:pPr>
      <w:r w:rsidRPr="00EF64F5">
        <w:rPr>
          <w:rFonts w:ascii="Times New Roman" w:eastAsiaTheme="minorHAnsi" w:hAnsi="Times New Roman"/>
          <w:sz w:val="20"/>
          <w:szCs w:val="20"/>
        </w:rPr>
        <w:t>Nurul</w:t>
      </w:r>
      <w:r w:rsidRPr="00EF64F5">
        <w:rPr>
          <w:rFonts w:ascii="Times New Roman" w:eastAsiaTheme="minorHAnsi" w:hAnsi="Times New Roman"/>
          <w:sz w:val="20"/>
          <w:szCs w:val="20"/>
          <w:lang w:val="en-US"/>
        </w:rPr>
        <w:t xml:space="preserve"> </w:t>
      </w:r>
      <w:r w:rsidRPr="00EF64F5">
        <w:rPr>
          <w:rFonts w:ascii="Times New Roman" w:eastAsiaTheme="minorHAnsi" w:hAnsi="Times New Roman"/>
          <w:sz w:val="20"/>
          <w:szCs w:val="20"/>
        </w:rPr>
        <w:t>Hanani, M.</w:t>
      </w:r>
      <w:r w:rsidR="00A36A76">
        <w:rPr>
          <w:rFonts w:ascii="Times New Roman" w:eastAsiaTheme="minorHAnsi" w:hAnsi="Times New Roman"/>
          <w:sz w:val="20"/>
          <w:szCs w:val="20"/>
          <w:lang w:val="en-US"/>
        </w:rPr>
        <w:t xml:space="preserve"> </w:t>
      </w:r>
      <w:r w:rsidRPr="00EF64F5">
        <w:rPr>
          <w:rFonts w:ascii="Times New Roman" w:eastAsiaTheme="minorHAnsi" w:hAnsi="Times New Roman"/>
          <w:sz w:val="20"/>
          <w:szCs w:val="20"/>
        </w:rPr>
        <w:t>Z., Halimahton</w:t>
      </w:r>
      <w:r w:rsidR="00A36A76">
        <w:rPr>
          <w:rFonts w:ascii="Times New Roman" w:eastAsiaTheme="minorHAnsi" w:hAnsi="Times New Roman"/>
          <w:sz w:val="20"/>
          <w:szCs w:val="20"/>
          <w:lang w:val="en-US"/>
        </w:rPr>
        <w:t xml:space="preserve"> </w:t>
      </w:r>
      <w:r w:rsidRPr="00EF64F5">
        <w:rPr>
          <w:rFonts w:ascii="Times New Roman" w:eastAsiaTheme="minorHAnsi" w:hAnsi="Times New Roman"/>
          <w:sz w:val="20"/>
          <w:szCs w:val="20"/>
        </w:rPr>
        <w:t>Zahrah, M.</w:t>
      </w:r>
      <w:r w:rsidR="00A36A76">
        <w:rPr>
          <w:rFonts w:ascii="Times New Roman" w:eastAsiaTheme="minorHAnsi" w:hAnsi="Times New Roman"/>
          <w:sz w:val="20"/>
          <w:szCs w:val="20"/>
          <w:lang w:val="en-US"/>
        </w:rPr>
        <w:t xml:space="preserve"> </w:t>
      </w:r>
      <w:r w:rsidRPr="00EF64F5">
        <w:rPr>
          <w:rFonts w:ascii="Times New Roman" w:eastAsiaTheme="minorHAnsi" w:hAnsi="Times New Roman"/>
          <w:sz w:val="20"/>
          <w:szCs w:val="20"/>
        </w:rPr>
        <w:t>S. and Zaibunnisa, A. H. (2012). Application of palm stearin- chitosan edible coating on star fruits (</w:t>
      </w:r>
      <w:r w:rsidRPr="00A36A76">
        <w:rPr>
          <w:rFonts w:ascii="Times New Roman" w:eastAsiaTheme="minorHAnsi" w:hAnsi="Times New Roman"/>
          <w:i/>
          <w:iCs/>
          <w:sz w:val="20"/>
          <w:szCs w:val="20"/>
        </w:rPr>
        <w:t>Averrhoacarambola</w:t>
      </w:r>
      <w:r w:rsidRPr="00EF64F5">
        <w:rPr>
          <w:rFonts w:ascii="Times New Roman" w:eastAsiaTheme="minorHAnsi" w:hAnsi="Times New Roman"/>
          <w:sz w:val="20"/>
          <w:szCs w:val="20"/>
        </w:rPr>
        <w:t xml:space="preserve"> L.) </w:t>
      </w:r>
      <w:r w:rsidRPr="00EF64F5">
        <w:rPr>
          <w:rFonts w:ascii="Times New Roman" w:eastAsiaTheme="minorHAnsi" w:hAnsi="Times New Roman"/>
          <w:i/>
          <w:sz w:val="20"/>
          <w:szCs w:val="20"/>
        </w:rPr>
        <w:t>Malaysian Journal of Analytical Sciences</w:t>
      </w:r>
      <w:r w:rsidRPr="00EF64F5">
        <w:rPr>
          <w:rFonts w:ascii="Times New Roman" w:eastAsiaTheme="minorHAnsi" w:hAnsi="Times New Roman"/>
          <w:sz w:val="20"/>
          <w:szCs w:val="20"/>
        </w:rPr>
        <w:t>, 16(3): 325 – 334.</w:t>
      </w:r>
    </w:p>
    <w:p w:rsidR="00AA7B9F" w:rsidRPr="00EF64F5" w:rsidRDefault="00AA7B9F" w:rsidP="00C521D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0" w:after="0" w:line="240" w:lineRule="auto"/>
        <w:ind w:left="450" w:hanging="450"/>
        <w:rPr>
          <w:rFonts w:ascii="Times New Roman" w:eastAsia="Calibri" w:hAnsi="Times New Roman"/>
          <w:sz w:val="20"/>
          <w:szCs w:val="20"/>
          <w:lang w:val="ms-MY"/>
        </w:rPr>
      </w:pPr>
      <w:r w:rsidRPr="00EF64F5">
        <w:rPr>
          <w:rFonts w:ascii="Times New Roman" w:eastAsia="Calibri" w:hAnsi="Times New Roman"/>
          <w:sz w:val="20"/>
          <w:szCs w:val="20"/>
          <w:lang w:val="ms-MY"/>
        </w:rPr>
        <w:t>Pastor, C., Sanchez-Gonzalez, L., Marcill</w:t>
      </w:r>
      <w:r w:rsidR="00A36A76">
        <w:rPr>
          <w:rFonts w:ascii="Times New Roman" w:eastAsia="Calibri" w:hAnsi="Times New Roman"/>
          <w:sz w:val="20"/>
          <w:szCs w:val="20"/>
          <w:lang w:val="ms-MY"/>
        </w:rPr>
        <w:t xml:space="preserve">a, A., Chiralt, A., Chafer, M. </w:t>
      </w:r>
      <w:r w:rsidRPr="00EF64F5">
        <w:rPr>
          <w:rFonts w:ascii="Times New Roman" w:eastAsia="Calibri" w:hAnsi="Times New Roman"/>
          <w:sz w:val="20"/>
          <w:szCs w:val="20"/>
          <w:lang w:val="ms-MY"/>
        </w:rPr>
        <w:t xml:space="preserve">and Gonzalez-Martinez, C. (2011). Quality and safety of table grapes coated with hydroxypropylmethylcellulose edible coatings containing propolis extract. </w:t>
      </w:r>
      <w:r w:rsidR="00A36A76" w:rsidRPr="00A36A76">
        <w:rPr>
          <w:rFonts w:ascii="Times New Roman" w:eastAsia="Calibri" w:hAnsi="Times New Roman"/>
          <w:i/>
          <w:sz w:val="20"/>
          <w:szCs w:val="20"/>
          <w:lang w:val="ms-MY"/>
        </w:rPr>
        <w:t>Postharvest Biology</w:t>
      </w:r>
      <w:r w:rsidRPr="00A36A76">
        <w:rPr>
          <w:rFonts w:ascii="Times New Roman" w:eastAsia="Calibri" w:hAnsi="Times New Roman"/>
          <w:i/>
          <w:sz w:val="20"/>
          <w:szCs w:val="20"/>
          <w:lang w:val="ms-MY"/>
        </w:rPr>
        <w:t xml:space="preserve"> </w:t>
      </w:r>
      <w:r w:rsidR="00A36A76" w:rsidRPr="00A36A76">
        <w:rPr>
          <w:rFonts w:ascii="Times New Roman" w:eastAsia="Calibri" w:hAnsi="Times New Roman"/>
          <w:i/>
          <w:sz w:val="20"/>
          <w:szCs w:val="20"/>
          <w:lang w:val="ms-MY"/>
        </w:rPr>
        <w:t xml:space="preserve">and </w:t>
      </w:r>
      <w:r w:rsidRPr="00A36A76">
        <w:rPr>
          <w:rFonts w:ascii="Times New Roman" w:eastAsia="Calibri" w:hAnsi="Times New Roman"/>
          <w:i/>
          <w:sz w:val="20"/>
          <w:szCs w:val="20"/>
          <w:lang w:val="ms-MY"/>
        </w:rPr>
        <w:t>Technol</w:t>
      </w:r>
      <w:r w:rsidR="00A36A76" w:rsidRPr="00A36A76">
        <w:rPr>
          <w:rFonts w:ascii="Times New Roman" w:eastAsia="Calibri" w:hAnsi="Times New Roman"/>
          <w:i/>
          <w:sz w:val="20"/>
          <w:szCs w:val="20"/>
          <w:lang w:val="ms-MY"/>
        </w:rPr>
        <w:t>ogy</w:t>
      </w:r>
      <w:r w:rsidR="00A36A76">
        <w:rPr>
          <w:rFonts w:ascii="Times New Roman" w:eastAsia="Calibri" w:hAnsi="Times New Roman"/>
          <w:sz w:val="20"/>
          <w:szCs w:val="20"/>
          <w:lang w:val="ms-MY"/>
        </w:rPr>
        <w:t xml:space="preserve">, 36: </w:t>
      </w:r>
      <w:r w:rsidRPr="00EF64F5">
        <w:rPr>
          <w:rFonts w:ascii="Times New Roman" w:eastAsia="Calibri" w:hAnsi="Times New Roman"/>
          <w:sz w:val="20"/>
          <w:szCs w:val="20"/>
          <w:lang w:val="ms-MY"/>
        </w:rPr>
        <w:t>69</w:t>
      </w:r>
      <w:r w:rsidR="00A36A76">
        <w:rPr>
          <w:rFonts w:ascii="Times New Roman" w:eastAsia="Calibri" w:hAnsi="Times New Roman"/>
          <w:sz w:val="20"/>
          <w:szCs w:val="20"/>
          <w:lang w:val="ms-MY"/>
        </w:rPr>
        <w:t xml:space="preserve"> </w:t>
      </w:r>
      <w:r w:rsidRPr="00EF64F5">
        <w:rPr>
          <w:rFonts w:ascii="Times New Roman" w:eastAsia="Calibri" w:hAnsi="Times New Roman"/>
          <w:sz w:val="20"/>
          <w:szCs w:val="20"/>
          <w:lang w:val="ms-MY"/>
        </w:rPr>
        <w:t>–</w:t>
      </w:r>
      <w:r w:rsidR="00A36A76">
        <w:rPr>
          <w:rFonts w:ascii="Times New Roman" w:eastAsia="Calibri" w:hAnsi="Times New Roman"/>
          <w:sz w:val="20"/>
          <w:szCs w:val="20"/>
          <w:lang w:val="ms-MY"/>
        </w:rPr>
        <w:t xml:space="preserve"> </w:t>
      </w:r>
      <w:bookmarkStart w:id="0" w:name="_GoBack"/>
      <w:bookmarkEnd w:id="0"/>
      <w:r w:rsidRPr="00EF64F5">
        <w:rPr>
          <w:rFonts w:ascii="Times New Roman" w:eastAsia="Calibri" w:hAnsi="Times New Roman"/>
          <w:sz w:val="20"/>
          <w:szCs w:val="20"/>
          <w:lang w:val="ms-MY"/>
        </w:rPr>
        <w:t>75.</w:t>
      </w:r>
    </w:p>
    <w:p w:rsidR="009E76F1" w:rsidRPr="00C521DF" w:rsidRDefault="009E76F1" w:rsidP="00C521DF">
      <w:pPr>
        <w:spacing w:before="0" w:after="0" w:line="240" w:lineRule="auto"/>
        <w:rPr>
          <w:rFonts w:ascii="Times New Roman" w:hAnsi="Times New Roman"/>
          <w:sz w:val="19"/>
          <w:lang w:val="en-US"/>
        </w:rPr>
      </w:pPr>
    </w:p>
    <w:sectPr w:rsidR="009E76F1" w:rsidRPr="00C521DF" w:rsidSect="007A0DAD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7B1655"/>
    <w:multiLevelType w:val="hybridMultilevel"/>
    <w:tmpl w:val="FC840D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CE3C2D"/>
    <w:multiLevelType w:val="hybridMultilevel"/>
    <w:tmpl w:val="20FE19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E20AC3"/>
    <w:multiLevelType w:val="hybridMultilevel"/>
    <w:tmpl w:val="CEC2A702"/>
    <w:lvl w:ilvl="0" w:tplc="C3701DDC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28C"/>
    <w:rsid w:val="00013EC0"/>
    <w:rsid w:val="0004127D"/>
    <w:rsid w:val="00056D14"/>
    <w:rsid w:val="000574F8"/>
    <w:rsid w:val="00156ECA"/>
    <w:rsid w:val="001D6D41"/>
    <w:rsid w:val="00316461"/>
    <w:rsid w:val="0033641C"/>
    <w:rsid w:val="00343BC2"/>
    <w:rsid w:val="003532CD"/>
    <w:rsid w:val="00377C65"/>
    <w:rsid w:val="003B0DA9"/>
    <w:rsid w:val="004C38F3"/>
    <w:rsid w:val="004C66CC"/>
    <w:rsid w:val="00575CCB"/>
    <w:rsid w:val="005B54B0"/>
    <w:rsid w:val="005C5B92"/>
    <w:rsid w:val="005C6D36"/>
    <w:rsid w:val="0061263E"/>
    <w:rsid w:val="006601B0"/>
    <w:rsid w:val="0068557F"/>
    <w:rsid w:val="006C1692"/>
    <w:rsid w:val="006D5DDC"/>
    <w:rsid w:val="007A0DAD"/>
    <w:rsid w:val="007B7E55"/>
    <w:rsid w:val="008113DC"/>
    <w:rsid w:val="008377AD"/>
    <w:rsid w:val="00867F82"/>
    <w:rsid w:val="008E298B"/>
    <w:rsid w:val="009E76F1"/>
    <w:rsid w:val="00A36A76"/>
    <w:rsid w:val="00AA7B9F"/>
    <w:rsid w:val="00AD2A83"/>
    <w:rsid w:val="00B224FA"/>
    <w:rsid w:val="00C12ADA"/>
    <w:rsid w:val="00C276F8"/>
    <w:rsid w:val="00C31E9E"/>
    <w:rsid w:val="00C521DF"/>
    <w:rsid w:val="00C735DF"/>
    <w:rsid w:val="00C83507"/>
    <w:rsid w:val="00D40119"/>
    <w:rsid w:val="00D9779A"/>
    <w:rsid w:val="00DD2D5A"/>
    <w:rsid w:val="00E33DA4"/>
    <w:rsid w:val="00E80FC8"/>
    <w:rsid w:val="00E938A4"/>
    <w:rsid w:val="00EA6228"/>
    <w:rsid w:val="00EF64F5"/>
    <w:rsid w:val="00F5328C"/>
    <w:rsid w:val="00F67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29377E6-18D2-4CAD-B3A8-B42F9B5CE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F5328C"/>
    <w:pPr>
      <w:spacing w:before="120" w:after="240"/>
      <w:jc w:val="both"/>
    </w:pPr>
    <w:rPr>
      <w:rFonts w:ascii="Calibri" w:eastAsia="Times New Roman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ghtShading1">
    <w:name w:val="Light Shading1"/>
    <w:basedOn w:val="TableNormal"/>
    <w:next w:val="LightShading"/>
    <w:uiPriority w:val="60"/>
    <w:rsid w:val="008377AD"/>
    <w:pPr>
      <w:spacing w:after="0" w:line="240" w:lineRule="auto"/>
    </w:pPr>
    <w:rPr>
      <w:rFonts w:eastAsia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">
    <w:name w:val="Light Shading"/>
    <w:basedOn w:val="TableNormal"/>
    <w:uiPriority w:val="60"/>
    <w:rsid w:val="008377AD"/>
    <w:pPr>
      <w:spacing w:after="0" w:line="240" w:lineRule="auto"/>
    </w:pPr>
    <w:rPr>
      <w:color w:val="2C2C2C" w:themeColor="text1" w:themeShade="BF"/>
    </w:rPr>
    <w:tblPr>
      <w:tblStyleRowBandSize w:val="1"/>
      <w:tblStyleColBandSize w:val="1"/>
      <w:tblInd w:w="0" w:type="dxa"/>
      <w:tblBorders>
        <w:top w:val="single" w:sz="8" w:space="0" w:color="3C3C3C" w:themeColor="text1"/>
        <w:bottom w:val="single" w:sz="8" w:space="0" w:color="3C3C3C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C3C3C" w:themeColor="text1"/>
          <w:left w:val="nil"/>
          <w:bottom w:val="single" w:sz="8" w:space="0" w:color="3C3C3C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C3C3C" w:themeColor="text1"/>
          <w:left w:val="nil"/>
          <w:bottom w:val="single" w:sz="8" w:space="0" w:color="3C3C3C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CECE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CECE" w:themeFill="text1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377A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77AD"/>
    <w:rPr>
      <w:rFonts w:ascii="Tahoma" w:eastAsia="Times New Roman" w:hAnsi="Tahoma" w:cs="Tahoma"/>
      <w:sz w:val="16"/>
      <w:szCs w:val="16"/>
      <w:lang w:val="ru-RU"/>
    </w:rPr>
  </w:style>
  <w:style w:type="paragraph" w:styleId="ListParagraph">
    <w:name w:val="List Paragraph"/>
    <w:basedOn w:val="Normal"/>
    <w:uiPriority w:val="34"/>
    <w:qFormat/>
    <w:rsid w:val="00AA7B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9" Type="http://schemas.openxmlformats.org/officeDocument/2006/relationships/image" Target="media/image34.jpeg"/><Relationship Id="rId21" Type="http://schemas.openxmlformats.org/officeDocument/2006/relationships/image" Target="media/image16.jpeg"/><Relationship Id="rId34" Type="http://schemas.openxmlformats.org/officeDocument/2006/relationships/image" Target="media/image29.jpeg"/><Relationship Id="rId42" Type="http://schemas.openxmlformats.org/officeDocument/2006/relationships/image" Target="media/image37.jpeg"/><Relationship Id="rId47" Type="http://schemas.openxmlformats.org/officeDocument/2006/relationships/image" Target="media/image42.jpeg"/><Relationship Id="rId50" Type="http://schemas.openxmlformats.org/officeDocument/2006/relationships/image" Target="media/image45.jpeg"/><Relationship Id="rId55" Type="http://schemas.openxmlformats.org/officeDocument/2006/relationships/image" Target="media/image50.jpeg"/><Relationship Id="rId63" Type="http://schemas.openxmlformats.org/officeDocument/2006/relationships/image" Target="media/image58.jpeg"/><Relationship Id="rId68" Type="http://schemas.openxmlformats.org/officeDocument/2006/relationships/image" Target="media/image63.jpeg"/><Relationship Id="rId76" Type="http://schemas.openxmlformats.org/officeDocument/2006/relationships/image" Target="media/image71.jpeg"/><Relationship Id="rId84" Type="http://schemas.openxmlformats.org/officeDocument/2006/relationships/chart" Target="charts/chart2.xml"/><Relationship Id="rId89" Type="http://schemas.openxmlformats.org/officeDocument/2006/relationships/theme" Target="theme/theme1.xml"/><Relationship Id="rId7" Type="http://schemas.openxmlformats.org/officeDocument/2006/relationships/image" Target="media/image2.jpeg"/><Relationship Id="rId71" Type="http://schemas.openxmlformats.org/officeDocument/2006/relationships/image" Target="media/image66.jpe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9" Type="http://schemas.openxmlformats.org/officeDocument/2006/relationships/image" Target="media/image24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32" Type="http://schemas.openxmlformats.org/officeDocument/2006/relationships/image" Target="media/image27.jpeg"/><Relationship Id="rId37" Type="http://schemas.openxmlformats.org/officeDocument/2006/relationships/image" Target="media/image32.jpeg"/><Relationship Id="rId40" Type="http://schemas.openxmlformats.org/officeDocument/2006/relationships/image" Target="media/image35.jpeg"/><Relationship Id="rId45" Type="http://schemas.openxmlformats.org/officeDocument/2006/relationships/image" Target="media/image40.jpeg"/><Relationship Id="rId53" Type="http://schemas.openxmlformats.org/officeDocument/2006/relationships/image" Target="media/image48.jpeg"/><Relationship Id="rId58" Type="http://schemas.openxmlformats.org/officeDocument/2006/relationships/image" Target="media/image53.jpeg"/><Relationship Id="rId66" Type="http://schemas.openxmlformats.org/officeDocument/2006/relationships/image" Target="media/image61.jpeg"/><Relationship Id="rId74" Type="http://schemas.openxmlformats.org/officeDocument/2006/relationships/image" Target="media/image69.jpeg"/><Relationship Id="rId79" Type="http://schemas.openxmlformats.org/officeDocument/2006/relationships/image" Target="media/image74.jpeg"/><Relationship Id="rId87" Type="http://schemas.openxmlformats.org/officeDocument/2006/relationships/chart" Target="charts/chart5.xml"/><Relationship Id="rId5" Type="http://schemas.openxmlformats.org/officeDocument/2006/relationships/webSettings" Target="webSettings.xml"/><Relationship Id="rId61" Type="http://schemas.openxmlformats.org/officeDocument/2006/relationships/image" Target="media/image56.jpeg"/><Relationship Id="rId82" Type="http://schemas.openxmlformats.org/officeDocument/2006/relationships/image" Target="media/image77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image" Target="media/image22.jpeg"/><Relationship Id="rId30" Type="http://schemas.openxmlformats.org/officeDocument/2006/relationships/image" Target="media/image25.jpeg"/><Relationship Id="rId35" Type="http://schemas.openxmlformats.org/officeDocument/2006/relationships/image" Target="media/image30.jpeg"/><Relationship Id="rId43" Type="http://schemas.openxmlformats.org/officeDocument/2006/relationships/image" Target="media/image38.jpeg"/><Relationship Id="rId48" Type="http://schemas.openxmlformats.org/officeDocument/2006/relationships/image" Target="media/image43.jpeg"/><Relationship Id="rId56" Type="http://schemas.openxmlformats.org/officeDocument/2006/relationships/image" Target="media/image51.jpeg"/><Relationship Id="rId64" Type="http://schemas.openxmlformats.org/officeDocument/2006/relationships/image" Target="media/image59.jpeg"/><Relationship Id="rId69" Type="http://schemas.openxmlformats.org/officeDocument/2006/relationships/image" Target="media/image64.jpeg"/><Relationship Id="rId77" Type="http://schemas.openxmlformats.org/officeDocument/2006/relationships/image" Target="media/image72.jpeg"/><Relationship Id="rId8" Type="http://schemas.openxmlformats.org/officeDocument/2006/relationships/image" Target="media/image3.jpeg"/><Relationship Id="rId51" Type="http://schemas.openxmlformats.org/officeDocument/2006/relationships/image" Target="media/image46.jpeg"/><Relationship Id="rId72" Type="http://schemas.openxmlformats.org/officeDocument/2006/relationships/image" Target="media/image67.jpeg"/><Relationship Id="rId80" Type="http://schemas.openxmlformats.org/officeDocument/2006/relationships/image" Target="media/image75.jpeg"/><Relationship Id="rId85" Type="http://schemas.openxmlformats.org/officeDocument/2006/relationships/chart" Target="charts/chart3.xml"/><Relationship Id="rId3" Type="http://schemas.openxmlformats.org/officeDocument/2006/relationships/styles" Target="styles.xml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33" Type="http://schemas.openxmlformats.org/officeDocument/2006/relationships/image" Target="media/image28.jpeg"/><Relationship Id="rId38" Type="http://schemas.openxmlformats.org/officeDocument/2006/relationships/image" Target="media/image33.jpeg"/><Relationship Id="rId46" Type="http://schemas.openxmlformats.org/officeDocument/2006/relationships/image" Target="media/image41.jpeg"/><Relationship Id="rId59" Type="http://schemas.openxmlformats.org/officeDocument/2006/relationships/image" Target="media/image54.jpeg"/><Relationship Id="rId67" Type="http://schemas.openxmlformats.org/officeDocument/2006/relationships/image" Target="media/image62.jpeg"/><Relationship Id="rId20" Type="http://schemas.openxmlformats.org/officeDocument/2006/relationships/image" Target="media/image15.jpeg"/><Relationship Id="rId41" Type="http://schemas.openxmlformats.org/officeDocument/2006/relationships/image" Target="media/image36.jpeg"/><Relationship Id="rId54" Type="http://schemas.openxmlformats.org/officeDocument/2006/relationships/image" Target="media/image49.jpeg"/><Relationship Id="rId62" Type="http://schemas.openxmlformats.org/officeDocument/2006/relationships/image" Target="media/image57.jpeg"/><Relationship Id="rId70" Type="http://schemas.openxmlformats.org/officeDocument/2006/relationships/image" Target="media/image65.jpeg"/><Relationship Id="rId75" Type="http://schemas.openxmlformats.org/officeDocument/2006/relationships/image" Target="media/image70.jpeg"/><Relationship Id="rId83" Type="http://schemas.openxmlformats.org/officeDocument/2006/relationships/chart" Target="charts/chart1.xml"/><Relationship Id="rId88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image" Target="media/image23.jpeg"/><Relationship Id="rId36" Type="http://schemas.openxmlformats.org/officeDocument/2006/relationships/image" Target="media/image31.jpeg"/><Relationship Id="rId49" Type="http://schemas.openxmlformats.org/officeDocument/2006/relationships/image" Target="media/image44.jpeg"/><Relationship Id="rId57" Type="http://schemas.openxmlformats.org/officeDocument/2006/relationships/image" Target="media/image52.jpeg"/><Relationship Id="rId10" Type="http://schemas.openxmlformats.org/officeDocument/2006/relationships/image" Target="media/image5.jpeg"/><Relationship Id="rId31" Type="http://schemas.openxmlformats.org/officeDocument/2006/relationships/image" Target="media/image26.jpeg"/><Relationship Id="rId44" Type="http://schemas.openxmlformats.org/officeDocument/2006/relationships/image" Target="media/image39.jpeg"/><Relationship Id="rId52" Type="http://schemas.openxmlformats.org/officeDocument/2006/relationships/image" Target="media/image47.jpeg"/><Relationship Id="rId60" Type="http://schemas.openxmlformats.org/officeDocument/2006/relationships/image" Target="media/image55.jpeg"/><Relationship Id="rId65" Type="http://schemas.openxmlformats.org/officeDocument/2006/relationships/image" Target="media/image60.jpeg"/><Relationship Id="rId73" Type="http://schemas.openxmlformats.org/officeDocument/2006/relationships/image" Target="media/image68.jpeg"/><Relationship Id="rId78" Type="http://schemas.openxmlformats.org/officeDocument/2006/relationships/image" Target="media/image73.jpeg"/><Relationship Id="rId81" Type="http://schemas.openxmlformats.org/officeDocument/2006/relationships/image" Target="media/image76.jpeg"/><Relationship Id="rId86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4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5.xlsx"/><Relationship Id="rId1" Type="http://schemas.openxmlformats.org/officeDocument/2006/relationships/themeOverride" Target="../theme/themeOverrid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Sheet2!$H$4</c:f>
              <c:strCache>
                <c:ptCount val="1"/>
                <c:pt idx="0">
                  <c:v>Control</c:v>
                </c:pt>
              </c:strCache>
            </c:strRef>
          </c:tx>
          <c:errBars>
            <c:errDir val="y"/>
            <c:errBarType val="both"/>
            <c:errValType val="cust"/>
            <c:noEndCap val="0"/>
            <c:plus>
              <c:numRef>
                <c:f>(Sheet2!$I$28,Sheet2!$J$28,Sheet2!$K$28,Sheet2!$L$28,Sheet2!$M$28,Sheet2!$N$28,Sheet2!$O$28,Sheet2!$P$28,Sheet2!$Q$28,Sheet2!$R$28,Sheet2!$S$28)</c:f>
                <c:numCache>
                  <c:formatCode>General</c:formatCode>
                  <c:ptCount val="11"/>
                  <c:pt idx="0">
                    <c:v>0</c:v>
                  </c:pt>
                  <c:pt idx="1">
                    <c:v>0.41719300090006295</c:v>
                  </c:pt>
                  <c:pt idx="2">
                    <c:v>0.65481139669320587</c:v>
                  </c:pt>
                  <c:pt idx="3">
                    <c:v>1.2761532331591876</c:v>
                  </c:pt>
                  <c:pt idx="4">
                    <c:v>0.56019360942247509</c:v>
                  </c:pt>
                  <c:pt idx="5">
                    <c:v>2.3395478010039938</c:v>
                  </c:pt>
                  <c:pt idx="6">
                    <c:v>4.3565812009760521</c:v>
                  </c:pt>
                  <c:pt idx="7">
                    <c:v>4.8129792989527971</c:v>
                  </c:pt>
                  <c:pt idx="8">
                    <c:v>5.6818305974357051</c:v>
                  </c:pt>
                  <c:pt idx="9">
                    <c:v>5.9353464804246805</c:v>
                  </c:pt>
                  <c:pt idx="10">
                    <c:v>2.474489761028595</c:v>
                  </c:pt>
                </c:numCache>
              </c:numRef>
            </c:plus>
            <c:minus>
              <c:numRef>
                <c:f>(Sheet2!$I$28,Sheet2!$J$28,Sheet2!$K$28,Sheet2!$L$28,Sheet2!$M$27,Sheet2!$M$27,Sheet2!$M$28,Sheet2!$N$28,Sheet2!$O$28,Sheet2!$P$28,Sheet2!$Q$28,Sheet2!$R$28,Sheet2!$S$28)</c:f>
                <c:numCache>
                  <c:formatCode>General</c:formatCode>
                  <c:ptCount val="13"/>
                  <c:pt idx="0">
                    <c:v>0</c:v>
                  </c:pt>
                  <c:pt idx="1">
                    <c:v>0.41719300090006295</c:v>
                  </c:pt>
                  <c:pt idx="2">
                    <c:v>0.65481139669320587</c:v>
                  </c:pt>
                  <c:pt idx="3">
                    <c:v>1.2761532331591876</c:v>
                  </c:pt>
                  <c:pt idx="4">
                    <c:v>13</c:v>
                  </c:pt>
                  <c:pt idx="5">
                    <c:v>13</c:v>
                  </c:pt>
                  <c:pt idx="6">
                    <c:v>0.56019360942247509</c:v>
                  </c:pt>
                  <c:pt idx="7">
                    <c:v>2.3395478010039938</c:v>
                  </c:pt>
                  <c:pt idx="8">
                    <c:v>4.3565812009760521</c:v>
                  </c:pt>
                  <c:pt idx="9">
                    <c:v>4.8129792989527971</c:v>
                  </c:pt>
                  <c:pt idx="10">
                    <c:v>5.6818305974357051</c:v>
                  </c:pt>
                  <c:pt idx="11">
                    <c:v>5.9353464804246805</c:v>
                  </c:pt>
                  <c:pt idx="12">
                    <c:v>2.474489761028595</c:v>
                  </c:pt>
                </c:numCache>
              </c:numRef>
            </c:minus>
          </c:errBars>
          <c:cat>
            <c:numRef>
              <c:f>Sheet2!$I$3:$S$3</c:f>
              <c:numCache>
                <c:formatCode>General</c:formatCode>
                <c:ptCount val="11"/>
                <c:pt idx="0">
                  <c:v>1</c:v>
                </c:pt>
                <c:pt idx="1">
                  <c:v>4</c:v>
                </c:pt>
                <c:pt idx="2">
                  <c:v>7</c:v>
                </c:pt>
                <c:pt idx="3">
                  <c:v>10</c:v>
                </c:pt>
                <c:pt idx="4">
                  <c:v>13</c:v>
                </c:pt>
                <c:pt idx="5">
                  <c:v>16</c:v>
                </c:pt>
                <c:pt idx="6">
                  <c:v>19</c:v>
                </c:pt>
                <c:pt idx="7">
                  <c:v>22</c:v>
                </c:pt>
                <c:pt idx="8">
                  <c:v>25</c:v>
                </c:pt>
                <c:pt idx="9">
                  <c:v>28</c:v>
                </c:pt>
                <c:pt idx="10">
                  <c:v>31</c:v>
                </c:pt>
              </c:numCache>
            </c:numRef>
          </c:cat>
          <c:val>
            <c:numRef>
              <c:f>Sheet2!$I$4:$S$4</c:f>
              <c:numCache>
                <c:formatCode>0</c:formatCode>
                <c:ptCount val="11"/>
                <c:pt idx="0">
                  <c:v>0</c:v>
                </c:pt>
                <c:pt idx="1">
                  <c:v>3.8849999999999998</c:v>
                </c:pt>
                <c:pt idx="2">
                  <c:v>7.2212500400000001</c:v>
                </c:pt>
                <c:pt idx="3">
                  <c:v>17.147536334999998</c:v>
                </c:pt>
                <c:pt idx="4">
                  <c:v>20.695003440000001</c:v>
                </c:pt>
                <c:pt idx="5">
                  <c:v>26.714813505000002</c:v>
                </c:pt>
                <c:pt idx="6">
                  <c:v>32.914788829999999</c:v>
                </c:pt>
                <c:pt idx="7">
                  <c:v>49.162002790000003</c:v>
                </c:pt>
                <c:pt idx="8">
                  <c:v>55.372936844999998</c:v>
                </c:pt>
                <c:pt idx="9">
                  <c:v>60.997504575000001</c:v>
                </c:pt>
                <c:pt idx="10">
                  <c:v>64.576446790000006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Sheet2!$H$5</c:f>
              <c:strCache>
                <c:ptCount val="1"/>
                <c:pt idx="0">
                  <c:v>Chitosan</c:v>
                </c:pt>
              </c:strCache>
            </c:strRef>
          </c:tx>
          <c:errBars>
            <c:errDir val="y"/>
            <c:errBarType val="both"/>
            <c:errValType val="cust"/>
            <c:noEndCap val="0"/>
            <c:plus>
              <c:numRef>
                <c:f>Sheet2!$I$29:$S$29</c:f>
                <c:numCache>
                  <c:formatCode>General</c:formatCode>
                  <c:ptCount val="11"/>
                  <c:pt idx="0">
                    <c:v>0</c:v>
                  </c:pt>
                  <c:pt idx="1">
                    <c:v>0.18384776310850251</c:v>
                  </c:pt>
                  <c:pt idx="2">
                    <c:v>0.32768088026420999</c:v>
                  </c:pt>
                  <c:pt idx="3">
                    <c:v>7.3974683020611887E-2</c:v>
                  </c:pt>
                  <c:pt idx="4">
                    <c:v>1.0829658905476889</c:v>
                  </c:pt>
                  <c:pt idx="5">
                    <c:v>2.0536344349056654</c:v>
                  </c:pt>
                  <c:pt idx="6">
                    <c:v>0.16507380936742141</c:v>
                  </c:pt>
                  <c:pt idx="7">
                    <c:v>1.4542176406150413</c:v>
                  </c:pt>
                  <c:pt idx="8">
                    <c:v>0.367685103463049</c:v>
                  </c:pt>
                  <c:pt idx="9">
                    <c:v>1.2850563297882946</c:v>
                  </c:pt>
                  <c:pt idx="10">
                    <c:v>0.99625047269084344</c:v>
                  </c:pt>
                </c:numCache>
              </c:numRef>
            </c:plus>
            <c:minus>
              <c:numRef>
                <c:f>Sheet2!$I$29:$S$29</c:f>
                <c:numCache>
                  <c:formatCode>General</c:formatCode>
                  <c:ptCount val="11"/>
                  <c:pt idx="0">
                    <c:v>0</c:v>
                  </c:pt>
                  <c:pt idx="1">
                    <c:v>0.18384776310850251</c:v>
                  </c:pt>
                  <c:pt idx="2">
                    <c:v>0.32768088026420999</c:v>
                  </c:pt>
                  <c:pt idx="3">
                    <c:v>7.3974683020611887E-2</c:v>
                  </c:pt>
                  <c:pt idx="4">
                    <c:v>1.0829658905476889</c:v>
                  </c:pt>
                  <c:pt idx="5">
                    <c:v>2.0536344349056654</c:v>
                  </c:pt>
                  <c:pt idx="6">
                    <c:v>0.16507380936742141</c:v>
                  </c:pt>
                  <c:pt idx="7">
                    <c:v>1.4542176406150413</c:v>
                  </c:pt>
                  <c:pt idx="8">
                    <c:v>0.367685103463049</c:v>
                  </c:pt>
                  <c:pt idx="9">
                    <c:v>1.2850563297882946</c:v>
                  </c:pt>
                  <c:pt idx="10">
                    <c:v>0.99625047269084344</c:v>
                  </c:pt>
                </c:numCache>
              </c:numRef>
            </c:minus>
          </c:errBars>
          <c:cat>
            <c:numRef>
              <c:f>Sheet2!$I$3:$S$3</c:f>
              <c:numCache>
                <c:formatCode>General</c:formatCode>
                <c:ptCount val="11"/>
                <c:pt idx="0">
                  <c:v>1</c:v>
                </c:pt>
                <c:pt idx="1">
                  <c:v>4</c:v>
                </c:pt>
                <c:pt idx="2">
                  <c:v>7</c:v>
                </c:pt>
                <c:pt idx="3">
                  <c:v>10</c:v>
                </c:pt>
                <c:pt idx="4">
                  <c:v>13</c:v>
                </c:pt>
                <c:pt idx="5">
                  <c:v>16</c:v>
                </c:pt>
                <c:pt idx="6">
                  <c:v>19</c:v>
                </c:pt>
                <c:pt idx="7">
                  <c:v>22</c:v>
                </c:pt>
                <c:pt idx="8">
                  <c:v>25</c:v>
                </c:pt>
                <c:pt idx="9">
                  <c:v>28</c:v>
                </c:pt>
                <c:pt idx="10">
                  <c:v>31</c:v>
                </c:pt>
              </c:numCache>
            </c:numRef>
          </c:cat>
          <c:val>
            <c:numRef>
              <c:f>Sheet2!$I$5:$S$5</c:f>
              <c:numCache>
                <c:formatCode>0</c:formatCode>
                <c:ptCount val="11"/>
                <c:pt idx="0">
                  <c:v>0</c:v>
                </c:pt>
                <c:pt idx="1">
                  <c:v>3.55</c:v>
                </c:pt>
                <c:pt idx="2">
                  <c:v>5.8310570264999999</c:v>
                </c:pt>
                <c:pt idx="3">
                  <c:v>14.07278984</c:v>
                </c:pt>
                <c:pt idx="4">
                  <c:v>16.990066275</c:v>
                </c:pt>
                <c:pt idx="5">
                  <c:v>20.451640725000001</c:v>
                </c:pt>
                <c:pt idx="6">
                  <c:v>26.509665820000002</c:v>
                </c:pt>
                <c:pt idx="7">
                  <c:v>37.098877064999996</c:v>
                </c:pt>
                <c:pt idx="8">
                  <c:v>43.161340889999998</c:v>
                </c:pt>
                <c:pt idx="9">
                  <c:v>47.493804295000004</c:v>
                </c:pt>
                <c:pt idx="10">
                  <c:v>49.455652694999998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Sheet2!$H$6</c:f>
              <c:strCache>
                <c:ptCount val="1"/>
                <c:pt idx="0">
                  <c:v>PS:PKOo (0:100)</c:v>
                </c:pt>
              </c:strCache>
            </c:strRef>
          </c:tx>
          <c:errBars>
            <c:errDir val="y"/>
            <c:errBarType val="both"/>
            <c:errValType val="cust"/>
            <c:noEndCap val="0"/>
            <c:plus>
              <c:numRef>
                <c:f>Sheet2!$I$30:$S$30</c:f>
                <c:numCache>
                  <c:formatCode>General</c:formatCode>
                  <c:ptCount val="11"/>
                  <c:pt idx="0">
                    <c:v>0</c:v>
                  </c:pt>
                  <c:pt idx="1">
                    <c:v>8.4852813742385472E-2</c:v>
                  </c:pt>
                  <c:pt idx="2">
                    <c:v>0.69688027269816055</c:v>
                  </c:pt>
                  <c:pt idx="3">
                    <c:v>1.1992085658930922</c:v>
                  </c:pt>
                  <c:pt idx="4">
                    <c:v>5.2401420812034631E-2</c:v>
                  </c:pt>
                  <c:pt idx="5">
                    <c:v>1.3382376469535717</c:v>
                  </c:pt>
                  <c:pt idx="6">
                    <c:v>2.5764586600950299</c:v>
                  </c:pt>
                  <c:pt idx="7">
                    <c:v>2.0384866378755966</c:v>
                  </c:pt>
                  <c:pt idx="8">
                    <c:v>1.0820584745575308</c:v>
                  </c:pt>
                  <c:pt idx="9">
                    <c:v>0.9513491920854994</c:v>
                  </c:pt>
                  <c:pt idx="10">
                    <c:v>2.0572023048047061</c:v>
                  </c:pt>
                </c:numCache>
              </c:numRef>
            </c:plus>
            <c:minus>
              <c:numRef>
                <c:f>Sheet2!$I$30:$S$30</c:f>
                <c:numCache>
                  <c:formatCode>General</c:formatCode>
                  <c:ptCount val="11"/>
                  <c:pt idx="0">
                    <c:v>0</c:v>
                  </c:pt>
                  <c:pt idx="1">
                    <c:v>8.4852813742385472E-2</c:v>
                  </c:pt>
                  <c:pt idx="2">
                    <c:v>0.69688027269816055</c:v>
                  </c:pt>
                  <c:pt idx="3">
                    <c:v>1.1992085658930922</c:v>
                  </c:pt>
                  <c:pt idx="4">
                    <c:v>5.2401420812034631E-2</c:v>
                  </c:pt>
                  <c:pt idx="5">
                    <c:v>1.3382376469535717</c:v>
                  </c:pt>
                  <c:pt idx="6">
                    <c:v>2.5764586600950299</c:v>
                  </c:pt>
                  <c:pt idx="7">
                    <c:v>2.0384866378755966</c:v>
                  </c:pt>
                  <c:pt idx="8">
                    <c:v>1.0820584745575308</c:v>
                  </c:pt>
                  <c:pt idx="9">
                    <c:v>0.9513491920854994</c:v>
                  </c:pt>
                  <c:pt idx="10">
                    <c:v>2.0572023048047061</c:v>
                  </c:pt>
                </c:numCache>
              </c:numRef>
            </c:minus>
          </c:errBars>
          <c:cat>
            <c:numRef>
              <c:f>Sheet2!$I$3:$S$3</c:f>
              <c:numCache>
                <c:formatCode>General</c:formatCode>
                <c:ptCount val="11"/>
                <c:pt idx="0">
                  <c:v>1</c:v>
                </c:pt>
                <c:pt idx="1">
                  <c:v>4</c:v>
                </c:pt>
                <c:pt idx="2">
                  <c:v>7</c:v>
                </c:pt>
                <c:pt idx="3">
                  <c:v>10</c:v>
                </c:pt>
                <c:pt idx="4">
                  <c:v>13</c:v>
                </c:pt>
                <c:pt idx="5">
                  <c:v>16</c:v>
                </c:pt>
                <c:pt idx="6">
                  <c:v>19</c:v>
                </c:pt>
                <c:pt idx="7">
                  <c:v>22</c:v>
                </c:pt>
                <c:pt idx="8">
                  <c:v>25</c:v>
                </c:pt>
                <c:pt idx="9">
                  <c:v>28</c:v>
                </c:pt>
                <c:pt idx="10">
                  <c:v>31</c:v>
                </c:pt>
              </c:numCache>
            </c:numRef>
          </c:cat>
          <c:val>
            <c:numRef>
              <c:f>Sheet2!$I$6:$S$6</c:f>
              <c:numCache>
                <c:formatCode>0</c:formatCode>
                <c:ptCount val="11"/>
                <c:pt idx="0">
                  <c:v>0</c:v>
                </c:pt>
                <c:pt idx="1">
                  <c:v>3.7199999999999998</c:v>
                </c:pt>
                <c:pt idx="2">
                  <c:v>7.6790734005000001</c:v>
                </c:pt>
                <c:pt idx="3">
                  <c:v>12.398354161</c:v>
                </c:pt>
                <c:pt idx="4">
                  <c:v>14.29308902</c:v>
                </c:pt>
                <c:pt idx="5">
                  <c:v>15.983211765</c:v>
                </c:pt>
                <c:pt idx="6">
                  <c:v>22.987881430000002</c:v>
                </c:pt>
                <c:pt idx="7">
                  <c:v>29.489461835</c:v>
                </c:pt>
                <c:pt idx="8">
                  <c:v>33.111591035000004</c:v>
                </c:pt>
                <c:pt idx="9">
                  <c:v>38.289937545000001</c:v>
                </c:pt>
                <c:pt idx="10">
                  <c:v>44.54113564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Sheet2!$H$7</c:f>
              <c:strCache>
                <c:ptCount val="1"/>
                <c:pt idx="0">
                  <c:v>PS:PKOo (25:75)</c:v>
                </c:pt>
              </c:strCache>
            </c:strRef>
          </c:tx>
          <c:errBars>
            <c:errDir val="y"/>
            <c:errBarType val="both"/>
            <c:errValType val="cust"/>
            <c:noEndCap val="0"/>
            <c:plus>
              <c:numRef>
                <c:f>Sheet2!$I$31:$S$31</c:f>
                <c:numCache>
                  <c:formatCode>General</c:formatCode>
                  <c:ptCount val="11"/>
                  <c:pt idx="0">
                    <c:v>0</c:v>
                  </c:pt>
                  <c:pt idx="1">
                    <c:v>0.82024386617639511</c:v>
                  </c:pt>
                  <c:pt idx="2">
                    <c:v>1.0830906390331336</c:v>
                  </c:pt>
                  <c:pt idx="3">
                    <c:v>1.2492631424318825</c:v>
                  </c:pt>
                  <c:pt idx="4">
                    <c:v>2.339816932915983</c:v>
                  </c:pt>
                  <c:pt idx="5">
                    <c:v>3.0367561196298309</c:v>
                  </c:pt>
                  <c:pt idx="6">
                    <c:v>2.4963731885556708</c:v>
                  </c:pt>
                  <c:pt idx="7">
                    <c:v>5.1860887458135529</c:v>
                  </c:pt>
                  <c:pt idx="8">
                    <c:v>2.4998962703111887</c:v>
                  </c:pt>
                  <c:pt idx="9">
                    <c:v>2.1508588808155742</c:v>
                  </c:pt>
                  <c:pt idx="10">
                    <c:v>1.41574998520046</c:v>
                  </c:pt>
                </c:numCache>
              </c:numRef>
            </c:plus>
            <c:minus>
              <c:numRef>
                <c:f>Sheet2!$I$31:$S$31</c:f>
                <c:numCache>
                  <c:formatCode>General</c:formatCode>
                  <c:ptCount val="11"/>
                  <c:pt idx="0">
                    <c:v>0</c:v>
                  </c:pt>
                  <c:pt idx="1">
                    <c:v>0.82024386617639511</c:v>
                  </c:pt>
                  <c:pt idx="2">
                    <c:v>1.0830906390331336</c:v>
                  </c:pt>
                  <c:pt idx="3">
                    <c:v>1.2492631424318825</c:v>
                  </c:pt>
                  <c:pt idx="4">
                    <c:v>2.339816932915983</c:v>
                  </c:pt>
                  <c:pt idx="5">
                    <c:v>3.0367561196298309</c:v>
                  </c:pt>
                  <c:pt idx="6">
                    <c:v>2.4963731885556708</c:v>
                  </c:pt>
                  <c:pt idx="7">
                    <c:v>5.1860887458135529</c:v>
                  </c:pt>
                  <c:pt idx="8">
                    <c:v>2.4998962703111887</c:v>
                  </c:pt>
                  <c:pt idx="9">
                    <c:v>2.1508588808155742</c:v>
                  </c:pt>
                  <c:pt idx="10">
                    <c:v>1.41574998520046</c:v>
                  </c:pt>
                </c:numCache>
              </c:numRef>
            </c:minus>
          </c:errBars>
          <c:cat>
            <c:numRef>
              <c:f>Sheet2!$I$3:$S$3</c:f>
              <c:numCache>
                <c:formatCode>General</c:formatCode>
                <c:ptCount val="11"/>
                <c:pt idx="0">
                  <c:v>1</c:v>
                </c:pt>
                <c:pt idx="1">
                  <c:v>4</c:v>
                </c:pt>
                <c:pt idx="2">
                  <c:v>7</c:v>
                </c:pt>
                <c:pt idx="3">
                  <c:v>10</c:v>
                </c:pt>
                <c:pt idx="4">
                  <c:v>13</c:v>
                </c:pt>
                <c:pt idx="5">
                  <c:v>16</c:v>
                </c:pt>
                <c:pt idx="6">
                  <c:v>19</c:v>
                </c:pt>
                <c:pt idx="7">
                  <c:v>22</c:v>
                </c:pt>
                <c:pt idx="8">
                  <c:v>25</c:v>
                </c:pt>
                <c:pt idx="9">
                  <c:v>28</c:v>
                </c:pt>
                <c:pt idx="10">
                  <c:v>31</c:v>
                </c:pt>
              </c:numCache>
            </c:numRef>
          </c:cat>
          <c:val>
            <c:numRef>
              <c:f>Sheet2!$I$7:$S$7</c:f>
              <c:numCache>
                <c:formatCode>0</c:formatCode>
                <c:ptCount val="11"/>
                <c:pt idx="0">
                  <c:v>0</c:v>
                </c:pt>
                <c:pt idx="1">
                  <c:v>2.5499999999999998</c:v>
                </c:pt>
                <c:pt idx="2">
                  <c:v>4.4959592955000005</c:v>
                </c:pt>
                <c:pt idx="3">
                  <c:v>10.0266528105</c:v>
                </c:pt>
                <c:pt idx="4">
                  <c:v>12.854904770000001</c:v>
                </c:pt>
                <c:pt idx="5">
                  <c:v>14.975210765</c:v>
                </c:pt>
                <c:pt idx="6">
                  <c:v>20.400532210000001</c:v>
                </c:pt>
                <c:pt idx="7">
                  <c:v>26.836185999999998</c:v>
                </c:pt>
                <c:pt idx="8">
                  <c:v>29.081315035000003</c:v>
                </c:pt>
                <c:pt idx="9">
                  <c:v>31.361675380000001</c:v>
                </c:pt>
                <c:pt idx="10">
                  <c:v>34.764038145000001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Sheet2!$H$8</c:f>
              <c:strCache>
                <c:ptCount val="1"/>
                <c:pt idx="0">
                  <c:v>PS:PKOo (50:50)</c:v>
                </c:pt>
              </c:strCache>
            </c:strRef>
          </c:tx>
          <c:errBars>
            <c:errDir val="y"/>
            <c:errBarType val="both"/>
            <c:errValType val="cust"/>
            <c:noEndCap val="0"/>
            <c:plus>
              <c:numRef>
                <c:f>Sheet2!$I$32:$S$32</c:f>
                <c:numCache>
                  <c:formatCode>General</c:formatCode>
                  <c:ptCount val="11"/>
                  <c:pt idx="0">
                    <c:v>0</c:v>
                  </c:pt>
                  <c:pt idx="1">
                    <c:v>1.456639969244288</c:v>
                  </c:pt>
                  <c:pt idx="2">
                    <c:v>0.4241695356063519</c:v>
                  </c:pt>
                  <c:pt idx="3">
                    <c:v>0.3402320220947373</c:v>
                  </c:pt>
                  <c:pt idx="4">
                    <c:v>0.3929015777981974</c:v>
                  </c:pt>
                  <c:pt idx="5">
                    <c:v>0.39132303969094584</c:v>
                  </c:pt>
                  <c:pt idx="6">
                    <c:v>1.3566840051939948</c:v>
                  </c:pt>
                  <c:pt idx="7">
                    <c:v>2.5080685296555325</c:v>
                  </c:pt>
                  <c:pt idx="8">
                    <c:v>3.5791609094077064</c:v>
                  </c:pt>
                  <c:pt idx="9">
                    <c:v>2.8270267846188646</c:v>
                  </c:pt>
                  <c:pt idx="10">
                    <c:v>1.8155817822107807</c:v>
                  </c:pt>
                </c:numCache>
              </c:numRef>
            </c:plus>
            <c:minus>
              <c:numRef>
                <c:f>Sheet2!$I$32:$S$32</c:f>
                <c:numCache>
                  <c:formatCode>General</c:formatCode>
                  <c:ptCount val="11"/>
                  <c:pt idx="0">
                    <c:v>0</c:v>
                  </c:pt>
                  <c:pt idx="1">
                    <c:v>1.456639969244288</c:v>
                  </c:pt>
                  <c:pt idx="2">
                    <c:v>0.4241695356063519</c:v>
                  </c:pt>
                  <c:pt idx="3">
                    <c:v>0.3402320220947373</c:v>
                  </c:pt>
                  <c:pt idx="4">
                    <c:v>0.3929015777981974</c:v>
                  </c:pt>
                  <c:pt idx="5">
                    <c:v>0.39132303969094584</c:v>
                  </c:pt>
                  <c:pt idx="6">
                    <c:v>1.3566840051939948</c:v>
                  </c:pt>
                  <c:pt idx="7">
                    <c:v>2.5080685296555325</c:v>
                  </c:pt>
                  <c:pt idx="8">
                    <c:v>3.5791609094077064</c:v>
                  </c:pt>
                  <c:pt idx="9">
                    <c:v>2.8270267846188646</c:v>
                  </c:pt>
                  <c:pt idx="10">
                    <c:v>1.8155817822107807</c:v>
                  </c:pt>
                </c:numCache>
              </c:numRef>
            </c:minus>
          </c:errBars>
          <c:cat>
            <c:numRef>
              <c:f>Sheet2!$I$3:$S$3</c:f>
              <c:numCache>
                <c:formatCode>General</c:formatCode>
                <c:ptCount val="11"/>
                <c:pt idx="0">
                  <c:v>1</c:v>
                </c:pt>
                <c:pt idx="1">
                  <c:v>4</c:v>
                </c:pt>
                <c:pt idx="2">
                  <c:v>7</c:v>
                </c:pt>
                <c:pt idx="3">
                  <c:v>10</c:v>
                </c:pt>
                <c:pt idx="4">
                  <c:v>13</c:v>
                </c:pt>
                <c:pt idx="5">
                  <c:v>16</c:v>
                </c:pt>
                <c:pt idx="6">
                  <c:v>19</c:v>
                </c:pt>
                <c:pt idx="7">
                  <c:v>22</c:v>
                </c:pt>
                <c:pt idx="8">
                  <c:v>25</c:v>
                </c:pt>
                <c:pt idx="9">
                  <c:v>28</c:v>
                </c:pt>
                <c:pt idx="10">
                  <c:v>31</c:v>
                </c:pt>
              </c:numCache>
            </c:numRef>
          </c:cat>
          <c:val>
            <c:numRef>
              <c:f>Sheet2!$I$8:$S$8</c:f>
              <c:numCache>
                <c:formatCode>0</c:formatCode>
                <c:ptCount val="11"/>
                <c:pt idx="0">
                  <c:v>0</c:v>
                </c:pt>
                <c:pt idx="1">
                  <c:v>1.1399999999999999</c:v>
                </c:pt>
                <c:pt idx="2">
                  <c:v>5.4301856750000006</c:v>
                </c:pt>
                <c:pt idx="3">
                  <c:v>11.39231712</c:v>
                </c:pt>
                <c:pt idx="4">
                  <c:v>14.415960909999999</c:v>
                </c:pt>
                <c:pt idx="5">
                  <c:v>16.925075274999998</c:v>
                </c:pt>
                <c:pt idx="6">
                  <c:v>20.921392519999998</c:v>
                </c:pt>
                <c:pt idx="7">
                  <c:v>28.208246195000001</c:v>
                </c:pt>
                <c:pt idx="8">
                  <c:v>32.444013939999998</c:v>
                </c:pt>
                <c:pt idx="9">
                  <c:v>36.403641010000001</c:v>
                </c:pt>
                <c:pt idx="10">
                  <c:v>38.672771159999996</c:v>
                </c:pt>
              </c:numCache>
            </c:numRef>
          </c:val>
          <c:smooth val="0"/>
        </c:ser>
        <c:ser>
          <c:idx val="5"/>
          <c:order val="5"/>
          <c:tx>
            <c:strRef>
              <c:f>Sheet2!$H$9</c:f>
              <c:strCache>
                <c:ptCount val="1"/>
                <c:pt idx="0">
                  <c:v>PS:PKOo (75:25)</c:v>
                </c:pt>
              </c:strCache>
            </c:strRef>
          </c:tx>
          <c:errBars>
            <c:errDir val="y"/>
            <c:errBarType val="both"/>
            <c:errValType val="cust"/>
            <c:noEndCap val="0"/>
            <c:plus>
              <c:numRef>
                <c:f>Sheet2!$I$33:$S$33</c:f>
                <c:numCache>
                  <c:formatCode>General</c:formatCode>
                  <c:ptCount val="11"/>
                  <c:pt idx="0">
                    <c:v>0</c:v>
                  </c:pt>
                  <c:pt idx="1">
                    <c:v>1.2445079348883235</c:v>
                  </c:pt>
                  <c:pt idx="2">
                    <c:v>2.2998143968739222</c:v>
                  </c:pt>
                  <c:pt idx="3">
                    <c:v>1.6515940789597647</c:v>
                  </c:pt>
                  <c:pt idx="4">
                    <c:v>1.7196879698417098</c:v>
                  </c:pt>
                  <c:pt idx="5">
                    <c:v>0.96453082921300626</c:v>
                  </c:pt>
                  <c:pt idx="6">
                    <c:v>9.2876071545794844E-2</c:v>
                  </c:pt>
                  <c:pt idx="7">
                    <c:v>3.5584464283848796</c:v>
                  </c:pt>
                  <c:pt idx="8">
                    <c:v>2.58454176034533</c:v>
                  </c:pt>
                  <c:pt idx="9">
                    <c:v>2.3404163261211917</c:v>
                  </c:pt>
                  <c:pt idx="10">
                    <c:v>1.2206748937573628</c:v>
                  </c:pt>
                </c:numCache>
              </c:numRef>
            </c:plus>
            <c:minus>
              <c:numRef>
                <c:f>Sheet2!$I$33:$S$33</c:f>
                <c:numCache>
                  <c:formatCode>General</c:formatCode>
                  <c:ptCount val="11"/>
                  <c:pt idx="0">
                    <c:v>0</c:v>
                  </c:pt>
                  <c:pt idx="1">
                    <c:v>1.2445079348883235</c:v>
                  </c:pt>
                  <c:pt idx="2">
                    <c:v>2.2998143968739222</c:v>
                  </c:pt>
                  <c:pt idx="3">
                    <c:v>1.6515940789597647</c:v>
                  </c:pt>
                  <c:pt idx="4">
                    <c:v>1.7196879698417098</c:v>
                  </c:pt>
                  <c:pt idx="5">
                    <c:v>0.96453082921300626</c:v>
                  </c:pt>
                  <c:pt idx="6">
                    <c:v>9.2876071545794844E-2</c:v>
                  </c:pt>
                  <c:pt idx="7">
                    <c:v>3.5584464283848796</c:v>
                  </c:pt>
                  <c:pt idx="8">
                    <c:v>2.58454176034533</c:v>
                  </c:pt>
                  <c:pt idx="9">
                    <c:v>2.3404163261211917</c:v>
                  </c:pt>
                  <c:pt idx="10">
                    <c:v>1.2206748937573628</c:v>
                  </c:pt>
                </c:numCache>
              </c:numRef>
            </c:minus>
          </c:errBars>
          <c:cat>
            <c:numRef>
              <c:f>Sheet2!$I$3:$S$3</c:f>
              <c:numCache>
                <c:formatCode>General</c:formatCode>
                <c:ptCount val="11"/>
                <c:pt idx="0">
                  <c:v>1</c:v>
                </c:pt>
                <c:pt idx="1">
                  <c:v>4</c:v>
                </c:pt>
                <c:pt idx="2">
                  <c:v>7</c:v>
                </c:pt>
                <c:pt idx="3">
                  <c:v>10</c:v>
                </c:pt>
                <c:pt idx="4">
                  <c:v>13</c:v>
                </c:pt>
                <c:pt idx="5">
                  <c:v>16</c:v>
                </c:pt>
                <c:pt idx="6">
                  <c:v>19</c:v>
                </c:pt>
                <c:pt idx="7">
                  <c:v>22</c:v>
                </c:pt>
                <c:pt idx="8">
                  <c:v>25</c:v>
                </c:pt>
                <c:pt idx="9">
                  <c:v>28</c:v>
                </c:pt>
                <c:pt idx="10">
                  <c:v>31</c:v>
                </c:pt>
              </c:numCache>
            </c:numRef>
          </c:cat>
          <c:val>
            <c:numRef>
              <c:f>Sheet2!$I$9:$S$9</c:f>
              <c:numCache>
                <c:formatCode>0</c:formatCode>
                <c:ptCount val="11"/>
                <c:pt idx="0">
                  <c:v>0</c:v>
                </c:pt>
                <c:pt idx="1">
                  <c:v>2.21</c:v>
                </c:pt>
                <c:pt idx="2">
                  <c:v>5.5245381314999999</c:v>
                </c:pt>
                <c:pt idx="3">
                  <c:v>9.5710293770000003</c:v>
                </c:pt>
                <c:pt idx="4">
                  <c:v>11.538014494999999</c:v>
                </c:pt>
                <c:pt idx="5">
                  <c:v>13.551457259999999</c:v>
                </c:pt>
                <c:pt idx="6">
                  <c:v>16.480538760000002</c:v>
                </c:pt>
                <c:pt idx="7">
                  <c:v>20.98401896</c:v>
                </c:pt>
                <c:pt idx="8">
                  <c:v>24.903816025000001</c:v>
                </c:pt>
                <c:pt idx="9">
                  <c:v>27.281996785</c:v>
                </c:pt>
                <c:pt idx="10">
                  <c:v>28.955996745</c:v>
                </c:pt>
              </c:numCache>
            </c:numRef>
          </c:val>
          <c:smooth val="0"/>
        </c:ser>
        <c:ser>
          <c:idx val="6"/>
          <c:order val="6"/>
          <c:tx>
            <c:strRef>
              <c:f>Sheet2!$H$10</c:f>
              <c:strCache>
                <c:ptCount val="1"/>
                <c:pt idx="0">
                  <c:v>PS:PKOo (100:0)</c:v>
                </c:pt>
              </c:strCache>
            </c:strRef>
          </c:tx>
          <c:errBars>
            <c:errDir val="y"/>
            <c:errBarType val="both"/>
            <c:errValType val="cust"/>
            <c:noEndCap val="0"/>
            <c:plus>
              <c:numRef>
                <c:f>Sheet2!$I$34:$S$34</c:f>
                <c:numCache>
                  <c:formatCode>General</c:formatCode>
                  <c:ptCount val="11"/>
                  <c:pt idx="0">
                    <c:v>0</c:v>
                  </c:pt>
                  <c:pt idx="1">
                    <c:v>0.16970562748477142</c:v>
                  </c:pt>
                  <c:pt idx="2">
                    <c:v>0.91441630911105298</c:v>
                  </c:pt>
                  <c:pt idx="3">
                    <c:v>3.0534106537303782</c:v>
                  </c:pt>
                  <c:pt idx="4">
                    <c:v>3.6119416804549083</c:v>
                  </c:pt>
                  <c:pt idx="5">
                    <c:v>4.478413962013132</c:v>
                  </c:pt>
                  <c:pt idx="6">
                    <c:v>7.0043445088860179E-2</c:v>
                  </c:pt>
                  <c:pt idx="7">
                    <c:v>1.5077686261344598</c:v>
                  </c:pt>
                  <c:pt idx="8">
                    <c:v>1.4444012448673575</c:v>
                  </c:pt>
                  <c:pt idx="9">
                    <c:v>2.0461225355132053</c:v>
                  </c:pt>
                  <c:pt idx="10">
                    <c:v>1.1138459083624834</c:v>
                  </c:pt>
                </c:numCache>
              </c:numRef>
            </c:plus>
            <c:minus>
              <c:numRef>
                <c:f>Sheet2!$I$34:$S$34</c:f>
                <c:numCache>
                  <c:formatCode>General</c:formatCode>
                  <c:ptCount val="11"/>
                  <c:pt idx="0">
                    <c:v>0</c:v>
                  </c:pt>
                  <c:pt idx="1">
                    <c:v>0.16970562748477142</c:v>
                  </c:pt>
                  <c:pt idx="2">
                    <c:v>0.91441630911105298</c:v>
                  </c:pt>
                  <c:pt idx="3">
                    <c:v>3.0534106537303782</c:v>
                  </c:pt>
                  <c:pt idx="4">
                    <c:v>3.6119416804549083</c:v>
                  </c:pt>
                  <c:pt idx="5">
                    <c:v>4.478413962013132</c:v>
                  </c:pt>
                  <c:pt idx="6">
                    <c:v>7.0043445088860179E-2</c:v>
                  </c:pt>
                  <c:pt idx="7">
                    <c:v>1.5077686261344598</c:v>
                  </c:pt>
                  <c:pt idx="8">
                    <c:v>1.4444012448673575</c:v>
                  </c:pt>
                  <c:pt idx="9">
                    <c:v>2.0461225355132053</c:v>
                  </c:pt>
                  <c:pt idx="10">
                    <c:v>1.1138459083624834</c:v>
                  </c:pt>
                </c:numCache>
              </c:numRef>
            </c:minus>
          </c:errBars>
          <c:cat>
            <c:numRef>
              <c:f>Sheet2!$I$3:$S$3</c:f>
              <c:numCache>
                <c:formatCode>General</c:formatCode>
                <c:ptCount val="11"/>
                <c:pt idx="0">
                  <c:v>1</c:v>
                </c:pt>
                <c:pt idx="1">
                  <c:v>4</c:v>
                </c:pt>
                <c:pt idx="2">
                  <c:v>7</c:v>
                </c:pt>
                <c:pt idx="3">
                  <c:v>10</c:v>
                </c:pt>
                <c:pt idx="4">
                  <c:v>13</c:v>
                </c:pt>
                <c:pt idx="5">
                  <c:v>16</c:v>
                </c:pt>
                <c:pt idx="6">
                  <c:v>19</c:v>
                </c:pt>
                <c:pt idx="7">
                  <c:v>22</c:v>
                </c:pt>
                <c:pt idx="8">
                  <c:v>25</c:v>
                </c:pt>
                <c:pt idx="9">
                  <c:v>28</c:v>
                </c:pt>
                <c:pt idx="10">
                  <c:v>31</c:v>
                </c:pt>
              </c:numCache>
            </c:numRef>
          </c:cat>
          <c:val>
            <c:numRef>
              <c:f>Sheet2!$I$10:$S$10</c:f>
              <c:numCache>
                <c:formatCode>0</c:formatCode>
                <c:ptCount val="11"/>
                <c:pt idx="0">
                  <c:v>0</c:v>
                </c:pt>
                <c:pt idx="1">
                  <c:v>1.7200000000000002</c:v>
                </c:pt>
                <c:pt idx="2">
                  <c:v>3.3725768569999999</c:v>
                </c:pt>
                <c:pt idx="3">
                  <c:v>8.1039675809999991</c:v>
                </c:pt>
                <c:pt idx="4">
                  <c:v>10.0462062445</c:v>
                </c:pt>
                <c:pt idx="5">
                  <c:v>12.6948125485</c:v>
                </c:pt>
                <c:pt idx="6">
                  <c:v>18.085617514999999</c:v>
                </c:pt>
                <c:pt idx="7">
                  <c:v>23.542686789999998</c:v>
                </c:pt>
                <c:pt idx="8">
                  <c:v>26.716772605000003</c:v>
                </c:pt>
                <c:pt idx="9">
                  <c:v>29.713939549999999</c:v>
                </c:pt>
                <c:pt idx="10">
                  <c:v>32.123598735000002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81260000"/>
        <c:axId val="281260392"/>
      </c:lineChart>
      <c:catAx>
        <c:axId val="281260000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Days of storage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281260392"/>
        <c:crossesAt val="0"/>
        <c:auto val="1"/>
        <c:lblAlgn val="ctr"/>
        <c:lblOffset val="100"/>
        <c:noMultiLvlLbl val="0"/>
      </c:catAx>
      <c:valAx>
        <c:axId val="281260392"/>
        <c:scaling>
          <c:orientation val="minMax"/>
          <c:max val="70"/>
          <c:min val="0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Weight Loss (%)</a:t>
                </a:r>
              </a:p>
            </c:rich>
          </c:tx>
          <c:overlay val="0"/>
        </c:title>
        <c:numFmt formatCode="0" sourceLinked="1"/>
        <c:majorTickMark val="out"/>
        <c:minorTickMark val="none"/>
        <c:tickLblPos val="nextTo"/>
        <c:crossAx val="281260000"/>
        <c:crosses val="autoZero"/>
        <c:crossBetween val="between"/>
        <c:majorUnit val="10"/>
      </c:valAx>
    </c:plotArea>
    <c:legend>
      <c:legendPos val="r"/>
      <c:layout>
        <c:manualLayout>
          <c:xMode val="edge"/>
          <c:yMode val="edge"/>
          <c:x val="0.75123678427212759"/>
          <c:y val="0.12656494861219292"/>
          <c:w val="0.24649320910862077"/>
          <c:h val="0.64651021186454261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en-US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1691546369203835"/>
          <c:y val="7.0648683365446413E-2"/>
          <c:w val="0.5987326844561095"/>
          <c:h val="0.64665999120052353"/>
        </c:manualLayout>
      </c:layout>
      <c:lineChart>
        <c:grouping val="standard"/>
        <c:varyColors val="0"/>
        <c:ser>
          <c:idx val="0"/>
          <c:order val="0"/>
          <c:tx>
            <c:strRef>
              <c:f>Sheet2!$I$4</c:f>
              <c:strCache>
                <c:ptCount val="1"/>
                <c:pt idx="0">
                  <c:v>Control</c:v>
                </c:pt>
              </c:strCache>
            </c:strRef>
          </c:tx>
          <c:errBars>
            <c:errDir val="y"/>
            <c:errBarType val="both"/>
            <c:errValType val="cust"/>
            <c:noEndCap val="0"/>
            <c:plus>
              <c:numRef>
                <c:f>Sheet2!$J$30:$T$30</c:f>
                <c:numCache>
                  <c:formatCode>General</c:formatCode>
                  <c:ptCount val="11"/>
                  <c:pt idx="0">
                    <c:v>0</c:v>
                  </c:pt>
                  <c:pt idx="1">
                    <c:v>1.2249246155753892</c:v>
                  </c:pt>
                  <c:pt idx="2">
                    <c:v>0.86023219146291519</c:v>
                  </c:pt>
                  <c:pt idx="3">
                    <c:v>1.0802844439356771</c:v>
                  </c:pt>
                  <c:pt idx="4">
                    <c:v>0.2660820111824021</c:v>
                  </c:pt>
                  <c:pt idx="5">
                    <c:v>0.2893539511230459</c:v>
                  </c:pt>
                  <c:pt idx="6">
                    <c:v>0.27400778643620122</c:v>
                  </c:pt>
                  <c:pt idx="7">
                    <c:v>0.98725902877886873</c:v>
                  </c:pt>
                  <c:pt idx="8">
                    <c:v>0.77939523497872698</c:v>
                  </c:pt>
                  <c:pt idx="9">
                    <c:v>0.65557091365765496</c:v>
                  </c:pt>
                  <c:pt idx="10">
                    <c:v>1.32538</c:v>
                  </c:pt>
                </c:numCache>
              </c:numRef>
            </c:plus>
            <c:minus>
              <c:numRef>
                <c:f>Sheet2!$J$31:$T$31</c:f>
                <c:numCache>
                  <c:formatCode>General</c:formatCode>
                  <c:ptCount val="11"/>
                  <c:pt idx="0">
                    <c:v>0</c:v>
                  </c:pt>
                  <c:pt idx="1">
                    <c:v>0.97614733614289872</c:v>
                  </c:pt>
                  <c:pt idx="2">
                    <c:v>0.60448415646538767</c:v>
                  </c:pt>
                  <c:pt idx="3">
                    <c:v>0.22280430945712068</c:v>
                  </c:pt>
                  <c:pt idx="4">
                    <c:v>0.93312205357710098</c:v>
                  </c:pt>
                  <c:pt idx="5">
                    <c:v>0.63899945276606207</c:v>
                  </c:pt>
                  <c:pt idx="6">
                    <c:v>0.9471546235135091</c:v>
                  </c:pt>
                  <c:pt idx="7">
                    <c:v>5.4540131274342957E-2</c:v>
                  </c:pt>
                  <c:pt idx="8">
                    <c:v>0.37821795742718312</c:v>
                  </c:pt>
                  <c:pt idx="9">
                    <c:v>1.23970554845574</c:v>
                  </c:pt>
                  <c:pt idx="10">
                    <c:v>1.076862727246761</c:v>
                  </c:pt>
                </c:numCache>
              </c:numRef>
            </c:minus>
          </c:errBars>
          <c:cat>
            <c:numRef>
              <c:f>Sheet2!$J$3:$T$3</c:f>
              <c:numCache>
                <c:formatCode>General</c:formatCode>
                <c:ptCount val="11"/>
                <c:pt idx="0">
                  <c:v>1</c:v>
                </c:pt>
                <c:pt idx="1">
                  <c:v>4</c:v>
                </c:pt>
                <c:pt idx="2">
                  <c:v>7</c:v>
                </c:pt>
                <c:pt idx="3">
                  <c:v>10</c:v>
                </c:pt>
                <c:pt idx="4">
                  <c:v>13</c:v>
                </c:pt>
                <c:pt idx="5">
                  <c:v>16</c:v>
                </c:pt>
                <c:pt idx="6">
                  <c:v>19</c:v>
                </c:pt>
                <c:pt idx="7">
                  <c:v>22</c:v>
                </c:pt>
                <c:pt idx="8">
                  <c:v>25</c:v>
                </c:pt>
                <c:pt idx="9">
                  <c:v>28</c:v>
                </c:pt>
                <c:pt idx="10">
                  <c:v>31</c:v>
                </c:pt>
              </c:numCache>
            </c:numRef>
          </c:cat>
          <c:val>
            <c:numRef>
              <c:f>Sheet2!$J$4:$T$4</c:f>
              <c:numCache>
                <c:formatCode>General</c:formatCode>
                <c:ptCount val="11"/>
                <c:pt idx="0">
                  <c:v>100</c:v>
                </c:pt>
                <c:pt idx="1">
                  <c:v>87.266645286666673</c:v>
                </c:pt>
                <c:pt idx="2">
                  <c:v>84.300246983333338</c:v>
                </c:pt>
                <c:pt idx="3">
                  <c:v>76.474863210000009</c:v>
                </c:pt>
                <c:pt idx="4">
                  <c:v>69.123401880000003</c:v>
                </c:pt>
                <c:pt idx="5">
                  <c:v>60.653843810000005</c:v>
                </c:pt>
                <c:pt idx="6">
                  <c:v>53.048615226666669</c:v>
                </c:pt>
                <c:pt idx="7">
                  <c:v>47.777802189999996</c:v>
                </c:pt>
                <c:pt idx="8">
                  <c:v>35.6178507866667</c:v>
                </c:pt>
                <c:pt idx="9">
                  <c:v>28.474863209999999</c:v>
                </c:pt>
                <c:pt idx="10">
                  <c:v>25.413333333333298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Sheet2!$I$5</c:f>
              <c:strCache>
                <c:ptCount val="1"/>
                <c:pt idx="0">
                  <c:v>Chitosan</c:v>
                </c:pt>
              </c:strCache>
            </c:strRef>
          </c:tx>
          <c:errBars>
            <c:errDir val="y"/>
            <c:errBarType val="both"/>
            <c:errValType val="cust"/>
            <c:noEndCap val="0"/>
            <c:plus>
              <c:numRef>
                <c:f>Sheet2!$J$31:$T$31</c:f>
                <c:numCache>
                  <c:formatCode>General</c:formatCode>
                  <c:ptCount val="11"/>
                  <c:pt idx="0">
                    <c:v>0</c:v>
                  </c:pt>
                  <c:pt idx="1">
                    <c:v>0.97614733614289872</c:v>
                  </c:pt>
                  <c:pt idx="2">
                    <c:v>0.60448415646538767</c:v>
                  </c:pt>
                  <c:pt idx="3">
                    <c:v>0.22280430945712068</c:v>
                  </c:pt>
                  <c:pt idx="4">
                    <c:v>0.93312205357710098</c:v>
                  </c:pt>
                  <c:pt idx="5">
                    <c:v>0.63899945276606207</c:v>
                  </c:pt>
                  <c:pt idx="6">
                    <c:v>0.9471546235135091</c:v>
                  </c:pt>
                  <c:pt idx="7">
                    <c:v>5.4540131274342957E-2</c:v>
                  </c:pt>
                  <c:pt idx="8">
                    <c:v>0.37821795742718312</c:v>
                  </c:pt>
                  <c:pt idx="9">
                    <c:v>1.23970554845574</c:v>
                  </c:pt>
                  <c:pt idx="10">
                    <c:v>1.076862727246761</c:v>
                  </c:pt>
                </c:numCache>
              </c:numRef>
            </c:plus>
            <c:minus>
              <c:numRef>
                <c:f>Sheet2!$J$31:$T$31</c:f>
                <c:numCache>
                  <c:formatCode>General</c:formatCode>
                  <c:ptCount val="11"/>
                  <c:pt idx="0">
                    <c:v>0</c:v>
                  </c:pt>
                  <c:pt idx="1">
                    <c:v>0.97614733614289872</c:v>
                  </c:pt>
                  <c:pt idx="2">
                    <c:v>0.60448415646538767</c:v>
                  </c:pt>
                  <c:pt idx="3">
                    <c:v>0.22280430945712068</c:v>
                  </c:pt>
                  <c:pt idx="4">
                    <c:v>0.93312205357710098</c:v>
                  </c:pt>
                  <c:pt idx="5">
                    <c:v>0.63899945276606207</c:v>
                  </c:pt>
                  <c:pt idx="6">
                    <c:v>0.9471546235135091</c:v>
                  </c:pt>
                  <c:pt idx="7">
                    <c:v>5.4540131274342957E-2</c:v>
                  </c:pt>
                  <c:pt idx="8">
                    <c:v>0.37821795742718312</c:v>
                  </c:pt>
                  <c:pt idx="9">
                    <c:v>1.23970554845574</c:v>
                  </c:pt>
                  <c:pt idx="10">
                    <c:v>1.076862727246761</c:v>
                  </c:pt>
                </c:numCache>
              </c:numRef>
            </c:minus>
          </c:errBars>
          <c:cat>
            <c:numRef>
              <c:f>Sheet2!$J$3:$T$3</c:f>
              <c:numCache>
                <c:formatCode>General</c:formatCode>
                <c:ptCount val="11"/>
                <c:pt idx="0">
                  <c:v>1</c:v>
                </c:pt>
                <c:pt idx="1">
                  <c:v>4</c:v>
                </c:pt>
                <c:pt idx="2">
                  <c:v>7</c:v>
                </c:pt>
                <c:pt idx="3">
                  <c:v>10</c:v>
                </c:pt>
                <c:pt idx="4">
                  <c:v>13</c:v>
                </c:pt>
                <c:pt idx="5">
                  <c:v>16</c:v>
                </c:pt>
                <c:pt idx="6">
                  <c:v>19</c:v>
                </c:pt>
                <c:pt idx="7">
                  <c:v>22</c:v>
                </c:pt>
                <c:pt idx="8">
                  <c:v>25</c:v>
                </c:pt>
                <c:pt idx="9">
                  <c:v>28</c:v>
                </c:pt>
                <c:pt idx="10">
                  <c:v>31</c:v>
                </c:pt>
              </c:numCache>
            </c:numRef>
          </c:cat>
          <c:val>
            <c:numRef>
              <c:f>Sheet2!$J$5:$T$5</c:f>
              <c:numCache>
                <c:formatCode>General</c:formatCode>
                <c:ptCount val="11"/>
                <c:pt idx="0">
                  <c:v>100</c:v>
                </c:pt>
                <c:pt idx="1">
                  <c:v>94.639366916666674</c:v>
                </c:pt>
                <c:pt idx="2">
                  <c:v>93.000259026666683</c:v>
                </c:pt>
                <c:pt idx="3">
                  <c:v>85.982836169999999</c:v>
                </c:pt>
                <c:pt idx="4">
                  <c:v>78.075305556666663</c:v>
                </c:pt>
                <c:pt idx="5">
                  <c:v>71.005765890000006</c:v>
                </c:pt>
                <c:pt idx="6">
                  <c:v>65.270157263333331</c:v>
                </c:pt>
                <c:pt idx="7">
                  <c:v>58.988641806666664</c:v>
                </c:pt>
                <c:pt idx="8">
                  <c:v>51.180499160000004</c:v>
                </c:pt>
                <c:pt idx="9">
                  <c:v>43.07530555666667</c:v>
                </c:pt>
                <c:pt idx="10">
                  <c:v>37.286666666666669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Sheet2!$I$6</c:f>
              <c:strCache>
                <c:ptCount val="1"/>
                <c:pt idx="0">
                  <c:v>PS:PKOo (0:100)</c:v>
                </c:pt>
              </c:strCache>
            </c:strRef>
          </c:tx>
          <c:errBars>
            <c:errDir val="y"/>
            <c:errBarType val="both"/>
            <c:errValType val="cust"/>
            <c:noEndCap val="0"/>
            <c:plus>
              <c:numRef>
                <c:f>Sheet2!$J$32:$T$32</c:f>
                <c:numCache>
                  <c:formatCode>General</c:formatCode>
                  <c:ptCount val="11"/>
                  <c:pt idx="0">
                    <c:v>0</c:v>
                  </c:pt>
                  <c:pt idx="1">
                    <c:v>0.54510061142350796</c:v>
                  </c:pt>
                  <c:pt idx="2">
                    <c:v>0.36181005715754261</c:v>
                  </c:pt>
                  <c:pt idx="3">
                    <c:v>0.15207801920995942</c:v>
                  </c:pt>
                  <c:pt idx="4">
                    <c:v>0.47162929644213852</c:v>
                  </c:pt>
                  <c:pt idx="5">
                    <c:v>0.43593455025969202</c:v>
                  </c:pt>
                  <c:pt idx="6">
                    <c:v>0.35780334060224084</c:v>
                  </c:pt>
                  <c:pt idx="7">
                    <c:v>0.81543211317835929</c:v>
                  </c:pt>
                  <c:pt idx="8">
                    <c:v>0.64570903011021608</c:v>
                  </c:pt>
                  <c:pt idx="9">
                    <c:v>0.62744660452903367</c:v>
                  </c:pt>
                  <c:pt idx="10">
                    <c:v>0.82379204495633129</c:v>
                  </c:pt>
                </c:numCache>
              </c:numRef>
            </c:plus>
            <c:minus>
              <c:numRef>
                <c:f>Sheet2!$J$32:$T$32</c:f>
                <c:numCache>
                  <c:formatCode>General</c:formatCode>
                  <c:ptCount val="11"/>
                  <c:pt idx="0">
                    <c:v>0</c:v>
                  </c:pt>
                  <c:pt idx="1">
                    <c:v>0.54510061142350796</c:v>
                  </c:pt>
                  <c:pt idx="2">
                    <c:v>0.36181005715754261</c:v>
                  </c:pt>
                  <c:pt idx="3">
                    <c:v>0.15207801920995942</c:v>
                  </c:pt>
                  <c:pt idx="4">
                    <c:v>0.47162929644213852</c:v>
                  </c:pt>
                  <c:pt idx="5">
                    <c:v>0.43593455025969202</c:v>
                  </c:pt>
                  <c:pt idx="6">
                    <c:v>0.35780334060224084</c:v>
                  </c:pt>
                  <c:pt idx="7">
                    <c:v>0.81543211317835929</c:v>
                  </c:pt>
                  <c:pt idx="8">
                    <c:v>0.64570903011021608</c:v>
                  </c:pt>
                  <c:pt idx="9">
                    <c:v>0.62744660452903367</c:v>
                  </c:pt>
                  <c:pt idx="10">
                    <c:v>0.82379204495633129</c:v>
                  </c:pt>
                </c:numCache>
              </c:numRef>
            </c:minus>
          </c:errBars>
          <c:cat>
            <c:numRef>
              <c:f>Sheet2!$J$3:$T$3</c:f>
              <c:numCache>
                <c:formatCode>General</c:formatCode>
                <c:ptCount val="11"/>
                <c:pt idx="0">
                  <c:v>1</c:v>
                </c:pt>
                <c:pt idx="1">
                  <c:v>4</c:v>
                </c:pt>
                <c:pt idx="2">
                  <c:v>7</c:v>
                </c:pt>
                <c:pt idx="3">
                  <c:v>10</c:v>
                </c:pt>
                <c:pt idx="4">
                  <c:v>13</c:v>
                </c:pt>
                <c:pt idx="5">
                  <c:v>16</c:v>
                </c:pt>
                <c:pt idx="6">
                  <c:v>19</c:v>
                </c:pt>
                <c:pt idx="7">
                  <c:v>22</c:v>
                </c:pt>
                <c:pt idx="8">
                  <c:v>25</c:v>
                </c:pt>
                <c:pt idx="9">
                  <c:v>28</c:v>
                </c:pt>
                <c:pt idx="10">
                  <c:v>31</c:v>
                </c:pt>
              </c:numCache>
            </c:numRef>
          </c:cat>
          <c:val>
            <c:numRef>
              <c:f>Sheet2!$J$6:$T$6</c:f>
              <c:numCache>
                <c:formatCode>General</c:formatCode>
                <c:ptCount val="11"/>
                <c:pt idx="0">
                  <c:v>100</c:v>
                </c:pt>
                <c:pt idx="1">
                  <c:v>95.728652243333329</c:v>
                </c:pt>
                <c:pt idx="2">
                  <c:v>93.508442123333339</c:v>
                </c:pt>
                <c:pt idx="3">
                  <c:v>88.838461353333344</c:v>
                </c:pt>
                <c:pt idx="4">
                  <c:v>78.95903873333333</c:v>
                </c:pt>
                <c:pt idx="5">
                  <c:v>73.740104856666662</c:v>
                </c:pt>
                <c:pt idx="6">
                  <c:v>68.801197939999994</c:v>
                </c:pt>
                <c:pt idx="7">
                  <c:v>60.050734659999996</c:v>
                </c:pt>
                <c:pt idx="8">
                  <c:v>54.159371613333327</c:v>
                </c:pt>
                <c:pt idx="9">
                  <c:v>44.753237596666658</c:v>
                </c:pt>
                <c:pt idx="10">
                  <c:v>39.733333333333327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Sheet2!$I$7</c:f>
              <c:strCache>
                <c:ptCount val="1"/>
                <c:pt idx="0">
                  <c:v>PS:PKOo (25:75)</c:v>
                </c:pt>
              </c:strCache>
            </c:strRef>
          </c:tx>
          <c:errBars>
            <c:errDir val="y"/>
            <c:errBarType val="both"/>
            <c:errValType val="cust"/>
            <c:noEndCap val="0"/>
            <c:plus>
              <c:numRef>
                <c:f>Sheet2!$J$33:$T$33</c:f>
                <c:numCache>
                  <c:formatCode>General</c:formatCode>
                  <c:ptCount val="11"/>
                  <c:pt idx="0">
                    <c:v>0</c:v>
                  </c:pt>
                  <c:pt idx="1">
                    <c:v>0.3473938593950413</c:v>
                  </c:pt>
                  <c:pt idx="2">
                    <c:v>0.33568279979703941</c:v>
                  </c:pt>
                  <c:pt idx="3">
                    <c:v>0.61411399336914951</c:v>
                  </c:pt>
                  <c:pt idx="4">
                    <c:v>1.1665397967700348</c:v>
                  </c:pt>
                  <c:pt idx="5">
                    <c:v>0.57487845458826847</c:v>
                  </c:pt>
                  <c:pt idx="6">
                    <c:v>1.4600965218742135</c:v>
                  </c:pt>
                  <c:pt idx="7">
                    <c:v>1.2325268356325256</c:v>
                  </c:pt>
                  <c:pt idx="8">
                    <c:v>0.43550924663546964</c:v>
                  </c:pt>
                  <c:pt idx="9">
                    <c:v>0.79736977859158364</c:v>
                  </c:pt>
                  <c:pt idx="10">
                    <c:v>0.88861315167699939</c:v>
                  </c:pt>
                </c:numCache>
              </c:numRef>
            </c:plus>
            <c:minus>
              <c:numRef>
                <c:f>Sheet2!$J$33:$T$33</c:f>
                <c:numCache>
                  <c:formatCode>General</c:formatCode>
                  <c:ptCount val="11"/>
                  <c:pt idx="0">
                    <c:v>0</c:v>
                  </c:pt>
                  <c:pt idx="1">
                    <c:v>0.3473938593950413</c:v>
                  </c:pt>
                  <c:pt idx="2">
                    <c:v>0.33568279979703941</c:v>
                  </c:pt>
                  <c:pt idx="3">
                    <c:v>0.61411399336914951</c:v>
                  </c:pt>
                  <c:pt idx="4">
                    <c:v>1.1665397967700348</c:v>
                  </c:pt>
                  <c:pt idx="5">
                    <c:v>0.57487845458826847</c:v>
                  </c:pt>
                  <c:pt idx="6">
                    <c:v>1.4600965218742135</c:v>
                  </c:pt>
                  <c:pt idx="7">
                    <c:v>1.2325268356325256</c:v>
                  </c:pt>
                  <c:pt idx="8">
                    <c:v>0.43550924663546964</c:v>
                  </c:pt>
                  <c:pt idx="9">
                    <c:v>0.79736977859158364</c:v>
                  </c:pt>
                  <c:pt idx="10">
                    <c:v>0.88861315167699939</c:v>
                  </c:pt>
                </c:numCache>
              </c:numRef>
            </c:minus>
          </c:errBars>
          <c:cat>
            <c:numRef>
              <c:f>Sheet2!$J$3:$T$3</c:f>
              <c:numCache>
                <c:formatCode>General</c:formatCode>
                <c:ptCount val="11"/>
                <c:pt idx="0">
                  <c:v>1</c:v>
                </c:pt>
                <c:pt idx="1">
                  <c:v>4</c:v>
                </c:pt>
                <c:pt idx="2">
                  <c:v>7</c:v>
                </c:pt>
                <c:pt idx="3">
                  <c:v>10</c:v>
                </c:pt>
                <c:pt idx="4">
                  <c:v>13</c:v>
                </c:pt>
                <c:pt idx="5">
                  <c:v>16</c:v>
                </c:pt>
                <c:pt idx="6">
                  <c:v>19</c:v>
                </c:pt>
                <c:pt idx="7">
                  <c:v>22</c:v>
                </c:pt>
                <c:pt idx="8">
                  <c:v>25</c:v>
                </c:pt>
                <c:pt idx="9">
                  <c:v>28</c:v>
                </c:pt>
                <c:pt idx="10">
                  <c:v>31</c:v>
                </c:pt>
              </c:numCache>
            </c:numRef>
          </c:cat>
          <c:val>
            <c:numRef>
              <c:f>Sheet2!$J$7:$T$7</c:f>
              <c:numCache>
                <c:formatCode>General</c:formatCode>
                <c:ptCount val="11"/>
                <c:pt idx="0">
                  <c:v>100</c:v>
                </c:pt>
                <c:pt idx="1">
                  <c:v>96.367801666666665</c:v>
                </c:pt>
                <c:pt idx="2">
                  <c:v>94.588348876666657</c:v>
                </c:pt>
                <c:pt idx="3">
                  <c:v>89.886353976666669</c:v>
                </c:pt>
                <c:pt idx="4">
                  <c:v>84.37335138666667</c:v>
                </c:pt>
                <c:pt idx="5">
                  <c:v>77.193882806666679</c:v>
                </c:pt>
                <c:pt idx="6">
                  <c:v>71.071388843333338</c:v>
                </c:pt>
                <c:pt idx="7">
                  <c:v>65.583760873333333</c:v>
                </c:pt>
                <c:pt idx="8">
                  <c:v>57.999055613333333</c:v>
                </c:pt>
                <c:pt idx="9">
                  <c:v>52.991105633333326</c:v>
                </c:pt>
                <c:pt idx="10">
                  <c:v>46.896666666666668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Sheet2!$I$8</c:f>
              <c:strCache>
                <c:ptCount val="1"/>
                <c:pt idx="0">
                  <c:v>PS:PKOo (50:50)</c:v>
                </c:pt>
              </c:strCache>
            </c:strRef>
          </c:tx>
          <c:errBars>
            <c:errDir val="y"/>
            <c:errBarType val="both"/>
            <c:errValType val="cust"/>
            <c:noEndCap val="0"/>
            <c:plus>
              <c:numRef>
                <c:f>Sheet2!$J$34:$T$34</c:f>
                <c:numCache>
                  <c:formatCode>General</c:formatCode>
                  <c:ptCount val="11"/>
                  <c:pt idx="0">
                    <c:v>0</c:v>
                  </c:pt>
                  <c:pt idx="1">
                    <c:v>0.50695116413164265</c:v>
                  </c:pt>
                  <c:pt idx="2">
                    <c:v>0.50616809753847414</c:v>
                  </c:pt>
                  <c:pt idx="3">
                    <c:v>1.0334999565451031</c:v>
                  </c:pt>
                  <c:pt idx="4">
                    <c:v>0.9429886045359861</c:v>
                  </c:pt>
                  <c:pt idx="5">
                    <c:v>1.019114107360739</c:v>
                  </c:pt>
                  <c:pt idx="6">
                    <c:v>0.76903348241194924</c:v>
                  </c:pt>
                  <c:pt idx="7">
                    <c:v>0.62053758450203</c:v>
                  </c:pt>
                  <c:pt idx="8">
                    <c:v>0.52015673824611486</c:v>
                  </c:pt>
                  <c:pt idx="9">
                    <c:v>0.57984718465281637</c:v>
                  </c:pt>
                  <c:pt idx="10">
                    <c:v>1.1836102962264778</c:v>
                  </c:pt>
                </c:numCache>
              </c:numRef>
            </c:plus>
            <c:minus>
              <c:numRef>
                <c:f>Sheet2!$J$34:$T$34</c:f>
                <c:numCache>
                  <c:formatCode>General</c:formatCode>
                  <c:ptCount val="11"/>
                  <c:pt idx="0">
                    <c:v>0</c:v>
                  </c:pt>
                  <c:pt idx="1">
                    <c:v>0.50695116413164265</c:v>
                  </c:pt>
                  <c:pt idx="2">
                    <c:v>0.50616809753847414</c:v>
                  </c:pt>
                  <c:pt idx="3">
                    <c:v>1.0334999565451031</c:v>
                  </c:pt>
                  <c:pt idx="4">
                    <c:v>0.9429886045359861</c:v>
                  </c:pt>
                  <c:pt idx="5">
                    <c:v>1.019114107360739</c:v>
                  </c:pt>
                  <c:pt idx="6">
                    <c:v>0.76903348241194924</c:v>
                  </c:pt>
                  <c:pt idx="7">
                    <c:v>0.62053758450203</c:v>
                  </c:pt>
                  <c:pt idx="8">
                    <c:v>0.52015673824611486</c:v>
                  </c:pt>
                  <c:pt idx="9">
                    <c:v>0.57984718465281637</c:v>
                  </c:pt>
                  <c:pt idx="10">
                    <c:v>1.1836102962264778</c:v>
                  </c:pt>
                </c:numCache>
              </c:numRef>
            </c:minus>
          </c:errBars>
          <c:cat>
            <c:numRef>
              <c:f>Sheet2!$J$3:$T$3</c:f>
              <c:numCache>
                <c:formatCode>General</c:formatCode>
                <c:ptCount val="11"/>
                <c:pt idx="0">
                  <c:v>1</c:v>
                </c:pt>
                <c:pt idx="1">
                  <c:v>4</c:v>
                </c:pt>
                <c:pt idx="2">
                  <c:v>7</c:v>
                </c:pt>
                <c:pt idx="3">
                  <c:v>10</c:v>
                </c:pt>
                <c:pt idx="4">
                  <c:v>13</c:v>
                </c:pt>
                <c:pt idx="5">
                  <c:v>16</c:v>
                </c:pt>
                <c:pt idx="6">
                  <c:v>19</c:v>
                </c:pt>
                <c:pt idx="7">
                  <c:v>22</c:v>
                </c:pt>
                <c:pt idx="8">
                  <c:v>25</c:v>
                </c:pt>
                <c:pt idx="9">
                  <c:v>28</c:v>
                </c:pt>
                <c:pt idx="10">
                  <c:v>31</c:v>
                </c:pt>
              </c:numCache>
            </c:numRef>
          </c:cat>
          <c:val>
            <c:numRef>
              <c:f>Sheet2!$J$8:$T$8</c:f>
              <c:numCache>
                <c:formatCode>General</c:formatCode>
                <c:ptCount val="11"/>
                <c:pt idx="0">
                  <c:v>100</c:v>
                </c:pt>
                <c:pt idx="1">
                  <c:v>95.621293956666662</c:v>
                </c:pt>
                <c:pt idx="2">
                  <c:v>92.5416709</c:v>
                </c:pt>
                <c:pt idx="3">
                  <c:v>88.781579293333337</c:v>
                </c:pt>
                <c:pt idx="4">
                  <c:v>81.093987930000011</c:v>
                </c:pt>
                <c:pt idx="5">
                  <c:v>72.537534246666667</c:v>
                </c:pt>
                <c:pt idx="6">
                  <c:v>67.354137496333337</c:v>
                </c:pt>
                <c:pt idx="7">
                  <c:v>61.039907885666672</c:v>
                </c:pt>
                <c:pt idx="8">
                  <c:v>55.713321837000002</c:v>
                </c:pt>
                <c:pt idx="9">
                  <c:v>47.860549473333329</c:v>
                </c:pt>
                <c:pt idx="10">
                  <c:v>43.566666666666663</c:v>
                </c:pt>
              </c:numCache>
            </c:numRef>
          </c:val>
          <c:smooth val="0"/>
        </c:ser>
        <c:ser>
          <c:idx val="5"/>
          <c:order val="5"/>
          <c:tx>
            <c:strRef>
              <c:f>Sheet2!$I$9</c:f>
              <c:strCache>
                <c:ptCount val="1"/>
                <c:pt idx="0">
                  <c:v>PS:PKOo (75:25)</c:v>
                </c:pt>
              </c:strCache>
            </c:strRef>
          </c:tx>
          <c:errBars>
            <c:errDir val="y"/>
            <c:errBarType val="both"/>
            <c:errValType val="cust"/>
            <c:noEndCap val="0"/>
            <c:plus>
              <c:numLit>
                <c:formatCode>General</c:formatCode>
                <c:ptCount val="1"/>
                <c:pt idx="0">
                  <c:v>1</c:v>
                </c:pt>
              </c:numLit>
            </c:plus>
            <c:minus>
              <c:numLit>
                <c:formatCode>General</c:formatCode>
                <c:ptCount val="1"/>
                <c:pt idx="0">
                  <c:v>1</c:v>
                </c:pt>
              </c:numLit>
            </c:minus>
          </c:errBars>
          <c:cat>
            <c:numRef>
              <c:f>Sheet2!$J$3:$T$3</c:f>
              <c:numCache>
                <c:formatCode>General</c:formatCode>
                <c:ptCount val="11"/>
                <c:pt idx="0">
                  <c:v>1</c:v>
                </c:pt>
                <c:pt idx="1">
                  <c:v>4</c:v>
                </c:pt>
                <c:pt idx="2">
                  <c:v>7</c:v>
                </c:pt>
                <c:pt idx="3">
                  <c:v>10</c:v>
                </c:pt>
                <c:pt idx="4">
                  <c:v>13</c:v>
                </c:pt>
                <c:pt idx="5">
                  <c:v>16</c:v>
                </c:pt>
                <c:pt idx="6">
                  <c:v>19</c:v>
                </c:pt>
                <c:pt idx="7">
                  <c:v>22</c:v>
                </c:pt>
                <c:pt idx="8">
                  <c:v>25</c:v>
                </c:pt>
                <c:pt idx="9">
                  <c:v>28</c:v>
                </c:pt>
                <c:pt idx="10">
                  <c:v>31</c:v>
                </c:pt>
              </c:numCache>
            </c:numRef>
          </c:cat>
          <c:val>
            <c:numRef>
              <c:f>Sheet2!$J$9:$T$9</c:f>
              <c:numCache>
                <c:formatCode>General</c:formatCode>
                <c:ptCount val="11"/>
                <c:pt idx="0">
                  <c:v>100</c:v>
                </c:pt>
                <c:pt idx="1">
                  <c:v>97.721744063333333</c:v>
                </c:pt>
                <c:pt idx="2">
                  <c:v>95.929652053333328</c:v>
                </c:pt>
                <c:pt idx="3">
                  <c:v>92.679237579999992</c:v>
                </c:pt>
                <c:pt idx="4">
                  <c:v>86.080458149999984</c:v>
                </c:pt>
                <c:pt idx="5">
                  <c:v>82.324438966666676</c:v>
                </c:pt>
                <c:pt idx="6">
                  <c:v>73.203333333333333</c:v>
                </c:pt>
                <c:pt idx="7">
                  <c:v>68.252898375333316</c:v>
                </c:pt>
                <c:pt idx="8">
                  <c:v>61.395936747999997</c:v>
                </c:pt>
                <c:pt idx="9">
                  <c:v>55.966913650000002</c:v>
                </c:pt>
                <c:pt idx="10">
                  <c:v>54.49</c:v>
                </c:pt>
              </c:numCache>
            </c:numRef>
          </c:val>
          <c:smooth val="0"/>
        </c:ser>
        <c:ser>
          <c:idx val="6"/>
          <c:order val="6"/>
          <c:tx>
            <c:strRef>
              <c:f>Sheet2!$I$10</c:f>
              <c:strCache>
                <c:ptCount val="1"/>
                <c:pt idx="0">
                  <c:v>PS:PKOo (100:0)</c:v>
                </c:pt>
              </c:strCache>
            </c:strRef>
          </c:tx>
          <c:errBars>
            <c:errDir val="y"/>
            <c:errBarType val="both"/>
            <c:errValType val="cust"/>
            <c:noEndCap val="0"/>
            <c:plus>
              <c:numRef>
                <c:f>Sheet2!$J$36:$T$36</c:f>
                <c:numCache>
                  <c:formatCode>General</c:formatCode>
                  <c:ptCount val="11"/>
                  <c:pt idx="0">
                    <c:v>0</c:v>
                  </c:pt>
                  <c:pt idx="1">
                    <c:v>0.15668460916133531</c:v>
                  </c:pt>
                  <c:pt idx="2">
                    <c:v>0.62928899217360579</c:v>
                  </c:pt>
                  <c:pt idx="3">
                    <c:v>0.82695933028862112</c:v>
                  </c:pt>
                  <c:pt idx="4">
                    <c:v>0.99926328007021392</c:v>
                  </c:pt>
                  <c:pt idx="5">
                    <c:v>0.7579708843583699</c:v>
                  </c:pt>
                  <c:pt idx="6">
                    <c:v>0.3830143600441101</c:v>
                  </c:pt>
                  <c:pt idx="7">
                    <c:v>0.94972916203836277</c:v>
                  </c:pt>
                  <c:pt idx="8">
                    <c:v>0.86692734072653854</c:v>
                  </c:pt>
                  <c:pt idx="9">
                    <c:v>1.4622965192390789</c:v>
                  </c:pt>
                  <c:pt idx="10">
                    <c:v>0.6296295206971575</c:v>
                  </c:pt>
                </c:numCache>
              </c:numRef>
            </c:plus>
            <c:minus>
              <c:numRef>
                <c:f>Sheet2!$J$36:$T$36</c:f>
                <c:numCache>
                  <c:formatCode>General</c:formatCode>
                  <c:ptCount val="11"/>
                  <c:pt idx="0">
                    <c:v>0</c:v>
                  </c:pt>
                  <c:pt idx="1">
                    <c:v>0.15668460916133531</c:v>
                  </c:pt>
                  <c:pt idx="2">
                    <c:v>0.62928899217360579</c:v>
                  </c:pt>
                  <c:pt idx="3">
                    <c:v>0.82695933028862112</c:v>
                  </c:pt>
                  <c:pt idx="4">
                    <c:v>0.99926328007021392</c:v>
                  </c:pt>
                  <c:pt idx="5">
                    <c:v>0.7579708843583699</c:v>
                  </c:pt>
                  <c:pt idx="6">
                    <c:v>0.3830143600441101</c:v>
                  </c:pt>
                  <c:pt idx="7">
                    <c:v>0.94972916203836277</c:v>
                  </c:pt>
                  <c:pt idx="8">
                    <c:v>0.86692734072653854</c:v>
                  </c:pt>
                  <c:pt idx="9">
                    <c:v>1.4622965192390789</c:v>
                  </c:pt>
                  <c:pt idx="10">
                    <c:v>0.6296295206971575</c:v>
                  </c:pt>
                </c:numCache>
              </c:numRef>
            </c:minus>
          </c:errBars>
          <c:cat>
            <c:numRef>
              <c:f>Sheet2!$J$3:$T$3</c:f>
              <c:numCache>
                <c:formatCode>General</c:formatCode>
                <c:ptCount val="11"/>
                <c:pt idx="0">
                  <c:v>1</c:v>
                </c:pt>
                <c:pt idx="1">
                  <c:v>4</c:v>
                </c:pt>
                <c:pt idx="2">
                  <c:v>7</c:v>
                </c:pt>
                <c:pt idx="3">
                  <c:v>10</c:v>
                </c:pt>
                <c:pt idx="4">
                  <c:v>13</c:v>
                </c:pt>
                <c:pt idx="5">
                  <c:v>16</c:v>
                </c:pt>
                <c:pt idx="6">
                  <c:v>19</c:v>
                </c:pt>
                <c:pt idx="7">
                  <c:v>22</c:v>
                </c:pt>
                <c:pt idx="8">
                  <c:v>25</c:v>
                </c:pt>
                <c:pt idx="9">
                  <c:v>28</c:v>
                </c:pt>
                <c:pt idx="10">
                  <c:v>31</c:v>
                </c:pt>
              </c:numCache>
            </c:numRef>
          </c:cat>
          <c:val>
            <c:numRef>
              <c:f>Sheet2!$J$10:$T$10</c:f>
              <c:numCache>
                <c:formatCode>General</c:formatCode>
                <c:ptCount val="11"/>
                <c:pt idx="0">
                  <c:v>100</c:v>
                </c:pt>
                <c:pt idx="1">
                  <c:v>97.535721943333328</c:v>
                </c:pt>
                <c:pt idx="2">
                  <c:v>94.774173220000009</c:v>
                </c:pt>
                <c:pt idx="3">
                  <c:v>89.970372960000006</c:v>
                </c:pt>
                <c:pt idx="4">
                  <c:v>84.482733383333326</c:v>
                </c:pt>
                <c:pt idx="5">
                  <c:v>77.419904263333322</c:v>
                </c:pt>
                <c:pt idx="6">
                  <c:v>71.510000000000005</c:v>
                </c:pt>
                <c:pt idx="7">
                  <c:v>65.631968733666668</c:v>
                </c:pt>
                <c:pt idx="8">
                  <c:v>58.982272637333331</c:v>
                </c:pt>
                <c:pt idx="9">
                  <c:v>54.114912626666666</c:v>
                </c:pt>
                <c:pt idx="10">
                  <c:v>51.086666666666673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81261176"/>
        <c:axId val="281261568"/>
      </c:lineChart>
      <c:catAx>
        <c:axId val="281261176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Days of storage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281261568"/>
        <c:crosses val="autoZero"/>
        <c:auto val="1"/>
        <c:lblAlgn val="ctr"/>
        <c:lblOffset val="100"/>
        <c:noMultiLvlLbl val="0"/>
      </c:catAx>
      <c:valAx>
        <c:axId val="281261568"/>
        <c:scaling>
          <c:orientation val="minMax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Firmness Retention (%)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281261176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73156186205890961"/>
          <c:y val="0.10809147411486858"/>
          <c:w val="0.2661233231262759"/>
          <c:h val="0.64672824798650674"/>
        </c:manualLayout>
      </c:layout>
      <c:overlay val="0"/>
      <c:txPr>
        <a:bodyPr/>
        <a:lstStyle/>
        <a:p>
          <a:pPr>
            <a:defRPr sz="1000"/>
          </a:pPr>
          <a:endParaRPr lang="en-US"/>
        </a:p>
      </c:txPr>
    </c:legend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en-US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ETHYLENEFINAL!$I$4</c:f>
              <c:strCache>
                <c:ptCount val="1"/>
                <c:pt idx="0">
                  <c:v>Control</c:v>
                </c:pt>
              </c:strCache>
            </c:strRef>
          </c:tx>
          <c:errBars>
            <c:errDir val="y"/>
            <c:errBarType val="both"/>
            <c:errValType val="cust"/>
            <c:noEndCap val="0"/>
            <c:plus>
              <c:numRef>
                <c:f>ETHYLENEFINAL!$J$30:$T$30</c:f>
                <c:numCache>
                  <c:formatCode>General</c:formatCode>
                  <c:ptCount val="11"/>
                  <c:pt idx="0">
                    <c:v>0.12013880860626738</c:v>
                  </c:pt>
                  <c:pt idx="1">
                    <c:v>9.9999999999999978E-2</c:v>
                  </c:pt>
                  <c:pt idx="2">
                    <c:v>9.9999999999999645E-2</c:v>
                  </c:pt>
                  <c:pt idx="3">
                    <c:v>0.2594224354214571</c:v>
                  </c:pt>
                  <c:pt idx="4">
                    <c:v>0.35571524191877485</c:v>
                  </c:pt>
                  <c:pt idx="5">
                    <c:v>0.26857649437978298</c:v>
                  </c:pt>
                  <c:pt idx="6">
                    <c:v>0.36055512754639985</c:v>
                  </c:pt>
                  <c:pt idx="7">
                    <c:v>0.5121523210920752</c:v>
                  </c:pt>
                  <c:pt idx="8">
                    <c:v>0.23065125189341584</c:v>
                  </c:pt>
                  <c:pt idx="9">
                    <c:v>0.27300793639257692</c:v>
                  </c:pt>
                  <c:pt idx="10">
                    <c:v>0.31</c:v>
                  </c:pt>
                </c:numCache>
              </c:numRef>
            </c:plus>
            <c:minus>
              <c:numRef>
                <c:f>ETHYLENEFINAL!$J$31:$T$31</c:f>
                <c:numCache>
                  <c:formatCode>General</c:formatCode>
                  <c:ptCount val="11"/>
                  <c:pt idx="0">
                    <c:v>0.15534906930308057</c:v>
                  </c:pt>
                  <c:pt idx="1">
                    <c:v>7.0000000000000007E-2</c:v>
                  </c:pt>
                  <c:pt idx="2">
                    <c:v>0.5392587505085108</c:v>
                  </c:pt>
                  <c:pt idx="3">
                    <c:v>0.40414518843273833</c:v>
                  </c:pt>
                  <c:pt idx="4">
                    <c:v>0.45299006611624509</c:v>
                  </c:pt>
                  <c:pt idx="5">
                    <c:v>0.4485903847981289</c:v>
                  </c:pt>
                  <c:pt idx="6">
                    <c:v>0.11547005383792475</c:v>
                  </c:pt>
                  <c:pt idx="7">
                    <c:v>0.22546248764114438</c:v>
                  </c:pt>
                  <c:pt idx="8">
                    <c:v>0.2516611478423581</c:v>
                  </c:pt>
                  <c:pt idx="9">
                    <c:v>0.43143172499635818</c:v>
                  </c:pt>
                  <c:pt idx="10">
                    <c:v>0.321455025366432</c:v>
                  </c:pt>
                </c:numCache>
              </c:numRef>
            </c:minus>
          </c:errBars>
          <c:cat>
            <c:numRef>
              <c:f>ETHYLENEFINAL!$J$3:$T$3</c:f>
              <c:numCache>
                <c:formatCode>General</c:formatCode>
                <c:ptCount val="11"/>
                <c:pt idx="0">
                  <c:v>1</c:v>
                </c:pt>
                <c:pt idx="1">
                  <c:v>4</c:v>
                </c:pt>
                <c:pt idx="2">
                  <c:v>7</c:v>
                </c:pt>
                <c:pt idx="3">
                  <c:v>10</c:v>
                </c:pt>
                <c:pt idx="4">
                  <c:v>13</c:v>
                </c:pt>
                <c:pt idx="5">
                  <c:v>16</c:v>
                </c:pt>
                <c:pt idx="6">
                  <c:v>19</c:v>
                </c:pt>
                <c:pt idx="7">
                  <c:v>22</c:v>
                </c:pt>
                <c:pt idx="8">
                  <c:v>25</c:v>
                </c:pt>
                <c:pt idx="9">
                  <c:v>28</c:v>
                </c:pt>
                <c:pt idx="10">
                  <c:v>31</c:v>
                </c:pt>
              </c:numCache>
            </c:numRef>
          </c:cat>
          <c:val>
            <c:numRef>
              <c:f>ETHYLENEFINAL!$J$4:$T$4</c:f>
              <c:numCache>
                <c:formatCode>0</c:formatCode>
                <c:ptCount val="11"/>
                <c:pt idx="0">
                  <c:v>1.7733333333333332</c:v>
                </c:pt>
                <c:pt idx="1">
                  <c:v>2.5</c:v>
                </c:pt>
                <c:pt idx="2">
                  <c:v>5</c:v>
                </c:pt>
                <c:pt idx="3">
                  <c:v>9.61</c:v>
                </c:pt>
                <c:pt idx="4">
                  <c:v>16.613333333333333</c:v>
                </c:pt>
                <c:pt idx="5">
                  <c:v>12.306666666666667</c:v>
                </c:pt>
                <c:pt idx="6">
                  <c:v>9.4</c:v>
                </c:pt>
                <c:pt idx="7">
                  <c:v>6.39</c:v>
                </c:pt>
                <c:pt idx="8">
                  <c:v>2.1799999999999997</c:v>
                </c:pt>
                <c:pt idx="9">
                  <c:v>1.2466666666666668</c:v>
                </c:pt>
                <c:pt idx="10">
                  <c:v>0.45</c:v>
                </c:pt>
              </c:numCache>
            </c:numRef>
          </c:val>
          <c:smooth val="1"/>
        </c:ser>
        <c:ser>
          <c:idx val="1"/>
          <c:order val="1"/>
          <c:tx>
            <c:strRef>
              <c:f>ETHYLENEFINAL!$I$5</c:f>
              <c:strCache>
                <c:ptCount val="1"/>
                <c:pt idx="0">
                  <c:v>Chitosan</c:v>
                </c:pt>
              </c:strCache>
            </c:strRef>
          </c:tx>
          <c:errBars>
            <c:errDir val="y"/>
            <c:errBarType val="both"/>
            <c:errValType val="cust"/>
            <c:noEndCap val="0"/>
            <c:plus>
              <c:numRef>
                <c:f>ETHYLENEFINAL!$J$31:$T$31</c:f>
                <c:numCache>
                  <c:formatCode>General</c:formatCode>
                  <c:ptCount val="11"/>
                  <c:pt idx="0">
                    <c:v>0.15534906930308057</c:v>
                  </c:pt>
                  <c:pt idx="1">
                    <c:v>7.0000000000000007E-2</c:v>
                  </c:pt>
                  <c:pt idx="2">
                    <c:v>0.5392587505085108</c:v>
                  </c:pt>
                  <c:pt idx="3">
                    <c:v>0.40414518843273833</c:v>
                  </c:pt>
                  <c:pt idx="4">
                    <c:v>0.45299006611624509</c:v>
                  </c:pt>
                  <c:pt idx="5">
                    <c:v>0.4485903847981289</c:v>
                  </c:pt>
                  <c:pt idx="6">
                    <c:v>0.11547005383792475</c:v>
                  </c:pt>
                  <c:pt idx="7">
                    <c:v>0.22546248764114438</c:v>
                  </c:pt>
                  <c:pt idx="8">
                    <c:v>0.2516611478423581</c:v>
                  </c:pt>
                  <c:pt idx="9">
                    <c:v>0.43143172499635818</c:v>
                  </c:pt>
                  <c:pt idx="10">
                    <c:v>0.321455025366432</c:v>
                  </c:pt>
                </c:numCache>
              </c:numRef>
            </c:plus>
            <c:minus>
              <c:numRef>
                <c:f>ETHYLENEFINAL!$J$31:$T$31</c:f>
                <c:numCache>
                  <c:formatCode>General</c:formatCode>
                  <c:ptCount val="11"/>
                  <c:pt idx="0">
                    <c:v>0.15534906930308057</c:v>
                  </c:pt>
                  <c:pt idx="1">
                    <c:v>7.0000000000000007E-2</c:v>
                  </c:pt>
                  <c:pt idx="2">
                    <c:v>0.5392587505085108</c:v>
                  </c:pt>
                  <c:pt idx="3">
                    <c:v>0.40414518843273833</c:v>
                  </c:pt>
                  <c:pt idx="4">
                    <c:v>0.45299006611624509</c:v>
                  </c:pt>
                  <c:pt idx="5">
                    <c:v>0.4485903847981289</c:v>
                  </c:pt>
                  <c:pt idx="6">
                    <c:v>0.11547005383792475</c:v>
                  </c:pt>
                  <c:pt idx="7">
                    <c:v>0.22546248764114438</c:v>
                  </c:pt>
                  <c:pt idx="8">
                    <c:v>0.2516611478423581</c:v>
                  </c:pt>
                  <c:pt idx="9">
                    <c:v>0.43143172499635818</c:v>
                  </c:pt>
                  <c:pt idx="10">
                    <c:v>0.321455025366432</c:v>
                  </c:pt>
                </c:numCache>
              </c:numRef>
            </c:minus>
          </c:errBars>
          <c:cat>
            <c:numRef>
              <c:f>ETHYLENEFINAL!$J$3:$T$3</c:f>
              <c:numCache>
                <c:formatCode>General</c:formatCode>
                <c:ptCount val="11"/>
                <c:pt idx="0">
                  <c:v>1</c:v>
                </c:pt>
                <c:pt idx="1">
                  <c:v>4</c:v>
                </c:pt>
                <c:pt idx="2">
                  <c:v>7</c:v>
                </c:pt>
                <c:pt idx="3">
                  <c:v>10</c:v>
                </c:pt>
                <c:pt idx="4">
                  <c:v>13</c:v>
                </c:pt>
                <c:pt idx="5">
                  <c:v>16</c:v>
                </c:pt>
                <c:pt idx="6">
                  <c:v>19</c:v>
                </c:pt>
                <c:pt idx="7">
                  <c:v>22</c:v>
                </c:pt>
                <c:pt idx="8">
                  <c:v>25</c:v>
                </c:pt>
                <c:pt idx="9">
                  <c:v>28</c:v>
                </c:pt>
                <c:pt idx="10">
                  <c:v>31</c:v>
                </c:pt>
              </c:numCache>
            </c:numRef>
          </c:cat>
          <c:val>
            <c:numRef>
              <c:f>ETHYLENEFINAL!$J$5:$T$5</c:f>
              <c:numCache>
                <c:formatCode>0</c:formatCode>
                <c:ptCount val="11"/>
                <c:pt idx="0">
                  <c:v>0.19333333333333336</c:v>
                </c:pt>
                <c:pt idx="1">
                  <c:v>1.3299999999999998</c:v>
                </c:pt>
                <c:pt idx="2">
                  <c:v>5.3599999999999994</c:v>
                </c:pt>
                <c:pt idx="3">
                  <c:v>9.3666666666666671</c:v>
                </c:pt>
                <c:pt idx="4">
                  <c:v>11.479999999999999</c:v>
                </c:pt>
                <c:pt idx="5">
                  <c:v>14.673333333333332</c:v>
                </c:pt>
                <c:pt idx="6">
                  <c:v>11.066666666666668</c:v>
                </c:pt>
                <c:pt idx="7">
                  <c:v>9.2166666666666668</c:v>
                </c:pt>
                <c:pt idx="8">
                  <c:v>7.2666666666666666</c:v>
                </c:pt>
                <c:pt idx="9">
                  <c:v>3.6933333333333334</c:v>
                </c:pt>
                <c:pt idx="10">
                  <c:v>2.2333333333333329</c:v>
                </c:pt>
              </c:numCache>
            </c:numRef>
          </c:val>
          <c:smooth val="1"/>
        </c:ser>
        <c:ser>
          <c:idx val="2"/>
          <c:order val="2"/>
          <c:tx>
            <c:strRef>
              <c:f>ETHYLENEFINAL!$I$6</c:f>
              <c:strCache>
                <c:ptCount val="1"/>
                <c:pt idx="0">
                  <c:v>PS:PKOo (0:100)</c:v>
                </c:pt>
              </c:strCache>
            </c:strRef>
          </c:tx>
          <c:errBars>
            <c:errDir val="y"/>
            <c:errBarType val="both"/>
            <c:errValType val="cust"/>
            <c:noEndCap val="0"/>
            <c:plus>
              <c:numRef>
                <c:f>ETHYLENEFINAL!$J$32:$T$32</c:f>
                <c:numCache>
                  <c:formatCode>General</c:formatCode>
                  <c:ptCount val="11"/>
                  <c:pt idx="0">
                    <c:v>7.2341781380702339E-2</c:v>
                  </c:pt>
                  <c:pt idx="1">
                    <c:v>0.3663786747797057</c:v>
                  </c:pt>
                  <c:pt idx="2">
                    <c:v>0.41633319989322642</c:v>
                  </c:pt>
                  <c:pt idx="3">
                    <c:v>0.30550504633038961</c:v>
                  </c:pt>
                  <c:pt idx="4">
                    <c:v>0.21166010488516743</c:v>
                  </c:pt>
                  <c:pt idx="5">
                    <c:v>0.40000000000000036</c:v>
                  </c:pt>
                  <c:pt idx="6">
                    <c:v>0.51868423277880171</c:v>
                  </c:pt>
                  <c:pt idx="7">
                    <c:v>5.773502691896263E-2</c:v>
                  </c:pt>
                  <c:pt idx="8">
                    <c:v>0.36055512754639907</c:v>
                  </c:pt>
                  <c:pt idx="9">
                    <c:v>0.23302360395462121</c:v>
                  </c:pt>
                  <c:pt idx="10">
                    <c:v>5.2915026221291982E-2</c:v>
                  </c:pt>
                </c:numCache>
              </c:numRef>
            </c:plus>
            <c:minus>
              <c:numRef>
                <c:f>ETHYLENEFINAL!$J$32:$T$32</c:f>
                <c:numCache>
                  <c:formatCode>General</c:formatCode>
                  <c:ptCount val="11"/>
                  <c:pt idx="0">
                    <c:v>7.2341781380702339E-2</c:v>
                  </c:pt>
                  <c:pt idx="1">
                    <c:v>0.3663786747797057</c:v>
                  </c:pt>
                  <c:pt idx="2">
                    <c:v>0.41633319989322642</c:v>
                  </c:pt>
                  <c:pt idx="3">
                    <c:v>0.30550504633038961</c:v>
                  </c:pt>
                  <c:pt idx="4">
                    <c:v>0.21166010488516743</c:v>
                  </c:pt>
                  <c:pt idx="5">
                    <c:v>0.40000000000000036</c:v>
                  </c:pt>
                  <c:pt idx="6">
                    <c:v>0.51868423277880171</c:v>
                  </c:pt>
                  <c:pt idx="7">
                    <c:v>5.773502691896263E-2</c:v>
                  </c:pt>
                  <c:pt idx="8">
                    <c:v>0.36055512754639907</c:v>
                  </c:pt>
                  <c:pt idx="9">
                    <c:v>0.23302360395462121</c:v>
                  </c:pt>
                  <c:pt idx="10">
                    <c:v>5.2915026221291982E-2</c:v>
                  </c:pt>
                </c:numCache>
              </c:numRef>
            </c:minus>
          </c:errBars>
          <c:cat>
            <c:numRef>
              <c:f>ETHYLENEFINAL!$J$3:$T$3</c:f>
              <c:numCache>
                <c:formatCode>General</c:formatCode>
                <c:ptCount val="11"/>
                <c:pt idx="0">
                  <c:v>1</c:v>
                </c:pt>
                <c:pt idx="1">
                  <c:v>4</c:v>
                </c:pt>
                <c:pt idx="2">
                  <c:v>7</c:v>
                </c:pt>
                <c:pt idx="3">
                  <c:v>10</c:v>
                </c:pt>
                <c:pt idx="4">
                  <c:v>13</c:v>
                </c:pt>
                <c:pt idx="5">
                  <c:v>16</c:v>
                </c:pt>
                <c:pt idx="6">
                  <c:v>19</c:v>
                </c:pt>
                <c:pt idx="7">
                  <c:v>22</c:v>
                </c:pt>
                <c:pt idx="8">
                  <c:v>25</c:v>
                </c:pt>
                <c:pt idx="9">
                  <c:v>28</c:v>
                </c:pt>
                <c:pt idx="10">
                  <c:v>31</c:v>
                </c:pt>
              </c:numCache>
            </c:numRef>
          </c:cat>
          <c:val>
            <c:numRef>
              <c:f>ETHYLENEFINAL!$J$6:$T$6</c:f>
              <c:numCache>
                <c:formatCode>0</c:formatCode>
                <c:ptCount val="11"/>
                <c:pt idx="0">
                  <c:v>0.65666666666666662</c:v>
                </c:pt>
                <c:pt idx="1">
                  <c:v>1.4666666666666668</c:v>
                </c:pt>
                <c:pt idx="2">
                  <c:v>3.3333333333333335</c:v>
                </c:pt>
                <c:pt idx="3">
                  <c:v>5.0666666666666664</c:v>
                </c:pt>
                <c:pt idx="4">
                  <c:v>7.2399999999999993</c:v>
                </c:pt>
                <c:pt idx="5">
                  <c:v>10.4</c:v>
                </c:pt>
                <c:pt idx="6">
                  <c:v>14.363333333333335</c:v>
                </c:pt>
                <c:pt idx="7">
                  <c:v>10.033333333333333</c:v>
                </c:pt>
                <c:pt idx="8">
                  <c:v>7.6000000000000005</c:v>
                </c:pt>
                <c:pt idx="9">
                  <c:v>5.3599999999999994</c:v>
                </c:pt>
                <c:pt idx="10">
                  <c:v>3.16</c:v>
                </c:pt>
              </c:numCache>
            </c:numRef>
          </c:val>
          <c:smooth val="1"/>
        </c:ser>
        <c:ser>
          <c:idx val="3"/>
          <c:order val="3"/>
          <c:tx>
            <c:strRef>
              <c:f>ETHYLENEFINAL!$I$7</c:f>
              <c:strCache>
                <c:ptCount val="1"/>
                <c:pt idx="0">
                  <c:v>PS:PKOo (25:75)</c:v>
                </c:pt>
              </c:strCache>
            </c:strRef>
          </c:tx>
          <c:errBars>
            <c:errDir val="y"/>
            <c:errBarType val="both"/>
            <c:errValType val="cust"/>
            <c:noEndCap val="0"/>
            <c:plus>
              <c:numRef>
                <c:f>ETHYLENEFINAL!$J$33:$T$33</c:f>
                <c:numCache>
                  <c:formatCode>General</c:formatCode>
                  <c:ptCount val="11"/>
                  <c:pt idx="0">
                    <c:v>3.2883633213702725E-2</c:v>
                  </c:pt>
                  <c:pt idx="1">
                    <c:v>6.8068592855540525E-2</c:v>
                  </c:pt>
                  <c:pt idx="2">
                    <c:v>0.25166114784235832</c:v>
                  </c:pt>
                  <c:pt idx="3">
                    <c:v>0.49003401242498823</c:v>
                  </c:pt>
                  <c:pt idx="4">
                    <c:v>0.35921210076128113</c:v>
                  </c:pt>
                  <c:pt idx="5">
                    <c:v>0.26457513110645914</c:v>
                  </c:pt>
                  <c:pt idx="6">
                    <c:v>0.20816659994661352</c:v>
                  </c:pt>
                  <c:pt idx="7">
                    <c:v>0.16289055630494226</c:v>
                  </c:pt>
                  <c:pt idx="8">
                    <c:v>0.20816659994661368</c:v>
                  </c:pt>
                  <c:pt idx="9">
                    <c:v>0.20816659994661352</c:v>
                  </c:pt>
                  <c:pt idx="10">
                    <c:v>0.32516662395352508</c:v>
                  </c:pt>
                </c:numCache>
              </c:numRef>
            </c:plus>
            <c:minus>
              <c:numRef>
                <c:f>ETHYLENEFINAL!$J$33:$T$33</c:f>
                <c:numCache>
                  <c:formatCode>General</c:formatCode>
                  <c:ptCount val="11"/>
                  <c:pt idx="0">
                    <c:v>3.2883633213702725E-2</c:v>
                  </c:pt>
                  <c:pt idx="1">
                    <c:v>6.8068592855540525E-2</c:v>
                  </c:pt>
                  <c:pt idx="2">
                    <c:v>0.25166114784235832</c:v>
                  </c:pt>
                  <c:pt idx="3">
                    <c:v>0.49003401242498823</c:v>
                  </c:pt>
                  <c:pt idx="4">
                    <c:v>0.35921210076128113</c:v>
                  </c:pt>
                  <c:pt idx="5">
                    <c:v>0.26457513110645914</c:v>
                  </c:pt>
                  <c:pt idx="6">
                    <c:v>0.20816659994661352</c:v>
                  </c:pt>
                  <c:pt idx="7">
                    <c:v>0.16289055630494226</c:v>
                  </c:pt>
                  <c:pt idx="8">
                    <c:v>0.20816659994661368</c:v>
                  </c:pt>
                  <c:pt idx="9">
                    <c:v>0.20816659994661352</c:v>
                  </c:pt>
                  <c:pt idx="10">
                    <c:v>0.32516662395352508</c:v>
                  </c:pt>
                </c:numCache>
              </c:numRef>
            </c:minus>
          </c:errBars>
          <c:cat>
            <c:numRef>
              <c:f>ETHYLENEFINAL!$J$3:$T$3</c:f>
              <c:numCache>
                <c:formatCode>General</c:formatCode>
                <c:ptCount val="11"/>
                <c:pt idx="0">
                  <c:v>1</c:v>
                </c:pt>
                <c:pt idx="1">
                  <c:v>4</c:v>
                </c:pt>
                <c:pt idx="2">
                  <c:v>7</c:v>
                </c:pt>
                <c:pt idx="3">
                  <c:v>10</c:v>
                </c:pt>
                <c:pt idx="4">
                  <c:v>13</c:v>
                </c:pt>
                <c:pt idx="5">
                  <c:v>16</c:v>
                </c:pt>
                <c:pt idx="6">
                  <c:v>19</c:v>
                </c:pt>
                <c:pt idx="7">
                  <c:v>22</c:v>
                </c:pt>
                <c:pt idx="8">
                  <c:v>25</c:v>
                </c:pt>
                <c:pt idx="9">
                  <c:v>28</c:v>
                </c:pt>
                <c:pt idx="10">
                  <c:v>31</c:v>
                </c:pt>
              </c:numCache>
            </c:numRef>
          </c:cat>
          <c:val>
            <c:numRef>
              <c:f>ETHYLENEFINAL!$J$7:$T$7</c:f>
              <c:numCache>
                <c:formatCode>0</c:formatCode>
                <c:ptCount val="11"/>
                <c:pt idx="0">
                  <c:v>0.15733333333333333</c:v>
                </c:pt>
                <c:pt idx="1">
                  <c:v>1.7233333333333334</c:v>
                </c:pt>
                <c:pt idx="2">
                  <c:v>4.2666666666666666</c:v>
                </c:pt>
                <c:pt idx="3">
                  <c:v>5.4866666666666672</c:v>
                </c:pt>
                <c:pt idx="4">
                  <c:v>8.5333333333333332</c:v>
                </c:pt>
                <c:pt idx="5">
                  <c:v>10.299999999999999</c:v>
                </c:pt>
                <c:pt idx="6">
                  <c:v>12.066666666666668</c:v>
                </c:pt>
                <c:pt idx="7">
                  <c:v>15.686666666666667</c:v>
                </c:pt>
                <c:pt idx="8">
                  <c:v>12.233333333333334</c:v>
                </c:pt>
                <c:pt idx="9">
                  <c:v>9.2333333333333343</c:v>
                </c:pt>
                <c:pt idx="10">
                  <c:v>6.0533333333333337</c:v>
                </c:pt>
              </c:numCache>
            </c:numRef>
          </c:val>
          <c:smooth val="1"/>
        </c:ser>
        <c:ser>
          <c:idx val="4"/>
          <c:order val="4"/>
          <c:tx>
            <c:strRef>
              <c:f>ETHYLENEFINAL!$I$8</c:f>
              <c:strCache>
                <c:ptCount val="1"/>
                <c:pt idx="0">
                  <c:v>PS:PKOo (50:50)</c:v>
                </c:pt>
              </c:strCache>
            </c:strRef>
          </c:tx>
          <c:errBars>
            <c:errDir val="y"/>
            <c:errBarType val="both"/>
            <c:errValType val="cust"/>
            <c:noEndCap val="0"/>
            <c:plus>
              <c:numRef>
                <c:f>ETHYLENEFINAL!$J$34:$T$34</c:f>
                <c:numCache>
                  <c:formatCode>General</c:formatCode>
                  <c:ptCount val="11"/>
                  <c:pt idx="0">
                    <c:v>5.0332229568471658E-2</c:v>
                  </c:pt>
                  <c:pt idx="1">
                    <c:v>0.16441816606851367</c:v>
                  </c:pt>
                  <c:pt idx="2">
                    <c:v>0.47031904065219393</c:v>
                  </c:pt>
                  <c:pt idx="3">
                    <c:v>0.1457166199626293</c:v>
                  </c:pt>
                  <c:pt idx="4">
                    <c:v>0.26457513110645914</c:v>
                  </c:pt>
                  <c:pt idx="5">
                    <c:v>0.20816659994661368</c:v>
                  </c:pt>
                  <c:pt idx="6">
                    <c:v>0.29597297173897363</c:v>
                  </c:pt>
                  <c:pt idx="7">
                    <c:v>9.5393920141694399E-2</c:v>
                  </c:pt>
                  <c:pt idx="8">
                    <c:v>0.20000000000000018</c:v>
                  </c:pt>
                  <c:pt idx="9">
                    <c:v>0.50332229568471687</c:v>
                  </c:pt>
                  <c:pt idx="10">
                    <c:v>0.20816659994661327</c:v>
                  </c:pt>
                </c:numCache>
              </c:numRef>
            </c:plus>
            <c:minus>
              <c:numRef>
                <c:f>ETHYLENEFINAL!$J$34:$T$34</c:f>
                <c:numCache>
                  <c:formatCode>General</c:formatCode>
                  <c:ptCount val="11"/>
                  <c:pt idx="0">
                    <c:v>5.0332229568471658E-2</c:v>
                  </c:pt>
                  <c:pt idx="1">
                    <c:v>0.16441816606851367</c:v>
                  </c:pt>
                  <c:pt idx="2">
                    <c:v>0.47031904065219393</c:v>
                  </c:pt>
                  <c:pt idx="3">
                    <c:v>0.1457166199626293</c:v>
                  </c:pt>
                  <c:pt idx="4">
                    <c:v>0.26457513110645914</c:v>
                  </c:pt>
                  <c:pt idx="5">
                    <c:v>0.20816659994661368</c:v>
                  </c:pt>
                  <c:pt idx="6">
                    <c:v>0.29597297173897363</c:v>
                  </c:pt>
                  <c:pt idx="7">
                    <c:v>9.5393920141694399E-2</c:v>
                  </c:pt>
                  <c:pt idx="8">
                    <c:v>0.20000000000000018</c:v>
                  </c:pt>
                  <c:pt idx="9">
                    <c:v>0.50332229568471687</c:v>
                  </c:pt>
                  <c:pt idx="10">
                    <c:v>0.20816659994661327</c:v>
                  </c:pt>
                </c:numCache>
              </c:numRef>
            </c:minus>
          </c:errBars>
          <c:cat>
            <c:numRef>
              <c:f>ETHYLENEFINAL!$J$3:$T$3</c:f>
              <c:numCache>
                <c:formatCode>General</c:formatCode>
                <c:ptCount val="11"/>
                <c:pt idx="0">
                  <c:v>1</c:v>
                </c:pt>
                <c:pt idx="1">
                  <c:v>4</c:v>
                </c:pt>
                <c:pt idx="2">
                  <c:v>7</c:v>
                </c:pt>
                <c:pt idx="3">
                  <c:v>10</c:v>
                </c:pt>
                <c:pt idx="4">
                  <c:v>13</c:v>
                </c:pt>
                <c:pt idx="5">
                  <c:v>16</c:v>
                </c:pt>
                <c:pt idx="6">
                  <c:v>19</c:v>
                </c:pt>
                <c:pt idx="7">
                  <c:v>22</c:v>
                </c:pt>
                <c:pt idx="8">
                  <c:v>25</c:v>
                </c:pt>
                <c:pt idx="9">
                  <c:v>28</c:v>
                </c:pt>
                <c:pt idx="10">
                  <c:v>31</c:v>
                </c:pt>
              </c:numCache>
            </c:numRef>
          </c:cat>
          <c:val>
            <c:numRef>
              <c:f>ETHYLENEFINAL!$J$8:$T$8</c:f>
              <c:numCache>
                <c:formatCode>0</c:formatCode>
                <c:ptCount val="11"/>
                <c:pt idx="0">
                  <c:v>0.29666666666666663</c:v>
                </c:pt>
                <c:pt idx="1">
                  <c:v>2.3066666666666666</c:v>
                </c:pt>
                <c:pt idx="2">
                  <c:v>5.54</c:v>
                </c:pt>
                <c:pt idx="3">
                  <c:v>6.5666666666666664</c:v>
                </c:pt>
                <c:pt idx="4">
                  <c:v>9.2999999999999989</c:v>
                </c:pt>
                <c:pt idx="5">
                  <c:v>12.233333333333334</c:v>
                </c:pt>
                <c:pt idx="6">
                  <c:v>16.2</c:v>
                </c:pt>
                <c:pt idx="7">
                  <c:v>13.299999999999999</c:v>
                </c:pt>
                <c:pt idx="8">
                  <c:v>10.6</c:v>
                </c:pt>
                <c:pt idx="9">
                  <c:v>5.833333333333333</c:v>
                </c:pt>
                <c:pt idx="10">
                  <c:v>2.3666666666666667</c:v>
                </c:pt>
              </c:numCache>
            </c:numRef>
          </c:val>
          <c:smooth val="1"/>
        </c:ser>
        <c:ser>
          <c:idx val="5"/>
          <c:order val="5"/>
          <c:tx>
            <c:strRef>
              <c:f>ETHYLENEFINAL!$I$9</c:f>
              <c:strCache>
                <c:ptCount val="1"/>
                <c:pt idx="0">
                  <c:v>PS:PKOo (75:25)</c:v>
                </c:pt>
              </c:strCache>
            </c:strRef>
          </c:tx>
          <c:errBars>
            <c:errDir val="y"/>
            <c:errBarType val="both"/>
            <c:errValType val="cust"/>
            <c:noEndCap val="0"/>
            <c:plus>
              <c:numRef>
                <c:f>ETHYLENEFINAL!$J$35:$T$35</c:f>
                <c:numCache>
                  <c:formatCode>General</c:formatCode>
                  <c:ptCount val="11"/>
                  <c:pt idx="0">
                    <c:v>0.18230011885167088</c:v>
                  </c:pt>
                  <c:pt idx="1">
                    <c:v>0.17156145643277038</c:v>
                  </c:pt>
                  <c:pt idx="2">
                    <c:v>0.45003703551300461</c:v>
                  </c:pt>
                  <c:pt idx="3">
                    <c:v>0.30049958402633453</c:v>
                  </c:pt>
                  <c:pt idx="4">
                    <c:v>0.40414518843273795</c:v>
                  </c:pt>
                  <c:pt idx="5">
                    <c:v>0.49426713425029617</c:v>
                  </c:pt>
                  <c:pt idx="6">
                    <c:v>0.30619982582185323</c:v>
                  </c:pt>
                  <c:pt idx="7">
                    <c:v>0.20816659994661302</c:v>
                  </c:pt>
                  <c:pt idx="8">
                    <c:v>0.45092497528228875</c:v>
                  </c:pt>
                  <c:pt idx="9">
                    <c:v>0.85821520222688563</c:v>
                  </c:pt>
                  <c:pt idx="10">
                    <c:v>0.41633319989322704</c:v>
                  </c:pt>
                </c:numCache>
              </c:numRef>
            </c:plus>
            <c:minus>
              <c:numRef>
                <c:f>ETHYLENEFINAL!$J$35:$T$35</c:f>
                <c:numCache>
                  <c:formatCode>General</c:formatCode>
                  <c:ptCount val="11"/>
                  <c:pt idx="0">
                    <c:v>0.18230011885167088</c:v>
                  </c:pt>
                  <c:pt idx="1">
                    <c:v>0.17156145643277038</c:v>
                  </c:pt>
                  <c:pt idx="2">
                    <c:v>0.45003703551300461</c:v>
                  </c:pt>
                  <c:pt idx="3">
                    <c:v>0.30049958402633453</c:v>
                  </c:pt>
                  <c:pt idx="4">
                    <c:v>0.40414518843273795</c:v>
                  </c:pt>
                  <c:pt idx="5">
                    <c:v>0.49426713425029617</c:v>
                  </c:pt>
                  <c:pt idx="6">
                    <c:v>0.30619982582185323</c:v>
                  </c:pt>
                  <c:pt idx="7">
                    <c:v>0.20816659994661302</c:v>
                  </c:pt>
                  <c:pt idx="8">
                    <c:v>0.45092497528228875</c:v>
                  </c:pt>
                  <c:pt idx="9">
                    <c:v>0.85821520222688563</c:v>
                  </c:pt>
                  <c:pt idx="10">
                    <c:v>0.41633319989322704</c:v>
                  </c:pt>
                </c:numCache>
              </c:numRef>
            </c:minus>
          </c:errBars>
          <c:cat>
            <c:numRef>
              <c:f>ETHYLENEFINAL!$J$3:$T$3</c:f>
              <c:numCache>
                <c:formatCode>General</c:formatCode>
                <c:ptCount val="11"/>
                <c:pt idx="0">
                  <c:v>1</c:v>
                </c:pt>
                <c:pt idx="1">
                  <c:v>4</c:v>
                </c:pt>
                <c:pt idx="2">
                  <c:v>7</c:v>
                </c:pt>
                <c:pt idx="3">
                  <c:v>10</c:v>
                </c:pt>
                <c:pt idx="4">
                  <c:v>13</c:v>
                </c:pt>
                <c:pt idx="5">
                  <c:v>16</c:v>
                </c:pt>
                <c:pt idx="6">
                  <c:v>19</c:v>
                </c:pt>
                <c:pt idx="7">
                  <c:v>22</c:v>
                </c:pt>
                <c:pt idx="8">
                  <c:v>25</c:v>
                </c:pt>
                <c:pt idx="9">
                  <c:v>28</c:v>
                </c:pt>
                <c:pt idx="10">
                  <c:v>31</c:v>
                </c:pt>
              </c:numCache>
            </c:numRef>
          </c:cat>
          <c:val>
            <c:numRef>
              <c:f>ETHYLENEFINAL!$J$9:$T$9</c:f>
              <c:numCache>
                <c:formatCode>0</c:formatCode>
                <c:ptCount val="11"/>
                <c:pt idx="0">
                  <c:v>0.7466666666666667</c:v>
                </c:pt>
                <c:pt idx="1">
                  <c:v>1.8133333333333332</c:v>
                </c:pt>
                <c:pt idx="2">
                  <c:v>3.4466666666666668</c:v>
                </c:pt>
                <c:pt idx="3">
                  <c:v>4.2300000000000004</c:v>
                </c:pt>
                <c:pt idx="4">
                  <c:v>6.4333333333333336</c:v>
                </c:pt>
                <c:pt idx="5">
                  <c:v>8.43</c:v>
                </c:pt>
                <c:pt idx="6">
                  <c:v>10.348333333333334</c:v>
                </c:pt>
                <c:pt idx="7">
                  <c:v>11.833333333333334</c:v>
                </c:pt>
                <c:pt idx="8">
                  <c:v>16.466666666666665</c:v>
                </c:pt>
                <c:pt idx="9">
                  <c:v>13.986666666666666</c:v>
                </c:pt>
                <c:pt idx="10">
                  <c:v>12.333333333333334</c:v>
                </c:pt>
              </c:numCache>
            </c:numRef>
          </c:val>
          <c:smooth val="1"/>
        </c:ser>
        <c:ser>
          <c:idx val="6"/>
          <c:order val="6"/>
          <c:tx>
            <c:strRef>
              <c:f>ETHYLENEFINAL!$I$10</c:f>
              <c:strCache>
                <c:ptCount val="1"/>
                <c:pt idx="0">
                  <c:v>PS:PKOo (100:0)</c:v>
                </c:pt>
              </c:strCache>
            </c:strRef>
          </c:tx>
          <c:errBars>
            <c:errDir val="y"/>
            <c:errBarType val="both"/>
            <c:errValType val="cust"/>
            <c:noEndCap val="0"/>
            <c:plus>
              <c:numRef>
                <c:f>ETHYLENEFINAL!$J$36:$T$36</c:f>
                <c:numCache>
                  <c:formatCode>General</c:formatCode>
                  <c:ptCount val="11"/>
                  <c:pt idx="0">
                    <c:v>1.5011106998930266E-2</c:v>
                  </c:pt>
                  <c:pt idx="1">
                    <c:v>0.1670329308849007</c:v>
                  </c:pt>
                  <c:pt idx="2">
                    <c:v>0.25403411844343526</c:v>
                  </c:pt>
                  <c:pt idx="3">
                    <c:v>0.32908965343808683</c:v>
                  </c:pt>
                  <c:pt idx="4">
                    <c:v>0.14011899704655792</c:v>
                  </c:pt>
                  <c:pt idx="5">
                    <c:v>0.27055498516937326</c:v>
                  </c:pt>
                  <c:pt idx="6">
                    <c:v>0.26457513110645881</c:v>
                  </c:pt>
                  <c:pt idx="7">
                    <c:v>0.26576932353703497</c:v>
                  </c:pt>
                  <c:pt idx="8">
                    <c:v>0.15275252316519469</c:v>
                  </c:pt>
                  <c:pt idx="9">
                    <c:v>0.67104396279230472</c:v>
                  </c:pt>
                  <c:pt idx="10">
                    <c:v>6.4291005073285681E-2</c:v>
                  </c:pt>
                </c:numCache>
              </c:numRef>
            </c:plus>
            <c:minus>
              <c:numRef>
                <c:f>ETHYLENEFINAL!$J$36:$T$36</c:f>
                <c:numCache>
                  <c:formatCode>General</c:formatCode>
                  <c:ptCount val="11"/>
                  <c:pt idx="0">
                    <c:v>1.5011106998930266E-2</c:v>
                  </c:pt>
                  <c:pt idx="1">
                    <c:v>0.1670329308849007</c:v>
                  </c:pt>
                  <c:pt idx="2">
                    <c:v>0.25403411844343526</c:v>
                  </c:pt>
                  <c:pt idx="3">
                    <c:v>0.32908965343808683</c:v>
                  </c:pt>
                  <c:pt idx="4">
                    <c:v>0.14011899704655792</c:v>
                  </c:pt>
                  <c:pt idx="5">
                    <c:v>0.27055498516937326</c:v>
                  </c:pt>
                  <c:pt idx="6">
                    <c:v>0.26457513110645881</c:v>
                  </c:pt>
                  <c:pt idx="7">
                    <c:v>0.26576932353703497</c:v>
                  </c:pt>
                  <c:pt idx="8">
                    <c:v>0.15275252316519469</c:v>
                  </c:pt>
                  <c:pt idx="9">
                    <c:v>0.67104396279230472</c:v>
                  </c:pt>
                  <c:pt idx="10">
                    <c:v>6.4291005073285681E-2</c:v>
                  </c:pt>
                </c:numCache>
              </c:numRef>
            </c:minus>
          </c:errBars>
          <c:cat>
            <c:numRef>
              <c:f>ETHYLENEFINAL!$J$3:$T$3</c:f>
              <c:numCache>
                <c:formatCode>General</c:formatCode>
                <c:ptCount val="11"/>
                <c:pt idx="0">
                  <c:v>1</c:v>
                </c:pt>
                <c:pt idx="1">
                  <c:v>4</c:v>
                </c:pt>
                <c:pt idx="2">
                  <c:v>7</c:v>
                </c:pt>
                <c:pt idx="3">
                  <c:v>10</c:v>
                </c:pt>
                <c:pt idx="4">
                  <c:v>13</c:v>
                </c:pt>
                <c:pt idx="5">
                  <c:v>16</c:v>
                </c:pt>
                <c:pt idx="6">
                  <c:v>19</c:v>
                </c:pt>
                <c:pt idx="7">
                  <c:v>22</c:v>
                </c:pt>
                <c:pt idx="8">
                  <c:v>25</c:v>
                </c:pt>
                <c:pt idx="9">
                  <c:v>28</c:v>
                </c:pt>
                <c:pt idx="10">
                  <c:v>31</c:v>
                </c:pt>
              </c:numCache>
            </c:numRef>
          </c:cat>
          <c:val>
            <c:numRef>
              <c:f>ETHYLENEFINAL!$J$10:$T$10</c:f>
              <c:numCache>
                <c:formatCode>0</c:formatCode>
                <c:ptCount val="11"/>
                <c:pt idx="0">
                  <c:v>0.11466666666666665</c:v>
                </c:pt>
                <c:pt idx="1">
                  <c:v>2.2200000000000002</c:v>
                </c:pt>
                <c:pt idx="2">
                  <c:v>3.8533333333333335</c:v>
                </c:pt>
                <c:pt idx="3">
                  <c:v>5.68</c:v>
                </c:pt>
                <c:pt idx="4">
                  <c:v>6.9033333333333333</c:v>
                </c:pt>
                <c:pt idx="5">
                  <c:v>8.2799999999999994</c:v>
                </c:pt>
                <c:pt idx="6">
                  <c:v>11.4</c:v>
                </c:pt>
                <c:pt idx="7">
                  <c:v>12.276666666666666</c:v>
                </c:pt>
                <c:pt idx="8">
                  <c:v>15.866666666666667</c:v>
                </c:pt>
                <c:pt idx="9">
                  <c:v>13.729999999999999</c:v>
                </c:pt>
                <c:pt idx="10">
                  <c:v>11.373333333333335</c:v>
                </c:pt>
              </c:numCache>
            </c:numRef>
          </c: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38146424"/>
        <c:axId val="338146816"/>
      </c:lineChart>
      <c:catAx>
        <c:axId val="338146424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Days of storage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338146816"/>
        <c:crosses val="autoZero"/>
        <c:auto val="1"/>
        <c:lblAlgn val="ctr"/>
        <c:lblOffset val="100"/>
        <c:noMultiLvlLbl val="0"/>
      </c:catAx>
      <c:valAx>
        <c:axId val="338146816"/>
        <c:scaling>
          <c:orientation val="minMax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Ethylene (ppm)</a:t>
                </a:r>
              </a:p>
            </c:rich>
          </c:tx>
          <c:overlay val="0"/>
        </c:title>
        <c:numFmt formatCode="0" sourceLinked="1"/>
        <c:majorTickMark val="out"/>
        <c:minorTickMark val="none"/>
        <c:tickLblPos val="nextTo"/>
        <c:crossAx val="33814642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3443405511811122"/>
          <c:y val="0.13664896539095403"/>
          <c:w val="0.24530946782218943"/>
          <c:h val="0.64687244258573062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en-US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CO2FINAL!$I$4</c:f>
              <c:strCache>
                <c:ptCount val="1"/>
                <c:pt idx="0">
                  <c:v>Control</c:v>
                </c:pt>
              </c:strCache>
            </c:strRef>
          </c:tx>
          <c:errBars>
            <c:errDir val="y"/>
            <c:errBarType val="both"/>
            <c:errValType val="cust"/>
            <c:noEndCap val="0"/>
            <c:plus>
              <c:numRef>
                <c:f>CO2FINAL!$J$30:$T$30</c:f>
                <c:numCache>
                  <c:formatCode>General</c:formatCode>
                  <c:ptCount val="11"/>
                  <c:pt idx="0">
                    <c:v>0.2645751311064593</c:v>
                  </c:pt>
                  <c:pt idx="1">
                    <c:v>0.11547005383792526</c:v>
                  </c:pt>
                  <c:pt idx="2">
                    <c:v>0.30550504633038933</c:v>
                  </c:pt>
                  <c:pt idx="3">
                    <c:v>0.20816659994661182</c:v>
                  </c:pt>
                  <c:pt idx="4">
                    <c:v>9.9999999999999645E-2</c:v>
                  </c:pt>
                  <c:pt idx="5">
                    <c:v>1.6093476939431066</c:v>
                  </c:pt>
                  <c:pt idx="6">
                    <c:v>0.75055534994651341</c:v>
                  </c:pt>
                  <c:pt idx="7">
                    <c:v>1.2013880860626693</c:v>
                  </c:pt>
                  <c:pt idx="8">
                    <c:v>1.8175074506954105</c:v>
                  </c:pt>
                  <c:pt idx="9">
                    <c:v>1.4933184523068048</c:v>
                  </c:pt>
                  <c:pt idx="10">
                    <c:v>0.23094010767584539</c:v>
                  </c:pt>
                </c:numCache>
              </c:numRef>
            </c:plus>
            <c:minus>
              <c:numRef>
                <c:f>CO2FINAL!$J$31:$T$31</c:f>
                <c:numCache>
                  <c:formatCode>General</c:formatCode>
                  <c:ptCount val="11"/>
                  <c:pt idx="0">
                    <c:v>1.1930353445448858</c:v>
                  </c:pt>
                  <c:pt idx="1">
                    <c:v>0</c:v>
                  </c:pt>
                  <c:pt idx="2">
                    <c:v>0.2081665999466121</c:v>
                  </c:pt>
                  <c:pt idx="3">
                    <c:v>0.25166114784235921</c:v>
                  </c:pt>
                  <c:pt idx="4">
                    <c:v>0.45092497528229136</c:v>
                  </c:pt>
                  <c:pt idx="5">
                    <c:v>0.47258156262526013</c:v>
                  </c:pt>
                  <c:pt idx="6">
                    <c:v>0.72341781380702408</c:v>
                  </c:pt>
                  <c:pt idx="7">
                    <c:v>1.4571661996262919</c:v>
                  </c:pt>
                  <c:pt idx="8">
                    <c:v>0.73711147958319834</c:v>
                  </c:pt>
                  <c:pt idx="9">
                    <c:v>1.6165807537309471</c:v>
                  </c:pt>
                  <c:pt idx="10">
                    <c:v>0.7549834435270707</c:v>
                  </c:pt>
                </c:numCache>
              </c:numRef>
            </c:minus>
          </c:errBars>
          <c:cat>
            <c:numRef>
              <c:f>CO2FINAL!$J$3:$T$3</c:f>
              <c:numCache>
                <c:formatCode>General</c:formatCode>
                <c:ptCount val="11"/>
                <c:pt idx="0">
                  <c:v>1</c:v>
                </c:pt>
                <c:pt idx="1">
                  <c:v>4</c:v>
                </c:pt>
                <c:pt idx="2">
                  <c:v>7</c:v>
                </c:pt>
                <c:pt idx="3">
                  <c:v>10</c:v>
                </c:pt>
                <c:pt idx="4">
                  <c:v>13</c:v>
                </c:pt>
                <c:pt idx="5">
                  <c:v>16</c:v>
                </c:pt>
                <c:pt idx="6">
                  <c:v>19</c:v>
                </c:pt>
                <c:pt idx="7">
                  <c:v>22</c:v>
                </c:pt>
                <c:pt idx="8">
                  <c:v>25</c:v>
                </c:pt>
                <c:pt idx="9">
                  <c:v>28</c:v>
                </c:pt>
                <c:pt idx="10">
                  <c:v>31</c:v>
                </c:pt>
              </c:numCache>
            </c:numRef>
          </c:cat>
          <c:val>
            <c:numRef>
              <c:f>CO2FINAL!$J$4:$T$4</c:f>
              <c:numCache>
                <c:formatCode>General</c:formatCode>
                <c:ptCount val="11"/>
                <c:pt idx="0">
                  <c:v>4.2</c:v>
                </c:pt>
                <c:pt idx="1">
                  <c:v>9.7333333333333307</c:v>
                </c:pt>
                <c:pt idx="2">
                  <c:v>13.2666666666666</c:v>
                </c:pt>
                <c:pt idx="3">
                  <c:v>28.033333333333299</c:v>
                </c:pt>
                <c:pt idx="4">
                  <c:v>36.200000000000003</c:v>
                </c:pt>
                <c:pt idx="5">
                  <c:v>42.4</c:v>
                </c:pt>
                <c:pt idx="6">
                  <c:v>51.766666666666701</c:v>
                </c:pt>
                <c:pt idx="7">
                  <c:v>71.366666666666703</c:v>
                </c:pt>
                <c:pt idx="8">
                  <c:v>85.933333333333337</c:v>
                </c:pt>
                <c:pt idx="9">
                  <c:v>94.8</c:v>
                </c:pt>
                <c:pt idx="10">
                  <c:v>86.533333333333346</c:v>
                </c:pt>
              </c:numCache>
            </c:numRef>
          </c:val>
          <c:smooth val="1"/>
        </c:ser>
        <c:ser>
          <c:idx val="1"/>
          <c:order val="1"/>
          <c:tx>
            <c:strRef>
              <c:f>CO2FINAL!$I$5</c:f>
              <c:strCache>
                <c:ptCount val="1"/>
                <c:pt idx="0">
                  <c:v>Chitosan</c:v>
                </c:pt>
              </c:strCache>
            </c:strRef>
          </c:tx>
          <c:errBars>
            <c:errDir val="y"/>
            <c:errBarType val="both"/>
            <c:errValType val="cust"/>
            <c:noEndCap val="0"/>
            <c:plus>
              <c:numRef>
                <c:f>CO2FINAL!$J$31:$T$31</c:f>
                <c:numCache>
                  <c:formatCode>General</c:formatCode>
                  <c:ptCount val="11"/>
                  <c:pt idx="0">
                    <c:v>1.1930353445448858</c:v>
                  </c:pt>
                  <c:pt idx="1">
                    <c:v>0</c:v>
                  </c:pt>
                  <c:pt idx="2">
                    <c:v>0.2081665999466121</c:v>
                  </c:pt>
                  <c:pt idx="3">
                    <c:v>0.25166114784235921</c:v>
                  </c:pt>
                  <c:pt idx="4">
                    <c:v>0.45092497528229136</c:v>
                  </c:pt>
                  <c:pt idx="5">
                    <c:v>0.47258156262526013</c:v>
                  </c:pt>
                  <c:pt idx="6">
                    <c:v>0.72341781380702408</c:v>
                  </c:pt>
                  <c:pt idx="7">
                    <c:v>1.4571661996262919</c:v>
                  </c:pt>
                  <c:pt idx="8">
                    <c:v>0.73711147958319834</c:v>
                  </c:pt>
                  <c:pt idx="9">
                    <c:v>1.6165807537309471</c:v>
                  </c:pt>
                  <c:pt idx="10">
                    <c:v>0.7549834435270707</c:v>
                  </c:pt>
                </c:numCache>
              </c:numRef>
            </c:plus>
            <c:minus>
              <c:numRef>
                <c:f>CO2FINAL!$J$31:$T$31</c:f>
                <c:numCache>
                  <c:formatCode>General</c:formatCode>
                  <c:ptCount val="11"/>
                  <c:pt idx="0">
                    <c:v>1.1930353445448858</c:v>
                  </c:pt>
                  <c:pt idx="1">
                    <c:v>0</c:v>
                  </c:pt>
                  <c:pt idx="2">
                    <c:v>0.2081665999466121</c:v>
                  </c:pt>
                  <c:pt idx="3">
                    <c:v>0.25166114784235921</c:v>
                  </c:pt>
                  <c:pt idx="4">
                    <c:v>0.45092497528229136</c:v>
                  </c:pt>
                  <c:pt idx="5">
                    <c:v>0.47258156262526013</c:v>
                  </c:pt>
                  <c:pt idx="6">
                    <c:v>0.72341781380702408</c:v>
                  </c:pt>
                  <c:pt idx="7">
                    <c:v>1.4571661996262919</c:v>
                  </c:pt>
                  <c:pt idx="8">
                    <c:v>0.73711147958319834</c:v>
                  </c:pt>
                  <c:pt idx="9">
                    <c:v>1.6165807537309471</c:v>
                  </c:pt>
                  <c:pt idx="10">
                    <c:v>0.7549834435270707</c:v>
                  </c:pt>
                </c:numCache>
              </c:numRef>
            </c:minus>
          </c:errBars>
          <c:cat>
            <c:numRef>
              <c:f>CO2FINAL!$J$3:$T$3</c:f>
              <c:numCache>
                <c:formatCode>General</c:formatCode>
                <c:ptCount val="11"/>
                <c:pt idx="0">
                  <c:v>1</c:v>
                </c:pt>
                <c:pt idx="1">
                  <c:v>4</c:v>
                </c:pt>
                <c:pt idx="2">
                  <c:v>7</c:v>
                </c:pt>
                <c:pt idx="3">
                  <c:v>10</c:v>
                </c:pt>
                <c:pt idx="4">
                  <c:v>13</c:v>
                </c:pt>
                <c:pt idx="5">
                  <c:v>16</c:v>
                </c:pt>
                <c:pt idx="6">
                  <c:v>19</c:v>
                </c:pt>
                <c:pt idx="7">
                  <c:v>22</c:v>
                </c:pt>
                <c:pt idx="8">
                  <c:v>25</c:v>
                </c:pt>
                <c:pt idx="9">
                  <c:v>28</c:v>
                </c:pt>
                <c:pt idx="10">
                  <c:v>31</c:v>
                </c:pt>
              </c:numCache>
            </c:numRef>
          </c:cat>
          <c:val>
            <c:numRef>
              <c:f>CO2FINAL!$J$5:$T$5</c:f>
              <c:numCache>
                <c:formatCode>General</c:formatCode>
                <c:ptCount val="11"/>
                <c:pt idx="0">
                  <c:v>7.4333333333333327</c:v>
                </c:pt>
                <c:pt idx="1">
                  <c:v>9.8000000000000007</c:v>
                </c:pt>
                <c:pt idx="2">
                  <c:v>12.466666666666701</c:v>
                </c:pt>
                <c:pt idx="3">
                  <c:v>15.3333333333333</c:v>
                </c:pt>
                <c:pt idx="4">
                  <c:v>20.633333333333301</c:v>
                </c:pt>
                <c:pt idx="5">
                  <c:v>27.866666666666664</c:v>
                </c:pt>
                <c:pt idx="6">
                  <c:v>30.666666666666668</c:v>
                </c:pt>
                <c:pt idx="7">
                  <c:v>48.766666666666673</c:v>
                </c:pt>
                <c:pt idx="8">
                  <c:v>58.166666666666664</c:v>
                </c:pt>
                <c:pt idx="9">
                  <c:v>69.86666666666666</c:v>
                </c:pt>
                <c:pt idx="10">
                  <c:v>74.7</c:v>
                </c:pt>
              </c:numCache>
            </c:numRef>
          </c:val>
          <c:smooth val="1"/>
        </c:ser>
        <c:ser>
          <c:idx val="2"/>
          <c:order val="2"/>
          <c:tx>
            <c:strRef>
              <c:f>CO2FINAL!$I$6</c:f>
              <c:strCache>
                <c:ptCount val="1"/>
                <c:pt idx="0">
                  <c:v>PS:PKOo (0:100)</c:v>
                </c:pt>
              </c:strCache>
            </c:strRef>
          </c:tx>
          <c:errBars>
            <c:errDir val="y"/>
            <c:errBarType val="both"/>
            <c:errValType val="cust"/>
            <c:noEndCap val="0"/>
            <c:plus>
              <c:numRef>
                <c:f>CO2FINAL!$J$32:$T$32</c:f>
                <c:numCache>
                  <c:formatCode>General</c:formatCode>
                  <c:ptCount val="11"/>
                  <c:pt idx="0">
                    <c:v>0.26457513110645914</c:v>
                  </c:pt>
                  <c:pt idx="1">
                    <c:v>0.34641016151377524</c:v>
                  </c:pt>
                  <c:pt idx="2">
                    <c:v>5.773502691896263E-2</c:v>
                  </c:pt>
                  <c:pt idx="3">
                    <c:v>0.20000000000000018</c:v>
                  </c:pt>
                  <c:pt idx="4">
                    <c:v>0.55075705472860959</c:v>
                  </c:pt>
                  <c:pt idx="5">
                    <c:v>1.2288205727444508</c:v>
                  </c:pt>
                  <c:pt idx="6">
                    <c:v>0.37859388972001934</c:v>
                  </c:pt>
                  <c:pt idx="7">
                    <c:v>0.96090235369330423</c:v>
                  </c:pt>
                  <c:pt idx="8">
                    <c:v>0.32145502536643161</c:v>
                  </c:pt>
                  <c:pt idx="9">
                    <c:v>0.15275252316519722</c:v>
                  </c:pt>
                  <c:pt idx="10">
                    <c:v>0.9848857801796137</c:v>
                  </c:pt>
                </c:numCache>
              </c:numRef>
            </c:plus>
            <c:minus>
              <c:numRef>
                <c:f>CO2FINAL!$J$32:$T$32</c:f>
                <c:numCache>
                  <c:formatCode>General</c:formatCode>
                  <c:ptCount val="11"/>
                  <c:pt idx="0">
                    <c:v>0.26457513110645914</c:v>
                  </c:pt>
                  <c:pt idx="1">
                    <c:v>0.34641016151377524</c:v>
                  </c:pt>
                  <c:pt idx="2">
                    <c:v>5.773502691896263E-2</c:v>
                  </c:pt>
                  <c:pt idx="3">
                    <c:v>0.20000000000000018</c:v>
                  </c:pt>
                  <c:pt idx="4">
                    <c:v>0.55075705472860959</c:v>
                  </c:pt>
                  <c:pt idx="5">
                    <c:v>1.2288205727444508</c:v>
                  </c:pt>
                  <c:pt idx="6">
                    <c:v>0.37859388972001934</c:v>
                  </c:pt>
                  <c:pt idx="7">
                    <c:v>0.96090235369330423</c:v>
                  </c:pt>
                  <c:pt idx="8">
                    <c:v>0.32145502536643161</c:v>
                  </c:pt>
                  <c:pt idx="9">
                    <c:v>0.15275252316519722</c:v>
                  </c:pt>
                  <c:pt idx="10">
                    <c:v>0.9848857801796137</c:v>
                  </c:pt>
                </c:numCache>
              </c:numRef>
            </c:minus>
          </c:errBars>
          <c:cat>
            <c:numRef>
              <c:f>CO2FINAL!$J$3:$T$3</c:f>
              <c:numCache>
                <c:formatCode>General</c:formatCode>
                <c:ptCount val="11"/>
                <c:pt idx="0">
                  <c:v>1</c:v>
                </c:pt>
                <c:pt idx="1">
                  <c:v>4</c:v>
                </c:pt>
                <c:pt idx="2">
                  <c:v>7</c:v>
                </c:pt>
                <c:pt idx="3">
                  <c:v>10</c:v>
                </c:pt>
                <c:pt idx="4">
                  <c:v>13</c:v>
                </c:pt>
                <c:pt idx="5">
                  <c:v>16</c:v>
                </c:pt>
                <c:pt idx="6">
                  <c:v>19</c:v>
                </c:pt>
                <c:pt idx="7">
                  <c:v>22</c:v>
                </c:pt>
                <c:pt idx="8">
                  <c:v>25</c:v>
                </c:pt>
                <c:pt idx="9">
                  <c:v>28</c:v>
                </c:pt>
                <c:pt idx="10">
                  <c:v>31</c:v>
                </c:pt>
              </c:numCache>
            </c:numRef>
          </c:cat>
          <c:val>
            <c:numRef>
              <c:f>CO2FINAL!$J$6:$T$6</c:f>
              <c:numCache>
                <c:formatCode>General</c:formatCode>
                <c:ptCount val="11"/>
                <c:pt idx="0">
                  <c:v>5.3</c:v>
                </c:pt>
                <c:pt idx="1">
                  <c:v>6.3999999999999995</c:v>
                </c:pt>
                <c:pt idx="2">
                  <c:v>10.1666666666666</c:v>
                </c:pt>
                <c:pt idx="3">
                  <c:v>10.1</c:v>
                </c:pt>
                <c:pt idx="4">
                  <c:v>18.633333333333301</c:v>
                </c:pt>
                <c:pt idx="5">
                  <c:v>23.6</c:v>
                </c:pt>
                <c:pt idx="6">
                  <c:v>21.133333333333336</c:v>
                </c:pt>
                <c:pt idx="7">
                  <c:v>36.366666666666667</c:v>
                </c:pt>
                <c:pt idx="8">
                  <c:v>44.533333333333331</c:v>
                </c:pt>
                <c:pt idx="9">
                  <c:v>55.566666666666663</c:v>
                </c:pt>
                <c:pt idx="10">
                  <c:v>65.3</c:v>
                </c:pt>
              </c:numCache>
            </c:numRef>
          </c:val>
          <c:smooth val="1"/>
        </c:ser>
        <c:ser>
          <c:idx val="3"/>
          <c:order val="3"/>
          <c:tx>
            <c:strRef>
              <c:f>CO2FINAL!$I$7</c:f>
              <c:strCache>
                <c:ptCount val="1"/>
                <c:pt idx="0">
                  <c:v>PS:PKOo (25:75)</c:v>
                </c:pt>
              </c:strCache>
            </c:strRef>
          </c:tx>
          <c:errBars>
            <c:errDir val="y"/>
            <c:errBarType val="both"/>
            <c:errValType val="cust"/>
            <c:noEndCap val="0"/>
            <c:plus>
              <c:numRef>
                <c:f>CO2FINAL!$J$33:$T$33</c:f>
                <c:numCache>
                  <c:formatCode>General</c:formatCode>
                  <c:ptCount val="11"/>
                  <c:pt idx="0">
                    <c:v>0.20816659994661357</c:v>
                  </c:pt>
                  <c:pt idx="1">
                    <c:v>0.19999999999999951</c:v>
                  </c:pt>
                  <c:pt idx="2">
                    <c:v>0.11547005383792526</c:v>
                  </c:pt>
                  <c:pt idx="3">
                    <c:v>0.11547005383792551</c:v>
                  </c:pt>
                  <c:pt idx="4">
                    <c:v>0.15275252316519333</c:v>
                  </c:pt>
                  <c:pt idx="5">
                    <c:v>0.32145502536643106</c:v>
                  </c:pt>
                  <c:pt idx="6">
                    <c:v>1.3279056191361376</c:v>
                  </c:pt>
                  <c:pt idx="7">
                    <c:v>0.25166114784235744</c:v>
                  </c:pt>
                  <c:pt idx="8">
                    <c:v>0.89628864398324859</c:v>
                  </c:pt>
                  <c:pt idx="9">
                    <c:v>2.3388031127052997</c:v>
                  </c:pt>
                  <c:pt idx="10">
                    <c:v>0.41633319989322903</c:v>
                  </c:pt>
                </c:numCache>
              </c:numRef>
            </c:plus>
            <c:minus>
              <c:numRef>
                <c:f>CO2FINAL!$J$33:$T$33</c:f>
                <c:numCache>
                  <c:formatCode>General</c:formatCode>
                  <c:ptCount val="11"/>
                  <c:pt idx="0">
                    <c:v>0.20816659994661357</c:v>
                  </c:pt>
                  <c:pt idx="1">
                    <c:v>0.19999999999999951</c:v>
                  </c:pt>
                  <c:pt idx="2">
                    <c:v>0.11547005383792526</c:v>
                  </c:pt>
                  <c:pt idx="3">
                    <c:v>0.11547005383792551</c:v>
                  </c:pt>
                  <c:pt idx="4">
                    <c:v>0.15275252316519333</c:v>
                  </c:pt>
                  <c:pt idx="5">
                    <c:v>0.32145502536643106</c:v>
                  </c:pt>
                  <c:pt idx="6">
                    <c:v>1.3279056191361376</c:v>
                  </c:pt>
                  <c:pt idx="7">
                    <c:v>0.25166114784235744</c:v>
                  </c:pt>
                  <c:pt idx="8">
                    <c:v>0.89628864398324859</c:v>
                  </c:pt>
                  <c:pt idx="9">
                    <c:v>2.3388031127052997</c:v>
                  </c:pt>
                  <c:pt idx="10">
                    <c:v>0.41633319989322903</c:v>
                  </c:pt>
                </c:numCache>
              </c:numRef>
            </c:minus>
          </c:errBars>
          <c:cat>
            <c:numRef>
              <c:f>CO2FINAL!$J$3:$T$3</c:f>
              <c:numCache>
                <c:formatCode>General</c:formatCode>
                <c:ptCount val="11"/>
                <c:pt idx="0">
                  <c:v>1</c:v>
                </c:pt>
                <c:pt idx="1">
                  <c:v>4</c:v>
                </c:pt>
                <c:pt idx="2">
                  <c:v>7</c:v>
                </c:pt>
                <c:pt idx="3">
                  <c:v>10</c:v>
                </c:pt>
                <c:pt idx="4">
                  <c:v>13</c:v>
                </c:pt>
                <c:pt idx="5">
                  <c:v>16</c:v>
                </c:pt>
                <c:pt idx="6">
                  <c:v>19</c:v>
                </c:pt>
                <c:pt idx="7">
                  <c:v>22</c:v>
                </c:pt>
                <c:pt idx="8">
                  <c:v>25</c:v>
                </c:pt>
                <c:pt idx="9">
                  <c:v>28</c:v>
                </c:pt>
                <c:pt idx="10">
                  <c:v>31</c:v>
                </c:pt>
              </c:numCache>
            </c:numRef>
          </c:cat>
          <c:val>
            <c:numRef>
              <c:f>CO2FINAL!$J$7:$T$7</c:f>
              <c:numCache>
                <c:formatCode>General</c:formatCode>
                <c:ptCount val="11"/>
                <c:pt idx="0">
                  <c:v>5.5333333333333323</c:v>
                </c:pt>
                <c:pt idx="1">
                  <c:v>5.0999999999999996</c:v>
                </c:pt>
                <c:pt idx="2">
                  <c:v>9.3333333333333304</c:v>
                </c:pt>
                <c:pt idx="3">
                  <c:v>12.333333333333334</c:v>
                </c:pt>
                <c:pt idx="4">
                  <c:v>16.733333333333334</c:v>
                </c:pt>
                <c:pt idx="5">
                  <c:v>21.3333333333333</c:v>
                </c:pt>
                <c:pt idx="6">
                  <c:v>27.866666666666664</c:v>
                </c:pt>
                <c:pt idx="7">
                  <c:v>31.233333333333334</c:v>
                </c:pt>
                <c:pt idx="8">
                  <c:v>43.533333333333331</c:v>
                </c:pt>
                <c:pt idx="9">
                  <c:v>56.699999999999996</c:v>
                </c:pt>
                <c:pt idx="10">
                  <c:v>56.366666666666667</c:v>
                </c:pt>
              </c:numCache>
            </c:numRef>
          </c:val>
          <c:smooth val="1"/>
        </c:ser>
        <c:ser>
          <c:idx val="4"/>
          <c:order val="4"/>
          <c:tx>
            <c:strRef>
              <c:f>CO2FINAL!$I$8</c:f>
              <c:strCache>
                <c:ptCount val="1"/>
                <c:pt idx="0">
                  <c:v>PS:PKOo (50:50)</c:v>
                </c:pt>
              </c:strCache>
            </c:strRef>
          </c:tx>
          <c:errBars>
            <c:errDir val="y"/>
            <c:errBarType val="both"/>
            <c:errValType val="cust"/>
            <c:noEndCap val="0"/>
            <c:plus>
              <c:numRef>
                <c:f>CO2FINAL!$J$34:$T$34</c:f>
                <c:numCache>
                  <c:formatCode>General</c:formatCode>
                  <c:ptCount val="11"/>
                  <c:pt idx="0">
                    <c:v>0.30550504633038955</c:v>
                  </c:pt>
                  <c:pt idx="1">
                    <c:v>0.17320508075688815</c:v>
                  </c:pt>
                  <c:pt idx="2">
                    <c:v>0.49328828623162452</c:v>
                  </c:pt>
                  <c:pt idx="3">
                    <c:v>0.15275252316519508</c:v>
                  </c:pt>
                  <c:pt idx="4">
                    <c:v>0.10000000000000142</c:v>
                  </c:pt>
                  <c:pt idx="5">
                    <c:v>0.55075705472860903</c:v>
                  </c:pt>
                  <c:pt idx="6">
                    <c:v>1.9008769905844349</c:v>
                  </c:pt>
                  <c:pt idx="7">
                    <c:v>0.37859388972001728</c:v>
                  </c:pt>
                  <c:pt idx="8">
                    <c:v>0.6027713773341723</c:v>
                  </c:pt>
                  <c:pt idx="9">
                    <c:v>1.0816653826391944</c:v>
                  </c:pt>
                  <c:pt idx="10">
                    <c:v>0.5507570547286087</c:v>
                  </c:pt>
                </c:numCache>
              </c:numRef>
            </c:plus>
            <c:minus>
              <c:numRef>
                <c:f>CO2FINAL!$J$34:$T$34</c:f>
                <c:numCache>
                  <c:formatCode>General</c:formatCode>
                  <c:ptCount val="11"/>
                  <c:pt idx="0">
                    <c:v>0.30550504633038955</c:v>
                  </c:pt>
                  <c:pt idx="1">
                    <c:v>0.17320508075688815</c:v>
                  </c:pt>
                  <c:pt idx="2">
                    <c:v>0.49328828623162452</c:v>
                  </c:pt>
                  <c:pt idx="3">
                    <c:v>0.15275252316519508</c:v>
                  </c:pt>
                  <c:pt idx="4">
                    <c:v>0.10000000000000142</c:v>
                  </c:pt>
                  <c:pt idx="5">
                    <c:v>0.55075705472860903</c:v>
                  </c:pt>
                  <c:pt idx="6">
                    <c:v>1.9008769905844349</c:v>
                  </c:pt>
                  <c:pt idx="7">
                    <c:v>0.37859388972001728</c:v>
                  </c:pt>
                  <c:pt idx="8">
                    <c:v>0.6027713773341723</c:v>
                  </c:pt>
                  <c:pt idx="9">
                    <c:v>1.0816653826391944</c:v>
                  </c:pt>
                  <c:pt idx="10">
                    <c:v>0.5507570547286087</c:v>
                  </c:pt>
                </c:numCache>
              </c:numRef>
            </c:minus>
          </c:errBars>
          <c:cat>
            <c:numRef>
              <c:f>CO2FINAL!$J$3:$T$3</c:f>
              <c:numCache>
                <c:formatCode>General</c:formatCode>
                <c:ptCount val="11"/>
                <c:pt idx="0">
                  <c:v>1</c:v>
                </c:pt>
                <c:pt idx="1">
                  <c:v>4</c:v>
                </c:pt>
                <c:pt idx="2">
                  <c:v>7</c:v>
                </c:pt>
                <c:pt idx="3">
                  <c:v>10</c:v>
                </c:pt>
                <c:pt idx="4">
                  <c:v>13</c:v>
                </c:pt>
                <c:pt idx="5">
                  <c:v>16</c:v>
                </c:pt>
                <c:pt idx="6">
                  <c:v>19</c:v>
                </c:pt>
                <c:pt idx="7">
                  <c:v>22</c:v>
                </c:pt>
                <c:pt idx="8">
                  <c:v>25</c:v>
                </c:pt>
                <c:pt idx="9">
                  <c:v>28</c:v>
                </c:pt>
                <c:pt idx="10">
                  <c:v>31</c:v>
                </c:pt>
              </c:numCache>
            </c:numRef>
          </c:cat>
          <c:val>
            <c:numRef>
              <c:f>CO2FINAL!$J$8:$T$8</c:f>
              <c:numCache>
                <c:formatCode>General</c:formatCode>
                <c:ptCount val="11"/>
                <c:pt idx="0">
                  <c:v>6.9333333333333336</c:v>
                </c:pt>
                <c:pt idx="1">
                  <c:v>7.2</c:v>
                </c:pt>
                <c:pt idx="2">
                  <c:v>12.666666666666666</c:v>
                </c:pt>
                <c:pt idx="3">
                  <c:v>14.766666666666666</c:v>
                </c:pt>
                <c:pt idx="4">
                  <c:v>19</c:v>
                </c:pt>
                <c:pt idx="5">
                  <c:v>22.133333333333301</c:v>
                </c:pt>
                <c:pt idx="6">
                  <c:v>23.233333333333299</c:v>
                </c:pt>
                <c:pt idx="7">
                  <c:v>33.433333333333302</c:v>
                </c:pt>
                <c:pt idx="8">
                  <c:v>44.633333333332999</c:v>
                </c:pt>
                <c:pt idx="9">
                  <c:v>58.4</c:v>
                </c:pt>
                <c:pt idx="10">
                  <c:v>63.733333333333327</c:v>
                </c:pt>
              </c:numCache>
            </c:numRef>
          </c:val>
          <c:smooth val="1"/>
        </c:ser>
        <c:ser>
          <c:idx val="5"/>
          <c:order val="5"/>
          <c:tx>
            <c:strRef>
              <c:f>CO2FINAL!$I$9</c:f>
              <c:strCache>
                <c:ptCount val="1"/>
                <c:pt idx="0">
                  <c:v>PS:PKOo (75:25)</c:v>
                </c:pt>
              </c:strCache>
            </c:strRef>
          </c:tx>
          <c:errBars>
            <c:errDir val="y"/>
            <c:errBarType val="both"/>
            <c:errValType val="cust"/>
            <c:noEndCap val="0"/>
            <c:plus>
              <c:numRef>
                <c:f>CO2FINAL!$J$35:$T$35</c:f>
                <c:numCache>
                  <c:formatCode>General</c:formatCode>
                  <c:ptCount val="11"/>
                  <c:pt idx="0">
                    <c:v>0.20816659994661357</c:v>
                  </c:pt>
                  <c:pt idx="1">
                    <c:v>0.45092497528228959</c:v>
                  </c:pt>
                  <c:pt idx="2">
                    <c:v>5.773502691896263E-2</c:v>
                  </c:pt>
                  <c:pt idx="3">
                    <c:v>9.9999999999999645E-2</c:v>
                  </c:pt>
                  <c:pt idx="4">
                    <c:v>0.20000000000000018</c:v>
                  </c:pt>
                  <c:pt idx="5">
                    <c:v>0.36055512754640012</c:v>
                  </c:pt>
                  <c:pt idx="6">
                    <c:v>1.0692676621563619</c:v>
                  </c:pt>
                  <c:pt idx="7">
                    <c:v>0.40414518843273761</c:v>
                  </c:pt>
                  <c:pt idx="8">
                    <c:v>1.1930353445448849</c:v>
                  </c:pt>
                  <c:pt idx="9">
                    <c:v>0.83266639978645296</c:v>
                  </c:pt>
                  <c:pt idx="10">
                    <c:v>0.85049005481153617</c:v>
                  </c:pt>
                </c:numCache>
              </c:numRef>
            </c:plus>
            <c:minus>
              <c:numRef>
                <c:f>CO2FINAL!$J$35:$T$35</c:f>
                <c:numCache>
                  <c:formatCode>General</c:formatCode>
                  <c:ptCount val="11"/>
                  <c:pt idx="0">
                    <c:v>0.20816659994661357</c:v>
                  </c:pt>
                  <c:pt idx="1">
                    <c:v>0.45092497528228959</c:v>
                  </c:pt>
                  <c:pt idx="2">
                    <c:v>5.773502691896263E-2</c:v>
                  </c:pt>
                  <c:pt idx="3">
                    <c:v>9.9999999999999645E-2</c:v>
                  </c:pt>
                  <c:pt idx="4">
                    <c:v>0.20000000000000018</c:v>
                  </c:pt>
                  <c:pt idx="5">
                    <c:v>0.36055512754640012</c:v>
                  </c:pt>
                  <c:pt idx="6">
                    <c:v>1.0692676621563619</c:v>
                  </c:pt>
                  <c:pt idx="7">
                    <c:v>0.40414518843273761</c:v>
                  </c:pt>
                  <c:pt idx="8">
                    <c:v>1.1930353445448849</c:v>
                  </c:pt>
                  <c:pt idx="9">
                    <c:v>0.83266639978645296</c:v>
                  </c:pt>
                  <c:pt idx="10">
                    <c:v>0.85049005481153617</c:v>
                  </c:pt>
                </c:numCache>
              </c:numRef>
            </c:minus>
          </c:errBars>
          <c:cat>
            <c:numRef>
              <c:f>CO2FINAL!$J$3:$T$3</c:f>
              <c:numCache>
                <c:formatCode>General</c:formatCode>
                <c:ptCount val="11"/>
                <c:pt idx="0">
                  <c:v>1</c:v>
                </c:pt>
                <c:pt idx="1">
                  <c:v>4</c:v>
                </c:pt>
                <c:pt idx="2">
                  <c:v>7</c:v>
                </c:pt>
                <c:pt idx="3">
                  <c:v>10</c:v>
                </c:pt>
                <c:pt idx="4">
                  <c:v>13</c:v>
                </c:pt>
                <c:pt idx="5">
                  <c:v>16</c:v>
                </c:pt>
                <c:pt idx="6">
                  <c:v>19</c:v>
                </c:pt>
                <c:pt idx="7">
                  <c:v>22</c:v>
                </c:pt>
                <c:pt idx="8">
                  <c:v>25</c:v>
                </c:pt>
                <c:pt idx="9">
                  <c:v>28</c:v>
                </c:pt>
                <c:pt idx="10">
                  <c:v>31</c:v>
                </c:pt>
              </c:numCache>
            </c:numRef>
          </c:cat>
          <c:val>
            <c:numRef>
              <c:f>CO2FINAL!$J$9:$T$9</c:f>
              <c:numCache>
                <c:formatCode>General</c:formatCode>
                <c:ptCount val="11"/>
                <c:pt idx="0">
                  <c:v>6.0333333333333323</c:v>
                </c:pt>
                <c:pt idx="1">
                  <c:v>5.9333333333333336</c:v>
                </c:pt>
                <c:pt idx="2">
                  <c:v>8.3333333333333339</c:v>
                </c:pt>
                <c:pt idx="3">
                  <c:v>14.1</c:v>
                </c:pt>
                <c:pt idx="4">
                  <c:v>14</c:v>
                </c:pt>
                <c:pt idx="5">
                  <c:v>18.7</c:v>
                </c:pt>
                <c:pt idx="6">
                  <c:v>20.466666666666665</c:v>
                </c:pt>
                <c:pt idx="7">
                  <c:v>24.666666666666668</c:v>
                </c:pt>
                <c:pt idx="8">
                  <c:v>33.533333333333331</c:v>
                </c:pt>
                <c:pt idx="9">
                  <c:v>44.533333333333331</c:v>
                </c:pt>
                <c:pt idx="10">
                  <c:v>52.933333333333337</c:v>
                </c:pt>
              </c:numCache>
            </c:numRef>
          </c:val>
          <c:smooth val="1"/>
        </c:ser>
        <c:ser>
          <c:idx val="6"/>
          <c:order val="6"/>
          <c:tx>
            <c:strRef>
              <c:f>CO2FINAL!$I$10</c:f>
              <c:strCache>
                <c:ptCount val="1"/>
                <c:pt idx="0">
                  <c:v>PS:PKOo (100:0)</c:v>
                </c:pt>
              </c:strCache>
            </c:strRef>
          </c:tx>
          <c:errBars>
            <c:errDir val="y"/>
            <c:errBarType val="both"/>
            <c:errValType val="cust"/>
            <c:noEndCap val="0"/>
            <c:plus>
              <c:numRef>
                <c:f>CO2FINAL!$J$36:$T$36</c:f>
                <c:numCache>
                  <c:formatCode>General</c:formatCode>
                  <c:ptCount val="11"/>
                  <c:pt idx="0">
                    <c:v>0.20000000000000018</c:v>
                  </c:pt>
                  <c:pt idx="1">
                    <c:v>0.20816659994661296</c:v>
                  </c:pt>
                  <c:pt idx="2">
                    <c:v>0.25166114784235838</c:v>
                  </c:pt>
                  <c:pt idx="3">
                    <c:v>0.17320508075688712</c:v>
                  </c:pt>
                  <c:pt idx="4">
                    <c:v>0.40414518843273833</c:v>
                  </c:pt>
                  <c:pt idx="5">
                    <c:v>0.83266639978645185</c:v>
                  </c:pt>
                  <c:pt idx="6">
                    <c:v>1.0408329997330663</c:v>
                  </c:pt>
                  <c:pt idx="7">
                    <c:v>0.73711147958319767</c:v>
                  </c:pt>
                  <c:pt idx="8">
                    <c:v>1.3503086067019392</c:v>
                  </c:pt>
                  <c:pt idx="9">
                    <c:v>0.61101009266078188</c:v>
                  </c:pt>
                  <c:pt idx="10">
                    <c:v>1.001665280087781</c:v>
                  </c:pt>
                </c:numCache>
              </c:numRef>
            </c:plus>
            <c:minus>
              <c:numRef>
                <c:f>CO2FINAL!$J$36:$T$36</c:f>
                <c:numCache>
                  <c:formatCode>General</c:formatCode>
                  <c:ptCount val="11"/>
                  <c:pt idx="0">
                    <c:v>0.20000000000000018</c:v>
                  </c:pt>
                  <c:pt idx="1">
                    <c:v>0.20816659994661296</c:v>
                  </c:pt>
                  <c:pt idx="2">
                    <c:v>0.25166114784235838</c:v>
                  </c:pt>
                  <c:pt idx="3">
                    <c:v>0.17320508075688712</c:v>
                  </c:pt>
                  <c:pt idx="4">
                    <c:v>0.40414518843273833</c:v>
                  </c:pt>
                  <c:pt idx="5">
                    <c:v>0.83266639978645185</c:v>
                  </c:pt>
                  <c:pt idx="6">
                    <c:v>1.0408329997330663</c:v>
                  </c:pt>
                  <c:pt idx="7">
                    <c:v>0.73711147958319767</c:v>
                  </c:pt>
                  <c:pt idx="8">
                    <c:v>1.3503086067019392</c:v>
                  </c:pt>
                  <c:pt idx="9">
                    <c:v>0.61101009266078188</c:v>
                  </c:pt>
                  <c:pt idx="10">
                    <c:v>1.001665280087781</c:v>
                  </c:pt>
                </c:numCache>
              </c:numRef>
            </c:minus>
          </c:errBars>
          <c:cat>
            <c:numRef>
              <c:f>CO2FINAL!$J$3:$T$3</c:f>
              <c:numCache>
                <c:formatCode>General</c:formatCode>
                <c:ptCount val="11"/>
                <c:pt idx="0">
                  <c:v>1</c:v>
                </c:pt>
                <c:pt idx="1">
                  <c:v>4</c:v>
                </c:pt>
                <c:pt idx="2">
                  <c:v>7</c:v>
                </c:pt>
                <c:pt idx="3">
                  <c:v>10</c:v>
                </c:pt>
                <c:pt idx="4">
                  <c:v>13</c:v>
                </c:pt>
                <c:pt idx="5">
                  <c:v>16</c:v>
                </c:pt>
                <c:pt idx="6">
                  <c:v>19</c:v>
                </c:pt>
                <c:pt idx="7">
                  <c:v>22</c:v>
                </c:pt>
                <c:pt idx="8">
                  <c:v>25</c:v>
                </c:pt>
                <c:pt idx="9">
                  <c:v>28</c:v>
                </c:pt>
                <c:pt idx="10">
                  <c:v>31</c:v>
                </c:pt>
              </c:numCache>
            </c:numRef>
          </c:cat>
          <c:val>
            <c:numRef>
              <c:f>CO2FINAL!$J$10:$T$10</c:f>
              <c:numCache>
                <c:formatCode>General</c:formatCode>
                <c:ptCount val="11"/>
                <c:pt idx="0">
                  <c:v>5.8</c:v>
                </c:pt>
                <c:pt idx="1">
                  <c:v>6.43333333333333</c:v>
                </c:pt>
                <c:pt idx="2">
                  <c:v>8.6333333333333293</c:v>
                </c:pt>
                <c:pt idx="3">
                  <c:v>12.1</c:v>
                </c:pt>
                <c:pt idx="4">
                  <c:v>15.4333333333333</c:v>
                </c:pt>
                <c:pt idx="5">
                  <c:v>19.766666666666701</c:v>
                </c:pt>
                <c:pt idx="6">
                  <c:v>21.466666666666701</c:v>
                </c:pt>
                <c:pt idx="7">
                  <c:v>25.566666666666698</c:v>
                </c:pt>
                <c:pt idx="8">
                  <c:v>34.466666666666697</c:v>
                </c:pt>
                <c:pt idx="9">
                  <c:v>46.433333333333302</c:v>
                </c:pt>
                <c:pt idx="10">
                  <c:v>57.766666666666673</c:v>
                </c:pt>
              </c:numCache>
            </c:numRef>
          </c: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38147600"/>
        <c:axId val="335818320"/>
      </c:lineChart>
      <c:catAx>
        <c:axId val="338147600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Days of storage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335818320"/>
        <c:crosses val="autoZero"/>
        <c:auto val="1"/>
        <c:lblAlgn val="ctr"/>
        <c:lblOffset val="100"/>
        <c:noMultiLvlLbl val="0"/>
      </c:catAx>
      <c:valAx>
        <c:axId val="335818320"/>
        <c:scaling>
          <c:orientation val="minMax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Carbon Dioxide (ppm)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33814760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4057281083312165"/>
          <c:y val="0.1670729830490375"/>
          <c:w val="0.25765814065664477"/>
          <c:h val="0.60096422929184112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en-US"/>
    </a:p>
  </c:txPr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OXYGENFINAL!$I$4</c:f>
              <c:strCache>
                <c:ptCount val="1"/>
                <c:pt idx="0">
                  <c:v>Control</c:v>
                </c:pt>
              </c:strCache>
            </c:strRef>
          </c:tx>
          <c:errBars>
            <c:errDir val="y"/>
            <c:errBarType val="both"/>
            <c:errValType val="cust"/>
            <c:noEndCap val="0"/>
            <c:plus>
              <c:numRef>
                <c:f>OXYGENFINAL!$J$30:$T$30</c:f>
                <c:numCache>
                  <c:formatCode>General</c:formatCode>
                  <c:ptCount val="11"/>
                  <c:pt idx="0">
                    <c:v>0.37269290307168418</c:v>
                  </c:pt>
                  <c:pt idx="1">
                    <c:v>2.3094010767584539E-2</c:v>
                  </c:pt>
                  <c:pt idx="2">
                    <c:v>7.6376261582596874E-2</c:v>
                  </c:pt>
                  <c:pt idx="3">
                    <c:v>5.033222956847247E-2</c:v>
                  </c:pt>
                  <c:pt idx="4">
                    <c:v>9.9999999999997868E-3</c:v>
                  </c:pt>
                  <c:pt idx="5">
                    <c:v>7.0945988845975236E-2</c:v>
                  </c:pt>
                  <c:pt idx="6">
                    <c:v>1.154700538379227E-2</c:v>
                  </c:pt>
                  <c:pt idx="7">
                    <c:v>0.10148891565092179</c:v>
                  </c:pt>
                  <c:pt idx="8">
                    <c:v>0.21733231083604007</c:v>
                  </c:pt>
                  <c:pt idx="9">
                    <c:v>0.26839026311200909</c:v>
                  </c:pt>
                  <c:pt idx="10">
                    <c:v>8.3864970836061092E-2</c:v>
                  </c:pt>
                </c:numCache>
              </c:numRef>
            </c:plus>
            <c:minus>
              <c:numRef>
                <c:f>OXYGENFINAL!$J$31:$T$31</c:f>
                <c:numCache>
                  <c:formatCode>General</c:formatCode>
                  <c:ptCount val="11"/>
                  <c:pt idx="0">
                    <c:v>0.32083225108042601</c:v>
                  </c:pt>
                  <c:pt idx="1">
                    <c:v>9.9999999999988987E-3</c:v>
                  </c:pt>
                  <c:pt idx="2">
                    <c:v>9.9999999999988987E-3</c:v>
                  </c:pt>
                  <c:pt idx="3">
                    <c:v>1.0000000000000675E-2</c:v>
                  </c:pt>
                  <c:pt idx="4">
                    <c:v>5.1316014394467979E-2</c:v>
                  </c:pt>
                  <c:pt idx="5">
                    <c:v>7.0237691685685277E-2</c:v>
                  </c:pt>
                  <c:pt idx="6">
                    <c:v>1.5275252316519237E-2</c:v>
                  </c:pt>
                  <c:pt idx="7">
                    <c:v>5.5075705472862051E-2</c:v>
                  </c:pt>
                  <c:pt idx="8">
                    <c:v>3.0550504633039637E-2</c:v>
                  </c:pt>
                  <c:pt idx="9">
                    <c:v>0.51626866390798176</c:v>
                  </c:pt>
                  <c:pt idx="10">
                    <c:v>4.1633319989323118E-2</c:v>
                  </c:pt>
                </c:numCache>
              </c:numRef>
            </c:minus>
          </c:errBars>
          <c:cat>
            <c:numRef>
              <c:f>OXYGENFINAL!$J$3:$T$3</c:f>
              <c:numCache>
                <c:formatCode>General</c:formatCode>
                <c:ptCount val="11"/>
                <c:pt idx="0">
                  <c:v>1</c:v>
                </c:pt>
                <c:pt idx="1">
                  <c:v>4</c:v>
                </c:pt>
                <c:pt idx="2">
                  <c:v>7</c:v>
                </c:pt>
                <c:pt idx="3">
                  <c:v>10</c:v>
                </c:pt>
                <c:pt idx="4">
                  <c:v>13</c:v>
                </c:pt>
                <c:pt idx="5">
                  <c:v>16</c:v>
                </c:pt>
                <c:pt idx="6">
                  <c:v>19</c:v>
                </c:pt>
                <c:pt idx="7">
                  <c:v>22</c:v>
                </c:pt>
                <c:pt idx="8">
                  <c:v>25</c:v>
                </c:pt>
                <c:pt idx="9">
                  <c:v>28</c:v>
                </c:pt>
                <c:pt idx="10">
                  <c:v>31</c:v>
                </c:pt>
              </c:numCache>
            </c:numRef>
          </c:cat>
          <c:val>
            <c:numRef>
              <c:f>OXYGENFINAL!$J$4:$T$4</c:f>
              <c:numCache>
                <c:formatCode>0</c:formatCode>
                <c:ptCount val="11"/>
                <c:pt idx="0">
                  <c:v>17.919999999999998</c:v>
                </c:pt>
                <c:pt idx="1">
                  <c:v>17.366666666666664</c:v>
                </c:pt>
                <c:pt idx="2">
                  <c:v>17.166666666666668</c:v>
                </c:pt>
                <c:pt idx="3">
                  <c:v>16.413333333333334</c:v>
                </c:pt>
                <c:pt idx="4">
                  <c:v>16.39</c:v>
                </c:pt>
                <c:pt idx="5">
                  <c:v>15.536666666666667</c:v>
                </c:pt>
                <c:pt idx="6">
                  <c:v>14.513333333333334</c:v>
                </c:pt>
                <c:pt idx="7">
                  <c:v>12.42</c:v>
                </c:pt>
                <c:pt idx="8">
                  <c:v>9.3133333333333344</c:v>
                </c:pt>
                <c:pt idx="9">
                  <c:v>7.6533333333333333</c:v>
                </c:pt>
                <c:pt idx="10">
                  <c:v>5.6833333333333336</c:v>
                </c:pt>
              </c:numCache>
            </c:numRef>
          </c:val>
          <c:smooth val="1"/>
        </c:ser>
        <c:ser>
          <c:idx val="1"/>
          <c:order val="1"/>
          <c:tx>
            <c:strRef>
              <c:f>OXYGENFINAL!$I$5</c:f>
              <c:strCache>
                <c:ptCount val="1"/>
                <c:pt idx="0">
                  <c:v>Chitosan</c:v>
                </c:pt>
              </c:strCache>
            </c:strRef>
          </c:tx>
          <c:errBars>
            <c:errDir val="y"/>
            <c:errBarType val="both"/>
            <c:errValType val="cust"/>
            <c:noEndCap val="0"/>
            <c:plus>
              <c:numRef>
                <c:f>OXYGENFINAL!$J$31:$T$31</c:f>
                <c:numCache>
                  <c:formatCode>General</c:formatCode>
                  <c:ptCount val="11"/>
                  <c:pt idx="0">
                    <c:v>0.32083225108042601</c:v>
                  </c:pt>
                  <c:pt idx="1">
                    <c:v>9.9999999999988987E-3</c:v>
                  </c:pt>
                  <c:pt idx="2">
                    <c:v>9.9999999999988987E-3</c:v>
                  </c:pt>
                  <c:pt idx="3">
                    <c:v>1.0000000000000675E-2</c:v>
                  </c:pt>
                  <c:pt idx="4">
                    <c:v>5.1316014394467979E-2</c:v>
                  </c:pt>
                  <c:pt idx="5">
                    <c:v>7.0237691685685277E-2</c:v>
                  </c:pt>
                  <c:pt idx="6">
                    <c:v>1.5275252316519237E-2</c:v>
                  </c:pt>
                  <c:pt idx="7">
                    <c:v>5.5075705472862051E-2</c:v>
                  </c:pt>
                  <c:pt idx="8">
                    <c:v>3.0550504633039637E-2</c:v>
                  </c:pt>
                  <c:pt idx="9">
                    <c:v>0.51626866390798176</c:v>
                  </c:pt>
                  <c:pt idx="10">
                    <c:v>4.1633319989323118E-2</c:v>
                  </c:pt>
                </c:numCache>
              </c:numRef>
            </c:plus>
            <c:minus>
              <c:numRef>
                <c:f>OXYGENFINAL!$J$31:$T$31</c:f>
                <c:numCache>
                  <c:formatCode>General</c:formatCode>
                  <c:ptCount val="11"/>
                  <c:pt idx="0">
                    <c:v>0.32083225108042601</c:v>
                  </c:pt>
                  <c:pt idx="1">
                    <c:v>9.9999999999988987E-3</c:v>
                  </c:pt>
                  <c:pt idx="2">
                    <c:v>9.9999999999988987E-3</c:v>
                  </c:pt>
                  <c:pt idx="3">
                    <c:v>1.0000000000000675E-2</c:v>
                  </c:pt>
                  <c:pt idx="4">
                    <c:v>5.1316014394467979E-2</c:v>
                  </c:pt>
                  <c:pt idx="5">
                    <c:v>7.0237691685685277E-2</c:v>
                  </c:pt>
                  <c:pt idx="6">
                    <c:v>1.5275252316519237E-2</c:v>
                  </c:pt>
                  <c:pt idx="7">
                    <c:v>5.5075705472862051E-2</c:v>
                  </c:pt>
                  <c:pt idx="8">
                    <c:v>3.0550504633039637E-2</c:v>
                  </c:pt>
                  <c:pt idx="9">
                    <c:v>0.51626866390798176</c:v>
                  </c:pt>
                  <c:pt idx="10">
                    <c:v>4.1633319989323118E-2</c:v>
                  </c:pt>
                </c:numCache>
              </c:numRef>
            </c:minus>
          </c:errBars>
          <c:cat>
            <c:numRef>
              <c:f>OXYGENFINAL!$J$3:$T$3</c:f>
              <c:numCache>
                <c:formatCode>General</c:formatCode>
                <c:ptCount val="11"/>
                <c:pt idx="0">
                  <c:v>1</c:v>
                </c:pt>
                <c:pt idx="1">
                  <c:v>4</c:v>
                </c:pt>
                <c:pt idx="2">
                  <c:v>7</c:v>
                </c:pt>
                <c:pt idx="3">
                  <c:v>10</c:v>
                </c:pt>
                <c:pt idx="4">
                  <c:v>13</c:v>
                </c:pt>
                <c:pt idx="5">
                  <c:v>16</c:v>
                </c:pt>
                <c:pt idx="6">
                  <c:v>19</c:v>
                </c:pt>
                <c:pt idx="7">
                  <c:v>22</c:v>
                </c:pt>
                <c:pt idx="8">
                  <c:v>25</c:v>
                </c:pt>
                <c:pt idx="9">
                  <c:v>28</c:v>
                </c:pt>
                <c:pt idx="10">
                  <c:v>31</c:v>
                </c:pt>
              </c:numCache>
            </c:numRef>
          </c:cat>
          <c:val>
            <c:numRef>
              <c:f>OXYGENFINAL!$J$5:$T$5</c:f>
              <c:numCache>
                <c:formatCode>0</c:formatCode>
                <c:ptCount val="11"/>
                <c:pt idx="0">
                  <c:v>17.796666666666667</c:v>
                </c:pt>
                <c:pt idx="1">
                  <c:v>17.52</c:v>
                </c:pt>
                <c:pt idx="2">
                  <c:v>17.510000000000002</c:v>
                </c:pt>
                <c:pt idx="3">
                  <c:v>17.319999999999997</c:v>
                </c:pt>
                <c:pt idx="4">
                  <c:v>17.036666666666665</c:v>
                </c:pt>
                <c:pt idx="5">
                  <c:v>16.793333333333333</c:v>
                </c:pt>
                <c:pt idx="6">
                  <c:v>15.743333333333334</c:v>
                </c:pt>
                <c:pt idx="7">
                  <c:v>15.656666666666666</c:v>
                </c:pt>
                <c:pt idx="8">
                  <c:v>14.376666666666667</c:v>
                </c:pt>
                <c:pt idx="9">
                  <c:v>13.173333333333332</c:v>
                </c:pt>
                <c:pt idx="10">
                  <c:v>11.033333333333333</c:v>
                </c:pt>
              </c:numCache>
            </c:numRef>
          </c:val>
          <c:smooth val="1"/>
        </c:ser>
        <c:ser>
          <c:idx val="2"/>
          <c:order val="2"/>
          <c:tx>
            <c:strRef>
              <c:f>OXYGENFINAL!$I$6</c:f>
              <c:strCache>
                <c:ptCount val="1"/>
                <c:pt idx="0">
                  <c:v>PS:PKOo (0:100)</c:v>
                </c:pt>
              </c:strCache>
            </c:strRef>
          </c:tx>
          <c:errBars>
            <c:errDir val="y"/>
            <c:errBarType val="both"/>
            <c:errValType val="cust"/>
            <c:noEndCap val="0"/>
            <c:plus>
              <c:numRef>
                <c:f>OXYGENFINAL!$J$32:$T$32</c:f>
                <c:numCache>
                  <c:formatCode>General</c:formatCode>
                  <c:ptCount val="11"/>
                  <c:pt idx="0">
                    <c:v>0.42000000000000143</c:v>
                  </c:pt>
                  <c:pt idx="1">
                    <c:v>1.154700538379432E-2</c:v>
                  </c:pt>
                  <c:pt idx="2">
                    <c:v>1.1547005383791756E-2</c:v>
                  </c:pt>
                  <c:pt idx="3">
                    <c:v>3.0000000000001137E-2</c:v>
                  </c:pt>
                  <c:pt idx="4">
                    <c:v>1.5275252316518559E-2</c:v>
                  </c:pt>
                  <c:pt idx="5">
                    <c:v>1.5275252316519237E-2</c:v>
                  </c:pt>
                  <c:pt idx="6">
                    <c:v>0.18610033136277243</c:v>
                  </c:pt>
                  <c:pt idx="7">
                    <c:v>9.8657657246325484E-2</c:v>
                  </c:pt>
                  <c:pt idx="8">
                    <c:v>0.11676186592091246</c:v>
                  </c:pt>
                  <c:pt idx="9">
                    <c:v>6.0827625302981629E-2</c:v>
                  </c:pt>
                  <c:pt idx="10">
                    <c:v>0.12220201853215584</c:v>
                  </c:pt>
                </c:numCache>
              </c:numRef>
            </c:plus>
            <c:minus>
              <c:numRef>
                <c:f>OXYGENFINAL!$J$32:$T$32</c:f>
                <c:numCache>
                  <c:formatCode>General</c:formatCode>
                  <c:ptCount val="11"/>
                  <c:pt idx="0">
                    <c:v>0.42000000000000143</c:v>
                  </c:pt>
                  <c:pt idx="1">
                    <c:v>1.154700538379432E-2</c:v>
                  </c:pt>
                  <c:pt idx="2">
                    <c:v>1.1547005383791756E-2</c:v>
                  </c:pt>
                  <c:pt idx="3">
                    <c:v>3.0000000000001137E-2</c:v>
                  </c:pt>
                  <c:pt idx="4">
                    <c:v>1.5275252316518559E-2</c:v>
                  </c:pt>
                  <c:pt idx="5">
                    <c:v>1.5275252316519237E-2</c:v>
                  </c:pt>
                  <c:pt idx="6">
                    <c:v>0.18610033136277243</c:v>
                  </c:pt>
                  <c:pt idx="7">
                    <c:v>9.8657657246325484E-2</c:v>
                  </c:pt>
                  <c:pt idx="8">
                    <c:v>0.11676186592091246</c:v>
                  </c:pt>
                  <c:pt idx="9">
                    <c:v>6.0827625302981629E-2</c:v>
                  </c:pt>
                  <c:pt idx="10">
                    <c:v>0.12220201853215584</c:v>
                  </c:pt>
                </c:numCache>
              </c:numRef>
            </c:minus>
          </c:errBars>
          <c:cat>
            <c:numRef>
              <c:f>OXYGENFINAL!$J$3:$T$3</c:f>
              <c:numCache>
                <c:formatCode>General</c:formatCode>
                <c:ptCount val="11"/>
                <c:pt idx="0">
                  <c:v>1</c:v>
                </c:pt>
                <c:pt idx="1">
                  <c:v>4</c:v>
                </c:pt>
                <c:pt idx="2">
                  <c:v>7</c:v>
                </c:pt>
                <c:pt idx="3">
                  <c:v>10</c:v>
                </c:pt>
                <c:pt idx="4">
                  <c:v>13</c:v>
                </c:pt>
                <c:pt idx="5">
                  <c:v>16</c:v>
                </c:pt>
                <c:pt idx="6">
                  <c:v>19</c:v>
                </c:pt>
                <c:pt idx="7">
                  <c:v>22</c:v>
                </c:pt>
                <c:pt idx="8">
                  <c:v>25</c:v>
                </c:pt>
                <c:pt idx="9">
                  <c:v>28</c:v>
                </c:pt>
                <c:pt idx="10">
                  <c:v>31</c:v>
                </c:pt>
              </c:numCache>
            </c:numRef>
          </c:cat>
          <c:val>
            <c:numRef>
              <c:f>OXYGENFINAL!$J$6:$T$6</c:f>
              <c:numCache>
                <c:formatCode>0</c:formatCode>
                <c:ptCount val="11"/>
                <c:pt idx="0">
                  <c:v>17.790000000000003</c:v>
                </c:pt>
                <c:pt idx="1">
                  <c:v>17.086666666666666</c:v>
                </c:pt>
                <c:pt idx="2">
                  <c:v>16.686666666666664</c:v>
                </c:pt>
                <c:pt idx="3">
                  <c:v>16.23</c:v>
                </c:pt>
                <c:pt idx="4">
                  <c:v>16.026666666666667</c:v>
                </c:pt>
                <c:pt idx="5">
                  <c:v>15.916666666666666</c:v>
                </c:pt>
                <c:pt idx="6">
                  <c:v>15.513333333333334</c:v>
                </c:pt>
                <c:pt idx="7">
                  <c:v>14.643333333333333</c:v>
                </c:pt>
                <c:pt idx="8">
                  <c:v>13.743333333333332</c:v>
                </c:pt>
                <c:pt idx="9">
                  <c:v>12.37</c:v>
                </c:pt>
                <c:pt idx="10">
                  <c:v>10.163333333333332</c:v>
                </c:pt>
              </c:numCache>
            </c:numRef>
          </c:val>
          <c:smooth val="1"/>
        </c:ser>
        <c:ser>
          <c:idx val="3"/>
          <c:order val="3"/>
          <c:tx>
            <c:strRef>
              <c:f>OXYGENFINAL!$I$7</c:f>
              <c:strCache>
                <c:ptCount val="1"/>
                <c:pt idx="0">
                  <c:v>PS:PKOo (25:75)</c:v>
                </c:pt>
              </c:strCache>
            </c:strRef>
          </c:tx>
          <c:errBars>
            <c:errDir val="y"/>
            <c:errBarType val="both"/>
            <c:errValType val="cust"/>
            <c:noEndCap val="0"/>
            <c:plus>
              <c:numRef>
                <c:f>OXYGENFINAL!$J$33:$T$33</c:f>
                <c:numCache>
                  <c:formatCode>General</c:formatCode>
                  <c:ptCount val="11"/>
                  <c:pt idx="0">
                    <c:v>0.37802116342871595</c:v>
                  </c:pt>
                  <c:pt idx="1">
                    <c:v>9.9999999999988987E-3</c:v>
                  </c:pt>
                  <c:pt idx="2">
                    <c:v>2.0000000000000462E-2</c:v>
                  </c:pt>
                  <c:pt idx="3">
                    <c:v>1.7320508075686865E-2</c:v>
                  </c:pt>
                  <c:pt idx="4">
                    <c:v>2.6457513110646352E-2</c:v>
                  </c:pt>
                  <c:pt idx="5">
                    <c:v>0.15011106998930304</c:v>
                  </c:pt>
                  <c:pt idx="6">
                    <c:v>7.2111025509279364E-2</c:v>
                  </c:pt>
                  <c:pt idx="7">
                    <c:v>8.5049005481153767E-2</c:v>
                  </c:pt>
                  <c:pt idx="8">
                    <c:v>2.5166114784235295E-2</c:v>
                  </c:pt>
                  <c:pt idx="9">
                    <c:v>0.15524174696260004</c:v>
                  </c:pt>
                  <c:pt idx="10">
                    <c:v>0.10816653826391946</c:v>
                  </c:pt>
                </c:numCache>
              </c:numRef>
            </c:plus>
            <c:minus>
              <c:numRef>
                <c:f>OXYGENFINAL!$J$33:$T$33</c:f>
                <c:numCache>
                  <c:formatCode>General</c:formatCode>
                  <c:ptCount val="11"/>
                  <c:pt idx="0">
                    <c:v>0.37802116342871595</c:v>
                  </c:pt>
                  <c:pt idx="1">
                    <c:v>9.9999999999988987E-3</c:v>
                  </c:pt>
                  <c:pt idx="2">
                    <c:v>2.0000000000000462E-2</c:v>
                  </c:pt>
                  <c:pt idx="3">
                    <c:v>1.7320508075686865E-2</c:v>
                  </c:pt>
                  <c:pt idx="4">
                    <c:v>2.6457513110646352E-2</c:v>
                  </c:pt>
                  <c:pt idx="5">
                    <c:v>0.15011106998930304</c:v>
                  </c:pt>
                  <c:pt idx="6">
                    <c:v>7.2111025509279364E-2</c:v>
                  </c:pt>
                  <c:pt idx="7">
                    <c:v>8.5049005481153767E-2</c:v>
                  </c:pt>
                  <c:pt idx="8">
                    <c:v>2.5166114784235295E-2</c:v>
                  </c:pt>
                  <c:pt idx="9">
                    <c:v>0.15524174696260004</c:v>
                  </c:pt>
                  <c:pt idx="10">
                    <c:v>0.10816653826391946</c:v>
                  </c:pt>
                </c:numCache>
              </c:numRef>
            </c:minus>
          </c:errBars>
          <c:cat>
            <c:numRef>
              <c:f>OXYGENFINAL!$J$3:$T$3</c:f>
              <c:numCache>
                <c:formatCode>General</c:formatCode>
                <c:ptCount val="11"/>
                <c:pt idx="0">
                  <c:v>1</c:v>
                </c:pt>
                <c:pt idx="1">
                  <c:v>4</c:v>
                </c:pt>
                <c:pt idx="2">
                  <c:v>7</c:v>
                </c:pt>
                <c:pt idx="3">
                  <c:v>10</c:v>
                </c:pt>
                <c:pt idx="4">
                  <c:v>13</c:v>
                </c:pt>
                <c:pt idx="5">
                  <c:v>16</c:v>
                </c:pt>
                <c:pt idx="6">
                  <c:v>19</c:v>
                </c:pt>
                <c:pt idx="7">
                  <c:v>22</c:v>
                </c:pt>
                <c:pt idx="8">
                  <c:v>25</c:v>
                </c:pt>
                <c:pt idx="9">
                  <c:v>28</c:v>
                </c:pt>
                <c:pt idx="10">
                  <c:v>31</c:v>
                </c:pt>
              </c:numCache>
            </c:numRef>
          </c:cat>
          <c:val>
            <c:numRef>
              <c:f>OXYGENFINAL!$J$7:$T$7</c:f>
              <c:numCache>
                <c:formatCode>0</c:formatCode>
                <c:ptCount val="11"/>
                <c:pt idx="0">
                  <c:v>17.84</c:v>
                </c:pt>
                <c:pt idx="1">
                  <c:v>17.309999999999999</c:v>
                </c:pt>
                <c:pt idx="2">
                  <c:v>17.440000000000001</c:v>
                </c:pt>
                <c:pt idx="3">
                  <c:v>17.190000000000001</c:v>
                </c:pt>
                <c:pt idx="4">
                  <c:v>16.52</c:v>
                </c:pt>
                <c:pt idx="5">
                  <c:v>15.943333333333333</c:v>
                </c:pt>
                <c:pt idx="6">
                  <c:v>15.14</c:v>
                </c:pt>
                <c:pt idx="7">
                  <c:v>14.266666666666666</c:v>
                </c:pt>
                <c:pt idx="8">
                  <c:v>13.173333333333332</c:v>
                </c:pt>
                <c:pt idx="9">
                  <c:v>12.219999999999999</c:v>
                </c:pt>
                <c:pt idx="10">
                  <c:v>11.229999999999999</c:v>
                </c:pt>
              </c:numCache>
            </c:numRef>
          </c:val>
          <c:smooth val="1"/>
        </c:ser>
        <c:ser>
          <c:idx val="4"/>
          <c:order val="4"/>
          <c:tx>
            <c:strRef>
              <c:f>OXYGENFINAL!$I$8</c:f>
              <c:strCache>
                <c:ptCount val="1"/>
                <c:pt idx="0">
                  <c:v>PS:PKOo (50:50)</c:v>
                </c:pt>
              </c:strCache>
            </c:strRef>
          </c:tx>
          <c:errBars>
            <c:errDir val="y"/>
            <c:errBarType val="both"/>
            <c:errValType val="cust"/>
            <c:noEndCap val="0"/>
            <c:plus>
              <c:numRef>
                <c:f>OXYGENFINAL!$J$34:$T$34</c:f>
                <c:numCache>
                  <c:formatCode>General</c:formatCode>
                  <c:ptCount val="11"/>
                  <c:pt idx="0">
                    <c:v>0.35795716689756774</c:v>
                  </c:pt>
                  <c:pt idx="1">
                    <c:v>1.5275252316520304E-2</c:v>
                  </c:pt>
                  <c:pt idx="2">
                    <c:v>4.1633319989323188E-2</c:v>
                  </c:pt>
                  <c:pt idx="3">
                    <c:v>9.9999999999997868E-3</c:v>
                  </c:pt>
                  <c:pt idx="4">
                    <c:v>1.5275252316518365E-2</c:v>
                  </c:pt>
                  <c:pt idx="5">
                    <c:v>5.9999999999998721E-2</c:v>
                  </c:pt>
                  <c:pt idx="6">
                    <c:v>0.1379613472438331</c:v>
                  </c:pt>
                  <c:pt idx="7">
                    <c:v>7.2111025509280224E-2</c:v>
                  </c:pt>
                  <c:pt idx="8">
                    <c:v>5.5677643628299987E-2</c:v>
                  </c:pt>
                  <c:pt idx="9">
                    <c:v>0.19467922333931756</c:v>
                  </c:pt>
                  <c:pt idx="10">
                    <c:v>5.6862407030773644E-2</c:v>
                  </c:pt>
                </c:numCache>
              </c:numRef>
            </c:plus>
            <c:minus>
              <c:numRef>
                <c:f>OXYGENFINAL!$J$34:$T$34</c:f>
                <c:numCache>
                  <c:formatCode>General</c:formatCode>
                  <c:ptCount val="11"/>
                  <c:pt idx="0">
                    <c:v>0.35795716689756774</c:v>
                  </c:pt>
                  <c:pt idx="1">
                    <c:v>1.5275252316520304E-2</c:v>
                  </c:pt>
                  <c:pt idx="2">
                    <c:v>4.1633319989323188E-2</c:v>
                  </c:pt>
                  <c:pt idx="3">
                    <c:v>9.9999999999997868E-3</c:v>
                  </c:pt>
                  <c:pt idx="4">
                    <c:v>1.5275252316518365E-2</c:v>
                  </c:pt>
                  <c:pt idx="5">
                    <c:v>5.9999999999998721E-2</c:v>
                  </c:pt>
                  <c:pt idx="6">
                    <c:v>0.1379613472438331</c:v>
                  </c:pt>
                  <c:pt idx="7">
                    <c:v>7.2111025509280224E-2</c:v>
                  </c:pt>
                  <c:pt idx="8">
                    <c:v>5.5677643628299987E-2</c:v>
                  </c:pt>
                  <c:pt idx="9">
                    <c:v>0.19467922333931756</c:v>
                  </c:pt>
                  <c:pt idx="10">
                    <c:v>5.6862407030773644E-2</c:v>
                  </c:pt>
                </c:numCache>
              </c:numRef>
            </c:minus>
          </c:errBars>
          <c:cat>
            <c:numRef>
              <c:f>OXYGENFINAL!$J$3:$T$3</c:f>
              <c:numCache>
                <c:formatCode>General</c:formatCode>
                <c:ptCount val="11"/>
                <c:pt idx="0">
                  <c:v>1</c:v>
                </c:pt>
                <c:pt idx="1">
                  <c:v>4</c:v>
                </c:pt>
                <c:pt idx="2">
                  <c:v>7</c:v>
                </c:pt>
                <c:pt idx="3">
                  <c:v>10</c:v>
                </c:pt>
                <c:pt idx="4">
                  <c:v>13</c:v>
                </c:pt>
                <c:pt idx="5">
                  <c:v>16</c:v>
                </c:pt>
                <c:pt idx="6">
                  <c:v>19</c:v>
                </c:pt>
                <c:pt idx="7">
                  <c:v>22</c:v>
                </c:pt>
                <c:pt idx="8">
                  <c:v>25</c:v>
                </c:pt>
                <c:pt idx="9">
                  <c:v>28</c:v>
                </c:pt>
                <c:pt idx="10">
                  <c:v>31</c:v>
                </c:pt>
              </c:numCache>
            </c:numRef>
          </c:cat>
          <c:val>
            <c:numRef>
              <c:f>OXYGENFINAL!$J$8:$T$8</c:f>
              <c:numCache>
                <c:formatCode>0</c:formatCode>
                <c:ptCount val="11"/>
                <c:pt idx="0">
                  <c:v>17.763333333333335</c:v>
                </c:pt>
                <c:pt idx="1">
                  <c:v>17.166666666666668</c:v>
                </c:pt>
                <c:pt idx="2">
                  <c:v>16.933333333333334</c:v>
                </c:pt>
                <c:pt idx="3">
                  <c:v>16.86</c:v>
                </c:pt>
                <c:pt idx="4">
                  <c:v>16.433333333333334</c:v>
                </c:pt>
                <c:pt idx="5">
                  <c:v>16.16</c:v>
                </c:pt>
                <c:pt idx="6">
                  <c:v>15.243333333333332</c:v>
                </c:pt>
                <c:pt idx="7">
                  <c:v>14.11</c:v>
                </c:pt>
                <c:pt idx="8">
                  <c:v>13.290000000000001</c:v>
                </c:pt>
                <c:pt idx="9">
                  <c:v>12.89</c:v>
                </c:pt>
                <c:pt idx="10">
                  <c:v>10.843333333333334</c:v>
                </c:pt>
              </c:numCache>
            </c:numRef>
          </c:val>
          <c:smooth val="1"/>
        </c:ser>
        <c:ser>
          <c:idx val="5"/>
          <c:order val="5"/>
          <c:tx>
            <c:strRef>
              <c:f>OXYGENFINAL!$I$9</c:f>
              <c:strCache>
                <c:ptCount val="1"/>
                <c:pt idx="0">
                  <c:v>PS:PKOo (75:25)</c:v>
                </c:pt>
              </c:strCache>
            </c:strRef>
          </c:tx>
          <c:errBars>
            <c:errDir val="y"/>
            <c:errBarType val="both"/>
            <c:errValType val="cust"/>
            <c:noEndCap val="0"/>
            <c:plus>
              <c:numRef>
                <c:f>OXYGENFINAL!$J$35:$T$35</c:f>
                <c:numCache>
                  <c:formatCode>General</c:formatCode>
                  <c:ptCount val="11"/>
                  <c:pt idx="0">
                    <c:v>0.34770677301427466</c:v>
                  </c:pt>
                  <c:pt idx="1">
                    <c:v>5.7735026918951096E-3</c:v>
                  </c:pt>
                  <c:pt idx="2">
                    <c:v>2.5166114784235884E-2</c:v>
                  </c:pt>
                  <c:pt idx="3">
                    <c:v>2.9999999999998472E-2</c:v>
                  </c:pt>
                  <c:pt idx="4">
                    <c:v>1.1547005383791756E-2</c:v>
                  </c:pt>
                  <c:pt idx="5">
                    <c:v>4.5092497528228706E-2</c:v>
                  </c:pt>
                  <c:pt idx="6">
                    <c:v>6.0827625302982288E-2</c:v>
                  </c:pt>
                  <c:pt idx="7">
                    <c:v>6.4291005073287028E-2</c:v>
                  </c:pt>
                  <c:pt idx="8">
                    <c:v>0.12055427546683435</c:v>
                  </c:pt>
                  <c:pt idx="9">
                    <c:v>8.6602540378444073E-2</c:v>
                  </c:pt>
                  <c:pt idx="10">
                    <c:v>7.9372539331938538E-2</c:v>
                  </c:pt>
                </c:numCache>
              </c:numRef>
            </c:plus>
            <c:minus>
              <c:numRef>
                <c:f>OXYGENFINAL!$J$35:$T$35</c:f>
                <c:numCache>
                  <c:formatCode>General</c:formatCode>
                  <c:ptCount val="11"/>
                  <c:pt idx="0">
                    <c:v>0.34770677301427466</c:v>
                  </c:pt>
                  <c:pt idx="1">
                    <c:v>5.7735026918951096E-3</c:v>
                  </c:pt>
                  <c:pt idx="2">
                    <c:v>2.5166114784235884E-2</c:v>
                  </c:pt>
                  <c:pt idx="3">
                    <c:v>2.9999999999998472E-2</c:v>
                  </c:pt>
                  <c:pt idx="4">
                    <c:v>1.1547005383791756E-2</c:v>
                  </c:pt>
                  <c:pt idx="5">
                    <c:v>4.5092497528228706E-2</c:v>
                  </c:pt>
                  <c:pt idx="6">
                    <c:v>6.0827625302982288E-2</c:v>
                  </c:pt>
                  <c:pt idx="7">
                    <c:v>6.4291005073287028E-2</c:v>
                  </c:pt>
                  <c:pt idx="8">
                    <c:v>0.12055427546683435</c:v>
                  </c:pt>
                  <c:pt idx="9">
                    <c:v>8.6602540378444073E-2</c:v>
                  </c:pt>
                  <c:pt idx="10">
                    <c:v>7.9372539331938538E-2</c:v>
                  </c:pt>
                </c:numCache>
              </c:numRef>
            </c:minus>
          </c:errBars>
          <c:cat>
            <c:numRef>
              <c:f>OXYGENFINAL!$J$3:$T$3</c:f>
              <c:numCache>
                <c:formatCode>General</c:formatCode>
                <c:ptCount val="11"/>
                <c:pt idx="0">
                  <c:v>1</c:v>
                </c:pt>
                <c:pt idx="1">
                  <c:v>4</c:v>
                </c:pt>
                <c:pt idx="2">
                  <c:v>7</c:v>
                </c:pt>
                <c:pt idx="3">
                  <c:v>10</c:v>
                </c:pt>
                <c:pt idx="4">
                  <c:v>13</c:v>
                </c:pt>
                <c:pt idx="5">
                  <c:v>16</c:v>
                </c:pt>
                <c:pt idx="6">
                  <c:v>19</c:v>
                </c:pt>
                <c:pt idx="7">
                  <c:v>22</c:v>
                </c:pt>
                <c:pt idx="8">
                  <c:v>25</c:v>
                </c:pt>
                <c:pt idx="9">
                  <c:v>28</c:v>
                </c:pt>
                <c:pt idx="10">
                  <c:v>31</c:v>
                </c:pt>
              </c:numCache>
            </c:numRef>
          </c:cat>
          <c:val>
            <c:numRef>
              <c:f>OXYGENFINAL!$J$9:$T$9</c:f>
              <c:numCache>
                <c:formatCode>0</c:formatCode>
                <c:ptCount val="11"/>
                <c:pt idx="0">
                  <c:v>17.78</c:v>
                </c:pt>
                <c:pt idx="1">
                  <c:v>17.213333333333335</c:v>
                </c:pt>
                <c:pt idx="2">
                  <c:v>17.146666666666668</c:v>
                </c:pt>
                <c:pt idx="3">
                  <c:v>16.950000000000003</c:v>
                </c:pt>
                <c:pt idx="4">
                  <c:v>16.523333333333337</c:v>
                </c:pt>
                <c:pt idx="5">
                  <c:v>16.103333333333332</c:v>
                </c:pt>
                <c:pt idx="6">
                  <c:v>15.670000000000002</c:v>
                </c:pt>
                <c:pt idx="7">
                  <c:v>14.226666666666667</c:v>
                </c:pt>
                <c:pt idx="8">
                  <c:v>13.226666666666667</c:v>
                </c:pt>
                <c:pt idx="9">
                  <c:v>12.57</c:v>
                </c:pt>
                <c:pt idx="10">
                  <c:v>11.479999999999999</c:v>
                </c:pt>
              </c:numCache>
            </c:numRef>
          </c:val>
          <c:smooth val="1"/>
        </c:ser>
        <c:ser>
          <c:idx val="6"/>
          <c:order val="6"/>
          <c:tx>
            <c:strRef>
              <c:f>OXYGENFINAL!$I$10</c:f>
              <c:strCache>
                <c:ptCount val="1"/>
                <c:pt idx="0">
                  <c:v>PS:PKOo (100:0)</c:v>
                </c:pt>
              </c:strCache>
            </c:strRef>
          </c:tx>
          <c:errBars>
            <c:errDir val="y"/>
            <c:errBarType val="both"/>
            <c:errValType val="cust"/>
            <c:noEndCap val="0"/>
            <c:plus>
              <c:numRef>
                <c:f>OXYGENFINAL!$J$36:$T$36</c:f>
                <c:numCache>
                  <c:formatCode>General</c:formatCode>
                  <c:ptCount val="11"/>
                  <c:pt idx="0">
                    <c:v>0.32501282025996148</c:v>
                  </c:pt>
                  <c:pt idx="1">
                    <c:v>5.7735026918966474E-3</c:v>
                  </c:pt>
                  <c:pt idx="2">
                    <c:v>3.0550504633038281E-2</c:v>
                  </c:pt>
                  <c:pt idx="3">
                    <c:v>3.0550504633038281E-2</c:v>
                  </c:pt>
                  <c:pt idx="4">
                    <c:v>4.725815626252608E-2</c:v>
                  </c:pt>
                  <c:pt idx="5">
                    <c:v>4.5825756949558781E-2</c:v>
                  </c:pt>
                  <c:pt idx="6">
                    <c:v>5.291502622129169E-2</c:v>
                  </c:pt>
                  <c:pt idx="7">
                    <c:v>7.9372539331937372E-2</c:v>
                  </c:pt>
                  <c:pt idx="8">
                    <c:v>2.3094010767584539E-2</c:v>
                  </c:pt>
                  <c:pt idx="9">
                    <c:v>5.507570547286162E-2</c:v>
                  </c:pt>
                  <c:pt idx="10">
                    <c:v>3.6055512754640105E-2</c:v>
                  </c:pt>
                </c:numCache>
              </c:numRef>
            </c:plus>
            <c:minus>
              <c:numRef>
                <c:f>OXYGENFINAL!$J$36:$T$36</c:f>
                <c:numCache>
                  <c:formatCode>General</c:formatCode>
                  <c:ptCount val="11"/>
                  <c:pt idx="0">
                    <c:v>0.32501282025996148</c:v>
                  </c:pt>
                  <c:pt idx="1">
                    <c:v>5.7735026918966474E-3</c:v>
                  </c:pt>
                  <c:pt idx="2">
                    <c:v>3.0550504633038281E-2</c:v>
                  </c:pt>
                  <c:pt idx="3">
                    <c:v>3.0550504633038281E-2</c:v>
                  </c:pt>
                  <c:pt idx="4">
                    <c:v>4.725815626252608E-2</c:v>
                  </c:pt>
                  <c:pt idx="5">
                    <c:v>4.5825756949558781E-2</c:v>
                  </c:pt>
                  <c:pt idx="6">
                    <c:v>5.291502622129169E-2</c:v>
                  </c:pt>
                  <c:pt idx="7">
                    <c:v>7.9372539331937372E-2</c:v>
                  </c:pt>
                  <c:pt idx="8">
                    <c:v>2.3094010767584539E-2</c:v>
                  </c:pt>
                  <c:pt idx="9">
                    <c:v>5.507570547286162E-2</c:v>
                  </c:pt>
                  <c:pt idx="10">
                    <c:v>3.6055512754640105E-2</c:v>
                  </c:pt>
                </c:numCache>
              </c:numRef>
            </c:minus>
          </c:errBars>
          <c:cat>
            <c:numRef>
              <c:f>OXYGENFINAL!$J$3:$T$3</c:f>
              <c:numCache>
                <c:formatCode>General</c:formatCode>
                <c:ptCount val="11"/>
                <c:pt idx="0">
                  <c:v>1</c:v>
                </c:pt>
                <c:pt idx="1">
                  <c:v>4</c:v>
                </c:pt>
                <c:pt idx="2">
                  <c:v>7</c:v>
                </c:pt>
                <c:pt idx="3">
                  <c:v>10</c:v>
                </c:pt>
                <c:pt idx="4">
                  <c:v>13</c:v>
                </c:pt>
                <c:pt idx="5">
                  <c:v>16</c:v>
                </c:pt>
                <c:pt idx="6">
                  <c:v>19</c:v>
                </c:pt>
                <c:pt idx="7">
                  <c:v>22</c:v>
                </c:pt>
                <c:pt idx="8">
                  <c:v>25</c:v>
                </c:pt>
                <c:pt idx="9">
                  <c:v>28</c:v>
                </c:pt>
                <c:pt idx="10">
                  <c:v>31</c:v>
                </c:pt>
              </c:numCache>
            </c:numRef>
          </c:cat>
          <c:val>
            <c:numRef>
              <c:f>OXYGENFINAL!$J$10:$T$10</c:f>
              <c:numCache>
                <c:formatCode>0</c:formatCode>
                <c:ptCount val="11"/>
                <c:pt idx="0">
                  <c:v>17.776666666666667</c:v>
                </c:pt>
                <c:pt idx="1">
                  <c:v>17.16333333333333</c:v>
                </c:pt>
                <c:pt idx="2">
                  <c:v>17.043333333333333</c:v>
                </c:pt>
                <c:pt idx="3">
                  <c:v>16.943333333333332</c:v>
                </c:pt>
                <c:pt idx="4">
                  <c:v>16.853333333333335</c:v>
                </c:pt>
                <c:pt idx="5">
                  <c:v>15.87</c:v>
                </c:pt>
                <c:pt idx="6">
                  <c:v>14.89</c:v>
                </c:pt>
                <c:pt idx="7">
                  <c:v>14.4</c:v>
                </c:pt>
                <c:pt idx="8">
                  <c:v>14.083333333333334</c:v>
                </c:pt>
                <c:pt idx="9">
                  <c:v>13.593333333333334</c:v>
                </c:pt>
                <c:pt idx="10">
                  <c:v>11.450000000000001</c:v>
                </c:pt>
              </c:numCache>
            </c:numRef>
          </c: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35819104"/>
        <c:axId val="335819496"/>
      </c:lineChart>
      <c:catAx>
        <c:axId val="335819104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Days of storage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335819496"/>
        <c:crosses val="autoZero"/>
        <c:auto val="1"/>
        <c:lblAlgn val="ctr"/>
        <c:lblOffset val="100"/>
        <c:noMultiLvlLbl val="0"/>
      </c:catAx>
      <c:valAx>
        <c:axId val="335819496"/>
        <c:scaling>
          <c:orientation val="minMax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 baseline="0"/>
                  <a:t>Oxygen (%)</a:t>
                </a:r>
              </a:p>
            </c:rich>
          </c:tx>
          <c:overlay val="0"/>
        </c:title>
        <c:numFmt formatCode="0" sourceLinked="1"/>
        <c:majorTickMark val="out"/>
        <c:minorTickMark val="none"/>
        <c:tickLblPos val="nextTo"/>
        <c:crossAx val="33581910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3673611111111115"/>
          <c:y val="0.12864684110493449"/>
          <c:w val="0.26047360404920777"/>
          <c:h val="0.5998276755302927"/>
        </c:manualLayout>
      </c:layout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3C3C3C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3C3C3C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3C3C3C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3C3C3C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3C3C3C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">
    <a:dk1>
      <a:sysClr val="windowText" lastClr="3C3C3C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3C67FC-FE9D-4867-B092-7F67CF3CF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7</Pages>
  <Words>3118</Words>
  <Characters>17777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HP</cp:lastModifiedBy>
  <cp:revision>8</cp:revision>
  <dcterms:created xsi:type="dcterms:W3CDTF">2015-11-14T06:00:00Z</dcterms:created>
  <dcterms:modified xsi:type="dcterms:W3CDTF">2016-05-20T10:14:00Z</dcterms:modified>
</cp:coreProperties>
</file>