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C21" w:rsidRDefault="009A3C21" w:rsidP="009A3C21">
      <w:pPr>
        <w:spacing w:after="0" w:line="240" w:lineRule="auto"/>
        <w:ind w:right="-43"/>
        <w:rPr>
          <w:rFonts w:ascii="Times New Roman" w:hAnsi="Times New Roman"/>
          <w:sz w:val="24"/>
          <w:szCs w:val="24"/>
        </w:rPr>
      </w:pPr>
      <w:r>
        <w:rPr>
          <w:rFonts w:ascii="Times New Roman" w:hAnsi="Times New Roman"/>
          <w:sz w:val="24"/>
          <w:szCs w:val="24"/>
        </w:rPr>
        <w:t>Malaysian Journal of Analytical Sciences Vol 20 No 3 (2016): 525 - 530</w:t>
      </w:r>
    </w:p>
    <w:p w:rsidR="009A3C21" w:rsidRDefault="009A3C21" w:rsidP="009A3C21">
      <w:pPr>
        <w:spacing w:after="0" w:line="240" w:lineRule="auto"/>
        <w:ind w:right="-43"/>
        <w:rPr>
          <w:rFonts w:ascii="Times New Roman" w:hAnsi="Times New Roman"/>
          <w:sz w:val="24"/>
          <w:szCs w:val="24"/>
        </w:rPr>
      </w:pPr>
    </w:p>
    <w:p w:rsidR="009A3C21" w:rsidRDefault="009A3C21" w:rsidP="009A3C21">
      <w:pPr>
        <w:spacing w:after="0" w:line="240" w:lineRule="auto"/>
        <w:ind w:right="-43"/>
        <w:rPr>
          <w:rFonts w:ascii="Times New Roman" w:hAnsi="Times New Roman"/>
          <w:sz w:val="24"/>
          <w:szCs w:val="24"/>
        </w:rPr>
      </w:pPr>
    </w:p>
    <w:p w:rsidR="009A3C21" w:rsidRPr="009A3C21" w:rsidRDefault="009A3C21" w:rsidP="009A3C21">
      <w:pPr>
        <w:spacing w:after="0" w:line="240" w:lineRule="auto"/>
        <w:ind w:right="-43"/>
        <w:rPr>
          <w:rFonts w:ascii="Times New Roman" w:hAnsi="Times New Roman"/>
          <w:sz w:val="24"/>
          <w:szCs w:val="24"/>
        </w:rPr>
      </w:pPr>
    </w:p>
    <w:p w:rsidR="009A3C21" w:rsidRDefault="009A3C21" w:rsidP="009A3C21">
      <w:pPr>
        <w:spacing w:after="0" w:line="240" w:lineRule="auto"/>
        <w:ind w:right="-46"/>
        <w:jc w:val="center"/>
        <w:rPr>
          <w:rFonts w:ascii="Times New Roman" w:hAnsi="Times New Roman"/>
          <w:sz w:val="28"/>
          <w:szCs w:val="28"/>
        </w:rPr>
      </w:pPr>
      <w:r w:rsidRPr="0069751F">
        <w:rPr>
          <w:rFonts w:ascii="Times New Roman" w:hAnsi="Times New Roman"/>
          <w:sz w:val="28"/>
          <w:szCs w:val="28"/>
        </w:rPr>
        <w:t xml:space="preserve">XYLOOLIGOSACCHARIDES PRODUCTION FROM OIL PALM FROND BY </w:t>
      </w:r>
      <w:r>
        <w:rPr>
          <w:rFonts w:ascii="Times New Roman" w:hAnsi="Times New Roman"/>
          <w:i/>
          <w:sz w:val="28"/>
          <w:szCs w:val="28"/>
          <w:lang w:val="en-MY"/>
        </w:rPr>
        <w:t>Trichoderma l</w:t>
      </w:r>
      <w:r w:rsidRPr="002619C2">
        <w:rPr>
          <w:rFonts w:ascii="Times New Roman" w:hAnsi="Times New Roman"/>
          <w:i/>
          <w:sz w:val="28"/>
          <w:szCs w:val="28"/>
          <w:lang w:val="en-MY"/>
        </w:rPr>
        <w:t>ongibrachiatum</w:t>
      </w:r>
      <w:r w:rsidRPr="0069751F">
        <w:rPr>
          <w:rFonts w:ascii="Times New Roman" w:hAnsi="Times New Roman"/>
          <w:i/>
          <w:sz w:val="28"/>
          <w:szCs w:val="28"/>
          <w:lang w:val="en-MY"/>
        </w:rPr>
        <w:t xml:space="preserve"> </w:t>
      </w:r>
      <w:r w:rsidRPr="0069751F">
        <w:rPr>
          <w:rFonts w:ascii="Times New Roman" w:hAnsi="Times New Roman"/>
          <w:sz w:val="28"/>
          <w:szCs w:val="28"/>
          <w:lang w:val="en-MY"/>
        </w:rPr>
        <w:t>XYLANASE</w:t>
      </w:r>
    </w:p>
    <w:p w:rsidR="009A3C21" w:rsidRPr="00F447A7" w:rsidRDefault="009A3C21" w:rsidP="009A3C21">
      <w:pPr>
        <w:spacing w:after="0" w:line="240" w:lineRule="auto"/>
        <w:jc w:val="center"/>
        <w:rPr>
          <w:rFonts w:ascii="Times New Roman" w:hAnsi="Times New Roman"/>
          <w:noProof/>
          <w:sz w:val="24"/>
          <w:szCs w:val="24"/>
          <w:lang w:bidi="ar-SA"/>
        </w:rPr>
      </w:pPr>
    </w:p>
    <w:p w:rsidR="009A3C21" w:rsidRPr="00297F13" w:rsidRDefault="009A3C21" w:rsidP="009A3C21">
      <w:pPr>
        <w:spacing w:after="0" w:line="240" w:lineRule="auto"/>
        <w:ind w:right="289"/>
        <w:jc w:val="center"/>
        <w:rPr>
          <w:rFonts w:ascii="Times New Roman" w:hAnsi="Times New Roman"/>
          <w:sz w:val="24"/>
          <w:szCs w:val="24"/>
          <w:lang w:val="en-MY"/>
        </w:rPr>
      </w:pPr>
      <w:r w:rsidRPr="00297F13">
        <w:rPr>
          <w:rFonts w:ascii="Times New Roman" w:hAnsi="Times New Roman"/>
          <w:sz w:val="24"/>
          <w:szCs w:val="24"/>
        </w:rPr>
        <w:t xml:space="preserve">(Penghasilan Xilooligosakarida daripada Pelepah Kelapa Sawit Menggunakan Xilanase </w:t>
      </w:r>
      <w:r w:rsidRPr="00297F13">
        <w:rPr>
          <w:rFonts w:ascii="Times New Roman" w:hAnsi="Times New Roman"/>
          <w:i/>
          <w:sz w:val="24"/>
          <w:szCs w:val="24"/>
          <w:lang w:val="en-MY"/>
        </w:rPr>
        <w:t>Trichoderma Longibrachiatum</w:t>
      </w:r>
      <w:r w:rsidRPr="00297F13">
        <w:rPr>
          <w:rFonts w:ascii="Times New Roman" w:hAnsi="Times New Roman"/>
          <w:sz w:val="24"/>
          <w:szCs w:val="24"/>
          <w:lang w:val="en-MY"/>
        </w:rPr>
        <w:t>)</w:t>
      </w:r>
    </w:p>
    <w:p w:rsidR="009A3C21" w:rsidRPr="00F447A7" w:rsidRDefault="009A3C21" w:rsidP="009A3C21">
      <w:pPr>
        <w:spacing w:after="0" w:line="240" w:lineRule="auto"/>
        <w:jc w:val="center"/>
        <w:rPr>
          <w:rFonts w:ascii="Times New Roman" w:hAnsi="Times New Roman"/>
          <w:noProof/>
          <w:sz w:val="20"/>
          <w:szCs w:val="20"/>
          <w:lang w:bidi="ar-SA"/>
        </w:rPr>
      </w:pPr>
    </w:p>
    <w:p w:rsidR="009A3C21" w:rsidRPr="00873E3B" w:rsidRDefault="009A3C21" w:rsidP="009A3C21">
      <w:pPr>
        <w:pStyle w:val="Abstract"/>
        <w:jc w:val="center"/>
        <w:rPr>
          <w:rFonts w:ascii="Times New Roman" w:hAnsi="Times New Roman"/>
          <w:b w:val="0"/>
          <w:sz w:val="18"/>
          <w:szCs w:val="18"/>
          <w:vertAlign w:val="superscript"/>
        </w:rPr>
      </w:pPr>
      <w:r>
        <w:rPr>
          <w:rFonts w:ascii="Times New Roman" w:hAnsi="Times New Roman"/>
          <w:b w:val="0"/>
          <w:sz w:val="18"/>
          <w:szCs w:val="18"/>
        </w:rPr>
        <w:t xml:space="preserve">Sabiha </w:t>
      </w:r>
      <w:r w:rsidRPr="00873E3B">
        <w:rPr>
          <w:rFonts w:ascii="Times New Roman" w:hAnsi="Times New Roman"/>
          <w:b w:val="0"/>
          <w:sz w:val="18"/>
          <w:szCs w:val="18"/>
        </w:rPr>
        <w:t>Hanim Saleh</w:t>
      </w:r>
      <w:r w:rsidRPr="00873E3B">
        <w:rPr>
          <w:rFonts w:ascii="Times New Roman" w:hAnsi="Times New Roman"/>
          <w:b w:val="0"/>
          <w:sz w:val="18"/>
          <w:szCs w:val="18"/>
          <w:vertAlign w:val="superscript"/>
        </w:rPr>
        <w:t>1</w:t>
      </w:r>
      <w:r w:rsidRPr="00EB18A3">
        <w:rPr>
          <w:rFonts w:ascii="Times New Roman" w:hAnsi="Times New Roman"/>
          <w:b w:val="0"/>
          <w:sz w:val="18"/>
          <w:szCs w:val="18"/>
        </w:rPr>
        <w:t>*</w:t>
      </w:r>
      <w:r>
        <w:rPr>
          <w:rFonts w:ascii="Times New Roman" w:hAnsi="Times New Roman"/>
          <w:b w:val="0"/>
          <w:sz w:val="18"/>
          <w:szCs w:val="18"/>
        </w:rPr>
        <w:t xml:space="preserve">, Siti </w:t>
      </w:r>
      <w:r w:rsidRPr="00873E3B">
        <w:rPr>
          <w:rFonts w:ascii="Times New Roman" w:hAnsi="Times New Roman"/>
          <w:b w:val="0"/>
          <w:sz w:val="18"/>
          <w:szCs w:val="18"/>
        </w:rPr>
        <w:t>Normah Mohd Damanhuri Shah</w:t>
      </w:r>
      <w:r w:rsidRPr="00873E3B">
        <w:rPr>
          <w:rFonts w:ascii="Times New Roman" w:hAnsi="Times New Roman"/>
          <w:b w:val="0"/>
          <w:sz w:val="18"/>
          <w:szCs w:val="18"/>
          <w:vertAlign w:val="superscript"/>
        </w:rPr>
        <w:t>1</w:t>
      </w:r>
      <w:r w:rsidRPr="00873E3B">
        <w:rPr>
          <w:rFonts w:ascii="Times New Roman" w:hAnsi="Times New Roman"/>
          <w:b w:val="0"/>
          <w:sz w:val="18"/>
          <w:szCs w:val="18"/>
        </w:rPr>
        <w:t>, Khalilah Abdul Khalil</w:t>
      </w:r>
      <w:r w:rsidRPr="00873E3B">
        <w:rPr>
          <w:rFonts w:ascii="Times New Roman" w:hAnsi="Times New Roman"/>
          <w:b w:val="0"/>
          <w:sz w:val="18"/>
          <w:szCs w:val="18"/>
          <w:vertAlign w:val="superscript"/>
        </w:rPr>
        <w:t>2</w:t>
      </w:r>
      <w:r w:rsidRPr="00873E3B">
        <w:rPr>
          <w:rFonts w:ascii="Times New Roman" w:hAnsi="Times New Roman"/>
          <w:b w:val="0"/>
          <w:sz w:val="18"/>
          <w:szCs w:val="18"/>
        </w:rPr>
        <w:t>, Aishah Bujang</w:t>
      </w:r>
      <w:r w:rsidRPr="00873E3B">
        <w:rPr>
          <w:rFonts w:ascii="Times New Roman" w:hAnsi="Times New Roman"/>
          <w:b w:val="0"/>
          <w:sz w:val="18"/>
          <w:szCs w:val="18"/>
          <w:vertAlign w:val="superscript"/>
        </w:rPr>
        <w:t>3</w:t>
      </w:r>
    </w:p>
    <w:p w:rsidR="009A3C21" w:rsidRPr="009A3C21" w:rsidRDefault="009A3C21" w:rsidP="009A3C21">
      <w:pPr>
        <w:spacing w:after="0" w:line="240" w:lineRule="auto"/>
        <w:jc w:val="center"/>
        <w:rPr>
          <w:rFonts w:ascii="Times New Roman" w:hAnsi="Times New Roman"/>
          <w:noProof/>
          <w:sz w:val="20"/>
          <w:szCs w:val="20"/>
          <w:lang w:bidi="ar-SA"/>
        </w:rPr>
      </w:pPr>
    </w:p>
    <w:p w:rsidR="009A3C21" w:rsidRPr="009A3C21" w:rsidRDefault="009A3C21" w:rsidP="009A3C21">
      <w:pPr>
        <w:spacing w:after="0" w:line="240" w:lineRule="auto"/>
        <w:jc w:val="center"/>
        <w:rPr>
          <w:rFonts w:ascii="Times New Roman" w:hAnsi="Times New Roman"/>
          <w:i/>
          <w:sz w:val="20"/>
          <w:szCs w:val="20"/>
          <w:lang w:val="de-DE"/>
        </w:rPr>
      </w:pPr>
      <w:r w:rsidRPr="009A3C21">
        <w:rPr>
          <w:rFonts w:ascii="Times New Roman" w:hAnsi="Times New Roman"/>
          <w:i/>
          <w:sz w:val="20"/>
          <w:szCs w:val="20"/>
          <w:vertAlign w:val="superscript"/>
          <w:lang w:val="de-DE"/>
        </w:rPr>
        <w:t>1</w:t>
      </w:r>
      <w:r w:rsidRPr="009A3C21">
        <w:rPr>
          <w:rFonts w:ascii="Times New Roman" w:hAnsi="Times New Roman"/>
          <w:i/>
          <w:sz w:val="20"/>
          <w:szCs w:val="20"/>
          <w:lang w:val="de-DE"/>
        </w:rPr>
        <w:t xml:space="preserve">School of Chemistry and Environment </w:t>
      </w:r>
    </w:p>
    <w:p w:rsidR="009A3C21" w:rsidRPr="009A3C21" w:rsidRDefault="009A3C21" w:rsidP="009A3C21">
      <w:pPr>
        <w:spacing w:after="0" w:line="240" w:lineRule="auto"/>
        <w:jc w:val="center"/>
        <w:rPr>
          <w:rFonts w:ascii="Times New Roman" w:hAnsi="Times New Roman"/>
          <w:i/>
          <w:sz w:val="20"/>
          <w:szCs w:val="20"/>
          <w:lang w:val="de-DE"/>
        </w:rPr>
      </w:pPr>
      <w:r w:rsidRPr="009A3C21">
        <w:rPr>
          <w:rFonts w:ascii="Times New Roman" w:hAnsi="Times New Roman"/>
          <w:i/>
          <w:sz w:val="20"/>
          <w:szCs w:val="20"/>
          <w:vertAlign w:val="superscript"/>
          <w:lang w:val="de-DE"/>
        </w:rPr>
        <w:t>2</w:t>
      </w:r>
      <w:r w:rsidRPr="009A3C21">
        <w:rPr>
          <w:rFonts w:ascii="Times New Roman" w:hAnsi="Times New Roman"/>
          <w:i/>
          <w:sz w:val="20"/>
          <w:szCs w:val="20"/>
          <w:lang w:val="de-DE"/>
        </w:rPr>
        <w:t>School of Biology</w:t>
      </w:r>
    </w:p>
    <w:p w:rsidR="009A3C21" w:rsidRPr="009A3C21" w:rsidRDefault="009A3C21" w:rsidP="009A3C21">
      <w:pPr>
        <w:spacing w:after="0" w:line="240" w:lineRule="auto"/>
        <w:jc w:val="center"/>
        <w:rPr>
          <w:rFonts w:ascii="Times New Roman" w:hAnsi="Times New Roman"/>
          <w:i/>
          <w:sz w:val="20"/>
          <w:szCs w:val="20"/>
          <w:lang w:val="de-DE"/>
        </w:rPr>
      </w:pPr>
      <w:r w:rsidRPr="009A3C21">
        <w:rPr>
          <w:rFonts w:ascii="Times New Roman" w:hAnsi="Times New Roman"/>
          <w:i/>
          <w:sz w:val="20"/>
          <w:szCs w:val="20"/>
          <w:vertAlign w:val="superscript"/>
          <w:lang w:val="de-DE"/>
        </w:rPr>
        <w:t>3</w:t>
      </w:r>
      <w:r w:rsidRPr="009A3C21">
        <w:rPr>
          <w:rFonts w:ascii="Times New Roman" w:hAnsi="Times New Roman"/>
          <w:i/>
          <w:sz w:val="20"/>
          <w:szCs w:val="20"/>
          <w:lang w:val="de-DE"/>
        </w:rPr>
        <w:t>School of Food Science and Technology</w:t>
      </w:r>
    </w:p>
    <w:p w:rsidR="009A3C21" w:rsidRPr="009A3C21" w:rsidRDefault="009A3C21" w:rsidP="009A3C21">
      <w:pPr>
        <w:spacing w:after="0" w:line="240" w:lineRule="auto"/>
        <w:jc w:val="center"/>
        <w:rPr>
          <w:rFonts w:ascii="Times New Roman" w:hAnsi="Times New Roman"/>
          <w:i/>
          <w:sz w:val="20"/>
          <w:szCs w:val="20"/>
          <w:lang w:val="de-DE"/>
        </w:rPr>
      </w:pPr>
      <w:r w:rsidRPr="009A3C21">
        <w:rPr>
          <w:rFonts w:ascii="Times New Roman" w:hAnsi="Times New Roman"/>
          <w:i/>
          <w:sz w:val="20"/>
          <w:szCs w:val="20"/>
          <w:lang w:val="de-DE"/>
        </w:rPr>
        <w:t xml:space="preserve">Faculty of Applied Sciences, </w:t>
      </w:r>
    </w:p>
    <w:p w:rsidR="009A3C21" w:rsidRPr="009A3C21" w:rsidRDefault="009A3C21" w:rsidP="009A3C21">
      <w:pPr>
        <w:spacing w:after="0" w:line="240" w:lineRule="auto"/>
        <w:jc w:val="center"/>
        <w:rPr>
          <w:rFonts w:ascii="Times New Roman" w:hAnsi="Times New Roman"/>
          <w:i/>
          <w:sz w:val="20"/>
          <w:szCs w:val="20"/>
          <w:lang w:val="de-DE"/>
        </w:rPr>
      </w:pPr>
      <w:r w:rsidRPr="009A3C21">
        <w:rPr>
          <w:rFonts w:ascii="Times New Roman" w:hAnsi="Times New Roman"/>
          <w:i/>
          <w:sz w:val="20"/>
          <w:szCs w:val="20"/>
          <w:lang w:val="de-DE"/>
        </w:rPr>
        <w:t>Universiti Teknologi MARA, 40450 Shah Alam, Selangor Malaysia</w:t>
      </w:r>
    </w:p>
    <w:p w:rsidR="009A3C21" w:rsidRPr="009A3C21" w:rsidRDefault="009A3C21" w:rsidP="009A3C21">
      <w:pPr>
        <w:spacing w:after="0" w:line="240" w:lineRule="auto"/>
        <w:jc w:val="center"/>
        <w:rPr>
          <w:rFonts w:ascii="Times New Roman" w:hAnsi="Times New Roman"/>
          <w:noProof/>
          <w:sz w:val="20"/>
          <w:szCs w:val="20"/>
          <w:lang w:bidi="ar-SA"/>
        </w:rPr>
      </w:pPr>
    </w:p>
    <w:p w:rsidR="009A3C21" w:rsidRPr="009A3C21" w:rsidRDefault="009A3C21" w:rsidP="009A3C21">
      <w:pPr>
        <w:spacing w:after="0" w:line="240" w:lineRule="auto"/>
        <w:jc w:val="center"/>
        <w:rPr>
          <w:rFonts w:ascii="Times New Roman" w:hAnsi="Times New Roman"/>
          <w:i/>
          <w:sz w:val="20"/>
          <w:szCs w:val="20"/>
          <w:lang w:val="de-DE"/>
        </w:rPr>
      </w:pPr>
      <w:r w:rsidRPr="009A3C21">
        <w:rPr>
          <w:rFonts w:ascii="Times New Roman" w:hAnsi="Times New Roman"/>
          <w:i/>
          <w:noProof/>
          <w:sz w:val="20"/>
          <w:szCs w:val="20"/>
          <w:lang w:bidi="ar-SA"/>
        </w:rPr>
        <w:t xml:space="preserve">*Corresponding author: </w:t>
      </w:r>
      <w:r w:rsidRPr="009A3C21">
        <w:rPr>
          <w:rFonts w:ascii="Times New Roman" w:hAnsi="Times New Roman"/>
          <w:i/>
          <w:sz w:val="20"/>
          <w:szCs w:val="20"/>
          <w:lang w:val="de-DE"/>
        </w:rPr>
        <w:t>sabihahanim@salam.uitm.edu.my</w:t>
      </w:r>
    </w:p>
    <w:p w:rsidR="009A3C21" w:rsidRPr="009A3C21" w:rsidRDefault="009A3C21" w:rsidP="009A3C21">
      <w:pPr>
        <w:spacing w:after="0" w:line="240" w:lineRule="auto"/>
        <w:jc w:val="center"/>
        <w:rPr>
          <w:rFonts w:ascii="Times New Roman" w:hAnsi="Times New Roman"/>
          <w:noProof/>
          <w:sz w:val="20"/>
          <w:szCs w:val="20"/>
          <w:lang w:bidi="ar-SA"/>
        </w:rPr>
      </w:pPr>
    </w:p>
    <w:p w:rsidR="009A3C21" w:rsidRPr="009A3C21" w:rsidRDefault="009A3C21" w:rsidP="009A3C21">
      <w:pPr>
        <w:spacing w:after="0" w:line="240" w:lineRule="auto"/>
        <w:jc w:val="center"/>
        <w:rPr>
          <w:rFonts w:ascii="Times New Roman" w:hAnsi="Times New Roman"/>
          <w:noProof/>
          <w:sz w:val="20"/>
          <w:szCs w:val="20"/>
          <w:lang w:bidi="ar-SA"/>
        </w:rPr>
      </w:pPr>
    </w:p>
    <w:p w:rsidR="009A3C21" w:rsidRPr="009A3C21" w:rsidRDefault="009A3C21" w:rsidP="009A3C21">
      <w:pPr>
        <w:spacing w:after="0" w:line="240" w:lineRule="auto"/>
        <w:jc w:val="center"/>
        <w:rPr>
          <w:rFonts w:ascii="Times New Roman" w:hAnsi="Times New Roman"/>
          <w:noProof/>
          <w:sz w:val="20"/>
          <w:szCs w:val="20"/>
          <w:lang w:bidi="ar-SA"/>
        </w:rPr>
      </w:pPr>
      <w:r w:rsidRPr="009A3C21">
        <w:rPr>
          <w:rFonts w:ascii="Times New Roman" w:hAnsi="Times New Roman"/>
          <w:noProof/>
          <w:sz w:val="20"/>
          <w:szCs w:val="20"/>
          <w:lang w:bidi="ar-SA"/>
        </w:rPr>
        <w:t>Received: 24 February 2015; Accepted: 27 October 2015</w:t>
      </w:r>
    </w:p>
    <w:p w:rsidR="009A3C21" w:rsidRPr="009A3C21" w:rsidRDefault="009A3C21" w:rsidP="009A3C21">
      <w:pPr>
        <w:spacing w:after="0" w:line="240" w:lineRule="auto"/>
        <w:jc w:val="center"/>
        <w:rPr>
          <w:rFonts w:ascii="Times New Roman" w:hAnsi="Times New Roman"/>
          <w:noProof/>
          <w:sz w:val="20"/>
          <w:szCs w:val="20"/>
          <w:lang w:bidi="ar-SA"/>
        </w:rPr>
      </w:pPr>
    </w:p>
    <w:p w:rsidR="009A3C21" w:rsidRPr="009A3C21" w:rsidRDefault="009A3C21" w:rsidP="009A3C21">
      <w:pPr>
        <w:spacing w:after="0" w:line="240" w:lineRule="auto"/>
        <w:jc w:val="center"/>
        <w:rPr>
          <w:rFonts w:ascii="Times New Roman" w:hAnsi="Times New Roman"/>
          <w:noProof/>
          <w:sz w:val="20"/>
          <w:szCs w:val="20"/>
          <w:lang w:bidi="ar-SA"/>
        </w:rPr>
      </w:pPr>
    </w:p>
    <w:p w:rsidR="009A3C21" w:rsidRPr="009A3C21" w:rsidRDefault="009A3C21" w:rsidP="009A3C21">
      <w:pPr>
        <w:spacing w:after="0" w:line="240" w:lineRule="auto"/>
        <w:jc w:val="center"/>
        <w:rPr>
          <w:rFonts w:ascii="Times New Roman" w:hAnsi="Times New Roman"/>
          <w:b/>
          <w:noProof/>
          <w:sz w:val="20"/>
          <w:szCs w:val="20"/>
          <w:lang w:bidi="ar-SA"/>
        </w:rPr>
      </w:pPr>
      <w:r w:rsidRPr="009A3C21">
        <w:rPr>
          <w:rFonts w:ascii="Times New Roman" w:hAnsi="Times New Roman"/>
          <w:b/>
          <w:noProof/>
          <w:sz w:val="20"/>
          <w:szCs w:val="20"/>
          <w:lang w:bidi="ar-SA"/>
        </w:rPr>
        <w:t>Abstract</w:t>
      </w:r>
    </w:p>
    <w:p w:rsidR="009A3C21" w:rsidRPr="009A3C21" w:rsidRDefault="009A3C21" w:rsidP="009A3C21">
      <w:pPr>
        <w:spacing w:after="0" w:line="240" w:lineRule="auto"/>
        <w:jc w:val="both"/>
        <w:rPr>
          <w:rFonts w:ascii="Times New Roman" w:hAnsi="Times New Roman"/>
          <w:sz w:val="20"/>
          <w:szCs w:val="20"/>
        </w:rPr>
      </w:pPr>
      <w:r w:rsidRPr="009A3C21">
        <w:rPr>
          <w:rFonts w:ascii="Times New Roman" w:hAnsi="Times New Roman"/>
          <w:sz w:val="20"/>
          <w:szCs w:val="20"/>
          <w:lang w:val="ms-MY"/>
        </w:rPr>
        <w:t>Oil palm fronds</w:t>
      </w:r>
      <w:r w:rsidRPr="009A3C21">
        <w:rPr>
          <w:rFonts w:ascii="Times New Roman" w:hAnsi="Times New Roman"/>
          <w:bCs/>
          <w:sz w:val="20"/>
          <w:szCs w:val="20"/>
        </w:rPr>
        <w:t xml:space="preserve"> containing rich hemicellulose</w:t>
      </w:r>
      <w:r w:rsidRPr="009A3C21">
        <w:rPr>
          <w:rFonts w:ascii="Times New Roman" w:hAnsi="Times New Roman"/>
          <w:sz w:val="20"/>
          <w:szCs w:val="20"/>
          <w:lang w:val="ms-MY"/>
        </w:rPr>
        <w:t xml:space="preserve"> are low cost resources that could be potentially converted into valuable products</w:t>
      </w:r>
      <w:r w:rsidRPr="009A3C21">
        <w:rPr>
          <w:rFonts w:ascii="Times New Roman" w:hAnsi="Times New Roman"/>
          <w:bCs/>
          <w:sz w:val="20"/>
          <w:szCs w:val="20"/>
        </w:rPr>
        <w:t xml:space="preserve"> such as xylooligosaccharides. </w:t>
      </w:r>
      <w:r w:rsidRPr="009A3C21">
        <w:rPr>
          <w:rFonts w:ascii="Times New Roman" w:hAnsi="Times New Roman"/>
          <w:sz w:val="20"/>
          <w:szCs w:val="20"/>
        </w:rPr>
        <w:t>T</w:t>
      </w:r>
      <w:r w:rsidRPr="009A3C21">
        <w:rPr>
          <w:rFonts w:ascii="Times New Roman" w:hAnsi="Times New Roman"/>
          <w:sz w:val="20"/>
          <w:szCs w:val="20"/>
          <w:lang w:val="en-MY"/>
        </w:rPr>
        <w:t xml:space="preserve">he main objective of this study was to investigate the production of xylooligosaccharides from OPF hemicelluloses using </w:t>
      </w:r>
      <w:r w:rsidRPr="009A3C21">
        <w:rPr>
          <w:rFonts w:ascii="Times New Roman" w:hAnsi="Times New Roman"/>
          <w:i/>
          <w:sz w:val="20"/>
          <w:szCs w:val="20"/>
          <w:lang w:val="en-MY"/>
        </w:rPr>
        <w:t>Trichoderma longibrachiatum</w:t>
      </w:r>
      <w:r w:rsidRPr="009A3C21">
        <w:rPr>
          <w:rFonts w:ascii="Times New Roman" w:hAnsi="Times New Roman"/>
          <w:sz w:val="20"/>
          <w:szCs w:val="20"/>
          <w:lang w:val="en-MY"/>
        </w:rPr>
        <w:t xml:space="preserve"> xylanase. The OPF hemicellulose extracted by alkaline extraction was hydrolysed by xylanase at </w:t>
      </w:r>
      <w:r w:rsidRPr="009A3C21">
        <w:rPr>
          <w:rFonts w:ascii="Times New Roman" w:hAnsi="Times New Roman"/>
          <w:sz w:val="20"/>
          <w:szCs w:val="20"/>
        </w:rPr>
        <w:t>pH 4.6, temperature 40 °C, hemicellulose substrate concentration 2 % (w/v) and enzyme concentration 2 U/ml</w:t>
      </w:r>
      <w:r w:rsidRPr="009A3C21">
        <w:rPr>
          <w:rFonts w:ascii="Times New Roman" w:hAnsi="Times New Roman"/>
          <w:sz w:val="20"/>
          <w:szCs w:val="20"/>
          <w:lang w:val="en-MY"/>
        </w:rPr>
        <w:t xml:space="preserve"> for different period of time from 0 to 48 hours to produce </w:t>
      </w:r>
      <w:r w:rsidRPr="009A3C21">
        <w:rPr>
          <w:rFonts w:ascii="Times New Roman" w:hAnsi="Times New Roman"/>
          <w:bCs/>
          <w:sz w:val="20"/>
          <w:szCs w:val="20"/>
        </w:rPr>
        <w:t>xylooligosaccharides</w:t>
      </w:r>
      <w:r w:rsidRPr="009A3C21">
        <w:rPr>
          <w:rFonts w:ascii="Times New Roman" w:hAnsi="Times New Roman"/>
          <w:sz w:val="20"/>
          <w:szCs w:val="20"/>
          <w:lang w:val="en-MY"/>
        </w:rPr>
        <w:t xml:space="preserve">. </w:t>
      </w:r>
      <w:r w:rsidRPr="009A3C21">
        <w:rPr>
          <w:rFonts w:ascii="Times New Roman" w:hAnsi="Times New Roman"/>
          <w:sz w:val="20"/>
          <w:szCs w:val="20"/>
          <w:shd w:val="clear" w:color="auto" w:fill="FFFFFF"/>
        </w:rPr>
        <w:t>The hydrolysate obtained from enzymatic hydrolysis was further purified through ultrafiltration using 10 kDa molecular weight cut off membranes.</w:t>
      </w:r>
      <w:r w:rsidRPr="009A3C21">
        <w:rPr>
          <w:rFonts w:ascii="Times New Roman" w:hAnsi="Times New Roman"/>
          <w:sz w:val="20"/>
          <w:szCs w:val="20"/>
          <w:lang w:val="en-MY"/>
        </w:rPr>
        <w:t xml:space="preserve"> </w:t>
      </w:r>
      <w:r w:rsidRPr="009A3C21">
        <w:rPr>
          <w:rFonts w:ascii="Times New Roman" w:hAnsi="Times New Roman"/>
          <w:sz w:val="20"/>
          <w:szCs w:val="20"/>
        </w:rPr>
        <w:t xml:space="preserve">The highest total of xylobiose and xylotriose was found to be 21.91 mg/mL and obtained at 8 hours of hydrolysis time. </w:t>
      </w:r>
      <w:r w:rsidRPr="009A3C21">
        <w:rPr>
          <w:rFonts w:ascii="Times New Roman" w:hAnsi="Times New Roman"/>
          <w:sz w:val="20"/>
          <w:szCs w:val="20"/>
          <w:shd w:val="clear" w:color="auto" w:fill="FFFFFF"/>
        </w:rPr>
        <w:t>After ultrafiltration step, xylooligosaccharides mixture were obtained in the permeate and retentate. The highest xylobiose (</w:t>
      </w:r>
      <w:r w:rsidRPr="009A3C21">
        <w:rPr>
          <w:rFonts w:ascii="Times New Roman" w:hAnsi="Times New Roman"/>
          <w:sz w:val="20"/>
          <w:szCs w:val="20"/>
        </w:rPr>
        <w:t>56.64g/100g)</w:t>
      </w:r>
      <w:r w:rsidRPr="009A3C21">
        <w:rPr>
          <w:rFonts w:ascii="Times New Roman" w:hAnsi="Times New Roman"/>
          <w:sz w:val="20"/>
          <w:szCs w:val="20"/>
          <w:shd w:val="clear" w:color="auto" w:fill="FFFFFF"/>
        </w:rPr>
        <w:t xml:space="preserve"> and xylotriose (</w:t>
      </w:r>
      <w:r w:rsidRPr="009A3C21">
        <w:rPr>
          <w:rFonts w:ascii="Times New Roman" w:hAnsi="Times New Roman"/>
          <w:sz w:val="20"/>
          <w:szCs w:val="20"/>
        </w:rPr>
        <w:t>45.80g/100g)</w:t>
      </w:r>
      <w:r w:rsidRPr="009A3C21">
        <w:rPr>
          <w:rFonts w:ascii="Times New Roman" w:hAnsi="Times New Roman"/>
          <w:sz w:val="20"/>
          <w:szCs w:val="20"/>
          <w:shd w:val="clear" w:color="auto" w:fill="FFFFFF"/>
        </w:rPr>
        <w:t xml:space="preserve"> were found in retentate and permeate, respectively.</w:t>
      </w:r>
    </w:p>
    <w:p w:rsidR="009A3C21" w:rsidRPr="009A3C21" w:rsidRDefault="009A3C21" w:rsidP="009A3C21">
      <w:pPr>
        <w:autoSpaceDE w:val="0"/>
        <w:autoSpaceDN w:val="0"/>
        <w:adjustRightInd w:val="0"/>
        <w:spacing w:after="0" w:line="240" w:lineRule="auto"/>
        <w:jc w:val="both"/>
        <w:rPr>
          <w:iCs/>
          <w:color w:val="FF0000"/>
          <w:sz w:val="20"/>
          <w:szCs w:val="20"/>
        </w:rPr>
      </w:pPr>
    </w:p>
    <w:p w:rsidR="009A3C21" w:rsidRPr="009A3C21" w:rsidRDefault="009A3C21" w:rsidP="009A3C21">
      <w:pPr>
        <w:spacing w:after="0" w:line="240" w:lineRule="auto"/>
        <w:jc w:val="both"/>
        <w:rPr>
          <w:rFonts w:ascii="Times New Roman" w:hAnsi="Times New Roman"/>
          <w:sz w:val="20"/>
          <w:szCs w:val="20"/>
        </w:rPr>
      </w:pPr>
      <w:r w:rsidRPr="009A3C21">
        <w:rPr>
          <w:rFonts w:ascii="Times New Roman" w:hAnsi="Times New Roman"/>
          <w:b/>
          <w:iCs/>
          <w:sz w:val="20"/>
          <w:szCs w:val="20"/>
        </w:rPr>
        <w:t>Keywords</w:t>
      </w:r>
      <w:r w:rsidRPr="009A3C21">
        <w:rPr>
          <w:rFonts w:ascii="Times New Roman" w:hAnsi="Times New Roman"/>
          <w:iCs/>
          <w:sz w:val="20"/>
          <w:szCs w:val="20"/>
        </w:rPr>
        <w:t xml:space="preserve">: </w:t>
      </w:r>
      <w:r w:rsidRPr="009A3C21">
        <w:rPr>
          <w:rFonts w:ascii="Times New Roman" w:hAnsi="Times New Roman"/>
          <w:sz w:val="20"/>
          <w:szCs w:val="20"/>
        </w:rPr>
        <w:t xml:space="preserve"> xylooligosaccharides, oil palm frond, ultrafiltration, enzymatic hydrolysis, </w:t>
      </w:r>
      <w:r w:rsidRPr="009A3C21">
        <w:rPr>
          <w:rFonts w:ascii="Times New Roman" w:hAnsi="Times New Roman"/>
          <w:sz w:val="20"/>
          <w:szCs w:val="20"/>
          <w:lang w:val="en-MY"/>
        </w:rPr>
        <w:t>xylanase</w:t>
      </w:r>
    </w:p>
    <w:p w:rsidR="009A3C21" w:rsidRPr="009A3C21" w:rsidRDefault="009A3C21" w:rsidP="009A3C21">
      <w:pPr>
        <w:spacing w:after="0" w:line="240" w:lineRule="auto"/>
        <w:jc w:val="center"/>
        <w:rPr>
          <w:rFonts w:ascii="Times New Roman" w:hAnsi="Times New Roman"/>
          <w:b/>
          <w:noProof/>
          <w:sz w:val="20"/>
          <w:szCs w:val="20"/>
          <w:lang w:bidi="ar-SA"/>
        </w:rPr>
      </w:pPr>
    </w:p>
    <w:p w:rsidR="009A3C21" w:rsidRPr="009A3C21" w:rsidRDefault="009A3C21" w:rsidP="009A3C21">
      <w:pPr>
        <w:spacing w:after="0" w:line="240" w:lineRule="auto"/>
        <w:jc w:val="center"/>
        <w:rPr>
          <w:rFonts w:ascii="Times New Roman" w:hAnsi="Times New Roman"/>
          <w:b/>
          <w:noProof/>
          <w:sz w:val="20"/>
          <w:szCs w:val="20"/>
          <w:lang w:bidi="ar-SA"/>
        </w:rPr>
      </w:pPr>
      <w:r w:rsidRPr="009A3C21">
        <w:rPr>
          <w:rFonts w:ascii="Times New Roman" w:hAnsi="Times New Roman"/>
          <w:b/>
          <w:noProof/>
          <w:sz w:val="20"/>
          <w:szCs w:val="20"/>
          <w:lang w:bidi="ar-SA"/>
        </w:rPr>
        <w:t>Abstrak</w:t>
      </w:r>
    </w:p>
    <w:p w:rsidR="009A3C21" w:rsidRPr="009A3C21" w:rsidRDefault="009A3C21" w:rsidP="009A3C21">
      <w:pPr>
        <w:spacing w:after="0" w:line="240" w:lineRule="auto"/>
        <w:jc w:val="both"/>
        <w:rPr>
          <w:rFonts w:ascii="Times New Roman" w:hAnsi="Times New Roman"/>
          <w:sz w:val="20"/>
          <w:szCs w:val="20"/>
        </w:rPr>
      </w:pPr>
      <w:r w:rsidRPr="009A3C21">
        <w:rPr>
          <w:rFonts w:ascii="Times New Roman" w:hAnsi="Times New Roman"/>
          <w:iCs/>
          <w:sz w:val="20"/>
          <w:szCs w:val="20"/>
        </w:rPr>
        <w:t xml:space="preserve">Pelepah kelapa sawit  yang kaya dengan hemisellulosa adalah sumber kos rendah yang berpotensi untuk ditukarkan kepada produk bernilai seperti xilooligosakarida. Objektif utama kajian ini adalah untuk menyiasat penghasilan xilooligosakarida daripada hemisellulosa pelepah kelapa sawit menggunakan enzim  xilanase </w:t>
      </w:r>
      <w:r w:rsidRPr="009A3C21">
        <w:rPr>
          <w:rFonts w:ascii="Times New Roman" w:hAnsi="Times New Roman"/>
          <w:i/>
          <w:sz w:val="20"/>
          <w:szCs w:val="20"/>
          <w:lang w:val="en-MY"/>
        </w:rPr>
        <w:t>Trichoderma longibrachiatum</w:t>
      </w:r>
      <w:r w:rsidRPr="009A3C21">
        <w:rPr>
          <w:rFonts w:ascii="Times New Roman" w:hAnsi="Times New Roman"/>
          <w:sz w:val="20"/>
          <w:szCs w:val="20"/>
          <w:lang w:val="en-MY"/>
        </w:rPr>
        <w:t xml:space="preserve">. Hemisellulosa yang diekstrak daripada pelepah kelapa sawit menggunakan alkali, dihidrolisis menggunakan enzim xilanase pada </w:t>
      </w:r>
      <w:r w:rsidRPr="009A3C21">
        <w:rPr>
          <w:rFonts w:ascii="Times New Roman" w:hAnsi="Times New Roman"/>
          <w:sz w:val="20"/>
          <w:szCs w:val="20"/>
        </w:rPr>
        <w:t>pH 4.6, suhu 40 °C, kepekatan hemiselulose 2 % (w/v) dan kepekatan enzim 2U/ml</w:t>
      </w:r>
      <w:r w:rsidRPr="009A3C21">
        <w:rPr>
          <w:rFonts w:ascii="Times New Roman" w:hAnsi="Times New Roman"/>
          <w:sz w:val="20"/>
          <w:szCs w:val="20"/>
          <w:lang w:val="en-MY"/>
        </w:rPr>
        <w:t xml:space="preserve"> umtuk tempoh masa berbeza dari 0 hingga 48 jam untuk menghasilkan xilooligosakarida. Hidrolisat yang diperoleh daripada hidrolisis enzimatik kemudiannya ditulenkan melalui ultrafiltrasi menggunakan membran yang berat molekulnya 10 kDa. Jumlah tertinggi xilobios dan xilotrios adalah </w:t>
      </w:r>
      <w:r w:rsidRPr="009A3C21">
        <w:rPr>
          <w:rFonts w:ascii="Times New Roman" w:hAnsi="Times New Roman"/>
          <w:sz w:val="20"/>
          <w:szCs w:val="20"/>
        </w:rPr>
        <w:t>21.91 mg/mL yang diperoleh pada masa hidrolisis 8 jam. Setelah ultrafiltrasi, campuran xilooligo</w:t>
      </w:r>
      <w:r w:rsidR="0058320F">
        <w:rPr>
          <w:rFonts w:ascii="Times New Roman" w:hAnsi="Times New Roman"/>
          <w:sz w:val="20"/>
          <w:szCs w:val="20"/>
        </w:rPr>
        <w:t>sakarida diperoleh dalam ‘permeate’</w:t>
      </w:r>
      <w:r w:rsidRPr="009A3C21">
        <w:rPr>
          <w:rFonts w:ascii="Times New Roman" w:hAnsi="Times New Roman"/>
          <w:sz w:val="20"/>
          <w:szCs w:val="20"/>
        </w:rPr>
        <w:t xml:space="preserve"> dan ‘retentate’. Kandungan tertinggi </w:t>
      </w:r>
      <w:r w:rsidRPr="009A3C21">
        <w:rPr>
          <w:rFonts w:ascii="Times New Roman" w:hAnsi="Times New Roman"/>
          <w:sz w:val="20"/>
          <w:szCs w:val="20"/>
          <w:shd w:val="clear" w:color="auto" w:fill="FFFFFF"/>
        </w:rPr>
        <w:t>xilobios (</w:t>
      </w:r>
      <w:r w:rsidRPr="009A3C21">
        <w:rPr>
          <w:rFonts w:ascii="Times New Roman" w:hAnsi="Times New Roman"/>
          <w:sz w:val="20"/>
          <w:szCs w:val="20"/>
        </w:rPr>
        <w:t>56.64g/100g)</w:t>
      </w:r>
      <w:r w:rsidRPr="009A3C21">
        <w:rPr>
          <w:rFonts w:ascii="Times New Roman" w:hAnsi="Times New Roman"/>
          <w:sz w:val="20"/>
          <w:szCs w:val="20"/>
          <w:shd w:val="clear" w:color="auto" w:fill="FFFFFF"/>
        </w:rPr>
        <w:t xml:space="preserve"> dan xilotrios (</w:t>
      </w:r>
      <w:r w:rsidRPr="009A3C21">
        <w:rPr>
          <w:rFonts w:ascii="Times New Roman" w:hAnsi="Times New Roman"/>
          <w:sz w:val="20"/>
          <w:szCs w:val="20"/>
        </w:rPr>
        <w:t>45.80g/100g)</w:t>
      </w:r>
      <w:r w:rsidRPr="009A3C21">
        <w:rPr>
          <w:rFonts w:ascii="Times New Roman" w:hAnsi="Times New Roman"/>
          <w:sz w:val="20"/>
          <w:szCs w:val="20"/>
          <w:shd w:val="clear" w:color="auto" w:fill="FFFFFF"/>
        </w:rPr>
        <w:t xml:space="preserve"> ditemui d</w:t>
      </w:r>
      <w:r w:rsidR="0058320F">
        <w:rPr>
          <w:rFonts w:ascii="Times New Roman" w:hAnsi="Times New Roman"/>
          <w:sz w:val="20"/>
          <w:szCs w:val="20"/>
          <w:shd w:val="clear" w:color="auto" w:fill="FFFFFF"/>
        </w:rPr>
        <w:t>i dalam ‘retentate’ dan ‘permeate</w:t>
      </w:r>
      <w:bookmarkStart w:id="0" w:name="_GoBack"/>
      <w:bookmarkEnd w:id="0"/>
      <w:r w:rsidRPr="009A3C21">
        <w:rPr>
          <w:rFonts w:ascii="Times New Roman" w:hAnsi="Times New Roman"/>
          <w:sz w:val="20"/>
          <w:szCs w:val="20"/>
          <w:shd w:val="clear" w:color="auto" w:fill="FFFFFF"/>
        </w:rPr>
        <w:t>’.</w:t>
      </w:r>
    </w:p>
    <w:p w:rsidR="009A3C21" w:rsidRPr="009A3C21" w:rsidRDefault="009A3C21" w:rsidP="009A3C21">
      <w:pPr>
        <w:autoSpaceDE w:val="0"/>
        <w:autoSpaceDN w:val="0"/>
        <w:adjustRightInd w:val="0"/>
        <w:spacing w:after="0" w:line="240" w:lineRule="auto"/>
        <w:jc w:val="both"/>
        <w:rPr>
          <w:sz w:val="20"/>
          <w:szCs w:val="20"/>
        </w:rPr>
      </w:pPr>
    </w:p>
    <w:p w:rsidR="000624E5" w:rsidRDefault="009A3C21" w:rsidP="009A3C21">
      <w:pPr>
        <w:spacing w:after="0" w:line="240" w:lineRule="auto"/>
        <w:jc w:val="both"/>
        <w:rPr>
          <w:rFonts w:ascii="Times New Roman" w:hAnsi="Times New Roman"/>
          <w:sz w:val="20"/>
          <w:szCs w:val="20"/>
        </w:rPr>
      </w:pPr>
      <w:r w:rsidRPr="009A3C21">
        <w:rPr>
          <w:rFonts w:ascii="Times New Roman" w:hAnsi="Times New Roman"/>
          <w:b/>
          <w:iCs/>
          <w:sz w:val="20"/>
          <w:szCs w:val="20"/>
        </w:rPr>
        <w:lastRenderedPageBreak/>
        <w:t>Kata kunci</w:t>
      </w:r>
      <w:r w:rsidRPr="009A3C21">
        <w:rPr>
          <w:rFonts w:ascii="Times New Roman" w:hAnsi="Times New Roman"/>
          <w:iCs/>
          <w:sz w:val="20"/>
          <w:szCs w:val="20"/>
        </w:rPr>
        <w:t>:</w:t>
      </w:r>
      <w:r w:rsidRPr="009A3C21">
        <w:rPr>
          <w:rFonts w:ascii="Times New Roman" w:hAnsi="Times New Roman"/>
          <w:sz w:val="20"/>
          <w:szCs w:val="20"/>
        </w:rPr>
        <w:t xml:space="preserve"> xilooligosakarida, pelepah kelapa sawit, ultrafiltrasi, hidrolisis enzimatik, xilanase</w:t>
      </w:r>
    </w:p>
    <w:p w:rsidR="009A3C21" w:rsidRDefault="009A3C21" w:rsidP="009A3C21">
      <w:pPr>
        <w:spacing w:after="0" w:line="240" w:lineRule="auto"/>
        <w:jc w:val="both"/>
        <w:rPr>
          <w:rFonts w:ascii="Times New Roman" w:hAnsi="Times New Roman"/>
          <w:sz w:val="20"/>
          <w:szCs w:val="20"/>
        </w:rPr>
      </w:pPr>
    </w:p>
    <w:p w:rsidR="009A3C21" w:rsidRPr="00F447A7" w:rsidRDefault="009A3C21" w:rsidP="009A3C2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A3C21" w:rsidRPr="00E936DE" w:rsidRDefault="009A3C21" w:rsidP="009A3C21">
      <w:pPr>
        <w:numPr>
          <w:ilvl w:val="0"/>
          <w:numId w:val="1"/>
        </w:numPr>
        <w:autoSpaceDE w:val="0"/>
        <w:autoSpaceDN w:val="0"/>
        <w:adjustRightInd w:val="0"/>
        <w:spacing w:after="0" w:line="240" w:lineRule="auto"/>
        <w:ind w:left="360" w:right="-23"/>
        <w:jc w:val="both"/>
        <w:rPr>
          <w:rFonts w:ascii="Times New Roman" w:hAnsi="Times New Roman"/>
          <w:sz w:val="20"/>
          <w:szCs w:val="20"/>
        </w:rPr>
      </w:pPr>
      <w:r w:rsidRPr="00E936DE">
        <w:rPr>
          <w:rFonts w:ascii="Times New Roman" w:hAnsi="Times New Roman"/>
          <w:sz w:val="20"/>
          <w:szCs w:val="20"/>
        </w:rPr>
        <w:t>Ofori-Boateng, C. and Lee, K.T. (2013).</w:t>
      </w:r>
      <w:r w:rsidRPr="00E936DE">
        <w:rPr>
          <w:rFonts w:ascii="Times New Roman" w:eastAsia="TTD60o00" w:hAnsi="Times New Roman"/>
          <w:color w:val="FF0000"/>
          <w:sz w:val="20"/>
          <w:szCs w:val="20"/>
        </w:rPr>
        <w:t xml:space="preserve"> </w:t>
      </w:r>
      <w:r w:rsidRPr="00E936DE">
        <w:rPr>
          <w:rFonts w:ascii="Times New Roman" w:hAnsi="Times New Roman"/>
          <w:color w:val="000000"/>
          <w:sz w:val="20"/>
          <w:szCs w:val="20"/>
          <w:shd w:val="clear" w:color="auto" w:fill="FFFFFF"/>
        </w:rPr>
        <w:t>Response surface optimization of ultrasonic-assisted extraction of carotenoids from oil palm (</w:t>
      </w:r>
      <w:r w:rsidRPr="00E936DE">
        <w:rPr>
          <w:rStyle w:val="Emphasis"/>
          <w:rFonts w:ascii="Times New Roman" w:hAnsi="Times New Roman"/>
          <w:color w:val="000000"/>
          <w:sz w:val="20"/>
          <w:szCs w:val="20"/>
          <w:bdr w:val="none" w:sz="0" w:space="0" w:color="auto" w:frame="1"/>
          <w:shd w:val="clear" w:color="auto" w:fill="FFFFFF"/>
        </w:rPr>
        <w:t>Elaeis guineensis</w:t>
      </w:r>
      <w:r w:rsidRPr="00E936DE">
        <w:rPr>
          <w:rStyle w:val="apple-converted-space"/>
          <w:rFonts w:ascii="Times New Roman" w:hAnsi="Times New Roman"/>
          <w:color w:val="000000"/>
          <w:sz w:val="20"/>
          <w:szCs w:val="20"/>
          <w:shd w:val="clear" w:color="auto" w:fill="FFFFFF"/>
        </w:rPr>
        <w:t> </w:t>
      </w:r>
      <w:r w:rsidRPr="00E936DE">
        <w:rPr>
          <w:rFonts w:ascii="Times New Roman" w:hAnsi="Times New Roman"/>
          <w:color w:val="000000"/>
          <w:sz w:val="20"/>
          <w:szCs w:val="20"/>
          <w:shd w:val="clear" w:color="auto" w:fill="FFFFFF"/>
        </w:rPr>
        <w:t>Jacq.) fronds</w:t>
      </w:r>
      <w:r w:rsidRPr="00E936DE">
        <w:rPr>
          <w:rFonts w:ascii="Times New Roman" w:eastAsia="TTD60o00" w:hAnsi="Times New Roman"/>
          <w:sz w:val="20"/>
          <w:szCs w:val="20"/>
        </w:rPr>
        <w:t>.</w:t>
      </w:r>
      <w:r w:rsidRPr="00E936DE">
        <w:rPr>
          <w:rFonts w:ascii="Times New Roman" w:hAnsi="Times New Roman"/>
          <w:sz w:val="20"/>
          <w:szCs w:val="20"/>
        </w:rPr>
        <w:t xml:space="preserve"> </w:t>
      </w:r>
      <w:r w:rsidRPr="00E936DE">
        <w:rPr>
          <w:rFonts w:ascii="Times New Roman" w:hAnsi="Times New Roman"/>
          <w:i/>
          <w:sz w:val="20"/>
          <w:szCs w:val="20"/>
        </w:rPr>
        <w:t>Food Science and Nutrition</w:t>
      </w:r>
      <w:r w:rsidRPr="00E936DE">
        <w:rPr>
          <w:rFonts w:ascii="Times New Roman" w:hAnsi="Times New Roman"/>
          <w:sz w:val="20"/>
          <w:szCs w:val="20"/>
        </w:rPr>
        <w:t xml:space="preserve">, 1 (3): 209 – 221. </w:t>
      </w:r>
    </w:p>
    <w:p w:rsidR="009A3C21" w:rsidRPr="00E936DE" w:rsidRDefault="009A3C21" w:rsidP="009A3C21">
      <w:pPr>
        <w:numPr>
          <w:ilvl w:val="0"/>
          <w:numId w:val="1"/>
        </w:numPr>
        <w:autoSpaceDE w:val="0"/>
        <w:autoSpaceDN w:val="0"/>
        <w:adjustRightInd w:val="0"/>
        <w:spacing w:after="0" w:line="240" w:lineRule="auto"/>
        <w:ind w:left="360" w:right="-23"/>
        <w:jc w:val="both"/>
        <w:rPr>
          <w:rFonts w:ascii="Times New Roman" w:hAnsi="Times New Roman"/>
          <w:sz w:val="20"/>
          <w:szCs w:val="20"/>
        </w:rPr>
      </w:pPr>
      <w:r w:rsidRPr="00E936DE">
        <w:rPr>
          <w:rFonts w:ascii="Times New Roman" w:eastAsia="TTD60o00" w:hAnsi="Times New Roman"/>
          <w:sz w:val="20"/>
          <w:szCs w:val="20"/>
        </w:rPr>
        <w:t xml:space="preserve">Vázquez, M. J., Alonso, J. L., Domínguez, H. and Parajó, P. C. (2000). Xylooligosaccharides: manufacture and application. </w:t>
      </w:r>
      <w:r w:rsidRPr="00E936DE">
        <w:rPr>
          <w:rFonts w:ascii="Times New Roman" w:eastAsia="TTD60o00" w:hAnsi="Times New Roman"/>
          <w:i/>
          <w:sz w:val="20"/>
          <w:szCs w:val="20"/>
        </w:rPr>
        <w:t>Trends in Food Science and Technology</w:t>
      </w:r>
      <w:r w:rsidRPr="00E936DE">
        <w:rPr>
          <w:rFonts w:ascii="Times New Roman" w:eastAsia="TTD60o00" w:hAnsi="Times New Roman"/>
          <w:sz w:val="20"/>
          <w:szCs w:val="20"/>
        </w:rPr>
        <w:t>, 11: 387 –</w:t>
      </w:r>
      <w:r w:rsidRPr="00E936DE">
        <w:rPr>
          <w:rFonts w:ascii="Times New Roman" w:hAnsi="Times New Roman"/>
          <w:sz w:val="20"/>
          <w:szCs w:val="20"/>
        </w:rPr>
        <w:t xml:space="preserve"> </w:t>
      </w:r>
      <w:r w:rsidRPr="00E936DE">
        <w:rPr>
          <w:rFonts w:ascii="Times New Roman" w:eastAsia="TTD60o00" w:hAnsi="Times New Roman"/>
          <w:sz w:val="20"/>
          <w:szCs w:val="20"/>
        </w:rPr>
        <w:t>393.</w:t>
      </w:r>
    </w:p>
    <w:p w:rsidR="009A3C21" w:rsidRPr="001F212B" w:rsidRDefault="009A3C21" w:rsidP="009A3C21">
      <w:pPr>
        <w:numPr>
          <w:ilvl w:val="0"/>
          <w:numId w:val="1"/>
        </w:numPr>
        <w:autoSpaceDE w:val="0"/>
        <w:autoSpaceDN w:val="0"/>
        <w:adjustRightInd w:val="0"/>
        <w:spacing w:after="0" w:line="240" w:lineRule="auto"/>
        <w:ind w:left="360" w:right="-23"/>
        <w:jc w:val="both"/>
        <w:rPr>
          <w:rFonts w:ascii="Times New Roman" w:hAnsi="Times New Roman"/>
          <w:sz w:val="20"/>
          <w:szCs w:val="20"/>
        </w:rPr>
      </w:pPr>
      <w:r w:rsidRPr="00E936DE">
        <w:rPr>
          <w:rFonts w:ascii="Times New Roman" w:eastAsia="TTD60o00" w:hAnsi="Times New Roman"/>
          <w:sz w:val="20"/>
          <w:szCs w:val="20"/>
        </w:rPr>
        <w:t>Akpinar, O., Ak, O., Kavas, A., Bakir, U. and Yilmaz, L. (2007). Enzymatic production of xylooligosaccharides from cotton stalks.</w:t>
      </w:r>
      <w:r w:rsidRPr="00E936DE">
        <w:rPr>
          <w:rFonts w:ascii="Times New Roman" w:eastAsia="TTD60o00" w:hAnsi="Times New Roman"/>
          <w:color w:val="FF0000"/>
          <w:sz w:val="20"/>
          <w:szCs w:val="20"/>
        </w:rPr>
        <w:t xml:space="preserve"> </w:t>
      </w:r>
      <w:r w:rsidRPr="00E936DE">
        <w:rPr>
          <w:rFonts w:ascii="Times New Roman" w:eastAsia="TTD60o00" w:hAnsi="Times New Roman"/>
          <w:i/>
          <w:sz w:val="20"/>
          <w:szCs w:val="20"/>
        </w:rPr>
        <w:t>Journal of Agricultural and Food Chemistry</w:t>
      </w:r>
      <w:r w:rsidRPr="00E936DE">
        <w:rPr>
          <w:rFonts w:ascii="Times New Roman" w:eastAsia="TTD60o00" w:hAnsi="Times New Roman"/>
          <w:sz w:val="20"/>
          <w:szCs w:val="20"/>
        </w:rPr>
        <w:t>,</w:t>
      </w:r>
      <w:r w:rsidRPr="00E936DE">
        <w:rPr>
          <w:rFonts w:ascii="Times New Roman" w:eastAsia="TTD60o00" w:hAnsi="Times New Roman"/>
          <w:i/>
          <w:sz w:val="20"/>
          <w:szCs w:val="20"/>
        </w:rPr>
        <w:t xml:space="preserve"> </w:t>
      </w:r>
      <w:r w:rsidRPr="00E936DE">
        <w:rPr>
          <w:rFonts w:ascii="Times New Roman" w:eastAsia="TTD60o00" w:hAnsi="Times New Roman"/>
          <w:sz w:val="20"/>
          <w:szCs w:val="20"/>
        </w:rPr>
        <w:t xml:space="preserve">55: 5544 – </w:t>
      </w:r>
      <w:r w:rsidRPr="001F212B">
        <w:rPr>
          <w:rFonts w:ascii="Times New Roman" w:eastAsia="TTD60o00" w:hAnsi="Times New Roman"/>
          <w:sz w:val="20"/>
          <w:szCs w:val="20"/>
        </w:rPr>
        <w:t>5551</w:t>
      </w:r>
      <w:r w:rsidRPr="001F212B">
        <w:rPr>
          <w:rFonts w:ascii="Times New Roman" w:eastAsia="TTD60o00" w:hAnsi="Times New Roman"/>
          <w:i/>
          <w:sz w:val="20"/>
          <w:szCs w:val="20"/>
        </w:rPr>
        <w:t>.</w:t>
      </w:r>
    </w:p>
    <w:p w:rsidR="009A3C21" w:rsidRPr="00E936DE" w:rsidRDefault="009A3C21" w:rsidP="009A3C21">
      <w:pPr>
        <w:numPr>
          <w:ilvl w:val="0"/>
          <w:numId w:val="1"/>
        </w:numPr>
        <w:autoSpaceDE w:val="0"/>
        <w:autoSpaceDN w:val="0"/>
        <w:adjustRightInd w:val="0"/>
        <w:spacing w:after="0" w:line="240" w:lineRule="auto"/>
        <w:ind w:left="360" w:right="-23"/>
        <w:jc w:val="both"/>
        <w:rPr>
          <w:rFonts w:ascii="Times New Roman" w:hAnsi="Times New Roman"/>
          <w:sz w:val="20"/>
          <w:szCs w:val="20"/>
        </w:rPr>
      </w:pPr>
      <w:r w:rsidRPr="00E936DE">
        <w:rPr>
          <w:rFonts w:ascii="Times New Roman" w:eastAsia="TTD60o00" w:hAnsi="Times New Roman"/>
          <w:sz w:val="20"/>
          <w:szCs w:val="20"/>
        </w:rPr>
        <w:t xml:space="preserve">Carvalho, A. F. A., Neto, P. O., Silva, D. F. and Pastore, G. M. (2013). Xylooligosaccharides from lignocellulosic materials: Chemical structure, health benefits and production by chemical and enzymatic hydrolysis. </w:t>
      </w:r>
      <w:r w:rsidRPr="00E936DE">
        <w:rPr>
          <w:rFonts w:ascii="Times New Roman" w:eastAsia="TTD60o00" w:hAnsi="Times New Roman"/>
          <w:i/>
          <w:sz w:val="20"/>
          <w:szCs w:val="20"/>
        </w:rPr>
        <w:t>Food Research International</w:t>
      </w:r>
      <w:r w:rsidRPr="00E936DE">
        <w:rPr>
          <w:rFonts w:ascii="Times New Roman" w:eastAsia="TTD60o00" w:hAnsi="Times New Roman"/>
          <w:sz w:val="20"/>
          <w:szCs w:val="20"/>
        </w:rPr>
        <w:t>, 51: 75 - 85.</w:t>
      </w:r>
    </w:p>
    <w:p w:rsidR="009A3C21" w:rsidRPr="00E936DE" w:rsidRDefault="009A3C21" w:rsidP="009A3C21">
      <w:pPr>
        <w:numPr>
          <w:ilvl w:val="0"/>
          <w:numId w:val="1"/>
        </w:numPr>
        <w:autoSpaceDE w:val="0"/>
        <w:autoSpaceDN w:val="0"/>
        <w:adjustRightInd w:val="0"/>
        <w:spacing w:after="0" w:line="240" w:lineRule="auto"/>
        <w:ind w:left="360" w:right="-23"/>
        <w:jc w:val="both"/>
        <w:rPr>
          <w:rFonts w:ascii="Times New Roman" w:hAnsi="Times New Roman"/>
          <w:sz w:val="20"/>
          <w:szCs w:val="20"/>
        </w:rPr>
      </w:pPr>
      <w:r w:rsidRPr="00E936DE">
        <w:rPr>
          <w:rFonts w:ascii="Times New Roman" w:hAnsi="Times New Roman"/>
          <w:sz w:val="20"/>
          <w:szCs w:val="20"/>
        </w:rPr>
        <w:t>Sabiha-Hanim, S., Nor, M. A. M. and Rosma, A. (2011). Effect of autohydrolysis and enzymatic treatment on oil palm (</w:t>
      </w:r>
      <w:r w:rsidRPr="00E936DE">
        <w:rPr>
          <w:rFonts w:ascii="Times New Roman" w:hAnsi="Times New Roman"/>
          <w:i/>
          <w:sz w:val="20"/>
          <w:szCs w:val="20"/>
        </w:rPr>
        <w:t>Elaeis guineensis Jacq.</w:t>
      </w:r>
      <w:r w:rsidRPr="00E936DE">
        <w:rPr>
          <w:rFonts w:ascii="Times New Roman" w:hAnsi="Times New Roman"/>
          <w:sz w:val="20"/>
          <w:szCs w:val="20"/>
        </w:rPr>
        <w:t>) frond fibres for xylose and xylooligosaccharides production.</w:t>
      </w:r>
      <w:r w:rsidRPr="00E936DE">
        <w:rPr>
          <w:rFonts w:ascii="Times New Roman" w:hAnsi="Times New Roman"/>
          <w:i/>
          <w:sz w:val="20"/>
          <w:szCs w:val="20"/>
        </w:rPr>
        <w:t xml:space="preserve"> Bioresource Technology,</w:t>
      </w:r>
      <w:r w:rsidRPr="00E936DE">
        <w:rPr>
          <w:rFonts w:ascii="Times New Roman" w:hAnsi="Times New Roman"/>
          <w:sz w:val="20"/>
          <w:szCs w:val="20"/>
        </w:rPr>
        <w:t xml:space="preserve"> 102: 1234 – 1239.</w:t>
      </w:r>
    </w:p>
    <w:p w:rsidR="009A3C21" w:rsidRPr="00E936DE" w:rsidRDefault="009A3C21" w:rsidP="009A3C21">
      <w:pPr>
        <w:numPr>
          <w:ilvl w:val="0"/>
          <w:numId w:val="1"/>
        </w:numPr>
        <w:autoSpaceDE w:val="0"/>
        <w:autoSpaceDN w:val="0"/>
        <w:adjustRightInd w:val="0"/>
        <w:spacing w:after="0" w:line="240" w:lineRule="auto"/>
        <w:ind w:left="360" w:right="-23"/>
        <w:jc w:val="both"/>
        <w:rPr>
          <w:rFonts w:ascii="Times New Roman" w:hAnsi="Times New Roman"/>
          <w:sz w:val="20"/>
          <w:szCs w:val="20"/>
        </w:rPr>
      </w:pPr>
      <w:r w:rsidRPr="00E936DE">
        <w:rPr>
          <w:rFonts w:ascii="Times New Roman" w:hAnsi="Times New Roman"/>
          <w:iCs/>
          <w:sz w:val="20"/>
          <w:szCs w:val="20"/>
        </w:rPr>
        <w:t xml:space="preserve">Royer, J. C. and Nakas, J. P. (1991). Purification and characterization of two xylanases from </w:t>
      </w:r>
      <w:r w:rsidRPr="00E936DE">
        <w:rPr>
          <w:rFonts w:ascii="Times New Roman" w:hAnsi="Times New Roman"/>
          <w:i/>
          <w:iCs/>
          <w:sz w:val="20"/>
          <w:szCs w:val="20"/>
        </w:rPr>
        <w:t>Trichoderma longibrachiatum</w:t>
      </w:r>
      <w:r w:rsidRPr="00E936DE">
        <w:rPr>
          <w:rFonts w:ascii="Times New Roman" w:hAnsi="Times New Roman"/>
          <w:iCs/>
          <w:sz w:val="20"/>
          <w:szCs w:val="20"/>
        </w:rPr>
        <w:t xml:space="preserve">. </w:t>
      </w:r>
      <w:r w:rsidRPr="00E936DE">
        <w:rPr>
          <w:rFonts w:ascii="Times New Roman" w:hAnsi="Times New Roman"/>
          <w:i/>
          <w:iCs/>
          <w:sz w:val="20"/>
          <w:szCs w:val="20"/>
        </w:rPr>
        <w:t xml:space="preserve">European Journal of Biochemistry, </w:t>
      </w:r>
      <w:r w:rsidRPr="00E936DE">
        <w:rPr>
          <w:rFonts w:ascii="Times New Roman" w:hAnsi="Times New Roman"/>
          <w:iCs/>
          <w:sz w:val="20"/>
          <w:szCs w:val="20"/>
        </w:rPr>
        <w:t>202: 521 –</w:t>
      </w:r>
      <w:r w:rsidRPr="00E936DE">
        <w:rPr>
          <w:rFonts w:ascii="Times New Roman" w:hAnsi="Times New Roman"/>
          <w:sz w:val="20"/>
          <w:szCs w:val="20"/>
        </w:rPr>
        <w:t xml:space="preserve"> </w:t>
      </w:r>
      <w:r w:rsidRPr="00E936DE">
        <w:rPr>
          <w:rFonts w:ascii="Times New Roman" w:hAnsi="Times New Roman"/>
          <w:iCs/>
          <w:sz w:val="20"/>
          <w:szCs w:val="20"/>
        </w:rPr>
        <w:t>529.</w:t>
      </w:r>
    </w:p>
    <w:p w:rsidR="009A3C21" w:rsidRPr="00E936DE" w:rsidRDefault="009A3C21" w:rsidP="009A3C21">
      <w:pPr>
        <w:numPr>
          <w:ilvl w:val="0"/>
          <w:numId w:val="1"/>
        </w:numPr>
        <w:autoSpaceDE w:val="0"/>
        <w:autoSpaceDN w:val="0"/>
        <w:adjustRightInd w:val="0"/>
        <w:spacing w:after="0" w:line="240" w:lineRule="auto"/>
        <w:ind w:left="360" w:right="-23"/>
        <w:jc w:val="both"/>
        <w:rPr>
          <w:rFonts w:ascii="Times New Roman" w:hAnsi="Times New Roman"/>
          <w:sz w:val="20"/>
          <w:szCs w:val="20"/>
        </w:rPr>
      </w:pPr>
      <w:r w:rsidRPr="00E936DE">
        <w:rPr>
          <w:rFonts w:ascii="Times New Roman" w:eastAsia="TTD60o00" w:hAnsi="Times New Roman"/>
          <w:sz w:val="20"/>
          <w:szCs w:val="20"/>
        </w:rPr>
        <w:t xml:space="preserve">Chen, C. S., Chen, J. L. and Lin, T. Y. (1997). Purification and characterization of a xylanase from </w:t>
      </w:r>
      <w:r w:rsidRPr="00E936DE">
        <w:rPr>
          <w:rFonts w:ascii="Times New Roman" w:eastAsia="TTD60o00" w:hAnsi="Times New Roman"/>
          <w:i/>
          <w:sz w:val="20"/>
          <w:szCs w:val="20"/>
        </w:rPr>
        <w:t>Trichoderma longibrachiatum</w:t>
      </w:r>
      <w:r w:rsidRPr="00E936DE">
        <w:rPr>
          <w:rFonts w:ascii="Times New Roman" w:eastAsia="TTD60o00" w:hAnsi="Times New Roman"/>
          <w:sz w:val="20"/>
          <w:szCs w:val="20"/>
        </w:rPr>
        <w:t xml:space="preserve"> for xylooligosaccharide production. </w:t>
      </w:r>
      <w:r w:rsidRPr="00E936DE">
        <w:rPr>
          <w:rFonts w:ascii="Times New Roman" w:eastAsia="TTD60o00" w:hAnsi="Times New Roman"/>
          <w:i/>
          <w:sz w:val="20"/>
          <w:szCs w:val="20"/>
        </w:rPr>
        <w:t>Enzyme and Microbial Technology</w:t>
      </w:r>
      <w:r w:rsidRPr="00E936DE">
        <w:rPr>
          <w:rFonts w:ascii="Times New Roman" w:eastAsia="TTD60o00" w:hAnsi="Times New Roman"/>
          <w:sz w:val="20"/>
          <w:szCs w:val="20"/>
        </w:rPr>
        <w:t>, 21: 91 –</w:t>
      </w:r>
      <w:r w:rsidRPr="00E936DE">
        <w:rPr>
          <w:rFonts w:ascii="Times New Roman" w:hAnsi="Times New Roman"/>
          <w:sz w:val="20"/>
          <w:szCs w:val="20"/>
        </w:rPr>
        <w:t xml:space="preserve"> </w:t>
      </w:r>
      <w:r w:rsidRPr="00E936DE">
        <w:rPr>
          <w:rFonts w:ascii="Times New Roman" w:eastAsia="TTD60o00" w:hAnsi="Times New Roman"/>
          <w:sz w:val="20"/>
          <w:szCs w:val="20"/>
        </w:rPr>
        <w:t>96.</w:t>
      </w:r>
    </w:p>
    <w:p w:rsidR="009A3C21" w:rsidRPr="00E936DE" w:rsidRDefault="009A3C21" w:rsidP="009A3C21">
      <w:pPr>
        <w:numPr>
          <w:ilvl w:val="0"/>
          <w:numId w:val="1"/>
        </w:numPr>
        <w:autoSpaceDE w:val="0"/>
        <w:autoSpaceDN w:val="0"/>
        <w:adjustRightInd w:val="0"/>
        <w:spacing w:after="0" w:line="240" w:lineRule="auto"/>
        <w:ind w:left="360" w:right="-23"/>
        <w:jc w:val="both"/>
        <w:rPr>
          <w:rFonts w:ascii="Times New Roman" w:hAnsi="Times New Roman"/>
          <w:sz w:val="20"/>
          <w:szCs w:val="20"/>
        </w:rPr>
      </w:pPr>
      <w:r w:rsidRPr="00E936DE">
        <w:rPr>
          <w:rFonts w:ascii="Times New Roman" w:hAnsi="Times New Roman"/>
          <w:sz w:val="20"/>
          <w:szCs w:val="20"/>
        </w:rPr>
        <w:t xml:space="preserve">Akpinar, O. and Bostanci, S. (2009). Xylooligosaccharide production from lignocellulosic wastes with </w:t>
      </w:r>
      <w:r w:rsidRPr="00E936DE">
        <w:rPr>
          <w:rFonts w:ascii="Times New Roman" w:hAnsi="Times New Roman"/>
          <w:i/>
          <w:sz w:val="20"/>
          <w:szCs w:val="20"/>
        </w:rPr>
        <w:t>Trichoderma longibrachiatum</w:t>
      </w:r>
      <w:r w:rsidRPr="00E936DE">
        <w:rPr>
          <w:rFonts w:ascii="Times New Roman" w:hAnsi="Times New Roman"/>
          <w:sz w:val="20"/>
          <w:szCs w:val="20"/>
        </w:rPr>
        <w:t xml:space="preserve"> xylanase. </w:t>
      </w:r>
      <w:r w:rsidRPr="00E936DE">
        <w:rPr>
          <w:rFonts w:ascii="Times New Roman" w:hAnsi="Times New Roman"/>
          <w:i/>
          <w:sz w:val="20"/>
          <w:szCs w:val="20"/>
        </w:rPr>
        <w:t>Journal of Food, Agriculture &amp; Environment</w:t>
      </w:r>
      <w:r w:rsidRPr="00E936DE">
        <w:rPr>
          <w:rFonts w:ascii="Times New Roman" w:hAnsi="Times New Roman"/>
          <w:sz w:val="20"/>
          <w:szCs w:val="20"/>
        </w:rPr>
        <w:t>, 7 (1): 70 – 74.</w:t>
      </w:r>
    </w:p>
    <w:p w:rsidR="009A3C21" w:rsidRPr="00E936DE" w:rsidRDefault="009A3C21" w:rsidP="009A3C21">
      <w:pPr>
        <w:numPr>
          <w:ilvl w:val="0"/>
          <w:numId w:val="1"/>
        </w:numPr>
        <w:autoSpaceDE w:val="0"/>
        <w:autoSpaceDN w:val="0"/>
        <w:adjustRightInd w:val="0"/>
        <w:spacing w:after="0" w:line="240" w:lineRule="auto"/>
        <w:ind w:left="360" w:right="-23"/>
        <w:jc w:val="both"/>
        <w:rPr>
          <w:rFonts w:ascii="Times New Roman" w:hAnsi="Times New Roman"/>
          <w:sz w:val="20"/>
          <w:szCs w:val="20"/>
        </w:rPr>
      </w:pPr>
      <w:r w:rsidRPr="00E936DE">
        <w:rPr>
          <w:rFonts w:ascii="Times New Roman" w:hAnsi="Times New Roman"/>
          <w:sz w:val="20"/>
          <w:szCs w:val="20"/>
        </w:rPr>
        <w:t>Anis. M. (2000). Extraction and functional properties of oil palm biomass</w:t>
      </w:r>
      <w:r w:rsidRPr="00E936DE">
        <w:rPr>
          <w:rFonts w:ascii="Times New Roman" w:hAnsi="Times New Roman"/>
          <w:i/>
          <w:sz w:val="20"/>
          <w:szCs w:val="20"/>
        </w:rPr>
        <w:t>.</w:t>
      </w:r>
      <w:r w:rsidRPr="00E936DE">
        <w:rPr>
          <w:rFonts w:ascii="Times New Roman" w:hAnsi="Times New Roman"/>
          <w:sz w:val="20"/>
          <w:szCs w:val="20"/>
        </w:rPr>
        <w:t xml:space="preserve"> Doctoral dissertation, Universiti Sains Malaysia, Penang, Malaysia</w:t>
      </w:r>
    </w:p>
    <w:p w:rsidR="009A3C21" w:rsidRPr="00E936DE" w:rsidRDefault="009A3C21" w:rsidP="009A3C21">
      <w:pPr>
        <w:numPr>
          <w:ilvl w:val="0"/>
          <w:numId w:val="1"/>
        </w:numPr>
        <w:autoSpaceDE w:val="0"/>
        <w:autoSpaceDN w:val="0"/>
        <w:adjustRightInd w:val="0"/>
        <w:spacing w:after="0" w:line="240" w:lineRule="auto"/>
        <w:ind w:left="360" w:right="-23"/>
        <w:jc w:val="both"/>
        <w:rPr>
          <w:rFonts w:ascii="Times New Roman" w:hAnsi="Times New Roman"/>
          <w:sz w:val="20"/>
          <w:szCs w:val="20"/>
        </w:rPr>
      </w:pPr>
      <w:r w:rsidRPr="00E936DE">
        <w:rPr>
          <w:rFonts w:ascii="Times New Roman" w:eastAsia="TTD60o00" w:hAnsi="Times New Roman"/>
          <w:sz w:val="20"/>
          <w:szCs w:val="20"/>
        </w:rPr>
        <w:t xml:space="preserve">Akpinar, O., Erdogan, K. and Bostanci, S. (2009). Enzymatic production of xylooligosaccharides from selected agricultural wastes. </w:t>
      </w:r>
      <w:r w:rsidRPr="00E936DE">
        <w:rPr>
          <w:rFonts w:ascii="Times New Roman" w:eastAsia="TTD60o00" w:hAnsi="Times New Roman"/>
          <w:i/>
          <w:sz w:val="20"/>
          <w:szCs w:val="20"/>
        </w:rPr>
        <w:t>Food and Bioproducts Processing</w:t>
      </w:r>
      <w:r w:rsidRPr="00E936DE">
        <w:rPr>
          <w:rFonts w:ascii="Times New Roman" w:eastAsia="TTD60o00" w:hAnsi="Times New Roman"/>
          <w:sz w:val="20"/>
          <w:szCs w:val="20"/>
        </w:rPr>
        <w:t>, 87: 145 –</w:t>
      </w:r>
      <w:r w:rsidRPr="00E936DE">
        <w:rPr>
          <w:rFonts w:ascii="Times New Roman" w:hAnsi="Times New Roman"/>
          <w:sz w:val="20"/>
          <w:szCs w:val="20"/>
        </w:rPr>
        <w:t xml:space="preserve"> </w:t>
      </w:r>
      <w:r w:rsidRPr="00E936DE">
        <w:rPr>
          <w:rFonts w:ascii="Times New Roman" w:eastAsia="TTD60o00" w:hAnsi="Times New Roman"/>
          <w:sz w:val="20"/>
          <w:szCs w:val="20"/>
        </w:rPr>
        <w:t>151</w:t>
      </w:r>
    </w:p>
    <w:p w:rsidR="009A3C21" w:rsidRPr="00E936DE" w:rsidRDefault="009A3C21" w:rsidP="009A3C21">
      <w:pPr>
        <w:numPr>
          <w:ilvl w:val="0"/>
          <w:numId w:val="1"/>
        </w:numPr>
        <w:autoSpaceDE w:val="0"/>
        <w:autoSpaceDN w:val="0"/>
        <w:adjustRightInd w:val="0"/>
        <w:spacing w:after="0" w:line="240" w:lineRule="auto"/>
        <w:ind w:left="360" w:right="-23"/>
        <w:jc w:val="both"/>
        <w:rPr>
          <w:rFonts w:ascii="Times New Roman" w:hAnsi="Times New Roman"/>
          <w:sz w:val="20"/>
          <w:szCs w:val="20"/>
        </w:rPr>
      </w:pPr>
      <w:r w:rsidRPr="00E936DE">
        <w:rPr>
          <w:rFonts w:ascii="Times New Roman" w:hAnsi="Times New Roman"/>
          <w:sz w:val="20"/>
          <w:szCs w:val="20"/>
        </w:rPr>
        <w:t xml:space="preserve">Dubois, M., Gillies, K. A., Hamilton, J. K., Rebers, P. A. and Smith, F. (1956). Colorimetric method for determination of sugars and related substances. </w:t>
      </w:r>
      <w:r w:rsidRPr="00E936DE">
        <w:rPr>
          <w:rFonts w:ascii="Times New Roman" w:hAnsi="Times New Roman"/>
          <w:i/>
          <w:sz w:val="20"/>
          <w:szCs w:val="20"/>
        </w:rPr>
        <w:t xml:space="preserve">Analytical Chemistry, </w:t>
      </w:r>
      <w:r w:rsidRPr="00E936DE">
        <w:rPr>
          <w:rFonts w:ascii="Times New Roman" w:hAnsi="Times New Roman"/>
          <w:sz w:val="20"/>
          <w:szCs w:val="20"/>
        </w:rPr>
        <w:t>28(3): 350 – 357.</w:t>
      </w:r>
    </w:p>
    <w:p w:rsidR="009A3C21" w:rsidRPr="00E936DE" w:rsidRDefault="009A3C21" w:rsidP="009A3C21">
      <w:pPr>
        <w:numPr>
          <w:ilvl w:val="0"/>
          <w:numId w:val="1"/>
        </w:numPr>
        <w:autoSpaceDE w:val="0"/>
        <w:autoSpaceDN w:val="0"/>
        <w:adjustRightInd w:val="0"/>
        <w:spacing w:after="0" w:line="240" w:lineRule="auto"/>
        <w:ind w:left="360" w:right="-23"/>
        <w:jc w:val="both"/>
        <w:rPr>
          <w:rFonts w:ascii="Times New Roman" w:hAnsi="Times New Roman"/>
          <w:sz w:val="20"/>
          <w:szCs w:val="20"/>
        </w:rPr>
      </w:pPr>
      <w:r w:rsidRPr="00E936DE">
        <w:rPr>
          <w:rFonts w:ascii="Times New Roman" w:eastAsia="TTD60o00" w:hAnsi="Times New Roman"/>
          <w:sz w:val="20"/>
          <w:szCs w:val="20"/>
        </w:rPr>
        <w:t xml:space="preserve">Ruiz, H. A., Cerquira, M. A., Silva, H. D., Rodríguez-Jasso, R. M., Vicente, A. A. and Teixeira, J. A. (2013). Biorefinery volarization of autohydrolysis wheat straw hemicellulose to be applied in a polymer-blend film. </w:t>
      </w:r>
      <w:r w:rsidRPr="00E936DE">
        <w:rPr>
          <w:rFonts w:ascii="Times New Roman" w:eastAsia="TTD60o00" w:hAnsi="Times New Roman"/>
          <w:i/>
          <w:sz w:val="20"/>
          <w:szCs w:val="20"/>
        </w:rPr>
        <w:t>Carbohydrate Polymers</w:t>
      </w:r>
      <w:r w:rsidRPr="00E936DE">
        <w:rPr>
          <w:rFonts w:ascii="Times New Roman" w:eastAsia="TTD60o00" w:hAnsi="Times New Roman"/>
          <w:sz w:val="20"/>
          <w:szCs w:val="20"/>
        </w:rPr>
        <w:t>, 92: 2154 –</w:t>
      </w:r>
      <w:r w:rsidRPr="00E936DE">
        <w:rPr>
          <w:rFonts w:ascii="Times New Roman" w:hAnsi="Times New Roman"/>
          <w:sz w:val="20"/>
          <w:szCs w:val="20"/>
        </w:rPr>
        <w:t xml:space="preserve"> </w:t>
      </w:r>
      <w:r w:rsidRPr="00E936DE">
        <w:rPr>
          <w:rFonts w:ascii="Times New Roman" w:eastAsia="TTD60o00" w:hAnsi="Times New Roman"/>
          <w:sz w:val="20"/>
          <w:szCs w:val="20"/>
        </w:rPr>
        <w:t>2162.</w:t>
      </w:r>
    </w:p>
    <w:p w:rsidR="009A3C21" w:rsidRPr="00E936DE" w:rsidRDefault="009A3C21" w:rsidP="009A3C21">
      <w:pPr>
        <w:numPr>
          <w:ilvl w:val="0"/>
          <w:numId w:val="1"/>
        </w:numPr>
        <w:autoSpaceDE w:val="0"/>
        <w:autoSpaceDN w:val="0"/>
        <w:adjustRightInd w:val="0"/>
        <w:spacing w:after="0" w:line="240" w:lineRule="auto"/>
        <w:ind w:left="360" w:right="-23"/>
        <w:jc w:val="both"/>
        <w:rPr>
          <w:rFonts w:ascii="Times New Roman" w:hAnsi="Times New Roman"/>
          <w:sz w:val="20"/>
          <w:szCs w:val="20"/>
        </w:rPr>
      </w:pPr>
      <w:r w:rsidRPr="00E936DE">
        <w:rPr>
          <w:rFonts w:ascii="Times New Roman" w:eastAsia="TTD60o00" w:hAnsi="Times New Roman"/>
          <w:sz w:val="20"/>
          <w:szCs w:val="20"/>
        </w:rPr>
        <w:t>Luo, Q., Peng, H., Zhou, M., Lin, D., Ruan, R., &amp; Wan, Y., Zhang, J. and Liu Y. (2012). Alkali extraction and physicochemical characterization of hemicelluloses from young bamboo (</w:t>
      </w:r>
      <w:r w:rsidRPr="00E936DE">
        <w:rPr>
          <w:rFonts w:ascii="Times New Roman" w:eastAsia="TTD60o00" w:hAnsi="Times New Roman"/>
          <w:i/>
          <w:sz w:val="20"/>
          <w:szCs w:val="20"/>
        </w:rPr>
        <w:t xml:space="preserve">Phyllostachys pubescens </w:t>
      </w:r>
      <w:r w:rsidRPr="00E936DE">
        <w:rPr>
          <w:rFonts w:ascii="Times New Roman" w:eastAsia="TTD60o00" w:hAnsi="Times New Roman"/>
          <w:sz w:val="20"/>
          <w:szCs w:val="20"/>
        </w:rPr>
        <w:t xml:space="preserve">mazel). </w:t>
      </w:r>
      <w:r w:rsidRPr="00E936DE">
        <w:rPr>
          <w:rFonts w:ascii="Times New Roman" w:eastAsia="TTD60o00" w:hAnsi="Times New Roman"/>
          <w:i/>
          <w:sz w:val="20"/>
          <w:szCs w:val="20"/>
        </w:rPr>
        <w:t xml:space="preserve">Bioresources, </w:t>
      </w:r>
      <w:r w:rsidRPr="00E936DE">
        <w:rPr>
          <w:rFonts w:ascii="Times New Roman" w:eastAsia="TTD60o00" w:hAnsi="Times New Roman"/>
          <w:sz w:val="20"/>
          <w:szCs w:val="20"/>
        </w:rPr>
        <w:t>7(4): 5817 –</w:t>
      </w:r>
      <w:r w:rsidRPr="00E936DE">
        <w:rPr>
          <w:rFonts w:ascii="Times New Roman" w:hAnsi="Times New Roman"/>
          <w:sz w:val="20"/>
          <w:szCs w:val="20"/>
        </w:rPr>
        <w:t xml:space="preserve"> </w:t>
      </w:r>
      <w:r w:rsidRPr="00E936DE">
        <w:rPr>
          <w:rFonts w:ascii="Times New Roman" w:eastAsia="TTD60o00" w:hAnsi="Times New Roman"/>
          <w:sz w:val="20"/>
          <w:szCs w:val="20"/>
        </w:rPr>
        <w:t>5828.</w:t>
      </w:r>
    </w:p>
    <w:p w:rsidR="009A3C21" w:rsidRPr="00E936DE" w:rsidRDefault="009A3C21" w:rsidP="009A3C21">
      <w:pPr>
        <w:numPr>
          <w:ilvl w:val="0"/>
          <w:numId w:val="1"/>
        </w:numPr>
        <w:autoSpaceDE w:val="0"/>
        <w:autoSpaceDN w:val="0"/>
        <w:adjustRightInd w:val="0"/>
        <w:spacing w:after="0" w:line="240" w:lineRule="auto"/>
        <w:ind w:left="360" w:right="-23"/>
        <w:jc w:val="both"/>
        <w:rPr>
          <w:rFonts w:ascii="Times New Roman" w:hAnsi="Times New Roman"/>
          <w:sz w:val="20"/>
          <w:szCs w:val="20"/>
        </w:rPr>
      </w:pPr>
      <w:r w:rsidRPr="00E936DE">
        <w:rPr>
          <w:rFonts w:ascii="Times New Roman" w:hAnsi="Times New Roman"/>
          <w:iCs/>
          <w:sz w:val="20"/>
          <w:szCs w:val="20"/>
        </w:rPr>
        <w:t xml:space="preserve">Bian, J., Peng, F., Peng, P., Xu, F. and Sun, R-C. (2010). Isolation and fractionation of hemicelluloses by graded ethanol precipitation from </w:t>
      </w:r>
      <w:r w:rsidRPr="00E936DE">
        <w:rPr>
          <w:rFonts w:ascii="Times New Roman" w:hAnsi="Times New Roman"/>
          <w:i/>
          <w:iCs/>
          <w:sz w:val="20"/>
          <w:szCs w:val="20"/>
        </w:rPr>
        <w:t>Caragana korshinskii</w:t>
      </w:r>
      <w:r w:rsidRPr="00E936DE">
        <w:rPr>
          <w:rFonts w:ascii="Times New Roman" w:hAnsi="Times New Roman"/>
          <w:iCs/>
          <w:sz w:val="20"/>
          <w:szCs w:val="20"/>
        </w:rPr>
        <w:t xml:space="preserve">. </w:t>
      </w:r>
      <w:r w:rsidRPr="00E936DE">
        <w:rPr>
          <w:rFonts w:ascii="Times New Roman" w:hAnsi="Times New Roman"/>
          <w:i/>
          <w:iCs/>
          <w:sz w:val="20"/>
          <w:szCs w:val="20"/>
        </w:rPr>
        <w:t xml:space="preserve">Carbohydrate Research, </w:t>
      </w:r>
      <w:r w:rsidRPr="00E936DE">
        <w:rPr>
          <w:rFonts w:ascii="Times New Roman" w:hAnsi="Times New Roman"/>
          <w:iCs/>
          <w:sz w:val="20"/>
          <w:szCs w:val="20"/>
        </w:rPr>
        <w:t>345</w:t>
      </w:r>
      <w:r w:rsidRPr="00E936DE">
        <w:rPr>
          <w:rFonts w:ascii="Times New Roman" w:hAnsi="Times New Roman"/>
          <w:i/>
          <w:iCs/>
          <w:sz w:val="20"/>
          <w:szCs w:val="20"/>
        </w:rPr>
        <w:t xml:space="preserve">: </w:t>
      </w:r>
      <w:r w:rsidRPr="00E936DE">
        <w:rPr>
          <w:rFonts w:ascii="Times New Roman" w:hAnsi="Times New Roman"/>
          <w:iCs/>
          <w:sz w:val="20"/>
          <w:szCs w:val="20"/>
        </w:rPr>
        <w:t>802 –</w:t>
      </w:r>
      <w:r w:rsidRPr="00E936DE">
        <w:rPr>
          <w:rFonts w:ascii="Times New Roman" w:hAnsi="Times New Roman"/>
          <w:sz w:val="20"/>
          <w:szCs w:val="20"/>
        </w:rPr>
        <w:t xml:space="preserve"> </w:t>
      </w:r>
      <w:r w:rsidRPr="00E936DE">
        <w:rPr>
          <w:rFonts w:ascii="Times New Roman" w:hAnsi="Times New Roman"/>
          <w:iCs/>
          <w:sz w:val="20"/>
          <w:szCs w:val="20"/>
        </w:rPr>
        <w:t>809.</w:t>
      </w:r>
    </w:p>
    <w:p w:rsidR="009A3C21" w:rsidRPr="00E936DE" w:rsidRDefault="009A3C21" w:rsidP="009A3C21">
      <w:pPr>
        <w:numPr>
          <w:ilvl w:val="0"/>
          <w:numId w:val="1"/>
        </w:numPr>
        <w:autoSpaceDE w:val="0"/>
        <w:autoSpaceDN w:val="0"/>
        <w:adjustRightInd w:val="0"/>
        <w:spacing w:after="0" w:line="240" w:lineRule="auto"/>
        <w:ind w:left="360" w:right="-23"/>
        <w:jc w:val="both"/>
        <w:rPr>
          <w:rFonts w:ascii="Times New Roman" w:hAnsi="Times New Roman"/>
          <w:sz w:val="20"/>
          <w:szCs w:val="20"/>
        </w:rPr>
      </w:pPr>
      <w:r w:rsidRPr="00E936DE">
        <w:rPr>
          <w:rFonts w:ascii="Times New Roman" w:hAnsi="Times New Roman"/>
          <w:sz w:val="20"/>
          <w:szCs w:val="20"/>
        </w:rPr>
        <w:t>Fazilah, A., Azemi, M. N. M., Karim, A. A., and  Norakma, M. N. (2009</w:t>
      </w:r>
      <w:r w:rsidRPr="00E936DE">
        <w:rPr>
          <w:rFonts w:ascii="Times New Roman" w:hAnsi="Times New Roman"/>
          <w:i/>
          <w:sz w:val="20"/>
          <w:szCs w:val="20"/>
        </w:rPr>
        <w:t>).</w:t>
      </w:r>
      <w:r w:rsidRPr="00E936DE">
        <w:rPr>
          <w:rFonts w:ascii="Times New Roman" w:eastAsia="TTD60o00" w:hAnsi="Times New Roman"/>
          <w:color w:val="FF0000"/>
          <w:sz w:val="20"/>
          <w:szCs w:val="20"/>
        </w:rPr>
        <w:t xml:space="preserve"> </w:t>
      </w:r>
      <w:r w:rsidRPr="00E936DE">
        <w:rPr>
          <w:rFonts w:ascii="Times New Roman" w:hAnsi="Times New Roman"/>
          <w:sz w:val="20"/>
          <w:szCs w:val="20"/>
        </w:rPr>
        <w:t>Physicochemical properties of  hydrothermally treated hemicellulose from oil palm frond.</w:t>
      </w:r>
      <w:r w:rsidRPr="00E936DE">
        <w:rPr>
          <w:rFonts w:ascii="Times New Roman" w:eastAsia="TTD60o00" w:hAnsi="Times New Roman"/>
          <w:i/>
          <w:sz w:val="20"/>
          <w:szCs w:val="20"/>
        </w:rPr>
        <w:t xml:space="preserve"> Journal of Agricultural and Food Chemistry,</w:t>
      </w:r>
      <w:r w:rsidRPr="00E936DE">
        <w:rPr>
          <w:rFonts w:ascii="Times New Roman" w:eastAsia="TTD60o00" w:hAnsi="Times New Roman"/>
          <w:sz w:val="20"/>
          <w:szCs w:val="20"/>
        </w:rPr>
        <w:t xml:space="preserve"> 57: 1527 –</w:t>
      </w:r>
      <w:r w:rsidRPr="00E936DE">
        <w:rPr>
          <w:rFonts w:ascii="Times New Roman" w:hAnsi="Times New Roman"/>
          <w:sz w:val="20"/>
          <w:szCs w:val="20"/>
        </w:rPr>
        <w:t xml:space="preserve"> </w:t>
      </w:r>
      <w:r w:rsidRPr="00E936DE">
        <w:rPr>
          <w:rFonts w:ascii="Times New Roman" w:eastAsia="TTD60o00" w:hAnsi="Times New Roman"/>
          <w:sz w:val="20"/>
          <w:szCs w:val="20"/>
        </w:rPr>
        <w:t>1531.</w:t>
      </w:r>
    </w:p>
    <w:p w:rsidR="009A3C21" w:rsidRPr="00E936DE" w:rsidRDefault="009A3C21" w:rsidP="009A3C21">
      <w:pPr>
        <w:numPr>
          <w:ilvl w:val="0"/>
          <w:numId w:val="1"/>
        </w:numPr>
        <w:autoSpaceDE w:val="0"/>
        <w:autoSpaceDN w:val="0"/>
        <w:adjustRightInd w:val="0"/>
        <w:spacing w:after="0" w:line="240" w:lineRule="auto"/>
        <w:ind w:left="360" w:right="-23"/>
        <w:jc w:val="both"/>
        <w:rPr>
          <w:rFonts w:ascii="Times New Roman" w:hAnsi="Times New Roman"/>
          <w:sz w:val="20"/>
          <w:szCs w:val="20"/>
        </w:rPr>
      </w:pPr>
      <w:r w:rsidRPr="00E936DE">
        <w:rPr>
          <w:rFonts w:ascii="Times New Roman" w:eastAsia="TTD60o00" w:hAnsi="Times New Roman"/>
          <w:sz w:val="20"/>
          <w:szCs w:val="20"/>
        </w:rPr>
        <w:t xml:space="preserve">Akpinar, O., Gunay, K., Yilmaz, Y., levent, O. and Bostanci, S. (2010). Enzymatic process and antioxidant activity of agricultural waste autohydrolysis liquors. </w:t>
      </w:r>
      <w:r w:rsidRPr="00E936DE">
        <w:rPr>
          <w:rFonts w:ascii="Times New Roman" w:eastAsia="TTD60o00" w:hAnsi="Times New Roman"/>
          <w:i/>
          <w:sz w:val="20"/>
          <w:szCs w:val="20"/>
        </w:rPr>
        <w:t>Bioresources</w:t>
      </w:r>
      <w:r w:rsidRPr="00E936DE">
        <w:rPr>
          <w:rFonts w:ascii="Times New Roman" w:eastAsia="TTD60o00" w:hAnsi="Times New Roman"/>
          <w:sz w:val="20"/>
          <w:szCs w:val="20"/>
        </w:rPr>
        <w:t>, 5(2): 699 –</w:t>
      </w:r>
      <w:r w:rsidRPr="00E936DE">
        <w:rPr>
          <w:rFonts w:ascii="Times New Roman" w:hAnsi="Times New Roman"/>
          <w:sz w:val="20"/>
          <w:szCs w:val="20"/>
        </w:rPr>
        <w:t xml:space="preserve"> </w:t>
      </w:r>
      <w:r w:rsidRPr="00E936DE">
        <w:rPr>
          <w:rFonts w:ascii="Times New Roman" w:eastAsia="TTD60o00" w:hAnsi="Times New Roman"/>
          <w:sz w:val="20"/>
          <w:szCs w:val="20"/>
        </w:rPr>
        <w:t>711.</w:t>
      </w:r>
    </w:p>
    <w:p w:rsidR="009A3C21" w:rsidRPr="00E936DE" w:rsidRDefault="009A3C21" w:rsidP="009A3C21">
      <w:pPr>
        <w:numPr>
          <w:ilvl w:val="0"/>
          <w:numId w:val="1"/>
        </w:numPr>
        <w:autoSpaceDE w:val="0"/>
        <w:autoSpaceDN w:val="0"/>
        <w:adjustRightInd w:val="0"/>
        <w:spacing w:after="0" w:line="240" w:lineRule="auto"/>
        <w:ind w:left="360" w:right="-23"/>
        <w:jc w:val="both"/>
        <w:rPr>
          <w:rFonts w:ascii="Times New Roman" w:hAnsi="Times New Roman"/>
          <w:sz w:val="20"/>
          <w:szCs w:val="20"/>
        </w:rPr>
      </w:pPr>
      <w:r w:rsidRPr="00E936DE">
        <w:rPr>
          <w:rFonts w:ascii="Times New Roman" w:hAnsi="Times New Roman"/>
          <w:sz w:val="20"/>
          <w:szCs w:val="20"/>
        </w:rPr>
        <w:t xml:space="preserve">Gullón, P., González-Muñoz, M. J., Domínguez, H. and Parajó, J. C. (2008). Membrane processing of liquors from </w:t>
      </w:r>
      <w:r w:rsidRPr="00E936DE">
        <w:rPr>
          <w:rFonts w:ascii="Times New Roman" w:hAnsi="Times New Roman"/>
          <w:i/>
          <w:sz w:val="20"/>
          <w:szCs w:val="20"/>
        </w:rPr>
        <w:t>Eucalyptus globulus</w:t>
      </w:r>
      <w:r w:rsidRPr="00E936DE">
        <w:rPr>
          <w:rFonts w:ascii="Times New Roman" w:hAnsi="Times New Roman"/>
          <w:sz w:val="20"/>
          <w:szCs w:val="20"/>
        </w:rPr>
        <w:t xml:space="preserve"> autohydrolysis. </w:t>
      </w:r>
      <w:r w:rsidRPr="00E936DE">
        <w:rPr>
          <w:rFonts w:ascii="Times New Roman" w:hAnsi="Times New Roman"/>
          <w:i/>
          <w:sz w:val="20"/>
          <w:szCs w:val="20"/>
        </w:rPr>
        <w:t xml:space="preserve">Journal of Food Engineering, </w:t>
      </w:r>
      <w:r w:rsidRPr="00E936DE">
        <w:rPr>
          <w:rFonts w:ascii="Times New Roman" w:hAnsi="Times New Roman"/>
          <w:sz w:val="20"/>
          <w:szCs w:val="20"/>
        </w:rPr>
        <w:t>87: 257 – 265.</w:t>
      </w:r>
    </w:p>
    <w:p w:rsidR="009A3C21" w:rsidRPr="009A3C21" w:rsidRDefault="009A3C21" w:rsidP="009A3C21">
      <w:pPr>
        <w:spacing w:after="0" w:line="240" w:lineRule="auto"/>
        <w:jc w:val="both"/>
        <w:rPr>
          <w:rFonts w:ascii="Times New Roman" w:hAnsi="Times New Roman"/>
          <w:sz w:val="20"/>
          <w:szCs w:val="20"/>
          <w:lang w:val="en-MY"/>
        </w:rPr>
      </w:pPr>
    </w:p>
    <w:sectPr w:rsidR="009A3C21" w:rsidRPr="009A3C21" w:rsidSect="009A3C21">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TD60o00">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B076A"/>
    <w:multiLevelType w:val="hybridMultilevel"/>
    <w:tmpl w:val="50B8F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C21"/>
    <w:rsid w:val="000624E5"/>
    <w:rsid w:val="0058320F"/>
    <w:rsid w:val="009A3C21"/>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C2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qFormat/>
    <w:rsid w:val="009A3C21"/>
    <w:pPr>
      <w:spacing w:after="0" w:line="240" w:lineRule="auto"/>
    </w:pPr>
    <w:rPr>
      <w:rFonts w:ascii="Calibri" w:hAnsi="Calibri"/>
      <w:b/>
      <w:lang w:val="en-GB" w:bidi="ar-SA"/>
    </w:rPr>
  </w:style>
  <w:style w:type="character" w:styleId="Emphasis">
    <w:name w:val="Emphasis"/>
    <w:uiPriority w:val="20"/>
    <w:qFormat/>
    <w:rsid w:val="009A3C21"/>
    <w:rPr>
      <w:b/>
      <w:bCs/>
      <w:i/>
      <w:iCs/>
      <w:spacing w:val="10"/>
    </w:rPr>
  </w:style>
  <w:style w:type="character" w:customStyle="1" w:styleId="apple-converted-space">
    <w:name w:val="apple-converted-space"/>
    <w:basedOn w:val="DefaultParagraphFont"/>
    <w:rsid w:val="009A3C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C2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qFormat/>
    <w:rsid w:val="009A3C21"/>
    <w:pPr>
      <w:spacing w:after="0" w:line="240" w:lineRule="auto"/>
    </w:pPr>
    <w:rPr>
      <w:rFonts w:ascii="Calibri" w:hAnsi="Calibri"/>
      <w:b/>
      <w:lang w:val="en-GB" w:bidi="ar-SA"/>
    </w:rPr>
  </w:style>
  <w:style w:type="character" w:styleId="Emphasis">
    <w:name w:val="Emphasis"/>
    <w:uiPriority w:val="20"/>
    <w:qFormat/>
    <w:rsid w:val="009A3C21"/>
    <w:rPr>
      <w:b/>
      <w:bCs/>
      <w:i/>
      <w:iCs/>
      <w:spacing w:val="10"/>
    </w:rPr>
  </w:style>
  <w:style w:type="character" w:customStyle="1" w:styleId="apple-converted-space">
    <w:name w:val="apple-converted-space"/>
    <w:basedOn w:val="DefaultParagraphFont"/>
    <w:rsid w:val="009A3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972</Words>
  <Characters>5585</Characters>
  <Application>Microsoft Office Word</Application>
  <DocSecurity>0</DocSecurity>
  <Lines>113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2016-04-25T03:49:00Z</dcterms:created>
  <dcterms:modified xsi:type="dcterms:W3CDTF">2016-05-07T02:07:00Z</dcterms:modified>
</cp:coreProperties>
</file>