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E259C" w:rsidRDefault="00EE259C" w:rsidP="00EE259C">
      <w:pPr>
        <w:spacing w:after="0" w:line="240" w:lineRule="auto"/>
        <w:jc w:val="center"/>
        <w:rPr>
          <w:rFonts w:ascii="Times New Roman" w:hAnsi="Times New Roman"/>
          <w:sz w:val="28"/>
          <w:szCs w:val="28"/>
        </w:rPr>
      </w:pPr>
      <w:r>
        <w:rPr>
          <w:rFonts w:ascii="Times New Roman" w:hAnsi="Times New Roman"/>
          <w:sz w:val="28"/>
          <w:szCs w:val="28"/>
        </w:rPr>
        <w:t>INVESTIGATION ON OPTICAL AND PHOTOELECTROCHEMICAL PROPERTIES OF SELF-ASSEMBLED TITANIA NANOTUBE ARRAYS PREPARED BY ANODIZATION</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C41F82" w:rsidRDefault="00F447A7" w:rsidP="00C41F82">
      <w:pPr>
        <w:snapToGrid w:val="0"/>
        <w:spacing w:after="0" w:line="240" w:lineRule="auto"/>
        <w:jc w:val="center"/>
        <w:rPr>
          <w:rFonts w:ascii="Times New Roman" w:eastAsia="Gulim"/>
          <w:color w:val="000000"/>
          <w:sz w:val="24"/>
          <w:szCs w:val="24"/>
          <w:lang w:val="en-GB"/>
        </w:rPr>
      </w:pPr>
      <w:r>
        <w:rPr>
          <w:rFonts w:ascii="Times New Roman" w:hAnsi="Times New Roman"/>
          <w:noProof/>
          <w:sz w:val="24"/>
          <w:szCs w:val="24"/>
          <w:lang w:bidi="ar-SA"/>
        </w:rPr>
        <w:t>(</w:t>
      </w:r>
      <w:r w:rsidR="00EE259C" w:rsidRPr="001A1DDF">
        <w:rPr>
          <w:rFonts w:ascii="Times New Roman" w:eastAsia="Gulim"/>
          <w:color w:val="000000"/>
          <w:sz w:val="24"/>
          <w:szCs w:val="24"/>
          <w:lang w:val="en-GB"/>
        </w:rPr>
        <w:t xml:space="preserve">Penyiasatan Sifat Optik dan Fotoelektrokimia Swahimpunan Nanotiub </w:t>
      </w:r>
      <w:bookmarkStart w:id="0" w:name="_GoBack"/>
      <w:bookmarkEnd w:id="0"/>
      <w:r w:rsidR="00EE259C" w:rsidRPr="001A1DDF">
        <w:rPr>
          <w:rFonts w:ascii="Times New Roman" w:eastAsia="Gulim"/>
          <w:color w:val="000000"/>
          <w:sz w:val="24"/>
          <w:szCs w:val="24"/>
          <w:lang w:val="en-GB"/>
        </w:rPr>
        <w:t>Titania Bertatasusunan yang Disediakan Melalui Penganodan</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EE259C" w:rsidRPr="0080091E" w:rsidRDefault="00EE259C" w:rsidP="00EE259C">
      <w:pPr>
        <w:snapToGrid w:val="0"/>
        <w:spacing w:after="0" w:line="240" w:lineRule="auto"/>
        <w:jc w:val="center"/>
        <w:rPr>
          <w:rFonts w:ascii="Times New Roman" w:eastAsia="1UAAA?"/>
          <w:bCs/>
          <w:sz w:val="20"/>
          <w:szCs w:val="20"/>
          <w:vertAlign w:val="superscript"/>
          <w:lang w:val="en-GB"/>
        </w:rPr>
      </w:pPr>
      <w:r w:rsidRPr="0080091E">
        <w:rPr>
          <w:rFonts w:ascii="Times New Roman" w:eastAsia="Gulim"/>
          <w:color w:val="000000"/>
          <w:sz w:val="20"/>
          <w:szCs w:val="20"/>
          <w:lang w:val="en-GB"/>
        </w:rPr>
        <w:t>Lim Ying Chin</w:t>
      </w:r>
      <w:r w:rsidRPr="0080091E">
        <w:rPr>
          <w:rFonts w:ascii="Times New Roman" w:eastAsia="Gulim"/>
          <w:color w:val="000000"/>
          <w:sz w:val="20"/>
          <w:szCs w:val="20"/>
          <w:vertAlign w:val="superscript"/>
          <w:lang w:val="en-GB"/>
        </w:rPr>
        <w:t>1</w:t>
      </w:r>
      <w:r w:rsidRPr="0080091E">
        <w:rPr>
          <w:rFonts w:ascii="Times New Roman" w:eastAsia="Gulim"/>
          <w:color w:val="000000"/>
          <w:sz w:val="20"/>
          <w:szCs w:val="20"/>
          <w:lang w:val="en-GB"/>
        </w:rPr>
        <w:t>*, Zulkarnain Zainal</w:t>
      </w:r>
      <w:r w:rsidRPr="0080091E">
        <w:rPr>
          <w:rFonts w:ascii="Times New Roman" w:eastAsia="Gulim"/>
          <w:color w:val="000000"/>
          <w:sz w:val="20"/>
          <w:szCs w:val="20"/>
          <w:vertAlign w:val="superscript"/>
          <w:lang w:val="en-GB"/>
        </w:rPr>
        <w:t>2</w:t>
      </w:r>
      <w:r w:rsidRPr="0080091E">
        <w:rPr>
          <w:rFonts w:ascii="Times New Roman" w:eastAsia="Gulim"/>
          <w:color w:val="000000"/>
          <w:sz w:val="20"/>
          <w:szCs w:val="20"/>
          <w:lang w:val="en-GB"/>
        </w:rPr>
        <w:t>, Mohd Zobir Hussein</w:t>
      </w:r>
      <w:r w:rsidRPr="0080091E">
        <w:rPr>
          <w:rFonts w:ascii="Times New Roman" w:eastAsia="Gulim"/>
          <w:color w:val="000000"/>
          <w:sz w:val="20"/>
          <w:szCs w:val="20"/>
          <w:vertAlign w:val="superscript"/>
          <w:lang w:val="en-GB"/>
        </w:rPr>
        <w:t>3</w:t>
      </w:r>
      <w:r w:rsidRPr="0080091E">
        <w:rPr>
          <w:rFonts w:ascii="Times New Roman" w:eastAsia="Gulim"/>
          <w:color w:val="000000"/>
          <w:sz w:val="20"/>
          <w:szCs w:val="20"/>
          <w:lang w:val="en-GB"/>
        </w:rPr>
        <w:t>, Tan Wee Tee</w:t>
      </w:r>
      <w:r w:rsidRPr="0080091E">
        <w:rPr>
          <w:rFonts w:ascii="Times New Roman" w:eastAsia="Gulim"/>
          <w:color w:val="000000"/>
          <w:sz w:val="20"/>
          <w:szCs w:val="20"/>
          <w:vertAlign w:val="superscript"/>
          <w:lang w:val="en-GB"/>
        </w:rPr>
        <w:t>2</w:t>
      </w:r>
    </w:p>
    <w:p w:rsidR="006768E9" w:rsidRPr="00F447A7" w:rsidRDefault="006768E9" w:rsidP="00F447A7">
      <w:pPr>
        <w:spacing w:after="0" w:line="240" w:lineRule="auto"/>
        <w:jc w:val="center"/>
        <w:rPr>
          <w:rFonts w:ascii="Times New Roman" w:hAnsi="Times New Roman"/>
          <w:noProof/>
          <w:sz w:val="18"/>
          <w:szCs w:val="18"/>
          <w:lang w:bidi="ar-SA"/>
        </w:rPr>
      </w:pPr>
    </w:p>
    <w:p w:rsidR="00EE259C" w:rsidRDefault="00EE259C" w:rsidP="00EE259C">
      <w:pPr>
        <w:snapToGrid w:val="0"/>
        <w:spacing w:after="0" w:line="240" w:lineRule="auto"/>
        <w:ind w:left="403"/>
        <w:jc w:val="center"/>
        <w:rPr>
          <w:rFonts w:ascii="Times New Roman" w:eastAsia="Gulim"/>
          <w:bCs/>
          <w:i/>
          <w:color w:val="000000"/>
          <w:sz w:val="18"/>
          <w:szCs w:val="18"/>
          <w:lang w:val="en-GB"/>
        </w:rPr>
      </w:pPr>
      <w:r w:rsidRPr="009D2835">
        <w:rPr>
          <w:rFonts w:ascii="Times New Roman" w:eastAsia="Gulim"/>
          <w:bCs/>
          <w:i/>
          <w:color w:val="000000"/>
          <w:sz w:val="18"/>
          <w:szCs w:val="18"/>
          <w:vertAlign w:val="superscript"/>
          <w:lang w:val="en-GB"/>
        </w:rPr>
        <w:t>1</w:t>
      </w:r>
      <w:r w:rsidRPr="009D2835">
        <w:rPr>
          <w:rFonts w:ascii="Times New Roman" w:eastAsia="Gulim"/>
          <w:bCs/>
          <w:i/>
          <w:color w:val="000000"/>
          <w:sz w:val="18"/>
          <w:szCs w:val="18"/>
          <w:lang w:val="en-GB"/>
        </w:rPr>
        <w:t xml:space="preserve">School of Chemistry and Environment, Faculty of Applied Sciences, </w:t>
      </w:r>
    </w:p>
    <w:p w:rsidR="00EE259C" w:rsidRPr="009D2835" w:rsidRDefault="00EE259C" w:rsidP="00EE259C">
      <w:pPr>
        <w:snapToGrid w:val="0"/>
        <w:spacing w:after="0" w:line="240" w:lineRule="auto"/>
        <w:ind w:left="403"/>
        <w:jc w:val="center"/>
        <w:rPr>
          <w:rFonts w:ascii="Times New Roman" w:eastAsia="Gulim"/>
          <w:bCs/>
          <w:i/>
          <w:color w:val="000000"/>
          <w:sz w:val="18"/>
          <w:szCs w:val="18"/>
          <w:lang w:val="en-GB"/>
        </w:rPr>
      </w:pPr>
      <w:r w:rsidRPr="009D2835">
        <w:rPr>
          <w:rFonts w:ascii="Times New Roman" w:eastAsia="Gulim"/>
          <w:bCs/>
          <w:i/>
          <w:color w:val="000000"/>
          <w:sz w:val="18"/>
          <w:szCs w:val="18"/>
          <w:lang w:val="en-GB"/>
        </w:rPr>
        <w:t>Universiti Teknologi MARA (UiTM), 40450 Shah Alam, Selangor, Malaysia</w:t>
      </w:r>
    </w:p>
    <w:p w:rsidR="00EE259C" w:rsidRDefault="00EE259C" w:rsidP="00EE259C">
      <w:pPr>
        <w:snapToGrid w:val="0"/>
        <w:spacing w:after="0" w:line="240" w:lineRule="auto"/>
        <w:ind w:left="403"/>
        <w:jc w:val="center"/>
        <w:rPr>
          <w:rFonts w:ascii="Times New Roman" w:eastAsia="Gulim"/>
          <w:bCs/>
          <w:i/>
          <w:color w:val="000000"/>
          <w:sz w:val="18"/>
          <w:szCs w:val="18"/>
          <w:lang w:val="en-GB"/>
        </w:rPr>
      </w:pPr>
      <w:r w:rsidRPr="009D2835">
        <w:rPr>
          <w:rFonts w:ascii="Times New Roman" w:eastAsia="Gulim"/>
          <w:bCs/>
          <w:i/>
          <w:color w:val="000000"/>
          <w:sz w:val="18"/>
          <w:szCs w:val="18"/>
          <w:vertAlign w:val="superscript"/>
          <w:lang w:val="en-GB"/>
        </w:rPr>
        <w:t>2</w:t>
      </w:r>
      <w:r w:rsidRPr="009D2835">
        <w:rPr>
          <w:rFonts w:ascii="Times New Roman" w:eastAsia="Gulim"/>
          <w:bCs/>
          <w:i/>
          <w:color w:val="000000"/>
          <w:sz w:val="18"/>
          <w:szCs w:val="18"/>
          <w:lang w:val="en-GB"/>
        </w:rPr>
        <w:t>Department of Chemistry, Faculty of Scienc</w:t>
      </w:r>
      <w:r>
        <w:rPr>
          <w:rFonts w:ascii="Times New Roman" w:eastAsia="Gulim"/>
          <w:bCs/>
          <w:i/>
          <w:color w:val="000000"/>
          <w:sz w:val="18"/>
          <w:szCs w:val="18"/>
          <w:lang w:val="en-GB"/>
        </w:rPr>
        <w:t>e</w:t>
      </w:r>
      <w:r w:rsidRPr="009D2835">
        <w:rPr>
          <w:rFonts w:ascii="Times New Roman" w:eastAsia="Gulim"/>
          <w:bCs/>
          <w:i/>
          <w:color w:val="000000"/>
          <w:sz w:val="18"/>
          <w:szCs w:val="18"/>
          <w:lang w:val="en-GB"/>
        </w:rPr>
        <w:t xml:space="preserve"> </w:t>
      </w:r>
    </w:p>
    <w:p w:rsidR="00EE259C" w:rsidRDefault="00EE259C" w:rsidP="00EE259C">
      <w:pPr>
        <w:snapToGrid w:val="0"/>
        <w:spacing w:after="0" w:line="240" w:lineRule="auto"/>
        <w:ind w:left="403"/>
        <w:jc w:val="center"/>
        <w:rPr>
          <w:rFonts w:ascii="Times New Roman" w:eastAsia="Gulim"/>
          <w:bCs/>
          <w:i/>
          <w:color w:val="000000"/>
          <w:sz w:val="18"/>
          <w:szCs w:val="18"/>
          <w:lang w:val="en-GB"/>
        </w:rPr>
      </w:pPr>
      <w:r w:rsidRPr="009D2835">
        <w:rPr>
          <w:rFonts w:ascii="Times New Roman" w:eastAsia="Gulim"/>
          <w:bCs/>
          <w:i/>
          <w:color w:val="000000"/>
          <w:sz w:val="18"/>
          <w:szCs w:val="18"/>
          <w:vertAlign w:val="superscript"/>
          <w:lang w:val="en-GB"/>
        </w:rPr>
        <w:t>3</w:t>
      </w:r>
      <w:r w:rsidRPr="009D2835">
        <w:rPr>
          <w:rFonts w:ascii="Times New Roman" w:eastAsia="Gulim"/>
          <w:bCs/>
          <w:i/>
          <w:color w:val="000000"/>
          <w:sz w:val="18"/>
          <w:szCs w:val="18"/>
          <w:lang w:val="en-GB"/>
        </w:rPr>
        <w:t>Advanced Materials and Nanotechnology Laboratory, Institut</w:t>
      </w:r>
      <w:r>
        <w:rPr>
          <w:rFonts w:ascii="Times New Roman" w:eastAsia="Gulim"/>
          <w:bCs/>
          <w:i/>
          <w:color w:val="000000"/>
          <w:sz w:val="18"/>
          <w:szCs w:val="18"/>
          <w:lang w:val="en-GB"/>
        </w:rPr>
        <w:t>e of Advanced Technology (ITMA)</w:t>
      </w:r>
      <w:r w:rsidRPr="009D2835">
        <w:rPr>
          <w:rFonts w:ascii="Times New Roman" w:eastAsia="Gulim"/>
          <w:bCs/>
          <w:i/>
          <w:color w:val="000000"/>
          <w:sz w:val="18"/>
          <w:szCs w:val="18"/>
          <w:lang w:val="en-GB"/>
        </w:rPr>
        <w:t xml:space="preserve"> </w:t>
      </w:r>
    </w:p>
    <w:p w:rsidR="00EE259C" w:rsidRPr="009D2835" w:rsidRDefault="00EE259C" w:rsidP="00EE259C">
      <w:pPr>
        <w:snapToGrid w:val="0"/>
        <w:spacing w:after="0" w:line="240" w:lineRule="auto"/>
        <w:ind w:left="403"/>
        <w:jc w:val="center"/>
        <w:rPr>
          <w:rFonts w:ascii="Times New Roman" w:eastAsia="Gulim"/>
          <w:bCs/>
          <w:i/>
          <w:color w:val="000000"/>
          <w:sz w:val="18"/>
          <w:szCs w:val="18"/>
          <w:lang w:val="en-GB"/>
        </w:rPr>
      </w:pPr>
      <w:r w:rsidRPr="009D2835">
        <w:rPr>
          <w:rFonts w:ascii="Times New Roman" w:eastAsia="Gulim"/>
          <w:bCs/>
          <w:i/>
          <w:color w:val="000000"/>
          <w:sz w:val="18"/>
          <w:szCs w:val="18"/>
          <w:lang w:val="en-GB"/>
        </w:rPr>
        <w:t>Universiti Putra Malaysia, 43400 UPM Serdang, Selangor, Malaysia</w:t>
      </w:r>
    </w:p>
    <w:p w:rsidR="006768E9" w:rsidRPr="00F447A7" w:rsidRDefault="006768E9" w:rsidP="00EE259C">
      <w:pPr>
        <w:spacing w:after="0" w:line="240" w:lineRule="auto"/>
        <w:jc w:val="center"/>
        <w:rPr>
          <w:rFonts w:ascii="Times New Roman" w:hAnsi="Times New Roman"/>
          <w:noProof/>
          <w:sz w:val="18"/>
          <w:szCs w:val="18"/>
          <w:lang w:bidi="ar-SA"/>
        </w:rPr>
      </w:pPr>
    </w:p>
    <w:p w:rsidR="006768E9" w:rsidRPr="00EE259C" w:rsidRDefault="006768E9" w:rsidP="00EE259C">
      <w:pPr>
        <w:snapToGrid w:val="0"/>
        <w:spacing w:after="0" w:line="240" w:lineRule="auto"/>
        <w:ind w:left="403"/>
        <w:jc w:val="center"/>
        <w:rPr>
          <w:rFonts w:ascii="Times New Roman" w:eastAsia="Gulim"/>
          <w:bCs/>
          <w:i/>
          <w:color w:val="000000"/>
          <w:sz w:val="18"/>
          <w:szCs w:val="18"/>
          <w:lang w:val="en-GB"/>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EE259C" w:rsidRPr="0080091E">
        <w:rPr>
          <w:rFonts w:ascii="Times New Roman" w:eastAsia="Gulim"/>
          <w:bCs/>
          <w:i/>
          <w:color w:val="000000"/>
          <w:sz w:val="18"/>
          <w:szCs w:val="18"/>
          <w:lang w:val="en-GB"/>
        </w:rPr>
        <w:t>li</w:t>
      </w:r>
      <w:r w:rsidR="00EE259C">
        <w:rPr>
          <w:rFonts w:ascii="Times New Roman" w:eastAsia="Gulim"/>
          <w:bCs/>
          <w:i/>
          <w:color w:val="000000"/>
          <w:sz w:val="18"/>
          <w:szCs w:val="18"/>
          <w:lang w:val="en-GB"/>
        </w:rPr>
        <w:t>myi613@salam.uitm.edu.my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26278">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126278">
        <w:rPr>
          <w:rFonts w:ascii="Times New Roman" w:hAnsi="Times New Roman"/>
          <w:noProof/>
          <w:sz w:val="18"/>
          <w:szCs w:val="18"/>
          <w:lang w:bidi="ar-SA"/>
        </w:rPr>
        <w:t>16 November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D202F" w:rsidRDefault="00DD202F" w:rsidP="00DD202F">
      <w:pPr>
        <w:snapToGrid w:val="0"/>
        <w:spacing w:after="0" w:line="240" w:lineRule="auto"/>
        <w:jc w:val="both"/>
        <w:rPr>
          <w:rFonts w:ascii="Times New Roman" w:hAnsi="Times New Roman"/>
          <w:sz w:val="18"/>
          <w:szCs w:val="18"/>
          <w:lang w:val="en-GB"/>
        </w:rPr>
      </w:pPr>
      <w:r w:rsidRPr="0080091E">
        <w:rPr>
          <w:rFonts w:ascii="Times New Roman" w:hAnsi="Times New Roman"/>
          <w:sz w:val="18"/>
          <w:szCs w:val="18"/>
          <w:lang w:val="en-GB"/>
        </w:rPr>
        <w:t>Well ordered and vertically oriented titania nanotubes (TNT) are of great scientific interest due to their high surface area, fewer interfacial grain boundaries and excellent charge transfer between interfaces; all are critical properties in photoelectrochemical and photocatalysis application. In this study, self-assembled TNT electrodes were synthesized by anodization of pure Ti in 0.5 wt.%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 solution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F/H</w:t>
      </w:r>
      <w:r w:rsidRPr="0080091E">
        <w:rPr>
          <w:rFonts w:ascii="Times New Roman" w:hAnsi="Times New Roman"/>
          <w:sz w:val="18"/>
          <w:szCs w:val="18"/>
          <w:vertAlign w:val="subscript"/>
          <w:lang w:val="en-GB"/>
        </w:rPr>
        <w:t>2</w:t>
      </w:r>
      <w:r w:rsidRPr="0080091E">
        <w:rPr>
          <w:rFonts w:ascii="Times New Roman" w:hAnsi="Times New Roman"/>
          <w:sz w:val="18"/>
          <w:szCs w:val="18"/>
          <w:lang w:val="en-GB"/>
        </w:rPr>
        <w:t>O), in mixture of aqueous-organic solution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F/H</w:t>
      </w:r>
      <w:r w:rsidRPr="0080091E">
        <w:rPr>
          <w:rFonts w:ascii="Times New Roman" w:hAnsi="Times New Roman"/>
          <w:sz w:val="18"/>
          <w:szCs w:val="18"/>
          <w:vertAlign w:val="subscript"/>
          <w:lang w:val="en-GB"/>
        </w:rPr>
        <w:t>2</w:t>
      </w:r>
      <w:r w:rsidRPr="0080091E">
        <w:rPr>
          <w:rFonts w:ascii="Times New Roman" w:hAnsi="Times New Roman"/>
          <w:sz w:val="18"/>
          <w:szCs w:val="18"/>
          <w:lang w:val="en-GB"/>
        </w:rPr>
        <w:t>O/EG) and in an organic solution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 xml:space="preserve">F/EG). Choice of electrolytic medium has an influence on the crystalline structure, regularity, elemental composition and band gap of TNT. </w:t>
      </w:r>
      <w:r w:rsidRPr="0080091E">
        <w:rPr>
          <w:rFonts w:ascii="Times New Roman" w:eastAsia="MS Gothic" w:hAnsi="Times New Roman"/>
          <w:sz w:val="18"/>
          <w:szCs w:val="18"/>
          <w:lang w:val="en-GB"/>
        </w:rPr>
        <w:t>All the samples showed a red shift and stronger absorption in the wavelength between 500-700 nm ascribed to the surface colour and increase crystallinity upon calcination. TNT formed in NH</w:t>
      </w:r>
      <w:r w:rsidRPr="0080091E">
        <w:rPr>
          <w:rFonts w:ascii="Times New Roman" w:eastAsia="MS Gothic" w:hAnsi="Times New Roman"/>
          <w:sz w:val="18"/>
          <w:szCs w:val="18"/>
          <w:vertAlign w:val="subscript"/>
          <w:lang w:val="en-GB"/>
        </w:rPr>
        <w:t>4</w:t>
      </w:r>
      <w:r w:rsidRPr="0080091E">
        <w:rPr>
          <w:rFonts w:ascii="Times New Roman" w:eastAsia="MS Gothic" w:hAnsi="Times New Roman"/>
          <w:sz w:val="18"/>
          <w:szCs w:val="18"/>
          <w:lang w:val="en-GB"/>
        </w:rPr>
        <w:t>F/H</w:t>
      </w:r>
      <w:r w:rsidRPr="0080091E">
        <w:rPr>
          <w:rFonts w:ascii="Times New Roman" w:eastAsia="MS Gothic" w:hAnsi="Times New Roman"/>
          <w:sz w:val="18"/>
          <w:szCs w:val="18"/>
          <w:vertAlign w:val="subscript"/>
          <w:lang w:val="en-GB"/>
        </w:rPr>
        <w:t>2</w:t>
      </w:r>
      <w:r w:rsidRPr="0080091E">
        <w:rPr>
          <w:rFonts w:ascii="Times New Roman" w:eastAsia="MS Gothic" w:hAnsi="Times New Roman"/>
          <w:sz w:val="18"/>
          <w:szCs w:val="18"/>
          <w:lang w:val="en-GB"/>
        </w:rPr>
        <w:t>O solution has the highest direct band gap of 3.34 eV due to quantization effect. From Liner Sweep Photovoltammetry analysis, the lowest photocurrent was recorded for TNT anodized in NH</w:t>
      </w:r>
      <w:r w:rsidRPr="0080091E">
        <w:rPr>
          <w:rFonts w:ascii="Times New Roman" w:eastAsia="MS Gothic" w:hAnsi="Times New Roman"/>
          <w:sz w:val="18"/>
          <w:szCs w:val="18"/>
          <w:vertAlign w:val="subscript"/>
          <w:lang w:val="en-GB"/>
        </w:rPr>
        <w:t>4</w:t>
      </w:r>
      <w:r w:rsidRPr="0080091E">
        <w:rPr>
          <w:rFonts w:ascii="Times New Roman" w:eastAsia="MS Gothic" w:hAnsi="Times New Roman"/>
          <w:sz w:val="18"/>
          <w:szCs w:val="18"/>
          <w:lang w:val="en-GB"/>
        </w:rPr>
        <w:t>F/H</w:t>
      </w:r>
      <w:r w:rsidRPr="0080091E">
        <w:rPr>
          <w:rFonts w:ascii="Times New Roman" w:eastAsia="MS Gothic" w:hAnsi="Times New Roman"/>
          <w:sz w:val="18"/>
          <w:szCs w:val="18"/>
          <w:vertAlign w:val="subscript"/>
          <w:lang w:val="en-GB"/>
        </w:rPr>
        <w:t>2</w:t>
      </w:r>
      <w:r w:rsidRPr="0080091E">
        <w:rPr>
          <w:rFonts w:ascii="Times New Roman" w:eastAsia="MS Gothic" w:hAnsi="Times New Roman"/>
          <w:sz w:val="18"/>
          <w:szCs w:val="18"/>
          <w:lang w:val="en-GB"/>
        </w:rPr>
        <w:t xml:space="preserve">O and a twofold and fivefold increase on the magnitude of photocurrent was obtained for those formed in </w:t>
      </w:r>
      <w:r w:rsidRPr="0080091E">
        <w:rPr>
          <w:rFonts w:ascii="Times New Roman" w:hAnsi="Times New Roman"/>
          <w:sz w:val="18"/>
          <w:szCs w:val="18"/>
          <w:lang w:val="en-GB"/>
        </w:rPr>
        <w:t>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F/H</w:t>
      </w:r>
      <w:r w:rsidRPr="0080091E">
        <w:rPr>
          <w:rFonts w:ascii="Times New Roman" w:hAnsi="Times New Roman"/>
          <w:sz w:val="18"/>
          <w:szCs w:val="18"/>
          <w:vertAlign w:val="subscript"/>
          <w:lang w:val="en-GB"/>
        </w:rPr>
        <w:t>2</w:t>
      </w:r>
      <w:r w:rsidRPr="0080091E">
        <w:rPr>
          <w:rFonts w:ascii="Times New Roman" w:hAnsi="Times New Roman"/>
          <w:sz w:val="18"/>
          <w:szCs w:val="18"/>
          <w:lang w:val="en-GB"/>
        </w:rPr>
        <w:t>O/EG and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F/EG solution, respectively. Hence, highest photoefficiency of 2.79</w:t>
      </w:r>
      <w:r>
        <w:rPr>
          <w:rFonts w:ascii="Times New Roman" w:hAnsi="Times New Roman"/>
          <w:sz w:val="18"/>
          <w:szCs w:val="18"/>
          <w:lang w:val="en-GB"/>
        </w:rPr>
        <w:t xml:space="preserve"> </w:t>
      </w:r>
      <w:r w:rsidRPr="0080091E">
        <w:rPr>
          <w:rFonts w:ascii="Times New Roman" w:hAnsi="Times New Roman"/>
          <w:sz w:val="18"/>
          <w:szCs w:val="18"/>
          <w:lang w:val="en-GB"/>
        </w:rPr>
        <w:t>% was recorded for TNT formed in NH</w:t>
      </w:r>
      <w:r w:rsidRPr="0080091E">
        <w:rPr>
          <w:rFonts w:ascii="Times New Roman" w:hAnsi="Times New Roman"/>
          <w:sz w:val="18"/>
          <w:szCs w:val="18"/>
          <w:vertAlign w:val="subscript"/>
          <w:lang w:val="en-GB"/>
        </w:rPr>
        <w:t>4</w:t>
      </w:r>
      <w:r w:rsidRPr="0080091E">
        <w:rPr>
          <w:rFonts w:ascii="Times New Roman" w:hAnsi="Times New Roman"/>
          <w:sz w:val="18"/>
          <w:szCs w:val="18"/>
          <w:lang w:val="en-GB"/>
        </w:rPr>
        <w:t>F/EG probably due to the f</w:t>
      </w:r>
      <w:r>
        <w:rPr>
          <w:rFonts w:ascii="Times New Roman" w:hAnsi="Times New Roman"/>
          <w:sz w:val="18"/>
          <w:szCs w:val="18"/>
          <w:lang w:val="en-GB"/>
        </w:rPr>
        <w:t>ormation of longer length tube.</w:t>
      </w:r>
    </w:p>
    <w:p w:rsidR="00DD202F" w:rsidRDefault="00DD202F" w:rsidP="00DD202F">
      <w:pPr>
        <w:snapToGrid w:val="0"/>
        <w:spacing w:after="0" w:line="240" w:lineRule="auto"/>
        <w:jc w:val="both"/>
        <w:rPr>
          <w:rFonts w:ascii="Times New Roman" w:hAnsi="Times New Roman"/>
          <w:sz w:val="18"/>
          <w:szCs w:val="18"/>
          <w:lang w:val="en-GB"/>
        </w:rPr>
      </w:pPr>
    </w:p>
    <w:p w:rsidR="00DD202F" w:rsidRDefault="00DD202F" w:rsidP="00DD202F">
      <w:pPr>
        <w:snapToGrid w:val="0"/>
        <w:spacing w:after="0" w:line="240" w:lineRule="auto"/>
        <w:jc w:val="both"/>
        <w:rPr>
          <w:rFonts w:ascii="Times New Roman" w:hAnsi="Times New Roman"/>
          <w:sz w:val="18"/>
          <w:szCs w:val="18"/>
          <w:lang w:val="en-GB"/>
        </w:rPr>
      </w:pPr>
      <w:r w:rsidRPr="0080091E">
        <w:rPr>
          <w:rFonts w:ascii="Times New Roman" w:hAnsi="Times New Roman"/>
          <w:b/>
          <w:sz w:val="18"/>
          <w:szCs w:val="18"/>
        </w:rPr>
        <w:t>Keyword</w:t>
      </w:r>
      <w:r>
        <w:rPr>
          <w:rFonts w:ascii="Times New Roman" w:hAnsi="Times New Roman"/>
          <w:b/>
          <w:sz w:val="18"/>
          <w:szCs w:val="18"/>
        </w:rPr>
        <w:t>s</w:t>
      </w:r>
      <w:r w:rsidRPr="0080091E">
        <w:rPr>
          <w:rFonts w:ascii="Times New Roman" w:hAnsi="Times New Roman"/>
          <w:b/>
          <w:sz w:val="18"/>
          <w:szCs w:val="18"/>
        </w:rPr>
        <w:t xml:space="preserve">: </w:t>
      </w:r>
      <w:r w:rsidRPr="0080091E">
        <w:rPr>
          <w:rFonts w:ascii="Times New Roman" w:hAnsi="Times New Roman"/>
          <w:sz w:val="18"/>
          <w:szCs w:val="18"/>
        </w:rPr>
        <w:t>titania, nanotube, anodization, photoefficiency, band gap energy</w:t>
      </w:r>
    </w:p>
    <w:p w:rsidR="00DD377F" w:rsidRDefault="00DD377F" w:rsidP="00DD202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DD202F" w:rsidRPr="0080091E" w:rsidRDefault="00DD202F" w:rsidP="00DD202F">
      <w:pPr>
        <w:snapToGrid w:val="0"/>
        <w:spacing w:after="0" w:line="240" w:lineRule="auto"/>
        <w:jc w:val="both"/>
        <w:rPr>
          <w:rFonts w:ascii="Times New Roman" w:hAnsi="Times New Roman"/>
          <w:sz w:val="18"/>
          <w:szCs w:val="18"/>
          <w:lang w:val="de-DE"/>
        </w:rPr>
      </w:pPr>
      <w:r w:rsidRPr="009D2835">
        <w:rPr>
          <w:rFonts w:ascii="Times New Roman" w:hAnsi="Times New Roman"/>
          <w:sz w:val="18"/>
          <w:szCs w:val="18"/>
          <w:lang w:val="de-DE"/>
        </w:rPr>
        <w:t>Nanotiub titanium dioksida yang bertertib rapi dan berorientasi mencancang (TNT) telah menarik perhatian disebabkan luas permukaan yang tinggi, sempadan butiran antara muka yang rendah dan pemindahan cas yang cemerlang di antara muka, yang mana semua ini merupakan ciri</w:t>
      </w:r>
      <w:r>
        <w:rPr>
          <w:rFonts w:ascii="Times New Roman" w:hAnsi="Times New Roman"/>
          <w:sz w:val="18"/>
          <w:szCs w:val="18"/>
          <w:lang w:val="de-DE"/>
        </w:rPr>
        <w:t xml:space="preserve"> – </w:t>
      </w:r>
      <w:r w:rsidRPr="009D2835">
        <w:rPr>
          <w:rFonts w:ascii="Times New Roman" w:hAnsi="Times New Roman"/>
          <w:sz w:val="18"/>
          <w:szCs w:val="18"/>
          <w:lang w:val="de-DE"/>
        </w:rPr>
        <w:t>ciri kritikal dalam aplikasi fotoelektrokimia and fotopemangkinan. Dalam kajian ini, swahimpunan TNT telah disintesis melalui penganodan plat titanium tulen dalam larutan 0.5 wt.%</w:t>
      </w:r>
      <w:r>
        <w:rPr>
          <w:rFonts w:ascii="Times New Roman" w:hAnsi="Times New Roman"/>
          <w:sz w:val="18"/>
          <w:szCs w:val="18"/>
          <w:lang w:val="de-DE"/>
        </w:rPr>
        <w:t xml:space="preserve"> </w:t>
      </w:r>
      <w:r w:rsidRPr="009D2835">
        <w:rPr>
          <w:rFonts w:ascii="Times New Roman" w:hAnsi="Times New Roman"/>
          <w:sz w:val="18"/>
          <w:szCs w:val="18"/>
          <w:lang w:val="de-DE"/>
        </w:rPr>
        <w:t>NH</w:t>
      </w:r>
      <w:r w:rsidRPr="009D2835">
        <w:rPr>
          <w:rFonts w:ascii="Times New Roman" w:hAnsi="Times New Roman"/>
          <w:sz w:val="18"/>
          <w:szCs w:val="18"/>
          <w:vertAlign w:val="subscript"/>
          <w:lang w:val="de-DE"/>
        </w:rPr>
        <w:t>4</w:t>
      </w:r>
      <w:r w:rsidRPr="009D2835">
        <w:rPr>
          <w:rFonts w:ascii="Times New Roman" w:hAnsi="Times New Roman"/>
          <w:sz w:val="18"/>
          <w:szCs w:val="18"/>
          <w:lang w:val="de-DE"/>
        </w:rPr>
        <w:t>F (NH</w:t>
      </w:r>
      <w:r w:rsidRPr="009D2835">
        <w:rPr>
          <w:rFonts w:ascii="Times New Roman" w:hAnsi="Times New Roman"/>
          <w:sz w:val="18"/>
          <w:szCs w:val="18"/>
          <w:vertAlign w:val="subscript"/>
          <w:lang w:val="de-DE"/>
        </w:rPr>
        <w:t>4</w:t>
      </w:r>
      <w:r w:rsidRPr="009D2835">
        <w:rPr>
          <w:rFonts w:ascii="Times New Roman" w:hAnsi="Times New Roman"/>
          <w:sz w:val="18"/>
          <w:szCs w:val="18"/>
          <w:lang w:val="de-DE"/>
        </w:rPr>
        <w:t>F/H</w:t>
      </w:r>
      <w:r w:rsidRPr="009D2835">
        <w:rPr>
          <w:rFonts w:ascii="Times New Roman" w:hAnsi="Times New Roman"/>
          <w:sz w:val="18"/>
          <w:szCs w:val="18"/>
          <w:vertAlign w:val="subscript"/>
          <w:lang w:val="de-DE"/>
        </w:rPr>
        <w:t>2</w:t>
      </w:r>
      <w:r w:rsidRPr="009D2835">
        <w:rPr>
          <w:rFonts w:ascii="Times New Roman" w:hAnsi="Times New Roman"/>
          <w:sz w:val="18"/>
          <w:szCs w:val="18"/>
          <w:lang w:val="de-DE"/>
        </w:rPr>
        <w:t>O), campuran larutan akua-organik (NH</w:t>
      </w:r>
      <w:r w:rsidRPr="009D2835">
        <w:rPr>
          <w:rFonts w:ascii="Times New Roman" w:hAnsi="Times New Roman"/>
          <w:sz w:val="18"/>
          <w:szCs w:val="18"/>
          <w:vertAlign w:val="subscript"/>
          <w:lang w:val="de-DE"/>
        </w:rPr>
        <w:t>4</w:t>
      </w:r>
      <w:r w:rsidRPr="009D2835">
        <w:rPr>
          <w:rFonts w:ascii="Times New Roman" w:hAnsi="Times New Roman"/>
          <w:sz w:val="18"/>
          <w:szCs w:val="18"/>
          <w:lang w:val="de-DE"/>
        </w:rPr>
        <w:t>F/EG/H</w:t>
      </w:r>
      <w:r w:rsidRPr="009D2835">
        <w:rPr>
          <w:rFonts w:ascii="Times New Roman" w:hAnsi="Times New Roman"/>
          <w:sz w:val="18"/>
          <w:szCs w:val="18"/>
          <w:vertAlign w:val="subscript"/>
          <w:lang w:val="de-DE"/>
        </w:rPr>
        <w:t>2</w:t>
      </w:r>
      <w:r w:rsidRPr="009D2835">
        <w:rPr>
          <w:rFonts w:ascii="Times New Roman" w:hAnsi="Times New Roman"/>
          <w:sz w:val="18"/>
          <w:szCs w:val="18"/>
          <w:lang w:val="de-DE"/>
        </w:rPr>
        <w:t>O) dan larutan organik (NH</w:t>
      </w:r>
      <w:r w:rsidRPr="009D2835">
        <w:rPr>
          <w:rFonts w:ascii="Times New Roman" w:hAnsi="Times New Roman"/>
          <w:sz w:val="18"/>
          <w:szCs w:val="18"/>
          <w:vertAlign w:val="subscript"/>
          <w:lang w:val="de-DE"/>
        </w:rPr>
        <w:t>4</w:t>
      </w:r>
      <w:r w:rsidRPr="009D2835">
        <w:rPr>
          <w:rFonts w:ascii="Times New Roman" w:hAnsi="Times New Roman"/>
          <w:sz w:val="18"/>
          <w:szCs w:val="18"/>
          <w:lang w:val="de-DE"/>
        </w:rPr>
        <w:t>F/EG). Pilihan media elektrolisis memberi kesan ke atas struktur hablur, keteraturan, komposisi unsur dan julang jalur TNT. Semua sampel mempamerkan anjakan merah dan penyerapan yang lebih kuat dalam julat gelombang 500</w:t>
      </w:r>
      <w:r>
        <w:rPr>
          <w:rFonts w:ascii="Times New Roman" w:hAnsi="Times New Roman"/>
          <w:sz w:val="18"/>
          <w:szCs w:val="18"/>
          <w:lang w:val="de-DE"/>
        </w:rPr>
        <w:t xml:space="preserve"> – </w:t>
      </w:r>
      <w:r w:rsidRPr="009D2835">
        <w:rPr>
          <w:rFonts w:ascii="Times New Roman" w:hAnsi="Times New Roman"/>
          <w:sz w:val="18"/>
          <w:szCs w:val="18"/>
          <w:lang w:val="de-DE"/>
        </w:rPr>
        <w:t>700 nm disebabkan warna permukaan sampel dan peningkatan kehabluran selepas pemanasan. Dari analisis fotovoltammetri pengimbasan linear, TNT yang teranod dalam larutan NH</w:t>
      </w:r>
      <w:r w:rsidRPr="009D2835">
        <w:rPr>
          <w:rFonts w:ascii="Times New Roman" w:hAnsi="Times New Roman"/>
          <w:sz w:val="18"/>
          <w:szCs w:val="18"/>
          <w:vertAlign w:val="subscript"/>
          <w:lang w:val="de-DE"/>
        </w:rPr>
        <w:t>4</w:t>
      </w:r>
      <w:r w:rsidRPr="009D2835">
        <w:rPr>
          <w:rFonts w:ascii="Times New Roman" w:hAnsi="Times New Roman"/>
          <w:sz w:val="18"/>
          <w:szCs w:val="18"/>
          <w:lang w:val="de-DE"/>
        </w:rPr>
        <w:t>F/H</w:t>
      </w:r>
      <w:r w:rsidRPr="009D2835">
        <w:rPr>
          <w:rFonts w:ascii="Times New Roman" w:hAnsi="Times New Roman"/>
          <w:sz w:val="18"/>
          <w:szCs w:val="18"/>
          <w:vertAlign w:val="subscript"/>
          <w:lang w:val="de-DE"/>
        </w:rPr>
        <w:t>2</w:t>
      </w:r>
      <w:r w:rsidRPr="009D2835">
        <w:rPr>
          <w:rFonts w:ascii="Times New Roman" w:hAnsi="Times New Roman"/>
          <w:sz w:val="18"/>
          <w:szCs w:val="18"/>
          <w:lang w:val="de-DE"/>
        </w:rPr>
        <w:t xml:space="preserve">O mencatatkan fotoarus yang terendah manakala peningkatan lipat ganda dua dan ganda lima dalam magnitud fotoarus boleh didapati untuk TNT yang teranod dalam larutan </w:t>
      </w:r>
      <w:r w:rsidRPr="009D2835">
        <w:rPr>
          <w:rFonts w:ascii="Times New Roman" w:hAnsi="Times New Roman"/>
          <w:sz w:val="18"/>
          <w:szCs w:val="18"/>
          <w:lang w:val="en-GB"/>
        </w:rPr>
        <w:t>NH</w:t>
      </w:r>
      <w:r w:rsidRPr="009D2835">
        <w:rPr>
          <w:rFonts w:ascii="Times New Roman" w:hAnsi="Times New Roman"/>
          <w:sz w:val="18"/>
          <w:szCs w:val="18"/>
          <w:vertAlign w:val="subscript"/>
          <w:lang w:val="en-GB"/>
        </w:rPr>
        <w:t>4</w:t>
      </w:r>
      <w:r w:rsidRPr="009D2835">
        <w:rPr>
          <w:rFonts w:ascii="Times New Roman" w:hAnsi="Times New Roman"/>
          <w:sz w:val="18"/>
          <w:szCs w:val="18"/>
          <w:lang w:val="en-GB"/>
        </w:rPr>
        <w:t>F/H</w:t>
      </w:r>
      <w:r w:rsidRPr="009D2835">
        <w:rPr>
          <w:rFonts w:ascii="Times New Roman" w:hAnsi="Times New Roman"/>
          <w:sz w:val="18"/>
          <w:szCs w:val="18"/>
          <w:vertAlign w:val="subscript"/>
          <w:lang w:val="en-GB"/>
        </w:rPr>
        <w:t>2</w:t>
      </w:r>
      <w:r w:rsidRPr="009D2835">
        <w:rPr>
          <w:rFonts w:ascii="Times New Roman" w:hAnsi="Times New Roman"/>
          <w:sz w:val="18"/>
          <w:szCs w:val="18"/>
          <w:lang w:val="en-GB"/>
        </w:rPr>
        <w:t>O/EG dan NH</w:t>
      </w:r>
      <w:r w:rsidRPr="009D2835">
        <w:rPr>
          <w:rFonts w:ascii="Times New Roman" w:hAnsi="Times New Roman"/>
          <w:sz w:val="18"/>
          <w:szCs w:val="18"/>
          <w:vertAlign w:val="subscript"/>
          <w:lang w:val="en-GB"/>
        </w:rPr>
        <w:t>4</w:t>
      </w:r>
      <w:r w:rsidRPr="009D2835">
        <w:rPr>
          <w:rFonts w:ascii="Times New Roman" w:hAnsi="Times New Roman"/>
          <w:sz w:val="18"/>
          <w:szCs w:val="18"/>
          <w:lang w:val="en-GB"/>
        </w:rPr>
        <w:t>F/EG. Oleh yang demikian, TNT yang dibentuk dalam latutan NH</w:t>
      </w:r>
      <w:r w:rsidRPr="009D2835">
        <w:rPr>
          <w:rFonts w:ascii="Times New Roman" w:hAnsi="Times New Roman"/>
          <w:sz w:val="18"/>
          <w:szCs w:val="18"/>
          <w:vertAlign w:val="subscript"/>
          <w:lang w:val="en-GB"/>
        </w:rPr>
        <w:t>4</w:t>
      </w:r>
      <w:r w:rsidRPr="009D2835">
        <w:rPr>
          <w:rFonts w:ascii="Times New Roman" w:hAnsi="Times New Roman"/>
          <w:sz w:val="18"/>
          <w:szCs w:val="18"/>
          <w:lang w:val="en-GB"/>
        </w:rPr>
        <w:t>F/EG mencatatkan kecekapan foto yang tertinggi sebanyak 2.79</w:t>
      </w:r>
      <w:r>
        <w:rPr>
          <w:rFonts w:ascii="Times New Roman" w:hAnsi="Times New Roman"/>
          <w:sz w:val="18"/>
          <w:szCs w:val="18"/>
          <w:lang w:val="en-GB"/>
        </w:rPr>
        <w:t xml:space="preserve"> </w:t>
      </w:r>
      <w:r w:rsidRPr="009D2835">
        <w:rPr>
          <w:rFonts w:ascii="Times New Roman" w:hAnsi="Times New Roman"/>
          <w:sz w:val="18"/>
          <w:szCs w:val="18"/>
          <w:lang w:val="en-GB"/>
        </w:rPr>
        <w:t xml:space="preserve">% mungkin disebabkan oleh pembentukan tiub yang lebih panjang. </w:t>
      </w:r>
    </w:p>
    <w:p w:rsidR="00DD202F" w:rsidRDefault="00DD202F" w:rsidP="00DD202F">
      <w:pPr>
        <w:snapToGrid w:val="0"/>
        <w:spacing w:after="0" w:line="240" w:lineRule="auto"/>
        <w:jc w:val="both"/>
        <w:rPr>
          <w:rFonts w:ascii="Times New Roman" w:hAnsi="Times New Roman"/>
          <w:sz w:val="18"/>
          <w:szCs w:val="18"/>
          <w:lang w:val="en-GB"/>
        </w:rPr>
      </w:pPr>
    </w:p>
    <w:p w:rsidR="00DD202F" w:rsidRPr="0080091E" w:rsidRDefault="00DD202F" w:rsidP="00DD202F">
      <w:pPr>
        <w:snapToGrid w:val="0"/>
        <w:spacing w:after="0" w:line="240" w:lineRule="auto"/>
        <w:jc w:val="both"/>
        <w:rPr>
          <w:rFonts w:ascii="Times New Roman" w:hAnsi="Times New Roman"/>
          <w:sz w:val="18"/>
          <w:szCs w:val="18"/>
          <w:lang w:val="en-GB"/>
        </w:rPr>
      </w:pPr>
      <w:r w:rsidRPr="009D2835">
        <w:rPr>
          <w:rFonts w:ascii="Times New Roman" w:hAnsi="Times New Roman"/>
          <w:b/>
          <w:sz w:val="18"/>
          <w:szCs w:val="18"/>
        </w:rPr>
        <w:t xml:space="preserve">Kata kunci: </w:t>
      </w:r>
      <w:r w:rsidRPr="009D2835">
        <w:rPr>
          <w:rFonts w:ascii="Times New Roman" w:hAnsi="Times New Roman"/>
          <w:sz w:val="18"/>
          <w:szCs w:val="18"/>
        </w:rPr>
        <w:t>titania, nanotiub, penganodan, kecekapan foto, jalur jurang tenaga</w:t>
      </w:r>
    </w:p>
    <w:p w:rsidR="006768E9" w:rsidRDefault="006768E9" w:rsidP="00DD202F">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D202F" w:rsidRDefault="00DD202F" w:rsidP="00DD202F">
      <w:pPr>
        <w:spacing w:after="0" w:line="240" w:lineRule="auto"/>
        <w:jc w:val="both"/>
        <w:rPr>
          <w:rFonts w:ascii="Times New Roman" w:hAnsi="Times New Roman"/>
          <w:sz w:val="20"/>
          <w:szCs w:val="20"/>
        </w:rPr>
      </w:pPr>
      <w:r w:rsidRPr="009D2835">
        <w:rPr>
          <w:rFonts w:ascii="Times New Roman" w:hAnsi="Times New Roman"/>
          <w:sz w:val="20"/>
          <w:szCs w:val="20"/>
        </w:rPr>
        <w:t>Titania (TiO</w:t>
      </w:r>
      <w:r w:rsidRPr="009D2835">
        <w:rPr>
          <w:rFonts w:ascii="Times New Roman" w:hAnsi="Times New Roman"/>
          <w:sz w:val="20"/>
          <w:szCs w:val="20"/>
          <w:vertAlign w:val="subscript"/>
        </w:rPr>
        <w:t>2</w:t>
      </w:r>
      <w:r w:rsidRPr="009D2835">
        <w:rPr>
          <w:rFonts w:ascii="Times New Roman" w:hAnsi="Times New Roman"/>
          <w:sz w:val="20"/>
          <w:szCs w:val="20"/>
        </w:rPr>
        <w:t>) appears to be the most promising material to use photoelectrochemical applications due to its high efficiency, low cost, chemical inertness and photostability</w:t>
      </w:r>
      <w:r>
        <w:rPr>
          <w:rFonts w:ascii="Times New Roman" w:hAnsi="Times New Roman"/>
          <w:sz w:val="20"/>
          <w:szCs w:val="20"/>
        </w:rPr>
        <w:t xml:space="preserve"> [1 – </w:t>
      </w:r>
      <w:r w:rsidRPr="009D2835">
        <w:rPr>
          <w:rFonts w:ascii="Times New Roman" w:hAnsi="Times New Roman"/>
          <w:sz w:val="20"/>
          <w:szCs w:val="20"/>
        </w:rPr>
        <w:t>4]. However, bulk TiO</w:t>
      </w:r>
      <w:r w:rsidRPr="009D2835">
        <w:rPr>
          <w:rFonts w:ascii="Times New Roman" w:hAnsi="Times New Roman"/>
          <w:sz w:val="20"/>
          <w:szCs w:val="20"/>
          <w:vertAlign w:val="subscript"/>
        </w:rPr>
        <w:t>2</w:t>
      </w:r>
      <w:r w:rsidRPr="009D2835">
        <w:rPr>
          <w:rFonts w:ascii="Times New Roman" w:hAnsi="Times New Roman"/>
          <w:sz w:val="20"/>
          <w:szCs w:val="20"/>
        </w:rPr>
        <w:t xml:space="preserve"> materials have low surface area and therefore exhibit low adsorption property. Moreover, fast recombination rate of the photogenerated charge carriers deteriorate the performance of such materials especially in photoelectrochemical applications. In order to overcome such problems, much effort has been focused on fabrication of highly efficient materials with suitable architecture to minimize the recombination of electron-hole pairs. In this context, formation of highly ordered and oriented nanotubular or porous geometry is advantageous due</w:t>
      </w:r>
      <w:r w:rsidRPr="00A123CF">
        <w:rPr>
          <w:rFonts w:ascii="Times New Roman" w:hAnsi="Times New Roman"/>
          <w:sz w:val="20"/>
          <w:szCs w:val="20"/>
        </w:rPr>
        <w:t xml:space="preserve"> to high surface-to-volume ratio and short diffusion path within enclosed nanoscale compartment [5]. Self-organized growth of TiO</w:t>
      </w:r>
      <w:r w:rsidRPr="007C27E2">
        <w:rPr>
          <w:rFonts w:ascii="Times New Roman" w:hAnsi="Times New Roman"/>
          <w:sz w:val="20"/>
          <w:szCs w:val="20"/>
          <w:vertAlign w:val="subscript"/>
        </w:rPr>
        <w:t>2</w:t>
      </w:r>
      <w:r w:rsidRPr="00A123CF">
        <w:rPr>
          <w:rFonts w:ascii="Times New Roman" w:hAnsi="Times New Roman"/>
          <w:sz w:val="20"/>
          <w:szCs w:val="20"/>
        </w:rPr>
        <w:t xml:space="preserve"> nanotube arrays are of great interest due to its unique physical properties including larger surface area in a small geometrical area, fewer interfacial grain </w:t>
      </w:r>
      <w:r w:rsidRPr="00A123CF">
        <w:rPr>
          <w:rFonts w:ascii="Times New Roman" w:hAnsi="Times New Roman"/>
          <w:bCs/>
          <w:sz w:val="20"/>
          <w:szCs w:val="20"/>
        </w:rPr>
        <w:t>boundaries and superior charge transport, of which all are important properties governing its performance as photoanode in a photoelectrochemical cell.</w:t>
      </w:r>
      <w:r>
        <w:rPr>
          <w:rFonts w:ascii="Times New Roman" w:hAnsi="Times New Roman"/>
          <w:bCs/>
          <w:sz w:val="20"/>
          <w:szCs w:val="20"/>
        </w:rPr>
        <w:t xml:space="preserve"> </w:t>
      </w:r>
      <w:r w:rsidRPr="00BE5A92">
        <w:rPr>
          <w:rFonts w:ascii="Times New Roman" w:hAnsi="Times New Roman"/>
          <w:sz w:val="20"/>
          <w:szCs w:val="20"/>
        </w:rPr>
        <w:t xml:space="preserve">Therefore, </w:t>
      </w:r>
      <w:r>
        <w:rPr>
          <w:rFonts w:ascii="Times New Roman" w:hAnsi="Times New Roman"/>
          <w:sz w:val="20"/>
          <w:szCs w:val="20"/>
        </w:rPr>
        <w:t>the study aimed at synthesizing titania nanotubes in various</w:t>
      </w:r>
      <w:r w:rsidRPr="00BE5A92">
        <w:rPr>
          <w:rFonts w:ascii="Times New Roman" w:hAnsi="Times New Roman"/>
          <w:sz w:val="20"/>
          <w:szCs w:val="20"/>
        </w:rPr>
        <w:t xml:space="preserve"> electrolytic compositions in order to invest</w:t>
      </w:r>
      <w:r>
        <w:rPr>
          <w:rFonts w:ascii="Times New Roman" w:hAnsi="Times New Roman"/>
          <w:sz w:val="20"/>
          <w:szCs w:val="20"/>
        </w:rPr>
        <w:t>igating the effects of electrolyte nature on the microstructure, optical and photoelectrochemical performance of the synthesized TNT.</w:t>
      </w:r>
    </w:p>
    <w:p w:rsidR="006768E9" w:rsidRPr="00F447A7" w:rsidRDefault="006768E9" w:rsidP="00DD202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DD202F" w:rsidRDefault="00DD202F" w:rsidP="00DD202F">
      <w:pPr>
        <w:spacing w:after="0" w:line="240" w:lineRule="auto"/>
        <w:jc w:val="both"/>
        <w:rPr>
          <w:rFonts w:ascii="Times New Roman" w:hAnsi="Times New Roman"/>
          <w:b/>
          <w:sz w:val="20"/>
          <w:szCs w:val="20"/>
        </w:rPr>
      </w:pPr>
      <w:r w:rsidRPr="009E696C">
        <w:rPr>
          <w:rFonts w:ascii="Times New Roman" w:hAnsi="Times New Roman"/>
          <w:b/>
          <w:sz w:val="20"/>
          <w:szCs w:val="20"/>
        </w:rPr>
        <w:t>F</w:t>
      </w:r>
      <w:r>
        <w:rPr>
          <w:rFonts w:ascii="Times New Roman" w:hAnsi="Times New Roman"/>
          <w:b/>
          <w:sz w:val="20"/>
          <w:szCs w:val="20"/>
        </w:rPr>
        <w:t>abrication of titania nanotube a</w:t>
      </w:r>
      <w:r w:rsidRPr="009E696C">
        <w:rPr>
          <w:rFonts w:ascii="Times New Roman" w:hAnsi="Times New Roman"/>
          <w:b/>
          <w:sz w:val="20"/>
          <w:szCs w:val="20"/>
        </w:rPr>
        <w:t>rrays</w:t>
      </w:r>
    </w:p>
    <w:p w:rsidR="00DD202F" w:rsidRDefault="00DD202F" w:rsidP="00DD202F">
      <w:pPr>
        <w:spacing w:after="0" w:line="240" w:lineRule="auto"/>
        <w:jc w:val="both"/>
        <w:rPr>
          <w:rFonts w:ascii="Times New Roman" w:hAnsi="Times New Roman"/>
          <w:color w:val="000000"/>
          <w:kern w:val="24"/>
          <w:sz w:val="20"/>
          <w:szCs w:val="20"/>
        </w:rPr>
      </w:pPr>
      <w:r>
        <w:rPr>
          <w:rFonts w:ascii="Times New Roman" w:hAnsi="Times New Roman"/>
          <w:sz w:val="20"/>
          <w:szCs w:val="20"/>
        </w:rPr>
        <w:t>A Ti foil (99.7%, Sigma Aldrich) was</w:t>
      </w:r>
      <w:r w:rsidRPr="00657510">
        <w:rPr>
          <w:rFonts w:ascii="Times New Roman" w:hAnsi="Times New Roman"/>
          <w:sz w:val="20"/>
          <w:szCs w:val="20"/>
        </w:rPr>
        <w:t xml:space="preserve"> </w:t>
      </w:r>
      <w:r>
        <w:rPr>
          <w:rFonts w:ascii="Times New Roman" w:hAnsi="Times New Roman"/>
          <w:sz w:val="20"/>
          <w:szCs w:val="20"/>
        </w:rPr>
        <w:t xml:space="preserve">used for producing vertically oriented nanotubes. Prior to anodization, the Ti foils were cleaned </w:t>
      </w:r>
      <w:r w:rsidRPr="00657510">
        <w:rPr>
          <w:rFonts w:ascii="Times New Roman" w:hAnsi="Times New Roman"/>
          <w:sz w:val="20"/>
          <w:szCs w:val="20"/>
        </w:rPr>
        <w:t xml:space="preserve">by </w:t>
      </w:r>
      <w:r>
        <w:rPr>
          <w:rFonts w:ascii="Times New Roman" w:hAnsi="Times New Roman"/>
          <w:sz w:val="20"/>
          <w:szCs w:val="20"/>
        </w:rPr>
        <w:t>sonication</w:t>
      </w:r>
      <w:r w:rsidRPr="00657510">
        <w:rPr>
          <w:rFonts w:ascii="Times New Roman" w:hAnsi="Times New Roman"/>
          <w:sz w:val="20"/>
          <w:szCs w:val="20"/>
        </w:rPr>
        <w:t xml:space="preserve"> in acetone, isopropanol, and deionized (DI) water respectively,</w:t>
      </w:r>
      <w:r>
        <w:rPr>
          <w:rFonts w:ascii="Times New Roman" w:hAnsi="Times New Roman"/>
          <w:sz w:val="20"/>
          <w:szCs w:val="20"/>
        </w:rPr>
        <w:t xml:space="preserve"> </w:t>
      </w:r>
      <w:r w:rsidRPr="00657510">
        <w:rPr>
          <w:rFonts w:ascii="Times New Roman" w:hAnsi="Times New Roman"/>
          <w:sz w:val="20"/>
          <w:szCs w:val="20"/>
        </w:rPr>
        <w:t>followed by subsequent etching in 6 M HNO</w:t>
      </w:r>
      <w:r w:rsidRPr="00345555">
        <w:rPr>
          <w:rFonts w:ascii="Times New Roman" w:hAnsi="Times New Roman"/>
          <w:sz w:val="20"/>
          <w:szCs w:val="20"/>
          <w:vertAlign w:val="subscript"/>
        </w:rPr>
        <w:t>3</w:t>
      </w:r>
      <w:r>
        <w:rPr>
          <w:rFonts w:ascii="Times New Roman" w:hAnsi="Times New Roman"/>
          <w:sz w:val="20"/>
          <w:szCs w:val="20"/>
        </w:rPr>
        <w:t xml:space="preserve">. They were </w:t>
      </w:r>
      <w:r w:rsidRPr="00657510">
        <w:rPr>
          <w:rFonts w:ascii="Times New Roman" w:hAnsi="Times New Roman"/>
          <w:sz w:val="20"/>
          <w:szCs w:val="20"/>
        </w:rPr>
        <w:t xml:space="preserve">then rinsed with DI water and dried in </w:t>
      </w:r>
      <w:r>
        <w:rPr>
          <w:rFonts w:ascii="Times New Roman" w:hAnsi="Times New Roman"/>
          <w:sz w:val="20"/>
          <w:szCs w:val="20"/>
        </w:rPr>
        <w:t xml:space="preserve">air. An electrochemical cell with a two-electrode configuration was used. The Ti foil served as the working electrode and high density graphite was used as the counter electrode and they were separated by approximately 2 cm. All the experiments were driven by a DC power source (Consort Mini, Cleaver Scientific Ltd) and were carried out at room temperature in three different types of electrolytes for 2 hours to form TNT. The composition of the three electrolyte solutions and voltage used for anodization were summarized in Table 1. After the anodization process, the samples were rinsed with DI water and dried in air. Subsequently, they were calcined at 500 </w:t>
      </w:r>
      <w:r w:rsidRPr="004E6FA5">
        <w:rPr>
          <w:rFonts w:ascii="Times New Roman" w:hAnsi="Times New Roman"/>
          <w:sz w:val="20"/>
          <w:szCs w:val="20"/>
          <w:vertAlign w:val="superscript"/>
        </w:rPr>
        <w:t>o</w:t>
      </w:r>
      <w:r>
        <w:rPr>
          <w:rFonts w:ascii="Times New Roman" w:hAnsi="Times New Roman"/>
          <w:sz w:val="20"/>
          <w:szCs w:val="20"/>
        </w:rPr>
        <w:t xml:space="preserve">C in air for 2 hours with a heating rate of 2 </w:t>
      </w:r>
      <w:r w:rsidRPr="004E6FA5">
        <w:rPr>
          <w:rFonts w:ascii="Times New Roman" w:hAnsi="Times New Roman"/>
          <w:sz w:val="20"/>
          <w:szCs w:val="20"/>
          <w:vertAlign w:val="superscript"/>
        </w:rPr>
        <w:t>o</w:t>
      </w:r>
      <w:r>
        <w:rPr>
          <w:rFonts w:ascii="Times New Roman" w:hAnsi="Times New Roman"/>
          <w:sz w:val="20"/>
          <w:szCs w:val="20"/>
        </w:rPr>
        <w:t>C/minutes. The resultant calcined TNT are hereinafter designated as C5TNT/H</w:t>
      </w:r>
      <w:r w:rsidRPr="00F62707">
        <w:rPr>
          <w:rFonts w:ascii="Times New Roman" w:hAnsi="Times New Roman"/>
          <w:sz w:val="20"/>
          <w:szCs w:val="20"/>
          <w:vertAlign w:val="subscript"/>
        </w:rPr>
        <w:t>2</w:t>
      </w:r>
      <w:r>
        <w:rPr>
          <w:rFonts w:ascii="Times New Roman" w:hAnsi="Times New Roman"/>
          <w:sz w:val="20"/>
          <w:szCs w:val="20"/>
        </w:rPr>
        <w:t>O, for the 0.5 wt% NH</w:t>
      </w:r>
      <w:r w:rsidRPr="000F0586">
        <w:rPr>
          <w:rFonts w:ascii="Times New Roman" w:hAnsi="Times New Roman"/>
          <w:sz w:val="20"/>
          <w:szCs w:val="20"/>
          <w:vertAlign w:val="subscript"/>
        </w:rPr>
        <w:t>4</w:t>
      </w:r>
      <w:r>
        <w:rPr>
          <w:rFonts w:ascii="Times New Roman" w:hAnsi="Times New Roman"/>
          <w:sz w:val="20"/>
          <w:szCs w:val="20"/>
        </w:rPr>
        <w:t>F solution adjusted to pH 4, C5TNT/EGH</w:t>
      </w:r>
      <w:r w:rsidRPr="009F541B">
        <w:rPr>
          <w:rFonts w:ascii="Times New Roman" w:hAnsi="Times New Roman"/>
          <w:sz w:val="20"/>
          <w:szCs w:val="20"/>
          <w:vertAlign w:val="subscript"/>
        </w:rPr>
        <w:t>2</w:t>
      </w:r>
      <w:r>
        <w:rPr>
          <w:rFonts w:ascii="Times New Roman" w:hAnsi="Times New Roman"/>
          <w:sz w:val="20"/>
          <w:szCs w:val="20"/>
        </w:rPr>
        <w:t>O, for the mixture of ethylene glycol containing 50 vol.% H</w:t>
      </w:r>
      <w:r w:rsidRPr="00F62707">
        <w:rPr>
          <w:rFonts w:ascii="Times New Roman" w:hAnsi="Times New Roman"/>
          <w:sz w:val="20"/>
          <w:szCs w:val="20"/>
          <w:vertAlign w:val="subscript"/>
        </w:rPr>
        <w:t>2</w:t>
      </w:r>
      <w:r>
        <w:rPr>
          <w:rFonts w:ascii="Times New Roman" w:hAnsi="Times New Roman"/>
          <w:sz w:val="20"/>
          <w:szCs w:val="20"/>
        </w:rPr>
        <w:t>O and 0.5 wt.% NH</w:t>
      </w:r>
      <w:r w:rsidRPr="00F62707">
        <w:rPr>
          <w:rFonts w:ascii="Times New Roman" w:hAnsi="Times New Roman"/>
          <w:sz w:val="20"/>
          <w:szCs w:val="20"/>
          <w:vertAlign w:val="subscript"/>
        </w:rPr>
        <w:t>4</w:t>
      </w:r>
      <w:r>
        <w:rPr>
          <w:rFonts w:ascii="Times New Roman" w:hAnsi="Times New Roman"/>
          <w:sz w:val="20"/>
          <w:szCs w:val="20"/>
        </w:rPr>
        <w:t>F and C5TNT/EG, for ethylene glycol containing 0.5 wt.% NH</w:t>
      </w:r>
      <w:r w:rsidRPr="00F62707">
        <w:rPr>
          <w:rFonts w:ascii="Times New Roman" w:hAnsi="Times New Roman"/>
          <w:sz w:val="20"/>
          <w:szCs w:val="20"/>
          <w:vertAlign w:val="subscript"/>
        </w:rPr>
        <w:t>4</w:t>
      </w:r>
      <w:r>
        <w:rPr>
          <w:rFonts w:ascii="Times New Roman" w:hAnsi="Times New Roman"/>
          <w:sz w:val="20"/>
          <w:szCs w:val="20"/>
        </w:rPr>
        <w:t xml:space="preserve">F. For comparison, the as-anodized samples without heat treatment were produced and were designated </w:t>
      </w:r>
      <w:r w:rsidRPr="004E6FA5">
        <w:rPr>
          <w:rFonts w:ascii="Times New Roman" w:hAnsi="Times New Roman"/>
          <w:sz w:val="20"/>
          <w:szCs w:val="20"/>
        </w:rPr>
        <w:t xml:space="preserve">as </w:t>
      </w:r>
      <w:r w:rsidRPr="004E6FA5">
        <w:rPr>
          <w:rFonts w:ascii="Times New Roman" w:hAnsi="Times New Roman"/>
          <w:color w:val="000000"/>
          <w:kern w:val="24"/>
          <w:sz w:val="20"/>
          <w:szCs w:val="20"/>
        </w:rPr>
        <w:t>AOTNT/H</w:t>
      </w:r>
      <w:r w:rsidRPr="004E6FA5">
        <w:rPr>
          <w:rFonts w:ascii="Times New Roman" w:hAnsi="Times New Roman"/>
          <w:color w:val="000000"/>
          <w:kern w:val="24"/>
          <w:sz w:val="20"/>
          <w:szCs w:val="20"/>
          <w:vertAlign w:val="subscript"/>
        </w:rPr>
        <w:t>2</w:t>
      </w:r>
      <w:r w:rsidRPr="004E6FA5">
        <w:rPr>
          <w:rFonts w:ascii="Times New Roman" w:hAnsi="Times New Roman"/>
          <w:color w:val="000000"/>
          <w:kern w:val="24"/>
          <w:sz w:val="20"/>
          <w:szCs w:val="20"/>
        </w:rPr>
        <w:t xml:space="preserve">O, </w:t>
      </w:r>
      <w:r w:rsidRPr="004E6FA5">
        <w:rPr>
          <w:rFonts w:ascii="Times New Roman" w:hAnsi="Times New Roman"/>
          <w:sz w:val="20"/>
          <w:szCs w:val="20"/>
        </w:rPr>
        <w:t>AOTNT/EGH</w:t>
      </w:r>
      <w:r w:rsidRPr="004E6FA5">
        <w:rPr>
          <w:rFonts w:ascii="Times New Roman" w:hAnsi="Times New Roman"/>
          <w:sz w:val="20"/>
          <w:szCs w:val="20"/>
          <w:vertAlign w:val="subscript"/>
        </w:rPr>
        <w:t>2</w:t>
      </w:r>
      <w:r w:rsidRPr="004E6FA5">
        <w:rPr>
          <w:rFonts w:ascii="Times New Roman" w:hAnsi="Times New Roman"/>
          <w:sz w:val="20"/>
          <w:szCs w:val="20"/>
        </w:rPr>
        <w:t xml:space="preserve">O and </w:t>
      </w:r>
      <w:r w:rsidRPr="004E6FA5">
        <w:rPr>
          <w:rFonts w:ascii="Times New Roman" w:hAnsi="Times New Roman"/>
          <w:color w:val="000000"/>
          <w:kern w:val="24"/>
          <w:sz w:val="20"/>
          <w:szCs w:val="20"/>
        </w:rPr>
        <w:t xml:space="preserve">AOTNT/EG, respectively. </w:t>
      </w:r>
    </w:p>
    <w:p w:rsidR="00DD202F" w:rsidRDefault="00DD202F" w:rsidP="00DD202F">
      <w:pPr>
        <w:spacing w:after="0" w:line="240" w:lineRule="auto"/>
        <w:jc w:val="both"/>
        <w:rPr>
          <w:rFonts w:ascii="Times New Roman" w:hAnsi="Times New Roman"/>
          <w:color w:val="000000"/>
          <w:kern w:val="24"/>
          <w:sz w:val="20"/>
          <w:szCs w:val="20"/>
        </w:rPr>
      </w:pPr>
    </w:p>
    <w:p w:rsidR="00DD202F" w:rsidRDefault="00DD202F" w:rsidP="00DD202F">
      <w:pPr>
        <w:spacing w:after="0" w:line="240" w:lineRule="auto"/>
        <w:jc w:val="both"/>
        <w:rPr>
          <w:rFonts w:ascii="Times New Roman" w:hAnsi="Times New Roman"/>
          <w:color w:val="000000"/>
          <w:kern w:val="24"/>
          <w:sz w:val="20"/>
          <w:szCs w:val="20"/>
        </w:rPr>
      </w:pPr>
    </w:p>
    <w:p w:rsidR="00DD202F" w:rsidRPr="00BA7E88" w:rsidRDefault="00DD202F" w:rsidP="00DD202F">
      <w:pPr>
        <w:spacing w:after="120" w:line="240" w:lineRule="auto"/>
        <w:jc w:val="center"/>
        <w:rPr>
          <w:rFonts w:ascii="Times New Roman" w:hAnsi="Times New Roman"/>
          <w:sz w:val="20"/>
          <w:szCs w:val="20"/>
        </w:rPr>
      </w:pPr>
      <w:r>
        <w:rPr>
          <w:rFonts w:ascii="Times New Roman" w:hAnsi="Times New Roman"/>
          <w:sz w:val="20"/>
          <w:szCs w:val="20"/>
        </w:rPr>
        <w:t>Table 1.  Summary of electrolyte compositions and voltage used producing TNT during anodization</w:t>
      </w:r>
    </w:p>
    <w:tbl>
      <w:tblPr>
        <w:tblpPr w:leftFromText="181" w:rightFromText="181" w:vertAnchor="text" w:tblpXSpec="center"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5293"/>
        <w:gridCol w:w="1467"/>
      </w:tblGrid>
      <w:tr w:rsidR="00DD202F" w:rsidRPr="0080091E" w:rsidTr="000A11B1">
        <w:trPr>
          <w:trHeight w:val="416"/>
        </w:trPr>
        <w:tc>
          <w:tcPr>
            <w:tcW w:w="0" w:type="auto"/>
            <w:tcBorders>
              <w:top w:val="single" w:sz="4" w:space="0" w:color="auto"/>
              <w:left w:val="nil"/>
              <w:bottom w:val="single" w:sz="4" w:space="0" w:color="auto"/>
              <w:right w:val="nil"/>
            </w:tcBorders>
            <w:vAlign w:val="center"/>
            <w:hideMark/>
          </w:tcPr>
          <w:p w:rsidR="00DD202F" w:rsidRPr="0080091E" w:rsidRDefault="00DD202F" w:rsidP="00DD202F">
            <w:pPr>
              <w:autoSpaceDE w:val="0"/>
              <w:autoSpaceDN w:val="0"/>
              <w:spacing w:before="60" w:after="60" w:line="240" w:lineRule="auto"/>
              <w:ind w:right="342" w:firstLine="283"/>
              <w:jc w:val="both"/>
              <w:rPr>
                <w:rFonts w:ascii="Times New Roman" w:hAnsi="Times New Roman"/>
                <w:b/>
                <w:sz w:val="20"/>
                <w:szCs w:val="20"/>
                <w:lang w:eastAsia="zh-CN"/>
              </w:rPr>
            </w:pPr>
            <w:r w:rsidRPr="0080091E">
              <w:rPr>
                <w:rFonts w:ascii="Times New Roman" w:hAnsi="Times New Roman"/>
                <w:b/>
                <w:sz w:val="20"/>
                <w:szCs w:val="20"/>
                <w:lang w:eastAsia="zh-CN"/>
              </w:rPr>
              <w:t>Samples</w:t>
            </w:r>
          </w:p>
        </w:tc>
        <w:tc>
          <w:tcPr>
            <w:tcW w:w="0" w:type="auto"/>
            <w:tcBorders>
              <w:top w:val="single" w:sz="4" w:space="0" w:color="auto"/>
              <w:left w:val="nil"/>
              <w:bottom w:val="single" w:sz="4" w:space="0" w:color="auto"/>
              <w:right w:val="nil"/>
            </w:tcBorders>
            <w:vAlign w:val="center"/>
            <w:hideMark/>
          </w:tcPr>
          <w:p w:rsidR="00DD202F" w:rsidRPr="0080091E" w:rsidRDefault="00DD202F" w:rsidP="00DD202F">
            <w:pPr>
              <w:autoSpaceDE w:val="0"/>
              <w:autoSpaceDN w:val="0"/>
              <w:spacing w:before="60" w:after="60" w:line="240" w:lineRule="auto"/>
              <w:jc w:val="center"/>
              <w:rPr>
                <w:rFonts w:ascii="Times New Roman" w:hAnsi="Times New Roman"/>
                <w:b/>
                <w:sz w:val="20"/>
                <w:szCs w:val="20"/>
                <w:lang w:eastAsia="zh-CN"/>
              </w:rPr>
            </w:pPr>
            <w:r w:rsidRPr="0080091E">
              <w:rPr>
                <w:rFonts w:ascii="Times New Roman" w:hAnsi="Times New Roman"/>
                <w:b/>
                <w:sz w:val="20"/>
                <w:szCs w:val="20"/>
                <w:lang w:eastAsia="zh-CN"/>
              </w:rPr>
              <w:t>Electrolyte composition</w:t>
            </w:r>
          </w:p>
        </w:tc>
        <w:tc>
          <w:tcPr>
            <w:tcW w:w="0" w:type="auto"/>
            <w:tcBorders>
              <w:top w:val="single" w:sz="4" w:space="0" w:color="auto"/>
              <w:left w:val="nil"/>
              <w:bottom w:val="single" w:sz="4" w:space="0" w:color="auto"/>
              <w:right w:val="nil"/>
            </w:tcBorders>
            <w:vAlign w:val="center"/>
            <w:hideMark/>
          </w:tcPr>
          <w:p w:rsidR="00DD202F" w:rsidRPr="0080091E" w:rsidRDefault="00DD202F" w:rsidP="00DD202F">
            <w:pPr>
              <w:autoSpaceDE w:val="0"/>
              <w:autoSpaceDN w:val="0"/>
              <w:spacing w:before="60" w:after="60" w:line="240" w:lineRule="auto"/>
              <w:ind w:firstLine="283"/>
              <w:jc w:val="center"/>
              <w:rPr>
                <w:rFonts w:ascii="Times New Roman" w:hAnsi="Times New Roman"/>
                <w:b/>
                <w:sz w:val="20"/>
                <w:szCs w:val="20"/>
                <w:lang w:eastAsia="zh-CN"/>
              </w:rPr>
            </w:pPr>
            <w:r w:rsidRPr="0080091E">
              <w:rPr>
                <w:rFonts w:ascii="Times New Roman" w:hAnsi="Times New Roman"/>
                <w:b/>
                <w:sz w:val="20"/>
                <w:szCs w:val="20"/>
                <w:lang w:eastAsia="zh-CN"/>
              </w:rPr>
              <w:t>Voltage / V</w:t>
            </w:r>
          </w:p>
        </w:tc>
      </w:tr>
      <w:tr w:rsidR="00DD202F" w:rsidRPr="008E110E" w:rsidTr="000A11B1">
        <w:trPr>
          <w:trHeight w:val="122"/>
        </w:trPr>
        <w:tc>
          <w:tcPr>
            <w:tcW w:w="0" w:type="auto"/>
            <w:tcBorders>
              <w:top w:val="nil"/>
              <w:left w:val="nil"/>
              <w:bottom w:val="nil"/>
              <w:right w:val="nil"/>
            </w:tcBorders>
            <w:hideMark/>
          </w:tcPr>
          <w:p w:rsidR="00DD202F" w:rsidRPr="008E110E" w:rsidRDefault="00DD202F" w:rsidP="00DD202F">
            <w:pPr>
              <w:pStyle w:val="NormalWeb"/>
              <w:kinsoku w:val="0"/>
              <w:overflowPunct w:val="0"/>
              <w:autoSpaceDE w:val="0"/>
              <w:autoSpaceDN w:val="0"/>
              <w:spacing w:before="60" w:beforeAutospacing="0" w:after="60" w:afterAutospacing="0"/>
              <w:ind w:firstLine="288"/>
              <w:textAlignment w:val="top"/>
              <w:rPr>
                <w:sz w:val="20"/>
                <w:szCs w:val="20"/>
              </w:rPr>
            </w:pPr>
            <w:r w:rsidRPr="008E110E">
              <w:rPr>
                <w:color w:val="000000"/>
                <w:kern w:val="24"/>
                <w:sz w:val="20"/>
                <w:szCs w:val="20"/>
              </w:rPr>
              <w:t>TNT/H</w:t>
            </w:r>
            <w:r w:rsidRPr="008E110E">
              <w:rPr>
                <w:color w:val="000000"/>
                <w:kern w:val="24"/>
                <w:sz w:val="20"/>
                <w:szCs w:val="20"/>
                <w:vertAlign w:val="subscript"/>
              </w:rPr>
              <w:t>2</w:t>
            </w:r>
            <w:r w:rsidRPr="008E110E">
              <w:rPr>
                <w:color w:val="000000"/>
                <w:kern w:val="24"/>
                <w:sz w:val="20"/>
                <w:szCs w:val="20"/>
              </w:rPr>
              <w:t>O</w:t>
            </w:r>
          </w:p>
        </w:tc>
        <w:tc>
          <w:tcPr>
            <w:tcW w:w="0" w:type="auto"/>
            <w:tcBorders>
              <w:top w:val="nil"/>
              <w:left w:val="nil"/>
              <w:bottom w:val="nil"/>
              <w:right w:val="nil"/>
            </w:tcBorders>
            <w:hideMark/>
          </w:tcPr>
          <w:p w:rsidR="00DD202F" w:rsidRPr="008E110E" w:rsidRDefault="00DD202F" w:rsidP="00DD202F">
            <w:pPr>
              <w:autoSpaceDE w:val="0"/>
              <w:autoSpaceDN w:val="0"/>
              <w:spacing w:before="60" w:after="60" w:line="240" w:lineRule="auto"/>
              <w:ind w:firstLine="288"/>
              <w:jc w:val="center"/>
              <w:rPr>
                <w:rFonts w:ascii="Times New Roman" w:hAnsi="Times New Roman"/>
                <w:sz w:val="20"/>
                <w:szCs w:val="20"/>
                <w:lang w:eastAsia="zh-CN"/>
              </w:rPr>
            </w:pPr>
            <w:r>
              <w:rPr>
                <w:rFonts w:ascii="Times New Roman" w:hAnsi="Times New Roman"/>
                <w:sz w:val="20"/>
                <w:szCs w:val="20"/>
                <w:lang w:eastAsia="zh-CN"/>
              </w:rPr>
              <w:t>0.5 wt.% NH</w:t>
            </w:r>
            <w:r w:rsidRPr="009F541B">
              <w:rPr>
                <w:rFonts w:ascii="Times New Roman" w:hAnsi="Times New Roman"/>
                <w:sz w:val="20"/>
                <w:szCs w:val="20"/>
                <w:vertAlign w:val="subscript"/>
                <w:lang w:eastAsia="zh-CN"/>
              </w:rPr>
              <w:t>4</w:t>
            </w:r>
            <w:r>
              <w:rPr>
                <w:rFonts w:ascii="Times New Roman" w:hAnsi="Times New Roman"/>
                <w:sz w:val="20"/>
                <w:szCs w:val="20"/>
                <w:lang w:eastAsia="zh-CN"/>
              </w:rPr>
              <w:t>F adjusted to pH 4</w:t>
            </w:r>
          </w:p>
        </w:tc>
        <w:tc>
          <w:tcPr>
            <w:tcW w:w="0" w:type="auto"/>
            <w:tcBorders>
              <w:top w:val="nil"/>
              <w:left w:val="nil"/>
              <w:bottom w:val="nil"/>
              <w:right w:val="nil"/>
            </w:tcBorders>
            <w:hideMark/>
          </w:tcPr>
          <w:p w:rsidR="00DD202F" w:rsidRPr="008E110E" w:rsidRDefault="00DD202F" w:rsidP="00DD202F">
            <w:pPr>
              <w:autoSpaceDE w:val="0"/>
              <w:autoSpaceDN w:val="0"/>
              <w:spacing w:before="60" w:after="60" w:line="240" w:lineRule="auto"/>
              <w:ind w:firstLine="288"/>
              <w:jc w:val="center"/>
              <w:rPr>
                <w:rFonts w:ascii="Times New Roman" w:hAnsi="Times New Roman"/>
                <w:sz w:val="20"/>
                <w:szCs w:val="20"/>
                <w:lang w:eastAsia="zh-CN"/>
              </w:rPr>
            </w:pPr>
            <w:r>
              <w:rPr>
                <w:rFonts w:ascii="Times New Roman" w:hAnsi="Times New Roman"/>
                <w:sz w:val="20"/>
                <w:szCs w:val="20"/>
                <w:lang w:eastAsia="zh-CN"/>
              </w:rPr>
              <w:t>20</w:t>
            </w:r>
          </w:p>
        </w:tc>
      </w:tr>
      <w:tr w:rsidR="00DD202F" w:rsidRPr="008E110E" w:rsidTr="000A11B1">
        <w:trPr>
          <w:trHeight w:val="408"/>
        </w:trPr>
        <w:tc>
          <w:tcPr>
            <w:tcW w:w="0" w:type="auto"/>
            <w:tcBorders>
              <w:top w:val="nil"/>
              <w:left w:val="nil"/>
              <w:bottom w:val="nil"/>
              <w:right w:val="nil"/>
            </w:tcBorders>
            <w:hideMark/>
          </w:tcPr>
          <w:p w:rsidR="00DD202F" w:rsidRPr="008E110E" w:rsidRDefault="00DD202F" w:rsidP="00DD202F">
            <w:pPr>
              <w:pStyle w:val="NormalWeb"/>
              <w:kinsoku w:val="0"/>
              <w:overflowPunct w:val="0"/>
              <w:autoSpaceDE w:val="0"/>
              <w:autoSpaceDN w:val="0"/>
              <w:spacing w:before="60" w:beforeAutospacing="0" w:after="60" w:afterAutospacing="0"/>
              <w:ind w:firstLine="283"/>
              <w:textAlignment w:val="top"/>
              <w:rPr>
                <w:sz w:val="20"/>
                <w:szCs w:val="20"/>
              </w:rPr>
            </w:pPr>
            <w:r w:rsidRPr="008E110E">
              <w:rPr>
                <w:sz w:val="20"/>
                <w:szCs w:val="20"/>
              </w:rPr>
              <w:t>TNT/EGH</w:t>
            </w:r>
            <w:r w:rsidRPr="008E110E">
              <w:rPr>
                <w:sz w:val="20"/>
                <w:szCs w:val="20"/>
                <w:vertAlign w:val="subscript"/>
              </w:rPr>
              <w:t>2</w:t>
            </w:r>
            <w:r w:rsidRPr="008E110E">
              <w:rPr>
                <w:sz w:val="20"/>
                <w:szCs w:val="20"/>
              </w:rPr>
              <w:t>O</w:t>
            </w:r>
          </w:p>
        </w:tc>
        <w:tc>
          <w:tcPr>
            <w:tcW w:w="0" w:type="auto"/>
            <w:tcBorders>
              <w:top w:val="nil"/>
              <w:left w:val="nil"/>
              <w:bottom w:val="nil"/>
              <w:right w:val="nil"/>
            </w:tcBorders>
            <w:hideMark/>
          </w:tcPr>
          <w:p w:rsidR="00DD202F" w:rsidRPr="008E110E" w:rsidRDefault="00DD202F" w:rsidP="00DD202F">
            <w:pPr>
              <w:autoSpaceDE w:val="0"/>
              <w:autoSpaceDN w:val="0"/>
              <w:spacing w:before="60" w:after="60" w:line="240" w:lineRule="auto"/>
              <w:jc w:val="center"/>
              <w:rPr>
                <w:rFonts w:ascii="Times New Roman" w:hAnsi="Times New Roman"/>
                <w:sz w:val="20"/>
                <w:szCs w:val="20"/>
                <w:lang w:eastAsia="zh-CN"/>
              </w:rPr>
            </w:pPr>
            <w:r>
              <w:rPr>
                <w:rFonts w:ascii="Times New Roman" w:hAnsi="Times New Roman"/>
                <w:sz w:val="20"/>
                <w:szCs w:val="20"/>
                <w:lang w:eastAsia="zh-CN"/>
              </w:rPr>
              <w:t>0.5 wt.% NH</w:t>
            </w:r>
            <w:r w:rsidRPr="009F541B">
              <w:rPr>
                <w:rFonts w:ascii="Times New Roman" w:hAnsi="Times New Roman"/>
                <w:sz w:val="20"/>
                <w:szCs w:val="20"/>
                <w:vertAlign w:val="subscript"/>
                <w:lang w:eastAsia="zh-CN"/>
              </w:rPr>
              <w:t>4</w:t>
            </w:r>
            <w:r>
              <w:rPr>
                <w:rFonts w:ascii="Times New Roman" w:hAnsi="Times New Roman"/>
                <w:sz w:val="20"/>
                <w:szCs w:val="20"/>
                <w:lang w:eastAsia="zh-CN"/>
              </w:rPr>
              <w:t>F + ethylene glycol + 50 vol.% H</w:t>
            </w:r>
            <w:r w:rsidRPr="009F541B">
              <w:rPr>
                <w:rFonts w:ascii="Times New Roman" w:hAnsi="Times New Roman"/>
                <w:sz w:val="20"/>
                <w:szCs w:val="20"/>
                <w:vertAlign w:val="subscript"/>
                <w:lang w:eastAsia="zh-CN"/>
              </w:rPr>
              <w:t>2</w:t>
            </w:r>
            <w:r>
              <w:rPr>
                <w:rFonts w:ascii="Times New Roman" w:hAnsi="Times New Roman"/>
                <w:sz w:val="20"/>
                <w:szCs w:val="20"/>
                <w:lang w:eastAsia="zh-CN"/>
              </w:rPr>
              <w:t>O</w:t>
            </w:r>
          </w:p>
        </w:tc>
        <w:tc>
          <w:tcPr>
            <w:tcW w:w="0" w:type="auto"/>
            <w:tcBorders>
              <w:top w:val="nil"/>
              <w:left w:val="nil"/>
              <w:bottom w:val="nil"/>
              <w:right w:val="nil"/>
            </w:tcBorders>
            <w:hideMark/>
          </w:tcPr>
          <w:p w:rsidR="00DD202F" w:rsidRPr="008E110E" w:rsidRDefault="00DD202F" w:rsidP="00DD202F">
            <w:pPr>
              <w:autoSpaceDE w:val="0"/>
              <w:autoSpaceDN w:val="0"/>
              <w:spacing w:before="60" w:after="60" w:line="240" w:lineRule="auto"/>
              <w:ind w:firstLine="283"/>
              <w:jc w:val="center"/>
              <w:rPr>
                <w:rFonts w:ascii="Times New Roman" w:hAnsi="Times New Roman"/>
                <w:sz w:val="20"/>
                <w:szCs w:val="20"/>
                <w:lang w:eastAsia="zh-CN"/>
              </w:rPr>
            </w:pPr>
            <w:r>
              <w:rPr>
                <w:rFonts w:ascii="Times New Roman" w:hAnsi="Times New Roman"/>
                <w:sz w:val="20"/>
                <w:szCs w:val="20"/>
                <w:lang w:eastAsia="zh-CN"/>
              </w:rPr>
              <w:t>20</w:t>
            </w:r>
          </w:p>
        </w:tc>
      </w:tr>
      <w:tr w:rsidR="00DD202F" w:rsidRPr="008E110E" w:rsidTr="000A11B1">
        <w:trPr>
          <w:trHeight w:val="260"/>
        </w:trPr>
        <w:tc>
          <w:tcPr>
            <w:tcW w:w="0" w:type="auto"/>
            <w:tcBorders>
              <w:top w:val="nil"/>
              <w:left w:val="nil"/>
              <w:bottom w:val="single" w:sz="4" w:space="0" w:color="auto"/>
              <w:right w:val="nil"/>
            </w:tcBorders>
            <w:hideMark/>
          </w:tcPr>
          <w:p w:rsidR="00DD202F" w:rsidRPr="008E110E" w:rsidRDefault="00DD202F" w:rsidP="00DD202F">
            <w:pPr>
              <w:pStyle w:val="NormalWeb"/>
              <w:kinsoku w:val="0"/>
              <w:overflowPunct w:val="0"/>
              <w:autoSpaceDE w:val="0"/>
              <w:autoSpaceDN w:val="0"/>
              <w:spacing w:before="60" w:beforeAutospacing="0" w:after="60" w:afterAutospacing="0"/>
              <w:ind w:firstLine="288"/>
              <w:textAlignment w:val="top"/>
              <w:rPr>
                <w:sz w:val="20"/>
                <w:szCs w:val="20"/>
              </w:rPr>
            </w:pPr>
            <w:r w:rsidRPr="008E110E">
              <w:rPr>
                <w:color w:val="000000"/>
                <w:kern w:val="24"/>
                <w:sz w:val="20"/>
                <w:szCs w:val="20"/>
              </w:rPr>
              <w:t>TNT/EG</w:t>
            </w:r>
          </w:p>
        </w:tc>
        <w:tc>
          <w:tcPr>
            <w:tcW w:w="0" w:type="auto"/>
            <w:tcBorders>
              <w:top w:val="nil"/>
              <w:left w:val="nil"/>
              <w:bottom w:val="single" w:sz="4" w:space="0" w:color="auto"/>
              <w:right w:val="nil"/>
            </w:tcBorders>
            <w:hideMark/>
          </w:tcPr>
          <w:p w:rsidR="00DD202F" w:rsidRPr="008E110E" w:rsidRDefault="00DD202F" w:rsidP="00DD202F">
            <w:pPr>
              <w:pStyle w:val="NormalWeb"/>
              <w:kinsoku w:val="0"/>
              <w:overflowPunct w:val="0"/>
              <w:autoSpaceDE w:val="0"/>
              <w:autoSpaceDN w:val="0"/>
              <w:spacing w:before="60" w:beforeAutospacing="0" w:after="60" w:afterAutospacing="0"/>
              <w:ind w:firstLine="288"/>
              <w:jc w:val="center"/>
              <w:textAlignment w:val="top"/>
              <w:rPr>
                <w:sz w:val="20"/>
                <w:szCs w:val="20"/>
              </w:rPr>
            </w:pPr>
            <w:r>
              <w:rPr>
                <w:rFonts w:eastAsia="Times New Roman"/>
                <w:sz w:val="20"/>
                <w:szCs w:val="20"/>
              </w:rPr>
              <w:t>0.5 wt.% NH</w:t>
            </w:r>
            <w:r w:rsidRPr="009F541B">
              <w:rPr>
                <w:rFonts w:eastAsia="Times New Roman"/>
                <w:sz w:val="20"/>
                <w:szCs w:val="20"/>
                <w:vertAlign w:val="subscript"/>
              </w:rPr>
              <w:t>4</w:t>
            </w:r>
            <w:r>
              <w:rPr>
                <w:rFonts w:eastAsia="Times New Roman"/>
                <w:sz w:val="20"/>
                <w:szCs w:val="20"/>
              </w:rPr>
              <w:t>F + ethylene glycol</w:t>
            </w:r>
          </w:p>
        </w:tc>
        <w:tc>
          <w:tcPr>
            <w:tcW w:w="0" w:type="auto"/>
            <w:tcBorders>
              <w:top w:val="nil"/>
              <w:left w:val="nil"/>
              <w:bottom w:val="single" w:sz="4" w:space="0" w:color="auto"/>
              <w:right w:val="nil"/>
            </w:tcBorders>
            <w:hideMark/>
          </w:tcPr>
          <w:p w:rsidR="00DD202F" w:rsidRPr="008E110E" w:rsidRDefault="00DD202F" w:rsidP="00DD202F">
            <w:pPr>
              <w:pStyle w:val="NormalWeb"/>
              <w:kinsoku w:val="0"/>
              <w:overflowPunct w:val="0"/>
              <w:autoSpaceDE w:val="0"/>
              <w:autoSpaceDN w:val="0"/>
              <w:spacing w:before="60" w:beforeAutospacing="0" w:after="60" w:afterAutospacing="0"/>
              <w:ind w:firstLine="288"/>
              <w:jc w:val="center"/>
              <w:textAlignment w:val="top"/>
              <w:rPr>
                <w:sz w:val="20"/>
                <w:szCs w:val="20"/>
              </w:rPr>
            </w:pPr>
            <w:r>
              <w:rPr>
                <w:sz w:val="20"/>
                <w:szCs w:val="20"/>
              </w:rPr>
              <w:t>65</w:t>
            </w:r>
          </w:p>
        </w:tc>
      </w:tr>
    </w:tbl>
    <w:p w:rsidR="00DD202F" w:rsidRDefault="00DD202F" w:rsidP="00DD202F">
      <w:pPr>
        <w:spacing w:after="0" w:line="240" w:lineRule="auto"/>
        <w:jc w:val="both"/>
        <w:rPr>
          <w:rFonts w:ascii="Times New Roman" w:hAnsi="Times New Roman"/>
          <w:b/>
          <w:sz w:val="20"/>
          <w:szCs w:val="20"/>
        </w:rPr>
      </w:pPr>
    </w:p>
    <w:p w:rsidR="00DD202F" w:rsidRPr="004E6FA5" w:rsidRDefault="00DD202F" w:rsidP="00DD202F">
      <w:pPr>
        <w:spacing w:after="0" w:line="240" w:lineRule="auto"/>
        <w:jc w:val="both"/>
        <w:rPr>
          <w:rFonts w:ascii="Times New Roman" w:hAnsi="Times New Roman"/>
          <w:b/>
          <w:sz w:val="20"/>
          <w:szCs w:val="20"/>
        </w:rPr>
      </w:pPr>
    </w:p>
    <w:p w:rsidR="00DD202F" w:rsidRDefault="00DD202F" w:rsidP="00DD202F">
      <w:pPr>
        <w:spacing w:after="0" w:line="240" w:lineRule="auto"/>
        <w:jc w:val="both"/>
        <w:rPr>
          <w:rFonts w:ascii="Times New Roman" w:hAnsi="Times New Roman"/>
          <w:b/>
          <w:sz w:val="20"/>
          <w:szCs w:val="20"/>
        </w:rPr>
      </w:pPr>
      <w:r>
        <w:rPr>
          <w:rFonts w:ascii="Times New Roman" w:hAnsi="Times New Roman"/>
          <w:b/>
          <w:sz w:val="20"/>
          <w:szCs w:val="20"/>
        </w:rPr>
        <w:t>Characterization of titania nanotube arrays</w:t>
      </w:r>
    </w:p>
    <w:p w:rsidR="00DD202F" w:rsidRDefault="00DD202F" w:rsidP="00DD202F">
      <w:pPr>
        <w:spacing w:after="0" w:line="240" w:lineRule="auto"/>
        <w:jc w:val="both"/>
        <w:rPr>
          <w:rFonts w:ascii="Times New Roman" w:hAnsi="Times New Roman"/>
          <w:sz w:val="20"/>
          <w:szCs w:val="20"/>
        </w:rPr>
      </w:pPr>
      <w:r w:rsidRPr="00B27795">
        <w:rPr>
          <w:rFonts w:ascii="Times New Roman" w:hAnsi="Times New Roman"/>
          <w:sz w:val="20"/>
          <w:szCs w:val="20"/>
        </w:rPr>
        <w:t>Phase identification was carri</w:t>
      </w:r>
      <w:r>
        <w:rPr>
          <w:rFonts w:ascii="Times New Roman" w:hAnsi="Times New Roman"/>
          <w:sz w:val="20"/>
          <w:szCs w:val="20"/>
        </w:rPr>
        <w:t>ed out using an X-ray diffracto</w:t>
      </w:r>
      <w:r w:rsidRPr="00B27795">
        <w:rPr>
          <w:rFonts w:ascii="Times New Roman" w:hAnsi="Times New Roman"/>
          <w:sz w:val="20"/>
          <w:szCs w:val="20"/>
        </w:rPr>
        <w:t>meter (XRD, Shimadzu D6000) with Cu K</w:t>
      </w:r>
      <w:r w:rsidRPr="00841BC1">
        <w:rPr>
          <w:rFonts w:ascii="Times New Roman" w:hAnsi="Times New Roman"/>
          <w:sz w:val="20"/>
          <w:szCs w:val="20"/>
          <w:vertAlign w:val="subscript"/>
        </w:rPr>
        <w:t>α</w:t>
      </w:r>
      <w:r w:rsidRPr="00B27795">
        <w:rPr>
          <w:rFonts w:ascii="Times New Roman" w:hAnsi="Times New Roman"/>
          <w:sz w:val="20"/>
          <w:szCs w:val="20"/>
        </w:rPr>
        <w:t xml:space="preserve"> radiation (λ= 1.5406 Å). The morphology of the s</w:t>
      </w:r>
      <w:r>
        <w:rPr>
          <w:rFonts w:ascii="Times New Roman" w:hAnsi="Times New Roman"/>
          <w:sz w:val="20"/>
          <w:szCs w:val="20"/>
        </w:rPr>
        <w:t>amples was characterized on TEM Hitachi H-1700 operating at an accelerating voltage of 200 kV</w:t>
      </w:r>
      <w:r w:rsidRPr="00B27795">
        <w:rPr>
          <w:rFonts w:ascii="Times New Roman" w:hAnsi="Times New Roman"/>
          <w:sz w:val="20"/>
          <w:szCs w:val="20"/>
        </w:rPr>
        <w:t>. Quantitative measurements were done using image analysis software (Image J). Energy dispersive analysis of x-rays (EDX) was performed on JOEL FESEM JSM-7600F JOEL</w:t>
      </w:r>
      <w:r>
        <w:rPr>
          <w:rFonts w:ascii="Times New Roman" w:hAnsi="Times New Roman"/>
          <w:sz w:val="20"/>
          <w:szCs w:val="20"/>
        </w:rPr>
        <w:t>, Japan</w:t>
      </w:r>
      <w:r w:rsidRPr="00B27795">
        <w:rPr>
          <w:rFonts w:ascii="Times New Roman" w:hAnsi="Times New Roman"/>
          <w:sz w:val="20"/>
          <w:szCs w:val="20"/>
        </w:rPr>
        <w:t xml:space="preserve"> attached with Oxford INCA Energy 200 EDX to determine the purity and elemental composition in the as-anodized and </w:t>
      </w:r>
      <w:r w:rsidRPr="00B27795">
        <w:rPr>
          <w:rFonts w:ascii="Times New Roman" w:hAnsi="Times New Roman"/>
          <w:sz w:val="20"/>
          <w:szCs w:val="20"/>
        </w:rPr>
        <w:lastRenderedPageBreak/>
        <w:t>calcined samples.</w:t>
      </w:r>
      <w:r>
        <w:rPr>
          <w:rFonts w:ascii="Times New Roman" w:hAnsi="Times New Roman"/>
          <w:sz w:val="20"/>
          <w:szCs w:val="20"/>
        </w:rPr>
        <w:t xml:space="preserve"> </w:t>
      </w:r>
      <w:r w:rsidRPr="008A6E10">
        <w:rPr>
          <w:rFonts w:ascii="Times New Roman" w:hAnsi="Times New Roman"/>
          <w:sz w:val="20"/>
          <w:szCs w:val="20"/>
        </w:rPr>
        <w:t xml:space="preserve">The optical absorbance behavior of TNT was characterized using a </w:t>
      </w:r>
      <w:r>
        <w:rPr>
          <w:rFonts w:ascii="Times New Roman" w:hAnsi="Times New Roman"/>
          <w:sz w:val="20"/>
          <w:szCs w:val="20"/>
        </w:rPr>
        <w:t xml:space="preserve">diffuse reflectance </w:t>
      </w:r>
      <w:r w:rsidRPr="008A6E10">
        <w:rPr>
          <w:rFonts w:ascii="Times New Roman" w:hAnsi="Times New Roman"/>
          <w:sz w:val="20"/>
          <w:szCs w:val="20"/>
        </w:rPr>
        <w:t xml:space="preserve">UV-VIS-NIR spectrophotometer (Model: UV-3600, Shimadzu Corporation, Kyoto, Japan) </w:t>
      </w:r>
      <w:r>
        <w:rPr>
          <w:rFonts w:ascii="Times New Roman" w:hAnsi="Times New Roman"/>
          <w:sz w:val="20"/>
          <w:szCs w:val="20"/>
        </w:rPr>
        <w:t>equipped with an integration sphere</w:t>
      </w:r>
      <w:r w:rsidRPr="008A6E10">
        <w:rPr>
          <w:rFonts w:ascii="Times New Roman" w:hAnsi="Times New Roman"/>
          <w:sz w:val="20"/>
          <w:szCs w:val="20"/>
        </w:rPr>
        <w:t>. BaSO</w:t>
      </w:r>
      <w:r w:rsidRPr="008A6E10">
        <w:rPr>
          <w:rFonts w:ascii="Times New Roman" w:hAnsi="Times New Roman"/>
          <w:sz w:val="20"/>
          <w:szCs w:val="20"/>
          <w:vertAlign w:val="subscript"/>
        </w:rPr>
        <w:t>4</w:t>
      </w:r>
      <w:r w:rsidRPr="008A6E10">
        <w:rPr>
          <w:rFonts w:ascii="Times New Roman" w:hAnsi="Times New Roman"/>
          <w:sz w:val="20"/>
          <w:szCs w:val="20"/>
        </w:rPr>
        <w:t xml:space="preserve"> was used as a reflectance standard. </w:t>
      </w:r>
      <w:r>
        <w:rPr>
          <w:rFonts w:ascii="Times New Roman" w:hAnsi="Times New Roman"/>
          <w:sz w:val="20"/>
          <w:szCs w:val="20"/>
        </w:rPr>
        <w:t>T</w:t>
      </w:r>
      <w:r w:rsidRPr="008A6E10">
        <w:rPr>
          <w:rFonts w:ascii="Times New Roman" w:hAnsi="Times New Roman"/>
          <w:sz w:val="20"/>
          <w:szCs w:val="20"/>
        </w:rPr>
        <w:t>he band gap energy (E</w:t>
      </w:r>
      <w:r w:rsidRPr="008A6E10">
        <w:rPr>
          <w:rFonts w:ascii="Times New Roman" w:hAnsi="Times New Roman"/>
          <w:sz w:val="20"/>
          <w:szCs w:val="20"/>
          <w:vertAlign w:val="subscript"/>
        </w:rPr>
        <w:t>g</w:t>
      </w:r>
      <w:r w:rsidRPr="008A6E10">
        <w:rPr>
          <w:rFonts w:ascii="Times New Roman" w:hAnsi="Times New Roman"/>
          <w:sz w:val="20"/>
          <w:szCs w:val="20"/>
        </w:rPr>
        <w:t xml:space="preserve">) can be </w:t>
      </w:r>
      <w:r>
        <w:rPr>
          <w:rFonts w:ascii="Times New Roman" w:hAnsi="Times New Roman"/>
          <w:sz w:val="20"/>
          <w:szCs w:val="20"/>
        </w:rPr>
        <w:t xml:space="preserve">calculated using the absorbance data obtained following </w:t>
      </w:r>
      <w:r w:rsidRPr="008A6E10">
        <w:rPr>
          <w:rFonts w:ascii="Times New Roman" w:hAnsi="Times New Roman"/>
          <w:sz w:val="20"/>
          <w:szCs w:val="20"/>
        </w:rPr>
        <w:t>the Tauc Plot relation</w:t>
      </w:r>
      <w:r>
        <w:rPr>
          <w:rFonts w:ascii="Times New Roman" w:hAnsi="Times New Roman"/>
          <w:sz w:val="20"/>
          <w:szCs w:val="20"/>
        </w:rPr>
        <w:t xml:space="preserve"> (Equation 1)</w:t>
      </w:r>
      <w:r w:rsidRPr="008A6E10">
        <w:rPr>
          <w:rFonts w:ascii="Times New Roman" w:hAnsi="Times New Roman"/>
          <w:sz w:val="20"/>
          <w:szCs w:val="20"/>
        </w:rPr>
        <w:t>:</w:t>
      </w:r>
    </w:p>
    <w:p w:rsidR="00DD202F" w:rsidRPr="009E696C" w:rsidRDefault="00DD202F" w:rsidP="003F0E06">
      <w:pPr>
        <w:spacing w:after="0" w:line="240" w:lineRule="auto"/>
        <w:jc w:val="both"/>
        <w:rPr>
          <w:rFonts w:ascii="Times New Roman" w:hAnsi="Times New Roman"/>
          <w:b/>
          <w:sz w:val="20"/>
          <w:szCs w:val="20"/>
        </w:rPr>
      </w:pPr>
    </w:p>
    <w:p w:rsidR="00DD202F" w:rsidRDefault="00DD202F" w:rsidP="003F0E06">
      <w:pPr>
        <w:spacing w:after="0" w:line="240" w:lineRule="auto"/>
        <w:jc w:val="both"/>
        <w:rPr>
          <w:rFonts w:ascii="Times New Roman" w:hAnsi="Times New Roman"/>
          <w:sz w:val="20"/>
          <w:szCs w:val="20"/>
        </w:rPr>
      </w:pPr>
      <w:r>
        <w:rPr>
          <w:rFonts w:ascii="Times New Roman" w:hAnsi="Times New Roman"/>
          <w:sz w:val="20"/>
          <w:szCs w:val="20"/>
        </w:rPr>
        <w:tab/>
      </w:r>
      <w:r w:rsidRPr="00D87590">
        <w:rPr>
          <w:rFonts w:ascii="Times New Roman" w:hAnsi="Times New Roman"/>
          <w:position w:val="-12"/>
          <w:sz w:val="20"/>
          <w:szCs w:val="20"/>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8pt" o:ole="">
            <v:imagedata r:id="rId11" o:title=""/>
          </v:shape>
          <o:OLEObject Type="Embed" ProgID="Equation.3" ShapeID="_x0000_i1025" DrawAspect="Content" ObjectID="_1514386675" r:id="rId12"/>
        </w:object>
      </w:r>
      <w:r w:rsidRPr="008A6E10">
        <w:rPr>
          <w:rFonts w:ascii="Times New Roman" w:hAnsi="Times New Roman"/>
          <w:sz w:val="20"/>
          <w:szCs w:val="20"/>
        </w:rPr>
        <w:tab/>
      </w:r>
      <w:r w:rsidRPr="008A6E10">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w:t>
      </w:r>
    </w:p>
    <w:p w:rsidR="003F0E06" w:rsidRDefault="003F0E06" w:rsidP="003F0E06">
      <w:pPr>
        <w:spacing w:after="0" w:line="240" w:lineRule="auto"/>
        <w:jc w:val="both"/>
        <w:rPr>
          <w:rFonts w:ascii="Times New Roman" w:hAnsi="Times New Roman"/>
          <w:sz w:val="20"/>
          <w:szCs w:val="20"/>
        </w:rPr>
      </w:pPr>
    </w:p>
    <w:p w:rsidR="00DD202F" w:rsidRDefault="00DD202F" w:rsidP="003F0E06">
      <w:pPr>
        <w:spacing w:after="0" w:line="240" w:lineRule="auto"/>
        <w:jc w:val="both"/>
        <w:rPr>
          <w:rFonts w:ascii="Times New Roman" w:hAnsi="Times New Roman"/>
          <w:sz w:val="20"/>
          <w:szCs w:val="20"/>
        </w:rPr>
      </w:pPr>
      <w:r w:rsidRPr="008A6E10">
        <w:rPr>
          <w:rFonts w:ascii="Times New Roman" w:hAnsi="Times New Roman"/>
          <w:sz w:val="20"/>
          <w:szCs w:val="20"/>
        </w:rPr>
        <w:t xml:space="preserve">where </w:t>
      </w:r>
      <w:r w:rsidRPr="008A6E10">
        <w:rPr>
          <w:rFonts w:ascii="Times New Roman" w:hAnsi="Times New Roman"/>
          <w:i/>
          <w:sz w:val="20"/>
          <w:szCs w:val="20"/>
        </w:rPr>
        <w:sym w:font="Symbol" w:char="F061"/>
      </w:r>
      <w:r w:rsidRPr="008A6E10">
        <w:rPr>
          <w:rFonts w:ascii="Times New Roman" w:hAnsi="Times New Roman"/>
          <w:sz w:val="20"/>
          <w:szCs w:val="20"/>
        </w:rPr>
        <w:t xml:space="preserve"> is the absorption coefficient, </w:t>
      </w:r>
      <w:r w:rsidRPr="008A6E10">
        <w:rPr>
          <w:rFonts w:ascii="Times New Roman" w:hAnsi="Times New Roman"/>
          <w:i/>
          <w:sz w:val="20"/>
          <w:szCs w:val="20"/>
        </w:rPr>
        <w:t>h</w:t>
      </w:r>
      <w:r w:rsidRPr="008A6E10">
        <w:rPr>
          <w:rFonts w:ascii="Times New Roman" w:hAnsi="Times New Roman"/>
          <w:sz w:val="20"/>
          <w:szCs w:val="20"/>
        </w:rPr>
        <w:t xml:space="preserve"> is the Planck’s constant, </w:t>
      </w:r>
      <w:r w:rsidRPr="008A6E10">
        <w:rPr>
          <w:rFonts w:ascii="Times New Roman" w:hAnsi="Times New Roman"/>
          <w:i/>
          <w:sz w:val="20"/>
          <w:szCs w:val="20"/>
        </w:rPr>
        <w:sym w:font="Symbol" w:char="F06E"/>
      </w:r>
      <w:r>
        <w:rPr>
          <w:rFonts w:ascii="Times New Roman" w:hAnsi="Times New Roman"/>
          <w:sz w:val="20"/>
          <w:szCs w:val="20"/>
        </w:rPr>
        <w:t xml:space="preserve"> is the wavenumber</w:t>
      </w:r>
      <w:r w:rsidRPr="008A6E10">
        <w:rPr>
          <w:rFonts w:ascii="Times New Roman" w:hAnsi="Times New Roman"/>
          <w:sz w:val="20"/>
          <w:szCs w:val="20"/>
        </w:rPr>
        <w:t xml:space="preserve"> and </w:t>
      </w:r>
      <w:r w:rsidRPr="008A6E10">
        <w:rPr>
          <w:rFonts w:ascii="Times New Roman" w:hAnsi="Times New Roman"/>
          <w:i/>
          <w:sz w:val="20"/>
          <w:szCs w:val="20"/>
        </w:rPr>
        <w:t>A</w:t>
      </w:r>
      <w:r w:rsidRPr="008A6E10">
        <w:rPr>
          <w:rFonts w:ascii="Times New Roman" w:hAnsi="Times New Roman"/>
          <w:sz w:val="20"/>
          <w:szCs w:val="20"/>
        </w:rPr>
        <w:t xml:space="preserve"> is a constant.</w:t>
      </w:r>
      <w:r>
        <w:rPr>
          <w:rFonts w:ascii="Times New Roman" w:hAnsi="Times New Roman"/>
          <w:sz w:val="20"/>
          <w:szCs w:val="20"/>
        </w:rPr>
        <w:t xml:space="preserve"> The “n” depends on the types of band-to-band transition (for t</w:t>
      </w:r>
      <w:r w:rsidRPr="008A6E10">
        <w:rPr>
          <w:rFonts w:ascii="Times New Roman" w:hAnsi="Times New Roman"/>
          <w:sz w:val="20"/>
          <w:szCs w:val="20"/>
        </w:rPr>
        <w:t xml:space="preserve">itania, n=2 </w:t>
      </w:r>
      <w:r>
        <w:rPr>
          <w:rFonts w:ascii="Times New Roman" w:hAnsi="Times New Roman"/>
          <w:sz w:val="20"/>
          <w:szCs w:val="20"/>
        </w:rPr>
        <w:t>for</w:t>
      </w:r>
      <w:r w:rsidRPr="008A6E10">
        <w:rPr>
          <w:rFonts w:ascii="Times New Roman" w:hAnsi="Times New Roman"/>
          <w:sz w:val="20"/>
          <w:szCs w:val="20"/>
        </w:rPr>
        <w:t xml:space="preserve"> a direct </w:t>
      </w:r>
      <w:r>
        <w:rPr>
          <w:rFonts w:ascii="Times New Roman" w:hAnsi="Times New Roman"/>
          <w:sz w:val="20"/>
          <w:szCs w:val="20"/>
        </w:rPr>
        <w:t>band gap</w:t>
      </w:r>
      <w:r w:rsidRPr="008A6E10">
        <w:rPr>
          <w:rFonts w:ascii="Times New Roman" w:hAnsi="Times New Roman"/>
          <w:sz w:val="20"/>
          <w:szCs w:val="20"/>
        </w:rPr>
        <w:t xml:space="preserve"> and n= </w:t>
      </w:r>
      <w:r>
        <w:rPr>
          <w:rFonts w:ascii="Times New Roman" w:hAnsi="Times New Roman"/>
          <w:sz w:val="20"/>
          <w:szCs w:val="20"/>
        </w:rPr>
        <w:t xml:space="preserve">½ </w:t>
      </w:r>
      <w:r w:rsidRPr="008A6E10">
        <w:rPr>
          <w:rFonts w:ascii="Times New Roman" w:hAnsi="Times New Roman"/>
          <w:sz w:val="20"/>
          <w:szCs w:val="20"/>
        </w:rPr>
        <w:t>for a in</w:t>
      </w:r>
      <w:r>
        <w:rPr>
          <w:rFonts w:ascii="Times New Roman" w:hAnsi="Times New Roman"/>
          <w:sz w:val="20"/>
          <w:szCs w:val="20"/>
        </w:rPr>
        <w:t>direct transition between bands).</w:t>
      </w:r>
      <w:r w:rsidRPr="008A6E10">
        <w:rPr>
          <w:rFonts w:ascii="Times New Roman" w:hAnsi="Times New Roman"/>
          <w:sz w:val="20"/>
          <w:szCs w:val="20"/>
        </w:rPr>
        <w:t xml:space="preserve"> The band gap energy could be obtained by extrapolating the straight line in the plot of </w:t>
      </w:r>
      <w:r w:rsidRPr="008A6E10">
        <w:rPr>
          <w:rFonts w:ascii="Times New Roman" w:hAnsi="Times New Roman"/>
          <w:i/>
          <w:sz w:val="20"/>
          <w:szCs w:val="20"/>
        </w:rPr>
        <w:sym w:font="Symbol" w:char="F061"/>
      </w:r>
      <w:r w:rsidRPr="008A6E10">
        <w:rPr>
          <w:rFonts w:ascii="Times New Roman" w:hAnsi="Times New Roman"/>
          <w:sz w:val="20"/>
          <w:szCs w:val="20"/>
          <w:vertAlign w:val="superscript"/>
        </w:rPr>
        <w:t>1/2</w:t>
      </w:r>
      <w:r w:rsidRPr="008A6E10">
        <w:rPr>
          <w:rFonts w:ascii="Times New Roman" w:hAnsi="Times New Roman"/>
          <w:sz w:val="20"/>
          <w:szCs w:val="20"/>
        </w:rPr>
        <w:t xml:space="preserve"> or </w:t>
      </w:r>
      <w:r w:rsidRPr="008A6E10">
        <w:rPr>
          <w:rFonts w:ascii="Times New Roman" w:hAnsi="Times New Roman"/>
          <w:i/>
          <w:sz w:val="20"/>
          <w:szCs w:val="20"/>
        </w:rPr>
        <w:sym w:font="Symbol" w:char="F061"/>
      </w:r>
      <w:r w:rsidRPr="008A6E10">
        <w:rPr>
          <w:rFonts w:ascii="Times New Roman" w:hAnsi="Times New Roman"/>
          <w:i/>
          <w:sz w:val="20"/>
          <w:szCs w:val="20"/>
        </w:rPr>
        <w:t>h</w:t>
      </w:r>
      <w:r w:rsidRPr="008A6E10">
        <w:rPr>
          <w:rFonts w:ascii="Times New Roman" w:hAnsi="Times New Roman"/>
          <w:i/>
          <w:sz w:val="20"/>
          <w:szCs w:val="20"/>
        </w:rPr>
        <w:sym w:font="Symbol" w:char="F06E"/>
      </w:r>
      <w:r w:rsidRPr="008A6E10">
        <w:rPr>
          <w:rFonts w:ascii="Times New Roman" w:hAnsi="Times New Roman"/>
          <w:sz w:val="20"/>
          <w:szCs w:val="20"/>
          <w:vertAlign w:val="superscript"/>
        </w:rPr>
        <w:t>2</w:t>
      </w:r>
      <w:r w:rsidRPr="008A6E10">
        <w:rPr>
          <w:rFonts w:ascii="Times New Roman" w:hAnsi="Times New Roman"/>
          <w:sz w:val="20"/>
          <w:szCs w:val="20"/>
        </w:rPr>
        <w:t xml:space="preserve"> against </w:t>
      </w:r>
      <w:r w:rsidRPr="008A6E10">
        <w:rPr>
          <w:rFonts w:ascii="Times New Roman" w:hAnsi="Times New Roman"/>
          <w:i/>
          <w:sz w:val="20"/>
          <w:szCs w:val="20"/>
        </w:rPr>
        <w:t>h</w:t>
      </w:r>
      <w:r w:rsidRPr="008A6E10">
        <w:rPr>
          <w:rFonts w:ascii="Times New Roman" w:hAnsi="Times New Roman"/>
          <w:i/>
          <w:sz w:val="20"/>
          <w:szCs w:val="20"/>
        </w:rPr>
        <w:sym w:font="Symbol" w:char="F06E"/>
      </w:r>
      <w:r w:rsidRPr="008A6E10">
        <w:rPr>
          <w:rFonts w:ascii="Times New Roman" w:hAnsi="Times New Roman"/>
          <w:sz w:val="20"/>
          <w:szCs w:val="20"/>
        </w:rPr>
        <w:t xml:space="preserve"> to the base line where </w:t>
      </w:r>
      <w:r w:rsidRPr="008A6E10">
        <w:rPr>
          <w:rFonts w:ascii="Times New Roman" w:hAnsi="Times New Roman"/>
          <w:sz w:val="20"/>
          <w:szCs w:val="20"/>
        </w:rPr>
        <w:sym w:font="Symbol" w:char="F061"/>
      </w:r>
      <w:r w:rsidRPr="008A6E10">
        <w:rPr>
          <w:rFonts w:ascii="Times New Roman" w:hAnsi="Times New Roman"/>
          <w:sz w:val="20"/>
          <w:szCs w:val="20"/>
          <w:vertAlign w:val="superscript"/>
        </w:rPr>
        <w:t>1/2</w:t>
      </w:r>
      <w:r w:rsidRPr="008A6E10">
        <w:rPr>
          <w:rFonts w:ascii="Times New Roman" w:hAnsi="Times New Roman"/>
          <w:sz w:val="20"/>
          <w:szCs w:val="20"/>
        </w:rPr>
        <w:t xml:space="preserve"> or </w:t>
      </w:r>
      <w:r w:rsidRPr="008A6E10">
        <w:rPr>
          <w:rFonts w:ascii="Times New Roman" w:hAnsi="Times New Roman"/>
          <w:sz w:val="20"/>
          <w:szCs w:val="20"/>
        </w:rPr>
        <w:sym w:font="Symbol" w:char="F061"/>
      </w:r>
      <w:r w:rsidRPr="008A6E10">
        <w:rPr>
          <w:rFonts w:ascii="Times New Roman" w:hAnsi="Times New Roman"/>
          <w:i/>
          <w:sz w:val="20"/>
          <w:szCs w:val="20"/>
        </w:rPr>
        <w:t>h</w:t>
      </w:r>
      <w:r w:rsidRPr="008A6E10">
        <w:rPr>
          <w:rFonts w:ascii="Times New Roman" w:hAnsi="Times New Roman"/>
          <w:i/>
          <w:sz w:val="20"/>
          <w:szCs w:val="20"/>
        </w:rPr>
        <w:sym w:font="Symbol" w:char="F06E"/>
      </w:r>
      <w:r w:rsidRPr="008A6E10">
        <w:rPr>
          <w:rFonts w:ascii="Times New Roman" w:hAnsi="Times New Roman"/>
          <w:sz w:val="20"/>
          <w:szCs w:val="20"/>
          <w:vertAlign w:val="superscript"/>
        </w:rPr>
        <w:t xml:space="preserve">2 </w:t>
      </w:r>
      <w:r w:rsidRPr="008A6E10">
        <w:rPr>
          <w:rFonts w:ascii="Times New Roman" w:hAnsi="Times New Roman"/>
          <w:sz w:val="20"/>
          <w:szCs w:val="20"/>
        </w:rPr>
        <w:t>= 0. Thus, the E</w:t>
      </w:r>
      <w:r w:rsidRPr="008A6E10">
        <w:rPr>
          <w:rFonts w:ascii="Times New Roman" w:hAnsi="Times New Roman"/>
          <w:sz w:val="20"/>
          <w:szCs w:val="20"/>
          <w:vertAlign w:val="subscript"/>
        </w:rPr>
        <w:t>g</w:t>
      </w:r>
      <w:r w:rsidRPr="008A6E10">
        <w:rPr>
          <w:rFonts w:ascii="Times New Roman" w:hAnsi="Times New Roman"/>
          <w:sz w:val="20"/>
          <w:szCs w:val="20"/>
        </w:rPr>
        <w:t xml:space="preserve"> is equivalent to </w:t>
      </w:r>
      <w:r w:rsidRPr="008A6E10">
        <w:rPr>
          <w:rFonts w:ascii="Times New Roman" w:hAnsi="Times New Roman"/>
          <w:i/>
          <w:sz w:val="20"/>
          <w:szCs w:val="20"/>
        </w:rPr>
        <w:t>h</w:t>
      </w:r>
      <w:r w:rsidRPr="008A6E10">
        <w:rPr>
          <w:rFonts w:ascii="Times New Roman" w:hAnsi="Times New Roman"/>
          <w:i/>
          <w:sz w:val="20"/>
          <w:szCs w:val="20"/>
        </w:rPr>
        <w:sym w:font="Symbol" w:char="F06E"/>
      </w:r>
      <w:r w:rsidRPr="008A6E10">
        <w:rPr>
          <w:rFonts w:ascii="Times New Roman" w:hAnsi="Times New Roman"/>
          <w:sz w:val="20"/>
          <w:szCs w:val="20"/>
        </w:rPr>
        <w:t xml:space="preserve">. </w:t>
      </w:r>
    </w:p>
    <w:p w:rsidR="003F0E06" w:rsidRPr="008A6E10" w:rsidRDefault="003F0E06" w:rsidP="003F0E06">
      <w:pPr>
        <w:spacing w:after="0" w:line="240" w:lineRule="auto"/>
        <w:jc w:val="both"/>
        <w:rPr>
          <w:rFonts w:ascii="Times New Roman" w:hAnsi="Times New Roman"/>
          <w:sz w:val="20"/>
          <w:szCs w:val="20"/>
        </w:rPr>
      </w:pPr>
    </w:p>
    <w:p w:rsidR="00DD202F" w:rsidRPr="009E696C" w:rsidRDefault="00DD202F" w:rsidP="00DD202F">
      <w:pPr>
        <w:spacing w:after="0" w:line="240" w:lineRule="auto"/>
        <w:jc w:val="both"/>
        <w:rPr>
          <w:rFonts w:ascii="Times New Roman" w:hAnsi="Times New Roman"/>
          <w:b/>
          <w:sz w:val="20"/>
          <w:szCs w:val="20"/>
        </w:rPr>
      </w:pPr>
      <w:r w:rsidRPr="009E696C">
        <w:rPr>
          <w:rFonts w:ascii="Times New Roman" w:hAnsi="Times New Roman"/>
          <w:b/>
          <w:sz w:val="20"/>
          <w:szCs w:val="20"/>
        </w:rPr>
        <w:t>Photoelectrochemical test</w:t>
      </w:r>
    </w:p>
    <w:p w:rsidR="00DD202F" w:rsidRDefault="00DD202F" w:rsidP="00DD202F">
      <w:pPr>
        <w:spacing w:after="0" w:line="240" w:lineRule="auto"/>
        <w:jc w:val="both"/>
        <w:rPr>
          <w:rFonts w:ascii="Times New Roman" w:hAnsi="Times New Roman"/>
          <w:sz w:val="20"/>
          <w:szCs w:val="20"/>
        </w:rPr>
      </w:pPr>
      <w:r>
        <w:rPr>
          <w:rFonts w:ascii="Times New Roman" w:hAnsi="Times New Roman"/>
          <w:sz w:val="20"/>
          <w:szCs w:val="20"/>
        </w:rPr>
        <w:t>Photoelectrochemical response of TNT was demonstrated using a three-electrode system with t</w:t>
      </w:r>
      <w:r w:rsidRPr="00BA7E88">
        <w:rPr>
          <w:rFonts w:ascii="Times New Roman" w:hAnsi="Times New Roman"/>
          <w:sz w:val="20"/>
          <w:szCs w:val="20"/>
        </w:rPr>
        <w:t>he synthesized TNT as the working electrode, a platinum wire as the counter electrode, and Ag/AgCl as the reference electrode. The photocurrent was measured with a scanning potentiostat (</w:t>
      </w:r>
      <w:r w:rsidRPr="00BA7E88">
        <w:rPr>
          <w:rFonts w:ascii="Times New Roman" w:hAnsi="Times New Roman"/>
          <w:sz w:val="20"/>
          <w:szCs w:val="20"/>
        </w:rPr>
        <w:sym w:font="Symbol" w:char="F06D"/>
      </w:r>
      <w:r w:rsidRPr="00BA7E88">
        <w:rPr>
          <w:rFonts w:ascii="Times New Roman" w:hAnsi="Times New Roman"/>
          <w:sz w:val="20"/>
          <w:szCs w:val="20"/>
        </w:rPr>
        <w:t xml:space="preserve">Autolab type III) during a voltage sweep from +2.0 to </w:t>
      </w:r>
      <w:r w:rsidRPr="00BA7E88">
        <w:rPr>
          <w:rFonts w:ascii="Times New Roman" w:hAnsi="Times New Roman"/>
          <w:sz w:val="20"/>
          <w:szCs w:val="20"/>
        </w:rPr>
        <w:sym w:font="Symbol" w:char="F02D"/>
      </w:r>
      <w:r w:rsidRPr="00BA7E88">
        <w:rPr>
          <w:rFonts w:ascii="Times New Roman" w:hAnsi="Times New Roman"/>
          <w:sz w:val="20"/>
          <w:szCs w:val="20"/>
        </w:rPr>
        <w:t xml:space="preserve">0.2 V with the sweep rate of 20 mV/s </w:t>
      </w:r>
      <w:r>
        <w:rPr>
          <w:rFonts w:ascii="Times New Roman" w:hAnsi="Times New Roman"/>
          <w:sz w:val="20"/>
          <w:szCs w:val="20"/>
        </w:rPr>
        <w:t xml:space="preserve">in 10 ppm methyl orange with 0.1 M KCl as the supporting electrolyte. </w:t>
      </w:r>
      <w:r w:rsidRPr="00BA7E88">
        <w:rPr>
          <w:rFonts w:ascii="Times New Roman" w:hAnsi="Times New Roman"/>
          <w:sz w:val="20"/>
          <w:szCs w:val="20"/>
        </w:rPr>
        <w:t>All the potentials were quoted against Ag/AgCl reference electrode. A tungsten halogen lamp (300 W, 120 V) was used for illuminating the TNT samples and the light was intermittently chopped at a constant frequency to evaluate both the photocurrent and dark current. A UV lamp (B-100AP) with the incident power of 11 mW/cm</w:t>
      </w:r>
      <w:r w:rsidRPr="00BA7E88">
        <w:rPr>
          <w:rFonts w:ascii="Times New Roman" w:hAnsi="Times New Roman"/>
          <w:sz w:val="20"/>
          <w:szCs w:val="20"/>
          <w:vertAlign w:val="superscript"/>
        </w:rPr>
        <w:t>2</w:t>
      </w:r>
      <w:r w:rsidRPr="00BA7E88">
        <w:rPr>
          <w:rFonts w:ascii="Times New Roman" w:hAnsi="Times New Roman"/>
          <w:sz w:val="20"/>
          <w:szCs w:val="20"/>
        </w:rPr>
        <w:t xml:space="preserve"> was used to evaluate the efficiency of photocurrent generated by TNT prepared in different electrolytic medium and the radiation source was placed 15 cm away from the cell. </w:t>
      </w:r>
      <w:r>
        <w:rPr>
          <w:rFonts w:ascii="Times New Roman" w:hAnsi="Times New Roman"/>
          <w:sz w:val="20"/>
          <w:szCs w:val="20"/>
        </w:rPr>
        <w:t>The solution used was 0.1 M KOH</w:t>
      </w:r>
    </w:p>
    <w:p w:rsidR="006768E9" w:rsidRPr="00F447A7" w:rsidRDefault="006768E9" w:rsidP="00DD202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F0E06" w:rsidRDefault="003F0E06" w:rsidP="003F0E06">
      <w:pPr>
        <w:spacing w:after="0" w:line="240" w:lineRule="auto"/>
        <w:jc w:val="both"/>
        <w:rPr>
          <w:rFonts w:ascii="Times New Roman" w:hAnsi="Times New Roman"/>
          <w:sz w:val="20"/>
          <w:szCs w:val="20"/>
        </w:rPr>
      </w:pPr>
      <w:r w:rsidRPr="00EF7F9E">
        <w:rPr>
          <w:rFonts w:ascii="Times New Roman" w:hAnsi="Times New Roman"/>
          <w:sz w:val="20"/>
          <w:szCs w:val="20"/>
        </w:rPr>
        <w:t xml:space="preserve">Electrolyte composition is an important parameter influencing the structure, morphology and geometry (and thus the specific surface area) of the resulted nanotubes. The crystallinity and the isomorphs of TNT are critical in influencing their properties and potential applications. </w:t>
      </w:r>
      <w:r>
        <w:rPr>
          <w:rFonts w:ascii="Times New Roman" w:hAnsi="Times New Roman"/>
          <w:sz w:val="20"/>
          <w:szCs w:val="20"/>
        </w:rPr>
        <w:t>Figure 1</w:t>
      </w:r>
      <w:r w:rsidRPr="00EF7F9E">
        <w:rPr>
          <w:rFonts w:ascii="Times New Roman" w:hAnsi="Times New Roman"/>
          <w:sz w:val="20"/>
          <w:szCs w:val="20"/>
        </w:rPr>
        <w:t xml:space="preserve"> illustrates the XRD patterns of TNT as a function of electrolytic medium. </w:t>
      </w:r>
      <w:r>
        <w:rPr>
          <w:rFonts w:ascii="Times New Roman" w:hAnsi="Times New Roman"/>
          <w:sz w:val="20"/>
          <w:szCs w:val="20"/>
        </w:rPr>
        <w:t>N</w:t>
      </w:r>
      <w:r w:rsidRPr="00EF7F9E">
        <w:rPr>
          <w:rFonts w:ascii="Times New Roman" w:hAnsi="Times New Roman"/>
          <w:sz w:val="20"/>
          <w:szCs w:val="20"/>
        </w:rPr>
        <w:t>o peak shift was observed as a function of electrolytic medium. For TNT/H</w:t>
      </w:r>
      <w:r w:rsidRPr="00EF7F9E">
        <w:rPr>
          <w:rFonts w:ascii="Times New Roman" w:hAnsi="Times New Roman"/>
          <w:sz w:val="20"/>
          <w:szCs w:val="20"/>
          <w:vertAlign w:val="subscript"/>
        </w:rPr>
        <w:t>2</w:t>
      </w:r>
      <w:r>
        <w:rPr>
          <w:rFonts w:ascii="Times New Roman" w:hAnsi="Times New Roman"/>
          <w:sz w:val="20"/>
          <w:szCs w:val="20"/>
        </w:rPr>
        <w:t>O</w:t>
      </w:r>
      <w:r w:rsidRPr="00EF7F9E">
        <w:rPr>
          <w:rFonts w:ascii="Times New Roman" w:hAnsi="Times New Roman"/>
          <w:sz w:val="20"/>
          <w:szCs w:val="20"/>
        </w:rPr>
        <w:t>, a mixture of anatase at 2</w:t>
      </w:r>
      <w:r w:rsidRPr="00EF7F9E">
        <w:rPr>
          <w:rFonts w:ascii="Times New Roman" w:hAnsi="Times New Roman"/>
          <w:sz w:val="20"/>
          <w:szCs w:val="20"/>
        </w:rPr>
        <w:sym w:font="Symbol" w:char="F071"/>
      </w:r>
      <w:r w:rsidRPr="00EF7F9E">
        <w:rPr>
          <w:rFonts w:ascii="Times New Roman" w:hAnsi="Times New Roman"/>
          <w:sz w:val="20"/>
          <w:szCs w:val="20"/>
        </w:rPr>
        <w:t xml:space="preserve"> = 25.4</w:t>
      </w:r>
      <w:r w:rsidRPr="00EF7F9E">
        <w:rPr>
          <w:rFonts w:ascii="Times New Roman" w:hAnsi="Times New Roman"/>
          <w:sz w:val="20"/>
          <w:szCs w:val="20"/>
          <w:vertAlign w:val="superscript"/>
        </w:rPr>
        <w:t>o</w:t>
      </w:r>
      <w:r w:rsidRPr="00EF7F9E">
        <w:rPr>
          <w:rFonts w:ascii="Times New Roman" w:hAnsi="Times New Roman"/>
          <w:sz w:val="20"/>
          <w:szCs w:val="20"/>
        </w:rPr>
        <w:t xml:space="preserve"> (JCPDS No. 21-1272) and rutile at 2</w:t>
      </w:r>
      <w:r w:rsidRPr="00EF7F9E">
        <w:rPr>
          <w:rFonts w:ascii="Times New Roman" w:hAnsi="Times New Roman"/>
          <w:sz w:val="20"/>
          <w:szCs w:val="20"/>
        </w:rPr>
        <w:sym w:font="Symbol" w:char="F071"/>
      </w:r>
      <w:r w:rsidRPr="00EF7F9E">
        <w:rPr>
          <w:rFonts w:ascii="Times New Roman" w:hAnsi="Times New Roman"/>
          <w:sz w:val="20"/>
          <w:szCs w:val="20"/>
        </w:rPr>
        <w:t xml:space="preserve"> = 27.6</w:t>
      </w:r>
      <w:r w:rsidRPr="00EF7F9E">
        <w:rPr>
          <w:rFonts w:ascii="Times New Roman" w:hAnsi="Times New Roman"/>
          <w:sz w:val="20"/>
          <w:szCs w:val="20"/>
          <w:vertAlign w:val="superscript"/>
        </w:rPr>
        <w:t>o</w:t>
      </w:r>
      <w:r w:rsidRPr="00EF7F9E">
        <w:rPr>
          <w:rFonts w:ascii="Times New Roman" w:hAnsi="Times New Roman"/>
          <w:sz w:val="20"/>
          <w:szCs w:val="20"/>
        </w:rPr>
        <w:t xml:space="preserve"> (JCPDS No. 21-1276) </w:t>
      </w:r>
      <w:r>
        <w:rPr>
          <w:rFonts w:ascii="Times New Roman" w:hAnsi="Times New Roman"/>
          <w:sz w:val="20"/>
          <w:szCs w:val="20"/>
        </w:rPr>
        <w:t xml:space="preserve">was observed </w:t>
      </w:r>
      <w:r w:rsidRPr="00EF7F9E">
        <w:rPr>
          <w:rFonts w:ascii="Times New Roman" w:hAnsi="Times New Roman"/>
          <w:sz w:val="20"/>
          <w:szCs w:val="20"/>
        </w:rPr>
        <w:t xml:space="preserve">after calcination at 500 </w:t>
      </w:r>
      <w:r w:rsidRPr="00EF7F9E">
        <w:rPr>
          <w:rFonts w:ascii="Times New Roman" w:hAnsi="Times New Roman"/>
          <w:sz w:val="20"/>
          <w:szCs w:val="20"/>
          <w:vertAlign w:val="superscript"/>
        </w:rPr>
        <w:t>o</w:t>
      </w:r>
      <w:r w:rsidRPr="00EF7F9E">
        <w:rPr>
          <w:rFonts w:ascii="Times New Roman" w:hAnsi="Times New Roman"/>
          <w:sz w:val="20"/>
          <w:szCs w:val="20"/>
        </w:rPr>
        <w:t>C. As opposed to TNT</w:t>
      </w:r>
      <w:r>
        <w:rPr>
          <w:rFonts w:ascii="Times New Roman" w:hAnsi="Times New Roman"/>
          <w:sz w:val="20"/>
          <w:szCs w:val="20"/>
        </w:rPr>
        <w:t>/</w:t>
      </w:r>
      <w:r w:rsidRPr="00EF7F9E">
        <w:rPr>
          <w:rFonts w:ascii="Times New Roman" w:hAnsi="Times New Roman"/>
          <w:sz w:val="20"/>
          <w:szCs w:val="20"/>
        </w:rPr>
        <w:t>H</w:t>
      </w:r>
      <w:r w:rsidRPr="00EF7F9E">
        <w:rPr>
          <w:rFonts w:ascii="Times New Roman" w:hAnsi="Times New Roman"/>
          <w:sz w:val="20"/>
          <w:szCs w:val="20"/>
          <w:vertAlign w:val="subscript"/>
        </w:rPr>
        <w:t>2</w:t>
      </w:r>
      <w:r w:rsidRPr="00EF7F9E">
        <w:rPr>
          <w:rFonts w:ascii="Times New Roman" w:hAnsi="Times New Roman"/>
          <w:sz w:val="20"/>
          <w:szCs w:val="20"/>
        </w:rPr>
        <w:t>O, only pure anatase phase at 2</w:t>
      </w:r>
      <w:r w:rsidRPr="00EF7F9E">
        <w:rPr>
          <w:rFonts w:ascii="Times New Roman" w:hAnsi="Times New Roman"/>
          <w:sz w:val="20"/>
          <w:szCs w:val="20"/>
        </w:rPr>
        <w:sym w:font="Symbol" w:char="F071"/>
      </w:r>
      <w:r w:rsidRPr="00EF7F9E">
        <w:rPr>
          <w:rFonts w:ascii="Times New Roman" w:hAnsi="Times New Roman"/>
          <w:sz w:val="20"/>
          <w:szCs w:val="20"/>
        </w:rPr>
        <w:t xml:space="preserve"> = 25.4</w:t>
      </w:r>
      <w:r w:rsidRPr="00EF7F9E">
        <w:rPr>
          <w:rFonts w:ascii="Times New Roman" w:hAnsi="Times New Roman"/>
          <w:sz w:val="20"/>
          <w:szCs w:val="20"/>
          <w:vertAlign w:val="superscript"/>
        </w:rPr>
        <w:t>o</w:t>
      </w:r>
      <w:r w:rsidRPr="00EF7F9E">
        <w:rPr>
          <w:rFonts w:ascii="Times New Roman" w:hAnsi="Times New Roman"/>
          <w:sz w:val="20"/>
          <w:szCs w:val="20"/>
        </w:rPr>
        <w:t>, 38.0</w:t>
      </w:r>
      <w:r w:rsidRPr="00EF7F9E">
        <w:rPr>
          <w:rFonts w:ascii="Times New Roman" w:hAnsi="Times New Roman"/>
          <w:sz w:val="20"/>
          <w:szCs w:val="20"/>
          <w:vertAlign w:val="superscript"/>
        </w:rPr>
        <w:t>o</w:t>
      </w:r>
      <w:r w:rsidRPr="00EF7F9E">
        <w:rPr>
          <w:rFonts w:ascii="Times New Roman" w:hAnsi="Times New Roman"/>
          <w:sz w:val="20"/>
          <w:szCs w:val="20"/>
        </w:rPr>
        <w:t>, 48.2</w:t>
      </w:r>
      <w:r w:rsidRPr="00EF7F9E">
        <w:rPr>
          <w:rFonts w:ascii="Times New Roman" w:hAnsi="Times New Roman"/>
          <w:sz w:val="20"/>
          <w:szCs w:val="20"/>
          <w:vertAlign w:val="superscript"/>
        </w:rPr>
        <w:t>o</w:t>
      </w:r>
      <w:r w:rsidRPr="00EF7F9E">
        <w:rPr>
          <w:rFonts w:ascii="Times New Roman" w:hAnsi="Times New Roman"/>
          <w:sz w:val="20"/>
          <w:szCs w:val="20"/>
        </w:rPr>
        <w:t>, 54.0</w:t>
      </w:r>
      <w:r w:rsidRPr="00EF7F9E">
        <w:rPr>
          <w:rFonts w:ascii="Times New Roman" w:hAnsi="Times New Roman"/>
          <w:sz w:val="20"/>
          <w:szCs w:val="20"/>
          <w:vertAlign w:val="superscript"/>
        </w:rPr>
        <w:t>o</w:t>
      </w:r>
      <w:r w:rsidRPr="00EF7F9E">
        <w:rPr>
          <w:rFonts w:ascii="Times New Roman" w:hAnsi="Times New Roman"/>
          <w:sz w:val="20"/>
          <w:szCs w:val="20"/>
        </w:rPr>
        <w:t xml:space="preserve"> and 55.2</w:t>
      </w:r>
      <w:r w:rsidRPr="00EF7F9E">
        <w:rPr>
          <w:rFonts w:ascii="Times New Roman" w:hAnsi="Times New Roman"/>
          <w:sz w:val="20"/>
          <w:szCs w:val="20"/>
          <w:vertAlign w:val="superscript"/>
        </w:rPr>
        <w:t>o</w:t>
      </w:r>
      <w:r w:rsidRPr="00EF7F9E">
        <w:rPr>
          <w:rFonts w:ascii="Times New Roman" w:hAnsi="Times New Roman"/>
          <w:sz w:val="20"/>
          <w:szCs w:val="20"/>
        </w:rPr>
        <w:t xml:space="preserve"> corresponding to (101), (004), (200), (105) and (211) plane, respectively was obtained for TNT/EG and </w:t>
      </w:r>
      <w:r>
        <w:rPr>
          <w:rFonts w:ascii="Times New Roman" w:hAnsi="Times New Roman"/>
          <w:sz w:val="20"/>
          <w:szCs w:val="20"/>
        </w:rPr>
        <w:t>TNT/EG</w:t>
      </w:r>
      <w:r w:rsidRPr="00EF7F9E">
        <w:rPr>
          <w:rFonts w:ascii="Times New Roman" w:hAnsi="Times New Roman"/>
          <w:sz w:val="20"/>
          <w:szCs w:val="20"/>
        </w:rPr>
        <w:t>H</w:t>
      </w:r>
      <w:r w:rsidRPr="00EF7F9E">
        <w:rPr>
          <w:rFonts w:ascii="Times New Roman" w:hAnsi="Times New Roman"/>
          <w:sz w:val="20"/>
          <w:szCs w:val="20"/>
          <w:vertAlign w:val="subscript"/>
        </w:rPr>
        <w:t>2</w:t>
      </w:r>
      <w:r>
        <w:rPr>
          <w:rFonts w:ascii="Times New Roman" w:hAnsi="Times New Roman"/>
          <w:sz w:val="20"/>
          <w:szCs w:val="20"/>
        </w:rPr>
        <w:t>O</w:t>
      </w:r>
      <w:r w:rsidRPr="00EF7F9E">
        <w:rPr>
          <w:rFonts w:ascii="Times New Roman" w:hAnsi="Times New Roman"/>
          <w:sz w:val="20"/>
          <w:szCs w:val="20"/>
        </w:rPr>
        <w:t xml:space="preserve"> upon calcination at 500 </w:t>
      </w:r>
      <w:r w:rsidRPr="00EF7F9E">
        <w:rPr>
          <w:rFonts w:ascii="Times New Roman" w:hAnsi="Times New Roman"/>
          <w:sz w:val="20"/>
          <w:szCs w:val="20"/>
          <w:vertAlign w:val="superscript"/>
        </w:rPr>
        <w:t>o</w:t>
      </w:r>
      <w:r>
        <w:rPr>
          <w:rFonts w:ascii="Times New Roman" w:hAnsi="Times New Roman"/>
          <w:sz w:val="20"/>
          <w:szCs w:val="20"/>
        </w:rPr>
        <w:t xml:space="preserve">C </w:t>
      </w:r>
      <w:r w:rsidRPr="00EF7F9E">
        <w:rPr>
          <w:rFonts w:ascii="Times New Roman" w:hAnsi="Times New Roman"/>
          <w:sz w:val="20"/>
          <w:szCs w:val="20"/>
        </w:rPr>
        <w:t xml:space="preserve">as </w:t>
      </w:r>
      <w:r w:rsidRPr="00EF7F9E">
        <w:rPr>
          <w:rFonts w:ascii="Times New Roman" w:hAnsi="Times New Roman"/>
          <w:color w:val="000000"/>
          <w:sz w:val="20"/>
          <w:szCs w:val="20"/>
        </w:rPr>
        <w:t xml:space="preserve">shown in </w:t>
      </w:r>
      <w:r>
        <w:rPr>
          <w:rFonts w:ascii="Times New Roman" w:hAnsi="Times New Roman"/>
          <w:color w:val="000000"/>
          <w:sz w:val="20"/>
          <w:szCs w:val="20"/>
        </w:rPr>
        <w:t>Figure 1</w:t>
      </w:r>
      <w:r w:rsidRPr="00EF7F9E">
        <w:rPr>
          <w:rFonts w:ascii="Times New Roman" w:hAnsi="Times New Roman"/>
          <w:color w:val="000000"/>
          <w:sz w:val="20"/>
          <w:szCs w:val="20"/>
        </w:rPr>
        <w:t xml:space="preserve"> (b-c). Our finding </w:t>
      </w:r>
      <w:r w:rsidRPr="00EF7F9E">
        <w:rPr>
          <w:rFonts w:ascii="Times New Roman" w:hAnsi="Times New Roman"/>
          <w:sz w:val="20"/>
          <w:szCs w:val="20"/>
        </w:rPr>
        <w:t>is in contradiction with the work reported by other researchers that the crystalline structures remained unaffected</w:t>
      </w:r>
      <w:r>
        <w:rPr>
          <w:rFonts w:ascii="Times New Roman" w:hAnsi="Times New Roman"/>
          <w:sz w:val="20"/>
          <w:szCs w:val="20"/>
        </w:rPr>
        <w:t xml:space="preserve"> </w:t>
      </w:r>
      <w:r w:rsidRPr="00EF7F9E">
        <w:rPr>
          <w:rFonts w:ascii="Times New Roman" w:hAnsi="Times New Roman"/>
          <w:sz w:val="20"/>
          <w:szCs w:val="20"/>
        </w:rPr>
        <w:t xml:space="preserve"> with </w:t>
      </w:r>
      <w:r>
        <w:rPr>
          <w:rFonts w:ascii="Times New Roman" w:hAnsi="Times New Roman"/>
          <w:sz w:val="20"/>
          <w:szCs w:val="20"/>
        </w:rPr>
        <w:t xml:space="preserve"> </w:t>
      </w:r>
      <w:r w:rsidRPr="00EF7F9E">
        <w:rPr>
          <w:rFonts w:ascii="Times New Roman" w:hAnsi="Times New Roman"/>
          <w:sz w:val="20"/>
          <w:szCs w:val="20"/>
        </w:rPr>
        <w:t xml:space="preserve">different electrolytic media </w:t>
      </w:r>
      <w:r>
        <w:rPr>
          <w:rFonts w:ascii="Times New Roman" w:hAnsi="Times New Roman"/>
          <w:sz w:val="20"/>
          <w:szCs w:val="20"/>
        </w:rPr>
        <w:t>[6, 7]</w:t>
      </w:r>
      <w:r w:rsidRPr="00EF7F9E">
        <w:rPr>
          <w:rFonts w:ascii="Times New Roman" w:hAnsi="Times New Roman"/>
          <w:sz w:val="20"/>
          <w:szCs w:val="20"/>
        </w:rPr>
        <w:t xml:space="preserve">. </w:t>
      </w:r>
      <w:r w:rsidRPr="00EF7F9E">
        <w:rPr>
          <w:rFonts w:ascii="Times New Roman" w:hAnsi="Times New Roman"/>
          <w:color w:val="000000"/>
          <w:sz w:val="20"/>
          <w:szCs w:val="20"/>
        </w:rPr>
        <w:t>It is</w:t>
      </w:r>
      <w:r w:rsidRPr="00EF7F9E">
        <w:rPr>
          <w:rFonts w:ascii="Times New Roman" w:hAnsi="Times New Roman"/>
          <w:sz w:val="20"/>
          <w:szCs w:val="20"/>
        </w:rPr>
        <w:t xml:space="preserve"> also discernible that the (101) reflection exhibited greatest intensity as compared to the other anatase peaks for all samples, demonstrating the preferred growth orientation for nanotubes at this plane.</w:t>
      </w:r>
      <w:r>
        <w:rPr>
          <w:rFonts w:ascii="Times New Roman" w:hAnsi="Times New Roman"/>
          <w:sz w:val="20"/>
          <w:szCs w:val="20"/>
        </w:rPr>
        <w:t xml:space="preserve"> </w:t>
      </w:r>
      <w:r w:rsidRPr="00E234FA">
        <w:rPr>
          <w:rFonts w:ascii="Times New Roman" w:hAnsi="Times New Roman"/>
          <w:sz w:val="20"/>
          <w:szCs w:val="20"/>
        </w:rPr>
        <w:t>For TNT/EG sample, almost tenfold increase on the intensity magnitude of (101) reflection compared to TNT/H</w:t>
      </w:r>
      <w:r w:rsidRPr="00E234FA">
        <w:rPr>
          <w:rFonts w:ascii="Times New Roman" w:hAnsi="Times New Roman"/>
          <w:sz w:val="20"/>
          <w:szCs w:val="20"/>
          <w:vertAlign w:val="subscript"/>
        </w:rPr>
        <w:t>2</w:t>
      </w:r>
      <w:r w:rsidRPr="00E234FA">
        <w:rPr>
          <w:rFonts w:ascii="Times New Roman" w:hAnsi="Times New Roman"/>
          <w:sz w:val="20"/>
          <w:szCs w:val="20"/>
        </w:rPr>
        <w:t>O and a threefold increase for TNT/EGH</w:t>
      </w:r>
      <w:r w:rsidRPr="00E234FA">
        <w:rPr>
          <w:rFonts w:ascii="Times New Roman" w:hAnsi="Times New Roman"/>
          <w:sz w:val="20"/>
          <w:szCs w:val="20"/>
          <w:vertAlign w:val="subscript"/>
        </w:rPr>
        <w:t>2</w:t>
      </w:r>
      <w:r w:rsidRPr="00E234FA">
        <w:rPr>
          <w:rFonts w:ascii="Times New Roman" w:hAnsi="Times New Roman"/>
          <w:sz w:val="20"/>
          <w:szCs w:val="20"/>
        </w:rPr>
        <w:t>O sample, probably ascribed to increase in length for samples prepared in different electrolytic medium.</w:t>
      </w:r>
    </w:p>
    <w:p w:rsidR="003F0E06" w:rsidRDefault="003F0E06" w:rsidP="003F0E06">
      <w:pPr>
        <w:spacing w:after="0" w:line="240" w:lineRule="auto"/>
        <w:jc w:val="both"/>
        <w:rPr>
          <w:rFonts w:ascii="Times New Roman" w:hAnsi="Times New Roman"/>
          <w:sz w:val="20"/>
          <w:szCs w:val="20"/>
        </w:rPr>
      </w:pPr>
    </w:p>
    <w:p w:rsidR="003F0E06" w:rsidRPr="00D85DA7" w:rsidRDefault="003F0E06" w:rsidP="003F0E06">
      <w:pPr>
        <w:spacing w:after="0" w:line="240" w:lineRule="auto"/>
        <w:jc w:val="both"/>
        <w:rPr>
          <w:rFonts w:ascii="Times New Roman" w:hAnsi="Times New Roman"/>
          <w:sz w:val="20"/>
          <w:szCs w:val="20"/>
        </w:rPr>
      </w:pPr>
      <w:r w:rsidRPr="00D85DA7">
        <w:rPr>
          <w:rFonts w:ascii="Times New Roman" w:hAnsi="Times New Roman"/>
          <w:sz w:val="20"/>
          <w:szCs w:val="20"/>
        </w:rPr>
        <w:t>TEM analysis was performed to gain information on the microstructure of the sample. Figure 2 shows the TEM image of all samples. Apparently, a single nanotube consisted of a closed bottom with a barrier layer thickness of 37 nm and ripples on sidewall were obtained in NH</w:t>
      </w:r>
      <w:r w:rsidRPr="00D85DA7">
        <w:rPr>
          <w:rFonts w:ascii="Times New Roman" w:hAnsi="Times New Roman"/>
          <w:sz w:val="20"/>
          <w:szCs w:val="20"/>
          <w:vertAlign w:val="subscript"/>
        </w:rPr>
        <w:t>4</w:t>
      </w:r>
      <w:r w:rsidRPr="00D85DA7">
        <w:rPr>
          <w:rFonts w:ascii="Times New Roman" w:hAnsi="Times New Roman"/>
          <w:sz w:val="20"/>
          <w:szCs w:val="20"/>
        </w:rPr>
        <w:t>F/H</w:t>
      </w:r>
      <w:r w:rsidRPr="00D85DA7">
        <w:rPr>
          <w:rFonts w:ascii="Times New Roman" w:hAnsi="Times New Roman"/>
          <w:sz w:val="20"/>
          <w:szCs w:val="20"/>
          <w:vertAlign w:val="subscript"/>
        </w:rPr>
        <w:t>2</w:t>
      </w:r>
      <w:r w:rsidRPr="00D85DA7">
        <w:rPr>
          <w:rFonts w:ascii="Times New Roman" w:hAnsi="Times New Roman"/>
          <w:sz w:val="20"/>
          <w:szCs w:val="20"/>
        </w:rPr>
        <w:t>O solution. Same observation on the formation of ripples was obtained for TNT/EGH</w:t>
      </w:r>
      <w:r w:rsidRPr="00D85DA7">
        <w:rPr>
          <w:rFonts w:ascii="Times New Roman" w:hAnsi="Times New Roman"/>
          <w:sz w:val="20"/>
          <w:szCs w:val="20"/>
          <w:vertAlign w:val="subscript"/>
        </w:rPr>
        <w:t>2</w:t>
      </w:r>
      <w:r w:rsidRPr="00D85DA7">
        <w:rPr>
          <w:rFonts w:ascii="Times New Roman" w:hAnsi="Times New Roman"/>
          <w:sz w:val="20"/>
          <w:szCs w:val="20"/>
        </w:rPr>
        <w:t>O. These ripples could be formed due to current fluctuations occurred during anodization process. In contrast, well-dispersed and straight nanotubes with uniform wall thickness and smooth tube wall throughout the length of the nanotubes can be observed for TNT formed in NH</w:t>
      </w:r>
      <w:r w:rsidRPr="00D85DA7">
        <w:rPr>
          <w:rFonts w:ascii="Times New Roman" w:hAnsi="Times New Roman"/>
          <w:sz w:val="20"/>
          <w:szCs w:val="20"/>
          <w:vertAlign w:val="subscript"/>
        </w:rPr>
        <w:t>4</w:t>
      </w:r>
      <w:r w:rsidRPr="00D85DA7">
        <w:rPr>
          <w:rFonts w:ascii="Times New Roman" w:hAnsi="Times New Roman"/>
          <w:sz w:val="20"/>
          <w:szCs w:val="20"/>
        </w:rPr>
        <w:t>F/EG. Therefore, the electrolyte composition is a crucial factor determining the morphology of the outer wall where ripples are observed in nanotubes grown in aqueous electrolytes, whereas nanotubes prepared in ethylene glycol can be either smooth or are having ripples depending on the water content (50 vol.</w:t>
      </w:r>
      <w:r>
        <w:rPr>
          <w:rFonts w:ascii="Times New Roman" w:hAnsi="Times New Roman"/>
          <w:sz w:val="20"/>
          <w:szCs w:val="20"/>
        </w:rPr>
        <w:t xml:space="preserve"> </w:t>
      </w:r>
      <w:r w:rsidRPr="00D85DA7">
        <w:rPr>
          <w:rFonts w:ascii="Times New Roman" w:hAnsi="Times New Roman"/>
          <w:sz w:val="20"/>
          <w:szCs w:val="20"/>
        </w:rPr>
        <w:t>% in this study).</w:t>
      </w:r>
    </w:p>
    <w:p w:rsidR="003F0E06" w:rsidRDefault="003F0E06" w:rsidP="003F0E06">
      <w:pPr>
        <w:spacing w:after="0" w:line="240" w:lineRule="auto"/>
        <w:jc w:val="both"/>
        <w:rPr>
          <w:rFonts w:ascii="Times New Roman" w:hAnsi="Times New Roman"/>
          <w:sz w:val="20"/>
          <w:szCs w:val="20"/>
        </w:rPr>
      </w:pPr>
    </w:p>
    <w:p w:rsidR="003F0E06" w:rsidRPr="00E234FA" w:rsidRDefault="003F0E06" w:rsidP="003F0E06">
      <w:pPr>
        <w:spacing w:after="0" w:line="240" w:lineRule="auto"/>
        <w:jc w:val="both"/>
        <w:rPr>
          <w:rFonts w:ascii="Times New Roman" w:hAnsi="Times New Roman"/>
          <w:sz w:val="20"/>
          <w:szCs w:val="20"/>
        </w:rPr>
      </w:pPr>
    </w:p>
    <w:p w:rsidR="003F0E06" w:rsidRDefault="003F0E06" w:rsidP="003F0E06">
      <w:pPr>
        <w:spacing w:after="0" w:line="240" w:lineRule="auto"/>
        <w:jc w:val="both"/>
        <w:rPr>
          <w:rFonts w:ascii="Times New Roman" w:hAnsi="Times New Roman"/>
          <w:sz w:val="20"/>
          <w:szCs w:val="20"/>
        </w:rPr>
      </w:pPr>
    </w:p>
    <w:p w:rsidR="003F0E06" w:rsidRPr="00AD6446" w:rsidRDefault="003F0E06" w:rsidP="003F0E06">
      <w:pPr>
        <w:spacing w:after="0" w:line="240" w:lineRule="auto"/>
        <w:ind w:left="720" w:firstLine="720"/>
        <w:jc w:val="both"/>
        <w:rPr>
          <w:rFonts w:ascii="Times New Roman" w:hAnsi="Times New Roman"/>
          <w:szCs w:val="20"/>
        </w:rPr>
      </w:pPr>
      <w:r>
        <w:rPr>
          <w:rFonts w:ascii="Times New Roman" w:hAnsi="Times New Roman"/>
          <w:noProof/>
          <w:szCs w:val="20"/>
          <w:lang w:bidi="ar-SA"/>
        </w:rPr>
        <w:lastRenderedPageBreak/>
        <w:drawing>
          <wp:inline distT="0" distB="0" distL="0" distR="0">
            <wp:extent cx="3613150" cy="2527935"/>
            <wp:effectExtent l="0" t="0" r="25400" b="2476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0E06" w:rsidRDefault="003F0E06" w:rsidP="003F0E06">
      <w:pPr>
        <w:autoSpaceDE w:val="0"/>
        <w:autoSpaceDN w:val="0"/>
        <w:adjustRightInd w:val="0"/>
        <w:spacing w:after="0" w:line="240" w:lineRule="auto"/>
        <w:ind w:left="850" w:hanging="850"/>
        <w:jc w:val="both"/>
        <w:rPr>
          <w:rFonts w:ascii="Times New Roman" w:hAnsi="Times New Roman"/>
          <w:sz w:val="20"/>
          <w:szCs w:val="18"/>
        </w:rPr>
      </w:pPr>
    </w:p>
    <w:p w:rsidR="003F0E06" w:rsidRPr="008B7E46" w:rsidRDefault="003F0E06" w:rsidP="003F0E06">
      <w:pPr>
        <w:autoSpaceDE w:val="0"/>
        <w:autoSpaceDN w:val="0"/>
        <w:adjustRightInd w:val="0"/>
        <w:spacing w:after="0" w:line="240" w:lineRule="auto"/>
        <w:ind w:left="851" w:hanging="851"/>
        <w:jc w:val="both"/>
        <w:rPr>
          <w:rFonts w:ascii="Times New Roman" w:hAnsi="Times New Roman"/>
          <w:sz w:val="20"/>
          <w:szCs w:val="18"/>
        </w:rPr>
      </w:pPr>
      <w:r w:rsidRPr="008B7E46">
        <w:rPr>
          <w:rFonts w:ascii="Times New Roman" w:hAnsi="Times New Roman"/>
          <w:sz w:val="20"/>
          <w:szCs w:val="18"/>
        </w:rPr>
        <w:t xml:space="preserve">Figure 1. </w:t>
      </w:r>
      <w:r>
        <w:rPr>
          <w:rFonts w:ascii="Times New Roman" w:hAnsi="Times New Roman"/>
          <w:sz w:val="20"/>
          <w:szCs w:val="18"/>
        </w:rPr>
        <w:tab/>
      </w:r>
      <w:r w:rsidRPr="008B7E46">
        <w:rPr>
          <w:rFonts w:ascii="Times New Roman" w:hAnsi="Times New Roman"/>
          <w:sz w:val="20"/>
          <w:szCs w:val="18"/>
        </w:rPr>
        <w:t>XRD patterns of calcined TNT synthesized at 20 V in different electrolytic medium with (a) NH</w:t>
      </w:r>
      <w:r w:rsidRPr="008B7E46">
        <w:rPr>
          <w:rFonts w:ascii="Times New Roman" w:hAnsi="Times New Roman"/>
          <w:sz w:val="20"/>
          <w:szCs w:val="18"/>
          <w:vertAlign w:val="subscript"/>
        </w:rPr>
        <w:t>4</w:t>
      </w:r>
      <w:r w:rsidRPr="008B7E46">
        <w:rPr>
          <w:rFonts w:ascii="Times New Roman" w:hAnsi="Times New Roman"/>
          <w:sz w:val="20"/>
          <w:szCs w:val="18"/>
        </w:rPr>
        <w:t>F/H</w:t>
      </w:r>
      <w:r w:rsidRPr="008B7E46">
        <w:rPr>
          <w:rFonts w:ascii="Times New Roman" w:hAnsi="Times New Roman"/>
          <w:sz w:val="20"/>
          <w:szCs w:val="18"/>
          <w:vertAlign w:val="subscript"/>
        </w:rPr>
        <w:t>2</w:t>
      </w:r>
      <w:r w:rsidRPr="008B7E46">
        <w:rPr>
          <w:rFonts w:ascii="Times New Roman" w:hAnsi="Times New Roman"/>
          <w:sz w:val="20"/>
          <w:szCs w:val="18"/>
        </w:rPr>
        <w:t>O (b) NH</w:t>
      </w:r>
      <w:r w:rsidRPr="008B7E46">
        <w:rPr>
          <w:rFonts w:ascii="Times New Roman" w:hAnsi="Times New Roman"/>
          <w:sz w:val="20"/>
          <w:szCs w:val="18"/>
          <w:vertAlign w:val="subscript"/>
        </w:rPr>
        <w:t>4</w:t>
      </w:r>
      <w:r w:rsidRPr="008B7E46">
        <w:rPr>
          <w:rFonts w:ascii="Times New Roman" w:hAnsi="Times New Roman"/>
          <w:sz w:val="20"/>
          <w:szCs w:val="18"/>
        </w:rPr>
        <w:t>F/EG and (c) NH</w:t>
      </w:r>
      <w:r w:rsidRPr="008B7E46">
        <w:rPr>
          <w:rFonts w:ascii="Times New Roman" w:hAnsi="Times New Roman"/>
          <w:sz w:val="20"/>
          <w:szCs w:val="18"/>
          <w:vertAlign w:val="subscript"/>
        </w:rPr>
        <w:t>4</w:t>
      </w:r>
      <w:r w:rsidRPr="008B7E46">
        <w:rPr>
          <w:rFonts w:ascii="Times New Roman" w:hAnsi="Times New Roman"/>
          <w:sz w:val="20"/>
          <w:szCs w:val="18"/>
        </w:rPr>
        <w:t>F/EG/H</w:t>
      </w:r>
      <w:r w:rsidRPr="008B7E46">
        <w:rPr>
          <w:rFonts w:ascii="Times New Roman" w:hAnsi="Times New Roman"/>
          <w:sz w:val="20"/>
          <w:szCs w:val="18"/>
          <w:vertAlign w:val="subscript"/>
        </w:rPr>
        <w:t>2</w:t>
      </w:r>
      <w:r w:rsidRPr="008B7E46">
        <w:rPr>
          <w:rFonts w:ascii="Times New Roman" w:hAnsi="Times New Roman"/>
          <w:sz w:val="20"/>
          <w:szCs w:val="18"/>
        </w:rPr>
        <w:t>O solution. A, R and Ti represent anatase, ru</w:t>
      </w:r>
      <w:r>
        <w:rPr>
          <w:rFonts w:ascii="Times New Roman" w:hAnsi="Times New Roman"/>
          <w:sz w:val="20"/>
          <w:szCs w:val="18"/>
        </w:rPr>
        <w:t>tile and titanium, respectively</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simplePos x="0" y="0"/>
                <wp:positionH relativeFrom="column">
                  <wp:posOffset>69850</wp:posOffset>
                </wp:positionH>
                <wp:positionV relativeFrom="paragraph">
                  <wp:posOffset>226060</wp:posOffset>
                </wp:positionV>
                <wp:extent cx="5645150" cy="1943735"/>
                <wp:effectExtent l="0" t="0" r="0" b="0"/>
                <wp:wrapTight wrapText="bothSides">
                  <wp:wrapPolygon edited="0">
                    <wp:start x="-34" y="0"/>
                    <wp:lineTo x="-34" y="21388"/>
                    <wp:lineTo x="21600" y="21388"/>
                    <wp:lineTo x="21600" y="0"/>
                    <wp:lineTo x="-34" y="0"/>
                  </wp:wrapPolygon>
                </wp:wrapTight>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943735"/>
                          <a:chOff x="1418" y="7974"/>
                          <a:chExt cx="9165" cy="3061"/>
                        </a:xfrm>
                      </wpg:grpSpPr>
                      <pic:pic xmlns:pic="http://schemas.openxmlformats.org/drawingml/2006/picture">
                        <pic:nvPicPr>
                          <pic:cNvPr id="27" name="Picture 9" descr="4-300K_2"/>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18" y="7974"/>
                            <a:ext cx="3005"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10"/>
                        <wps:cNvCnPr/>
                        <wps:spPr bwMode="auto">
                          <a:xfrm>
                            <a:off x="2075" y="9502"/>
                            <a:ext cx="188" cy="21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 name="Text Box 11"/>
                        <wps:cNvSpPr txBox="1">
                          <a:spLocks noChangeArrowheads="1"/>
                        </wps:cNvSpPr>
                        <wps:spPr bwMode="auto">
                          <a:xfrm>
                            <a:off x="1606" y="9054"/>
                            <a:ext cx="102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504017" w:rsidRDefault="003F0E06" w:rsidP="003F0E06">
                              <w:pPr>
                                <w:rPr>
                                  <w:rFonts w:ascii="Times New Roman" w:hAnsi="Times New Roman"/>
                                  <w:sz w:val="20"/>
                                  <w:szCs w:val="20"/>
                                </w:rPr>
                              </w:pPr>
                              <w:r w:rsidRPr="00504017">
                                <w:rPr>
                                  <w:rFonts w:ascii="Times New Roman" w:hAnsi="Times New Roman"/>
                                  <w:sz w:val="20"/>
                                  <w:szCs w:val="20"/>
                                </w:rPr>
                                <w:t xml:space="preserve">ripples </w:t>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1528" y="8154"/>
                            <a:ext cx="391"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E06" w:rsidRPr="005778D1" w:rsidRDefault="003F0E06" w:rsidP="003F0E06">
                              <w:pPr>
                                <w:autoSpaceDE w:val="0"/>
                                <w:autoSpaceDN w:val="0"/>
                                <w:adjustRightInd w:val="0"/>
                                <w:rPr>
                                  <w:rFonts w:ascii="Times" w:hAnsi="Times"/>
                                  <w:bCs/>
                                  <w:sz w:val="20"/>
                                  <w:szCs w:val="20"/>
                                </w:rPr>
                              </w:pPr>
                              <w:r w:rsidRPr="005778D1">
                                <w:rPr>
                                  <w:rFonts w:ascii="Times" w:hAnsi="Times"/>
                                  <w:bCs/>
                                  <w:sz w:val="20"/>
                                  <w:szCs w:val="20"/>
                                </w:rPr>
                                <w:t>(a)</w:t>
                              </w:r>
                            </w:p>
                          </w:txbxContent>
                        </wps:txbx>
                        <wps:bodyPr rot="0" vert="horz" wrap="square" lIns="36000" tIns="33833" rIns="36000" bIns="33833" anchor="t" anchorCtr="0" upright="1">
                          <a:noAutofit/>
                        </wps:bodyPr>
                      </wps:wsp>
                      <pic:pic xmlns:pic="http://schemas.openxmlformats.org/drawingml/2006/picture">
                        <pic:nvPicPr>
                          <pic:cNvPr id="31" name="Picture 13" descr="4-100K_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98" y="7974"/>
                            <a:ext cx="3005"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descr="6-80K_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578" y="7974"/>
                            <a:ext cx="3005"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5"/>
                        <wps:cNvSpPr txBox="1">
                          <a:spLocks noChangeArrowheads="1"/>
                        </wps:cNvSpPr>
                        <wps:spPr bwMode="auto">
                          <a:xfrm>
                            <a:off x="7688" y="8154"/>
                            <a:ext cx="391"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E06" w:rsidRPr="005778D1" w:rsidRDefault="003F0E06" w:rsidP="003F0E06">
                              <w:pPr>
                                <w:autoSpaceDE w:val="0"/>
                                <w:autoSpaceDN w:val="0"/>
                                <w:adjustRightInd w:val="0"/>
                                <w:rPr>
                                  <w:rFonts w:ascii="Times" w:hAnsi="Times"/>
                                  <w:bCs/>
                                  <w:sz w:val="20"/>
                                  <w:szCs w:val="20"/>
                                </w:rPr>
                              </w:pPr>
                              <w:r>
                                <w:rPr>
                                  <w:rFonts w:ascii="Times" w:hAnsi="Times"/>
                                  <w:bCs/>
                                  <w:sz w:val="20"/>
                                  <w:szCs w:val="20"/>
                                </w:rPr>
                                <w:t>(c</w:t>
                              </w:r>
                              <w:r w:rsidRPr="005778D1">
                                <w:rPr>
                                  <w:rFonts w:ascii="Times" w:hAnsi="Times"/>
                                  <w:bCs/>
                                  <w:sz w:val="20"/>
                                  <w:szCs w:val="20"/>
                                </w:rPr>
                                <w:t>)</w:t>
                              </w:r>
                            </w:p>
                          </w:txbxContent>
                        </wps:txbx>
                        <wps:bodyPr rot="0" vert="horz" wrap="square" lIns="36000" tIns="33833" rIns="36000" bIns="33833" anchor="t" anchorCtr="0" upright="1">
                          <a:noAutofit/>
                        </wps:bodyPr>
                      </wps:wsp>
                      <wps:wsp>
                        <wps:cNvPr id="34" name="Text Box 16"/>
                        <wps:cNvSpPr txBox="1">
                          <a:spLocks noChangeArrowheads="1"/>
                        </wps:cNvSpPr>
                        <wps:spPr bwMode="auto">
                          <a:xfrm>
                            <a:off x="4608" y="8154"/>
                            <a:ext cx="391"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E06" w:rsidRPr="005778D1" w:rsidRDefault="003F0E06" w:rsidP="003F0E06">
                              <w:pPr>
                                <w:autoSpaceDE w:val="0"/>
                                <w:autoSpaceDN w:val="0"/>
                                <w:adjustRightInd w:val="0"/>
                                <w:rPr>
                                  <w:rFonts w:ascii="Times" w:hAnsi="Times"/>
                                  <w:bCs/>
                                  <w:sz w:val="20"/>
                                  <w:szCs w:val="20"/>
                                </w:rPr>
                              </w:pPr>
                              <w:r w:rsidRPr="005778D1">
                                <w:rPr>
                                  <w:rFonts w:ascii="Times" w:hAnsi="Times"/>
                                  <w:bCs/>
                                  <w:sz w:val="20"/>
                                  <w:szCs w:val="20"/>
                                </w:rPr>
                                <w:t>(</w:t>
                              </w:r>
                              <w:r>
                                <w:rPr>
                                  <w:rFonts w:ascii="Times" w:hAnsi="Times"/>
                                  <w:bCs/>
                                  <w:sz w:val="20"/>
                                  <w:szCs w:val="20"/>
                                </w:rPr>
                                <w:t>b</w:t>
                              </w:r>
                              <w:r w:rsidRPr="005778D1">
                                <w:rPr>
                                  <w:rFonts w:ascii="Times" w:hAnsi="Times"/>
                                  <w:bCs/>
                                  <w:sz w:val="20"/>
                                  <w:szCs w:val="20"/>
                                </w:rPr>
                                <w:t>)</w:t>
                              </w:r>
                            </w:p>
                          </w:txbxContent>
                        </wps:txbx>
                        <wps:bodyPr rot="0" vert="horz" wrap="square" lIns="36000" tIns="33833" rIns="36000" bIns="33833"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left:0;text-align:left;margin-left:5.5pt;margin-top:17.8pt;width:444.5pt;height:153.05pt;z-index:251666944" coordorigin="1418,7974" coordsize="9165,3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RafYZizwBAIs8&#10;AQAVAAAAZHJzL21lZGlhL2ltYWdlMy5qcGVn/9j/4AAQSkZJRgABAQEA3ADcAAD/2wBDAAIBAQIB&#10;AQICAgICAgICAwUDAwMDAwYEBAMFBwYHBwcGBwcICQsJCAgKCAcHCg0KCgsMDAwMBwkODw0MDgsM&#10;DAz/2wBDAQICAgMDAwYDAwYMCAcIDAwMDAwMDAwMDAwMDAwMDAwMDAwMDAwMDAwMDAwMDAwMDAwM&#10;DAwMDAwMDAwMDAwMDAz/wAARCAHUAb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">
                <v:shape id="Picture 9" o:spid="_x0000_s1028" type="#_x0000_t75" alt="4-300K_2" style="position:absolute;left:1418;top:7974;width:3005;height:30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nATEAAAA2wAAAA8AAABkcnMvZG93bnJldi54bWxEj0FrwkAUhO+C/2F5Qi+iG3OoEt2EIgge&#10;emlaCr09sq/ZtNm3YXc18d+7hYLHYWa+YQ7VZHtxJR86xwo26wwEceN0x62Cj/fTagciRGSNvWNS&#10;cKMAVTmfHbDQbuQ3utaxFQnCoUAFJsahkDI0hiyGtRuIk/ftvMWYpG+l9jgmuO1lnmXP0mLHacHg&#10;QEdDzW99sQq6sVm+/rSbr9qQv4y7Oj/T9KnU02J62YOINMVH+L991gryLfx9ST9Al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znATEAAAA2wAAAA8AAAAAAAAAAAAAAAAA&#10;nwIAAGRycy9kb3ducmV2LnhtbFBLBQYAAAAABAAEAPcAAACQAwAAAAA=&#10;">
                  <v:imagedata r:id="rId17" o:title="4-300K_2"/>
                  <o:lock v:ext="edit" aspectratio="f"/>
                </v:shape>
                <v:line id="Line 10" o:spid="_x0000_s1029" style="position:absolute;visibility:visible;mso-wrap-style:square" from="2075,9502" to="2263,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JvcMAAADbAAAADwAAAGRycy9kb3ducmV2LnhtbERPu27CMBTdkfgH6yKxVMVphj5SDEKo&#10;VFVggTAw3sa3cUR8HcUmSf++HioxHp33cj3aRvTU+dqxgqdFAoK4dLrmSsG52D2+gvABWWPjmBT8&#10;kof1ajpZYqbdwEfqT6ESMYR9hgpMCG0mpS8NWfQL1xJH7sd1FkOEXSV1h0MMt41Mk+RZWqw5Nhhs&#10;aWuovJ5uVsHhdvk2xf5yPO+LTf45PuiX/ONNqfls3LyDCDSGu/jf/aUVpH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Cb3DAAAA2wAAAA8AAAAAAAAAAAAA&#10;AAAAoQIAAGRycy9kb3ducmV2LnhtbFBLBQYAAAAABAAEAPkAAACRAwAAAAA=&#10;">
                  <v:stroke endarrow="block" endarrowwidth="narrow" endarrowlength="short"/>
                </v:line>
                <v:shape id="Text Box 11" o:spid="_x0000_s1030" type="#_x0000_t202" style="position:absolute;left:1606;top:9054;width:102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F0E06" w:rsidRPr="00504017" w:rsidRDefault="003F0E06" w:rsidP="003F0E06">
                        <w:pPr>
                          <w:rPr>
                            <w:rFonts w:ascii="Times New Roman" w:hAnsi="Times New Roman"/>
                            <w:sz w:val="20"/>
                            <w:szCs w:val="20"/>
                          </w:rPr>
                        </w:pPr>
                        <w:r w:rsidRPr="00504017">
                          <w:rPr>
                            <w:rFonts w:ascii="Times New Roman" w:hAnsi="Times New Roman"/>
                            <w:sz w:val="20"/>
                            <w:szCs w:val="20"/>
                          </w:rPr>
                          <w:t xml:space="preserve">ripples </w:t>
                        </w:r>
                      </w:p>
                    </w:txbxContent>
                  </v:textbox>
                </v:shape>
                <v:shape id="Text Box 12" o:spid="_x0000_s1031" type="#_x0000_t202" style="position:absolute;left:1528;top:8154;width:3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iZ8EA&#10;AADbAAAADwAAAGRycy9kb3ducmV2LnhtbERPy4rCMBTdC/MP4QruNNWRMlSjiCKMuvGF4u7aXNsy&#10;zU1potb5+slCmOXhvMfTxpTiQbUrLCvo9yIQxKnVBWcKjodl9wuE88gaS8uk4EUOppOP1hgTbZ+8&#10;o8feZyKEsEtQQe59lUjp0pwMup6tiAN3s7VBH2CdSV3jM4SbUg6iKJYGCw4NOVY0zyn92d+Ngnh9&#10;H27Pq+tvsUhxdTmhiTebk1KddjMbgfDU+H/x2/2tFXyG9eFL+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omfBAAAA2wAAAA8AAAAAAAAAAAAAAAAAmAIAAGRycy9kb3du&#10;cmV2LnhtbFBLBQYAAAAABAAEAPUAAACGAwAAAAA=&#10;" stroked="f">
                  <v:textbox inset="1mm,.93981mm,1mm,.93981mm">
                    <w:txbxContent>
                      <w:p w:rsidR="003F0E06" w:rsidRPr="005778D1" w:rsidRDefault="003F0E06" w:rsidP="003F0E06">
                        <w:pPr>
                          <w:autoSpaceDE w:val="0"/>
                          <w:autoSpaceDN w:val="0"/>
                          <w:adjustRightInd w:val="0"/>
                          <w:rPr>
                            <w:rFonts w:ascii="Times" w:hAnsi="Times"/>
                            <w:bCs/>
                            <w:sz w:val="20"/>
                            <w:szCs w:val="20"/>
                          </w:rPr>
                        </w:pPr>
                        <w:r w:rsidRPr="005778D1">
                          <w:rPr>
                            <w:rFonts w:ascii="Times" w:hAnsi="Times"/>
                            <w:bCs/>
                            <w:sz w:val="20"/>
                            <w:szCs w:val="20"/>
                          </w:rPr>
                          <w:t>(a)</w:t>
                        </w:r>
                      </w:p>
                    </w:txbxContent>
                  </v:textbox>
                </v:shape>
                <v:shape id="Picture 13" o:spid="_x0000_s1032" type="#_x0000_t75" alt="4-100K_1" style="position:absolute;left:4498;top:7974;width:3005;height:30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HOjDAAAA2wAAAA8AAABkcnMvZG93bnJldi54bWxEj0FrwkAUhO9C/8PyCr2Z3VQUiW5CKdj2&#10;VGos9PrIPpNg9m3MbmP8912h4HGYmW+YbTHZTow0+NaxhjRRIIgrZ1quNXwfdvM1CB+QDXaOScOV&#10;PBT5w2yLmXEX3tNYhlpECPsMNTQh9JmUvmrIok9cTxy9oxsshiiHWpoBLxFuO/ms1EpabDkuNNjT&#10;a0PVqfy1GtT5i9OxVKvF23EK9L78ufpP1vrpcXrZgAg0hXv4v/1hNCxSuH2JP0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oc6MMAAADbAAAADwAAAAAAAAAAAAAAAACf&#10;AgAAZHJzL2Rvd25yZXYueG1sUEsFBgAAAAAEAAQA9wAAAI8DAAAAAA==&#10;">
                  <v:imagedata r:id="rId18" o:title="4-100K_1"/>
                  <o:lock v:ext="edit" aspectratio="f"/>
                </v:shape>
                <v:shape id="Picture 14" o:spid="_x0000_s1033" type="#_x0000_t75" alt="6-80K_1" style="position:absolute;left:7578;top:7974;width:3005;height:30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flrDAAAA2wAAAA8AAABkcnMvZG93bnJldi54bWxEj0GLwjAUhO/C/ofwFvam6SqKVKPIglBZ&#10;FtQK4u3ZPNtq81KarNZ/bwTB4zAz3zDTeWsqcaXGlZYVfPciEMSZ1SXnCnbpsjsG4TyyxsoyKbiT&#10;g/nsozPFWNsbb+i69bkIEHYxKii8r2MpXVaQQdezNXHwTrYx6INscqkbvAW4qWQ/ikbSYMlhocCa&#10;fgrKLtt/o+CQtqslDY/R33mXJGtc7A/nX1bq67NdTEB4av07/GonWsGgD8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5+WsMAAADbAAAADwAAAAAAAAAAAAAAAACf&#10;AgAAZHJzL2Rvd25yZXYueG1sUEsFBgAAAAAEAAQA9wAAAI8DAAAAAA==&#10;">
                  <v:imagedata r:id="rId19" o:title="6-80K_1"/>
                  <o:lock v:ext="edit" aspectratio="f"/>
                </v:shape>
                <v:shape id="Text Box 15" o:spid="_x0000_s1034" type="#_x0000_t202" style="position:absolute;left:7688;top:8154;width:3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8EMYA&#10;AADbAAAADwAAAGRycy9kb3ducmV2LnhtbESPS2vDMBCE74X+B7GB3Go5D0xxIpuSEMjj0qQlIbeN&#10;tbVNrZWxlMTtr68KhR6HmfmGmee9acSNOldbVjCKYhDEhdU1lwre31ZPzyCcR9bYWCYFX+Qgzx4f&#10;5phqe+c93Q6+FAHCLkUFlfdtKqUrKjLoItsSB+/DdgZ9kF0pdYf3ADeNHMdxIg3WHBYqbGlRUfF5&#10;uBoFyfY6fT1tLt/1ssDN+Ygm2e2OSg0H/csMhKfe/4f/2mutYDKB3y/hB8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Q8EMYAAADbAAAADwAAAAAAAAAAAAAAAACYAgAAZHJz&#10;L2Rvd25yZXYueG1sUEsFBgAAAAAEAAQA9QAAAIsDAAAAAA==&#10;" stroked="f">
                  <v:textbox inset="1mm,.93981mm,1mm,.93981mm">
                    <w:txbxContent>
                      <w:p w:rsidR="003F0E06" w:rsidRPr="005778D1" w:rsidRDefault="003F0E06" w:rsidP="003F0E06">
                        <w:pPr>
                          <w:autoSpaceDE w:val="0"/>
                          <w:autoSpaceDN w:val="0"/>
                          <w:adjustRightInd w:val="0"/>
                          <w:rPr>
                            <w:rFonts w:ascii="Times" w:hAnsi="Times"/>
                            <w:bCs/>
                            <w:sz w:val="20"/>
                            <w:szCs w:val="20"/>
                          </w:rPr>
                        </w:pPr>
                        <w:r>
                          <w:rPr>
                            <w:rFonts w:ascii="Times" w:hAnsi="Times"/>
                            <w:bCs/>
                            <w:sz w:val="20"/>
                            <w:szCs w:val="20"/>
                          </w:rPr>
                          <w:t>(c</w:t>
                        </w:r>
                        <w:r w:rsidRPr="005778D1">
                          <w:rPr>
                            <w:rFonts w:ascii="Times" w:hAnsi="Times"/>
                            <w:bCs/>
                            <w:sz w:val="20"/>
                            <w:szCs w:val="20"/>
                          </w:rPr>
                          <w:t>)</w:t>
                        </w:r>
                      </w:p>
                    </w:txbxContent>
                  </v:textbox>
                </v:shape>
                <v:shape id="Text Box 16" o:spid="_x0000_s1035" type="#_x0000_t202" style="position:absolute;left:4608;top:8154;width:3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kZMUA&#10;AADbAAAADwAAAGRycy9kb3ducmV2LnhtbESPW2vCQBSE3wX/w3KEvunGC0FSV5EWQeuLNyx9O80e&#10;k2D2bMiumvbXu4Lg4zAz3zCTWWNKcaXaFZYV9HsRCOLU6oIzBYf9ojsG4TyyxtIyKfgjB7NpuzXB&#10;RNsbb+m685kIEHYJKsi9rxIpXZqTQdezFXHwTrY26IOsM6lrvAW4KeUgimJpsOCwkGNFHzml593F&#10;KIi/LqPN9+r3v/hMcfVzRBOv10el3jrN/B2Ep8a/ws/2UisYjuDxJf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aRkxQAAANsAAAAPAAAAAAAAAAAAAAAAAJgCAABkcnMv&#10;ZG93bnJldi54bWxQSwUGAAAAAAQABAD1AAAAigMAAAAA&#10;" stroked="f">
                  <v:textbox inset="1mm,.93981mm,1mm,.93981mm">
                    <w:txbxContent>
                      <w:p w:rsidR="003F0E06" w:rsidRPr="005778D1" w:rsidRDefault="003F0E06" w:rsidP="003F0E06">
                        <w:pPr>
                          <w:autoSpaceDE w:val="0"/>
                          <w:autoSpaceDN w:val="0"/>
                          <w:adjustRightInd w:val="0"/>
                          <w:rPr>
                            <w:rFonts w:ascii="Times" w:hAnsi="Times"/>
                            <w:bCs/>
                            <w:sz w:val="20"/>
                            <w:szCs w:val="20"/>
                          </w:rPr>
                        </w:pPr>
                        <w:r w:rsidRPr="005778D1">
                          <w:rPr>
                            <w:rFonts w:ascii="Times" w:hAnsi="Times"/>
                            <w:bCs/>
                            <w:sz w:val="20"/>
                            <w:szCs w:val="20"/>
                          </w:rPr>
                          <w:t>(</w:t>
                        </w:r>
                        <w:r>
                          <w:rPr>
                            <w:rFonts w:ascii="Times" w:hAnsi="Times"/>
                            <w:bCs/>
                            <w:sz w:val="20"/>
                            <w:szCs w:val="20"/>
                          </w:rPr>
                          <w:t>b</w:t>
                        </w:r>
                        <w:r w:rsidRPr="005778D1">
                          <w:rPr>
                            <w:rFonts w:ascii="Times" w:hAnsi="Times"/>
                            <w:bCs/>
                            <w:sz w:val="20"/>
                            <w:szCs w:val="20"/>
                          </w:rPr>
                          <w:t>)</w:t>
                        </w:r>
                      </w:p>
                    </w:txbxContent>
                  </v:textbox>
                </v:shape>
                <w10:wrap type="tight"/>
              </v:group>
            </w:pict>
          </mc:Fallback>
        </mc:AlternateConten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8B7E46" w:rsidRDefault="003F0E06" w:rsidP="003F0E06">
      <w:pPr>
        <w:spacing w:after="0" w:line="240" w:lineRule="auto"/>
        <w:jc w:val="center"/>
        <w:rPr>
          <w:rFonts w:ascii="Times New Roman" w:hAnsi="Times New Roman"/>
          <w:sz w:val="18"/>
          <w:szCs w:val="18"/>
        </w:rPr>
      </w:pPr>
      <w:r>
        <w:rPr>
          <w:rFonts w:ascii="Times New Roman" w:hAnsi="Times New Roman"/>
          <w:sz w:val="18"/>
          <w:szCs w:val="18"/>
        </w:rPr>
        <w:t xml:space="preserve">Figure 2.  </w:t>
      </w:r>
      <w:r w:rsidRPr="00102EF7">
        <w:rPr>
          <w:rFonts w:ascii="Times New Roman" w:hAnsi="Times New Roman"/>
          <w:sz w:val="18"/>
          <w:szCs w:val="18"/>
        </w:rPr>
        <w:t>TE</w:t>
      </w:r>
      <w:r>
        <w:rPr>
          <w:rFonts w:ascii="Times New Roman" w:hAnsi="Times New Roman"/>
          <w:sz w:val="18"/>
          <w:szCs w:val="18"/>
        </w:rPr>
        <w:t>M images for (a) TNT/H</w:t>
      </w:r>
      <w:r w:rsidRPr="00102EF7">
        <w:rPr>
          <w:rFonts w:ascii="Times New Roman" w:hAnsi="Times New Roman"/>
          <w:sz w:val="18"/>
          <w:szCs w:val="18"/>
          <w:vertAlign w:val="subscript"/>
        </w:rPr>
        <w:t>2</w:t>
      </w:r>
      <w:r>
        <w:rPr>
          <w:rFonts w:ascii="Times New Roman" w:hAnsi="Times New Roman"/>
          <w:sz w:val="18"/>
          <w:szCs w:val="18"/>
        </w:rPr>
        <w:t>O</w:t>
      </w:r>
      <w:r w:rsidRPr="00102EF7">
        <w:rPr>
          <w:rFonts w:ascii="Times New Roman" w:hAnsi="Times New Roman"/>
          <w:sz w:val="18"/>
          <w:szCs w:val="18"/>
        </w:rPr>
        <w:t xml:space="preserve"> (b) </w:t>
      </w:r>
      <w:r>
        <w:rPr>
          <w:rFonts w:ascii="Times New Roman" w:hAnsi="Times New Roman"/>
          <w:sz w:val="18"/>
          <w:szCs w:val="18"/>
        </w:rPr>
        <w:t>TNT/EG</w:t>
      </w:r>
      <w:r w:rsidRPr="00102EF7">
        <w:rPr>
          <w:rFonts w:ascii="Times New Roman" w:hAnsi="Times New Roman"/>
          <w:sz w:val="18"/>
          <w:szCs w:val="18"/>
        </w:rPr>
        <w:t>H</w:t>
      </w:r>
      <w:r w:rsidRPr="00102EF7">
        <w:rPr>
          <w:rFonts w:ascii="Times New Roman" w:hAnsi="Times New Roman"/>
          <w:sz w:val="18"/>
          <w:szCs w:val="18"/>
          <w:vertAlign w:val="subscript"/>
        </w:rPr>
        <w:t>2</w:t>
      </w:r>
      <w:r>
        <w:rPr>
          <w:rFonts w:ascii="Times New Roman" w:hAnsi="Times New Roman"/>
          <w:sz w:val="18"/>
          <w:szCs w:val="18"/>
        </w:rPr>
        <w:t>O and (c)</w:t>
      </w:r>
      <w:r w:rsidRPr="00102EF7">
        <w:rPr>
          <w:rFonts w:ascii="Times New Roman" w:hAnsi="Times New Roman"/>
          <w:sz w:val="18"/>
          <w:szCs w:val="18"/>
        </w:rPr>
        <w:t xml:space="preserve"> </w:t>
      </w:r>
      <w:r>
        <w:rPr>
          <w:rFonts w:ascii="Times New Roman" w:hAnsi="Times New Roman"/>
          <w:sz w:val="18"/>
          <w:szCs w:val="18"/>
        </w:rPr>
        <w:t>TNT</w:t>
      </w:r>
      <w:r w:rsidRPr="00102EF7">
        <w:rPr>
          <w:rFonts w:ascii="Times New Roman" w:hAnsi="Times New Roman"/>
          <w:sz w:val="18"/>
          <w:szCs w:val="18"/>
        </w:rPr>
        <w:t>/EG</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C609D9" w:rsidRDefault="003F0E06" w:rsidP="003F0E06">
      <w:pPr>
        <w:autoSpaceDE w:val="0"/>
        <w:autoSpaceDN w:val="0"/>
        <w:adjustRightInd w:val="0"/>
        <w:spacing w:after="0" w:line="240" w:lineRule="auto"/>
        <w:jc w:val="both"/>
        <w:rPr>
          <w:rFonts w:ascii="Times New Roman" w:hAnsi="Times New Roman"/>
          <w:sz w:val="20"/>
          <w:szCs w:val="20"/>
        </w:rPr>
      </w:pPr>
      <w:r w:rsidRPr="00C609D9">
        <w:rPr>
          <w:rFonts w:ascii="Times New Roman" w:hAnsi="Times New Roman"/>
          <w:sz w:val="20"/>
          <w:szCs w:val="20"/>
        </w:rPr>
        <w:t xml:space="preserve">EDX analysis was done on blank Ti plate, </w:t>
      </w:r>
      <w:r>
        <w:rPr>
          <w:rFonts w:ascii="Times New Roman" w:hAnsi="Times New Roman"/>
          <w:sz w:val="20"/>
          <w:szCs w:val="20"/>
        </w:rPr>
        <w:t xml:space="preserve">as-anodized TNT and their calcined counterparts. </w:t>
      </w:r>
      <w:r w:rsidRPr="00C609D9">
        <w:rPr>
          <w:rFonts w:ascii="Times New Roman" w:hAnsi="Times New Roman"/>
          <w:sz w:val="20"/>
          <w:szCs w:val="20"/>
        </w:rPr>
        <w:t xml:space="preserve">The detailed compositions of the samples before and after </w:t>
      </w:r>
      <w:r>
        <w:rPr>
          <w:rFonts w:ascii="Times New Roman" w:hAnsi="Times New Roman"/>
          <w:sz w:val="20"/>
          <w:szCs w:val="20"/>
        </w:rPr>
        <w:t>calcination are shown in Table 2</w:t>
      </w:r>
      <w:r w:rsidRPr="00C609D9">
        <w:rPr>
          <w:rFonts w:ascii="Times New Roman" w:hAnsi="Times New Roman"/>
          <w:sz w:val="20"/>
          <w:szCs w:val="20"/>
        </w:rPr>
        <w:t>. For blank Ti, only Ti element was detected and C peak observed is due to carbon tape holding the</w:t>
      </w:r>
      <w:r>
        <w:rPr>
          <w:rFonts w:ascii="Times New Roman" w:hAnsi="Times New Roman"/>
          <w:sz w:val="20"/>
          <w:szCs w:val="20"/>
        </w:rPr>
        <w:t xml:space="preserve"> sample. Evidently,</w:t>
      </w:r>
      <w:r w:rsidRPr="00C609D9">
        <w:rPr>
          <w:rFonts w:ascii="Times New Roman" w:hAnsi="Times New Roman"/>
          <w:sz w:val="20"/>
          <w:szCs w:val="20"/>
        </w:rPr>
        <w:t xml:space="preserve"> Ti, O and F are found in the spectrum for AOTNT/H</w:t>
      </w:r>
      <w:r w:rsidRPr="00C609D9">
        <w:rPr>
          <w:rFonts w:ascii="Times New Roman" w:hAnsi="Times New Roman"/>
          <w:sz w:val="20"/>
          <w:szCs w:val="20"/>
          <w:vertAlign w:val="subscript"/>
        </w:rPr>
        <w:t>2</w:t>
      </w:r>
      <w:r w:rsidRPr="00C609D9">
        <w:rPr>
          <w:rFonts w:ascii="Times New Roman" w:hAnsi="Times New Roman"/>
          <w:sz w:val="20"/>
          <w:szCs w:val="20"/>
        </w:rPr>
        <w:t>O, AOTNT/EGH</w:t>
      </w:r>
      <w:r w:rsidRPr="00C609D9">
        <w:rPr>
          <w:rFonts w:ascii="Times New Roman" w:hAnsi="Times New Roman"/>
          <w:sz w:val="20"/>
          <w:szCs w:val="20"/>
          <w:vertAlign w:val="subscript"/>
        </w:rPr>
        <w:t>2</w:t>
      </w:r>
      <w:r w:rsidRPr="00C609D9">
        <w:rPr>
          <w:rFonts w:ascii="Times New Roman" w:hAnsi="Times New Roman"/>
          <w:sz w:val="20"/>
          <w:szCs w:val="20"/>
        </w:rPr>
        <w:t>O and AOTNT/EG, with trace of carbon from the ethylene glycol observed for AOTNT/EG sample.</w:t>
      </w:r>
      <w:r>
        <w:rPr>
          <w:rFonts w:ascii="Times New Roman" w:hAnsi="Times New Roman"/>
          <w:sz w:val="20"/>
          <w:szCs w:val="20"/>
        </w:rPr>
        <w:t xml:space="preserve"> The fluorine</w:t>
      </w:r>
      <w:r w:rsidRPr="00C609D9">
        <w:rPr>
          <w:rFonts w:ascii="Times New Roman" w:hAnsi="Times New Roman"/>
          <w:sz w:val="20"/>
          <w:szCs w:val="20"/>
        </w:rPr>
        <w:t xml:space="preserve"> observed is due to the NH</w:t>
      </w:r>
      <w:r w:rsidRPr="00C609D9">
        <w:rPr>
          <w:rFonts w:ascii="Times New Roman" w:hAnsi="Times New Roman"/>
          <w:sz w:val="20"/>
          <w:szCs w:val="20"/>
          <w:vertAlign w:val="subscript"/>
        </w:rPr>
        <w:t>4</w:t>
      </w:r>
      <w:r w:rsidRPr="00C609D9">
        <w:rPr>
          <w:rFonts w:ascii="Times New Roman" w:hAnsi="Times New Roman"/>
          <w:sz w:val="20"/>
          <w:szCs w:val="20"/>
        </w:rPr>
        <w:t xml:space="preserve">F added in the solution, which acts as a pore initiating agent. Calcination at 500 </w:t>
      </w:r>
      <w:r w:rsidRPr="00C609D9">
        <w:rPr>
          <w:rFonts w:ascii="Times New Roman" w:hAnsi="Times New Roman"/>
          <w:sz w:val="20"/>
          <w:szCs w:val="20"/>
          <w:vertAlign w:val="superscript"/>
        </w:rPr>
        <w:t>o</w:t>
      </w:r>
      <w:r w:rsidRPr="00C609D9">
        <w:rPr>
          <w:rFonts w:ascii="Times New Roman" w:hAnsi="Times New Roman"/>
          <w:sz w:val="20"/>
          <w:szCs w:val="20"/>
        </w:rPr>
        <w:t xml:space="preserve">C leads to a complete loss of the fluorine for C5TNT/EG and thus it is free from fluoride content and this result is similar with the work reported </w:t>
      </w:r>
      <w:r w:rsidRPr="001C5AF1">
        <w:rPr>
          <w:rFonts w:ascii="Times New Roman" w:hAnsi="Times New Roman"/>
          <w:sz w:val="20"/>
          <w:szCs w:val="20"/>
        </w:rPr>
        <w:t xml:space="preserve">by Sreekantan </w:t>
      </w:r>
      <w:r w:rsidRPr="008B7E46">
        <w:rPr>
          <w:rFonts w:ascii="Times New Roman" w:hAnsi="Times New Roman"/>
          <w:sz w:val="20"/>
          <w:szCs w:val="20"/>
        </w:rPr>
        <w:t>et al.</w:t>
      </w:r>
      <w:r w:rsidRPr="001C5AF1">
        <w:rPr>
          <w:rFonts w:ascii="Times New Roman" w:hAnsi="Times New Roman"/>
          <w:sz w:val="20"/>
          <w:szCs w:val="20"/>
        </w:rPr>
        <w:t xml:space="preserve"> [8].</w:t>
      </w:r>
      <w:r w:rsidRPr="00C609D9">
        <w:rPr>
          <w:rFonts w:ascii="Times New Roman" w:hAnsi="Times New Roman"/>
          <w:sz w:val="20"/>
          <w:szCs w:val="20"/>
        </w:rPr>
        <w:t xml:space="preserve"> However, traces of F still can be detected for C5TNT/H</w:t>
      </w:r>
      <w:r w:rsidRPr="00C609D9">
        <w:rPr>
          <w:rFonts w:ascii="Times New Roman" w:hAnsi="Times New Roman"/>
          <w:sz w:val="20"/>
          <w:szCs w:val="20"/>
          <w:vertAlign w:val="subscript"/>
        </w:rPr>
        <w:t>2</w:t>
      </w:r>
      <w:r w:rsidRPr="00C609D9">
        <w:rPr>
          <w:rFonts w:ascii="Times New Roman" w:hAnsi="Times New Roman"/>
          <w:sz w:val="20"/>
          <w:szCs w:val="20"/>
        </w:rPr>
        <w:t>O and C5TNT/EGH</w:t>
      </w:r>
      <w:r w:rsidRPr="00C609D9">
        <w:rPr>
          <w:rFonts w:ascii="Times New Roman" w:hAnsi="Times New Roman"/>
          <w:sz w:val="20"/>
          <w:szCs w:val="20"/>
          <w:vertAlign w:val="subscript"/>
        </w:rPr>
        <w:t>2</w:t>
      </w:r>
      <w:r w:rsidRPr="00C609D9">
        <w:rPr>
          <w:rFonts w:ascii="Times New Roman" w:hAnsi="Times New Roman"/>
          <w:sz w:val="20"/>
          <w:szCs w:val="20"/>
        </w:rPr>
        <w:t>O but with almost negligible amount, indicating that the F is precipitated on the surface of sample during anodization and not incorporated into the TiO</w:t>
      </w:r>
      <w:r w:rsidRPr="00C609D9">
        <w:rPr>
          <w:rFonts w:ascii="Times New Roman" w:hAnsi="Times New Roman"/>
          <w:sz w:val="20"/>
          <w:szCs w:val="20"/>
          <w:vertAlign w:val="subscript"/>
        </w:rPr>
        <w:t>2</w:t>
      </w:r>
      <w:r w:rsidRPr="00C609D9">
        <w:rPr>
          <w:rFonts w:ascii="Times New Roman" w:hAnsi="Times New Roman"/>
          <w:sz w:val="20"/>
          <w:szCs w:val="20"/>
        </w:rPr>
        <w:t xml:space="preserve"> lattice. In addition, all samples showed an increase in Ti and O content upon calcination. The molar ratio of Ti to O for calcined samples was close to the stoichiometric proportion, suggesting the samples were TiO</w:t>
      </w:r>
      <w:r w:rsidRPr="00C609D9">
        <w:rPr>
          <w:rFonts w:ascii="Times New Roman" w:hAnsi="Times New Roman"/>
          <w:sz w:val="20"/>
          <w:szCs w:val="20"/>
          <w:vertAlign w:val="subscript"/>
        </w:rPr>
        <w:t>2</w:t>
      </w:r>
      <w:r w:rsidRPr="00C609D9">
        <w:rPr>
          <w:rFonts w:ascii="Times New Roman" w:hAnsi="Times New Roman"/>
          <w:sz w:val="20"/>
          <w:szCs w:val="20"/>
        </w:rPr>
        <w:t xml:space="preserve">. </w:t>
      </w:r>
    </w:p>
    <w:p w:rsidR="003F0E06" w:rsidRDefault="003F0E06" w:rsidP="003F0E0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For TNT/EG sample</w:t>
      </w:r>
      <w:r w:rsidRPr="00C609D9">
        <w:rPr>
          <w:rFonts w:ascii="Times New Roman" w:hAnsi="Times New Roman"/>
          <w:sz w:val="20"/>
          <w:szCs w:val="20"/>
        </w:rPr>
        <w:t xml:space="preserve">, a carbon rich layer could be probably obtained due to the voltage induced decomposition of the ethylene glycol as high voltage (65 V) is used during anodization of Ti. Therefore, higher C content (2.33 wt.%) was observed for AOTNT/EG sample. However, no C uptake from the solution occurs for C5TNT/EG given the C weight percent present is comparable to the blank Ti plate upon calcination at 500 </w:t>
      </w:r>
      <w:r w:rsidRPr="00C609D9">
        <w:rPr>
          <w:rFonts w:ascii="Times New Roman" w:hAnsi="Times New Roman"/>
          <w:sz w:val="20"/>
          <w:szCs w:val="20"/>
          <w:vertAlign w:val="superscript"/>
        </w:rPr>
        <w:t>o</w:t>
      </w:r>
      <w:r w:rsidRPr="00C609D9">
        <w:rPr>
          <w:rFonts w:ascii="Times New Roman" w:hAnsi="Times New Roman"/>
          <w:sz w:val="20"/>
          <w:szCs w:val="20"/>
        </w:rPr>
        <w:t xml:space="preserve">C. This result indicates that C from the ethylene glycol in AOTNT/EG could be easily removed via thermal treatment. </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C609D9" w:rsidRDefault="003F0E06" w:rsidP="003F0E06">
      <w:pPr>
        <w:autoSpaceDE w:val="0"/>
        <w:autoSpaceDN w:val="0"/>
        <w:adjustRightInd w:val="0"/>
        <w:spacing w:after="0" w:line="240" w:lineRule="auto"/>
        <w:jc w:val="both"/>
        <w:rPr>
          <w:rFonts w:ascii="Times New Roman" w:hAnsi="Times New Roman"/>
          <w:sz w:val="20"/>
          <w:szCs w:val="20"/>
        </w:rPr>
      </w:pPr>
    </w:p>
    <w:p w:rsidR="003F0E06" w:rsidRPr="008B7E46" w:rsidRDefault="003F0E06" w:rsidP="003F0E06">
      <w:pPr>
        <w:tabs>
          <w:tab w:val="right" w:pos="8221"/>
        </w:tabs>
        <w:autoSpaceDE w:val="0"/>
        <w:autoSpaceDN w:val="0"/>
        <w:adjustRightInd w:val="0"/>
        <w:spacing w:after="120" w:line="240" w:lineRule="auto"/>
        <w:jc w:val="center"/>
        <w:rPr>
          <w:rFonts w:ascii="Times New Roman" w:hAnsi="Times New Roman"/>
          <w:sz w:val="20"/>
          <w:szCs w:val="18"/>
        </w:rPr>
      </w:pPr>
      <w:r w:rsidRPr="008B7E46">
        <w:rPr>
          <w:rFonts w:ascii="Times New Roman" w:hAnsi="Times New Roman"/>
          <w:sz w:val="20"/>
          <w:szCs w:val="18"/>
        </w:rPr>
        <w:t xml:space="preserve">Table 2. </w:t>
      </w:r>
      <w:r>
        <w:rPr>
          <w:rFonts w:ascii="Times New Roman" w:hAnsi="Times New Roman"/>
          <w:sz w:val="20"/>
          <w:szCs w:val="18"/>
        </w:rPr>
        <w:t xml:space="preserve"> </w:t>
      </w:r>
      <w:r w:rsidRPr="008B7E46">
        <w:rPr>
          <w:rFonts w:ascii="Times New Roman" w:hAnsi="Times New Roman"/>
          <w:sz w:val="20"/>
          <w:szCs w:val="18"/>
        </w:rPr>
        <w:t>Elemental analysis for Ti, as-anodised TNT and calcined TNT/H</w:t>
      </w:r>
      <w:r w:rsidRPr="008B7E46">
        <w:rPr>
          <w:rFonts w:ascii="Times New Roman" w:hAnsi="Times New Roman"/>
          <w:sz w:val="20"/>
          <w:szCs w:val="18"/>
          <w:vertAlign w:val="subscript"/>
        </w:rPr>
        <w:t>2</w:t>
      </w:r>
      <w:r w:rsidRPr="008B7E46">
        <w:rPr>
          <w:rFonts w:ascii="Times New Roman" w:hAnsi="Times New Roman"/>
          <w:sz w:val="20"/>
          <w:szCs w:val="18"/>
        </w:rPr>
        <w:t>O, TNT/EGH</w:t>
      </w:r>
      <w:r w:rsidRPr="008B7E46">
        <w:rPr>
          <w:rFonts w:ascii="Times New Roman" w:hAnsi="Times New Roman"/>
          <w:sz w:val="20"/>
          <w:szCs w:val="18"/>
          <w:vertAlign w:val="subscript"/>
        </w:rPr>
        <w:t>2</w:t>
      </w:r>
      <w:r w:rsidRPr="008B7E46">
        <w:rPr>
          <w:rFonts w:ascii="Times New Roman" w:hAnsi="Times New Roman"/>
          <w:sz w:val="20"/>
          <w:szCs w:val="18"/>
        </w:rPr>
        <w:t>O</w:t>
      </w:r>
      <w:r w:rsidRPr="008B7E46">
        <w:rPr>
          <w:rFonts w:ascii="Times New Roman" w:hAnsi="Times New Roman"/>
          <w:color w:val="FF0000"/>
          <w:sz w:val="20"/>
          <w:szCs w:val="18"/>
        </w:rPr>
        <w:t xml:space="preserve"> </w:t>
      </w:r>
      <w:r>
        <w:rPr>
          <w:rFonts w:ascii="Times New Roman" w:hAnsi="Times New Roman"/>
          <w:sz w:val="20"/>
          <w:szCs w:val="18"/>
        </w:rPr>
        <w:t>and TNT/EG</w:t>
      </w:r>
    </w:p>
    <w:tbl>
      <w:tblPr>
        <w:tblW w:w="4390" w:type="pct"/>
        <w:jc w:val="center"/>
        <w:tblInd w:w="-229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5"/>
        <w:gridCol w:w="1566"/>
        <w:gridCol w:w="1485"/>
        <w:gridCol w:w="1475"/>
        <w:gridCol w:w="1591"/>
      </w:tblGrid>
      <w:tr w:rsidR="003F0E06" w:rsidRPr="0002498C" w:rsidTr="003F0E06">
        <w:trPr>
          <w:trHeight w:hRule="exact" w:val="283"/>
          <w:jc w:val="center"/>
        </w:trPr>
        <w:tc>
          <w:tcPr>
            <w:tcW w:w="1351" w:type="pct"/>
            <w:vMerge w:val="restart"/>
            <w:tcBorders>
              <w:top w:val="single" w:sz="8" w:space="0" w:color="auto"/>
              <w:left w:val="nil"/>
              <w:bottom w:val="single" w:sz="4" w:space="0" w:color="auto"/>
            </w:tcBorders>
          </w:tcPr>
          <w:p w:rsidR="003F0E06" w:rsidRPr="0080091E" w:rsidRDefault="003F0E06" w:rsidP="003F0E06">
            <w:pPr>
              <w:tabs>
                <w:tab w:val="left" w:pos="170"/>
              </w:tabs>
              <w:spacing w:before="60" w:after="0" w:line="240" w:lineRule="auto"/>
              <w:ind w:left="-671"/>
              <w:jc w:val="center"/>
              <w:rPr>
                <w:rFonts w:ascii="Times New Roman" w:hAnsi="Times New Roman"/>
                <w:b/>
                <w:sz w:val="20"/>
                <w:szCs w:val="20"/>
              </w:rPr>
            </w:pPr>
            <w:r w:rsidRPr="0080091E">
              <w:rPr>
                <w:rFonts w:ascii="Times New Roman" w:hAnsi="Times New Roman"/>
                <w:b/>
                <w:sz w:val="20"/>
                <w:szCs w:val="20"/>
              </w:rPr>
              <w:t>Sample</w:t>
            </w:r>
          </w:p>
        </w:tc>
        <w:tc>
          <w:tcPr>
            <w:tcW w:w="3649" w:type="pct"/>
            <w:gridSpan w:val="4"/>
            <w:tcBorders>
              <w:top w:val="single" w:sz="8" w:space="0" w:color="auto"/>
              <w:bottom w:val="single" w:sz="4" w:space="0" w:color="auto"/>
              <w:right w:val="nil"/>
            </w:tcBorders>
            <w:vAlign w:val="center"/>
          </w:tcPr>
          <w:p w:rsidR="003F0E06" w:rsidRPr="0080091E" w:rsidRDefault="003F0E06" w:rsidP="003F0E06">
            <w:pPr>
              <w:spacing w:before="60" w:after="0" w:line="240" w:lineRule="auto"/>
              <w:jc w:val="center"/>
              <w:rPr>
                <w:rFonts w:ascii="Times New Roman" w:hAnsi="Times New Roman"/>
                <w:b/>
                <w:bCs/>
                <w:color w:val="000000"/>
                <w:sz w:val="20"/>
                <w:szCs w:val="20"/>
              </w:rPr>
            </w:pPr>
            <w:r w:rsidRPr="0080091E">
              <w:rPr>
                <w:rFonts w:ascii="Times New Roman" w:hAnsi="Times New Roman"/>
                <w:b/>
                <w:bCs/>
                <w:color w:val="000000"/>
                <w:sz w:val="20"/>
                <w:szCs w:val="20"/>
              </w:rPr>
              <w:t>Weight percent (%)</w:t>
            </w:r>
          </w:p>
        </w:tc>
      </w:tr>
      <w:tr w:rsidR="003F0E06" w:rsidRPr="0002498C" w:rsidTr="003F0E06">
        <w:trPr>
          <w:trHeight w:hRule="exact" w:val="283"/>
          <w:jc w:val="center"/>
        </w:trPr>
        <w:tc>
          <w:tcPr>
            <w:tcW w:w="1351" w:type="pct"/>
            <w:vMerge/>
            <w:tcBorders>
              <w:top w:val="nil"/>
              <w:left w:val="nil"/>
              <w:bottom w:val="single" w:sz="4" w:space="0" w:color="auto"/>
              <w:right w:val="nil"/>
            </w:tcBorders>
          </w:tcPr>
          <w:p w:rsidR="003F0E06" w:rsidRPr="0080091E" w:rsidRDefault="003F0E06" w:rsidP="000A11B1">
            <w:pPr>
              <w:tabs>
                <w:tab w:val="left" w:pos="170"/>
              </w:tabs>
              <w:spacing w:after="0" w:line="240" w:lineRule="auto"/>
              <w:ind w:left="-671"/>
              <w:jc w:val="center"/>
              <w:rPr>
                <w:rFonts w:ascii="Times New Roman" w:hAnsi="Times New Roman"/>
                <w:b/>
                <w:sz w:val="20"/>
                <w:szCs w:val="20"/>
              </w:rPr>
            </w:pPr>
          </w:p>
        </w:tc>
        <w:tc>
          <w:tcPr>
            <w:tcW w:w="934" w:type="pct"/>
            <w:tcBorders>
              <w:top w:val="single" w:sz="4" w:space="0" w:color="auto"/>
              <w:left w:val="nil"/>
              <w:bottom w:val="single" w:sz="4" w:space="0" w:color="auto"/>
              <w:right w:val="nil"/>
            </w:tcBorders>
            <w:vAlign w:val="center"/>
          </w:tcPr>
          <w:p w:rsidR="003F0E06" w:rsidRPr="0080091E" w:rsidRDefault="003F0E06" w:rsidP="003F0E06">
            <w:pPr>
              <w:spacing w:after="60" w:line="240" w:lineRule="auto"/>
              <w:jc w:val="center"/>
              <w:rPr>
                <w:rFonts w:ascii="Times New Roman" w:hAnsi="Times New Roman"/>
                <w:b/>
                <w:color w:val="000000"/>
                <w:sz w:val="20"/>
                <w:szCs w:val="20"/>
              </w:rPr>
            </w:pPr>
            <w:r w:rsidRPr="0080091E">
              <w:rPr>
                <w:rFonts w:ascii="Times New Roman" w:hAnsi="Times New Roman"/>
                <w:b/>
                <w:bCs/>
                <w:color w:val="000000"/>
                <w:sz w:val="20"/>
                <w:szCs w:val="20"/>
              </w:rPr>
              <w:t>Ti</w:t>
            </w:r>
          </w:p>
        </w:tc>
        <w:tc>
          <w:tcPr>
            <w:tcW w:w="886" w:type="pct"/>
            <w:tcBorders>
              <w:top w:val="single" w:sz="4" w:space="0" w:color="auto"/>
              <w:left w:val="nil"/>
              <w:bottom w:val="single" w:sz="4" w:space="0" w:color="auto"/>
            </w:tcBorders>
            <w:vAlign w:val="center"/>
          </w:tcPr>
          <w:p w:rsidR="003F0E06" w:rsidRPr="0080091E" w:rsidRDefault="003F0E06" w:rsidP="003F0E06">
            <w:pPr>
              <w:spacing w:after="60" w:line="240" w:lineRule="auto"/>
              <w:jc w:val="center"/>
              <w:rPr>
                <w:rFonts w:ascii="Times New Roman" w:hAnsi="Times New Roman"/>
                <w:b/>
                <w:color w:val="000000"/>
                <w:sz w:val="20"/>
                <w:szCs w:val="20"/>
              </w:rPr>
            </w:pPr>
            <w:r w:rsidRPr="0080091E">
              <w:rPr>
                <w:rFonts w:ascii="Times New Roman" w:hAnsi="Times New Roman"/>
                <w:b/>
                <w:bCs/>
                <w:color w:val="000000"/>
                <w:sz w:val="20"/>
                <w:szCs w:val="20"/>
              </w:rPr>
              <w:t>O</w:t>
            </w:r>
          </w:p>
        </w:tc>
        <w:tc>
          <w:tcPr>
            <w:tcW w:w="880" w:type="pct"/>
            <w:tcBorders>
              <w:top w:val="single" w:sz="4" w:space="0" w:color="auto"/>
              <w:bottom w:val="single" w:sz="4" w:space="0" w:color="auto"/>
            </w:tcBorders>
            <w:vAlign w:val="center"/>
          </w:tcPr>
          <w:p w:rsidR="003F0E06" w:rsidRPr="0080091E" w:rsidRDefault="003F0E06" w:rsidP="003F0E06">
            <w:pPr>
              <w:spacing w:after="60" w:line="240" w:lineRule="auto"/>
              <w:jc w:val="center"/>
              <w:rPr>
                <w:rFonts w:ascii="Times New Roman" w:hAnsi="Times New Roman"/>
                <w:b/>
                <w:color w:val="000000"/>
                <w:sz w:val="20"/>
                <w:szCs w:val="20"/>
              </w:rPr>
            </w:pPr>
            <w:r w:rsidRPr="0080091E">
              <w:rPr>
                <w:rFonts w:ascii="Times New Roman" w:hAnsi="Times New Roman"/>
                <w:b/>
                <w:bCs/>
                <w:color w:val="000000"/>
                <w:sz w:val="20"/>
                <w:szCs w:val="20"/>
              </w:rPr>
              <w:t>C</w:t>
            </w:r>
          </w:p>
        </w:tc>
        <w:tc>
          <w:tcPr>
            <w:tcW w:w="949" w:type="pct"/>
            <w:tcBorders>
              <w:top w:val="single" w:sz="4" w:space="0" w:color="auto"/>
              <w:bottom w:val="single" w:sz="4" w:space="0" w:color="auto"/>
              <w:right w:val="nil"/>
            </w:tcBorders>
            <w:vAlign w:val="center"/>
          </w:tcPr>
          <w:p w:rsidR="003F0E06" w:rsidRPr="0080091E" w:rsidRDefault="003F0E06" w:rsidP="003F0E06">
            <w:pPr>
              <w:spacing w:after="60" w:line="240" w:lineRule="auto"/>
              <w:jc w:val="center"/>
              <w:rPr>
                <w:rFonts w:ascii="Times New Roman" w:hAnsi="Times New Roman"/>
                <w:b/>
                <w:color w:val="000000"/>
                <w:sz w:val="20"/>
                <w:szCs w:val="20"/>
              </w:rPr>
            </w:pPr>
            <w:r w:rsidRPr="0080091E">
              <w:rPr>
                <w:rFonts w:ascii="Times New Roman" w:hAnsi="Times New Roman"/>
                <w:b/>
                <w:bCs/>
                <w:color w:val="000000"/>
                <w:sz w:val="20"/>
                <w:szCs w:val="20"/>
              </w:rPr>
              <w:t>F</w:t>
            </w:r>
          </w:p>
        </w:tc>
      </w:tr>
      <w:tr w:rsidR="003F0E06" w:rsidRPr="0002498C" w:rsidTr="003F0E06">
        <w:trPr>
          <w:trHeight w:hRule="exact" w:val="283"/>
          <w:jc w:val="center"/>
        </w:trPr>
        <w:tc>
          <w:tcPr>
            <w:tcW w:w="1351" w:type="pct"/>
            <w:tcBorders>
              <w:top w:val="single" w:sz="4" w:space="0" w:color="auto"/>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Ti</w:t>
            </w:r>
          </w:p>
        </w:tc>
        <w:tc>
          <w:tcPr>
            <w:tcW w:w="934" w:type="pct"/>
            <w:tcBorders>
              <w:top w:val="single" w:sz="4" w:space="0" w:color="auto"/>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99.44</w:t>
            </w:r>
          </w:p>
        </w:tc>
        <w:tc>
          <w:tcPr>
            <w:tcW w:w="886" w:type="pct"/>
            <w:tcBorders>
              <w:top w:val="single" w:sz="4" w:space="0" w:color="auto"/>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c>
          <w:tcPr>
            <w:tcW w:w="880" w:type="pct"/>
            <w:tcBorders>
              <w:top w:val="single" w:sz="4" w:space="0" w:color="auto"/>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0.45</w:t>
            </w:r>
          </w:p>
        </w:tc>
        <w:tc>
          <w:tcPr>
            <w:tcW w:w="949" w:type="pct"/>
            <w:tcBorders>
              <w:top w:val="single" w:sz="4" w:space="0" w:color="auto"/>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r>
      <w:tr w:rsidR="003F0E06" w:rsidRPr="0002498C" w:rsidTr="003F0E06">
        <w:trPr>
          <w:trHeight w:hRule="exact" w:val="283"/>
          <w:jc w:val="center"/>
        </w:trPr>
        <w:tc>
          <w:tcPr>
            <w:tcW w:w="1351" w:type="pct"/>
            <w:tcBorders>
              <w:top w:val="nil"/>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AOTNT/H</w:t>
            </w:r>
            <w:r w:rsidRPr="0002498C">
              <w:rPr>
                <w:rFonts w:ascii="Times New Roman" w:hAnsi="Times New Roman"/>
                <w:sz w:val="20"/>
                <w:szCs w:val="20"/>
                <w:vertAlign w:val="subscript"/>
                <w:lang w:val="pt-BR"/>
              </w:rPr>
              <w:t>2</w:t>
            </w:r>
            <w:r w:rsidRPr="0002498C">
              <w:rPr>
                <w:rFonts w:ascii="Times New Roman" w:hAnsi="Times New Roman"/>
                <w:sz w:val="20"/>
                <w:szCs w:val="20"/>
                <w:lang w:val="pt-BR"/>
              </w:rPr>
              <w:t>O</w:t>
            </w:r>
          </w:p>
        </w:tc>
        <w:tc>
          <w:tcPr>
            <w:tcW w:w="934"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58.22</w:t>
            </w:r>
          </w:p>
        </w:tc>
        <w:tc>
          <w:tcPr>
            <w:tcW w:w="886"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31.27</w:t>
            </w:r>
          </w:p>
        </w:tc>
        <w:tc>
          <w:tcPr>
            <w:tcW w:w="880"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c>
          <w:tcPr>
            <w:tcW w:w="949" w:type="pct"/>
            <w:tcBorders>
              <w:top w:val="nil"/>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10.51</w:t>
            </w:r>
          </w:p>
        </w:tc>
      </w:tr>
      <w:tr w:rsidR="003F0E06" w:rsidRPr="0002498C" w:rsidTr="003F0E06">
        <w:trPr>
          <w:trHeight w:hRule="exact" w:val="283"/>
          <w:jc w:val="center"/>
        </w:trPr>
        <w:tc>
          <w:tcPr>
            <w:tcW w:w="1351" w:type="pct"/>
            <w:tcBorders>
              <w:top w:val="nil"/>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AOTNT/EGH</w:t>
            </w:r>
            <w:r w:rsidRPr="0002498C">
              <w:rPr>
                <w:rFonts w:ascii="Times New Roman" w:hAnsi="Times New Roman"/>
                <w:sz w:val="20"/>
                <w:szCs w:val="20"/>
                <w:vertAlign w:val="subscript"/>
                <w:lang w:val="pt-BR"/>
              </w:rPr>
              <w:t>2</w:t>
            </w:r>
            <w:r w:rsidRPr="0002498C">
              <w:rPr>
                <w:rFonts w:ascii="Times New Roman" w:hAnsi="Times New Roman"/>
                <w:sz w:val="20"/>
                <w:szCs w:val="20"/>
                <w:lang w:val="pt-BR"/>
              </w:rPr>
              <w:t>O</w:t>
            </w:r>
          </w:p>
        </w:tc>
        <w:tc>
          <w:tcPr>
            <w:tcW w:w="934"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51.20</w:t>
            </w:r>
          </w:p>
        </w:tc>
        <w:tc>
          <w:tcPr>
            <w:tcW w:w="886"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38.53</w:t>
            </w:r>
          </w:p>
        </w:tc>
        <w:tc>
          <w:tcPr>
            <w:tcW w:w="880"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c>
          <w:tcPr>
            <w:tcW w:w="949" w:type="pct"/>
            <w:tcBorders>
              <w:top w:val="nil"/>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10.27</w:t>
            </w:r>
          </w:p>
        </w:tc>
      </w:tr>
      <w:tr w:rsidR="003F0E06" w:rsidRPr="0002498C" w:rsidTr="003F0E06">
        <w:trPr>
          <w:trHeight w:hRule="exact" w:val="283"/>
          <w:jc w:val="center"/>
        </w:trPr>
        <w:tc>
          <w:tcPr>
            <w:tcW w:w="1351" w:type="pct"/>
            <w:tcBorders>
              <w:top w:val="nil"/>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AOTNT/EG</w:t>
            </w:r>
          </w:p>
        </w:tc>
        <w:tc>
          <w:tcPr>
            <w:tcW w:w="934"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46.71</w:t>
            </w:r>
          </w:p>
        </w:tc>
        <w:tc>
          <w:tcPr>
            <w:tcW w:w="886"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35.90</w:t>
            </w:r>
          </w:p>
        </w:tc>
        <w:tc>
          <w:tcPr>
            <w:tcW w:w="880"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2.33</w:t>
            </w:r>
          </w:p>
        </w:tc>
        <w:tc>
          <w:tcPr>
            <w:tcW w:w="949" w:type="pct"/>
            <w:tcBorders>
              <w:top w:val="nil"/>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15.06</w:t>
            </w:r>
          </w:p>
        </w:tc>
      </w:tr>
      <w:tr w:rsidR="003F0E06" w:rsidRPr="0002498C" w:rsidTr="003F0E06">
        <w:trPr>
          <w:trHeight w:hRule="exact" w:val="283"/>
          <w:jc w:val="center"/>
        </w:trPr>
        <w:tc>
          <w:tcPr>
            <w:tcW w:w="1351" w:type="pct"/>
            <w:tcBorders>
              <w:top w:val="nil"/>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C5TNT/H</w:t>
            </w:r>
            <w:r w:rsidRPr="0002498C">
              <w:rPr>
                <w:rFonts w:ascii="Times New Roman" w:hAnsi="Times New Roman"/>
                <w:sz w:val="20"/>
                <w:szCs w:val="20"/>
                <w:vertAlign w:val="subscript"/>
                <w:lang w:val="pt-BR"/>
              </w:rPr>
              <w:t>2</w:t>
            </w:r>
            <w:r w:rsidRPr="0002498C">
              <w:rPr>
                <w:rFonts w:ascii="Times New Roman" w:hAnsi="Times New Roman"/>
                <w:sz w:val="20"/>
                <w:szCs w:val="20"/>
                <w:lang w:val="pt-BR"/>
              </w:rPr>
              <w:t>O</w:t>
            </w:r>
          </w:p>
        </w:tc>
        <w:tc>
          <w:tcPr>
            <w:tcW w:w="934"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61.83</w:t>
            </w:r>
          </w:p>
        </w:tc>
        <w:tc>
          <w:tcPr>
            <w:tcW w:w="886"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36.11</w:t>
            </w:r>
          </w:p>
        </w:tc>
        <w:tc>
          <w:tcPr>
            <w:tcW w:w="880"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c>
          <w:tcPr>
            <w:tcW w:w="949" w:type="pct"/>
            <w:tcBorders>
              <w:top w:val="nil"/>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color w:val="000000"/>
                <w:sz w:val="20"/>
                <w:szCs w:val="20"/>
              </w:rPr>
              <w:t>2.06</w:t>
            </w:r>
          </w:p>
        </w:tc>
      </w:tr>
      <w:tr w:rsidR="003F0E06" w:rsidRPr="0002498C" w:rsidTr="003F0E06">
        <w:trPr>
          <w:trHeight w:hRule="exact" w:val="283"/>
          <w:jc w:val="center"/>
        </w:trPr>
        <w:tc>
          <w:tcPr>
            <w:tcW w:w="1351" w:type="pct"/>
            <w:tcBorders>
              <w:top w:val="nil"/>
              <w:left w:val="nil"/>
              <w:bottom w:val="nil"/>
            </w:tcBorders>
            <w:vAlign w:val="center"/>
          </w:tcPr>
          <w:p w:rsidR="003F0E06" w:rsidRPr="0002498C" w:rsidRDefault="003F0E06" w:rsidP="003F0E06">
            <w:pPr>
              <w:tabs>
                <w:tab w:val="left" w:pos="170"/>
              </w:tabs>
              <w:spacing w:before="60" w:after="0" w:line="240" w:lineRule="auto"/>
              <w:ind w:left="-671"/>
              <w:jc w:val="center"/>
              <w:rPr>
                <w:rFonts w:ascii="Times New Roman" w:hAnsi="Times New Roman"/>
                <w:sz w:val="20"/>
                <w:szCs w:val="20"/>
                <w:lang w:val="pt-BR"/>
              </w:rPr>
            </w:pPr>
            <w:r w:rsidRPr="0002498C">
              <w:rPr>
                <w:rFonts w:ascii="Times New Roman" w:hAnsi="Times New Roman"/>
                <w:sz w:val="20"/>
                <w:szCs w:val="20"/>
                <w:lang w:val="pt-BR"/>
              </w:rPr>
              <w:t>C5TNT/EGH</w:t>
            </w:r>
            <w:r w:rsidRPr="0002498C">
              <w:rPr>
                <w:rFonts w:ascii="Times New Roman" w:hAnsi="Times New Roman"/>
                <w:sz w:val="20"/>
                <w:szCs w:val="20"/>
                <w:vertAlign w:val="subscript"/>
                <w:lang w:val="pt-BR"/>
              </w:rPr>
              <w:t>2</w:t>
            </w:r>
            <w:r w:rsidRPr="0002498C">
              <w:rPr>
                <w:rFonts w:ascii="Times New Roman" w:hAnsi="Times New Roman"/>
                <w:sz w:val="20"/>
                <w:szCs w:val="20"/>
                <w:lang w:val="pt-BR"/>
              </w:rPr>
              <w:t>O</w:t>
            </w:r>
          </w:p>
        </w:tc>
        <w:tc>
          <w:tcPr>
            <w:tcW w:w="934"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53.30</w:t>
            </w:r>
          </w:p>
        </w:tc>
        <w:tc>
          <w:tcPr>
            <w:tcW w:w="886"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44.22</w:t>
            </w:r>
          </w:p>
        </w:tc>
        <w:tc>
          <w:tcPr>
            <w:tcW w:w="880" w:type="pct"/>
            <w:tcBorders>
              <w:top w:val="nil"/>
              <w:bottom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color w:val="000000"/>
                <w:sz w:val="20"/>
                <w:szCs w:val="20"/>
              </w:rPr>
            </w:pPr>
            <w:r w:rsidRPr="0002498C">
              <w:rPr>
                <w:rFonts w:ascii="Times New Roman" w:hAnsi="Times New Roman"/>
                <w:color w:val="000000"/>
                <w:sz w:val="20"/>
                <w:szCs w:val="20"/>
              </w:rPr>
              <w:t>-</w:t>
            </w:r>
          </w:p>
        </w:tc>
        <w:tc>
          <w:tcPr>
            <w:tcW w:w="949" w:type="pct"/>
            <w:tcBorders>
              <w:top w:val="nil"/>
              <w:bottom w:val="nil"/>
              <w:right w:val="nil"/>
            </w:tcBorders>
            <w:shd w:val="clear" w:color="auto" w:fill="auto"/>
            <w:vAlign w:val="center"/>
          </w:tcPr>
          <w:p w:rsidR="003F0E06" w:rsidRPr="0002498C" w:rsidRDefault="003F0E06" w:rsidP="003F0E06">
            <w:pPr>
              <w:spacing w:before="60" w:after="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2.48</w:t>
            </w:r>
          </w:p>
        </w:tc>
      </w:tr>
      <w:tr w:rsidR="003F0E06" w:rsidRPr="00C609D9" w:rsidTr="003F0E06">
        <w:trPr>
          <w:trHeight w:hRule="exact" w:val="342"/>
          <w:jc w:val="center"/>
        </w:trPr>
        <w:tc>
          <w:tcPr>
            <w:tcW w:w="1351" w:type="pct"/>
            <w:tcBorders>
              <w:top w:val="nil"/>
              <w:left w:val="nil"/>
              <w:bottom w:val="single" w:sz="4" w:space="0" w:color="auto"/>
            </w:tcBorders>
            <w:vAlign w:val="center"/>
          </w:tcPr>
          <w:p w:rsidR="003F0E06" w:rsidRPr="0002498C" w:rsidRDefault="003F0E06" w:rsidP="003F0E06">
            <w:pPr>
              <w:tabs>
                <w:tab w:val="left" w:pos="170"/>
              </w:tabs>
              <w:spacing w:before="60" w:after="60" w:line="240" w:lineRule="auto"/>
              <w:ind w:left="-671"/>
              <w:jc w:val="center"/>
              <w:rPr>
                <w:rFonts w:ascii="Times New Roman" w:hAnsi="Times New Roman"/>
                <w:sz w:val="20"/>
                <w:szCs w:val="20"/>
                <w:lang w:val="sv-SE"/>
              </w:rPr>
            </w:pPr>
            <w:r w:rsidRPr="0002498C">
              <w:rPr>
                <w:rFonts w:ascii="Times New Roman" w:hAnsi="Times New Roman"/>
                <w:sz w:val="20"/>
                <w:szCs w:val="20"/>
                <w:lang w:val="pt-BR"/>
              </w:rPr>
              <w:t>C5TNT/EG</w:t>
            </w:r>
          </w:p>
        </w:tc>
        <w:tc>
          <w:tcPr>
            <w:tcW w:w="934" w:type="pct"/>
            <w:tcBorders>
              <w:top w:val="nil"/>
              <w:bottom w:val="single" w:sz="4" w:space="0" w:color="auto"/>
            </w:tcBorders>
            <w:shd w:val="clear" w:color="auto" w:fill="auto"/>
            <w:vAlign w:val="center"/>
          </w:tcPr>
          <w:p w:rsidR="003F0E06" w:rsidRPr="0002498C" w:rsidRDefault="003F0E06" w:rsidP="003F0E06">
            <w:pPr>
              <w:spacing w:before="60" w:after="6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63.11</w:t>
            </w:r>
          </w:p>
        </w:tc>
        <w:tc>
          <w:tcPr>
            <w:tcW w:w="886" w:type="pct"/>
            <w:tcBorders>
              <w:top w:val="nil"/>
              <w:bottom w:val="single" w:sz="4" w:space="0" w:color="auto"/>
            </w:tcBorders>
            <w:shd w:val="clear" w:color="auto" w:fill="auto"/>
            <w:vAlign w:val="center"/>
          </w:tcPr>
          <w:p w:rsidR="003F0E06" w:rsidRPr="0002498C" w:rsidRDefault="003F0E06" w:rsidP="003F0E06">
            <w:pPr>
              <w:spacing w:before="60" w:after="6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36.60</w:t>
            </w:r>
          </w:p>
        </w:tc>
        <w:tc>
          <w:tcPr>
            <w:tcW w:w="880" w:type="pct"/>
            <w:tcBorders>
              <w:top w:val="nil"/>
              <w:bottom w:val="single" w:sz="4" w:space="0" w:color="auto"/>
            </w:tcBorders>
            <w:shd w:val="clear" w:color="auto" w:fill="auto"/>
            <w:vAlign w:val="center"/>
          </w:tcPr>
          <w:p w:rsidR="003F0E06" w:rsidRPr="0002498C" w:rsidRDefault="003F0E06" w:rsidP="003F0E06">
            <w:pPr>
              <w:spacing w:before="60" w:after="60" w:line="240" w:lineRule="auto"/>
              <w:jc w:val="center"/>
              <w:rPr>
                <w:rFonts w:ascii="Times New Roman" w:hAnsi="Times New Roman"/>
                <w:color w:val="000000"/>
                <w:sz w:val="20"/>
                <w:szCs w:val="20"/>
              </w:rPr>
            </w:pPr>
            <w:r w:rsidRPr="0002498C">
              <w:rPr>
                <w:rFonts w:ascii="Times New Roman" w:hAnsi="Times New Roman"/>
                <w:color w:val="000000"/>
                <w:sz w:val="20"/>
                <w:szCs w:val="20"/>
              </w:rPr>
              <w:t>0.29</w:t>
            </w:r>
          </w:p>
        </w:tc>
        <w:tc>
          <w:tcPr>
            <w:tcW w:w="949" w:type="pct"/>
            <w:tcBorders>
              <w:top w:val="nil"/>
              <w:bottom w:val="single" w:sz="4" w:space="0" w:color="auto"/>
              <w:right w:val="nil"/>
            </w:tcBorders>
            <w:shd w:val="clear" w:color="auto" w:fill="auto"/>
            <w:vAlign w:val="center"/>
          </w:tcPr>
          <w:p w:rsidR="003F0E06" w:rsidRPr="00C609D9" w:rsidRDefault="003F0E06" w:rsidP="003F0E06">
            <w:pPr>
              <w:spacing w:before="60" w:after="60" w:line="240" w:lineRule="auto"/>
              <w:jc w:val="center"/>
              <w:rPr>
                <w:rFonts w:ascii="Times New Roman" w:hAnsi="Times New Roman"/>
                <w:bCs/>
                <w:color w:val="000000"/>
                <w:sz w:val="20"/>
                <w:szCs w:val="20"/>
              </w:rPr>
            </w:pPr>
            <w:r w:rsidRPr="0002498C">
              <w:rPr>
                <w:rFonts w:ascii="Times New Roman" w:hAnsi="Times New Roman"/>
                <w:bCs/>
                <w:color w:val="000000"/>
                <w:sz w:val="20"/>
                <w:szCs w:val="20"/>
              </w:rPr>
              <w:t>-</w:t>
            </w:r>
          </w:p>
        </w:tc>
      </w:tr>
    </w:tbl>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 3</w:t>
      </w:r>
      <w:r w:rsidRPr="008B0F13">
        <w:rPr>
          <w:rFonts w:ascii="Times New Roman" w:hAnsi="Times New Roman"/>
          <w:sz w:val="20"/>
          <w:szCs w:val="20"/>
        </w:rPr>
        <w:t xml:space="preserve"> shows the </w:t>
      </w:r>
      <w:r>
        <w:rPr>
          <w:rFonts w:ascii="Times New Roman" w:hAnsi="Times New Roman"/>
          <w:sz w:val="20"/>
          <w:szCs w:val="20"/>
        </w:rPr>
        <w:t xml:space="preserve">diffuse reflectance </w:t>
      </w:r>
      <w:r w:rsidRPr="008B0F13">
        <w:rPr>
          <w:rFonts w:ascii="Times New Roman" w:hAnsi="Times New Roman"/>
          <w:sz w:val="20"/>
          <w:szCs w:val="20"/>
        </w:rPr>
        <w:t>UV-Vis absorbance of both the as-anodized and calcined TNT prepared in different electrolytic medium. The absorbance response for AOTNT/H</w:t>
      </w:r>
      <w:r w:rsidRPr="008B0F13">
        <w:rPr>
          <w:rFonts w:ascii="Times New Roman" w:hAnsi="Times New Roman"/>
          <w:sz w:val="20"/>
          <w:szCs w:val="20"/>
          <w:vertAlign w:val="subscript"/>
        </w:rPr>
        <w:t>2</w:t>
      </w:r>
      <w:r w:rsidRPr="008B0F13">
        <w:rPr>
          <w:rFonts w:ascii="Times New Roman" w:hAnsi="Times New Roman"/>
          <w:sz w:val="20"/>
          <w:szCs w:val="20"/>
        </w:rPr>
        <w:t>O, AOTNT/EGH</w:t>
      </w:r>
      <w:r w:rsidRPr="008B0F13">
        <w:rPr>
          <w:rFonts w:ascii="Times New Roman" w:hAnsi="Times New Roman"/>
          <w:sz w:val="20"/>
          <w:szCs w:val="20"/>
          <w:vertAlign w:val="subscript"/>
        </w:rPr>
        <w:t>2</w:t>
      </w:r>
      <w:r w:rsidRPr="008B0F13">
        <w:rPr>
          <w:rFonts w:ascii="Times New Roman" w:hAnsi="Times New Roman"/>
          <w:sz w:val="20"/>
          <w:szCs w:val="20"/>
        </w:rPr>
        <w:t>O and AOTNT/EG exhibited lower absorption in the visible region, whereas the calcined counterparts showed a red shift and stronger absorption in the wavelength between 500</w:t>
      </w:r>
      <w:r w:rsidRPr="008B0F13">
        <w:rPr>
          <w:rFonts w:ascii="Times New Roman" w:hAnsi="Times New Roman"/>
          <w:sz w:val="20"/>
          <w:szCs w:val="20"/>
        </w:rPr>
        <w:sym w:font="Symbol" w:char="F02D"/>
      </w:r>
      <w:r w:rsidRPr="008B0F13">
        <w:rPr>
          <w:rFonts w:ascii="Times New Roman" w:hAnsi="Times New Roman"/>
          <w:sz w:val="20"/>
          <w:szCs w:val="20"/>
        </w:rPr>
        <w:t>750 nm, with exception for C5TNT/EGH</w:t>
      </w:r>
      <w:r w:rsidRPr="008B0F13">
        <w:rPr>
          <w:rFonts w:ascii="Times New Roman" w:hAnsi="Times New Roman"/>
          <w:sz w:val="20"/>
          <w:szCs w:val="20"/>
          <w:vertAlign w:val="subscript"/>
        </w:rPr>
        <w:t>2</w:t>
      </w:r>
      <w:r w:rsidRPr="008B0F13">
        <w:rPr>
          <w:rFonts w:ascii="Times New Roman" w:hAnsi="Times New Roman"/>
          <w:sz w:val="20"/>
          <w:szCs w:val="20"/>
        </w:rPr>
        <w:t>O. This can be attributed to the surface color and changes in crystalline structure of TNT. Generally, the color of C5TNT/H</w:t>
      </w:r>
      <w:r w:rsidRPr="008B0F13">
        <w:rPr>
          <w:rFonts w:ascii="Times New Roman" w:hAnsi="Times New Roman"/>
          <w:sz w:val="20"/>
          <w:szCs w:val="20"/>
          <w:vertAlign w:val="subscript"/>
        </w:rPr>
        <w:t>2</w:t>
      </w:r>
      <w:r w:rsidRPr="008B0F13">
        <w:rPr>
          <w:rFonts w:ascii="Times New Roman" w:hAnsi="Times New Roman"/>
          <w:sz w:val="20"/>
          <w:szCs w:val="20"/>
        </w:rPr>
        <w:t>O was yellowish, dark green for C5TNT/EGH</w:t>
      </w:r>
      <w:r w:rsidRPr="008B0F13">
        <w:rPr>
          <w:rFonts w:ascii="Times New Roman" w:hAnsi="Times New Roman"/>
          <w:sz w:val="20"/>
          <w:szCs w:val="20"/>
          <w:vertAlign w:val="subscript"/>
        </w:rPr>
        <w:t>2</w:t>
      </w:r>
      <w:r w:rsidRPr="008B0F13">
        <w:rPr>
          <w:rFonts w:ascii="Times New Roman" w:hAnsi="Times New Roman"/>
          <w:sz w:val="20"/>
          <w:szCs w:val="20"/>
        </w:rPr>
        <w:t>O and dark grey green for C5TNT/EG, respectively. In contrast, the as-anodized films were bright green, bright purple and bright grey for AOTNT/H</w:t>
      </w:r>
      <w:r w:rsidRPr="008B0F13">
        <w:rPr>
          <w:rFonts w:ascii="Times New Roman" w:hAnsi="Times New Roman"/>
          <w:sz w:val="20"/>
          <w:szCs w:val="20"/>
          <w:vertAlign w:val="subscript"/>
        </w:rPr>
        <w:t>2</w:t>
      </w:r>
      <w:r w:rsidRPr="008B0F13">
        <w:rPr>
          <w:rFonts w:ascii="Times New Roman" w:hAnsi="Times New Roman"/>
          <w:sz w:val="20"/>
          <w:szCs w:val="20"/>
        </w:rPr>
        <w:t>O, AOTNT/EGH</w:t>
      </w:r>
      <w:r w:rsidRPr="008B0F13">
        <w:rPr>
          <w:rFonts w:ascii="Times New Roman" w:hAnsi="Times New Roman"/>
          <w:sz w:val="20"/>
          <w:szCs w:val="20"/>
          <w:vertAlign w:val="subscript"/>
        </w:rPr>
        <w:t>2</w:t>
      </w:r>
      <w:r w:rsidRPr="008B0F13">
        <w:rPr>
          <w:rFonts w:ascii="Times New Roman" w:hAnsi="Times New Roman"/>
          <w:sz w:val="20"/>
          <w:szCs w:val="20"/>
        </w:rPr>
        <w:t>O and AOTNT/EG, respectively and this causes more adsorption in ultraviolet region and more reflection in the visible</w:t>
      </w:r>
      <w:r>
        <w:rPr>
          <w:rFonts w:ascii="Times New Roman" w:hAnsi="Times New Roman"/>
          <w:sz w:val="20"/>
          <w:szCs w:val="20"/>
        </w:rPr>
        <w:t xml:space="preserve"> region. As shown in Figure 2</w:t>
      </w:r>
      <w:r w:rsidRPr="008B0F13">
        <w:rPr>
          <w:rFonts w:ascii="Times New Roman" w:hAnsi="Times New Roman"/>
          <w:sz w:val="20"/>
          <w:szCs w:val="20"/>
        </w:rPr>
        <w:t>, the absorption onset for C5TNT/H</w:t>
      </w:r>
      <w:r w:rsidRPr="008B0F13">
        <w:rPr>
          <w:rFonts w:ascii="Times New Roman" w:hAnsi="Times New Roman"/>
          <w:sz w:val="20"/>
          <w:szCs w:val="20"/>
          <w:vertAlign w:val="subscript"/>
        </w:rPr>
        <w:t>2</w:t>
      </w:r>
      <w:r w:rsidRPr="008B0F13">
        <w:rPr>
          <w:rFonts w:ascii="Times New Roman" w:hAnsi="Times New Roman"/>
          <w:sz w:val="20"/>
          <w:szCs w:val="20"/>
        </w:rPr>
        <w:t>O, C5TNT/EGH</w:t>
      </w:r>
      <w:r w:rsidRPr="008B0F13">
        <w:rPr>
          <w:rFonts w:ascii="Times New Roman" w:hAnsi="Times New Roman"/>
          <w:sz w:val="20"/>
          <w:szCs w:val="20"/>
          <w:vertAlign w:val="subscript"/>
        </w:rPr>
        <w:t>2</w:t>
      </w:r>
      <w:r w:rsidRPr="008B0F13">
        <w:rPr>
          <w:rFonts w:ascii="Times New Roman" w:hAnsi="Times New Roman"/>
          <w:sz w:val="20"/>
          <w:szCs w:val="20"/>
        </w:rPr>
        <w:t>O and C5TNT/EG was around 370, 380 and 390, respectively which was probably caused by increasing anatase content after thermal treatment. This is consistent with the changes in crystalline structure o</w:t>
      </w:r>
      <w:r>
        <w:rPr>
          <w:rFonts w:ascii="Times New Roman" w:hAnsi="Times New Roman"/>
          <w:sz w:val="20"/>
          <w:szCs w:val="20"/>
        </w:rPr>
        <w:t>bserved in XRD scan (Figure 1</w:t>
      </w:r>
      <w:r w:rsidRPr="008B0F13">
        <w:rPr>
          <w:rFonts w:ascii="Times New Roman" w:hAnsi="Times New Roman"/>
          <w:sz w:val="20"/>
          <w:szCs w:val="20"/>
        </w:rPr>
        <w:t xml:space="preserve">). </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8B0F13" w:rsidRDefault="003F0E06" w:rsidP="003F0E06">
      <w:pPr>
        <w:autoSpaceDE w:val="0"/>
        <w:autoSpaceDN w:val="0"/>
        <w:adjustRightInd w:val="0"/>
        <w:spacing w:after="0" w:line="240" w:lineRule="auto"/>
        <w:jc w:val="both"/>
        <w:rPr>
          <w:rFonts w:ascii="Times New Roman" w:hAnsi="Times New Roman"/>
          <w:sz w:val="20"/>
          <w:szCs w:val="20"/>
        </w:rPr>
      </w:pPr>
    </w:p>
    <w:p w:rsidR="003F0E06" w:rsidRPr="003F0E06" w:rsidRDefault="003F0E06" w:rsidP="003F0E06">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385FB7D1" wp14:editId="4B1BA052">
            <wp:extent cx="1905000" cy="1914525"/>
            <wp:effectExtent l="0" t="0" r="0" b="952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14:anchorId="7DE249FE" wp14:editId="6D3D9E2A">
            <wp:extent cx="1905000" cy="1914525"/>
            <wp:effectExtent l="0" t="0" r="0"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14:anchorId="6FE9AC10" wp14:editId="727AD6EC">
            <wp:extent cx="1905000" cy="1914525"/>
            <wp:effectExtent l="0" t="0" r="0"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3F0E06" w:rsidRPr="008B7E46" w:rsidRDefault="003F0E06" w:rsidP="003F0E06">
      <w:pPr>
        <w:autoSpaceDE w:val="0"/>
        <w:autoSpaceDN w:val="0"/>
        <w:adjustRightInd w:val="0"/>
        <w:spacing w:before="120" w:after="0" w:line="240" w:lineRule="auto"/>
        <w:jc w:val="center"/>
        <w:rPr>
          <w:rFonts w:ascii="Times New Roman" w:hAnsi="Times New Roman"/>
          <w:sz w:val="20"/>
          <w:szCs w:val="18"/>
        </w:rPr>
      </w:pPr>
      <w:r w:rsidRPr="008B7E46">
        <w:rPr>
          <w:rFonts w:ascii="Times New Roman" w:hAnsi="Times New Roman"/>
          <w:sz w:val="20"/>
          <w:szCs w:val="18"/>
        </w:rPr>
        <w:t xml:space="preserve">Figure 3. </w:t>
      </w:r>
      <w:r>
        <w:rPr>
          <w:rFonts w:ascii="Times New Roman" w:hAnsi="Times New Roman"/>
          <w:sz w:val="20"/>
          <w:szCs w:val="18"/>
        </w:rPr>
        <w:t xml:space="preserve"> </w:t>
      </w:r>
      <w:r w:rsidRPr="008B7E46">
        <w:rPr>
          <w:rFonts w:ascii="Times New Roman" w:hAnsi="Times New Roman"/>
          <w:sz w:val="20"/>
          <w:szCs w:val="18"/>
        </w:rPr>
        <w:t>UV-Visible absorbance spectra of TNT/H</w:t>
      </w:r>
      <w:r w:rsidRPr="008B7E46">
        <w:rPr>
          <w:rFonts w:ascii="Times New Roman" w:hAnsi="Times New Roman"/>
          <w:sz w:val="20"/>
          <w:szCs w:val="18"/>
          <w:vertAlign w:val="subscript"/>
        </w:rPr>
        <w:t>2</w:t>
      </w:r>
      <w:r w:rsidRPr="008B7E46">
        <w:rPr>
          <w:rFonts w:ascii="Times New Roman" w:hAnsi="Times New Roman"/>
          <w:sz w:val="20"/>
          <w:szCs w:val="18"/>
        </w:rPr>
        <w:t>O, TNT/EGH</w:t>
      </w:r>
      <w:r w:rsidRPr="008B7E46">
        <w:rPr>
          <w:rFonts w:ascii="Times New Roman" w:hAnsi="Times New Roman"/>
          <w:sz w:val="20"/>
          <w:szCs w:val="18"/>
          <w:vertAlign w:val="subscript"/>
        </w:rPr>
        <w:t>2</w:t>
      </w:r>
      <w:r w:rsidRPr="008B7E46">
        <w:rPr>
          <w:rFonts w:ascii="Times New Roman" w:hAnsi="Times New Roman"/>
          <w:sz w:val="20"/>
          <w:szCs w:val="18"/>
        </w:rPr>
        <w:t>O and TNT/EG sample</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8B0F13" w:rsidRDefault="003F0E06" w:rsidP="003F0E06">
      <w:pPr>
        <w:autoSpaceDE w:val="0"/>
        <w:autoSpaceDN w:val="0"/>
        <w:adjustRightInd w:val="0"/>
        <w:spacing w:after="0" w:line="240" w:lineRule="auto"/>
        <w:jc w:val="both"/>
        <w:rPr>
          <w:rFonts w:ascii="Times New Roman" w:hAnsi="Times New Roman"/>
          <w:sz w:val="20"/>
          <w:szCs w:val="20"/>
        </w:rPr>
      </w:pPr>
      <w:r w:rsidRPr="008B0F13">
        <w:rPr>
          <w:rFonts w:ascii="Times New Roman" w:hAnsi="Times New Roman"/>
          <w:sz w:val="20"/>
          <w:szCs w:val="20"/>
        </w:rPr>
        <w:t>In addition, the absorbency of visible light (&lt; 550 nm) is higher for C5TNT/EG sample, which could mean that it possesses a higher efficiency of sunlight utilization compared to C5TNT/H</w:t>
      </w:r>
      <w:r w:rsidRPr="008B0F13">
        <w:rPr>
          <w:rFonts w:ascii="Times New Roman" w:hAnsi="Times New Roman"/>
          <w:sz w:val="20"/>
          <w:szCs w:val="20"/>
          <w:vertAlign w:val="subscript"/>
        </w:rPr>
        <w:t>2</w:t>
      </w:r>
      <w:r w:rsidRPr="008B0F13">
        <w:rPr>
          <w:rFonts w:ascii="Times New Roman" w:hAnsi="Times New Roman"/>
          <w:sz w:val="20"/>
          <w:szCs w:val="20"/>
        </w:rPr>
        <w:t>O and C5TNT/EGH</w:t>
      </w:r>
      <w:r w:rsidRPr="008B0F13">
        <w:rPr>
          <w:rFonts w:ascii="Times New Roman" w:hAnsi="Times New Roman"/>
          <w:sz w:val="20"/>
          <w:szCs w:val="20"/>
          <w:vertAlign w:val="subscript"/>
        </w:rPr>
        <w:t>2</w:t>
      </w:r>
      <w:r w:rsidRPr="008B0F13">
        <w:rPr>
          <w:rFonts w:ascii="Times New Roman" w:hAnsi="Times New Roman"/>
          <w:sz w:val="20"/>
          <w:szCs w:val="20"/>
        </w:rPr>
        <w:t xml:space="preserve">O sample. It is thus </w:t>
      </w:r>
      <w:r w:rsidRPr="008B0F13">
        <w:rPr>
          <w:rFonts w:ascii="Times New Roman" w:hAnsi="Times New Roman"/>
          <w:sz w:val="20"/>
          <w:szCs w:val="20"/>
        </w:rPr>
        <w:lastRenderedPageBreak/>
        <w:t>expected that C5TNT/EG sample will result in an improvement in solar cell fabrication and in photocatalytic activity. Red shift in absorption wavelength in the visible region for C5TNT/EG might due to oxidation of ethylene glycol to carbonate type species which get adsorbed on the nanotube walls as an outer layer</w:t>
      </w:r>
      <w:r w:rsidRPr="001C5AF1">
        <w:rPr>
          <w:rFonts w:ascii="Times New Roman" w:hAnsi="Times New Roman"/>
          <w:sz w:val="20"/>
          <w:szCs w:val="20"/>
        </w:rPr>
        <w:t xml:space="preserve">. Sohn </w:t>
      </w:r>
      <w:r w:rsidRPr="008B7E46">
        <w:rPr>
          <w:rFonts w:ascii="Times New Roman" w:hAnsi="Times New Roman"/>
          <w:sz w:val="20"/>
          <w:szCs w:val="20"/>
        </w:rPr>
        <w:t>et al.</w:t>
      </w:r>
      <w:r w:rsidRPr="001C5AF1">
        <w:rPr>
          <w:rFonts w:ascii="Times New Roman" w:hAnsi="Times New Roman"/>
          <w:sz w:val="20"/>
          <w:szCs w:val="20"/>
        </w:rPr>
        <w:t xml:space="preserve"> [9] also</w:t>
      </w:r>
      <w:r w:rsidRPr="008B0F13">
        <w:rPr>
          <w:rFonts w:ascii="Times New Roman" w:hAnsi="Times New Roman"/>
          <w:sz w:val="20"/>
          <w:szCs w:val="20"/>
        </w:rPr>
        <w:t xml:space="preserve"> observed the </w:t>
      </w:r>
      <w:r>
        <w:rPr>
          <w:rFonts w:ascii="Times New Roman" w:hAnsi="Times New Roman"/>
          <w:sz w:val="20"/>
          <w:szCs w:val="20"/>
        </w:rPr>
        <w:t>introduction of carbon into TNT, which</w:t>
      </w:r>
      <w:r w:rsidRPr="008B0F13">
        <w:rPr>
          <w:rFonts w:ascii="Times New Roman" w:hAnsi="Times New Roman"/>
          <w:sz w:val="20"/>
          <w:szCs w:val="20"/>
        </w:rPr>
        <w:t xml:space="preserve"> facilitates the improvement in visible light absorbance when employing ethylene glycol as electrolyte.</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1905000" cy="18288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extent cx="1905000" cy="18288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extent cx="1905000" cy="18288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3F0E06" w:rsidRDefault="003F0E06" w:rsidP="003F0E06">
      <w:pPr>
        <w:autoSpaceDE w:val="0"/>
        <w:autoSpaceDN w:val="0"/>
        <w:adjustRightInd w:val="0"/>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1905000" cy="1828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extent cx="1905000" cy="1828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Pr>
          <w:rFonts w:ascii="Times New Roman" w:hAnsi="Times New Roman"/>
          <w:noProof/>
          <w:sz w:val="20"/>
          <w:szCs w:val="20"/>
          <w:lang w:bidi="ar-SA"/>
        </w:rPr>
        <w:drawing>
          <wp:inline distT="0" distB="0" distL="0" distR="0">
            <wp:extent cx="1905000" cy="1828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8B7E46" w:rsidRDefault="003F0E06" w:rsidP="003F0E06">
      <w:pPr>
        <w:autoSpaceDE w:val="0"/>
        <w:autoSpaceDN w:val="0"/>
        <w:adjustRightInd w:val="0"/>
        <w:spacing w:after="0" w:line="240" w:lineRule="auto"/>
        <w:ind w:left="900" w:hanging="900"/>
        <w:jc w:val="both"/>
        <w:rPr>
          <w:rFonts w:ascii="Times New Roman" w:hAnsi="Times New Roman"/>
          <w:sz w:val="20"/>
          <w:szCs w:val="18"/>
        </w:rPr>
      </w:pPr>
      <w:r w:rsidRPr="008B7E46">
        <w:rPr>
          <w:rFonts w:ascii="Times New Roman" w:hAnsi="Times New Roman"/>
          <w:sz w:val="20"/>
          <w:szCs w:val="18"/>
        </w:rPr>
        <w:t xml:space="preserve">Figure 4. </w:t>
      </w:r>
      <w:r>
        <w:rPr>
          <w:rFonts w:ascii="Times New Roman" w:hAnsi="Times New Roman"/>
          <w:sz w:val="20"/>
          <w:szCs w:val="18"/>
        </w:rPr>
        <w:tab/>
      </w:r>
      <w:r w:rsidRPr="008B7E46">
        <w:rPr>
          <w:rFonts w:ascii="Times New Roman" w:hAnsi="Times New Roman"/>
          <w:sz w:val="20"/>
          <w:szCs w:val="18"/>
        </w:rPr>
        <w:t>Plot of (</w:t>
      </w:r>
      <w:r w:rsidRPr="008B7E46">
        <w:rPr>
          <w:rFonts w:ascii="Times New Roman" w:hAnsi="Times New Roman"/>
          <w:sz w:val="20"/>
          <w:szCs w:val="18"/>
        </w:rPr>
        <w:sym w:font="Symbol" w:char="F061"/>
      </w:r>
      <w:r w:rsidRPr="008B7E46">
        <w:rPr>
          <w:rFonts w:ascii="Times New Roman" w:hAnsi="Times New Roman"/>
          <w:sz w:val="20"/>
          <w:szCs w:val="18"/>
        </w:rPr>
        <w:t>hv)</w:t>
      </w:r>
      <w:r w:rsidRPr="008B7E46">
        <w:rPr>
          <w:rFonts w:ascii="Times New Roman" w:hAnsi="Times New Roman"/>
          <w:sz w:val="20"/>
          <w:szCs w:val="18"/>
          <w:vertAlign w:val="superscript"/>
        </w:rPr>
        <w:t>2</w:t>
      </w:r>
      <w:r w:rsidRPr="008B7E46">
        <w:rPr>
          <w:rFonts w:ascii="Times New Roman" w:hAnsi="Times New Roman"/>
          <w:sz w:val="20"/>
          <w:szCs w:val="18"/>
        </w:rPr>
        <w:t xml:space="preserve"> versus h</w:t>
      </w:r>
      <w:r w:rsidRPr="008B7E46">
        <w:rPr>
          <w:rFonts w:ascii="Times New Roman" w:hAnsi="Times New Roman"/>
          <w:i/>
          <w:sz w:val="20"/>
          <w:szCs w:val="18"/>
        </w:rPr>
        <w:t>v</w:t>
      </w:r>
      <w:r w:rsidRPr="008B7E46">
        <w:rPr>
          <w:rFonts w:ascii="Times New Roman" w:hAnsi="Times New Roman"/>
          <w:sz w:val="20"/>
          <w:szCs w:val="18"/>
        </w:rPr>
        <w:t xml:space="preserve"> for AOTNT/H</w:t>
      </w:r>
      <w:r w:rsidRPr="008B7E46">
        <w:rPr>
          <w:rFonts w:ascii="Times New Roman" w:hAnsi="Times New Roman"/>
          <w:sz w:val="20"/>
          <w:szCs w:val="18"/>
          <w:vertAlign w:val="subscript"/>
        </w:rPr>
        <w:t>2</w:t>
      </w:r>
      <w:r w:rsidRPr="008B7E46">
        <w:rPr>
          <w:rFonts w:ascii="Times New Roman" w:hAnsi="Times New Roman"/>
          <w:sz w:val="20"/>
          <w:szCs w:val="18"/>
        </w:rPr>
        <w:t>O, AOTNT/EGH</w:t>
      </w:r>
      <w:r w:rsidRPr="008B7E46">
        <w:rPr>
          <w:rFonts w:ascii="Times New Roman" w:hAnsi="Times New Roman"/>
          <w:sz w:val="20"/>
          <w:szCs w:val="18"/>
          <w:vertAlign w:val="subscript"/>
        </w:rPr>
        <w:t>2</w:t>
      </w:r>
      <w:r w:rsidRPr="008B7E46">
        <w:rPr>
          <w:rFonts w:ascii="Times New Roman" w:hAnsi="Times New Roman"/>
          <w:sz w:val="20"/>
          <w:szCs w:val="18"/>
        </w:rPr>
        <w:t xml:space="preserve">O and AOTNT/EG </w:t>
      </w:r>
      <w:r>
        <w:rPr>
          <w:rFonts w:ascii="Times New Roman" w:hAnsi="Times New Roman"/>
          <w:sz w:val="20"/>
          <w:szCs w:val="18"/>
        </w:rPr>
        <w:t>and their calcined counterparts</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Figure 4 </w:t>
      </w:r>
      <w:r w:rsidRPr="008B0F13">
        <w:rPr>
          <w:rFonts w:ascii="Times New Roman" w:hAnsi="Times New Roman"/>
          <w:sz w:val="20"/>
          <w:szCs w:val="20"/>
        </w:rPr>
        <w:t>shows the plot of (</w:t>
      </w:r>
      <w:r w:rsidRPr="008B0F13">
        <w:rPr>
          <w:rFonts w:ascii="Times New Roman" w:hAnsi="Times New Roman"/>
          <w:sz w:val="20"/>
          <w:szCs w:val="20"/>
        </w:rPr>
        <w:sym w:font="Symbol" w:char="F061"/>
      </w:r>
      <w:r w:rsidRPr="008B0F13">
        <w:rPr>
          <w:rFonts w:ascii="Times New Roman" w:hAnsi="Times New Roman"/>
          <w:sz w:val="20"/>
          <w:szCs w:val="20"/>
        </w:rPr>
        <w:t>h</w:t>
      </w:r>
      <w:r w:rsidRPr="008B0F13">
        <w:rPr>
          <w:rFonts w:ascii="Times New Roman" w:hAnsi="Times New Roman"/>
          <w:i/>
          <w:sz w:val="20"/>
          <w:szCs w:val="20"/>
        </w:rPr>
        <w:t>v</w:t>
      </w:r>
      <w:r w:rsidRPr="008B0F13">
        <w:rPr>
          <w:rFonts w:ascii="Times New Roman" w:hAnsi="Times New Roman"/>
          <w:sz w:val="20"/>
          <w:szCs w:val="20"/>
        </w:rPr>
        <w:t>)</w:t>
      </w:r>
      <w:r w:rsidRPr="008B0F13">
        <w:rPr>
          <w:rFonts w:ascii="Times New Roman" w:hAnsi="Times New Roman"/>
          <w:sz w:val="20"/>
          <w:szCs w:val="20"/>
          <w:vertAlign w:val="superscript"/>
        </w:rPr>
        <w:t>2</w:t>
      </w:r>
      <w:r w:rsidRPr="008B0F13">
        <w:rPr>
          <w:rFonts w:ascii="Times New Roman" w:hAnsi="Times New Roman"/>
          <w:sz w:val="20"/>
          <w:szCs w:val="20"/>
        </w:rPr>
        <w:t xml:space="preserve"> versus h</w:t>
      </w:r>
      <w:r w:rsidRPr="008B0F13">
        <w:rPr>
          <w:rFonts w:ascii="Times New Roman" w:hAnsi="Times New Roman"/>
          <w:i/>
          <w:sz w:val="20"/>
          <w:szCs w:val="20"/>
        </w:rPr>
        <w:t>v</w:t>
      </w:r>
      <w:r w:rsidRPr="008B0F13">
        <w:rPr>
          <w:rFonts w:ascii="Times New Roman" w:hAnsi="Times New Roman"/>
          <w:b/>
          <w:sz w:val="20"/>
          <w:szCs w:val="20"/>
        </w:rPr>
        <w:t xml:space="preserve"> </w:t>
      </w:r>
      <w:r w:rsidRPr="008B0F13">
        <w:rPr>
          <w:rFonts w:ascii="Times New Roman" w:hAnsi="Times New Roman"/>
          <w:sz w:val="20"/>
          <w:szCs w:val="20"/>
        </w:rPr>
        <w:t>for TNT prepared in different electrolytic medium. All the three as-anodi</w:t>
      </w:r>
      <w:r w:rsidRPr="00C609D9">
        <w:rPr>
          <w:rFonts w:ascii="Times New Roman" w:hAnsi="Times New Roman"/>
          <w:sz w:val="20"/>
          <w:szCs w:val="20"/>
        </w:rPr>
        <w:t>sed samples, AOTNT/H</w:t>
      </w:r>
      <w:r w:rsidRPr="00C609D9">
        <w:rPr>
          <w:rFonts w:ascii="Times New Roman" w:hAnsi="Times New Roman"/>
          <w:sz w:val="20"/>
          <w:szCs w:val="20"/>
          <w:vertAlign w:val="subscript"/>
        </w:rPr>
        <w:t>2</w:t>
      </w:r>
      <w:r w:rsidRPr="00C609D9">
        <w:rPr>
          <w:rFonts w:ascii="Times New Roman" w:hAnsi="Times New Roman"/>
          <w:sz w:val="20"/>
          <w:szCs w:val="20"/>
        </w:rPr>
        <w:t>O, AOTNT/EGH</w:t>
      </w:r>
      <w:r w:rsidRPr="00C609D9">
        <w:rPr>
          <w:rFonts w:ascii="Times New Roman" w:hAnsi="Times New Roman"/>
          <w:sz w:val="20"/>
          <w:szCs w:val="20"/>
          <w:vertAlign w:val="subscript"/>
        </w:rPr>
        <w:t>2</w:t>
      </w:r>
      <w:r w:rsidRPr="00C609D9">
        <w:rPr>
          <w:rFonts w:ascii="Times New Roman" w:hAnsi="Times New Roman"/>
          <w:sz w:val="20"/>
          <w:szCs w:val="20"/>
        </w:rPr>
        <w:t>O and AOTNT/EG have band gap energy of 3.18</w:t>
      </w:r>
      <w:r>
        <w:rPr>
          <w:rFonts w:ascii="Times New Roman" w:hAnsi="Times New Roman"/>
          <w:sz w:val="20"/>
          <w:szCs w:val="20"/>
        </w:rPr>
        <w:t xml:space="preserve"> </w:t>
      </w:r>
      <w:r w:rsidRPr="00C609D9">
        <w:rPr>
          <w:rFonts w:ascii="Times New Roman" w:hAnsi="Times New Roman"/>
          <w:sz w:val="20"/>
          <w:szCs w:val="20"/>
        </w:rPr>
        <w:sym w:font="Symbol" w:char="F02D"/>
      </w:r>
      <w:r>
        <w:rPr>
          <w:rFonts w:ascii="Times New Roman" w:hAnsi="Times New Roman"/>
          <w:sz w:val="20"/>
          <w:szCs w:val="20"/>
        </w:rPr>
        <w:t xml:space="preserve"> </w:t>
      </w:r>
      <w:r w:rsidRPr="00C609D9">
        <w:rPr>
          <w:rFonts w:ascii="Times New Roman" w:hAnsi="Times New Roman"/>
          <w:sz w:val="20"/>
          <w:szCs w:val="20"/>
        </w:rPr>
        <w:t xml:space="preserve">3.30 eV with a direct transition and this result is similar with the work </w:t>
      </w:r>
      <w:r w:rsidRPr="001C5AF1">
        <w:rPr>
          <w:rFonts w:ascii="Times New Roman" w:hAnsi="Times New Roman"/>
          <w:sz w:val="20"/>
          <w:szCs w:val="20"/>
        </w:rPr>
        <w:t xml:space="preserve">reported by Song </w:t>
      </w:r>
      <w:r w:rsidRPr="00ED79EE">
        <w:rPr>
          <w:rFonts w:ascii="Times New Roman" w:hAnsi="Times New Roman"/>
          <w:sz w:val="20"/>
          <w:szCs w:val="20"/>
        </w:rPr>
        <w:t>et al.</w:t>
      </w:r>
      <w:r w:rsidRPr="001C5AF1">
        <w:rPr>
          <w:rFonts w:ascii="Times New Roman" w:hAnsi="Times New Roman"/>
          <w:sz w:val="20"/>
          <w:szCs w:val="20"/>
        </w:rPr>
        <w:t xml:space="preserve"> [10]. For the calcined</w:t>
      </w:r>
      <w:r w:rsidRPr="00C609D9">
        <w:rPr>
          <w:rFonts w:ascii="Times New Roman" w:hAnsi="Times New Roman"/>
          <w:sz w:val="20"/>
          <w:szCs w:val="20"/>
        </w:rPr>
        <w:t xml:space="preserve"> samples, C5TNT/H</w:t>
      </w:r>
      <w:r w:rsidRPr="00C609D9">
        <w:rPr>
          <w:rFonts w:ascii="Times New Roman" w:hAnsi="Times New Roman"/>
          <w:sz w:val="20"/>
          <w:szCs w:val="20"/>
          <w:vertAlign w:val="subscript"/>
        </w:rPr>
        <w:t>2</w:t>
      </w:r>
      <w:r w:rsidRPr="00C609D9">
        <w:rPr>
          <w:rFonts w:ascii="Times New Roman" w:hAnsi="Times New Roman"/>
          <w:sz w:val="20"/>
          <w:szCs w:val="20"/>
        </w:rPr>
        <w:t>O has the highest direct band gap of 3.34, which was higher than 3.2 eV for bulk anatase due to quantization effect of the nanosized titania. However, C5TNT/EGH</w:t>
      </w:r>
      <w:r w:rsidRPr="00C609D9">
        <w:rPr>
          <w:rFonts w:ascii="Times New Roman" w:hAnsi="Times New Roman"/>
          <w:sz w:val="20"/>
          <w:szCs w:val="20"/>
          <w:vertAlign w:val="subscript"/>
        </w:rPr>
        <w:t>2</w:t>
      </w:r>
      <w:r w:rsidRPr="00C609D9">
        <w:rPr>
          <w:rFonts w:ascii="Times New Roman" w:hAnsi="Times New Roman"/>
          <w:sz w:val="20"/>
          <w:szCs w:val="20"/>
        </w:rPr>
        <w:t>O and C5TNT/EG exhibited a dire</w:t>
      </w:r>
      <w:r>
        <w:rPr>
          <w:rFonts w:ascii="Times New Roman" w:hAnsi="Times New Roman"/>
          <w:sz w:val="20"/>
          <w:szCs w:val="20"/>
        </w:rPr>
        <w:t xml:space="preserve">ct bandgap of 3.22 and 3.15 eV </w:t>
      </w:r>
      <w:r w:rsidRPr="00C609D9">
        <w:rPr>
          <w:rFonts w:ascii="Times New Roman" w:hAnsi="Times New Roman"/>
          <w:sz w:val="20"/>
          <w:szCs w:val="20"/>
        </w:rPr>
        <w:t xml:space="preserve">respectively, which was comparable to that of bulk anatase. </w:t>
      </w:r>
      <w:r>
        <w:rPr>
          <w:rFonts w:ascii="Times New Roman" w:hAnsi="Times New Roman"/>
          <w:sz w:val="20"/>
          <w:szCs w:val="20"/>
        </w:rPr>
        <w:t>T</w:t>
      </w:r>
      <w:r w:rsidRPr="00C609D9">
        <w:rPr>
          <w:rFonts w:ascii="Times New Roman" w:hAnsi="Times New Roman"/>
          <w:sz w:val="20"/>
          <w:szCs w:val="20"/>
        </w:rPr>
        <w:t>he calcined samples demonstrated higher band gap than their as-anodised counterpart except for C5TNT/EG sample</w:t>
      </w:r>
      <w:r>
        <w:rPr>
          <w:rFonts w:ascii="Times New Roman" w:hAnsi="Times New Roman"/>
          <w:sz w:val="20"/>
          <w:szCs w:val="20"/>
        </w:rPr>
        <w:t>. From the EDX analysis (Table 2</w:t>
      </w:r>
      <w:r w:rsidRPr="00C609D9">
        <w:rPr>
          <w:rFonts w:ascii="Times New Roman" w:hAnsi="Times New Roman"/>
          <w:sz w:val="20"/>
          <w:szCs w:val="20"/>
        </w:rPr>
        <w:t>), no carbon was found for both the AOTNT/H</w:t>
      </w:r>
      <w:r w:rsidRPr="00C609D9">
        <w:rPr>
          <w:rFonts w:ascii="Times New Roman" w:hAnsi="Times New Roman"/>
          <w:sz w:val="20"/>
          <w:szCs w:val="20"/>
          <w:vertAlign w:val="subscript"/>
        </w:rPr>
        <w:t>2</w:t>
      </w:r>
      <w:r w:rsidRPr="00C609D9">
        <w:rPr>
          <w:rFonts w:ascii="Times New Roman" w:hAnsi="Times New Roman"/>
          <w:sz w:val="20"/>
          <w:szCs w:val="20"/>
        </w:rPr>
        <w:t>O and AOTNT/EGH</w:t>
      </w:r>
      <w:r w:rsidRPr="00C609D9">
        <w:rPr>
          <w:rFonts w:ascii="Times New Roman" w:hAnsi="Times New Roman"/>
          <w:sz w:val="20"/>
          <w:szCs w:val="20"/>
          <w:vertAlign w:val="subscript"/>
        </w:rPr>
        <w:t>2</w:t>
      </w:r>
      <w:r w:rsidRPr="00C609D9">
        <w:rPr>
          <w:rFonts w:ascii="Times New Roman" w:hAnsi="Times New Roman"/>
          <w:sz w:val="20"/>
          <w:szCs w:val="20"/>
        </w:rPr>
        <w:t xml:space="preserve">O samples whereas a 2.33 wt.% carbon content was found for AOTNT/EG sample. </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Default="003F0E06" w:rsidP="003F0E06">
      <w:pPr>
        <w:autoSpaceDE w:val="0"/>
        <w:autoSpaceDN w:val="0"/>
        <w:adjustRightInd w:val="0"/>
        <w:spacing w:after="0" w:line="240" w:lineRule="auto"/>
        <w:jc w:val="both"/>
        <w:rPr>
          <w:rFonts w:ascii="Times New Roman" w:hAnsi="Times New Roman"/>
          <w:sz w:val="20"/>
          <w:szCs w:val="20"/>
        </w:rPr>
      </w:pPr>
      <w:r w:rsidRPr="00E234FA">
        <w:rPr>
          <w:rFonts w:ascii="Times New Roman" w:hAnsi="Times New Roman"/>
          <w:sz w:val="20"/>
          <w:szCs w:val="20"/>
        </w:rPr>
        <w:t>The photocurrent generated by unmodified Ti and all as-anodized samples (</w:t>
      </w:r>
      <w:r w:rsidRPr="00E234FA">
        <w:rPr>
          <w:rFonts w:ascii="Times New Roman" w:hAnsi="Times New Roman"/>
          <w:kern w:val="24"/>
          <w:sz w:val="20"/>
          <w:szCs w:val="20"/>
        </w:rPr>
        <w:t>AOTNT/H</w:t>
      </w:r>
      <w:r w:rsidRPr="00E234FA">
        <w:rPr>
          <w:rFonts w:ascii="Times New Roman" w:hAnsi="Times New Roman"/>
          <w:kern w:val="24"/>
          <w:sz w:val="20"/>
          <w:szCs w:val="20"/>
          <w:vertAlign w:val="subscript"/>
        </w:rPr>
        <w:t>2</w:t>
      </w:r>
      <w:r w:rsidRPr="00E234FA">
        <w:rPr>
          <w:rFonts w:ascii="Times New Roman" w:hAnsi="Times New Roman"/>
          <w:kern w:val="24"/>
          <w:sz w:val="20"/>
          <w:szCs w:val="20"/>
        </w:rPr>
        <w:t xml:space="preserve">O, </w:t>
      </w:r>
      <w:r w:rsidRPr="00E234FA">
        <w:rPr>
          <w:rFonts w:ascii="Times New Roman" w:hAnsi="Times New Roman"/>
          <w:sz w:val="20"/>
          <w:szCs w:val="20"/>
        </w:rPr>
        <w:t>AOTNT/EGH</w:t>
      </w:r>
      <w:r w:rsidRPr="00E234FA">
        <w:rPr>
          <w:rFonts w:ascii="Times New Roman" w:hAnsi="Times New Roman"/>
          <w:sz w:val="20"/>
          <w:szCs w:val="20"/>
          <w:vertAlign w:val="subscript"/>
        </w:rPr>
        <w:t>2</w:t>
      </w:r>
      <w:r w:rsidRPr="00E234FA">
        <w:rPr>
          <w:rFonts w:ascii="Times New Roman" w:hAnsi="Times New Roman"/>
          <w:sz w:val="20"/>
          <w:szCs w:val="20"/>
        </w:rPr>
        <w:t xml:space="preserve">O and </w:t>
      </w:r>
      <w:r w:rsidRPr="00E234FA">
        <w:rPr>
          <w:rFonts w:ascii="Times New Roman" w:hAnsi="Times New Roman"/>
          <w:kern w:val="24"/>
          <w:sz w:val="20"/>
          <w:szCs w:val="20"/>
        </w:rPr>
        <w:t xml:space="preserve">AOTNT/EG) was almost negligible (~2 </w:t>
      </w:r>
      <w:r w:rsidRPr="00E234FA">
        <w:rPr>
          <w:rFonts w:ascii="Times New Roman" w:hAnsi="Times New Roman"/>
          <w:kern w:val="24"/>
          <w:sz w:val="20"/>
          <w:szCs w:val="20"/>
        </w:rPr>
        <w:sym w:font="Symbol" w:char="F06D"/>
      </w:r>
      <w:r w:rsidRPr="00E234FA">
        <w:rPr>
          <w:rFonts w:ascii="Times New Roman" w:hAnsi="Times New Roman"/>
          <w:kern w:val="24"/>
          <w:sz w:val="20"/>
          <w:szCs w:val="20"/>
        </w:rPr>
        <w:t>A/cm</w:t>
      </w:r>
      <w:r w:rsidRPr="00E234FA">
        <w:rPr>
          <w:rFonts w:ascii="Times New Roman" w:hAnsi="Times New Roman"/>
          <w:kern w:val="24"/>
          <w:sz w:val="20"/>
          <w:szCs w:val="20"/>
          <w:vertAlign w:val="superscript"/>
        </w:rPr>
        <w:t>2</w:t>
      </w:r>
      <w:r w:rsidRPr="00E234FA">
        <w:rPr>
          <w:rFonts w:ascii="Times New Roman" w:hAnsi="Times New Roman"/>
          <w:kern w:val="24"/>
          <w:sz w:val="20"/>
          <w:szCs w:val="20"/>
        </w:rPr>
        <w:t>) as they are amorphous without heat treatment. Therefore</w:t>
      </w:r>
      <w:r>
        <w:rPr>
          <w:rFonts w:ascii="Times New Roman" w:hAnsi="Times New Roman"/>
          <w:color w:val="000000"/>
          <w:kern w:val="24"/>
          <w:sz w:val="20"/>
          <w:szCs w:val="20"/>
        </w:rPr>
        <w:t xml:space="preserve">, </w:t>
      </w:r>
      <w:r>
        <w:rPr>
          <w:rFonts w:ascii="Times New Roman" w:hAnsi="Times New Roman"/>
          <w:sz w:val="20"/>
          <w:szCs w:val="20"/>
        </w:rPr>
        <w:t>t</w:t>
      </w:r>
      <w:r w:rsidRPr="00C609D9">
        <w:rPr>
          <w:rFonts w:ascii="Times New Roman" w:hAnsi="Times New Roman"/>
          <w:sz w:val="20"/>
          <w:szCs w:val="20"/>
        </w:rPr>
        <w:t xml:space="preserve">he efficiency of generating photocurrent under halogen and UV lamp illumination in methyl orange was compared for all </w:t>
      </w:r>
      <w:bookmarkStart w:id="1" w:name="OLE_LINK6"/>
      <w:bookmarkStart w:id="2" w:name="OLE_LINK7"/>
      <w:r w:rsidRPr="00C609D9">
        <w:rPr>
          <w:rFonts w:ascii="Times New Roman" w:hAnsi="Times New Roman"/>
          <w:sz w:val="20"/>
          <w:szCs w:val="20"/>
        </w:rPr>
        <w:t>C5TNT/H</w:t>
      </w:r>
      <w:r w:rsidRPr="00C609D9">
        <w:rPr>
          <w:rFonts w:ascii="Times New Roman" w:hAnsi="Times New Roman"/>
          <w:sz w:val="20"/>
          <w:szCs w:val="20"/>
          <w:vertAlign w:val="subscript"/>
        </w:rPr>
        <w:t>2</w:t>
      </w:r>
      <w:r w:rsidRPr="00C609D9">
        <w:rPr>
          <w:rFonts w:ascii="Times New Roman" w:hAnsi="Times New Roman"/>
          <w:sz w:val="20"/>
          <w:szCs w:val="20"/>
        </w:rPr>
        <w:t>O, C5TNT/EGH</w:t>
      </w:r>
      <w:r w:rsidRPr="00C609D9">
        <w:rPr>
          <w:rFonts w:ascii="Times New Roman" w:hAnsi="Times New Roman"/>
          <w:sz w:val="20"/>
          <w:szCs w:val="20"/>
          <w:vertAlign w:val="subscript"/>
        </w:rPr>
        <w:t>2</w:t>
      </w:r>
      <w:r w:rsidRPr="00C609D9">
        <w:rPr>
          <w:rFonts w:ascii="Times New Roman" w:hAnsi="Times New Roman"/>
          <w:sz w:val="20"/>
          <w:szCs w:val="20"/>
        </w:rPr>
        <w:t>O and C5TNT/EG</w:t>
      </w:r>
      <w:bookmarkEnd w:id="1"/>
      <w:bookmarkEnd w:id="2"/>
      <w:r w:rsidRPr="00C609D9">
        <w:rPr>
          <w:rFonts w:ascii="Times New Roman" w:hAnsi="Times New Roman"/>
          <w:sz w:val="20"/>
          <w:szCs w:val="20"/>
        </w:rPr>
        <w:t xml:space="preserve"> samples</w:t>
      </w:r>
      <w:r>
        <w:rPr>
          <w:rFonts w:ascii="Times New Roman" w:hAnsi="Times New Roman"/>
          <w:sz w:val="20"/>
          <w:szCs w:val="20"/>
        </w:rPr>
        <w:t xml:space="preserve"> as shown in</w:t>
      </w:r>
      <w:r w:rsidRPr="00C609D9">
        <w:rPr>
          <w:rFonts w:ascii="Times New Roman" w:hAnsi="Times New Roman"/>
          <w:sz w:val="20"/>
          <w:szCs w:val="20"/>
        </w:rPr>
        <w:t xml:space="preserve"> </w:t>
      </w:r>
      <w:r>
        <w:rPr>
          <w:rFonts w:ascii="Times New Roman" w:hAnsi="Times New Roman"/>
          <w:color w:val="000000"/>
          <w:sz w:val="20"/>
          <w:szCs w:val="20"/>
        </w:rPr>
        <w:t>Figure 5</w:t>
      </w:r>
      <w:r w:rsidRPr="00C609D9">
        <w:rPr>
          <w:rFonts w:ascii="Times New Roman" w:hAnsi="Times New Roman"/>
          <w:sz w:val="20"/>
          <w:szCs w:val="20"/>
        </w:rPr>
        <w:t>. Apparently, the photocurrent generated for all samples illuminated with UV lamp was much higher than that observed with halogen lamp, demonstrating that the light from UV lamp (365 nm, 11 mW/m</w:t>
      </w:r>
      <w:r w:rsidRPr="00C609D9">
        <w:rPr>
          <w:rFonts w:ascii="Times New Roman" w:hAnsi="Times New Roman"/>
          <w:sz w:val="20"/>
          <w:szCs w:val="20"/>
          <w:vertAlign w:val="superscript"/>
        </w:rPr>
        <w:t>2</w:t>
      </w:r>
      <w:r w:rsidRPr="00C609D9">
        <w:rPr>
          <w:rFonts w:ascii="Times New Roman" w:hAnsi="Times New Roman"/>
          <w:sz w:val="20"/>
          <w:szCs w:val="20"/>
        </w:rPr>
        <w:t xml:space="preserve">) is more efficient in generating and promoting the </w:t>
      </w:r>
      <w:r w:rsidRPr="00C609D9">
        <w:rPr>
          <w:rFonts w:ascii="Times New Roman" w:hAnsi="Times New Roman"/>
          <w:sz w:val="20"/>
          <w:szCs w:val="20"/>
        </w:rPr>
        <w:lastRenderedPageBreak/>
        <w:t>electron-hole pairs activity than a halogen lamp (150 mW/m</w:t>
      </w:r>
      <w:r w:rsidRPr="00C609D9">
        <w:rPr>
          <w:rFonts w:ascii="Times New Roman" w:hAnsi="Times New Roman"/>
          <w:sz w:val="20"/>
          <w:szCs w:val="20"/>
          <w:vertAlign w:val="superscript"/>
        </w:rPr>
        <w:t>2</w:t>
      </w:r>
      <w:r w:rsidRPr="00C609D9">
        <w:rPr>
          <w:rFonts w:ascii="Times New Roman" w:hAnsi="Times New Roman"/>
          <w:sz w:val="20"/>
          <w:szCs w:val="20"/>
        </w:rPr>
        <w:t>). Though halogen lamp exhibits higher photointensity, however, most of the light is given out as heat instead of promoting electro</w:t>
      </w:r>
      <w:r>
        <w:rPr>
          <w:rFonts w:ascii="Times New Roman" w:hAnsi="Times New Roman"/>
          <w:sz w:val="20"/>
          <w:szCs w:val="20"/>
        </w:rPr>
        <w:t>n-hole activity. From the DR UV-Vis</w:t>
      </w:r>
      <w:r w:rsidRPr="00C609D9">
        <w:rPr>
          <w:rFonts w:ascii="Times New Roman" w:hAnsi="Times New Roman"/>
          <w:sz w:val="20"/>
          <w:szCs w:val="20"/>
        </w:rPr>
        <w:t xml:space="preserve"> </w:t>
      </w:r>
      <w:r>
        <w:rPr>
          <w:rFonts w:ascii="Times New Roman" w:hAnsi="Times New Roman"/>
          <w:sz w:val="20"/>
          <w:szCs w:val="20"/>
        </w:rPr>
        <w:t>analysis as shown in Figure 4</w:t>
      </w:r>
      <w:r w:rsidRPr="00C609D9">
        <w:rPr>
          <w:rFonts w:ascii="Times New Roman" w:hAnsi="Times New Roman"/>
          <w:sz w:val="20"/>
          <w:szCs w:val="20"/>
        </w:rPr>
        <w:t>, the band gap energy for C5TNT/H</w:t>
      </w:r>
      <w:r w:rsidRPr="00C609D9">
        <w:rPr>
          <w:rFonts w:ascii="Times New Roman" w:hAnsi="Times New Roman"/>
          <w:sz w:val="20"/>
          <w:szCs w:val="20"/>
          <w:vertAlign w:val="subscript"/>
        </w:rPr>
        <w:t>2</w:t>
      </w:r>
      <w:r w:rsidRPr="00C609D9">
        <w:rPr>
          <w:rFonts w:ascii="Times New Roman" w:hAnsi="Times New Roman"/>
          <w:sz w:val="20"/>
          <w:szCs w:val="20"/>
        </w:rPr>
        <w:t>O, C5TNT/EGH</w:t>
      </w:r>
      <w:r w:rsidRPr="00C609D9">
        <w:rPr>
          <w:rFonts w:ascii="Times New Roman" w:hAnsi="Times New Roman"/>
          <w:sz w:val="20"/>
          <w:szCs w:val="20"/>
          <w:vertAlign w:val="subscript"/>
        </w:rPr>
        <w:t>2</w:t>
      </w:r>
      <w:r w:rsidRPr="00C609D9">
        <w:rPr>
          <w:rFonts w:ascii="Times New Roman" w:hAnsi="Times New Roman"/>
          <w:sz w:val="20"/>
          <w:szCs w:val="20"/>
        </w:rPr>
        <w:t xml:space="preserve">O and C5TNT/EG is 3.34, 3.22 and 3.15 eV, respectively. Therefore, the light from the UV lamp contains more number of photons with energy exceeding the band gap of TNT, and thus it can excite the TNT samples better compared to halogen lamp. Even though UV rays have higher energies than the light from halogen lamp, the hazardous effects possess by UV radiation is the draw back for the usage of such lamp in activating TNT. </w:t>
      </w:r>
    </w:p>
    <w:p w:rsidR="003F0E06" w:rsidRDefault="003F0E06" w:rsidP="003F0E06">
      <w:pPr>
        <w:autoSpaceDE w:val="0"/>
        <w:autoSpaceDN w:val="0"/>
        <w:adjustRightInd w:val="0"/>
        <w:spacing w:after="0" w:line="240" w:lineRule="auto"/>
        <w:jc w:val="both"/>
        <w:rPr>
          <w:rFonts w:ascii="Times New Roman" w:hAnsi="Times New Roman"/>
          <w:sz w:val="20"/>
          <w:szCs w:val="20"/>
        </w:rPr>
      </w:pPr>
    </w:p>
    <w:p w:rsidR="003F0E06" w:rsidRPr="00402DA9" w:rsidRDefault="003F0E06" w:rsidP="003F0E06">
      <w:pPr>
        <w:autoSpaceDE w:val="0"/>
        <w:autoSpaceDN w:val="0"/>
        <w:adjustRightInd w:val="0"/>
        <w:spacing w:after="0" w:line="240" w:lineRule="auto"/>
        <w:jc w:val="both"/>
        <w:rPr>
          <w:rFonts w:ascii="Times New Roman" w:hAnsi="Times New Roman"/>
          <w:sz w:val="20"/>
          <w:szCs w:val="20"/>
        </w:rPr>
      </w:pPr>
    </w:p>
    <w:p w:rsidR="003F0E06" w:rsidRPr="00C609D9" w:rsidRDefault="00214186" w:rsidP="003F0E06">
      <w:pPr>
        <w:spacing w:after="0" w:line="240" w:lineRule="auto"/>
        <w:jc w:val="center"/>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3CE8D9D4" wp14:editId="4BF973C8">
                <wp:simplePos x="0" y="0"/>
                <wp:positionH relativeFrom="column">
                  <wp:posOffset>4337050</wp:posOffset>
                </wp:positionH>
                <wp:positionV relativeFrom="paragraph">
                  <wp:posOffset>43815</wp:posOffset>
                </wp:positionV>
                <wp:extent cx="457200" cy="3429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341.5pt;margin-top:3.45pt;width:3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eJtQIAAME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A3</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750A7784" wp14:editId="2D980AF3">
                <wp:simplePos x="0" y="0"/>
                <wp:positionH relativeFrom="column">
                  <wp:posOffset>2441575</wp:posOffset>
                </wp:positionH>
                <wp:positionV relativeFrom="paragraph">
                  <wp:posOffset>43815</wp:posOffset>
                </wp:positionV>
                <wp:extent cx="4572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192.25pt;margin-top:3.45pt;width:36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5stgIAAME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A2</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22208FC" wp14:editId="5EBF6E15">
                <wp:simplePos x="0" y="0"/>
                <wp:positionH relativeFrom="column">
                  <wp:posOffset>499110</wp:posOffset>
                </wp:positionH>
                <wp:positionV relativeFrom="paragraph">
                  <wp:posOffset>43815</wp:posOffset>
                </wp:positionV>
                <wp:extent cx="457200"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39.3pt;margin-top:3.45pt;width:3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aZtQIAAMI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A1</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70EF00DB" wp14:editId="1C00BA9C">
                <wp:simplePos x="0" y="0"/>
                <wp:positionH relativeFrom="column">
                  <wp:posOffset>4384675</wp:posOffset>
                </wp:positionH>
                <wp:positionV relativeFrom="paragraph">
                  <wp:posOffset>1868805</wp:posOffset>
                </wp:positionV>
                <wp:extent cx="457200" cy="3333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345.25pt;margin-top:147.15pt;width:36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QntQIAAME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B3</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6303BF79" wp14:editId="21D565C4">
                <wp:simplePos x="0" y="0"/>
                <wp:positionH relativeFrom="column">
                  <wp:posOffset>2498725</wp:posOffset>
                </wp:positionH>
                <wp:positionV relativeFrom="paragraph">
                  <wp:posOffset>1878330</wp:posOffset>
                </wp:positionV>
                <wp:extent cx="457200" cy="3333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96.75pt;margin-top:147.9pt;width:36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TNtQIAAME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B2</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12ADDDC2" wp14:editId="33210EE1">
                <wp:simplePos x="0" y="0"/>
                <wp:positionH relativeFrom="column">
                  <wp:posOffset>553720</wp:posOffset>
                </wp:positionH>
                <wp:positionV relativeFrom="paragraph">
                  <wp:posOffset>1868805</wp:posOffset>
                </wp:positionV>
                <wp:extent cx="457200"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43.6pt;margin-top:147.15pt;width:36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OotgIAAME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" filled="f" stroked="f">
                <v:textbox>
                  <w:txbxContent>
                    <w:p w:rsidR="003F0E06" w:rsidRPr="00C609D9" w:rsidRDefault="003F0E06" w:rsidP="003F0E06">
                      <w:pPr>
                        <w:rPr>
                          <w:rFonts w:ascii="Times New Roman" w:hAnsi="Times New Roman"/>
                          <w:sz w:val="20"/>
                          <w:szCs w:val="20"/>
                        </w:rPr>
                      </w:pPr>
                      <w:r w:rsidRPr="00C609D9">
                        <w:rPr>
                          <w:rFonts w:ascii="Times New Roman" w:hAnsi="Times New Roman"/>
                          <w:sz w:val="20"/>
                          <w:szCs w:val="20"/>
                        </w:rPr>
                        <w:t>B1</w:t>
                      </w:r>
                    </w:p>
                  </w:txbxContent>
                </v:textbox>
              </v:shape>
            </w:pict>
          </mc:Fallback>
        </mc:AlternateContent>
      </w:r>
      <w:r w:rsidR="003F0E06">
        <w:rPr>
          <w:rFonts w:ascii="Times New Roman" w:hAnsi="Times New Roman"/>
          <w:noProof/>
          <w:sz w:val="20"/>
          <w:szCs w:val="20"/>
          <w:lang w:bidi="ar-SA"/>
        </w:rPr>
        <w:drawing>
          <wp:inline distT="0" distB="0" distL="0" distR="0">
            <wp:extent cx="1905000" cy="1828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sidR="003F0E06">
        <w:rPr>
          <w:rFonts w:ascii="Times New Roman" w:hAnsi="Times New Roman"/>
          <w:noProof/>
          <w:sz w:val="20"/>
          <w:szCs w:val="20"/>
          <w:lang w:bidi="ar-SA"/>
        </w:rPr>
        <w:drawing>
          <wp:inline distT="0" distB="0" distL="0" distR="0">
            <wp:extent cx="1905000" cy="1828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sidR="003F0E06">
        <w:rPr>
          <w:rFonts w:ascii="Times New Roman" w:hAnsi="Times New Roman"/>
          <w:noProof/>
          <w:sz w:val="20"/>
          <w:szCs w:val="20"/>
          <w:lang w:bidi="ar-SA"/>
        </w:rPr>
        <w:drawing>
          <wp:inline distT="0" distB="0" distL="0" distR="0">
            <wp:extent cx="1905000" cy="1828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r w:rsidR="003F0E06">
        <w:rPr>
          <w:rFonts w:ascii="Times New Roman" w:hAnsi="Times New Roman"/>
          <w:noProof/>
          <w:sz w:val="20"/>
          <w:szCs w:val="20"/>
          <w:lang w:bidi="ar-SA"/>
        </w:rPr>
        <w:drawing>
          <wp:inline distT="0" distB="0" distL="0" distR="0">
            <wp:extent cx="1943100" cy="1828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r w:rsidR="003F0E06">
        <w:rPr>
          <w:rFonts w:ascii="Times New Roman" w:hAnsi="Times New Roman"/>
          <w:noProof/>
          <w:sz w:val="20"/>
          <w:szCs w:val="20"/>
          <w:lang w:bidi="ar-SA"/>
        </w:rPr>
        <w:drawing>
          <wp:inline distT="0" distB="0" distL="0" distR="0">
            <wp:extent cx="1876425" cy="1828800"/>
            <wp:effectExtent l="0" t="0" r="952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828800"/>
                    </a:xfrm>
                    <a:prstGeom prst="rect">
                      <a:avLst/>
                    </a:prstGeom>
                    <a:noFill/>
                    <a:ln>
                      <a:noFill/>
                    </a:ln>
                  </pic:spPr>
                </pic:pic>
              </a:graphicData>
            </a:graphic>
          </wp:inline>
        </w:drawing>
      </w:r>
      <w:r w:rsidR="003F0E06">
        <w:rPr>
          <w:rFonts w:ascii="Times New Roman" w:hAnsi="Times New Roman"/>
          <w:noProof/>
          <w:sz w:val="20"/>
          <w:szCs w:val="20"/>
          <w:lang w:bidi="ar-SA"/>
        </w:rPr>
        <w:drawing>
          <wp:inline distT="0" distB="0" distL="0" distR="0">
            <wp:extent cx="1905000" cy="1828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3F0E06" w:rsidRPr="00ED79EE" w:rsidRDefault="003F0E06" w:rsidP="003F0E06">
      <w:pPr>
        <w:spacing w:before="120" w:after="0" w:line="240" w:lineRule="auto"/>
        <w:ind w:left="850" w:hanging="850"/>
        <w:jc w:val="both"/>
        <w:rPr>
          <w:rFonts w:ascii="Times New Roman" w:hAnsi="Times New Roman"/>
          <w:sz w:val="20"/>
          <w:szCs w:val="18"/>
        </w:rPr>
      </w:pPr>
      <w:r w:rsidRPr="00ED79EE">
        <w:rPr>
          <w:rFonts w:ascii="Times New Roman" w:hAnsi="Times New Roman"/>
          <w:sz w:val="20"/>
          <w:szCs w:val="18"/>
        </w:rPr>
        <w:t xml:space="preserve">Figure 5. </w:t>
      </w:r>
      <w:r>
        <w:rPr>
          <w:rFonts w:ascii="Times New Roman" w:hAnsi="Times New Roman"/>
          <w:sz w:val="20"/>
          <w:szCs w:val="18"/>
        </w:rPr>
        <w:tab/>
      </w:r>
      <w:r w:rsidRPr="00ED79EE">
        <w:rPr>
          <w:rFonts w:ascii="Times New Roman" w:hAnsi="Times New Roman"/>
          <w:sz w:val="20"/>
          <w:szCs w:val="18"/>
        </w:rPr>
        <w:t>Comparison of the photocurrent potential curve for C5TNT/H</w:t>
      </w:r>
      <w:r w:rsidRPr="00ED79EE">
        <w:rPr>
          <w:rFonts w:ascii="Times New Roman" w:hAnsi="Times New Roman"/>
          <w:sz w:val="20"/>
          <w:szCs w:val="18"/>
          <w:vertAlign w:val="subscript"/>
        </w:rPr>
        <w:t>2</w:t>
      </w:r>
      <w:r w:rsidRPr="00ED79EE">
        <w:rPr>
          <w:rFonts w:ascii="Times New Roman" w:hAnsi="Times New Roman"/>
          <w:sz w:val="20"/>
          <w:szCs w:val="18"/>
        </w:rPr>
        <w:t>O, C5TNT/EGH</w:t>
      </w:r>
      <w:r w:rsidRPr="00ED79EE">
        <w:rPr>
          <w:rFonts w:ascii="Times New Roman" w:hAnsi="Times New Roman"/>
          <w:sz w:val="20"/>
          <w:szCs w:val="18"/>
          <w:vertAlign w:val="subscript"/>
        </w:rPr>
        <w:t>2</w:t>
      </w:r>
      <w:r w:rsidRPr="00ED79EE">
        <w:rPr>
          <w:rFonts w:ascii="Times New Roman" w:hAnsi="Times New Roman"/>
          <w:sz w:val="20"/>
          <w:szCs w:val="18"/>
        </w:rPr>
        <w:t xml:space="preserve">O and C5TNT/EG under illumination of halogen lamp (A) and UV lamp (B) in 50 mL 10 ppm methyl orange with 0.1 </w:t>
      </w:r>
      <w:r>
        <w:rPr>
          <w:rFonts w:ascii="Times New Roman" w:hAnsi="Times New Roman"/>
          <w:sz w:val="20"/>
          <w:szCs w:val="18"/>
        </w:rPr>
        <w:t>M KCl as supporting electrolyte</w:t>
      </w:r>
    </w:p>
    <w:p w:rsidR="003F0E06" w:rsidRDefault="003F0E06" w:rsidP="003F0E06">
      <w:pPr>
        <w:autoSpaceDE w:val="0"/>
        <w:autoSpaceDN w:val="0"/>
        <w:adjustRightInd w:val="0"/>
        <w:spacing w:after="0" w:line="240" w:lineRule="auto"/>
        <w:jc w:val="both"/>
        <w:rPr>
          <w:rFonts w:ascii="Times New Roman" w:hAnsi="Times New Roman"/>
          <w:color w:val="000000"/>
          <w:sz w:val="20"/>
          <w:szCs w:val="20"/>
        </w:rPr>
      </w:pPr>
    </w:p>
    <w:p w:rsidR="003F0E06" w:rsidRDefault="003F0E06" w:rsidP="003F0E06">
      <w:pPr>
        <w:autoSpaceDE w:val="0"/>
        <w:autoSpaceDN w:val="0"/>
        <w:adjustRightInd w:val="0"/>
        <w:spacing w:after="0" w:line="240" w:lineRule="auto"/>
        <w:jc w:val="both"/>
        <w:rPr>
          <w:rFonts w:ascii="Times New Roman" w:hAnsi="Times New Roman"/>
          <w:color w:val="000000"/>
          <w:sz w:val="20"/>
          <w:szCs w:val="20"/>
        </w:rPr>
      </w:pPr>
    </w:p>
    <w:p w:rsidR="003F0E06" w:rsidRDefault="003F0E06" w:rsidP="003F0E06">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Table 3</w:t>
      </w:r>
      <w:r w:rsidRPr="00C609D9">
        <w:rPr>
          <w:rFonts w:ascii="Times New Roman" w:hAnsi="Times New Roman"/>
          <w:color w:val="000000"/>
          <w:sz w:val="20"/>
          <w:szCs w:val="20"/>
        </w:rPr>
        <w:t xml:space="preserve"> shows the dimensional data and photocurrent current for TNT synthesized in different electrolytic medium when illuminated with UV lamp. The magnitude of photocurrent correlates to the efficiency of holes transfer at the oxide-electrolyte interface and electrons transport through nanotubes to the Ti substrate. The lowest photocurrent generated was found for</w:t>
      </w:r>
      <w:r w:rsidRPr="00C609D9">
        <w:rPr>
          <w:rFonts w:ascii="Times New Roman" w:hAnsi="Times New Roman"/>
          <w:sz w:val="20"/>
          <w:szCs w:val="20"/>
        </w:rPr>
        <w:t xml:space="preserve"> C5TNT/H</w:t>
      </w:r>
      <w:r w:rsidRPr="00C609D9">
        <w:rPr>
          <w:rFonts w:ascii="Times New Roman" w:hAnsi="Times New Roman"/>
          <w:sz w:val="20"/>
          <w:szCs w:val="20"/>
          <w:vertAlign w:val="subscript"/>
        </w:rPr>
        <w:t>2</w:t>
      </w:r>
      <w:r w:rsidRPr="00C609D9">
        <w:rPr>
          <w:rFonts w:ascii="Times New Roman" w:hAnsi="Times New Roman"/>
          <w:sz w:val="20"/>
          <w:szCs w:val="20"/>
        </w:rPr>
        <w:t>O and a twofold increase on the magnitude of photocurrent was observed for C5TNT/EGH</w:t>
      </w:r>
      <w:r w:rsidRPr="00C609D9">
        <w:rPr>
          <w:rFonts w:ascii="Times New Roman" w:hAnsi="Times New Roman"/>
          <w:sz w:val="20"/>
          <w:szCs w:val="20"/>
          <w:vertAlign w:val="subscript"/>
        </w:rPr>
        <w:t>2</w:t>
      </w:r>
      <w:r w:rsidRPr="00C609D9">
        <w:rPr>
          <w:rFonts w:ascii="Times New Roman" w:hAnsi="Times New Roman"/>
          <w:sz w:val="20"/>
          <w:szCs w:val="20"/>
        </w:rPr>
        <w:t>O and the highest photocurrent was recorded for C5TNT/</w:t>
      </w:r>
      <w:r>
        <w:rPr>
          <w:rFonts w:ascii="Times New Roman" w:hAnsi="Times New Roman"/>
          <w:sz w:val="20"/>
          <w:szCs w:val="20"/>
        </w:rPr>
        <w:t>EG</w:t>
      </w:r>
      <w:r w:rsidRPr="00C609D9">
        <w:rPr>
          <w:rFonts w:ascii="Times New Roman" w:hAnsi="Times New Roman"/>
          <w:sz w:val="20"/>
          <w:szCs w:val="20"/>
        </w:rPr>
        <w:t>.</w:t>
      </w:r>
      <w:r w:rsidRPr="00C609D9">
        <w:rPr>
          <w:rFonts w:ascii="Times New Roman" w:hAnsi="Times New Roman"/>
          <w:color w:val="FF0000"/>
          <w:sz w:val="20"/>
          <w:szCs w:val="20"/>
        </w:rPr>
        <w:t xml:space="preserve"> </w:t>
      </w:r>
      <w:r w:rsidRPr="00C609D9">
        <w:rPr>
          <w:rFonts w:ascii="Times New Roman" w:hAnsi="Times New Roman"/>
          <w:color w:val="000000"/>
          <w:sz w:val="20"/>
          <w:szCs w:val="20"/>
        </w:rPr>
        <w:t>Higher photocurrent response obtained for C5TNT/EG sample clearly indicates improved charge separation and greater electrons transport for sample with longer length and larger diameter tubes.</w:t>
      </w:r>
      <w:r>
        <w:rPr>
          <w:rFonts w:ascii="Times New Roman" w:hAnsi="Times New Roman"/>
          <w:color w:val="000000"/>
          <w:sz w:val="20"/>
          <w:szCs w:val="20"/>
        </w:rPr>
        <w:t xml:space="preserve"> </w:t>
      </w:r>
      <w:r w:rsidRPr="00C609D9">
        <w:rPr>
          <w:rFonts w:ascii="Times New Roman" w:hAnsi="Times New Roman"/>
          <w:color w:val="000000"/>
          <w:sz w:val="20"/>
          <w:szCs w:val="20"/>
        </w:rPr>
        <w:t xml:space="preserve">In addition, longer length tubes also demonstrated greater surface areas that enhance the absorption of the incident photon, which in return increase the photocurrent response. However, the magnitude of photocurrent did not increase linearly with increasing length as the light intensity usually attenuates as it penetrates into the nanotubes. If the nanotubes have longer length than the effective depth of light penetration, the amount of incident photon absorb by the lower part of nanotubes will be lesser than that by the upper part. Therefore, light absorption by the TNT film will not increase further when the tube length exceeds a certain range. </w:t>
      </w:r>
    </w:p>
    <w:p w:rsidR="003F0E06" w:rsidRDefault="003F0E06" w:rsidP="003F0E06">
      <w:pPr>
        <w:autoSpaceDE w:val="0"/>
        <w:autoSpaceDN w:val="0"/>
        <w:adjustRightInd w:val="0"/>
        <w:spacing w:after="0" w:line="240" w:lineRule="auto"/>
        <w:jc w:val="both"/>
        <w:rPr>
          <w:rFonts w:ascii="Times New Roman" w:hAnsi="Times New Roman"/>
          <w:color w:val="000000"/>
          <w:sz w:val="20"/>
          <w:szCs w:val="20"/>
        </w:rPr>
      </w:pPr>
    </w:p>
    <w:p w:rsidR="003F0E06" w:rsidRPr="00491C09" w:rsidRDefault="003F0E06" w:rsidP="003F0E06">
      <w:pPr>
        <w:autoSpaceDE w:val="0"/>
        <w:autoSpaceDN w:val="0"/>
        <w:adjustRightInd w:val="0"/>
        <w:spacing w:after="0" w:line="240" w:lineRule="auto"/>
        <w:jc w:val="both"/>
        <w:rPr>
          <w:rFonts w:ascii="Times New Roman" w:hAnsi="Times New Roman"/>
          <w:color w:val="000000"/>
          <w:sz w:val="20"/>
          <w:szCs w:val="20"/>
        </w:rPr>
      </w:pPr>
    </w:p>
    <w:p w:rsidR="003F0E06" w:rsidRPr="00ED79EE" w:rsidRDefault="003F0E06" w:rsidP="003F0E06">
      <w:pPr>
        <w:autoSpaceDE w:val="0"/>
        <w:autoSpaceDN w:val="0"/>
        <w:adjustRightInd w:val="0"/>
        <w:spacing w:after="120" w:line="240" w:lineRule="auto"/>
        <w:jc w:val="center"/>
        <w:rPr>
          <w:rFonts w:ascii="Times New Roman" w:hAnsi="Times New Roman"/>
          <w:sz w:val="20"/>
          <w:szCs w:val="18"/>
        </w:rPr>
      </w:pPr>
      <w:r w:rsidRPr="00ED79EE">
        <w:rPr>
          <w:rFonts w:ascii="Times New Roman" w:hAnsi="Times New Roman"/>
          <w:sz w:val="20"/>
          <w:szCs w:val="18"/>
        </w:rPr>
        <w:lastRenderedPageBreak/>
        <w:t xml:space="preserve">Table 3. </w:t>
      </w:r>
      <w:r>
        <w:rPr>
          <w:rFonts w:ascii="Times New Roman" w:hAnsi="Times New Roman"/>
          <w:sz w:val="20"/>
          <w:szCs w:val="18"/>
        </w:rPr>
        <w:t xml:space="preserve"> </w:t>
      </w:r>
      <w:r w:rsidRPr="00ED79EE">
        <w:rPr>
          <w:rFonts w:ascii="Times New Roman" w:hAnsi="Times New Roman"/>
          <w:sz w:val="20"/>
          <w:szCs w:val="18"/>
        </w:rPr>
        <w:t>Dimensional data and photocurrent of TNT prepared in different electrolytic medium</w:t>
      </w: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477"/>
        <w:gridCol w:w="1293"/>
        <w:gridCol w:w="2278"/>
      </w:tblGrid>
      <w:tr w:rsidR="003F0E06" w:rsidRPr="0080091E" w:rsidTr="00A336AF">
        <w:trPr>
          <w:trHeight w:hRule="exact" w:val="367"/>
        </w:trPr>
        <w:tc>
          <w:tcPr>
            <w:tcW w:w="0" w:type="auto"/>
            <w:tcBorders>
              <w:top w:val="single" w:sz="4" w:space="0" w:color="auto"/>
              <w:left w:val="nil"/>
              <w:bottom w:val="single" w:sz="4" w:space="0" w:color="auto"/>
              <w:right w:val="nil"/>
            </w:tcBorders>
            <w:vAlign w:val="center"/>
          </w:tcPr>
          <w:p w:rsidR="003F0E06" w:rsidRPr="0080091E" w:rsidRDefault="003F0E06" w:rsidP="000A11B1">
            <w:pPr>
              <w:spacing w:after="0" w:line="240" w:lineRule="auto"/>
              <w:rPr>
                <w:rFonts w:ascii="Times New Roman" w:hAnsi="Times New Roman"/>
                <w:b/>
                <w:sz w:val="20"/>
                <w:szCs w:val="20"/>
              </w:rPr>
            </w:pPr>
            <w:r w:rsidRPr="0080091E">
              <w:rPr>
                <w:rFonts w:ascii="Times New Roman" w:hAnsi="Times New Roman"/>
                <w:b/>
                <w:sz w:val="20"/>
                <w:szCs w:val="20"/>
              </w:rPr>
              <w:t>Sample</w:t>
            </w:r>
          </w:p>
        </w:tc>
        <w:tc>
          <w:tcPr>
            <w:tcW w:w="0" w:type="auto"/>
            <w:tcBorders>
              <w:top w:val="single" w:sz="4" w:space="0" w:color="auto"/>
              <w:left w:val="nil"/>
              <w:bottom w:val="single" w:sz="4" w:space="0" w:color="auto"/>
              <w:right w:val="nil"/>
            </w:tcBorders>
            <w:vAlign w:val="center"/>
          </w:tcPr>
          <w:p w:rsidR="003F0E06" w:rsidRPr="0080091E" w:rsidRDefault="003F0E06" w:rsidP="003F0E06">
            <w:pPr>
              <w:spacing w:after="0" w:line="240" w:lineRule="auto"/>
              <w:rPr>
                <w:rFonts w:ascii="Times New Roman" w:hAnsi="Times New Roman"/>
                <w:b/>
                <w:sz w:val="20"/>
                <w:szCs w:val="20"/>
              </w:rPr>
            </w:pPr>
            <w:r w:rsidRPr="0080091E">
              <w:rPr>
                <w:rFonts w:ascii="Times New Roman" w:hAnsi="Times New Roman"/>
                <w:b/>
                <w:sz w:val="20"/>
                <w:szCs w:val="20"/>
              </w:rPr>
              <w:t>Diameter (nm)</w:t>
            </w:r>
          </w:p>
        </w:tc>
        <w:tc>
          <w:tcPr>
            <w:tcW w:w="0" w:type="auto"/>
            <w:tcBorders>
              <w:top w:val="single" w:sz="4" w:space="0" w:color="auto"/>
              <w:left w:val="nil"/>
              <w:bottom w:val="single" w:sz="4" w:space="0" w:color="auto"/>
              <w:right w:val="nil"/>
            </w:tcBorders>
            <w:vAlign w:val="center"/>
          </w:tcPr>
          <w:p w:rsidR="003F0E06" w:rsidRPr="0080091E" w:rsidRDefault="003F0E06" w:rsidP="003F0E06">
            <w:pPr>
              <w:spacing w:after="0" w:line="240" w:lineRule="auto"/>
              <w:rPr>
                <w:rFonts w:ascii="Times New Roman" w:hAnsi="Times New Roman"/>
                <w:b/>
                <w:sz w:val="20"/>
                <w:szCs w:val="20"/>
              </w:rPr>
            </w:pPr>
            <w:r w:rsidRPr="0080091E">
              <w:rPr>
                <w:rFonts w:ascii="Times New Roman" w:hAnsi="Times New Roman"/>
                <w:b/>
                <w:sz w:val="20"/>
                <w:szCs w:val="20"/>
              </w:rPr>
              <w:t>Length (</w:t>
            </w:r>
            <w:r w:rsidRPr="0080091E">
              <w:rPr>
                <w:rFonts w:ascii="Times New Roman" w:hAnsi="Times New Roman"/>
                <w:b/>
                <w:sz w:val="20"/>
                <w:szCs w:val="20"/>
              </w:rPr>
              <w:sym w:font="Symbol" w:char="F06D"/>
            </w:r>
            <w:r w:rsidRPr="0080091E">
              <w:rPr>
                <w:rFonts w:ascii="Times New Roman" w:hAnsi="Times New Roman"/>
                <w:b/>
                <w:sz w:val="20"/>
                <w:szCs w:val="20"/>
              </w:rPr>
              <w:t>m)</w:t>
            </w:r>
          </w:p>
        </w:tc>
        <w:tc>
          <w:tcPr>
            <w:tcW w:w="0" w:type="auto"/>
            <w:tcBorders>
              <w:top w:val="single" w:sz="4" w:space="0" w:color="auto"/>
              <w:left w:val="nil"/>
              <w:bottom w:val="single" w:sz="4" w:space="0" w:color="auto"/>
              <w:right w:val="nil"/>
            </w:tcBorders>
            <w:vAlign w:val="center"/>
          </w:tcPr>
          <w:p w:rsidR="003F0E06" w:rsidRPr="0080091E" w:rsidRDefault="003F0E06" w:rsidP="003F0E06">
            <w:pPr>
              <w:spacing w:after="0" w:line="240" w:lineRule="auto"/>
              <w:rPr>
                <w:rFonts w:ascii="Times New Roman" w:hAnsi="Times New Roman"/>
                <w:b/>
                <w:sz w:val="20"/>
                <w:szCs w:val="20"/>
              </w:rPr>
            </w:pPr>
            <w:r w:rsidRPr="0080091E">
              <w:rPr>
                <w:rFonts w:ascii="Times New Roman" w:hAnsi="Times New Roman"/>
                <w:b/>
                <w:sz w:val="20"/>
                <w:szCs w:val="20"/>
              </w:rPr>
              <w:t>Photocurrent</w:t>
            </w:r>
            <w:r w:rsidRPr="0080091E">
              <w:rPr>
                <w:rFonts w:ascii="Times New Roman" w:hAnsi="Times New Roman"/>
                <w:b/>
                <w:sz w:val="20"/>
                <w:szCs w:val="20"/>
                <w:vertAlign w:val="superscript"/>
              </w:rPr>
              <w:t xml:space="preserve">a </w:t>
            </w:r>
            <w:r w:rsidRPr="0080091E">
              <w:rPr>
                <w:rFonts w:ascii="Times New Roman" w:hAnsi="Times New Roman"/>
                <w:b/>
                <w:sz w:val="20"/>
                <w:szCs w:val="20"/>
              </w:rPr>
              <w:t>(mA/cm</w:t>
            </w:r>
            <w:r w:rsidRPr="0080091E">
              <w:rPr>
                <w:rFonts w:ascii="Times New Roman" w:hAnsi="Times New Roman"/>
                <w:b/>
                <w:sz w:val="20"/>
                <w:szCs w:val="20"/>
                <w:vertAlign w:val="superscript"/>
              </w:rPr>
              <w:t>2</w:t>
            </w:r>
            <w:r w:rsidRPr="0080091E">
              <w:rPr>
                <w:rFonts w:ascii="Times New Roman" w:hAnsi="Times New Roman"/>
                <w:b/>
                <w:sz w:val="20"/>
                <w:szCs w:val="20"/>
              </w:rPr>
              <w:t>)</w:t>
            </w:r>
          </w:p>
        </w:tc>
      </w:tr>
      <w:tr w:rsidR="003F0E06" w:rsidRPr="00C609D9" w:rsidTr="000A11B1">
        <w:trPr>
          <w:trHeight w:val="346"/>
        </w:trPr>
        <w:tc>
          <w:tcPr>
            <w:tcW w:w="0" w:type="auto"/>
            <w:tcBorders>
              <w:top w:val="nil"/>
              <w:left w:val="nil"/>
              <w:bottom w:val="nil"/>
              <w:right w:val="nil"/>
            </w:tcBorders>
            <w:vAlign w:val="center"/>
          </w:tcPr>
          <w:p w:rsidR="003F0E06" w:rsidRPr="00C609D9" w:rsidRDefault="003F0E06" w:rsidP="00A336AF">
            <w:pPr>
              <w:pStyle w:val="NormalWeb"/>
              <w:kinsoku w:val="0"/>
              <w:overflowPunct w:val="0"/>
              <w:spacing w:before="60" w:beforeAutospacing="0" w:after="0" w:afterAutospacing="0"/>
              <w:textAlignment w:val="top"/>
              <w:rPr>
                <w:sz w:val="20"/>
                <w:szCs w:val="20"/>
              </w:rPr>
            </w:pPr>
            <w:r w:rsidRPr="00C609D9">
              <w:rPr>
                <w:color w:val="000000"/>
                <w:kern w:val="24"/>
                <w:sz w:val="20"/>
                <w:szCs w:val="20"/>
              </w:rPr>
              <w:t>C5TNT/H</w:t>
            </w:r>
            <w:r w:rsidRPr="00C609D9">
              <w:rPr>
                <w:color w:val="000000"/>
                <w:kern w:val="24"/>
                <w:sz w:val="20"/>
                <w:szCs w:val="20"/>
                <w:vertAlign w:val="subscript"/>
              </w:rPr>
              <w:t>2</w:t>
            </w:r>
            <w:r w:rsidRPr="00C609D9">
              <w:rPr>
                <w:color w:val="000000"/>
                <w:kern w:val="24"/>
                <w:sz w:val="20"/>
                <w:szCs w:val="20"/>
              </w:rPr>
              <w:t>O</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75 ± 9</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0.4 ± 0.01</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0.16</w:t>
            </w:r>
          </w:p>
        </w:tc>
      </w:tr>
      <w:tr w:rsidR="003F0E06" w:rsidRPr="00C609D9" w:rsidTr="000A11B1">
        <w:tc>
          <w:tcPr>
            <w:tcW w:w="0" w:type="auto"/>
            <w:tcBorders>
              <w:top w:val="nil"/>
              <w:left w:val="nil"/>
              <w:bottom w:val="nil"/>
              <w:right w:val="nil"/>
            </w:tcBorders>
            <w:vAlign w:val="center"/>
          </w:tcPr>
          <w:p w:rsidR="003F0E06" w:rsidRPr="00C609D9" w:rsidRDefault="003F0E06" w:rsidP="00A336AF">
            <w:pPr>
              <w:pStyle w:val="NormalWeb"/>
              <w:kinsoku w:val="0"/>
              <w:overflowPunct w:val="0"/>
              <w:spacing w:before="60" w:beforeAutospacing="0" w:after="0" w:afterAutospacing="0"/>
              <w:textAlignment w:val="top"/>
              <w:rPr>
                <w:sz w:val="20"/>
                <w:szCs w:val="20"/>
              </w:rPr>
            </w:pPr>
            <w:r w:rsidRPr="00C609D9">
              <w:rPr>
                <w:sz w:val="20"/>
                <w:szCs w:val="20"/>
              </w:rPr>
              <w:t>C5TNT/EGH</w:t>
            </w:r>
            <w:r w:rsidRPr="00C609D9">
              <w:rPr>
                <w:sz w:val="20"/>
                <w:szCs w:val="20"/>
                <w:vertAlign w:val="subscript"/>
              </w:rPr>
              <w:t>2</w:t>
            </w:r>
            <w:r w:rsidRPr="00C609D9">
              <w:rPr>
                <w:sz w:val="20"/>
                <w:szCs w:val="20"/>
              </w:rPr>
              <w:t>O</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99 ± 10</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2.6 ± 0.1</w:t>
            </w:r>
          </w:p>
        </w:tc>
        <w:tc>
          <w:tcPr>
            <w:tcW w:w="0" w:type="auto"/>
            <w:tcBorders>
              <w:top w:val="nil"/>
              <w:left w:val="nil"/>
              <w:bottom w:val="nil"/>
              <w:right w:val="nil"/>
            </w:tcBorders>
            <w:vAlign w:val="center"/>
          </w:tcPr>
          <w:p w:rsidR="003F0E06" w:rsidRPr="00C609D9" w:rsidRDefault="003F0E06" w:rsidP="00A336AF">
            <w:pPr>
              <w:spacing w:before="60" w:after="0" w:line="240" w:lineRule="auto"/>
              <w:jc w:val="center"/>
              <w:rPr>
                <w:rFonts w:ascii="Times New Roman" w:hAnsi="Times New Roman"/>
                <w:sz w:val="20"/>
                <w:szCs w:val="20"/>
              </w:rPr>
            </w:pPr>
            <w:r w:rsidRPr="00C609D9">
              <w:rPr>
                <w:rFonts w:ascii="Times New Roman" w:hAnsi="Times New Roman"/>
                <w:sz w:val="20"/>
                <w:szCs w:val="20"/>
              </w:rPr>
              <w:t>0.47</w:t>
            </w:r>
          </w:p>
        </w:tc>
      </w:tr>
      <w:tr w:rsidR="003F0E06" w:rsidRPr="00C609D9" w:rsidTr="000A11B1">
        <w:tc>
          <w:tcPr>
            <w:tcW w:w="0" w:type="auto"/>
            <w:tcBorders>
              <w:top w:val="nil"/>
              <w:left w:val="nil"/>
              <w:bottom w:val="single" w:sz="4" w:space="0" w:color="auto"/>
              <w:right w:val="nil"/>
            </w:tcBorders>
            <w:vAlign w:val="center"/>
          </w:tcPr>
          <w:p w:rsidR="003F0E06" w:rsidRPr="00C609D9" w:rsidRDefault="003F0E06" w:rsidP="00A336AF">
            <w:pPr>
              <w:pStyle w:val="NormalWeb"/>
              <w:kinsoku w:val="0"/>
              <w:overflowPunct w:val="0"/>
              <w:spacing w:before="60" w:beforeAutospacing="0" w:after="60" w:afterAutospacing="0"/>
              <w:textAlignment w:val="top"/>
              <w:rPr>
                <w:sz w:val="20"/>
                <w:szCs w:val="20"/>
              </w:rPr>
            </w:pPr>
            <w:r w:rsidRPr="00C609D9">
              <w:rPr>
                <w:color w:val="000000"/>
                <w:kern w:val="24"/>
                <w:sz w:val="20"/>
                <w:szCs w:val="20"/>
              </w:rPr>
              <w:t>C5TNT/EG</w:t>
            </w:r>
          </w:p>
        </w:tc>
        <w:tc>
          <w:tcPr>
            <w:tcW w:w="0" w:type="auto"/>
            <w:tcBorders>
              <w:top w:val="nil"/>
              <w:left w:val="nil"/>
              <w:bottom w:val="single" w:sz="4" w:space="0" w:color="auto"/>
              <w:right w:val="nil"/>
            </w:tcBorders>
            <w:vAlign w:val="center"/>
          </w:tcPr>
          <w:p w:rsidR="003F0E06" w:rsidRPr="00C609D9" w:rsidRDefault="003F0E06" w:rsidP="00A336AF">
            <w:pPr>
              <w:pStyle w:val="NormalWeb"/>
              <w:kinsoku w:val="0"/>
              <w:overflowPunct w:val="0"/>
              <w:spacing w:before="60" w:beforeAutospacing="0" w:after="0" w:afterAutospacing="0"/>
              <w:jc w:val="center"/>
              <w:textAlignment w:val="top"/>
              <w:rPr>
                <w:sz w:val="20"/>
                <w:szCs w:val="20"/>
              </w:rPr>
            </w:pPr>
            <w:r w:rsidRPr="00C609D9">
              <w:rPr>
                <w:color w:val="000000"/>
                <w:kern w:val="24"/>
                <w:sz w:val="20"/>
                <w:szCs w:val="20"/>
              </w:rPr>
              <w:t>141 ± 13</w:t>
            </w:r>
          </w:p>
        </w:tc>
        <w:tc>
          <w:tcPr>
            <w:tcW w:w="0" w:type="auto"/>
            <w:tcBorders>
              <w:top w:val="nil"/>
              <w:left w:val="nil"/>
              <w:bottom w:val="single" w:sz="4" w:space="0" w:color="auto"/>
              <w:right w:val="nil"/>
            </w:tcBorders>
            <w:vAlign w:val="center"/>
          </w:tcPr>
          <w:p w:rsidR="003F0E06" w:rsidRPr="00C609D9" w:rsidRDefault="003F0E06" w:rsidP="00A336AF">
            <w:pPr>
              <w:pStyle w:val="NormalWeb"/>
              <w:kinsoku w:val="0"/>
              <w:overflowPunct w:val="0"/>
              <w:spacing w:before="60" w:beforeAutospacing="0" w:after="0" w:afterAutospacing="0"/>
              <w:jc w:val="center"/>
              <w:textAlignment w:val="top"/>
              <w:rPr>
                <w:sz w:val="20"/>
                <w:szCs w:val="20"/>
              </w:rPr>
            </w:pPr>
            <w:r w:rsidRPr="00C609D9">
              <w:rPr>
                <w:color w:val="000000"/>
                <w:kern w:val="24"/>
                <w:sz w:val="20"/>
                <w:szCs w:val="20"/>
              </w:rPr>
              <w:t>11.2 ± 0.3</w:t>
            </w:r>
          </w:p>
        </w:tc>
        <w:tc>
          <w:tcPr>
            <w:tcW w:w="0" w:type="auto"/>
            <w:tcBorders>
              <w:top w:val="nil"/>
              <w:left w:val="nil"/>
              <w:bottom w:val="single" w:sz="4" w:space="0" w:color="auto"/>
              <w:right w:val="nil"/>
            </w:tcBorders>
            <w:vAlign w:val="center"/>
          </w:tcPr>
          <w:p w:rsidR="003F0E06" w:rsidRPr="00C609D9" w:rsidRDefault="003F0E06" w:rsidP="00A336AF">
            <w:pPr>
              <w:pStyle w:val="NormalWeb"/>
              <w:kinsoku w:val="0"/>
              <w:overflowPunct w:val="0"/>
              <w:spacing w:before="60" w:beforeAutospacing="0" w:after="0" w:afterAutospacing="0"/>
              <w:jc w:val="center"/>
              <w:textAlignment w:val="top"/>
              <w:rPr>
                <w:sz w:val="20"/>
                <w:szCs w:val="20"/>
              </w:rPr>
            </w:pPr>
            <w:r w:rsidRPr="00C609D9">
              <w:rPr>
                <w:color w:val="000000"/>
                <w:kern w:val="24"/>
                <w:sz w:val="20"/>
                <w:szCs w:val="20"/>
              </w:rPr>
              <w:t>0.79</w:t>
            </w:r>
          </w:p>
        </w:tc>
      </w:tr>
    </w:tbl>
    <w:p w:rsidR="003F0E06" w:rsidRDefault="003F0E06" w:rsidP="003F0E06">
      <w:pPr>
        <w:autoSpaceDE w:val="0"/>
        <w:autoSpaceDN w:val="0"/>
        <w:adjustRightInd w:val="0"/>
        <w:spacing w:after="0" w:line="240" w:lineRule="auto"/>
        <w:jc w:val="both"/>
        <w:rPr>
          <w:rFonts w:ascii="Times New Roman" w:hAnsi="Times New Roman"/>
          <w:sz w:val="20"/>
          <w:szCs w:val="20"/>
          <w:vertAlign w:val="superscript"/>
        </w:rPr>
      </w:pPr>
    </w:p>
    <w:p w:rsidR="003F0E06" w:rsidRDefault="003F0E06" w:rsidP="003F0E06">
      <w:pPr>
        <w:autoSpaceDE w:val="0"/>
        <w:autoSpaceDN w:val="0"/>
        <w:adjustRightInd w:val="0"/>
        <w:spacing w:after="0" w:line="240" w:lineRule="auto"/>
        <w:jc w:val="both"/>
        <w:rPr>
          <w:rFonts w:ascii="Times New Roman" w:hAnsi="Times New Roman"/>
          <w:sz w:val="20"/>
          <w:szCs w:val="20"/>
          <w:vertAlign w:val="superscript"/>
        </w:rPr>
      </w:pPr>
    </w:p>
    <w:p w:rsidR="003F0E06" w:rsidRDefault="003F0E06" w:rsidP="003F0E06">
      <w:pPr>
        <w:autoSpaceDE w:val="0"/>
        <w:autoSpaceDN w:val="0"/>
        <w:adjustRightInd w:val="0"/>
        <w:spacing w:after="0" w:line="240" w:lineRule="auto"/>
        <w:jc w:val="both"/>
        <w:rPr>
          <w:rFonts w:ascii="Times New Roman" w:hAnsi="Times New Roman"/>
          <w:sz w:val="20"/>
          <w:szCs w:val="20"/>
          <w:vertAlign w:val="superscript"/>
        </w:rPr>
      </w:pPr>
    </w:p>
    <w:p w:rsidR="003F0E06" w:rsidRDefault="003F0E06" w:rsidP="003F0E06">
      <w:pPr>
        <w:autoSpaceDE w:val="0"/>
        <w:autoSpaceDN w:val="0"/>
        <w:adjustRightInd w:val="0"/>
        <w:spacing w:after="0" w:line="240" w:lineRule="auto"/>
        <w:jc w:val="both"/>
        <w:rPr>
          <w:rFonts w:ascii="Times New Roman" w:hAnsi="Times New Roman"/>
          <w:sz w:val="20"/>
          <w:szCs w:val="20"/>
          <w:vertAlign w:val="superscript"/>
        </w:rPr>
      </w:pPr>
    </w:p>
    <w:p w:rsidR="00A336AF" w:rsidRDefault="00A336AF" w:rsidP="003F0E06">
      <w:pPr>
        <w:autoSpaceDE w:val="0"/>
        <w:autoSpaceDN w:val="0"/>
        <w:adjustRightInd w:val="0"/>
        <w:spacing w:after="0" w:line="240" w:lineRule="auto"/>
        <w:jc w:val="both"/>
        <w:rPr>
          <w:rFonts w:ascii="Times New Roman" w:hAnsi="Times New Roman"/>
          <w:sz w:val="20"/>
          <w:szCs w:val="20"/>
          <w:vertAlign w:val="superscript"/>
        </w:rPr>
      </w:pPr>
    </w:p>
    <w:p w:rsidR="00A336AF" w:rsidRDefault="00A336AF" w:rsidP="003F0E06">
      <w:pPr>
        <w:autoSpaceDE w:val="0"/>
        <w:autoSpaceDN w:val="0"/>
        <w:adjustRightInd w:val="0"/>
        <w:spacing w:after="0" w:line="240" w:lineRule="auto"/>
        <w:jc w:val="both"/>
        <w:rPr>
          <w:rFonts w:ascii="Times New Roman" w:hAnsi="Times New Roman"/>
          <w:sz w:val="20"/>
          <w:szCs w:val="20"/>
          <w:vertAlign w:val="superscript"/>
        </w:rPr>
      </w:pPr>
    </w:p>
    <w:p w:rsidR="003F0E06" w:rsidRPr="00ED79EE" w:rsidRDefault="003F0E06" w:rsidP="00A336AF">
      <w:pPr>
        <w:autoSpaceDE w:val="0"/>
        <w:autoSpaceDN w:val="0"/>
        <w:adjustRightInd w:val="0"/>
        <w:spacing w:before="60" w:after="0" w:line="240" w:lineRule="auto"/>
        <w:jc w:val="both"/>
        <w:rPr>
          <w:rFonts w:ascii="Times New Roman" w:hAnsi="Times New Roman"/>
          <w:i/>
          <w:sz w:val="18"/>
          <w:szCs w:val="20"/>
        </w:rPr>
      </w:pPr>
      <w:r>
        <w:rPr>
          <w:rFonts w:ascii="Times New Roman" w:hAnsi="Times New Roman"/>
          <w:i/>
          <w:sz w:val="18"/>
          <w:szCs w:val="20"/>
          <w:vertAlign w:val="superscript"/>
        </w:rPr>
        <w:t xml:space="preserve">                                     </w:t>
      </w:r>
      <w:r w:rsidR="00A336AF">
        <w:rPr>
          <w:rFonts w:ascii="Times New Roman" w:hAnsi="Times New Roman"/>
          <w:i/>
          <w:sz w:val="18"/>
          <w:szCs w:val="20"/>
          <w:vertAlign w:val="superscript"/>
        </w:rPr>
        <w:t xml:space="preserve">       </w:t>
      </w:r>
      <w:r>
        <w:rPr>
          <w:rFonts w:ascii="Times New Roman" w:hAnsi="Times New Roman"/>
          <w:i/>
          <w:sz w:val="18"/>
          <w:szCs w:val="20"/>
          <w:vertAlign w:val="superscript"/>
        </w:rPr>
        <w:t xml:space="preserve">  </w:t>
      </w:r>
      <w:r w:rsidRPr="00ED79EE">
        <w:rPr>
          <w:rFonts w:ascii="Times New Roman" w:hAnsi="Times New Roman"/>
          <w:i/>
          <w:sz w:val="18"/>
          <w:szCs w:val="20"/>
          <w:vertAlign w:val="superscript"/>
        </w:rPr>
        <w:t>a</w:t>
      </w:r>
      <w:r w:rsidRPr="00ED79EE">
        <w:rPr>
          <w:rFonts w:ascii="Times New Roman" w:hAnsi="Times New Roman"/>
          <w:i/>
          <w:sz w:val="18"/>
          <w:szCs w:val="20"/>
        </w:rPr>
        <w:t xml:space="preserve"> Photocurrent is measured at 0.5 V versus Ag/AgCl in 10 ppm methyl orange solution</w:t>
      </w:r>
    </w:p>
    <w:p w:rsidR="00A336AF" w:rsidRDefault="00A336AF" w:rsidP="003F0E06">
      <w:pPr>
        <w:spacing w:after="0" w:line="240" w:lineRule="auto"/>
        <w:jc w:val="both"/>
        <w:rPr>
          <w:rFonts w:ascii="Times New Roman" w:hAnsi="Times New Roman"/>
          <w:sz w:val="20"/>
          <w:szCs w:val="20"/>
        </w:rPr>
      </w:pPr>
    </w:p>
    <w:p w:rsidR="00A336AF" w:rsidRDefault="00A336AF" w:rsidP="003F0E06">
      <w:pPr>
        <w:spacing w:after="0" w:line="240" w:lineRule="auto"/>
        <w:jc w:val="both"/>
        <w:rPr>
          <w:rFonts w:ascii="Times New Roman" w:hAnsi="Times New Roman"/>
          <w:sz w:val="20"/>
          <w:szCs w:val="20"/>
        </w:rPr>
      </w:pPr>
    </w:p>
    <w:p w:rsidR="003F0E06" w:rsidRDefault="003F0E06" w:rsidP="003F0E06">
      <w:pPr>
        <w:spacing w:after="0" w:line="240" w:lineRule="auto"/>
        <w:jc w:val="both"/>
        <w:rPr>
          <w:rFonts w:ascii="Times New Roman" w:hAnsi="Times New Roman"/>
          <w:sz w:val="20"/>
          <w:szCs w:val="20"/>
        </w:rPr>
      </w:pPr>
      <w:r w:rsidRPr="00913BF6">
        <w:rPr>
          <w:rFonts w:ascii="Times New Roman" w:hAnsi="Times New Roman"/>
          <w:sz w:val="20"/>
          <w:szCs w:val="20"/>
        </w:rPr>
        <w:t xml:space="preserve">Photoconversion efficiency, </w:t>
      </w:r>
      <w:r w:rsidRPr="00913BF6">
        <w:rPr>
          <w:rFonts w:ascii="Times New Roman" w:hAnsi="Times New Roman"/>
          <w:sz w:val="20"/>
          <w:szCs w:val="20"/>
        </w:rPr>
        <w:sym w:font="Symbol" w:char="F068"/>
      </w:r>
      <w:r w:rsidRPr="00913BF6">
        <w:rPr>
          <w:rFonts w:ascii="Times New Roman" w:hAnsi="Times New Roman"/>
          <w:sz w:val="20"/>
          <w:szCs w:val="20"/>
        </w:rPr>
        <w:t>% of light energy to chemical energy in the presence of an external applied potential for different nanotubes was</w:t>
      </w:r>
      <w:r>
        <w:rPr>
          <w:rFonts w:ascii="Times New Roman" w:hAnsi="Times New Roman"/>
          <w:sz w:val="20"/>
          <w:szCs w:val="20"/>
        </w:rPr>
        <w:t xml:space="preserve"> calculated using E</w:t>
      </w:r>
      <w:r w:rsidRPr="00913BF6">
        <w:rPr>
          <w:rFonts w:ascii="Times New Roman" w:hAnsi="Times New Roman"/>
          <w:sz w:val="20"/>
          <w:szCs w:val="20"/>
        </w:rPr>
        <w:t>quation</w:t>
      </w:r>
      <w:r>
        <w:rPr>
          <w:rFonts w:ascii="Times New Roman" w:hAnsi="Times New Roman"/>
          <w:sz w:val="20"/>
          <w:szCs w:val="20"/>
        </w:rPr>
        <w:t xml:space="preserve"> (2)</w:t>
      </w:r>
      <w:r w:rsidRPr="00913BF6">
        <w:rPr>
          <w:rFonts w:ascii="Times New Roman" w:hAnsi="Times New Roman"/>
          <w:sz w:val="20"/>
          <w:szCs w:val="20"/>
        </w:rPr>
        <w:t>.</w:t>
      </w:r>
    </w:p>
    <w:p w:rsidR="00A336AF" w:rsidRPr="00913BF6" w:rsidRDefault="00A336AF" w:rsidP="003F0E06">
      <w:pPr>
        <w:spacing w:after="0" w:line="240" w:lineRule="auto"/>
        <w:jc w:val="both"/>
        <w:rPr>
          <w:rFonts w:ascii="Times New Roman" w:hAnsi="Times New Roman"/>
          <w:sz w:val="20"/>
          <w:szCs w:val="20"/>
        </w:rPr>
      </w:pPr>
    </w:p>
    <w:p w:rsidR="003F0E06" w:rsidRPr="00913BF6" w:rsidRDefault="003F0E06" w:rsidP="00214186">
      <w:pPr>
        <w:spacing w:after="0" w:line="240" w:lineRule="auto"/>
        <w:ind w:left="720" w:firstLine="720"/>
        <w:jc w:val="both"/>
        <w:rPr>
          <w:rFonts w:ascii="Times New Roman" w:hAnsi="Times New Roman"/>
          <w:sz w:val="20"/>
          <w:szCs w:val="20"/>
        </w:rPr>
      </w:pPr>
      <w:r w:rsidRPr="00913BF6">
        <w:rPr>
          <w:rFonts w:ascii="Times New Roman" w:hAnsi="Times New Roman"/>
          <w:sz w:val="20"/>
          <w:szCs w:val="20"/>
        </w:rPr>
        <w:sym w:font="Symbol" w:char="F068"/>
      </w:r>
      <w:r w:rsidR="005C37A4" w:rsidRPr="002B1ED6">
        <w:rPr>
          <w:rFonts w:ascii="Times New Roman" w:hAnsi="Times New Roman"/>
          <w:position w:val="-32"/>
          <w:sz w:val="20"/>
          <w:szCs w:val="20"/>
        </w:rPr>
        <w:object w:dxaOrig="2120" w:dyaOrig="720">
          <v:shape id="_x0000_i1026" type="#_x0000_t75" style="width:105.75pt;height:36pt" o:ole="">
            <v:imagedata r:id="rId35" o:title=""/>
          </v:shape>
          <o:OLEObject Type="Embed" ProgID="Equation.3" ShapeID="_x0000_i1026" DrawAspect="Content" ObjectID="_1514386676" r:id="rId36"/>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A336AF">
        <w:rPr>
          <w:rFonts w:ascii="Times New Roman" w:hAnsi="Times New Roman"/>
          <w:sz w:val="20"/>
          <w:szCs w:val="20"/>
        </w:rPr>
        <w:t xml:space="preserve">     </w:t>
      </w:r>
      <w:r w:rsidR="005C37A4">
        <w:rPr>
          <w:rFonts w:ascii="Times New Roman" w:hAnsi="Times New Roman"/>
          <w:sz w:val="20"/>
          <w:szCs w:val="20"/>
        </w:rPr>
        <w:t xml:space="preserve">              </w:t>
      </w:r>
      <w:r w:rsidR="00A336AF">
        <w:rPr>
          <w:rFonts w:ascii="Times New Roman" w:hAnsi="Times New Roman"/>
          <w:sz w:val="20"/>
          <w:szCs w:val="20"/>
        </w:rPr>
        <w:t xml:space="preserve"> </w:t>
      </w:r>
      <w:r>
        <w:rPr>
          <w:rFonts w:ascii="Times New Roman" w:hAnsi="Times New Roman"/>
          <w:sz w:val="20"/>
          <w:szCs w:val="20"/>
        </w:rPr>
        <w:t>(2</w:t>
      </w:r>
      <w:r w:rsidRPr="00913BF6">
        <w:rPr>
          <w:rFonts w:ascii="Times New Roman" w:hAnsi="Times New Roman"/>
          <w:sz w:val="20"/>
          <w:szCs w:val="20"/>
        </w:rPr>
        <w:t>)</w:t>
      </w:r>
    </w:p>
    <w:p w:rsidR="00A336AF" w:rsidRDefault="00A336AF" w:rsidP="003F0E06">
      <w:pPr>
        <w:spacing w:after="0" w:line="240" w:lineRule="auto"/>
        <w:jc w:val="both"/>
        <w:rPr>
          <w:rFonts w:ascii="Times New Roman" w:hAnsi="Times New Roman"/>
          <w:sz w:val="20"/>
          <w:szCs w:val="20"/>
        </w:rPr>
      </w:pPr>
    </w:p>
    <w:p w:rsidR="003F0E06" w:rsidRDefault="003F0E06" w:rsidP="003F0E06">
      <w:pPr>
        <w:spacing w:after="0" w:line="240" w:lineRule="auto"/>
        <w:jc w:val="both"/>
        <w:rPr>
          <w:rFonts w:ascii="Times New Roman" w:hAnsi="Times New Roman"/>
          <w:sz w:val="20"/>
          <w:szCs w:val="20"/>
        </w:rPr>
      </w:pPr>
      <w:r>
        <w:rPr>
          <w:rFonts w:ascii="Times New Roman" w:hAnsi="Times New Roman"/>
          <w:sz w:val="20"/>
          <w:szCs w:val="20"/>
        </w:rPr>
        <w:t xml:space="preserve">where </w:t>
      </w:r>
      <w:r w:rsidRPr="00913BF6">
        <w:rPr>
          <w:rFonts w:ascii="Times New Roman" w:hAnsi="Times New Roman"/>
          <w:sz w:val="20"/>
          <w:szCs w:val="20"/>
        </w:rPr>
        <w:t>I</w:t>
      </w:r>
      <w:r w:rsidRPr="00913BF6">
        <w:rPr>
          <w:rFonts w:ascii="Times New Roman" w:hAnsi="Times New Roman"/>
          <w:sz w:val="20"/>
          <w:szCs w:val="20"/>
          <w:vertAlign w:val="subscript"/>
        </w:rPr>
        <w:t>o</w:t>
      </w:r>
      <w:r w:rsidRPr="00913BF6">
        <w:rPr>
          <w:rFonts w:ascii="Times New Roman" w:hAnsi="Times New Roman"/>
          <w:sz w:val="20"/>
          <w:szCs w:val="20"/>
        </w:rPr>
        <w:t xml:space="preserve"> </w:t>
      </w:r>
      <w:r>
        <w:rPr>
          <w:rFonts w:ascii="Times New Roman" w:hAnsi="Times New Roman"/>
          <w:sz w:val="20"/>
          <w:szCs w:val="20"/>
        </w:rPr>
        <w:t xml:space="preserve">is the </w:t>
      </w:r>
      <w:r w:rsidRPr="00913BF6">
        <w:rPr>
          <w:rFonts w:ascii="Times New Roman" w:hAnsi="Times New Roman"/>
          <w:sz w:val="20"/>
          <w:szCs w:val="20"/>
        </w:rPr>
        <w:t>power density of the incident light (mW/cm</w:t>
      </w:r>
      <w:r w:rsidRPr="00913BF6">
        <w:rPr>
          <w:rFonts w:ascii="Times New Roman" w:hAnsi="Times New Roman"/>
          <w:sz w:val="20"/>
          <w:szCs w:val="20"/>
          <w:vertAlign w:val="superscript"/>
        </w:rPr>
        <w:t>2</w:t>
      </w:r>
      <w:r w:rsidRPr="00913BF6">
        <w:rPr>
          <w:rFonts w:ascii="Times New Roman" w:hAnsi="Times New Roman"/>
          <w:sz w:val="20"/>
          <w:szCs w:val="20"/>
        </w:rPr>
        <w:t>)</w:t>
      </w:r>
      <w:r>
        <w:rPr>
          <w:rFonts w:ascii="Times New Roman" w:hAnsi="Times New Roman"/>
          <w:sz w:val="20"/>
          <w:szCs w:val="20"/>
        </w:rPr>
        <w:t xml:space="preserve">, </w:t>
      </w:r>
      <w:r w:rsidRPr="00913BF6">
        <w:rPr>
          <w:rFonts w:ascii="Times New Roman" w:hAnsi="Times New Roman"/>
          <w:i/>
          <w:iCs/>
          <w:sz w:val="20"/>
          <w:szCs w:val="20"/>
        </w:rPr>
        <w:t>j</w:t>
      </w:r>
      <w:r w:rsidRPr="00913BF6">
        <w:rPr>
          <w:rFonts w:ascii="Times New Roman" w:hAnsi="Times New Roman"/>
          <w:sz w:val="20"/>
          <w:szCs w:val="20"/>
          <w:vertAlign w:val="subscript"/>
        </w:rPr>
        <w:t xml:space="preserve">ph </w:t>
      </w:r>
      <w:r>
        <w:rPr>
          <w:rFonts w:ascii="Times New Roman" w:hAnsi="Times New Roman"/>
          <w:sz w:val="20"/>
          <w:szCs w:val="20"/>
        </w:rPr>
        <w:t xml:space="preserve">is the </w:t>
      </w:r>
      <w:r w:rsidRPr="00913BF6">
        <w:rPr>
          <w:rFonts w:ascii="Times New Roman" w:hAnsi="Times New Roman"/>
          <w:sz w:val="20"/>
          <w:szCs w:val="20"/>
        </w:rPr>
        <w:t>photocurrent density (mA/cm</w:t>
      </w:r>
      <w:r w:rsidRPr="00913BF6">
        <w:rPr>
          <w:rFonts w:ascii="Times New Roman" w:hAnsi="Times New Roman"/>
          <w:sz w:val="20"/>
          <w:szCs w:val="20"/>
          <w:vertAlign w:val="superscript"/>
        </w:rPr>
        <w:t>2</w:t>
      </w:r>
      <w:r w:rsidRPr="00913BF6">
        <w:rPr>
          <w:rFonts w:ascii="Times New Roman" w:hAnsi="Times New Roman"/>
          <w:sz w:val="20"/>
          <w:szCs w:val="20"/>
        </w:rPr>
        <w:t>)</w:t>
      </w:r>
      <w:r>
        <w:rPr>
          <w:rFonts w:ascii="Times New Roman" w:hAnsi="Times New Roman"/>
          <w:sz w:val="20"/>
          <w:szCs w:val="20"/>
        </w:rPr>
        <w:t xml:space="preserve">, </w:t>
      </w:r>
      <w:r w:rsidRPr="00913BF6">
        <w:rPr>
          <w:rFonts w:ascii="Times New Roman" w:hAnsi="Times New Roman"/>
          <w:i/>
          <w:iCs/>
          <w:sz w:val="20"/>
          <w:szCs w:val="20"/>
        </w:rPr>
        <w:t>E</w:t>
      </w:r>
      <w:r w:rsidRPr="00913BF6">
        <w:rPr>
          <w:rFonts w:ascii="Times New Roman" w:hAnsi="Times New Roman"/>
          <w:iCs/>
          <w:sz w:val="20"/>
          <w:szCs w:val="20"/>
          <w:vertAlign w:val="superscript"/>
        </w:rPr>
        <w:t>o</w:t>
      </w:r>
      <w:r w:rsidRPr="00913BF6">
        <w:rPr>
          <w:rFonts w:ascii="Times New Roman" w:hAnsi="Times New Roman"/>
          <w:sz w:val="20"/>
          <w:szCs w:val="20"/>
        </w:rPr>
        <w:t xml:space="preserve"> </w:t>
      </w:r>
      <w:r w:rsidRPr="00913BF6">
        <w:rPr>
          <w:rFonts w:ascii="Times New Roman" w:hAnsi="Times New Roman"/>
          <w:sz w:val="20"/>
          <w:szCs w:val="20"/>
          <w:vertAlign w:val="subscript"/>
        </w:rPr>
        <w:t>rev</w:t>
      </w:r>
      <w:r>
        <w:rPr>
          <w:rFonts w:ascii="Times New Roman" w:hAnsi="Times New Roman"/>
          <w:sz w:val="20"/>
          <w:szCs w:val="20"/>
          <w:vertAlign w:val="superscript"/>
        </w:rPr>
        <w:t xml:space="preserve"> </w:t>
      </w:r>
      <w:r>
        <w:rPr>
          <w:rFonts w:ascii="Times New Roman" w:hAnsi="Times New Roman"/>
          <w:sz w:val="20"/>
          <w:szCs w:val="20"/>
        </w:rPr>
        <w:t xml:space="preserve">is the standard </w:t>
      </w:r>
      <w:r w:rsidRPr="00913BF6">
        <w:rPr>
          <w:rFonts w:ascii="Times New Roman" w:hAnsi="Times New Roman"/>
          <w:sz w:val="20"/>
          <w:szCs w:val="20"/>
        </w:rPr>
        <w:t xml:space="preserve">reversible potential for water splitting reaction which is 1.23 </w:t>
      </w:r>
      <w:r w:rsidRPr="00913BF6">
        <w:rPr>
          <w:rFonts w:ascii="Times New Roman" w:hAnsi="Times New Roman"/>
          <w:sz w:val="20"/>
          <w:szCs w:val="20"/>
          <w:lang w:val="pt-BR"/>
        </w:rPr>
        <w:t>V versus NHE</w:t>
      </w:r>
      <w:r>
        <w:rPr>
          <w:rFonts w:ascii="Times New Roman" w:hAnsi="Times New Roman"/>
          <w:sz w:val="20"/>
          <w:szCs w:val="20"/>
        </w:rPr>
        <w:t xml:space="preserve"> and the applied potential, </w:t>
      </w:r>
      <w:r w:rsidRPr="00913BF6">
        <w:rPr>
          <w:rFonts w:ascii="Times New Roman" w:hAnsi="Times New Roman"/>
          <w:i/>
          <w:iCs/>
          <w:sz w:val="20"/>
          <w:szCs w:val="20"/>
          <w:lang w:val="pt-BR"/>
        </w:rPr>
        <w:t>E</w:t>
      </w:r>
      <w:r w:rsidRPr="00913BF6">
        <w:rPr>
          <w:rFonts w:ascii="Times New Roman" w:hAnsi="Times New Roman"/>
          <w:sz w:val="20"/>
          <w:szCs w:val="20"/>
          <w:vertAlign w:val="subscript"/>
          <w:lang w:val="pt-BR"/>
        </w:rPr>
        <w:t xml:space="preserve">app </w:t>
      </w:r>
      <w:r w:rsidRPr="00913BF6">
        <w:rPr>
          <w:rFonts w:ascii="Times New Roman" w:hAnsi="Times New Roman"/>
          <w:sz w:val="20"/>
          <w:szCs w:val="20"/>
          <w:lang w:val="pt-BR"/>
        </w:rPr>
        <w:t xml:space="preserve">  = E</w:t>
      </w:r>
      <w:r w:rsidRPr="00913BF6">
        <w:rPr>
          <w:rFonts w:ascii="Times New Roman" w:hAnsi="Times New Roman"/>
          <w:sz w:val="20"/>
          <w:szCs w:val="20"/>
          <w:vertAlign w:val="subscript"/>
          <w:lang w:val="pt-BR"/>
        </w:rPr>
        <w:t>meas</w:t>
      </w:r>
      <w:r w:rsidRPr="00913BF6">
        <w:rPr>
          <w:rFonts w:ascii="Times New Roman" w:hAnsi="Times New Roman"/>
          <w:sz w:val="20"/>
          <w:szCs w:val="20"/>
          <w:lang w:val="pt-BR"/>
        </w:rPr>
        <w:t xml:space="preserve"> – E </w:t>
      </w:r>
      <w:r w:rsidRPr="00913BF6">
        <w:rPr>
          <w:rFonts w:ascii="Times New Roman" w:hAnsi="Times New Roman"/>
          <w:sz w:val="20"/>
          <w:szCs w:val="20"/>
          <w:vertAlign w:val="subscript"/>
          <w:lang w:val="pt-BR"/>
        </w:rPr>
        <w:t>aoc</w:t>
      </w:r>
      <w:r>
        <w:rPr>
          <w:rFonts w:ascii="Times New Roman" w:hAnsi="Times New Roman"/>
          <w:sz w:val="20"/>
          <w:szCs w:val="20"/>
        </w:rPr>
        <w:t xml:space="preserve">, </w:t>
      </w:r>
      <w:r w:rsidRPr="00913BF6">
        <w:rPr>
          <w:rFonts w:ascii="Times New Roman" w:hAnsi="Times New Roman"/>
          <w:sz w:val="20"/>
          <w:szCs w:val="20"/>
        </w:rPr>
        <w:t>where E</w:t>
      </w:r>
      <w:r w:rsidRPr="00913BF6">
        <w:rPr>
          <w:rFonts w:ascii="Times New Roman" w:hAnsi="Times New Roman"/>
          <w:sz w:val="20"/>
          <w:szCs w:val="20"/>
          <w:vertAlign w:val="subscript"/>
        </w:rPr>
        <w:t>meas</w:t>
      </w:r>
      <w:r w:rsidRPr="00913BF6">
        <w:rPr>
          <w:rFonts w:ascii="Times New Roman" w:hAnsi="Times New Roman"/>
          <w:sz w:val="20"/>
          <w:szCs w:val="20"/>
        </w:rPr>
        <w:t xml:space="preserve"> is the electrode potential (versus Ag/AgCl) of the working electrode at which photocurrent was measured under illumination and was taken as 0.5 V versus Ag/AgCl</w:t>
      </w:r>
      <w:r>
        <w:rPr>
          <w:rFonts w:ascii="Times New Roman" w:hAnsi="Times New Roman"/>
          <w:sz w:val="20"/>
          <w:szCs w:val="20"/>
        </w:rPr>
        <w:t xml:space="preserve"> i</w:t>
      </w:r>
      <w:r w:rsidRPr="00913BF6">
        <w:rPr>
          <w:rFonts w:ascii="Times New Roman" w:hAnsi="Times New Roman"/>
          <w:sz w:val="20"/>
          <w:szCs w:val="20"/>
        </w:rPr>
        <w:t>n this study. E</w:t>
      </w:r>
      <w:r w:rsidRPr="00913BF6">
        <w:rPr>
          <w:rFonts w:ascii="Times New Roman" w:hAnsi="Times New Roman"/>
          <w:sz w:val="20"/>
          <w:szCs w:val="20"/>
          <w:vertAlign w:val="subscript"/>
        </w:rPr>
        <w:t>aoc</w:t>
      </w:r>
      <w:r w:rsidRPr="00913BF6">
        <w:rPr>
          <w:rFonts w:ascii="Times New Roman" w:hAnsi="Times New Roman"/>
          <w:sz w:val="20"/>
          <w:szCs w:val="20"/>
        </w:rPr>
        <w:t xml:space="preserve"> is the electrode potential (versus Ag/AgCl) of the same working electrode under open circuit conditions, under the same illumination, and in the same el</w:t>
      </w:r>
      <w:r>
        <w:rPr>
          <w:rFonts w:ascii="Times New Roman" w:hAnsi="Times New Roman"/>
          <w:sz w:val="20"/>
          <w:szCs w:val="20"/>
        </w:rPr>
        <w:t>ectrolyte as shown in Table 4</w:t>
      </w:r>
      <w:r w:rsidRPr="00913BF6">
        <w:rPr>
          <w:rFonts w:ascii="Times New Roman" w:hAnsi="Times New Roman"/>
          <w:sz w:val="20"/>
          <w:szCs w:val="20"/>
        </w:rPr>
        <w:t xml:space="preserve">. </w:t>
      </w:r>
    </w:p>
    <w:p w:rsidR="00A336AF" w:rsidRDefault="00A336AF" w:rsidP="003F0E06">
      <w:pPr>
        <w:spacing w:after="0" w:line="240" w:lineRule="auto"/>
        <w:jc w:val="both"/>
        <w:rPr>
          <w:rFonts w:ascii="Times New Roman" w:hAnsi="Times New Roman"/>
          <w:sz w:val="20"/>
          <w:szCs w:val="20"/>
        </w:rPr>
      </w:pPr>
    </w:p>
    <w:p w:rsidR="00A336AF" w:rsidRPr="008E110E" w:rsidRDefault="00A336AF" w:rsidP="003F0E06">
      <w:pPr>
        <w:spacing w:after="0" w:line="240" w:lineRule="auto"/>
        <w:jc w:val="both"/>
        <w:rPr>
          <w:rFonts w:ascii="Times New Roman" w:hAnsi="Times New Roman"/>
          <w:sz w:val="20"/>
          <w:szCs w:val="20"/>
        </w:rPr>
      </w:pPr>
    </w:p>
    <w:p w:rsidR="00A336AF" w:rsidRDefault="003F0E06" w:rsidP="00A336AF">
      <w:pPr>
        <w:autoSpaceDE w:val="0"/>
        <w:autoSpaceDN w:val="0"/>
        <w:adjustRightInd w:val="0"/>
        <w:spacing w:after="0" w:line="240" w:lineRule="auto"/>
        <w:ind w:left="709" w:hanging="709"/>
        <w:jc w:val="center"/>
        <w:rPr>
          <w:rFonts w:ascii="Times New Roman" w:hAnsi="Times New Roman"/>
          <w:color w:val="000000"/>
          <w:sz w:val="20"/>
          <w:szCs w:val="18"/>
        </w:rPr>
      </w:pPr>
      <w:r w:rsidRPr="00ED79EE">
        <w:rPr>
          <w:rFonts w:ascii="Times New Roman" w:hAnsi="Times New Roman"/>
          <w:color w:val="000000"/>
          <w:sz w:val="20"/>
          <w:szCs w:val="18"/>
        </w:rPr>
        <w:t xml:space="preserve">Table 4. </w:t>
      </w:r>
      <w:r w:rsidR="00A336AF">
        <w:rPr>
          <w:rFonts w:ascii="Times New Roman" w:hAnsi="Times New Roman"/>
          <w:color w:val="000000"/>
          <w:sz w:val="20"/>
          <w:szCs w:val="18"/>
        </w:rPr>
        <w:t xml:space="preserve"> </w:t>
      </w:r>
      <w:r w:rsidRPr="00ED79EE">
        <w:rPr>
          <w:rFonts w:ascii="Times New Roman" w:hAnsi="Times New Roman"/>
          <w:color w:val="000000"/>
          <w:sz w:val="20"/>
          <w:szCs w:val="18"/>
        </w:rPr>
        <w:t xml:space="preserve">Photoelectrochemical data and photoconversion efficiency of TNT prepared </w:t>
      </w:r>
    </w:p>
    <w:p w:rsidR="003F0E06" w:rsidRPr="00ED79EE" w:rsidRDefault="003F0E06" w:rsidP="00A336AF">
      <w:pPr>
        <w:autoSpaceDE w:val="0"/>
        <w:autoSpaceDN w:val="0"/>
        <w:adjustRightInd w:val="0"/>
        <w:spacing w:after="120" w:line="240" w:lineRule="auto"/>
        <w:ind w:left="706" w:hanging="706"/>
        <w:jc w:val="center"/>
        <w:rPr>
          <w:rFonts w:ascii="Times New Roman" w:hAnsi="Times New Roman"/>
          <w:color w:val="000000"/>
          <w:sz w:val="20"/>
          <w:szCs w:val="18"/>
        </w:rPr>
      </w:pPr>
      <w:r w:rsidRPr="00ED79EE">
        <w:rPr>
          <w:rFonts w:ascii="Times New Roman" w:hAnsi="Times New Roman"/>
          <w:color w:val="000000"/>
          <w:sz w:val="20"/>
          <w:szCs w:val="18"/>
        </w:rPr>
        <w:t>in different electrolytic medium</w:t>
      </w:r>
    </w:p>
    <w:tbl>
      <w:tblPr>
        <w:tblpPr w:leftFromText="181" w:rightFromText="181" w:vertAnchor="text" w:tblpXSpec="center" w:tblpY="1"/>
        <w:tblOverlap w:val="never"/>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2151"/>
        <w:gridCol w:w="1231"/>
        <w:gridCol w:w="2982"/>
      </w:tblGrid>
      <w:tr w:rsidR="003F0E06" w:rsidRPr="008E110E" w:rsidTr="005C37A4">
        <w:trPr>
          <w:trHeight w:hRule="exact" w:val="637"/>
        </w:trPr>
        <w:tc>
          <w:tcPr>
            <w:tcW w:w="1930" w:type="dxa"/>
            <w:tcBorders>
              <w:top w:val="single" w:sz="4" w:space="0" w:color="auto"/>
              <w:left w:val="nil"/>
              <w:bottom w:val="single" w:sz="4" w:space="0" w:color="auto"/>
              <w:right w:val="nil"/>
            </w:tcBorders>
            <w:vAlign w:val="center"/>
            <w:hideMark/>
          </w:tcPr>
          <w:p w:rsidR="003F0E06" w:rsidRPr="0080091E" w:rsidRDefault="003F0E06" w:rsidP="00A336AF">
            <w:pPr>
              <w:autoSpaceDE w:val="0"/>
              <w:autoSpaceDN w:val="0"/>
              <w:spacing w:before="60" w:after="0" w:line="240" w:lineRule="auto"/>
              <w:ind w:firstLine="288"/>
              <w:jc w:val="both"/>
              <w:rPr>
                <w:rFonts w:ascii="Times New Roman" w:hAnsi="Times New Roman"/>
                <w:b/>
                <w:sz w:val="20"/>
                <w:szCs w:val="20"/>
                <w:lang w:eastAsia="zh-CN"/>
              </w:rPr>
            </w:pPr>
            <w:r w:rsidRPr="0080091E">
              <w:rPr>
                <w:rFonts w:ascii="Times New Roman" w:hAnsi="Times New Roman"/>
                <w:b/>
                <w:sz w:val="20"/>
                <w:szCs w:val="20"/>
              </w:rPr>
              <w:t>Sample</w:t>
            </w:r>
          </w:p>
        </w:tc>
        <w:tc>
          <w:tcPr>
            <w:tcW w:w="2151" w:type="dxa"/>
            <w:tcBorders>
              <w:top w:val="single" w:sz="4" w:space="0" w:color="auto"/>
              <w:left w:val="nil"/>
              <w:bottom w:val="single" w:sz="4" w:space="0" w:color="auto"/>
              <w:right w:val="nil"/>
            </w:tcBorders>
            <w:vAlign w:val="center"/>
            <w:hideMark/>
          </w:tcPr>
          <w:p w:rsidR="003F0E06" w:rsidRPr="0080091E" w:rsidRDefault="003F0E06" w:rsidP="005C37A4">
            <w:pPr>
              <w:autoSpaceDE w:val="0"/>
              <w:autoSpaceDN w:val="0"/>
              <w:spacing w:before="60" w:after="60" w:line="240" w:lineRule="auto"/>
              <w:ind w:firstLine="288"/>
              <w:jc w:val="center"/>
              <w:rPr>
                <w:rFonts w:ascii="Times New Roman" w:hAnsi="Times New Roman"/>
                <w:b/>
                <w:sz w:val="20"/>
                <w:szCs w:val="20"/>
                <w:lang w:eastAsia="zh-CN"/>
              </w:rPr>
            </w:pPr>
            <w:r w:rsidRPr="0080091E">
              <w:rPr>
                <w:rFonts w:ascii="Times New Roman" w:hAnsi="Times New Roman"/>
                <w:b/>
                <w:sz w:val="20"/>
                <w:szCs w:val="20"/>
              </w:rPr>
              <w:t>Photocurrent</w:t>
            </w:r>
            <w:r w:rsidRPr="0080091E">
              <w:rPr>
                <w:rFonts w:ascii="Times New Roman" w:hAnsi="Times New Roman"/>
                <w:b/>
                <w:sz w:val="20"/>
                <w:szCs w:val="20"/>
                <w:vertAlign w:val="superscript"/>
              </w:rPr>
              <w:t xml:space="preserve">a </w:t>
            </w:r>
            <w:r w:rsidRPr="0080091E">
              <w:rPr>
                <w:rFonts w:ascii="Times New Roman" w:hAnsi="Times New Roman"/>
                <w:b/>
                <w:sz w:val="20"/>
                <w:szCs w:val="20"/>
              </w:rPr>
              <w:t>(mA/cm</w:t>
            </w:r>
            <w:r w:rsidRPr="0080091E">
              <w:rPr>
                <w:rFonts w:ascii="Times New Roman" w:hAnsi="Times New Roman"/>
                <w:b/>
                <w:sz w:val="20"/>
                <w:szCs w:val="20"/>
                <w:vertAlign w:val="superscript"/>
              </w:rPr>
              <w:t>2</w:t>
            </w:r>
            <w:r w:rsidRPr="0080091E">
              <w:rPr>
                <w:rFonts w:ascii="Times New Roman" w:hAnsi="Times New Roman"/>
                <w:b/>
                <w:sz w:val="20"/>
                <w:szCs w:val="20"/>
              </w:rPr>
              <w:t>)</w:t>
            </w:r>
          </w:p>
        </w:tc>
        <w:tc>
          <w:tcPr>
            <w:tcW w:w="0" w:type="auto"/>
            <w:tcBorders>
              <w:top w:val="single" w:sz="4" w:space="0" w:color="auto"/>
              <w:left w:val="nil"/>
              <w:bottom w:val="single" w:sz="4" w:space="0" w:color="auto"/>
              <w:right w:val="nil"/>
            </w:tcBorders>
            <w:vAlign w:val="center"/>
            <w:hideMark/>
          </w:tcPr>
          <w:p w:rsidR="003F0E06" w:rsidRPr="0080091E" w:rsidRDefault="003F0E06" w:rsidP="00A336AF">
            <w:pPr>
              <w:autoSpaceDE w:val="0"/>
              <w:autoSpaceDN w:val="0"/>
              <w:spacing w:before="60" w:after="0" w:line="240" w:lineRule="auto"/>
              <w:ind w:firstLine="288"/>
              <w:jc w:val="center"/>
              <w:rPr>
                <w:rFonts w:ascii="Times New Roman" w:hAnsi="Times New Roman"/>
                <w:b/>
                <w:sz w:val="20"/>
                <w:szCs w:val="20"/>
                <w:lang w:eastAsia="zh-CN"/>
              </w:rPr>
            </w:pPr>
            <w:r w:rsidRPr="0080091E">
              <w:rPr>
                <w:rFonts w:ascii="Times New Roman" w:hAnsi="Times New Roman"/>
                <w:b/>
                <w:sz w:val="20"/>
                <w:szCs w:val="20"/>
              </w:rPr>
              <w:t>E</w:t>
            </w:r>
            <w:r w:rsidRPr="0080091E">
              <w:rPr>
                <w:rFonts w:ascii="Times New Roman" w:hAnsi="Times New Roman"/>
                <w:b/>
                <w:sz w:val="20"/>
                <w:szCs w:val="20"/>
                <w:vertAlign w:val="subscript"/>
              </w:rPr>
              <w:t>aoc</w:t>
            </w:r>
            <w:r w:rsidRPr="0080091E">
              <w:rPr>
                <w:rFonts w:ascii="Times New Roman" w:hAnsi="Times New Roman"/>
                <w:b/>
                <w:sz w:val="20"/>
                <w:szCs w:val="20"/>
              </w:rPr>
              <w:t xml:space="preserve"> (mV)</w:t>
            </w:r>
          </w:p>
        </w:tc>
        <w:tc>
          <w:tcPr>
            <w:tcW w:w="0" w:type="auto"/>
            <w:tcBorders>
              <w:top w:val="single" w:sz="4" w:space="0" w:color="auto"/>
              <w:left w:val="nil"/>
              <w:bottom w:val="single" w:sz="4" w:space="0" w:color="auto"/>
              <w:right w:val="nil"/>
            </w:tcBorders>
            <w:vAlign w:val="center"/>
            <w:hideMark/>
          </w:tcPr>
          <w:p w:rsidR="005C37A4" w:rsidRDefault="003F0E06" w:rsidP="005C37A4">
            <w:pPr>
              <w:autoSpaceDE w:val="0"/>
              <w:autoSpaceDN w:val="0"/>
              <w:spacing w:before="60" w:after="0" w:line="240" w:lineRule="auto"/>
              <w:jc w:val="center"/>
              <w:rPr>
                <w:rFonts w:ascii="Times New Roman" w:hAnsi="Times New Roman"/>
                <w:b/>
                <w:sz w:val="20"/>
                <w:szCs w:val="20"/>
              </w:rPr>
            </w:pPr>
            <w:r w:rsidRPr="0080091E">
              <w:rPr>
                <w:rFonts w:ascii="Times New Roman" w:hAnsi="Times New Roman"/>
                <w:b/>
                <w:sz w:val="20"/>
                <w:szCs w:val="20"/>
              </w:rPr>
              <w:t>Photoconversion efficiency</w:t>
            </w:r>
          </w:p>
          <w:p w:rsidR="003F0E06" w:rsidRPr="0080091E" w:rsidRDefault="003F0E06" w:rsidP="005C37A4">
            <w:pPr>
              <w:autoSpaceDE w:val="0"/>
              <w:autoSpaceDN w:val="0"/>
              <w:spacing w:before="60" w:after="0" w:line="240" w:lineRule="auto"/>
              <w:jc w:val="center"/>
              <w:rPr>
                <w:rFonts w:ascii="Times New Roman" w:hAnsi="Times New Roman"/>
                <w:b/>
                <w:sz w:val="20"/>
                <w:szCs w:val="20"/>
                <w:lang w:eastAsia="zh-CN"/>
              </w:rPr>
            </w:pPr>
            <w:r w:rsidRPr="0080091E">
              <w:rPr>
                <w:rFonts w:ascii="Times New Roman" w:hAnsi="Times New Roman"/>
                <w:b/>
                <w:sz w:val="20"/>
                <w:szCs w:val="20"/>
              </w:rPr>
              <w:t>(%)</w:t>
            </w:r>
          </w:p>
        </w:tc>
      </w:tr>
      <w:tr w:rsidR="003F0E06" w:rsidRPr="008E110E" w:rsidTr="000A11B1">
        <w:trPr>
          <w:trHeight w:val="173"/>
        </w:trPr>
        <w:tc>
          <w:tcPr>
            <w:tcW w:w="1930" w:type="dxa"/>
            <w:tcBorders>
              <w:top w:val="nil"/>
              <w:left w:val="nil"/>
              <w:bottom w:val="nil"/>
              <w:right w:val="nil"/>
            </w:tcBorders>
            <w:vAlign w:val="center"/>
            <w:hideMark/>
          </w:tcPr>
          <w:p w:rsidR="003F0E06" w:rsidRPr="008E110E" w:rsidRDefault="003F0E06" w:rsidP="005C37A4">
            <w:pPr>
              <w:pStyle w:val="NormalWeb"/>
              <w:kinsoku w:val="0"/>
              <w:overflowPunct w:val="0"/>
              <w:autoSpaceDE w:val="0"/>
              <w:autoSpaceDN w:val="0"/>
              <w:spacing w:before="60" w:beforeAutospacing="0" w:after="0" w:afterAutospacing="0"/>
              <w:ind w:firstLine="288"/>
              <w:jc w:val="both"/>
              <w:textAlignment w:val="top"/>
              <w:rPr>
                <w:sz w:val="20"/>
                <w:szCs w:val="20"/>
              </w:rPr>
            </w:pPr>
            <w:r w:rsidRPr="008E110E">
              <w:rPr>
                <w:color w:val="000000"/>
                <w:kern w:val="24"/>
                <w:sz w:val="20"/>
                <w:szCs w:val="20"/>
              </w:rPr>
              <w:t>C5TNT/H</w:t>
            </w:r>
            <w:r w:rsidRPr="008E110E">
              <w:rPr>
                <w:color w:val="000000"/>
                <w:kern w:val="24"/>
                <w:sz w:val="20"/>
                <w:szCs w:val="20"/>
                <w:vertAlign w:val="subscript"/>
              </w:rPr>
              <w:t>2</w:t>
            </w:r>
            <w:r w:rsidRPr="008E110E">
              <w:rPr>
                <w:color w:val="000000"/>
                <w:kern w:val="24"/>
                <w:sz w:val="20"/>
                <w:szCs w:val="20"/>
              </w:rPr>
              <w:t>O</w:t>
            </w:r>
          </w:p>
        </w:tc>
        <w:tc>
          <w:tcPr>
            <w:tcW w:w="2151" w:type="dxa"/>
            <w:tcBorders>
              <w:top w:val="nil"/>
              <w:left w:val="nil"/>
              <w:bottom w:val="nil"/>
              <w:right w:val="nil"/>
            </w:tcBorders>
            <w:vAlign w:val="center"/>
            <w:hideMark/>
          </w:tcPr>
          <w:p w:rsidR="003F0E06" w:rsidRPr="008E110E" w:rsidRDefault="003F0E06" w:rsidP="005C37A4">
            <w:pPr>
              <w:autoSpaceDE w:val="0"/>
              <w:autoSpaceDN w:val="0"/>
              <w:spacing w:before="60" w:after="0" w:line="240" w:lineRule="auto"/>
              <w:ind w:firstLine="288"/>
              <w:jc w:val="center"/>
              <w:rPr>
                <w:rFonts w:ascii="Times New Roman" w:hAnsi="Times New Roman"/>
                <w:sz w:val="20"/>
                <w:szCs w:val="20"/>
                <w:lang w:eastAsia="zh-CN"/>
              </w:rPr>
            </w:pPr>
            <w:r w:rsidRPr="008E110E">
              <w:rPr>
                <w:rFonts w:ascii="Times New Roman" w:hAnsi="Times New Roman"/>
                <w:sz w:val="20"/>
                <w:szCs w:val="20"/>
              </w:rPr>
              <w:t>0.13</w:t>
            </w:r>
          </w:p>
        </w:tc>
        <w:tc>
          <w:tcPr>
            <w:tcW w:w="0" w:type="auto"/>
            <w:tcBorders>
              <w:top w:val="nil"/>
              <w:left w:val="nil"/>
              <w:bottom w:val="nil"/>
              <w:right w:val="nil"/>
            </w:tcBorders>
            <w:vAlign w:val="center"/>
            <w:hideMark/>
          </w:tcPr>
          <w:p w:rsidR="003F0E06" w:rsidRPr="008E110E" w:rsidRDefault="003F0E06" w:rsidP="005C37A4">
            <w:pPr>
              <w:autoSpaceDE w:val="0"/>
              <w:autoSpaceDN w:val="0"/>
              <w:spacing w:before="60" w:after="0" w:line="240" w:lineRule="auto"/>
              <w:ind w:firstLine="288"/>
              <w:jc w:val="center"/>
              <w:rPr>
                <w:rFonts w:ascii="Times New Roman" w:hAnsi="Times New Roman"/>
                <w:sz w:val="20"/>
                <w:szCs w:val="20"/>
                <w:lang w:eastAsia="zh-CN"/>
              </w:rPr>
            </w:pPr>
            <w:r w:rsidRPr="008E110E">
              <w:rPr>
                <w:rFonts w:ascii="Times New Roman" w:hAnsi="Times New Roman"/>
                <w:sz w:val="20"/>
                <w:szCs w:val="20"/>
              </w:rPr>
              <w:sym w:font="Symbol" w:char="002D"/>
            </w:r>
            <w:r w:rsidRPr="008E110E">
              <w:rPr>
                <w:rFonts w:ascii="Times New Roman" w:hAnsi="Times New Roman"/>
                <w:sz w:val="20"/>
                <w:szCs w:val="20"/>
              </w:rPr>
              <w:t>435</w:t>
            </w:r>
          </w:p>
        </w:tc>
        <w:tc>
          <w:tcPr>
            <w:tcW w:w="0" w:type="auto"/>
            <w:tcBorders>
              <w:top w:val="nil"/>
              <w:left w:val="nil"/>
              <w:bottom w:val="nil"/>
              <w:right w:val="nil"/>
            </w:tcBorders>
            <w:vAlign w:val="center"/>
            <w:hideMark/>
          </w:tcPr>
          <w:p w:rsidR="003F0E06" w:rsidRPr="008E110E" w:rsidRDefault="003F0E06" w:rsidP="005C37A4">
            <w:pPr>
              <w:autoSpaceDE w:val="0"/>
              <w:autoSpaceDN w:val="0"/>
              <w:spacing w:before="60" w:after="0" w:line="240" w:lineRule="auto"/>
              <w:jc w:val="center"/>
              <w:rPr>
                <w:rFonts w:ascii="Times New Roman" w:hAnsi="Times New Roman"/>
                <w:sz w:val="20"/>
                <w:szCs w:val="20"/>
                <w:lang w:eastAsia="zh-CN"/>
              </w:rPr>
            </w:pPr>
            <w:r w:rsidRPr="008E110E">
              <w:rPr>
                <w:rFonts w:ascii="Times New Roman" w:hAnsi="Times New Roman"/>
                <w:sz w:val="20"/>
                <w:szCs w:val="20"/>
              </w:rPr>
              <w:t>0.49</w:t>
            </w:r>
          </w:p>
        </w:tc>
      </w:tr>
      <w:tr w:rsidR="003F0E06" w:rsidRPr="008E110E" w:rsidTr="000A11B1">
        <w:trPr>
          <w:trHeight w:val="460"/>
        </w:trPr>
        <w:tc>
          <w:tcPr>
            <w:tcW w:w="1930" w:type="dxa"/>
            <w:tcBorders>
              <w:top w:val="nil"/>
              <w:left w:val="nil"/>
              <w:bottom w:val="nil"/>
              <w:right w:val="nil"/>
            </w:tcBorders>
            <w:vAlign w:val="center"/>
            <w:hideMark/>
          </w:tcPr>
          <w:p w:rsidR="003F0E06" w:rsidRPr="008E110E" w:rsidRDefault="003F0E06" w:rsidP="000A11B1">
            <w:pPr>
              <w:pStyle w:val="NormalWeb"/>
              <w:kinsoku w:val="0"/>
              <w:overflowPunct w:val="0"/>
              <w:autoSpaceDE w:val="0"/>
              <w:autoSpaceDN w:val="0"/>
              <w:spacing w:before="0" w:beforeAutospacing="0" w:after="0" w:afterAutospacing="0"/>
              <w:ind w:firstLine="283"/>
              <w:jc w:val="both"/>
              <w:textAlignment w:val="top"/>
              <w:rPr>
                <w:sz w:val="20"/>
                <w:szCs w:val="20"/>
              </w:rPr>
            </w:pPr>
            <w:r w:rsidRPr="008E110E">
              <w:rPr>
                <w:sz w:val="20"/>
                <w:szCs w:val="20"/>
              </w:rPr>
              <w:t>C5TNT/EGH</w:t>
            </w:r>
            <w:r w:rsidRPr="008E110E">
              <w:rPr>
                <w:sz w:val="20"/>
                <w:szCs w:val="20"/>
                <w:vertAlign w:val="subscript"/>
              </w:rPr>
              <w:t>2</w:t>
            </w:r>
            <w:r w:rsidRPr="008E110E">
              <w:rPr>
                <w:sz w:val="20"/>
                <w:szCs w:val="20"/>
              </w:rPr>
              <w:t>O</w:t>
            </w:r>
          </w:p>
        </w:tc>
        <w:tc>
          <w:tcPr>
            <w:tcW w:w="2151" w:type="dxa"/>
            <w:tcBorders>
              <w:top w:val="nil"/>
              <w:left w:val="nil"/>
              <w:bottom w:val="nil"/>
              <w:right w:val="nil"/>
            </w:tcBorders>
            <w:vAlign w:val="center"/>
            <w:hideMark/>
          </w:tcPr>
          <w:p w:rsidR="003F0E06" w:rsidRPr="008E110E" w:rsidRDefault="003F0E06" w:rsidP="000A11B1">
            <w:pPr>
              <w:autoSpaceDE w:val="0"/>
              <w:autoSpaceDN w:val="0"/>
              <w:spacing w:after="0" w:line="240" w:lineRule="auto"/>
              <w:ind w:firstLine="283"/>
              <w:jc w:val="center"/>
              <w:rPr>
                <w:rFonts w:ascii="Times New Roman" w:hAnsi="Times New Roman"/>
                <w:sz w:val="20"/>
                <w:szCs w:val="20"/>
                <w:lang w:eastAsia="zh-CN"/>
              </w:rPr>
            </w:pPr>
            <w:r w:rsidRPr="008E110E">
              <w:rPr>
                <w:rFonts w:ascii="Times New Roman" w:hAnsi="Times New Roman"/>
                <w:sz w:val="20"/>
                <w:szCs w:val="20"/>
              </w:rPr>
              <w:t>0.52</w:t>
            </w:r>
          </w:p>
        </w:tc>
        <w:tc>
          <w:tcPr>
            <w:tcW w:w="0" w:type="auto"/>
            <w:tcBorders>
              <w:top w:val="nil"/>
              <w:left w:val="nil"/>
              <w:bottom w:val="nil"/>
              <w:right w:val="nil"/>
            </w:tcBorders>
            <w:vAlign w:val="center"/>
            <w:hideMark/>
          </w:tcPr>
          <w:p w:rsidR="003F0E06" w:rsidRPr="008E110E" w:rsidRDefault="003F0E06" w:rsidP="000A11B1">
            <w:pPr>
              <w:autoSpaceDE w:val="0"/>
              <w:autoSpaceDN w:val="0"/>
              <w:spacing w:after="0" w:line="240" w:lineRule="auto"/>
              <w:ind w:firstLine="283"/>
              <w:jc w:val="center"/>
              <w:rPr>
                <w:rFonts w:ascii="Times New Roman" w:hAnsi="Times New Roman"/>
                <w:sz w:val="20"/>
                <w:szCs w:val="20"/>
                <w:lang w:eastAsia="zh-CN"/>
              </w:rPr>
            </w:pPr>
            <w:r w:rsidRPr="008E110E">
              <w:rPr>
                <w:rFonts w:ascii="Times New Roman" w:hAnsi="Times New Roman"/>
                <w:sz w:val="20"/>
                <w:szCs w:val="20"/>
              </w:rPr>
              <w:sym w:font="Symbol" w:char="002D"/>
            </w:r>
            <w:r w:rsidRPr="008E110E">
              <w:rPr>
                <w:rFonts w:ascii="Times New Roman" w:hAnsi="Times New Roman"/>
                <w:sz w:val="20"/>
                <w:szCs w:val="20"/>
              </w:rPr>
              <w:t>550</w:t>
            </w:r>
          </w:p>
        </w:tc>
        <w:tc>
          <w:tcPr>
            <w:tcW w:w="0" w:type="auto"/>
            <w:tcBorders>
              <w:top w:val="nil"/>
              <w:left w:val="nil"/>
              <w:bottom w:val="nil"/>
              <w:right w:val="nil"/>
            </w:tcBorders>
            <w:vAlign w:val="center"/>
            <w:hideMark/>
          </w:tcPr>
          <w:p w:rsidR="003F0E06" w:rsidRPr="008E110E" w:rsidRDefault="003F0E06" w:rsidP="005C37A4">
            <w:pPr>
              <w:autoSpaceDE w:val="0"/>
              <w:autoSpaceDN w:val="0"/>
              <w:spacing w:after="0" w:line="240" w:lineRule="auto"/>
              <w:jc w:val="center"/>
              <w:rPr>
                <w:rFonts w:ascii="Times New Roman" w:hAnsi="Times New Roman"/>
                <w:sz w:val="20"/>
                <w:szCs w:val="20"/>
                <w:lang w:eastAsia="zh-CN"/>
              </w:rPr>
            </w:pPr>
            <w:r w:rsidRPr="008E110E">
              <w:rPr>
                <w:rFonts w:ascii="Times New Roman" w:hAnsi="Times New Roman"/>
                <w:sz w:val="20"/>
                <w:szCs w:val="20"/>
              </w:rPr>
              <w:t>1.23</w:t>
            </w:r>
          </w:p>
        </w:tc>
      </w:tr>
      <w:tr w:rsidR="003F0E06" w:rsidRPr="008E110E" w:rsidTr="000A11B1">
        <w:trPr>
          <w:trHeight w:val="80"/>
        </w:trPr>
        <w:tc>
          <w:tcPr>
            <w:tcW w:w="1930" w:type="dxa"/>
            <w:tcBorders>
              <w:top w:val="nil"/>
              <w:left w:val="nil"/>
              <w:bottom w:val="single" w:sz="4" w:space="0" w:color="auto"/>
              <w:right w:val="nil"/>
            </w:tcBorders>
            <w:vAlign w:val="center"/>
            <w:hideMark/>
          </w:tcPr>
          <w:p w:rsidR="003F0E06" w:rsidRPr="008E110E" w:rsidRDefault="003F0E06" w:rsidP="00A336AF">
            <w:pPr>
              <w:pStyle w:val="NormalWeb"/>
              <w:kinsoku w:val="0"/>
              <w:overflowPunct w:val="0"/>
              <w:autoSpaceDE w:val="0"/>
              <w:autoSpaceDN w:val="0"/>
              <w:spacing w:before="0" w:beforeAutospacing="0" w:after="60" w:afterAutospacing="0"/>
              <w:ind w:firstLine="288"/>
              <w:jc w:val="both"/>
              <w:textAlignment w:val="top"/>
              <w:rPr>
                <w:sz w:val="20"/>
                <w:szCs w:val="20"/>
              </w:rPr>
            </w:pPr>
            <w:r w:rsidRPr="008E110E">
              <w:rPr>
                <w:color w:val="000000"/>
                <w:kern w:val="24"/>
                <w:sz w:val="20"/>
                <w:szCs w:val="20"/>
              </w:rPr>
              <w:t>C5TNT/EG</w:t>
            </w:r>
          </w:p>
        </w:tc>
        <w:tc>
          <w:tcPr>
            <w:tcW w:w="2151" w:type="dxa"/>
            <w:tcBorders>
              <w:top w:val="nil"/>
              <w:left w:val="nil"/>
              <w:bottom w:val="single" w:sz="4" w:space="0" w:color="auto"/>
              <w:right w:val="nil"/>
            </w:tcBorders>
            <w:vAlign w:val="center"/>
            <w:hideMark/>
          </w:tcPr>
          <w:p w:rsidR="003F0E06" w:rsidRPr="008E110E" w:rsidRDefault="003F0E06" w:rsidP="00A336AF">
            <w:pPr>
              <w:pStyle w:val="NormalWeb"/>
              <w:kinsoku w:val="0"/>
              <w:overflowPunct w:val="0"/>
              <w:autoSpaceDE w:val="0"/>
              <w:autoSpaceDN w:val="0"/>
              <w:spacing w:before="0" w:beforeAutospacing="0" w:after="60" w:afterAutospacing="0"/>
              <w:ind w:firstLine="288"/>
              <w:jc w:val="center"/>
              <w:textAlignment w:val="top"/>
              <w:rPr>
                <w:sz w:val="20"/>
                <w:szCs w:val="20"/>
              </w:rPr>
            </w:pPr>
            <w:r w:rsidRPr="008E110E">
              <w:rPr>
                <w:color w:val="000000"/>
                <w:kern w:val="24"/>
                <w:sz w:val="20"/>
                <w:szCs w:val="20"/>
              </w:rPr>
              <w:t>1.04</w:t>
            </w:r>
          </w:p>
        </w:tc>
        <w:tc>
          <w:tcPr>
            <w:tcW w:w="0" w:type="auto"/>
            <w:tcBorders>
              <w:top w:val="nil"/>
              <w:left w:val="nil"/>
              <w:bottom w:val="single" w:sz="4" w:space="0" w:color="auto"/>
              <w:right w:val="nil"/>
            </w:tcBorders>
            <w:vAlign w:val="center"/>
            <w:hideMark/>
          </w:tcPr>
          <w:p w:rsidR="003F0E06" w:rsidRPr="008E110E" w:rsidRDefault="003F0E06" w:rsidP="00A336AF">
            <w:pPr>
              <w:pStyle w:val="NormalWeb"/>
              <w:kinsoku w:val="0"/>
              <w:overflowPunct w:val="0"/>
              <w:autoSpaceDE w:val="0"/>
              <w:autoSpaceDN w:val="0"/>
              <w:spacing w:before="0" w:beforeAutospacing="0" w:after="60" w:afterAutospacing="0"/>
              <w:ind w:firstLine="288"/>
              <w:jc w:val="center"/>
              <w:textAlignment w:val="top"/>
              <w:rPr>
                <w:sz w:val="20"/>
                <w:szCs w:val="20"/>
              </w:rPr>
            </w:pPr>
            <w:r w:rsidRPr="008E110E">
              <w:rPr>
                <w:sz w:val="20"/>
                <w:szCs w:val="20"/>
              </w:rPr>
              <w:sym w:font="Symbol" w:char="002D"/>
            </w:r>
            <w:r w:rsidRPr="008E110E">
              <w:rPr>
                <w:sz w:val="20"/>
                <w:szCs w:val="20"/>
              </w:rPr>
              <w:t>539</w:t>
            </w:r>
          </w:p>
        </w:tc>
        <w:tc>
          <w:tcPr>
            <w:tcW w:w="0" w:type="auto"/>
            <w:tcBorders>
              <w:top w:val="nil"/>
              <w:left w:val="nil"/>
              <w:bottom w:val="single" w:sz="4" w:space="0" w:color="auto"/>
              <w:right w:val="nil"/>
            </w:tcBorders>
            <w:vAlign w:val="center"/>
            <w:hideMark/>
          </w:tcPr>
          <w:p w:rsidR="003F0E06" w:rsidRPr="008E110E" w:rsidRDefault="003F0E06" w:rsidP="005C37A4">
            <w:pPr>
              <w:pStyle w:val="NormalWeb"/>
              <w:kinsoku w:val="0"/>
              <w:overflowPunct w:val="0"/>
              <w:autoSpaceDE w:val="0"/>
              <w:autoSpaceDN w:val="0"/>
              <w:spacing w:before="0" w:beforeAutospacing="0" w:after="60" w:afterAutospacing="0"/>
              <w:jc w:val="center"/>
              <w:textAlignment w:val="top"/>
              <w:rPr>
                <w:sz w:val="20"/>
                <w:szCs w:val="20"/>
              </w:rPr>
            </w:pPr>
            <w:r w:rsidRPr="008E110E">
              <w:rPr>
                <w:color w:val="000000"/>
                <w:kern w:val="24"/>
                <w:sz w:val="20"/>
                <w:szCs w:val="20"/>
              </w:rPr>
              <w:t>2.79</w:t>
            </w:r>
          </w:p>
        </w:tc>
      </w:tr>
    </w:tbl>
    <w:p w:rsidR="003F0E06" w:rsidRPr="00ED79EE" w:rsidRDefault="00A336AF" w:rsidP="00A336AF">
      <w:pPr>
        <w:autoSpaceDE w:val="0"/>
        <w:autoSpaceDN w:val="0"/>
        <w:adjustRightInd w:val="0"/>
        <w:spacing w:before="60" w:after="0" w:line="240" w:lineRule="auto"/>
        <w:rPr>
          <w:rFonts w:ascii="Times New Roman" w:hAnsi="Times New Roman"/>
          <w:sz w:val="20"/>
          <w:szCs w:val="20"/>
          <w:vertAlign w:val="superscript"/>
        </w:rPr>
      </w:pPr>
      <w:r>
        <w:rPr>
          <w:rFonts w:ascii="Times New Roman" w:hAnsi="Times New Roman"/>
          <w:sz w:val="20"/>
          <w:szCs w:val="20"/>
          <w:vertAlign w:val="superscript"/>
        </w:rPr>
        <w:t xml:space="preserve"> </w:t>
      </w:r>
      <w:r>
        <w:rPr>
          <w:rFonts w:ascii="Times New Roman" w:hAnsi="Times New Roman"/>
          <w:i/>
          <w:sz w:val="18"/>
          <w:szCs w:val="20"/>
          <w:vertAlign w:val="superscript"/>
        </w:rPr>
        <w:t xml:space="preserve">                </w:t>
      </w:r>
      <w:r w:rsidR="003F0E06" w:rsidRPr="00ED79EE">
        <w:rPr>
          <w:rFonts w:ascii="Times New Roman" w:hAnsi="Times New Roman"/>
          <w:i/>
          <w:sz w:val="18"/>
          <w:szCs w:val="20"/>
          <w:vertAlign w:val="superscript"/>
        </w:rPr>
        <w:t>a</w:t>
      </w:r>
      <w:r w:rsidR="003F0E06" w:rsidRPr="00ED79EE">
        <w:rPr>
          <w:rFonts w:ascii="Times New Roman" w:hAnsi="Times New Roman"/>
          <w:i/>
          <w:sz w:val="18"/>
          <w:szCs w:val="20"/>
        </w:rPr>
        <w:t>Photocurrent was done in 0.1 M KOH at 0.5 V versus Ag/AgCl</w:t>
      </w:r>
    </w:p>
    <w:p w:rsidR="00A336AF" w:rsidRDefault="00A336AF" w:rsidP="003F0E06">
      <w:pPr>
        <w:autoSpaceDE w:val="0"/>
        <w:autoSpaceDN w:val="0"/>
        <w:adjustRightInd w:val="0"/>
        <w:spacing w:after="0" w:line="240" w:lineRule="auto"/>
        <w:jc w:val="both"/>
        <w:rPr>
          <w:rFonts w:ascii="Times New Roman" w:hAnsi="Times New Roman"/>
          <w:sz w:val="20"/>
          <w:szCs w:val="20"/>
        </w:rPr>
      </w:pPr>
    </w:p>
    <w:p w:rsidR="00A336AF" w:rsidRDefault="00A336AF" w:rsidP="003F0E06">
      <w:pPr>
        <w:autoSpaceDE w:val="0"/>
        <w:autoSpaceDN w:val="0"/>
        <w:adjustRightInd w:val="0"/>
        <w:spacing w:after="0" w:line="240" w:lineRule="auto"/>
        <w:jc w:val="both"/>
        <w:rPr>
          <w:rFonts w:ascii="Times New Roman" w:hAnsi="Times New Roman"/>
          <w:sz w:val="20"/>
          <w:szCs w:val="20"/>
        </w:rPr>
      </w:pPr>
    </w:p>
    <w:p w:rsidR="003F0E06" w:rsidRPr="00402DA9" w:rsidRDefault="003F0E06" w:rsidP="003F0E06">
      <w:pPr>
        <w:autoSpaceDE w:val="0"/>
        <w:autoSpaceDN w:val="0"/>
        <w:adjustRightInd w:val="0"/>
        <w:spacing w:after="0" w:line="240" w:lineRule="auto"/>
        <w:jc w:val="both"/>
        <w:rPr>
          <w:rFonts w:ascii="Times New Roman" w:hAnsi="Times New Roman"/>
          <w:sz w:val="20"/>
          <w:szCs w:val="20"/>
        </w:rPr>
      </w:pPr>
      <w:r w:rsidRPr="008E110E">
        <w:rPr>
          <w:rFonts w:ascii="Times New Roman" w:hAnsi="Times New Roman"/>
          <w:sz w:val="20"/>
          <w:szCs w:val="20"/>
        </w:rPr>
        <w:t>As the solar cell parameters such as open circuit potential and short circuit current are best obtained from a non-potentiostated cell configuration, therefore the assessing of the photoefficie</w:t>
      </w:r>
      <w:r>
        <w:rPr>
          <w:rFonts w:ascii="Times New Roman" w:hAnsi="Times New Roman"/>
          <w:sz w:val="20"/>
          <w:szCs w:val="20"/>
        </w:rPr>
        <w:t>ncy and the use of Equation 2</w:t>
      </w:r>
      <w:r w:rsidRPr="008E110E">
        <w:rPr>
          <w:rFonts w:ascii="Times New Roman" w:hAnsi="Times New Roman"/>
          <w:sz w:val="20"/>
          <w:szCs w:val="20"/>
        </w:rPr>
        <w:t xml:space="preserve"> are only meant to afford figure-of-merit </w:t>
      </w:r>
      <w:r>
        <w:rPr>
          <w:rFonts w:ascii="Times New Roman" w:hAnsi="Times New Roman"/>
          <w:sz w:val="20"/>
          <w:szCs w:val="20"/>
        </w:rPr>
        <w:t>estimates. As shown in Table 4</w:t>
      </w:r>
      <w:r w:rsidRPr="008E110E">
        <w:rPr>
          <w:rFonts w:ascii="Times New Roman" w:hAnsi="Times New Roman"/>
          <w:sz w:val="20"/>
          <w:szCs w:val="20"/>
        </w:rPr>
        <w:t xml:space="preserve">, the highest photoconversion efficiency was obtained for C5TNT/EG in agreement with the highest photocurrent density. Long nanotubes with ordered and well-defined morphology are necessary for good photoelectrochemical performance. The nanotube length obtained for C5TNT/EG is 11.2 </w:t>
      </w:r>
      <w:r w:rsidRPr="008E110E">
        <w:rPr>
          <w:rFonts w:ascii="Times New Roman" w:hAnsi="Times New Roman"/>
          <w:sz w:val="20"/>
          <w:szCs w:val="20"/>
        </w:rPr>
        <w:sym w:font="Symbol" w:char="006D"/>
      </w:r>
      <w:r w:rsidRPr="008E110E">
        <w:rPr>
          <w:rFonts w:ascii="Times New Roman" w:hAnsi="Times New Roman"/>
          <w:sz w:val="20"/>
          <w:szCs w:val="20"/>
        </w:rPr>
        <w:t>m, which is much longer than that for C5TNT/EGH</w:t>
      </w:r>
      <w:r w:rsidRPr="008E110E">
        <w:rPr>
          <w:rFonts w:ascii="Times New Roman" w:hAnsi="Times New Roman"/>
          <w:sz w:val="20"/>
          <w:szCs w:val="20"/>
          <w:vertAlign w:val="subscript"/>
        </w:rPr>
        <w:t>2</w:t>
      </w:r>
      <w:r w:rsidRPr="008E110E">
        <w:rPr>
          <w:rFonts w:ascii="Times New Roman" w:hAnsi="Times New Roman"/>
          <w:sz w:val="20"/>
          <w:szCs w:val="20"/>
        </w:rPr>
        <w:t>O and C5TNT/H</w:t>
      </w:r>
      <w:r w:rsidRPr="008E110E">
        <w:rPr>
          <w:rFonts w:ascii="Times New Roman" w:hAnsi="Times New Roman"/>
          <w:sz w:val="20"/>
          <w:szCs w:val="20"/>
          <w:vertAlign w:val="subscript"/>
        </w:rPr>
        <w:t>2</w:t>
      </w:r>
      <w:r w:rsidRPr="008E110E">
        <w:rPr>
          <w:rFonts w:ascii="Times New Roman" w:hAnsi="Times New Roman"/>
          <w:sz w:val="20"/>
          <w:szCs w:val="20"/>
        </w:rPr>
        <w:t xml:space="preserve">O and therefore showed a higher photoefficiency. Other researchers have reported higher photoefficiency with nanotubes length reaching up to 220 </w:t>
      </w:r>
      <w:r w:rsidRPr="008E110E">
        <w:rPr>
          <w:rFonts w:ascii="Times New Roman" w:hAnsi="Times New Roman"/>
          <w:sz w:val="20"/>
          <w:szCs w:val="20"/>
        </w:rPr>
        <w:sym w:font="Symbol" w:char="006D"/>
      </w:r>
      <w:r w:rsidRPr="008E110E">
        <w:rPr>
          <w:rFonts w:ascii="Times New Roman" w:hAnsi="Times New Roman"/>
          <w:sz w:val="20"/>
          <w:szCs w:val="20"/>
        </w:rPr>
        <w:t xml:space="preserve">m. For example, </w:t>
      </w:r>
      <w:r w:rsidRPr="001C5AF1">
        <w:rPr>
          <w:rFonts w:ascii="Times New Roman" w:hAnsi="Times New Roman"/>
          <w:sz w:val="20"/>
          <w:szCs w:val="20"/>
        </w:rPr>
        <w:t xml:space="preserve">Mor </w:t>
      </w:r>
      <w:r w:rsidRPr="00ED79EE">
        <w:rPr>
          <w:rFonts w:ascii="Times New Roman" w:hAnsi="Times New Roman"/>
          <w:sz w:val="20"/>
          <w:szCs w:val="20"/>
        </w:rPr>
        <w:t>et al.</w:t>
      </w:r>
      <w:r w:rsidRPr="001C5AF1">
        <w:rPr>
          <w:rFonts w:ascii="Times New Roman" w:hAnsi="Times New Roman"/>
          <w:sz w:val="20"/>
          <w:szCs w:val="20"/>
        </w:rPr>
        <w:t xml:space="preserve"> [11] had</w:t>
      </w:r>
      <w:r w:rsidRPr="008E110E">
        <w:rPr>
          <w:rFonts w:ascii="Times New Roman" w:hAnsi="Times New Roman"/>
          <w:sz w:val="20"/>
          <w:szCs w:val="20"/>
        </w:rPr>
        <w:t xml:space="preserve"> demonstrated that a ph</w:t>
      </w:r>
      <w:r>
        <w:rPr>
          <w:rFonts w:ascii="Times New Roman" w:hAnsi="Times New Roman"/>
          <w:sz w:val="20"/>
          <w:szCs w:val="20"/>
        </w:rPr>
        <w:t xml:space="preserve">otoconversion efficiency of 6.8 </w:t>
      </w:r>
      <w:r w:rsidRPr="008E110E">
        <w:rPr>
          <w:rFonts w:ascii="Times New Roman" w:hAnsi="Times New Roman"/>
          <w:sz w:val="20"/>
          <w:szCs w:val="20"/>
        </w:rPr>
        <w:t xml:space="preserve">% was obtained for nanotubes formed in mixture of HF and acetic acid under UV illumination (337 nm). Later, TNT of 6 </w:t>
      </w:r>
      <w:r w:rsidRPr="008E110E">
        <w:rPr>
          <w:rFonts w:ascii="Times New Roman" w:hAnsi="Times New Roman"/>
          <w:sz w:val="20"/>
          <w:szCs w:val="20"/>
        </w:rPr>
        <w:sym w:font="Symbol" w:char="006D"/>
      </w:r>
      <w:r w:rsidRPr="008E110E">
        <w:rPr>
          <w:rFonts w:ascii="Times New Roman" w:hAnsi="Times New Roman"/>
          <w:sz w:val="20"/>
          <w:szCs w:val="20"/>
        </w:rPr>
        <w:t>m length, under a similar illumination shows a photoconversion efficiency of about 12.2</w:t>
      </w:r>
      <w:r>
        <w:rPr>
          <w:rFonts w:ascii="Times New Roman" w:hAnsi="Times New Roman"/>
          <w:sz w:val="20"/>
          <w:szCs w:val="20"/>
        </w:rPr>
        <w:t xml:space="preserve">5 </w:t>
      </w:r>
      <w:r w:rsidRPr="008E110E">
        <w:rPr>
          <w:rFonts w:ascii="Times New Roman" w:hAnsi="Times New Roman"/>
          <w:sz w:val="20"/>
          <w:szCs w:val="20"/>
        </w:rPr>
        <w:t xml:space="preserve">% </w:t>
      </w:r>
      <w:r w:rsidRPr="001C5AF1">
        <w:rPr>
          <w:rFonts w:ascii="Times New Roman" w:hAnsi="Times New Roman"/>
          <w:sz w:val="20"/>
          <w:szCs w:val="20"/>
        </w:rPr>
        <w:t>[12]. 14</w:t>
      </w:r>
      <w:r w:rsidRPr="008E110E">
        <w:rPr>
          <w:rFonts w:ascii="Times New Roman" w:hAnsi="Times New Roman"/>
          <w:sz w:val="20"/>
          <w:szCs w:val="20"/>
        </w:rPr>
        <w:t xml:space="preserve">.4 </w:t>
      </w:r>
      <w:r w:rsidRPr="008E110E">
        <w:rPr>
          <w:rFonts w:ascii="Times New Roman" w:hAnsi="Times New Roman"/>
          <w:sz w:val="20"/>
          <w:szCs w:val="20"/>
        </w:rPr>
        <w:sym w:font="Symbol" w:char="006D"/>
      </w:r>
      <w:r w:rsidRPr="008E110E">
        <w:rPr>
          <w:rFonts w:ascii="Times New Roman" w:hAnsi="Times New Roman"/>
          <w:sz w:val="20"/>
          <w:szCs w:val="20"/>
        </w:rPr>
        <w:t>m long TNT fabricated using a formamide-based electrolyte had achieved a phot</w:t>
      </w:r>
      <w:r>
        <w:rPr>
          <w:rFonts w:ascii="Times New Roman" w:hAnsi="Times New Roman"/>
          <w:sz w:val="20"/>
          <w:szCs w:val="20"/>
        </w:rPr>
        <w:t xml:space="preserve">oconversion efficiency of 14.42 % and increased to 16.26 </w:t>
      </w:r>
      <w:r w:rsidRPr="008E110E">
        <w:rPr>
          <w:rFonts w:ascii="Times New Roman" w:hAnsi="Times New Roman"/>
          <w:sz w:val="20"/>
          <w:szCs w:val="20"/>
        </w:rPr>
        <w:t xml:space="preserve">% for 24 </w:t>
      </w:r>
      <w:r w:rsidRPr="008E110E">
        <w:rPr>
          <w:rFonts w:ascii="Times New Roman" w:hAnsi="Times New Roman"/>
          <w:sz w:val="20"/>
          <w:szCs w:val="20"/>
        </w:rPr>
        <w:sym w:font="Symbol" w:char="006D"/>
      </w:r>
      <w:r w:rsidRPr="008E110E">
        <w:rPr>
          <w:rFonts w:ascii="Times New Roman" w:hAnsi="Times New Roman"/>
          <w:sz w:val="20"/>
          <w:szCs w:val="20"/>
        </w:rPr>
        <w:t>m long TNT fabricated in an ethylene glycol based electrolyte</w:t>
      </w:r>
      <w:r>
        <w:rPr>
          <w:rFonts w:ascii="Times New Roman" w:hAnsi="Times New Roman"/>
          <w:sz w:val="20"/>
          <w:szCs w:val="20"/>
        </w:rPr>
        <w:t xml:space="preserve"> [13].</w:t>
      </w:r>
      <w:r w:rsidRPr="008E110E">
        <w:rPr>
          <w:rFonts w:ascii="Times New Roman" w:hAnsi="Times New Roman"/>
          <w:sz w:val="20"/>
          <w:szCs w:val="20"/>
        </w:rPr>
        <w:t xml:space="preserve"> Nevertheless, it has been reported that the photoefficiency increased with increasing nanotube length up to 5 </w:t>
      </w:r>
      <w:r w:rsidRPr="008E110E">
        <w:rPr>
          <w:rFonts w:ascii="Times New Roman" w:hAnsi="Times New Roman"/>
          <w:sz w:val="20"/>
          <w:szCs w:val="20"/>
        </w:rPr>
        <w:sym w:font="Symbol" w:char="006D"/>
      </w:r>
      <w:r w:rsidRPr="008E110E">
        <w:rPr>
          <w:rFonts w:ascii="Times New Roman" w:hAnsi="Times New Roman"/>
          <w:sz w:val="20"/>
          <w:szCs w:val="20"/>
        </w:rPr>
        <w:t xml:space="preserve">m and thereafter tending toward a plateau </w:t>
      </w:r>
      <w:r>
        <w:rPr>
          <w:rFonts w:ascii="Times New Roman" w:hAnsi="Times New Roman"/>
          <w:sz w:val="20"/>
          <w:szCs w:val="20"/>
        </w:rPr>
        <w:t>[14]</w:t>
      </w:r>
      <w:r w:rsidRPr="008E110E">
        <w:rPr>
          <w:rFonts w:ascii="Times New Roman" w:hAnsi="Times New Roman"/>
          <w:sz w:val="20"/>
          <w:szCs w:val="20"/>
        </w:rPr>
        <w:t xml:space="preserve">. Gratzel-type solar cells were fabricated after dye sensitizing the nanotubes layers. The </w:t>
      </w:r>
      <w:r w:rsidRPr="008E110E">
        <w:rPr>
          <w:rFonts w:ascii="Times New Roman" w:hAnsi="Times New Roman"/>
          <w:sz w:val="20"/>
          <w:szCs w:val="20"/>
        </w:rPr>
        <w:lastRenderedPageBreak/>
        <w:t>greatest overall light to electricity conversion efficiency reported for dye-sensitized solar cells based on the nanoparticles TiO</w:t>
      </w:r>
      <w:r w:rsidRPr="008E110E">
        <w:rPr>
          <w:rFonts w:ascii="Times New Roman" w:hAnsi="Times New Roman"/>
          <w:sz w:val="20"/>
          <w:szCs w:val="20"/>
          <w:vertAlign w:val="subscript"/>
        </w:rPr>
        <w:t>2</w:t>
      </w:r>
      <w:r>
        <w:rPr>
          <w:rFonts w:ascii="Times New Roman" w:hAnsi="Times New Roman"/>
          <w:sz w:val="20"/>
          <w:szCs w:val="20"/>
        </w:rPr>
        <w:t xml:space="preserve"> have achieved 11% [15]</w:t>
      </w:r>
      <w:r w:rsidRPr="008E110E">
        <w:rPr>
          <w:rFonts w:ascii="Times New Roman" w:hAnsi="Times New Roman"/>
          <w:sz w:val="20"/>
          <w:szCs w:val="20"/>
        </w:rPr>
        <w:t>. For pure nanotubes layer, the record efficiency stan</w:t>
      </w:r>
      <w:r>
        <w:rPr>
          <w:rFonts w:ascii="Times New Roman" w:hAnsi="Times New Roman"/>
          <w:sz w:val="20"/>
          <w:szCs w:val="20"/>
        </w:rPr>
        <w:t xml:space="preserve">ds at 5.2 </w:t>
      </w:r>
      <w:r w:rsidRPr="008E110E">
        <w:rPr>
          <w:rFonts w:ascii="Times New Roman" w:hAnsi="Times New Roman"/>
          <w:sz w:val="20"/>
          <w:szCs w:val="20"/>
        </w:rPr>
        <w:t xml:space="preserve">% </w:t>
      </w:r>
      <w:r>
        <w:rPr>
          <w:rFonts w:ascii="Times New Roman" w:hAnsi="Times New Roman"/>
          <w:sz w:val="20"/>
          <w:szCs w:val="20"/>
        </w:rPr>
        <w:t xml:space="preserve">[16] and 7 </w:t>
      </w:r>
      <w:r w:rsidRPr="008E110E">
        <w:rPr>
          <w:rFonts w:ascii="Times New Roman" w:hAnsi="Times New Roman"/>
          <w:sz w:val="20"/>
          <w:szCs w:val="20"/>
        </w:rPr>
        <w:t xml:space="preserve">% for nanotube/nanoparticles mixtures </w:t>
      </w:r>
      <w:r>
        <w:rPr>
          <w:rFonts w:ascii="Times New Roman" w:hAnsi="Times New Roman"/>
          <w:sz w:val="20"/>
          <w:szCs w:val="20"/>
        </w:rPr>
        <w:t>[17]</w:t>
      </w:r>
      <w:r w:rsidRPr="008E110E">
        <w:rPr>
          <w:rFonts w:ascii="Times New Roman" w:hAnsi="Times New Roman"/>
          <w:sz w:val="20"/>
          <w:szCs w:val="20"/>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336AF" w:rsidRPr="00865924" w:rsidRDefault="00A336AF" w:rsidP="00A336AF">
      <w:pPr>
        <w:spacing w:after="0" w:line="240" w:lineRule="auto"/>
        <w:jc w:val="both"/>
        <w:rPr>
          <w:rFonts w:ascii="Times New Roman" w:hAnsi="Times New Roman"/>
          <w:sz w:val="20"/>
          <w:szCs w:val="20"/>
        </w:rPr>
      </w:pPr>
      <w:r w:rsidRPr="00865924">
        <w:rPr>
          <w:rFonts w:ascii="Times New Roman" w:hAnsi="Times New Roman"/>
          <w:sz w:val="20"/>
          <w:szCs w:val="20"/>
        </w:rPr>
        <w:t xml:space="preserve">In </w:t>
      </w:r>
      <w:r>
        <w:rPr>
          <w:rFonts w:ascii="Times New Roman" w:hAnsi="Times New Roman"/>
          <w:sz w:val="20"/>
          <w:szCs w:val="20"/>
        </w:rPr>
        <w:t xml:space="preserve">summary, titania nanotube arrays were successfully synthesized via electrochemical anodization of Ti in various electrolytic compositions. Choice of electrolytic composition has an effect on the microstructure, element composition, band gap and crystal structure of TNT. In addition, photocurrent response is enhanced using the calcined nanotubes and is affected by the morphology, dimensional changes; with higher photocurrent and photoefficiency conversion is associated with smooth and longer length tube. Highest efficiency was obtained for TNT/EG than those prepared in aqueous solution. </w:t>
      </w:r>
    </w:p>
    <w:p w:rsidR="006768E9" w:rsidRPr="00F447A7" w:rsidRDefault="006768E9" w:rsidP="00A336AF">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A336AF" w:rsidP="00A336AF">
      <w:pPr>
        <w:spacing w:after="0" w:line="240" w:lineRule="auto"/>
        <w:jc w:val="both"/>
        <w:rPr>
          <w:rFonts w:ascii="Times New Roman" w:hAnsi="Times New Roman"/>
          <w:sz w:val="20"/>
          <w:szCs w:val="20"/>
        </w:rPr>
      </w:pPr>
      <w:r>
        <w:rPr>
          <w:rFonts w:ascii="Times New Roman" w:hAnsi="Times New Roman"/>
          <w:sz w:val="20"/>
          <w:szCs w:val="20"/>
        </w:rPr>
        <w:t>This material is based upon work supported by the Malaysia Toray Science Foundation through S&amp;T research grant no. 100-RMI/PRI 16/6/2 (7/2014) and the Ministry of Education through FRGS grant no. 600-RMI/FRGS 5/3 (1/2014).</w:t>
      </w:r>
      <w:r w:rsidRPr="00BE1A06">
        <w:t xml:space="preserve"> </w:t>
      </w:r>
      <w:r w:rsidRPr="00BE1A06">
        <w:rPr>
          <w:rFonts w:ascii="Times New Roman" w:hAnsi="Times New Roman"/>
          <w:sz w:val="20"/>
          <w:szCs w:val="20"/>
        </w:rPr>
        <w:t>The authors would also like to acknowledge Faculty of Applied Sciences, Universiti Teknologi MARA (UiTM) for the facilities provided.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color w:val="222222"/>
          <w:sz w:val="20"/>
          <w:szCs w:val="18"/>
          <w:shd w:val="clear" w:color="auto" w:fill="FFFFFF"/>
          <w:lang w:val="en-MY"/>
        </w:rPr>
        <w:t>Jen, H. P., Lin, M. H., Li, L. L., Wu, H. P., Huang, W. K., Cheng, P. J. and Diau, E. W. G. (2013). High-performance large-scale flexible dye-sensitized solar cells based on anodic TiO</w:t>
      </w:r>
      <w:r w:rsidRPr="00A336AF">
        <w:rPr>
          <w:rFonts w:ascii="Times New Roman" w:hAnsi="Times New Roman"/>
          <w:color w:val="222222"/>
          <w:sz w:val="20"/>
          <w:szCs w:val="18"/>
          <w:shd w:val="clear" w:color="auto" w:fill="FFFFFF"/>
          <w:vertAlign w:val="subscript"/>
          <w:lang w:val="en-MY"/>
        </w:rPr>
        <w:t>2</w:t>
      </w:r>
      <w:r w:rsidRPr="00A336AF">
        <w:rPr>
          <w:rFonts w:ascii="Times New Roman" w:hAnsi="Times New Roman"/>
          <w:color w:val="222222"/>
          <w:sz w:val="20"/>
          <w:szCs w:val="18"/>
          <w:shd w:val="clear" w:color="auto" w:fill="FFFFFF"/>
          <w:lang w:val="en-MY"/>
        </w:rPr>
        <w:t xml:space="preserve"> nanotube arrays. </w:t>
      </w:r>
      <w:r w:rsidRPr="00A336AF">
        <w:rPr>
          <w:rFonts w:ascii="Times New Roman" w:hAnsi="Times New Roman"/>
          <w:i/>
          <w:iCs/>
          <w:color w:val="222222"/>
          <w:sz w:val="20"/>
          <w:szCs w:val="18"/>
          <w:shd w:val="clear" w:color="auto" w:fill="FFFFFF"/>
          <w:lang w:val="en-MY"/>
        </w:rPr>
        <w:t>ACS Materials &amp; Interfaces</w:t>
      </w:r>
      <w:r w:rsidRPr="00A336AF">
        <w:rPr>
          <w:rFonts w:ascii="Times New Roman" w:hAnsi="Times New Roman"/>
          <w:color w:val="222222"/>
          <w:sz w:val="20"/>
          <w:szCs w:val="18"/>
          <w:shd w:val="clear" w:color="auto" w:fill="FFFFFF"/>
          <w:lang w:val="en-MY"/>
        </w:rPr>
        <w:t>, </w:t>
      </w:r>
      <w:r w:rsidRPr="00A336AF">
        <w:rPr>
          <w:rFonts w:ascii="Times New Roman" w:hAnsi="Times New Roman"/>
          <w:i/>
          <w:iCs/>
          <w:color w:val="222222"/>
          <w:sz w:val="20"/>
          <w:szCs w:val="18"/>
          <w:shd w:val="clear" w:color="auto" w:fill="FFFFFF"/>
          <w:lang w:val="en-MY"/>
        </w:rPr>
        <w:t>5</w:t>
      </w:r>
      <w:r w:rsidRPr="00A336AF">
        <w:rPr>
          <w:rFonts w:ascii="Times New Roman" w:hAnsi="Times New Roman"/>
          <w:color w:val="222222"/>
          <w:sz w:val="20"/>
          <w:szCs w:val="18"/>
          <w:shd w:val="clear" w:color="auto" w:fill="FFFFFF"/>
          <w:lang w:val="en-MY"/>
        </w:rPr>
        <w:t>(20), 10098 – 10104.</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color w:val="222222"/>
          <w:sz w:val="20"/>
          <w:szCs w:val="18"/>
          <w:shd w:val="clear" w:color="auto" w:fill="FFFFFF"/>
          <w:lang w:val="en-MY"/>
        </w:rPr>
        <w:t>Yu, M., Long, Y. Z., Sun, B. and Fan, Z. (2012). Recent advances in solar cells based on one-dimensional nanostructure arrays. </w:t>
      </w:r>
      <w:r w:rsidRPr="00A336AF">
        <w:rPr>
          <w:rFonts w:ascii="Times New Roman" w:hAnsi="Times New Roman"/>
          <w:i/>
          <w:iCs/>
          <w:color w:val="222222"/>
          <w:sz w:val="20"/>
          <w:szCs w:val="18"/>
          <w:shd w:val="clear" w:color="auto" w:fill="FFFFFF"/>
          <w:lang w:val="en-MY"/>
        </w:rPr>
        <w:t>Nanoscale</w:t>
      </w:r>
      <w:r w:rsidRPr="00A336AF">
        <w:rPr>
          <w:rFonts w:ascii="Times New Roman" w:hAnsi="Times New Roman"/>
          <w:color w:val="222222"/>
          <w:sz w:val="20"/>
          <w:szCs w:val="18"/>
          <w:shd w:val="clear" w:color="auto" w:fill="FFFFFF"/>
          <w:lang w:val="en-MY"/>
        </w:rPr>
        <w:t>, </w:t>
      </w:r>
      <w:r w:rsidRPr="00A336AF">
        <w:rPr>
          <w:rFonts w:ascii="Times New Roman" w:hAnsi="Times New Roman"/>
          <w:i/>
          <w:iCs/>
          <w:color w:val="222222"/>
          <w:sz w:val="20"/>
          <w:szCs w:val="18"/>
          <w:shd w:val="clear" w:color="auto" w:fill="FFFFFF"/>
          <w:lang w:val="en-MY"/>
        </w:rPr>
        <w:t>4</w:t>
      </w:r>
      <w:r w:rsidRPr="00A336AF">
        <w:rPr>
          <w:rFonts w:ascii="Times New Roman" w:hAnsi="Times New Roman"/>
          <w:color w:val="222222"/>
          <w:sz w:val="20"/>
          <w:szCs w:val="18"/>
          <w:shd w:val="clear" w:color="auto" w:fill="FFFFFF"/>
          <w:lang w:val="en-MY"/>
        </w:rPr>
        <w:t>(9), 2783 – 2796.</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color w:val="222222"/>
          <w:sz w:val="20"/>
          <w:szCs w:val="18"/>
          <w:shd w:val="clear" w:color="auto" w:fill="FFFFFF"/>
          <w:lang w:val="en-MY"/>
        </w:rPr>
        <w:t>Smith, Y. R., Sarma, B., Mohanty, S. K. and Misra, M. (2013). Single-step anodization for synthesis of hierarchical TiO</w:t>
      </w:r>
      <w:r w:rsidRPr="00A336AF">
        <w:rPr>
          <w:rFonts w:ascii="Times New Roman" w:hAnsi="Times New Roman"/>
          <w:color w:val="222222"/>
          <w:sz w:val="20"/>
          <w:szCs w:val="18"/>
          <w:shd w:val="clear" w:color="auto" w:fill="FFFFFF"/>
          <w:vertAlign w:val="subscript"/>
          <w:lang w:val="en-MY"/>
        </w:rPr>
        <w:t>2</w:t>
      </w:r>
      <w:r w:rsidRPr="00A336AF">
        <w:rPr>
          <w:rFonts w:ascii="Times New Roman" w:hAnsi="Times New Roman"/>
          <w:color w:val="222222"/>
          <w:sz w:val="20"/>
          <w:szCs w:val="18"/>
          <w:shd w:val="clear" w:color="auto" w:fill="FFFFFF"/>
          <w:lang w:val="en-MY"/>
        </w:rPr>
        <w:t xml:space="preserve"> nanotube arrays on foil and wire substrate for enhanced photoelectrochemical water splitting. </w:t>
      </w:r>
      <w:r w:rsidRPr="00A336AF">
        <w:rPr>
          <w:rFonts w:ascii="Times New Roman" w:hAnsi="Times New Roman"/>
          <w:i/>
          <w:iCs/>
          <w:color w:val="222222"/>
          <w:sz w:val="20"/>
          <w:szCs w:val="18"/>
          <w:shd w:val="clear" w:color="auto" w:fill="FFFFFF"/>
          <w:lang w:val="en-MY"/>
        </w:rPr>
        <w:t>International Journal of Hydrogen Energy</w:t>
      </w:r>
      <w:r w:rsidRPr="00A336AF">
        <w:rPr>
          <w:rFonts w:ascii="Times New Roman" w:hAnsi="Times New Roman"/>
          <w:color w:val="222222"/>
          <w:sz w:val="20"/>
          <w:szCs w:val="18"/>
          <w:shd w:val="clear" w:color="auto" w:fill="FFFFFF"/>
          <w:lang w:val="en-MY"/>
        </w:rPr>
        <w:t>, </w:t>
      </w:r>
      <w:r w:rsidRPr="00A336AF">
        <w:rPr>
          <w:rFonts w:ascii="Times New Roman" w:hAnsi="Times New Roman"/>
          <w:i/>
          <w:iCs/>
          <w:color w:val="222222"/>
          <w:sz w:val="20"/>
          <w:szCs w:val="18"/>
          <w:shd w:val="clear" w:color="auto" w:fill="FFFFFF"/>
          <w:lang w:val="en-MY"/>
        </w:rPr>
        <w:t>38</w:t>
      </w:r>
      <w:r w:rsidRPr="00A336AF">
        <w:rPr>
          <w:rFonts w:ascii="Times New Roman" w:hAnsi="Times New Roman"/>
          <w:color w:val="222222"/>
          <w:sz w:val="20"/>
          <w:szCs w:val="18"/>
          <w:shd w:val="clear" w:color="auto" w:fill="FFFFFF"/>
          <w:lang w:val="en-MY"/>
        </w:rPr>
        <w:t>(5), 2062 –</w:t>
      </w:r>
      <w:r w:rsidRPr="00A336AF">
        <w:rPr>
          <w:rFonts w:ascii="Times New Roman" w:hAnsi="Times New Roman"/>
          <w:sz w:val="20"/>
          <w:szCs w:val="18"/>
        </w:rPr>
        <w:t xml:space="preserve"> </w:t>
      </w:r>
      <w:r w:rsidRPr="00A336AF">
        <w:rPr>
          <w:rFonts w:ascii="Times New Roman" w:hAnsi="Times New Roman"/>
          <w:color w:val="222222"/>
          <w:sz w:val="20"/>
          <w:szCs w:val="18"/>
          <w:shd w:val="clear" w:color="auto" w:fill="FFFFFF"/>
          <w:lang w:val="en-MY"/>
        </w:rPr>
        <w:t>2069.</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color w:val="222222"/>
          <w:sz w:val="20"/>
          <w:szCs w:val="18"/>
          <w:shd w:val="clear" w:color="auto" w:fill="FFFFFF"/>
          <w:lang w:val="en-MY"/>
        </w:rPr>
        <w:t>Liu, Y., Cheng, Y., Chen, K., Yang, G., Peng, Z., Bao, Q. and Chen, W. (2014). Enhanced light-harvesting of the conical TiO</w:t>
      </w:r>
      <w:r w:rsidRPr="00A336AF">
        <w:rPr>
          <w:rFonts w:ascii="Times New Roman" w:hAnsi="Times New Roman"/>
          <w:color w:val="222222"/>
          <w:sz w:val="20"/>
          <w:szCs w:val="18"/>
          <w:shd w:val="clear" w:color="auto" w:fill="FFFFFF"/>
          <w:vertAlign w:val="subscript"/>
          <w:lang w:val="en-MY"/>
        </w:rPr>
        <w:t>2</w:t>
      </w:r>
      <w:r w:rsidRPr="00A336AF">
        <w:rPr>
          <w:rFonts w:ascii="Times New Roman" w:hAnsi="Times New Roman"/>
          <w:color w:val="222222"/>
          <w:sz w:val="20"/>
          <w:szCs w:val="18"/>
          <w:shd w:val="clear" w:color="auto" w:fill="FFFFFF"/>
          <w:lang w:val="en-MY"/>
        </w:rPr>
        <w:t xml:space="preserve"> nanotube arrays used as the photoanodes in flexible dye-sensitized solar cells. </w:t>
      </w:r>
      <w:r w:rsidRPr="00A336AF">
        <w:rPr>
          <w:rFonts w:ascii="Times New Roman" w:hAnsi="Times New Roman"/>
          <w:i/>
          <w:iCs/>
          <w:color w:val="222222"/>
          <w:sz w:val="20"/>
          <w:szCs w:val="18"/>
          <w:shd w:val="clear" w:color="auto" w:fill="FFFFFF"/>
          <w:lang w:val="en-MY"/>
        </w:rPr>
        <w:t>Electrochimica Acta</w:t>
      </w:r>
      <w:r w:rsidRPr="00A336AF">
        <w:rPr>
          <w:rFonts w:ascii="Times New Roman" w:hAnsi="Times New Roman"/>
          <w:color w:val="222222"/>
          <w:sz w:val="20"/>
          <w:szCs w:val="18"/>
          <w:shd w:val="clear" w:color="auto" w:fill="FFFFFF"/>
          <w:lang w:val="en-MY"/>
        </w:rPr>
        <w:t xml:space="preserve">. 146: 838 – </w:t>
      </w:r>
      <w:r w:rsidRPr="00A336AF">
        <w:rPr>
          <w:rFonts w:ascii="Times New Roman" w:hAnsi="Times New Roman"/>
          <w:sz w:val="20"/>
          <w:szCs w:val="18"/>
        </w:rPr>
        <w:t>844</w:t>
      </w:r>
      <w:r w:rsidRPr="00A336AF">
        <w:rPr>
          <w:rFonts w:ascii="Times New Roman" w:hAnsi="Times New Roman"/>
          <w:color w:val="222222"/>
          <w:sz w:val="20"/>
          <w:szCs w:val="18"/>
          <w:shd w:val="clear" w:color="auto" w:fill="FFFFFF"/>
          <w:lang w:val="en-MY"/>
        </w:rPr>
        <w:t>.</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Masuda, H. and Fukuda, K. (1995). Ordered metal nanohole arrays made by a two-step replication of honeycomb structures of anodic alumina. </w:t>
      </w:r>
      <w:r w:rsidRPr="00A336AF">
        <w:rPr>
          <w:rFonts w:ascii="Times New Roman" w:hAnsi="Times New Roman"/>
          <w:i/>
          <w:iCs/>
          <w:sz w:val="20"/>
          <w:szCs w:val="18"/>
        </w:rPr>
        <w:t xml:space="preserve">Science </w:t>
      </w:r>
      <w:r w:rsidRPr="00A336AF">
        <w:rPr>
          <w:rFonts w:ascii="Times New Roman" w:hAnsi="Times New Roman"/>
          <w:sz w:val="20"/>
          <w:szCs w:val="18"/>
        </w:rPr>
        <w:t>268(5216):1466 – 1468.</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Ruan, C., Paulose, M., Varghese, O. K., Mor, G. K. and Grimes, C. A. (2005). Fabrication of highly ordered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using an organic electrolyte. </w:t>
      </w:r>
      <w:r w:rsidRPr="00A336AF">
        <w:rPr>
          <w:rFonts w:ascii="Times New Roman" w:hAnsi="Times New Roman"/>
          <w:i/>
          <w:iCs/>
          <w:sz w:val="20"/>
          <w:szCs w:val="18"/>
        </w:rPr>
        <w:t xml:space="preserve">Journal Physical Chemistry B </w:t>
      </w:r>
      <w:r w:rsidRPr="00A336AF">
        <w:rPr>
          <w:rFonts w:ascii="Times New Roman" w:hAnsi="Times New Roman"/>
          <w:sz w:val="20"/>
          <w:szCs w:val="18"/>
        </w:rPr>
        <w:t>109(33):15754 – 15759.</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Anitha, V. C., Menon, D., Nair, S. V. and Prasanth, R. (2010). Electrochemical tuning of titania nanotube morphology in inhibitor electrolytes. </w:t>
      </w:r>
      <w:r w:rsidRPr="00A336AF">
        <w:rPr>
          <w:rFonts w:ascii="Times New Roman" w:hAnsi="Times New Roman"/>
          <w:i/>
          <w:iCs/>
          <w:sz w:val="20"/>
          <w:szCs w:val="18"/>
        </w:rPr>
        <w:t xml:space="preserve">Electrochimica Acta </w:t>
      </w:r>
      <w:r w:rsidRPr="00A336AF">
        <w:rPr>
          <w:rFonts w:ascii="Times New Roman" w:hAnsi="Times New Roman"/>
          <w:sz w:val="20"/>
          <w:szCs w:val="18"/>
        </w:rPr>
        <w:t>55(11):3703 – 3713.</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lang w:val="sv-SE"/>
        </w:rPr>
        <w:t xml:space="preserve">Sreekantan, S., Saharudin, K., Lockman, Z. and Tzu, T. (2010). </w:t>
      </w:r>
      <w:r w:rsidRPr="00A336AF">
        <w:rPr>
          <w:rFonts w:ascii="Times New Roman" w:hAnsi="Times New Roman"/>
          <w:sz w:val="20"/>
          <w:szCs w:val="18"/>
        </w:rPr>
        <w:t>Fast-rate formation of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in an organic bath and their applications in photocatalysis. </w:t>
      </w:r>
      <w:r w:rsidRPr="00A336AF">
        <w:rPr>
          <w:rFonts w:ascii="Times New Roman" w:hAnsi="Times New Roman"/>
          <w:i/>
          <w:iCs/>
          <w:sz w:val="20"/>
          <w:szCs w:val="18"/>
        </w:rPr>
        <w:t xml:space="preserve">Nanotechnology </w:t>
      </w:r>
      <w:r w:rsidRPr="00A336AF">
        <w:rPr>
          <w:rFonts w:ascii="Times New Roman" w:hAnsi="Times New Roman"/>
          <w:sz w:val="20"/>
          <w:szCs w:val="18"/>
        </w:rPr>
        <w:t>21:365603.</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Sohn, Y. S., Smith, Y. R., Misra, M. and Subramanian, V. (2008). Electrochemically assisted photocatalytic degradation of methyl orange using anodized titanium dioxide nanotubes. </w:t>
      </w:r>
      <w:r w:rsidRPr="00A336AF">
        <w:rPr>
          <w:rFonts w:ascii="Times New Roman" w:hAnsi="Times New Roman"/>
          <w:i/>
          <w:iCs/>
          <w:sz w:val="20"/>
          <w:szCs w:val="18"/>
        </w:rPr>
        <w:t xml:space="preserve">Applied Catalysis B: Environmental </w:t>
      </w:r>
      <w:r w:rsidRPr="00A336AF">
        <w:rPr>
          <w:rFonts w:ascii="Times New Roman" w:hAnsi="Times New Roman"/>
          <w:sz w:val="20"/>
          <w:szCs w:val="18"/>
        </w:rPr>
        <w:t>84(3-4):372 – 378.</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Song, X. M., Wu, J. M. and Yan, M. (2009). Photocatalytic degradation of selected dyes by titania thin films with various nanostructures. </w:t>
      </w:r>
      <w:r w:rsidRPr="00A336AF">
        <w:rPr>
          <w:rFonts w:ascii="Times New Roman" w:hAnsi="Times New Roman"/>
          <w:i/>
          <w:iCs/>
          <w:sz w:val="20"/>
          <w:szCs w:val="18"/>
        </w:rPr>
        <w:t xml:space="preserve">Thin Solid Films </w:t>
      </w:r>
      <w:r w:rsidRPr="00A336AF">
        <w:rPr>
          <w:rFonts w:ascii="Times New Roman" w:hAnsi="Times New Roman"/>
          <w:sz w:val="20"/>
          <w:szCs w:val="18"/>
        </w:rPr>
        <w:t>517(15):4341 – 4347.</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Mor, G. K., Shankar, K., Paulose, M., Varghese, O. K. and Grimes, C. A. (2005). Enhanced photocleavage of water using titania nanotube arrays. </w:t>
      </w:r>
      <w:r w:rsidRPr="00A336AF">
        <w:rPr>
          <w:rFonts w:ascii="Times New Roman" w:hAnsi="Times New Roman"/>
          <w:i/>
          <w:iCs/>
          <w:sz w:val="20"/>
          <w:szCs w:val="18"/>
        </w:rPr>
        <w:t xml:space="preserve">Nano Letters </w:t>
      </w:r>
      <w:r w:rsidRPr="00A336AF">
        <w:rPr>
          <w:rFonts w:ascii="Times New Roman" w:hAnsi="Times New Roman"/>
          <w:sz w:val="20"/>
          <w:szCs w:val="18"/>
        </w:rPr>
        <w:t>5(1):191 – 195.</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Shankar, K., Mor, G. K., Prakasam, H. E., Yoriya, S., Paulose, M., Varghese, O. K. and Grimes, C. A. (2007). Highly ordered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up to 220 </w:t>
      </w:r>
      <w:r w:rsidRPr="00A336AF">
        <w:rPr>
          <w:rFonts w:ascii="Times New Roman" w:hAnsi="Times New Roman"/>
          <w:sz w:val="20"/>
          <w:szCs w:val="18"/>
        </w:rPr>
        <w:sym w:font="Symbol" w:char="F06D"/>
      </w:r>
      <w:r w:rsidRPr="00A336AF">
        <w:rPr>
          <w:rFonts w:ascii="Times New Roman" w:hAnsi="Times New Roman"/>
          <w:sz w:val="20"/>
          <w:szCs w:val="18"/>
        </w:rPr>
        <w:t xml:space="preserve">m in length: Use in water photoelectrolysis and dye-sensitized solar cells. </w:t>
      </w:r>
      <w:r w:rsidRPr="00A336AF">
        <w:rPr>
          <w:rFonts w:ascii="Times New Roman" w:hAnsi="Times New Roman"/>
          <w:i/>
          <w:iCs/>
          <w:sz w:val="20"/>
          <w:szCs w:val="18"/>
        </w:rPr>
        <w:t xml:space="preserve">Nanotechnology </w:t>
      </w:r>
      <w:r w:rsidRPr="00A336AF">
        <w:rPr>
          <w:rFonts w:ascii="Times New Roman" w:hAnsi="Times New Roman"/>
          <w:sz w:val="20"/>
          <w:szCs w:val="18"/>
        </w:rPr>
        <w:t>18(6):065707.</w:t>
      </w:r>
    </w:p>
    <w:p w:rsid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Paulose, M., Prakasam, H. E., Varghese, O. K., Peng, L., Popat, K. C., Mor, G. K., Desai, T. A. and Grimes, C. A. (2007).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of 1000 </w:t>
      </w:r>
      <w:r w:rsidRPr="00A336AF">
        <w:rPr>
          <w:rFonts w:ascii="Times New Roman" w:hAnsi="Times New Roman"/>
          <w:sz w:val="20"/>
          <w:szCs w:val="18"/>
        </w:rPr>
        <w:sym w:font="Symbol" w:char="F06D"/>
      </w:r>
      <w:r w:rsidRPr="00A336AF">
        <w:rPr>
          <w:rFonts w:ascii="Times New Roman" w:hAnsi="Times New Roman"/>
          <w:sz w:val="20"/>
          <w:szCs w:val="18"/>
        </w:rPr>
        <w:t xml:space="preserve">m length by anodization of titanium foil: Phenol red diffusion. </w:t>
      </w:r>
      <w:r w:rsidRPr="00A336AF">
        <w:rPr>
          <w:rFonts w:ascii="Times New Roman" w:hAnsi="Times New Roman"/>
          <w:i/>
          <w:iCs/>
          <w:sz w:val="20"/>
          <w:szCs w:val="18"/>
        </w:rPr>
        <w:t xml:space="preserve">Journal Physical Chemistry C </w:t>
      </w:r>
      <w:r w:rsidRPr="00A336AF">
        <w:rPr>
          <w:rFonts w:ascii="Times New Roman" w:hAnsi="Times New Roman"/>
          <w:sz w:val="20"/>
          <w:szCs w:val="18"/>
        </w:rPr>
        <w:t>111(41):14992 – 14997.</w:t>
      </w:r>
    </w:p>
    <w:p w:rsidR="00A336AF" w:rsidRPr="00A336AF" w:rsidRDefault="00A336AF" w:rsidP="00A336AF">
      <w:pPr>
        <w:autoSpaceDE w:val="0"/>
        <w:autoSpaceDN w:val="0"/>
        <w:adjustRightInd w:val="0"/>
        <w:spacing w:after="0" w:line="240" w:lineRule="auto"/>
        <w:contextualSpacing/>
        <w:jc w:val="both"/>
        <w:rPr>
          <w:rFonts w:ascii="Times New Roman" w:hAnsi="Times New Roman"/>
          <w:sz w:val="20"/>
          <w:szCs w:val="18"/>
        </w:rPr>
      </w:pP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lastRenderedPageBreak/>
        <w:t>Watcharenwong, A., Chanmanee, W., de Tacconi, N. R., Chenthamarakshan, C. R., Kajitvichyanukuk, P. and Rajeshwar, K. (2007). Self-organized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by anodization of Ti substrate: Effect of anodization time, voltage and medium composition on oxide morphology and photoelectrochemical response. </w:t>
      </w:r>
      <w:r w:rsidRPr="00A336AF">
        <w:rPr>
          <w:rFonts w:ascii="Times New Roman" w:hAnsi="Times New Roman"/>
          <w:i/>
          <w:iCs/>
          <w:sz w:val="20"/>
          <w:szCs w:val="18"/>
        </w:rPr>
        <w:t xml:space="preserve">Journal Material Research </w:t>
      </w:r>
      <w:r w:rsidRPr="00A336AF">
        <w:rPr>
          <w:rFonts w:ascii="Times New Roman" w:hAnsi="Times New Roman"/>
          <w:sz w:val="20"/>
          <w:szCs w:val="18"/>
        </w:rPr>
        <w:t>22(11):3186 – 3195.</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 xml:space="preserve">Nazeeruddin, M. K., De Angelis, F., Fantacci, S., Selloni, A., Viscardi, G., Liska, P., Ito, S., Takeru, B. and Grätzel, M. (2005). Combined Experimental and DFT-TDDFT Computational Study of Photoelectrochemical Cell Ruthenium Sensitizers. </w:t>
      </w:r>
      <w:r w:rsidRPr="00A336AF">
        <w:rPr>
          <w:rFonts w:ascii="Times New Roman" w:hAnsi="Times New Roman"/>
          <w:i/>
          <w:iCs/>
          <w:sz w:val="20"/>
          <w:szCs w:val="18"/>
        </w:rPr>
        <w:t xml:space="preserve">Journal American Chemical Society, </w:t>
      </w:r>
      <w:r w:rsidRPr="00A336AF">
        <w:rPr>
          <w:rFonts w:ascii="Times New Roman" w:hAnsi="Times New Roman"/>
          <w:sz w:val="20"/>
          <w:szCs w:val="18"/>
        </w:rPr>
        <w:t>127(48):16835 – 16847.</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Roy, P., Albu, S. P. and Schmuki, P. (2010).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nanotubes in dye-sensitized solar cells: Higher efficiencies by well-defined tube tops. </w:t>
      </w:r>
      <w:r w:rsidRPr="00A336AF">
        <w:rPr>
          <w:rFonts w:ascii="Times New Roman" w:hAnsi="Times New Roman"/>
          <w:i/>
          <w:iCs/>
          <w:sz w:val="20"/>
          <w:szCs w:val="18"/>
        </w:rPr>
        <w:t xml:space="preserve">Electrochemistry Communications, </w:t>
      </w:r>
      <w:r w:rsidRPr="00A336AF">
        <w:rPr>
          <w:rFonts w:ascii="Times New Roman" w:hAnsi="Times New Roman"/>
          <w:sz w:val="20"/>
          <w:szCs w:val="18"/>
        </w:rPr>
        <w:t>12(7):949 – 951.</w:t>
      </w:r>
    </w:p>
    <w:p w:rsidR="00A336AF" w:rsidRPr="00A336AF" w:rsidRDefault="00A336AF" w:rsidP="00A336AF">
      <w:pPr>
        <w:numPr>
          <w:ilvl w:val="0"/>
          <w:numId w:val="2"/>
        </w:numPr>
        <w:autoSpaceDE w:val="0"/>
        <w:autoSpaceDN w:val="0"/>
        <w:adjustRightInd w:val="0"/>
        <w:spacing w:after="0" w:line="240" w:lineRule="auto"/>
        <w:ind w:left="360"/>
        <w:contextualSpacing/>
        <w:jc w:val="both"/>
        <w:rPr>
          <w:rFonts w:ascii="Times New Roman" w:hAnsi="Times New Roman"/>
          <w:sz w:val="20"/>
          <w:szCs w:val="18"/>
        </w:rPr>
      </w:pPr>
      <w:r w:rsidRPr="00A336AF">
        <w:rPr>
          <w:rFonts w:ascii="Times New Roman" w:hAnsi="Times New Roman"/>
          <w:sz w:val="20"/>
          <w:szCs w:val="18"/>
        </w:rPr>
        <w:t>HyeokáPark, J. and GuáKang, M. (2008). Growth, detachment and transfer of highly-ordered TiO</w:t>
      </w:r>
      <w:r w:rsidRPr="00A336AF">
        <w:rPr>
          <w:rFonts w:ascii="Times New Roman" w:hAnsi="Times New Roman"/>
          <w:sz w:val="20"/>
          <w:szCs w:val="18"/>
          <w:vertAlign w:val="subscript"/>
        </w:rPr>
        <w:t>2</w:t>
      </w:r>
      <w:r w:rsidRPr="00A336AF">
        <w:rPr>
          <w:rFonts w:ascii="Times New Roman" w:hAnsi="Times New Roman"/>
          <w:sz w:val="20"/>
          <w:szCs w:val="18"/>
        </w:rPr>
        <w:t xml:space="preserve"> nanotube arrays: use in dye-sensitized solar cells. </w:t>
      </w:r>
      <w:r w:rsidRPr="00A336AF">
        <w:rPr>
          <w:rFonts w:ascii="Times New Roman" w:hAnsi="Times New Roman"/>
          <w:i/>
          <w:iCs/>
          <w:sz w:val="20"/>
          <w:szCs w:val="18"/>
        </w:rPr>
        <w:t xml:space="preserve">Chemical Communications, </w:t>
      </w:r>
      <w:r w:rsidRPr="00A336AF">
        <w:rPr>
          <w:rFonts w:ascii="Times New Roman" w:hAnsi="Times New Roman"/>
          <w:sz w:val="20"/>
          <w:szCs w:val="18"/>
        </w:rPr>
        <w:t>(25):2867 – 2869.</w:t>
      </w:r>
    </w:p>
    <w:p w:rsidR="00A74A7E" w:rsidRPr="007A738C" w:rsidRDefault="00A74A7E" w:rsidP="00A336AF">
      <w:pPr>
        <w:spacing w:after="0" w:line="240" w:lineRule="auto"/>
        <w:jc w:val="both"/>
        <w:rPr>
          <w:rFonts w:ascii="Times New Roman" w:hAnsi="Times New Roman"/>
          <w:noProof/>
          <w:lang w:bidi="ar-SA"/>
        </w:rPr>
      </w:pPr>
    </w:p>
    <w:sectPr w:rsidR="00A74A7E" w:rsidRPr="007A738C" w:rsidSect="00C41F82">
      <w:headerReference w:type="even" r:id="rId37"/>
      <w:headerReference w:type="default" r:id="rId38"/>
      <w:footerReference w:type="even" r:id="rId39"/>
      <w:footerReference w:type="default" r:id="rId40"/>
      <w:pgSz w:w="12240" w:h="15840" w:code="1"/>
      <w:pgMar w:top="1800" w:right="1469" w:bottom="1699" w:left="1440" w:header="706" w:footer="706" w:gutter="0"/>
      <w:pgNumType w:start="1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1UAAA?">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C41F82">
          <w:rPr>
            <w:rFonts w:ascii="Times New Roman" w:hAnsi="Times New Roman"/>
            <w:noProof/>
          </w:rPr>
          <w:t>122</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C41F82">
          <w:rPr>
            <w:rFonts w:ascii="Times New Roman" w:hAnsi="Times New Roman"/>
            <w:noProof/>
          </w:rPr>
          <w:t>121</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AF" w:rsidRPr="00A336AF" w:rsidRDefault="00A336AF" w:rsidP="00214186">
    <w:pPr>
      <w:spacing w:after="0" w:line="240" w:lineRule="auto"/>
      <w:ind w:left="900" w:hanging="900"/>
      <w:rPr>
        <w:rFonts w:ascii="Times New Roman" w:hAnsi="Times New Roman"/>
        <w:sz w:val="20"/>
        <w:szCs w:val="20"/>
      </w:rPr>
    </w:pPr>
    <w:r>
      <w:rPr>
        <w:rFonts w:ascii="Times New Roman" w:hAnsi="Times New Roman"/>
        <w:sz w:val="20"/>
        <w:szCs w:val="20"/>
      </w:rPr>
      <w:t>Lim et al</w:t>
    </w:r>
    <w:r w:rsidR="006B72B0" w:rsidRPr="00A336AF">
      <w:rPr>
        <w:rFonts w:ascii="Times New Roman" w:hAnsi="Times New Roman"/>
        <w:sz w:val="20"/>
        <w:szCs w:val="20"/>
      </w:rPr>
      <w:t xml:space="preserve">: </w:t>
    </w:r>
    <w:r>
      <w:rPr>
        <w:rFonts w:ascii="Times New Roman" w:hAnsi="Times New Roman"/>
        <w:sz w:val="20"/>
        <w:szCs w:val="20"/>
      </w:rPr>
      <w:t xml:space="preserve"> </w:t>
    </w:r>
    <w:r w:rsidRPr="00A336AF">
      <w:rPr>
        <w:rFonts w:ascii="Times New Roman" w:hAnsi="Times New Roman"/>
        <w:sz w:val="20"/>
        <w:szCs w:val="20"/>
      </w:rPr>
      <w:t>INVESTIGATION ON OPTICAL AND PHOTOELECTROCHEMICAL PROPERTIES OF SELF-ASSEMBLED TITANIA NANOTUBE ARRAYS PREPARED BY ANODIZATION</w:t>
    </w:r>
  </w:p>
  <w:p w:rsidR="00A14DB9" w:rsidRPr="00A336AF"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331953">
      <w:rPr>
        <w:rFonts w:ascii="Times New Roman" w:hAnsi="Times New Roman"/>
        <w:i/>
        <w:lang w:val="en-US"/>
      </w:rPr>
      <w:t>No 1</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C41F82">
      <w:rPr>
        <w:rFonts w:ascii="Times New Roman" w:hAnsi="Times New Roman"/>
        <w:i/>
        <w:lang w:val="en-US"/>
      </w:rPr>
      <w:t>121 - 130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4D58"/>
    <w:multiLevelType w:val="hybridMultilevel"/>
    <w:tmpl w:val="010C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26278"/>
    <w:rsid w:val="001D035A"/>
    <w:rsid w:val="001D3855"/>
    <w:rsid w:val="001D6F2C"/>
    <w:rsid w:val="00214186"/>
    <w:rsid w:val="002B188F"/>
    <w:rsid w:val="002B3BD8"/>
    <w:rsid w:val="002F3F91"/>
    <w:rsid w:val="00304767"/>
    <w:rsid w:val="00304B34"/>
    <w:rsid w:val="00331953"/>
    <w:rsid w:val="00361BAF"/>
    <w:rsid w:val="00367D1F"/>
    <w:rsid w:val="003D585B"/>
    <w:rsid w:val="003E7DA6"/>
    <w:rsid w:val="003F0E06"/>
    <w:rsid w:val="003F12FF"/>
    <w:rsid w:val="004760D4"/>
    <w:rsid w:val="00494C46"/>
    <w:rsid w:val="004B43FF"/>
    <w:rsid w:val="00502641"/>
    <w:rsid w:val="00583520"/>
    <w:rsid w:val="005C37A4"/>
    <w:rsid w:val="005C6768"/>
    <w:rsid w:val="005E4871"/>
    <w:rsid w:val="00634C25"/>
    <w:rsid w:val="006416AB"/>
    <w:rsid w:val="006768E9"/>
    <w:rsid w:val="00687982"/>
    <w:rsid w:val="006B3EC8"/>
    <w:rsid w:val="006B72B0"/>
    <w:rsid w:val="006D695E"/>
    <w:rsid w:val="00725A6A"/>
    <w:rsid w:val="007943F3"/>
    <w:rsid w:val="007A738C"/>
    <w:rsid w:val="007B1349"/>
    <w:rsid w:val="007E25BD"/>
    <w:rsid w:val="00802C35"/>
    <w:rsid w:val="0082181A"/>
    <w:rsid w:val="008B470E"/>
    <w:rsid w:val="008E1211"/>
    <w:rsid w:val="008E5BBF"/>
    <w:rsid w:val="008E6968"/>
    <w:rsid w:val="00A14DB9"/>
    <w:rsid w:val="00A336AF"/>
    <w:rsid w:val="00A4762A"/>
    <w:rsid w:val="00A74A7E"/>
    <w:rsid w:val="00AD1B8A"/>
    <w:rsid w:val="00AE713F"/>
    <w:rsid w:val="00B1121C"/>
    <w:rsid w:val="00B25B65"/>
    <w:rsid w:val="00B2770A"/>
    <w:rsid w:val="00B314AD"/>
    <w:rsid w:val="00B75BF6"/>
    <w:rsid w:val="00BA1F7B"/>
    <w:rsid w:val="00BB58AF"/>
    <w:rsid w:val="00BE7C30"/>
    <w:rsid w:val="00C055BF"/>
    <w:rsid w:val="00C2226A"/>
    <w:rsid w:val="00C41F82"/>
    <w:rsid w:val="00C94D92"/>
    <w:rsid w:val="00C97340"/>
    <w:rsid w:val="00CA513F"/>
    <w:rsid w:val="00CF05FF"/>
    <w:rsid w:val="00D340BB"/>
    <w:rsid w:val="00D505D5"/>
    <w:rsid w:val="00D75B35"/>
    <w:rsid w:val="00D76E09"/>
    <w:rsid w:val="00D9736F"/>
    <w:rsid w:val="00D9792A"/>
    <w:rsid w:val="00DD202F"/>
    <w:rsid w:val="00DD377F"/>
    <w:rsid w:val="00E25547"/>
    <w:rsid w:val="00E3287E"/>
    <w:rsid w:val="00E604BB"/>
    <w:rsid w:val="00E66197"/>
    <w:rsid w:val="00EE259C"/>
    <w:rsid w:val="00F31093"/>
    <w:rsid w:val="00F412AF"/>
    <w:rsid w:val="00F43667"/>
    <w:rsid w:val="00F447A7"/>
    <w:rsid w:val="00F5167C"/>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nhideWhenUsed/>
    <w:rsid w:val="00DD202F"/>
    <w:pPr>
      <w:spacing w:before="100" w:beforeAutospacing="1" w:after="100" w:afterAutospacing="1" w:line="240" w:lineRule="auto"/>
    </w:pPr>
    <w:rPr>
      <w:rFonts w:ascii="Times New Roman" w:eastAsia="SimSun" w:hAnsi="Times New Roman"/>
      <w:sz w:val="24"/>
      <w:szCs w:val="24"/>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nhideWhenUsed/>
    <w:rsid w:val="00DD202F"/>
    <w:pPr>
      <w:spacing w:before="100" w:beforeAutospacing="1" w:after="100" w:afterAutospacing="1" w:line="240" w:lineRule="auto"/>
    </w:pPr>
    <w:rPr>
      <w:rFonts w:ascii="Times New Roman" w:eastAsia="SimSun" w:hAnsi="Times New Roman"/>
      <w:sz w:val="24"/>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Google%20Drive\Anodic%20Oxidation\XRD%20patterns\XRD%20Ethylene%20glycol%20+NH4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0.17364245272201578"/>
          <c:y val="7.0278657633207953E-2"/>
          <c:w val="0.75582019955560231"/>
          <c:h val="0.77977826151176699"/>
        </c:manualLayout>
      </c:layout>
      <c:scatterChart>
        <c:scatterStyle val="smoothMarker"/>
        <c:varyColors val="1"/>
        <c:ser>
          <c:idx val="0"/>
          <c:order val="0"/>
          <c:marker>
            <c:symbol val="none"/>
          </c:marker>
          <c:xVal>
            <c:numRef>
              <c:f>'H20 content'!$AI$2:$AI$2002</c:f>
              <c:numCache>
                <c:formatCode>General</c:formatCode>
                <c:ptCount val="2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'H20 content'!$AJ$2:$AJ$2002</c:f>
              <c:numCache>
                <c:formatCode>General</c:formatCode>
                <c:ptCount val="2001"/>
                <c:pt idx="0">
                  <c:v>12</c:v>
                </c:pt>
                <c:pt idx="1">
                  <c:v>4</c:v>
                </c:pt>
                <c:pt idx="2">
                  <c:v>10</c:v>
                </c:pt>
                <c:pt idx="3">
                  <c:v>16</c:v>
                </c:pt>
                <c:pt idx="4">
                  <c:v>10</c:v>
                </c:pt>
                <c:pt idx="5">
                  <c:v>8</c:v>
                </c:pt>
                <c:pt idx="6">
                  <c:v>6</c:v>
                </c:pt>
                <c:pt idx="7">
                  <c:v>6</c:v>
                </c:pt>
                <c:pt idx="8">
                  <c:v>6</c:v>
                </c:pt>
                <c:pt idx="9">
                  <c:v>6</c:v>
                </c:pt>
                <c:pt idx="10">
                  <c:v>10</c:v>
                </c:pt>
                <c:pt idx="11">
                  <c:v>8</c:v>
                </c:pt>
                <c:pt idx="12">
                  <c:v>14</c:v>
                </c:pt>
                <c:pt idx="13">
                  <c:v>8</c:v>
                </c:pt>
                <c:pt idx="14">
                  <c:v>4</c:v>
                </c:pt>
                <c:pt idx="15">
                  <c:v>14</c:v>
                </c:pt>
                <c:pt idx="16">
                  <c:v>12</c:v>
                </c:pt>
                <c:pt idx="17">
                  <c:v>6</c:v>
                </c:pt>
                <c:pt idx="18">
                  <c:v>10</c:v>
                </c:pt>
                <c:pt idx="19">
                  <c:v>10</c:v>
                </c:pt>
                <c:pt idx="20">
                  <c:v>8</c:v>
                </c:pt>
                <c:pt idx="21">
                  <c:v>10</c:v>
                </c:pt>
                <c:pt idx="22">
                  <c:v>16</c:v>
                </c:pt>
                <c:pt idx="23">
                  <c:v>14</c:v>
                </c:pt>
                <c:pt idx="24">
                  <c:v>8</c:v>
                </c:pt>
                <c:pt idx="25">
                  <c:v>18</c:v>
                </c:pt>
                <c:pt idx="26">
                  <c:v>12</c:v>
                </c:pt>
                <c:pt idx="27">
                  <c:v>14</c:v>
                </c:pt>
                <c:pt idx="28">
                  <c:v>8</c:v>
                </c:pt>
                <c:pt idx="29">
                  <c:v>6</c:v>
                </c:pt>
                <c:pt idx="30">
                  <c:v>8</c:v>
                </c:pt>
                <c:pt idx="31">
                  <c:v>8</c:v>
                </c:pt>
                <c:pt idx="32">
                  <c:v>10</c:v>
                </c:pt>
                <c:pt idx="33">
                  <c:v>20</c:v>
                </c:pt>
                <c:pt idx="34">
                  <c:v>4</c:v>
                </c:pt>
                <c:pt idx="35">
                  <c:v>10</c:v>
                </c:pt>
                <c:pt idx="36">
                  <c:v>10</c:v>
                </c:pt>
                <c:pt idx="37">
                  <c:v>8</c:v>
                </c:pt>
                <c:pt idx="38">
                  <c:v>10</c:v>
                </c:pt>
                <c:pt idx="39">
                  <c:v>14</c:v>
                </c:pt>
                <c:pt idx="40">
                  <c:v>6</c:v>
                </c:pt>
                <c:pt idx="41">
                  <c:v>10</c:v>
                </c:pt>
                <c:pt idx="42">
                  <c:v>8</c:v>
                </c:pt>
                <c:pt idx="43">
                  <c:v>10</c:v>
                </c:pt>
                <c:pt idx="44">
                  <c:v>10</c:v>
                </c:pt>
                <c:pt idx="45">
                  <c:v>8</c:v>
                </c:pt>
                <c:pt idx="46">
                  <c:v>14</c:v>
                </c:pt>
                <c:pt idx="47">
                  <c:v>6</c:v>
                </c:pt>
                <c:pt idx="48">
                  <c:v>8</c:v>
                </c:pt>
                <c:pt idx="49">
                  <c:v>14</c:v>
                </c:pt>
                <c:pt idx="50">
                  <c:v>12</c:v>
                </c:pt>
                <c:pt idx="51">
                  <c:v>16</c:v>
                </c:pt>
                <c:pt idx="52">
                  <c:v>10</c:v>
                </c:pt>
                <c:pt idx="53">
                  <c:v>16</c:v>
                </c:pt>
                <c:pt idx="54">
                  <c:v>14</c:v>
                </c:pt>
                <c:pt idx="55">
                  <c:v>8</c:v>
                </c:pt>
                <c:pt idx="56">
                  <c:v>14</c:v>
                </c:pt>
                <c:pt idx="57">
                  <c:v>14</c:v>
                </c:pt>
                <c:pt idx="58">
                  <c:v>4</c:v>
                </c:pt>
                <c:pt idx="59">
                  <c:v>12</c:v>
                </c:pt>
                <c:pt idx="60">
                  <c:v>10</c:v>
                </c:pt>
                <c:pt idx="61">
                  <c:v>10</c:v>
                </c:pt>
                <c:pt idx="62">
                  <c:v>14</c:v>
                </c:pt>
                <c:pt idx="63">
                  <c:v>10</c:v>
                </c:pt>
                <c:pt idx="64">
                  <c:v>10</c:v>
                </c:pt>
                <c:pt idx="65">
                  <c:v>8</c:v>
                </c:pt>
                <c:pt idx="66">
                  <c:v>12</c:v>
                </c:pt>
                <c:pt idx="67">
                  <c:v>12</c:v>
                </c:pt>
                <c:pt idx="68">
                  <c:v>16</c:v>
                </c:pt>
                <c:pt idx="69">
                  <c:v>12</c:v>
                </c:pt>
                <c:pt idx="70">
                  <c:v>12</c:v>
                </c:pt>
                <c:pt idx="71">
                  <c:v>4</c:v>
                </c:pt>
                <c:pt idx="72">
                  <c:v>12</c:v>
                </c:pt>
                <c:pt idx="73">
                  <c:v>12</c:v>
                </c:pt>
                <c:pt idx="74">
                  <c:v>10</c:v>
                </c:pt>
                <c:pt idx="75">
                  <c:v>12</c:v>
                </c:pt>
                <c:pt idx="76">
                  <c:v>16</c:v>
                </c:pt>
                <c:pt idx="77">
                  <c:v>12</c:v>
                </c:pt>
                <c:pt idx="78">
                  <c:v>10</c:v>
                </c:pt>
                <c:pt idx="79">
                  <c:v>10</c:v>
                </c:pt>
                <c:pt idx="80">
                  <c:v>10</c:v>
                </c:pt>
                <c:pt idx="81">
                  <c:v>6</c:v>
                </c:pt>
                <c:pt idx="82">
                  <c:v>12</c:v>
                </c:pt>
                <c:pt idx="83">
                  <c:v>4</c:v>
                </c:pt>
                <c:pt idx="84">
                  <c:v>10</c:v>
                </c:pt>
                <c:pt idx="85">
                  <c:v>6</c:v>
                </c:pt>
                <c:pt idx="86">
                  <c:v>14</c:v>
                </c:pt>
                <c:pt idx="87">
                  <c:v>12</c:v>
                </c:pt>
                <c:pt idx="88">
                  <c:v>12</c:v>
                </c:pt>
                <c:pt idx="89">
                  <c:v>14</c:v>
                </c:pt>
                <c:pt idx="90">
                  <c:v>6</c:v>
                </c:pt>
                <c:pt idx="91">
                  <c:v>10</c:v>
                </c:pt>
                <c:pt idx="92">
                  <c:v>14</c:v>
                </c:pt>
                <c:pt idx="93">
                  <c:v>10</c:v>
                </c:pt>
                <c:pt idx="94">
                  <c:v>12</c:v>
                </c:pt>
                <c:pt idx="95">
                  <c:v>8</c:v>
                </c:pt>
                <c:pt idx="96">
                  <c:v>4</c:v>
                </c:pt>
                <c:pt idx="97">
                  <c:v>14</c:v>
                </c:pt>
                <c:pt idx="98">
                  <c:v>8</c:v>
                </c:pt>
                <c:pt idx="99">
                  <c:v>14</c:v>
                </c:pt>
                <c:pt idx="100">
                  <c:v>12</c:v>
                </c:pt>
                <c:pt idx="101">
                  <c:v>12</c:v>
                </c:pt>
                <c:pt idx="102">
                  <c:v>14</c:v>
                </c:pt>
                <c:pt idx="103">
                  <c:v>14</c:v>
                </c:pt>
                <c:pt idx="104">
                  <c:v>6</c:v>
                </c:pt>
                <c:pt idx="105">
                  <c:v>12</c:v>
                </c:pt>
                <c:pt idx="106">
                  <c:v>8</c:v>
                </c:pt>
                <c:pt idx="107">
                  <c:v>10</c:v>
                </c:pt>
                <c:pt idx="108">
                  <c:v>12</c:v>
                </c:pt>
                <c:pt idx="109">
                  <c:v>14</c:v>
                </c:pt>
                <c:pt idx="110">
                  <c:v>6</c:v>
                </c:pt>
                <c:pt idx="111">
                  <c:v>18</c:v>
                </c:pt>
                <c:pt idx="112">
                  <c:v>10</c:v>
                </c:pt>
                <c:pt idx="113">
                  <c:v>10</c:v>
                </c:pt>
                <c:pt idx="114">
                  <c:v>8</c:v>
                </c:pt>
                <c:pt idx="115">
                  <c:v>10</c:v>
                </c:pt>
                <c:pt idx="116">
                  <c:v>12</c:v>
                </c:pt>
                <c:pt idx="117">
                  <c:v>14</c:v>
                </c:pt>
                <c:pt idx="118">
                  <c:v>8</c:v>
                </c:pt>
                <c:pt idx="119">
                  <c:v>6</c:v>
                </c:pt>
                <c:pt idx="120">
                  <c:v>10</c:v>
                </c:pt>
                <c:pt idx="121">
                  <c:v>6</c:v>
                </c:pt>
                <c:pt idx="122">
                  <c:v>10</c:v>
                </c:pt>
                <c:pt idx="123">
                  <c:v>4</c:v>
                </c:pt>
                <c:pt idx="124">
                  <c:v>8</c:v>
                </c:pt>
                <c:pt idx="125">
                  <c:v>14</c:v>
                </c:pt>
                <c:pt idx="126">
                  <c:v>10</c:v>
                </c:pt>
                <c:pt idx="127">
                  <c:v>6</c:v>
                </c:pt>
                <c:pt idx="128">
                  <c:v>12</c:v>
                </c:pt>
                <c:pt idx="129">
                  <c:v>8</c:v>
                </c:pt>
                <c:pt idx="130">
                  <c:v>14</c:v>
                </c:pt>
                <c:pt idx="131">
                  <c:v>4</c:v>
                </c:pt>
                <c:pt idx="132">
                  <c:v>14</c:v>
                </c:pt>
                <c:pt idx="133">
                  <c:v>12</c:v>
                </c:pt>
                <c:pt idx="134">
                  <c:v>10</c:v>
                </c:pt>
                <c:pt idx="135">
                  <c:v>10</c:v>
                </c:pt>
                <c:pt idx="136">
                  <c:v>8</c:v>
                </c:pt>
                <c:pt idx="137">
                  <c:v>8</c:v>
                </c:pt>
                <c:pt idx="138">
                  <c:v>14</c:v>
                </c:pt>
                <c:pt idx="139">
                  <c:v>10</c:v>
                </c:pt>
                <c:pt idx="140">
                  <c:v>12</c:v>
                </c:pt>
                <c:pt idx="141">
                  <c:v>4</c:v>
                </c:pt>
                <c:pt idx="142">
                  <c:v>14</c:v>
                </c:pt>
                <c:pt idx="143">
                  <c:v>8</c:v>
                </c:pt>
                <c:pt idx="144">
                  <c:v>12</c:v>
                </c:pt>
                <c:pt idx="145">
                  <c:v>8</c:v>
                </c:pt>
                <c:pt idx="146">
                  <c:v>8</c:v>
                </c:pt>
                <c:pt idx="147">
                  <c:v>10</c:v>
                </c:pt>
                <c:pt idx="148">
                  <c:v>10</c:v>
                </c:pt>
                <c:pt idx="149">
                  <c:v>10</c:v>
                </c:pt>
                <c:pt idx="150">
                  <c:v>14</c:v>
                </c:pt>
                <c:pt idx="151">
                  <c:v>8</c:v>
                </c:pt>
                <c:pt idx="152">
                  <c:v>8</c:v>
                </c:pt>
                <c:pt idx="153">
                  <c:v>12</c:v>
                </c:pt>
                <c:pt idx="154">
                  <c:v>12</c:v>
                </c:pt>
                <c:pt idx="155">
                  <c:v>12</c:v>
                </c:pt>
                <c:pt idx="156">
                  <c:v>6</c:v>
                </c:pt>
                <c:pt idx="157">
                  <c:v>12</c:v>
                </c:pt>
                <c:pt idx="158">
                  <c:v>10</c:v>
                </c:pt>
                <c:pt idx="159">
                  <c:v>12</c:v>
                </c:pt>
                <c:pt idx="160">
                  <c:v>14</c:v>
                </c:pt>
                <c:pt idx="161">
                  <c:v>10</c:v>
                </c:pt>
                <c:pt idx="162">
                  <c:v>4</c:v>
                </c:pt>
                <c:pt idx="163">
                  <c:v>10</c:v>
                </c:pt>
                <c:pt idx="164">
                  <c:v>14</c:v>
                </c:pt>
                <c:pt idx="165">
                  <c:v>10</c:v>
                </c:pt>
                <c:pt idx="166">
                  <c:v>12</c:v>
                </c:pt>
                <c:pt idx="167">
                  <c:v>8</c:v>
                </c:pt>
                <c:pt idx="168">
                  <c:v>6</c:v>
                </c:pt>
                <c:pt idx="169">
                  <c:v>6</c:v>
                </c:pt>
                <c:pt idx="170">
                  <c:v>14</c:v>
                </c:pt>
                <c:pt idx="171">
                  <c:v>6</c:v>
                </c:pt>
                <c:pt idx="172">
                  <c:v>10</c:v>
                </c:pt>
                <c:pt idx="173">
                  <c:v>10</c:v>
                </c:pt>
                <c:pt idx="174">
                  <c:v>6</c:v>
                </c:pt>
                <c:pt idx="175">
                  <c:v>12</c:v>
                </c:pt>
                <c:pt idx="176">
                  <c:v>12</c:v>
                </c:pt>
                <c:pt idx="177">
                  <c:v>10</c:v>
                </c:pt>
                <c:pt idx="178">
                  <c:v>10</c:v>
                </c:pt>
                <c:pt idx="179">
                  <c:v>10</c:v>
                </c:pt>
                <c:pt idx="180">
                  <c:v>10</c:v>
                </c:pt>
                <c:pt idx="181">
                  <c:v>12</c:v>
                </c:pt>
                <c:pt idx="182">
                  <c:v>12</c:v>
                </c:pt>
                <c:pt idx="183">
                  <c:v>6</c:v>
                </c:pt>
                <c:pt idx="184">
                  <c:v>8</c:v>
                </c:pt>
                <c:pt idx="185">
                  <c:v>12</c:v>
                </c:pt>
                <c:pt idx="186">
                  <c:v>10</c:v>
                </c:pt>
                <c:pt idx="187">
                  <c:v>10</c:v>
                </c:pt>
                <c:pt idx="188">
                  <c:v>12</c:v>
                </c:pt>
                <c:pt idx="189">
                  <c:v>12</c:v>
                </c:pt>
                <c:pt idx="190">
                  <c:v>12</c:v>
                </c:pt>
                <c:pt idx="191">
                  <c:v>14</c:v>
                </c:pt>
                <c:pt idx="192">
                  <c:v>6</c:v>
                </c:pt>
                <c:pt idx="193">
                  <c:v>6</c:v>
                </c:pt>
                <c:pt idx="194">
                  <c:v>16</c:v>
                </c:pt>
                <c:pt idx="195">
                  <c:v>14</c:v>
                </c:pt>
                <c:pt idx="196">
                  <c:v>14</c:v>
                </c:pt>
                <c:pt idx="197">
                  <c:v>16</c:v>
                </c:pt>
                <c:pt idx="198">
                  <c:v>6</c:v>
                </c:pt>
                <c:pt idx="199">
                  <c:v>8</c:v>
                </c:pt>
                <c:pt idx="200">
                  <c:v>20</c:v>
                </c:pt>
                <c:pt idx="201">
                  <c:v>10</c:v>
                </c:pt>
                <c:pt idx="202">
                  <c:v>8</c:v>
                </c:pt>
                <c:pt idx="203">
                  <c:v>16</c:v>
                </c:pt>
                <c:pt idx="204">
                  <c:v>16</c:v>
                </c:pt>
                <c:pt idx="205">
                  <c:v>14</c:v>
                </c:pt>
                <c:pt idx="206">
                  <c:v>10</c:v>
                </c:pt>
                <c:pt idx="207">
                  <c:v>8</c:v>
                </c:pt>
                <c:pt idx="208">
                  <c:v>12</c:v>
                </c:pt>
                <c:pt idx="209">
                  <c:v>8</c:v>
                </c:pt>
                <c:pt idx="210">
                  <c:v>10</c:v>
                </c:pt>
                <c:pt idx="211">
                  <c:v>8</c:v>
                </c:pt>
                <c:pt idx="212">
                  <c:v>8</c:v>
                </c:pt>
                <c:pt idx="213">
                  <c:v>8</c:v>
                </c:pt>
                <c:pt idx="214">
                  <c:v>18</c:v>
                </c:pt>
                <c:pt idx="215">
                  <c:v>10</c:v>
                </c:pt>
                <c:pt idx="216">
                  <c:v>12</c:v>
                </c:pt>
                <c:pt idx="217">
                  <c:v>10</c:v>
                </c:pt>
                <c:pt idx="218">
                  <c:v>10</c:v>
                </c:pt>
                <c:pt idx="219">
                  <c:v>8</c:v>
                </c:pt>
                <c:pt idx="220">
                  <c:v>6</c:v>
                </c:pt>
                <c:pt idx="221">
                  <c:v>8</c:v>
                </c:pt>
                <c:pt idx="222">
                  <c:v>18</c:v>
                </c:pt>
                <c:pt idx="223">
                  <c:v>8</c:v>
                </c:pt>
                <c:pt idx="224">
                  <c:v>10</c:v>
                </c:pt>
                <c:pt idx="225">
                  <c:v>12</c:v>
                </c:pt>
                <c:pt idx="226">
                  <c:v>8</c:v>
                </c:pt>
                <c:pt idx="227">
                  <c:v>14</c:v>
                </c:pt>
                <c:pt idx="228">
                  <c:v>10</c:v>
                </c:pt>
                <c:pt idx="229">
                  <c:v>14</c:v>
                </c:pt>
                <c:pt idx="230">
                  <c:v>16</c:v>
                </c:pt>
                <c:pt idx="231">
                  <c:v>16</c:v>
                </c:pt>
                <c:pt idx="232">
                  <c:v>10</c:v>
                </c:pt>
                <c:pt idx="233">
                  <c:v>10</c:v>
                </c:pt>
                <c:pt idx="234">
                  <c:v>12</c:v>
                </c:pt>
                <c:pt idx="235">
                  <c:v>2</c:v>
                </c:pt>
                <c:pt idx="236">
                  <c:v>10</c:v>
                </c:pt>
                <c:pt idx="237">
                  <c:v>8</c:v>
                </c:pt>
                <c:pt idx="238">
                  <c:v>16</c:v>
                </c:pt>
                <c:pt idx="239">
                  <c:v>16</c:v>
                </c:pt>
                <c:pt idx="240">
                  <c:v>16</c:v>
                </c:pt>
                <c:pt idx="241">
                  <c:v>8</c:v>
                </c:pt>
                <c:pt idx="242">
                  <c:v>12</c:v>
                </c:pt>
                <c:pt idx="243">
                  <c:v>6</c:v>
                </c:pt>
                <c:pt idx="244">
                  <c:v>8</c:v>
                </c:pt>
                <c:pt idx="245">
                  <c:v>8</c:v>
                </c:pt>
                <c:pt idx="246">
                  <c:v>14</c:v>
                </c:pt>
                <c:pt idx="247">
                  <c:v>12</c:v>
                </c:pt>
                <c:pt idx="248">
                  <c:v>14</c:v>
                </c:pt>
                <c:pt idx="249">
                  <c:v>6</c:v>
                </c:pt>
                <c:pt idx="250">
                  <c:v>8</c:v>
                </c:pt>
                <c:pt idx="251">
                  <c:v>10</c:v>
                </c:pt>
                <c:pt idx="252">
                  <c:v>14</c:v>
                </c:pt>
                <c:pt idx="253">
                  <c:v>16</c:v>
                </c:pt>
                <c:pt idx="254">
                  <c:v>16</c:v>
                </c:pt>
                <c:pt idx="255">
                  <c:v>10</c:v>
                </c:pt>
                <c:pt idx="256">
                  <c:v>14</c:v>
                </c:pt>
                <c:pt idx="257">
                  <c:v>8</c:v>
                </c:pt>
                <c:pt idx="258">
                  <c:v>16</c:v>
                </c:pt>
                <c:pt idx="259">
                  <c:v>14</c:v>
                </c:pt>
                <c:pt idx="260">
                  <c:v>10</c:v>
                </c:pt>
                <c:pt idx="261">
                  <c:v>14</c:v>
                </c:pt>
                <c:pt idx="262">
                  <c:v>16</c:v>
                </c:pt>
                <c:pt idx="263">
                  <c:v>20</c:v>
                </c:pt>
                <c:pt idx="264">
                  <c:v>20</c:v>
                </c:pt>
                <c:pt idx="265">
                  <c:v>34</c:v>
                </c:pt>
                <c:pt idx="266">
                  <c:v>32</c:v>
                </c:pt>
                <c:pt idx="267">
                  <c:v>32</c:v>
                </c:pt>
                <c:pt idx="268">
                  <c:v>40</c:v>
                </c:pt>
                <c:pt idx="269">
                  <c:v>42</c:v>
                </c:pt>
                <c:pt idx="270">
                  <c:v>42</c:v>
                </c:pt>
                <c:pt idx="271">
                  <c:v>56</c:v>
                </c:pt>
                <c:pt idx="272">
                  <c:v>56</c:v>
                </c:pt>
                <c:pt idx="273">
                  <c:v>50</c:v>
                </c:pt>
                <c:pt idx="274">
                  <c:v>44</c:v>
                </c:pt>
                <c:pt idx="275">
                  <c:v>48</c:v>
                </c:pt>
                <c:pt idx="276">
                  <c:v>32</c:v>
                </c:pt>
                <c:pt idx="277">
                  <c:v>34</c:v>
                </c:pt>
                <c:pt idx="278">
                  <c:v>30</c:v>
                </c:pt>
                <c:pt idx="279">
                  <c:v>28</c:v>
                </c:pt>
                <c:pt idx="280">
                  <c:v>26</c:v>
                </c:pt>
                <c:pt idx="281">
                  <c:v>16</c:v>
                </c:pt>
                <c:pt idx="282">
                  <c:v>16</c:v>
                </c:pt>
                <c:pt idx="283">
                  <c:v>18</c:v>
                </c:pt>
                <c:pt idx="284">
                  <c:v>16</c:v>
                </c:pt>
                <c:pt idx="285">
                  <c:v>18</c:v>
                </c:pt>
                <c:pt idx="286">
                  <c:v>20</c:v>
                </c:pt>
                <c:pt idx="287">
                  <c:v>14</c:v>
                </c:pt>
                <c:pt idx="288">
                  <c:v>20</c:v>
                </c:pt>
                <c:pt idx="289">
                  <c:v>10</c:v>
                </c:pt>
                <c:pt idx="290">
                  <c:v>10</c:v>
                </c:pt>
                <c:pt idx="291">
                  <c:v>10</c:v>
                </c:pt>
                <c:pt idx="292">
                  <c:v>6</c:v>
                </c:pt>
                <c:pt idx="293">
                  <c:v>10</c:v>
                </c:pt>
                <c:pt idx="294">
                  <c:v>8</c:v>
                </c:pt>
                <c:pt idx="295">
                  <c:v>14</c:v>
                </c:pt>
                <c:pt idx="296">
                  <c:v>10</c:v>
                </c:pt>
                <c:pt idx="297">
                  <c:v>16</c:v>
                </c:pt>
                <c:pt idx="298">
                  <c:v>10</c:v>
                </c:pt>
                <c:pt idx="299">
                  <c:v>16</c:v>
                </c:pt>
                <c:pt idx="300">
                  <c:v>8</c:v>
                </c:pt>
                <c:pt idx="301">
                  <c:v>10</c:v>
                </c:pt>
                <c:pt idx="302">
                  <c:v>14</c:v>
                </c:pt>
                <c:pt idx="303">
                  <c:v>12</c:v>
                </c:pt>
                <c:pt idx="304">
                  <c:v>10</c:v>
                </c:pt>
                <c:pt idx="305">
                  <c:v>16</c:v>
                </c:pt>
                <c:pt idx="306">
                  <c:v>10</c:v>
                </c:pt>
                <c:pt idx="307">
                  <c:v>4</c:v>
                </c:pt>
                <c:pt idx="308">
                  <c:v>8</c:v>
                </c:pt>
                <c:pt idx="309">
                  <c:v>6</c:v>
                </c:pt>
                <c:pt idx="310">
                  <c:v>8</c:v>
                </c:pt>
                <c:pt idx="311">
                  <c:v>6</c:v>
                </c:pt>
                <c:pt idx="312">
                  <c:v>8</c:v>
                </c:pt>
                <c:pt idx="313">
                  <c:v>16</c:v>
                </c:pt>
                <c:pt idx="314">
                  <c:v>10</c:v>
                </c:pt>
                <c:pt idx="315">
                  <c:v>16</c:v>
                </c:pt>
                <c:pt idx="316">
                  <c:v>16</c:v>
                </c:pt>
                <c:pt idx="317">
                  <c:v>16</c:v>
                </c:pt>
                <c:pt idx="318">
                  <c:v>10</c:v>
                </c:pt>
                <c:pt idx="319">
                  <c:v>16</c:v>
                </c:pt>
                <c:pt idx="320">
                  <c:v>16</c:v>
                </c:pt>
                <c:pt idx="321">
                  <c:v>8</c:v>
                </c:pt>
                <c:pt idx="322">
                  <c:v>12</c:v>
                </c:pt>
                <c:pt idx="323">
                  <c:v>8</c:v>
                </c:pt>
                <c:pt idx="324">
                  <c:v>20</c:v>
                </c:pt>
                <c:pt idx="325">
                  <c:v>12</c:v>
                </c:pt>
                <c:pt idx="326">
                  <c:v>10</c:v>
                </c:pt>
                <c:pt idx="327">
                  <c:v>6</c:v>
                </c:pt>
                <c:pt idx="328">
                  <c:v>8</c:v>
                </c:pt>
                <c:pt idx="329">
                  <c:v>14</c:v>
                </c:pt>
                <c:pt idx="330">
                  <c:v>14</c:v>
                </c:pt>
                <c:pt idx="331">
                  <c:v>10</c:v>
                </c:pt>
                <c:pt idx="332">
                  <c:v>16</c:v>
                </c:pt>
                <c:pt idx="333">
                  <c:v>8</c:v>
                </c:pt>
                <c:pt idx="334">
                  <c:v>14</c:v>
                </c:pt>
                <c:pt idx="335">
                  <c:v>14</c:v>
                </c:pt>
                <c:pt idx="336">
                  <c:v>14</c:v>
                </c:pt>
                <c:pt idx="337">
                  <c:v>20</c:v>
                </c:pt>
                <c:pt idx="338">
                  <c:v>10</c:v>
                </c:pt>
                <c:pt idx="339">
                  <c:v>10</c:v>
                </c:pt>
                <c:pt idx="340">
                  <c:v>16</c:v>
                </c:pt>
                <c:pt idx="341">
                  <c:v>12</c:v>
                </c:pt>
                <c:pt idx="342">
                  <c:v>8</c:v>
                </c:pt>
                <c:pt idx="343">
                  <c:v>10</c:v>
                </c:pt>
                <c:pt idx="344">
                  <c:v>16</c:v>
                </c:pt>
                <c:pt idx="345">
                  <c:v>10</c:v>
                </c:pt>
                <c:pt idx="346">
                  <c:v>6</c:v>
                </c:pt>
                <c:pt idx="347">
                  <c:v>10</c:v>
                </c:pt>
                <c:pt idx="348">
                  <c:v>12</c:v>
                </c:pt>
                <c:pt idx="349">
                  <c:v>8</c:v>
                </c:pt>
                <c:pt idx="350">
                  <c:v>14</c:v>
                </c:pt>
                <c:pt idx="351">
                  <c:v>6</c:v>
                </c:pt>
                <c:pt idx="352">
                  <c:v>8</c:v>
                </c:pt>
                <c:pt idx="353">
                  <c:v>20</c:v>
                </c:pt>
                <c:pt idx="354">
                  <c:v>16</c:v>
                </c:pt>
                <c:pt idx="355">
                  <c:v>18</c:v>
                </c:pt>
                <c:pt idx="356">
                  <c:v>16</c:v>
                </c:pt>
                <c:pt idx="357">
                  <c:v>14</c:v>
                </c:pt>
                <c:pt idx="358">
                  <c:v>10</c:v>
                </c:pt>
                <c:pt idx="359">
                  <c:v>14</c:v>
                </c:pt>
                <c:pt idx="360">
                  <c:v>12</c:v>
                </c:pt>
                <c:pt idx="361">
                  <c:v>14</c:v>
                </c:pt>
                <c:pt idx="362">
                  <c:v>18</c:v>
                </c:pt>
                <c:pt idx="363">
                  <c:v>10</c:v>
                </c:pt>
                <c:pt idx="364">
                  <c:v>12</c:v>
                </c:pt>
                <c:pt idx="365">
                  <c:v>6</c:v>
                </c:pt>
                <c:pt idx="366">
                  <c:v>18</c:v>
                </c:pt>
                <c:pt idx="367">
                  <c:v>12</c:v>
                </c:pt>
                <c:pt idx="368">
                  <c:v>16</c:v>
                </c:pt>
                <c:pt idx="369">
                  <c:v>22</c:v>
                </c:pt>
                <c:pt idx="370">
                  <c:v>20</c:v>
                </c:pt>
                <c:pt idx="371">
                  <c:v>20</c:v>
                </c:pt>
                <c:pt idx="372">
                  <c:v>10</c:v>
                </c:pt>
                <c:pt idx="373">
                  <c:v>24</c:v>
                </c:pt>
                <c:pt idx="374">
                  <c:v>16</c:v>
                </c:pt>
                <c:pt idx="375">
                  <c:v>10</c:v>
                </c:pt>
                <c:pt idx="376">
                  <c:v>18</c:v>
                </c:pt>
                <c:pt idx="377">
                  <c:v>14</c:v>
                </c:pt>
                <c:pt idx="378">
                  <c:v>14</c:v>
                </c:pt>
                <c:pt idx="379">
                  <c:v>20</c:v>
                </c:pt>
                <c:pt idx="380">
                  <c:v>24</c:v>
                </c:pt>
                <c:pt idx="381">
                  <c:v>18</c:v>
                </c:pt>
                <c:pt idx="382">
                  <c:v>12</c:v>
                </c:pt>
                <c:pt idx="383">
                  <c:v>30</c:v>
                </c:pt>
                <c:pt idx="384">
                  <c:v>28</c:v>
                </c:pt>
                <c:pt idx="385">
                  <c:v>34</c:v>
                </c:pt>
                <c:pt idx="386">
                  <c:v>20</c:v>
                </c:pt>
                <c:pt idx="387">
                  <c:v>28</c:v>
                </c:pt>
                <c:pt idx="388">
                  <c:v>22</c:v>
                </c:pt>
                <c:pt idx="389">
                  <c:v>28</c:v>
                </c:pt>
                <c:pt idx="390">
                  <c:v>12</c:v>
                </c:pt>
                <c:pt idx="391">
                  <c:v>16</c:v>
                </c:pt>
                <c:pt idx="392">
                  <c:v>12</c:v>
                </c:pt>
                <c:pt idx="393">
                  <c:v>12</c:v>
                </c:pt>
                <c:pt idx="394">
                  <c:v>18</c:v>
                </c:pt>
                <c:pt idx="395">
                  <c:v>12</c:v>
                </c:pt>
                <c:pt idx="396">
                  <c:v>14</c:v>
                </c:pt>
                <c:pt idx="397">
                  <c:v>12</c:v>
                </c:pt>
                <c:pt idx="398">
                  <c:v>14</c:v>
                </c:pt>
                <c:pt idx="399">
                  <c:v>12</c:v>
                </c:pt>
                <c:pt idx="400">
                  <c:v>14</c:v>
                </c:pt>
                <c:pt idx="401">
                  <c:v>12</c:v>
                </c:pt>
                <c:pt idx="402">
                  <c:v>14</c:v>
                </c:pt>
                <c:pt idx="403">
                  <c:v>12</c:v>
                </c:pt>
                <c:pt idx="404">
                  <c:v>14</c:v>
                </c:pt>
                <c:pt idx="405">
                  <c:v>18</c:v>
                </c:pt>
                <c:pt idx="406">
                  <c:v>8</c:v>
                </c:pt>
                <c:pt idx="407">
                  <c:v>10</c:v>
                </c:pt>
                <c:pt idx="408">
                  <c:v>12</c:v>
                </c:pt>
                <c:pt idx="409">
                  <c:v>10</c:v>
                </c:pt>
                <c:pt idx="410">
                  <c:v>10</c:v>
                </c:pt>
                <c:pt idx="411">
                  <c:v>12</c:v>
                </c:pt>
                <c:pt idx="412">
                  <c:v>8</c:v>
                </c:pt>
                <c:pt idx="413">
                  <c:v>8</c:v>
                </c:pt>
                <c:pt idx="414">
                  <c:v>6</c:v>
                </c:pt>
                <c:pt idx="415">
                  <c:v>6</c:v>
                </c:pt>
                <c:pt idx="416">
                  <c:v>12</c:v>
                </c:pt>
                <c:pt idx="417">
                  <c:v>10</c:v>
                </c:pt>
                <c:pt idx="418">
                  <c:v>12</c:v>
                </c:pt>
                <c:pt idx="419">
                  <c:v>10</c:v>
                </c:pt>
                <c:pt idx="420">
                  <c:v>12</c:v>
                </c:pt>
                <c:pt idx="421">
                  <c:v>18</c:v>
                </c:pt>
                <c:pt idx="422">
                  <c:v>14</c:v>
                </c:pt>
                <c:pt idx="423">
                  <c:v>12</c:v>
                </c:pt>
                <c:pt idx="424">
                  <c:v>12</c:v>
                </c:pt>
                <c:pt idx="425">
                  <c:v>10</c:v>
                </c:pt>
                <c:pt idx="426">
                  <c:v>8</c:v>
                </c:pt>
                <c:pt idx="427">
                  <c:v>10</c:v>
                </c:pt>
                <c:pt idx="428">
                  <c:v>8</c:v>
                </c:pt>
                <c:pt idx="429">
                  <c:v>14</c:v>
                </c:pt>
                <c:pt idx="430">
                  <c:v>8</c:v>
                </c:pt>
                <c:pt idx="431">
                  <c:v>10</c:v>
                </c:pt>
                <c:pt idx="432">
                  <c:v>8</c:v>
                </c:pt>
                <c:pt idx="433">
                  <c:v>10</c:v>
                </c:pt>
                <c:pt idx="434">
                  <c:v>18</c:v>
                </c:pt>
                <c:pt idx="435">
                  <c:v>16</c:v>
                </c:pt>
                <c:pt idx="436">
                  <c:v>10</c:v>
                </c:pt>
                <c:pt idx="437">
                  <c:v>12</c:v>
                </c:pt>
                <c:pt idx="438">
                  <c:v>10</c:v>
                </c:pt>
                <c:pt idx="439">
                  <c:v>12</c:v>
                </c:pt>
                <c:pt idx="440">
                  <c:v>14</c:v>
                </c:pt>
                <c:pt idx="441">
                  <c:v>14</c:v>
                </c:pt>
                <c:pt idx="442">
                  <c:v>10</c:v>
                </c:pt>
                <c:pt idx="443">
                  <c:v>8</c:v>
                </c:pt>
                <c:pt idx="444">
                  <c:v>10</c:v>
                </c:pt>
                <c:pt idx="445">
                  <c:v>10</c:v>
                </c:pt>
                <c:pt idx="446">
                  <c:v>10</c:v>
                </c:pt>
                <c:pt idx="447">
                  <c:v>10</c:v>
                </c:pt>
                <c:pt idx="448">
                  <c:v>8</c:v>
                </c:pt>
                <c:pt idx="449">
                  <c:v>12</c:v>
                </c:pt>
                <c:pt idx="450">
                  <c:v>10</c:v>
                </c:pt>
                <c:pt idx="451">
                  <c:v>8</c:v>
                </c:pt>
                <c:pt idx="452">
                  <c:v>6</c:v>
                </c:pt>
                <c:pt idx="453">
                  <c:v>12</c:v>
                </c:pt>
                <c:pt idx="454">
                  <c:v>10</c:v>
                </c:pt>
                <c:pt idx="455">
                  <c:v>4</c:v>
                </c:pt>
                <c:pt idx="456">
                  <c:v>10</c:v>
                </c:pt>
                <c:pt idx="457">
                  <c:v>8</c:v>
                </c:pt>
                <c:pt idx="458">
                  <c:v>8</c:v>
                </c:pt>
                <c:pt idx="459">
                  <c:v>6</c:v>
                </c:pt>
                <c:pt idx="460">
                  <c:v>14</c:v>
                </c:pt>
                <c:pt idx="461">
                  <c:v>20</c:v>
                </c:pt>
                <c:pt idx="462">
                  <c:v>8</c:v>
                </c:pt>
                <c:pt idx="463">
                  <c:v>12</c:v>
                </c:pt>
                <c:pt idx="464">
                  <c:v>10</c:v>
                </c:pt>
                <c:pt idx="465">
                  <c:v>8</c:v>
                </c:pt>
                <c:pt idx="466">
                  <c:v>10</c:v>
                </c:pt>
                <c:pt idx="467">
                  <c:v>8</c:v>
                </c:pt>
                <c:pt idx="468">
                  <c:v>12</c:v>
                </c:pt>
                <c:pt idx="469">
                  <c:v>16</c:v>
                </c:pt>
                <c:pt idx="470">
                  <c:v>10</c:v>
                </c:pt>
                <c:pt idx="471">
                  <c:v>6</c:v>
                </c:pt>
                <c:pt idx="472">
                  <c:v>18</c:v>
                </c:pt>
                <c:pt idx="473">
                  <c:v>10</c:v>
                </c:pt>
                <c:pt idx="474">
                  <c:v>12</c:v>
                </c:pt>
                <c:pt idx="475">
                  <c:v>16</c:v>
                </c:pt>
                <c:pt idx="476">
                  <c:v>10</c:v>
                </c:pt>
                <c:pt idx="477">
                  <c:v>8</c:v>
                </c:pt>
                <c:pt idx="478">
                  <c:v>14</c:v>
                </c:pt>
                <c:pt idx="479">
                  <c:v>12</c:v>
                </c:pt>
                <c:pt idx="480">
                  <c:v>18</c:v>
                </c:pt>
                <c:pt idx="481">
                  <c:v>8</c:v>
                </c:pt>
                <c:pt idx="482">
                  <c:v>8</c:v>
                </c:pt>
                <c:pt idx="483">
                  <c:v>12</c:v>
                </c:pt>
                <c:pt idx="484">
                  <c:v>12</c:v>
                </c:pt>
                <c:pt idx="485">
                  <c:v>14</c:v>
                </c:pt>
                <c:pt idx="486">
                  <c:v>8</c:v>
                </c:pt>
                <c:pt idx="487">
                  <c:v>18</c:v>
                </c:pt>
                <c:pt idx="488">
                  <c:v>14</c:v>
                </c:pt>
                <c:pt idx="489">
                  <c:v>8</c:v>
                </c:pt>
                <c:pt idx="490">
                  <c:v>8</c:v>
                </c:pt>
                <c:pt idx="491">
                  <c:v>8</c:v>
                </c:pt>
                <c:pt idx="492">
                  <c:v>10</c:v>
                </c:pt>
                <c:pt idx="493">
                  <c:v>10</c:v>
                </c:pt>
                <c:pt idx="494">
                  <c:v>12</c:v>
                </c:pt>
                <c:pt idx="495">
                  <c:v>12</c:v>
                </c:pt>
                <c:pt idx="496">
                  <c:v>8</c:v>
                </c:pt>
                <c:pt idx="497">
                  <c:v>10</c:v>
                </c:pt>
                <c:pt idx="498">
                  <c:v>10</c:v>
                </c:pt>
                <c:pt idx="499">
                  <c:v>6</c:v>
                </c:pt>
                <c:pt idx="500">
                  <c:v>10</c:v>
                </c:pt>
                <c:pt idx="501">
                  <c:v>14</c:v>
                </c:pt>
                <c:pt idx="502">
                  <c:v>4</c:v>
                </c:pt>
                <c:pt idx="503">
                  <c:v>12</c:v>
                </c:pt>
                <c:pt idx="504">
                  <c:v>12</c:v>
                </c:pt>
                <c:pt idx="505">
                  <c:v>10</c:v>
                </c:pt>
                <c:pt idx="506">
                  <c:v>16</c:v>
                </c:pt>
                <c:pt idx="507">
                  <c:v>10</c:v>
                </c:pt>
                <c:pt idx="508">
                  <c:v>6</c:v>
                </c:pt>
                <c:pt idx="509">
                  <c:v>10</c:v>
                </c:pt>
                <c:pt idx="510">
                  <c:v>14</c:v>
                </c:pt>
                <c:pt idx="511">
                  <c:v>10</c:v>
                </c:pt>
                <c:pt idx="512">
                  <c:v>10</c:v>
                </c:pt>
                <c:pt idx="513">
                  <c:v>10</c:v>
                </c:pt>
                <c:pt idx="514">
                  <c:v>10</c:v>
                </c:pt>
                <c:pt idx="515">
                  <c:v>12</c:v>
                </c:pt>
                <c:pt idx="516">
                  <c:v>6</c:v>
                </c:pt>
                <c:pt idx="517">
                  <c:v>10</c:v>
                </c:pt>
                <c:pt idx="518">
                  <c:v>12</c:v>
                </c:pt>
                <c:pt idx="519">
                  <c:v>6</c:v>
                </c:pt>
                <c:pt idx="520">
                  <c:v>10</c:v>
                </c:pt>
                <c:pt idx="521">
                  <c:v>12</c:v>
                </c:pt>
                <c:pt idx="522">
                  <c:v>8</c:v>
                </c:pt>
                <c:pt idx="523">
                  <c:v>14</c:v>
                </c:pt>
                <c:pt idx="524">
                  <c:v>6</c:v>
                </c:pt>
                <c:pt idx="525">
                  <c:v>14</c:v>
                </c:pt>
                <c:pt idx="526">
                  <c:v>10</c:v>
                </c:pt>
                <c:pt idx="527">
                  <c:v>12</c:v>
                </c:pt>
                <c:pt idx="528">
                  <c:v>14</c:v>
                </c:pt>
                <c:pt idx="529">
                  <c:v>6</c:v>
                </c:pt>
                <c:pt idx="530">
                  <c:v>14</c:v>
                </c:pt>
                <c:pt idx="531">
                  <c:v>6</c:v>
                </c:pt>
                <c:pt idx="532">
                  <c:v>8</c:v>
                </c:pt>
                <c:pt idx="533">
                  <c:v>6</c:v>
                </c:pt>
                <c:pt idx="534">
                  <c:v>12</c:v>
                </c:pt>
                <c:pt idx="535">
                  <c:v>4</c:v>
                </c:pt>
                <c:pt idx="536">
                  <c:v>14</c:v>
                </c:pt>
                <c:pt idx="537">
                  <c:v>10</c:v>
                </c:pt>
                <c:pt idx="538">
                  <c:v>12</c:v>
                </c:pt>
                <c:pt idx="539">
                  <c:v>10</c:v>
                </c:pt>
                <c:pt idx="540">
                  <c:v>8</c:v>
                </c:pt>
                <c:pt idx="541">
                  <c:v>10</c:v>
                </c:pt>
                <c:pt idx="542">
                  <c:v>12</c:v>
                </c:pt>
                <c:pt idx="543">
                  <c:v>8</c:v>
                </c:pt>
                <c:pt idx="544">
                  <c:v>8</c:v>
                </c:pt>
                <c:pt idx="545">
                  <c:v>10</c:v>
                </c:pt>
                <c:pt idx="546">
                  <c:v>8</c:v>
                </c:pt>
                <c:pt idx="547">
                  <c:v>14</c:v>
                </c:pt>
                <c:pt idx="548">
                  <c:v>10</c:v>
                </c:pt>
                <c:pt idx="549">
                  <c:v>12</c:v>
                </c:pt>
                <c:pt idx="550">
                  <c:v>10</c:v>
                </c:pt>
                <c:pt idx="551">
                  <c:v>12</c:v>
                </c:pt>
                <c:pt idx="552">
                  <c:v>16</c:v>
                </c:pt>
                <c:pt idx="553">
                  <c:v>10</c:v>
                </c:pt>
                <c:pt idx="554">
                  <c:v>12</c:v>
                </c:pt>
                <c:pt idx="555">
                  <c:v>8</c:v>
                </c:pt>
                <c:pt idx="556">
                  <c:v>12</c:v>
                </c:pt>
                <c:pt idx="557">
                  <c:v>8</c:v>
                </c:pt>
                <c:pt idx="558">
                  <c:v>10</c:v>
                </c:pt>
                <c:pt idx="559">
                  <c:v>10</c:v>
                </c:pt>
                <c:pt idx="560">
                  <c:v>14</c:v>
                </c:pt>
                <c:pt idx="561">
                  <c:v>8</c:v>
                </c:pt>
                <c:pt idx="562">
                  <c:v>8</c:v>
                </c:pt>
                <c:pt idx="563">
                  <c:v>10</c:v>
                </c:pt>
                <c:pt idx="564">
                  <c:v>8</c:v>
                </c:pt>
                <c:pt idx="565">
                  <c:v>6</c:v>
                </c:pt>
                <c:pt idx="566">
                  <c:v>10</c:v>
                </c:pt>
                <c:pt idx="567">
                  <c:v>6</c:v>
                </c:pt>
                <c:pt idx="568">
                  <c:v>10</c:v>
                </c:pt>
                <c:pt idx="569">
                  <c:v>12</c:v>
                </c:pt>
                <c:pt idx="570">
                  <c:v>10</c:v>
                </c:pt>
                <c:pt idx="571">
                  <c:v>14</c:v>
                </c:pt>
                <c:pt idx="572">
                  <c:v>6</c:v>
                </c:pt>
                <c:pt idx="573">
                  <c:v>8</c:v>
                </c:pt>
                <c:pt idx="574">
                  <c:v>8</c:v>
                </c:pt>
                <c:pt idx="575">
                  <c:v>6</c:v>
                </c:pt>
                <c:pt idx="576">
                  <c:v>6</c:v>
                </c:pt>
                <c:pt idx="577">
                  <c:v>8</c:v>
                </c:pt>
                <c:pt idx="578">
                  <c:v>8</c:v>
                </c:pt>
                <c:pt idx="579">
                  <c:v>12</c:v>
                </c:pt>
                <c:pt idx="580">
                  <c:v>10</c:v>
                </c:pt>
                <c:pt idx="581">
                  <c:v>8</c:v>
                </c:pt>
                <c:pt idx="582">
                  <c:v>14</c:v>
                </c:pt>
                <c:pt idx="583">
                  <c:v>10</c:v>
                </c:pt>
                <c:pt idx="584">
                  <c:v>14</c:v>
                </c:pt>
                <c:pt idx="585">
                  <c:v>10</c:v>
                </c:pt>
                <c:pt idx="586">
                  <c:v>14</c:v>
                </c:pt>
                <c:pt idx="587">
                  <c:v>4</c:v>
                </c:pt>
                <c:pt idx="588">
                  <c:v>12</c:v>
                </c:pt>
                <c:pt idx="589">
                  <c:v>12</c:v>
                </c:pt>
                <c:pt idx="590">
                  <c:v>4</c:v>
                </c:pt>
                <c:pt idx="591">
                  <c:v>12</c:v>
                </c:pt>
                <c:pt idx="592">
                  <c:v>6</c:v>
                </c:pt>
                <c:pt idx="593">
                  <c:v>8</c:v>
                </c:pt>
                <c:pt idx="594">
                  <c:v>14</c:v>
                </c:pt>
                <c:pt idx="595">
                  <c:v>12</c:v>
                </c:pt>
                <c:pt idx="596">
                  <c:v>12</c:v>
                </c:pt>
                <c:pt idx="597">
                  <c:v>10</c:v>
                </c:pt>
                <c:pt idx="598">
                  <c:v>18</c:v>
                </c:pt>
                <c:pt idx="599">
                  <c:v>14</c:v>
                </c:pt>
                <c:pt idx="600">
                  <c:v>10</c:v>
                </c:pt>
                <c:pt idx="601">
                  <c:v>10</c:v>
                </c:pt>
                <c:pt idx="602">
                  <c:v>16</c:v>
                </c:pt>
                <c:pt idx="603">
                  <c:v>12</c:v>
                </c:pt>
                <c:pt idx="604">
                  <c:v>14</c:v>
                </c:pt>
                <c:pt idx="605">
                  <c:v>10</c:v>
                </c:pt>
                <c:pt idx="606">
                  <c:v>6</c:v>
                </c:pt>
                <c:pt idx="607">
                  <c:v>6</c:v>
                </c:pt>
                <c:pt idx="608">
                  <c:v>8</c:v>
                </c:pt>
                <c:pt idx="609">
                  <c:v>12</c:v>
                </c:pt>
                <c:pt idx="610">
                  <c:v>12</c:v>
                </c:pt>
                <c:pt idx="611">
                  <c:v>20</c:v>
                </c:pt>
                <c:pt idx="612">
                  <c:v>6</c:v>
                </c:pt>
                <c:pt idx="613">
                  <c:v>10</c:v>
                </c:pt>
                <c:pt idx="614">
                  <c:v>8</c:v>
                </c:pt>
                <c:pt idx="615">
                  <c:v>14</c:v>
                </c:pt>
                <c:pt idx="616">
                  <c:v>12</c:v>
                </c:pt>
                <c:pt idx="617">
                  <c:v>16</c:v>
                </c:pt>
                <c:pt idx="618">
                  <c:v>6</c:v>
                </c:pt>
                <c:pt idx="619">
                  <c:v>10</c:v>
                </c:pt>
                <c:pt idx="620">
                  <c:v>8</c:v>
                </c:pt>
                <c:pt idx="621">
                  <c:v>12</c:v>
                </c:pt>
                <c:pt idx="622">
                  <c:v>10</c:v>
                </c:pt>
                <c:pt idx="623">
                  <c:v>16</c:v>
                </c:pt>
                <c:pt idx="624">
                  <c:v>14</c:v>
                </c:pt>
                <c:pt idx="625">
                  <c:v>14</c:v>
                </c:pt>
                <c:pt idx="626">
                  <c:v>10</c:v>
                </c:pt>
                <c:pt idx="627">
                  <c:v>20</c:v>
                </c:pt>
                <c:pt idx="628">
                  <c:v>8</c:v>
                </c:pt>
                <c:pt idx="629">
                  <c:v>4</c:v>
                </c:pt>
                <c:pt idx="630">
                  <c:v>12</c:v>
                </c:pt>
                <c:pt idx="631">
                  <c:v>10</c:v>
                </c:pt>
                <c:pt idx="632">
                  <c:v>6</c:v>
                </c:pt>
                <c:pt idx="633">
                  <c:v>8</c:v>
                </c:pt>
                <c:pt idx="634">
                  <c:v>8</c:v>
                </c:pt>
                <c:pt idx="635">
                  <c:v>2</c:v>
                </c:pt>
                <c:pt idx="636">
                  <c:v>8</c:v>
                </c:pt>
                <c:pt idx="637">
                  <c:v>10</c:v>
                </c:pt>
                <c:pt idx="638">
                  <c:v>10</c:v>
                </c:pt>
                <c:pt idx="639">
                  <c:v>10</c:v>
                </c:pt>
                <c:pt idx="640">
                  <c:v>10</c:v>
                </c:pt>
                <c:pt idx="641">
                  <c:v>6</c:v>
                </c:pt>
                <c:pt idx="642">
                  <c:v>12</c:v>
                </c:pt>
                <c:pt idx="643">
                  <c:v>8</c:v>
                </c:pt>
                <c:pt idx="644">
                  <c:v>6</c:v>
                </c:pt>
                <c:pt idx="645">
                  <c:v>8</c:v>
                </c:pt>
                <c:pt idx="646">
                  <c:v>18</c:v>
                </c:pt>
                <c:pt idx="647">
                  <c:v>10</c:v>
                </c:pt>
                <c:pt idx="648">
                  <c:v>8</c:v>
                </c:pt>
                <c:pt idx="649">
                  <c:v>8</c:v>
                </c:pt>
                <c:pt idx="650">
                  <c:v>16</c:v>
                </c:pt>
                <c:pt idx="651">
                  <c:v>6</c:v>
                </c:pt>
                <c:pt idx="652">
                  <c:v>12</c:v>
                </c:pt>
                <c:pt idx="653">
                  <c:v>8</c:v>
                </c:pt>
                <c:pt idx="654">
                  <c:v>4</c:v>
                </c:pt>
                <c:pt idx="655">
                  <c:v>14</c:v>
                </c:pt>
                <c:pt idx="656">
                  <c:v>8</c:v>
                </c:pt>
                <c:pt idx="657">
                  <c:v>10</c:v>
                </c:pt>
                <c:pt idx="658">
                  <c:v>10</c:v>
                </c:pt>
                <c:pt idx="659">
                  <c:v>10</c:v>
                </c:pt>
                <c:pt idx="660">
                  <c:v>18</c:v>
                </c:pt>
                <c:pt idx="661">
                  <c:v>12</c:v>
                </c:pt>
                <c:pt idx="662">
                  <c:v>8</c:v>
                </c:pt>
                <c:pt idx="663">
                  <c:v>20</c:v>
                </c:pt>
                <c:pt idx="664">
                  <c:v>10</c:v>
                </c:pt>
                <c:pt idx="665">
                  <c:v>10</c:v>
                </c:pt>
                <c:pt idx="666">
                  <c:v>8</c:v>
                </c:pt>
                <c:pt idx="667">
                  <c:v>6</c:v>
                </c:pt>
                <c:pt idx="668">
                  <c:v>8</c:v>
                </c:pt>
                <c:pt idx="669">
                  <c:v>14</c:v>
                </c:pt>
                <c:pt idx="670">
                  <c:v>8</c:v>
                </c:pt>
                <c:pt idx="671">
                  <c:v>8</c:v>
                </c:pt>
                <c:pt idx="672">
                  <c:v>10</c:v>
                </c:pt>
                <c:pt idx="673">
                  <c:v>4</c:v>
                </c:pt>
                <c:pt idx="674">
                  <c:v>16</c:v>
                </c:pt>
                <c:pt idx="675">
                  <c:v>8</c:v>
                </c:pt>
                <c:pt idx="676">
                  <c:v>12</c:v>
                </c:pt>
                <c:pt idx="677">
                  <c:v>6</c:v>
                </c:pt>
                <c:pt idx="678">
                  <c:v>14</c:v>
                </c:pt>
                <c:pt idx="679">
                  <c:v>10</c:v>
                </c:pt>
                <c:pt idx="680">
                  <c:v>10</c:v>
                </c:pt>
                <c:pt idx="681">
                  <c:v>8</c:v>
                </c:pt>
                <c:pt idx="682">
                  <c:v>10</c:v>
                </c:pt>
                <c:pt idx="683">
                  <c:v>10</c:v>
                </c:pt>
                <c:pt idx="684">
                  <c:v>14</c:v>
                </c:pt>
                <c:pt idx="685">
                  <c:v>12</c:v>
                </c:pt>
                <c:pt idx="686">
                  <c:v>10</c:v>
                </c:pt>
                <c:pt idx="687">
                  <c:v>16</c:v>
                </c:pt>
                <c:pt idx="688">
                  <c:v>16</c:v>
                </c:pt>
                <c:pt idx="689">
                  <c:v>12</c:v>
                </c:pt>
                <c:pt idx="690">
                  <c:v>10</c:v>
                </c:pt>
                <c:pt idx="691">
                  <c:v>6</c:v>
                </c:pt>
                <c:pt idx="692">
                  <c:v>10</c:v>
                </c:pt>
                <c:pt idx="693">
                  <c:v>14</c:v>
                </c:pt>
                <c:pt idx="694">
                  <c:v>8</c:v>
                </c:pt>
                <c:pt idx="695">
                  <c:v>8</c:v>
                </c:pt>
                <c:pt idx="696">
                  <c:v>12</c:v>
                </c:pt>
                <c:pt idx="697">
                  <c:v>10</c:v>
                </c:pt>
                <c:pt idx="698">
                  <c:v>12</c:v>
                </c:pt>
                <c:pt idx="699">
                  <c:v>6</c:v>
                </c:pt>
                <c:pt idx="700">
                  <c:v>10</c:v>
                </c:pt>
                <c:pt idx="701">
                  <c:v>16</c:v>
                </c:pt>
                <c:pt idx="702">
                  <c:v>4</c:v>
                </c:pt>
                <c:pt idx="703">
                  <c:v>10</c:v>
                </c:pt>
                <c:pt idx="704">
                  <c:v>6</c:v>
                </c:pt>
                <c:pt idx="705">
                  <c:v>14</c:v>
                </c:pt>
                <c:pt idx="706">
                  <c:v>12</c:v>
                </c:pt>
                <c:pt idx="707">
                  <c:v>6</c:v>
                </c:pt>
                <c:pt idx="708">
                  <c:v>12</c:v>
                </c:pt>
                <c:pt idx="709">
                  <c:v>18</c:v>
                </c:pt>
                <c:pt idx="710">
                  <c:v>10</c:v>
                </c:pt>
                <c:pt idx="711">
                  <c:v>4</c:v>
                </c:pt>
                <c:pt idx="712">
                  <c:v>14</c:v>
                </c:pt>
                <c:pt idx="713">
                  <c:v>12</c:v>
                </c:pt>
                <c:pt idx="714">
                  <c:v>12</c:v>
                </c:pt>
                <c:pt idx="715">
                  <c:v>8</c:v>
                </c:pt>
                <c:pt idx="716">
                  <c:v>8</c:v>
                </c:pt>
                <c:pt idx="717">
                  <c:v>8</c:v>
                </c:pt>
                <c:pt idx="718">
                  <c:v>10</c:v>
                </c:pt>
                <c:pt idx="719">
                  <c:v>12</c:v>
                </c:pt>
                <c:pt idx="720">
                  <c:v>12</c:v>
                </c:pt>
                <c:pt idx="721">
                  <c:v>10</c:v>
                </c:pt>
                <c:pt idx="722">
                  <c:v>10</c:v>
                </c:pt>
                <c:pt idx="723">
                  <c:v>4</c:v>
                </c:pt>
                <c:pt idx="724">
                  <c:v>18</c:v>
                </c:pt>
                <c:pt idx="725">
                  <c:v>6</c:v>
                </c:pt>
                <c:pt idx="726">
                  <c:v>8</c:v>
                </c:pt>
                <c:pt idx="727">
                  <c:v>14</c:v>
                </c:pt>
                <c:pt idx="728">
                  <c:v>8</c:v>
                </c:pt>
                <c:pt idx="729">
                  <c:v>10</c:v>
                </c:pt>
                <c:pt idx="730">
                  <c:v>12</c:v>
                </c:pt>
                <c:pt idx="731">
                  <c:v>10</c:v>
                </c:pt>
                <c:pt idx="732">
                  <c:v>8</c:v>
                </c:pt>
                <c:pt idx="733">
                  <c:v>12</c:v>
                </c:pt>
                <c:pt idx="734">
                  <c:v>14</c:v>
                </c:pt>
                <c:pt idx="735">
                  <c:v>12</c:v>
                </c:pt>
                <c:pt idx="736">
                  <c:v>14</c:v>
                </c:pt>
                <c:pt idx="737">
                  <c:v>16</c:v>
                </c:pt>
                <c:pt idx="738">
                  <c:v>14</c:v>
                </c:pt>
                <c:pt idx="739">
                  <c:v>10</c:v>
                </c:pt>
                <c:pt idx="740">
                  <c:v>8</c:v>
                </c:pt>
                <c:pt idx="741">
                  <c:v>16</c:v>
                </c:pt>
                <c:pt idx="742">
                  <c:v>8</c:v>
                </c:pt>
                <c:pt idx="743">
                  <c:v>16</c:v>
                </c:pt>
                <c:pt idx="744">
                  <c:v>8</c:v>
                </c:pt>
                <c:pt idx="745">
                  <c:v>10</c:v>
                </c:pt>
                <c:pt idx="746">
                  <c:v>10</c:v>
                </c:pt>
                <c:pt idx="747">
                  <c:v>14</c:v>
                </c:pt>
                <c:pt idx="748">
                  <c:v>20</c:v>
                </c:pt>
                <c:pt idx="749">
                  <c:v>8</c:v>
                </c:pt>
                <c:pt idx="750">
                  <c:v>6</c:v>
                </c:pt>
                <c:pt idx="751">
                  <c:v>10</c:v>
                </c:pt>
                <c:pt idx="752">
                  <c:v>14</c:v>
                </c:pt>
                <c:pt idx="753">
                  <c:v>22</c:v>
                </c:pt>
                <c:pt idx="754">
                  <c:v>18</c:v>
                </c:pt>
                <c:pt idx="755">
                  <c:v>22</c:v>
                </c:pt>
                <c:pt idx="756">
                  <c:v>18</c:v>
                </c:pt>
                <c:pt idx="757">
                  <c:v>28</c:v>
                </c:pt>
                <c:pt idx="758">
                  <c:v>34</c:v>
                </c:pt>
                <c:pt idx="759">
                  <c:v>34</c:v>
                </c:pt>
                <c:pt idx="760">
                  <c:v>32</c:v>
                </c:pt>
                <c:pt idx="761">
                  <c:v>34</c:v>
                </c:pt>
                <c:pt idx="762">
                  <c:v>36</c:v>
                </c:pt>
                <c:pt idx="763">
                  <c:v>26</c:v>
                </c:pt>
                <c:pt idx="764">
                  <c:v>30</c:v>
                </c:pt>
                <c:pt idx="765">
                  <c:v>22</c:v>
                </c:pt>
                <c:pt idx="766">
                  <c:v>14</c:v>
                </c:pt>
                <c:pt idx="767">
                  <c:v>16</c:v>
                </c:pt>
                <c:pt idx="768">
                  <c:v>18</c:v>
                </c:pt>
                <c:pt idx="769">
                  <c:v>12</c:v>
                </c:pt>
                <c:pt idx="770">
                  <c:v>10</c:v>
                </c:pt>
                <c:pt idx="771">
                  <c:v>14</c:v>
                </c:pt>
                <c:pt idx="772">
                  <c:v>8</c:v>
                </c:pt>
                <c:pt idx="773">
                  <c:v>4</c:v>
                </c:pt>
                <c:pt idx="774">
                  <c:v>6</c:v>
                </c:pt>
                <c:pt idx="775">
                  <c:v>12</c:v>
                </c:pt>
                <c:pt idx="776">
                  <c:v>8</c:v>
                </c:pt>
                <c:pt idx="777">
                  <c:v>14</c:v>
                </c:pt>
                <c:pt idx="778">
                  <c:v>12</c:v>
                </c:pt>
                <c:pt idx="779">
                  <c:v>12</c:v>
                </c:pt>
                <c:pt idx="780">
                  <c:v>10</c:v>
                </c:pt>
                <c:pt idx="781">
                  <c:v>14</c:v>
                </c:pt>
                <c:pt idx="782">
                  <c:v>14</c:v>
                </c:pt>
                <c:pt idx="783">
                  <c:v>12</c:v>
                </c:pt>
                <c:pt idx="784">
                  <c:v>12</c:v>
                </c:pt>
                <c:pt idx="785">
                  <c:v>10</c:v>
                </c:pt>
                <c:pt idx="786">
                  <c:v>12</c:v>
                </c:pt>
                <c:pt idx="787">
                  <c:v>14</c:v>
                </c:pt>
                <c:pt idx="788">
                  <c:v>10</c:v>
                </c:pt>
                <c:pt idx="789">
                  <c:v>12</c:v>
                </c:pt>
                <c:pt idx="790">
                  <c:v>12</c:v>
                </c:pt>
                <c:pt idx="791">
                  <c:v>14</c:v>
                </c:pt>
                <c:pt idx="792">
                  <c:v>14</c:v>
                </c:pt>
                <c:pt idx="793">
                  <c:v>14</c:v>
                </c:pt>
                <c:pt idx="794">
                  <c:v>12</c:v>
                </c:pt>
                <c:pt idx="795">
                  <c:v>14</c:v>
                </c:pt>
                <c:pt idx="796">
                  <c:v>10</c:v>
                </c:pt>
                <c:pt idx="797">
                  <c:v>16</c:v>
                </c:pt>
                <c:pt idx="798">
                  <c:v>10</c:v>
                </c:pt>
                <c:pt idx="799">
                  <c:v>12</c:v>
                </c:pt>
                <c:pt idx="800">
                  <c:v>14</c:v>
                </c:pt>
                <c:pt idx="801">
                  <c:v>10</c:v>
                </c:pt>
                <c:pt idx="802">
                  <c:v>18</c:v>
                </c:pt>
                <c:pt idx="803">
                  <c:v>16</c:v>
                </c:pt>
                <c:pt idx="804">
                  <c:v>6</c:v>
                </c:pt>
                <c:pt idx="805">
                  <c:v>6</c:v>
                </c:pt>
                <c:pt idx="806">
                  <c:v>12</c:v>
                </c:pt>
                <c:pt idx="807">
                  <c:v>16</c:v>
                </c:pt>
                <c:pt idx="808">
                  <c:v>12</c:v>
                </c:pt>
                <c:pt idx="809">
                  <c:v>6</c:v>
                </c:pt>
                <c:pt idx="810">
                  <c:v>10</c:v>
                </c:pt>
                <c:pt idx="811">
                  <c:v>14</c:v>
                </c:pt>
                <c:pt idx="812">
                  <c:v>12</c:v>
                </c:pt>
                <c:pt idx="813">
                  <c:v>12</c:v>
                </c:pt>
                <c:pt idx="814">
                  <c:v>12</c:v>
                </c:pt>
                <c:pt idx="815">
                  <c:v>14</c:v>
                </c:pt>
                <c:pt idx="816">
                  <c:v>20</c:v>
                </c:pt>
                <c:pt idx="817">
                  <c:v>14</c:v>
                </c:pt>
                <c:pt idx="818">
                  <c:v>8</c:v>
                </c:pt>
                <c:pt idx="819">
                  <c:v>12</c:v>
                </c:pt>
                <c:pt idx="820">
                  <c:v>12</c:v>
                </c:pt>
                <c:pt idx="821">
                  <c:v>10</c:v>
                </c:pt>
                <c:pt idx="822">
                  <c:v>16</c:v>
                </c:pt>
                <c:pt idx="823">
                  <c:v>8</c:v>
                </c:pt>
                <c:pt idx="824">
                  <c:v>8</c:v>
                </c:pt>
                <c:pt idx="825">
                  <c:v>10</c:v>
                </c:pt>
                <c:pt idx="826">
                  <c:v>12</c:v>
                </c:pt>
                <c:pt idx="827">
                  <c:v>12</c:v>
                </c:pt>
                <c:pt idx="828">
                  <c:v>14</c:v>
                </c:pt>
                <c:pt idx="829">
                  <c:v>16</c:v>
                </c:pt>
                <c:pt idx="830">
                  <c:v>10</c:v>
                </c:pt>
                <c:pt idx="831">
                  <c:v>12</c:v>
                </c:pt>
                <c:pt idx="832">
                  <c:v>14</c:v>
                </c:pt>
                <c:pt idx="833">
                  <c:v>10</c:v>
                </c:pt>
                <c:pt idx="834">
                  <c:v>8</c:v>
                </c:pt>
                <c:pt idx="835">
                  <c:v>14</c:v>
                </c:pt>
                <c:pt idx="836">
                  <c:v>12</c:v>
                </c:pt>
                <c:pt idx="837">
                  <c:v>12</c:v>
                </c:pt>
                <c:pt idx="838">
                  <c:v>14</c:v>
                </c:pt>
                <c:pt idx="839">
                  <c:v>10</c:v>
                </c:pt>
                <c:pt idx="840">
                  <c:v>6</c:v>
                </c:pt>
                <c:pt idx="841">
                  <c:v>12</c:v>
                </c:pt>
                <c:pt idx="842">
                  <c:v>12</c:v>
                </c:pt>
                <c:pt idx="843">
                  <c:v>16</c:v>
                </c:pt>
                <c:pt idx="844">
                  <c:v>14</c:v>
                </c:pt>
                <c:pt idx="845">
                  <c:v>10</c:v>
                </c:pt>
                <c:pt idx="846">
                  <c:v>10</c:v>
                </c:pt>
                <c:pt idx="847">
                  <c:v>6</c:v>
                </c:pt>
                <c:pt idx="848">
                  <c:v>14</c:v>
                </c:pt>
                <c:pt idx="849">
                  <c:v>8</c:v>
                </c:pt>
                <c:pt idx="850">
                  <c:v>8</c:v>
                </c:pt>
                <c:pt idx="851">
                  <c:v>14</c:v>
                </c:pt>
                <c:pt idx="852">
                  <c:v>12</c:v>
                </c:pt>
                <c:pt idx="853">
                  <c:v>16</c:v>
                </c:pt>
                <c:pt idx="854">
                  <c:v>10</c:v>
                </c:pt>
                <c:pt idx="855">
                  <c:v>10</c:v>
                </c:pt>
                <c:pt idx="856">
                  <c:v>16</c:v>
                </c:pt>
                <c:pt idx="857">
                  <c:v>14</c:v>
                </c:pt>
                <c:pt idx="858">
                  <c:v>8</c:v>
                </c:pt>
                <c:pt idx="859">
                  <c:v>14</c:v>
                </c:pt>
                <c:pt idx="860">
                  <c:v>10</c:v>
                </c:pt>
                <c:pt idx="861">
                  <c:v>14</c:v>
                </c:pt>
                <c:pt idx="862">
                  <c:v>12</c:v>
                </c:pt>
                <c:pt idx="863">
                  <c:v>8</c:v>
                </c:pt>
                <c:pt idx="864">
                  <c:v>8</c:v>
                </c:pt>
                <c:pt idx="865">
                  <c:v>12</c:v>
                </c:pt>
                <c:pt idx="866">
                  <c:v>10</c:v>
                </c:pt>
                <c:pt idx="867">
                  <c:v>10</c:v>
                </c:pt>
                <c:pt idx="868">
                  <c:v>12</c:v>
                </c:pt>
                <c:pt idx="869">
                  <c:v>14</c:v>
                </c:pt>
                <c:pt idx="870">
                  <c:v>10</c:v>
                </c:pt>
                <c:pt idx="871">
                  <c:v>10</c:v>
                </c:pt>
                <c:pt idx="872">
                  <c:v>10</c:v>
                </c:pt>
                <c:pt idx="873">
                  <c:v>12</c:v>
                </c:pt>
                <c:pt idx="874">
                  <c:v>12</c:v>
                </c:pt>
                <c:pt idx="875">
                  <c:v>16</c:v>
                </c:pt>
                <c:pt idx="876">
                  <c:v>12</c:v>
                </c:pt>
                <c:pt idx="877">
                  <c:v>6</c:v>
                </c:pt>
                <c:pt idx="878">
                  <c:v>12</c:v>
                </c:pt>
                <c:pt idx="879">
                  <c:v>12</c:v>
                </c:pt>
                <c:pt idx="880">
                  <c:v>6</c:v>
                </c:pt>
                <c:pt idx="881">
                  <c:v>16</c:v>
                </c:pt>
                <c:pt idx="882">
                  <c:v>18</c:v>
                </c:pt>
                <c:pt idx="883">
                  <c:v>10</c:v>
                </c:pt>
                <c:pt idx="884">
                  <c:v>10</c:v>
                </c:pt>
                <c:pt idx="885">
                  <c:v>10</c:v>
                </c:pt>
                <c:pt idx="886">
                  <c:v>16</c:v>
                </c:pt>
                <c:pt idx="887">
                  <c:v>12</c:v>
                </c:pt>
                <c:pt idx="888">
                  <c:v>16</c:v>
                </c:pt>
                <c:pt idx="889">
                  <c:v>10</c:v>
                </c:pt>
                <c:pt idx="890">
                  <c:v>16</c:v>
                </c:pt>
                <c:pt idx="891">
                  <c:v>16</c:v>
                </c:pt>
                <c:pt idx="892">
                  <c:v>16</c:v>
                </c:pt>
                <c:pt idx="893">
                  <c:v>18</c:v>
                </c:pt>
                <c:pt idx="894">
                  <c:v>12</c:v>
                </c:pt>
                <c:pt idx="895">
                  <c:v>18</c:v>
                </c:pt>
                <c:pt idx="896">
                  <c:v>10</c:v>
                </c:pt>
                <c:pt idx="897">
                  <c:v>10</c:v>
                </c:pt>
                <c:pt idx="898">
                  <c:v>20</c:v>
                </c:pt>
                <c:pt idx="899">
                  <c:v>12</c:v>
                </c:pt>
                <c:pt idx="900">
                  <c:v>18</c:v>
                </c:pt>
                <c:pt idx="901">
                  <c:v>24</c:v>
                </c:pt>
                <c:pt idx="902">
                  <c:v>18</c:v>
                </c:pt>
                <c:pt idx="903">
                  <c:v>26</c:v>
                </c:pt>
                <c:pt idx="904">
                  <c:v>12</c:v>
                </c:pt>
                <c:pt idx="905">
                  <c:v>22</c:v>
                </c:pt>
                <c:pt idx="906">
                  <c:v>20</c:v>
                </c:pt>
                <c:pt idx="907">
                  <c:v>12</c:v>
                </c:pt>
                <c:pt idx="908">
                  <c:v>14</c:v>
                </c:pt>
                <c:pt idx="909">
                  <c:v>14</c:v>
                </c:pt>
                <c:pt idx="910">
                  <c:v>20</c:v>
                </c:pt>
                <c:pt idx="911">
                  <c:v>24</c:v>
                </c:pt>
                <c:pt idx="912">
                  <c:v>16</c:v>
                </c:pt>
                <c:pt idx="913">
                  <c:v>34</c:v>
                </c:pt>
                <c:pt idx="914">
                  <c:v>20</c:v>
                </c:pt>
                <c:pt idx="915">
                  <c:v>18</c:v>
                </c:pt>
                <c:pt idx="916">
                  <c:v>20</c:v>
                </c:pt>
                <c:pt idx="917">
                  <c:v>40</c:v>
                </c:pt>
                <c:pt idx="918">
                  <c:v>28</c:v>
                </c:pt>
                <c:pt idx="919">
                  <c:v>30</c:v>
                </c:pt>
                <c:pt idx="920">
                  <c:v>40</c:v>
                </c:pt>
                <c:pt idx="921">
                  <c:v>52</c:v>
                </c:pt>
                <c:pt idx="922">
                  <c:v>78</c:v>
                </c:pt>
                <c:pt idx="923">
                  <c:v>120</c:v>
                </c:pt>
                <c:pt idx="924">
                  <c:v>122</c:v>
                </c:pt>
                <c:pt idx="925">
                  <c:v>136</c:v>
                </c:pt>
                <c:pt idx="926">
                  <c:v>160</c:v>
                </c:pt>
                <c:pt idx="927">
                  <c:v>188</c:v>
                </c:pt>
                <c:pt idx="928">
                  <c:v>118</c:v>
                </c:pt>
                <c:pt idx="929">
                  <c:v>106</c:v>
                </c:pt>
                <c:pt idx="930">
                  <c:v>82</c:v>
                </c:pt>
                <c:pt idx="931">
                  <c:v>96</c:v>
                </c:pt>
                <c:pt idx="932">
                  <c:v>80</c:v>
                </c:pt>
                <c:pt idx="933">
                  <c:v>46</c:v>
                </c:pt>
                <c:pt idx="934">
                  <c:v>26</c:v>
                </c:pt>
                <c:pt idx="935">
                  <c:v>20</c:v>
                </c:pt>
                <c:pt idx="936">
                  <c:v>18</c:v>
                </c:pt>
                <c:pt idx="937">
                  <c:v>22</c:v>
                </c:pt>
                <c:pt idx="938">
                  <c:v>22</c:v>
                </c:pt>
                <c:pt idx="939">
                  <c:v>14</c:v>
                </c:pt>
                <c:pt idx="940">
                  <c:v>20</c:v>
                </c:pt>
                <c:pt idx="941">
                  <c:v>14</c:v>
                </c:pt>
                <c:pt idx="942">
                  <c:v>16</c:v>
                </c:pt>
                <c:pt idx="943">
                  <c:v>12</c:v>
                </c:pt>
                <c:pt idx="944">
                  <c:v>16</c:v>
                </c:pt>
                <c:pt idx="945">
                  <c:v>10</c:v>
                </c:pt>
                <c:pt idx="946">
                  <c:v>22</c:v>
                </c:pt>
                <c:pt idx="947">
                  <c:v>16</c:v>
                </c:pt>
                <c:pt idx="948">
                  <c:v>12</c:v>
                </c:pt>
                <c:pt idx="949">
                  <c:v>12</c:v>
                </c:pt>
                <c:pt idx="950">
                  <c:v>12</c:v>
                </c:pt>
                <c:pt idx="951">
                  <c:v>10</c:v>
                </c:pt>
                <c:pt idx="952">
                  <c:v>6</c:v>
                </c:pt>
                <c:pt idx="953">
                  <c:v>10</c:v>
                </c:pt>
                <c:pt idx="954">
                  <c:v>12</c:v>
                </c:pt>
                <c:pt idx="955">
                  <c:v>16</c:v>
                </c:pt>
                <c:pt idx="956">
                  <c:v>10</c:v>
                </c:pt>
                <c:pt idx="957">
                  <c:v>14</c:v>
                </c:pt>
                <c:pt idx="958">
                  <c:v>16</c:v>
                </c:pt>
                <c:pt idx="959">
                  <c:v>8</c:v>
                </c:pt>
                <c:pt idx="960">
                  <c:v>16</c:v>
                </c:pt>
                <c:pt idx="961">
                  <c:v>12</c:v>
                </c:pt>
                <c:pt idx="962">
                  <c:v>22</c:v>
                </c:pt>
                <c:pt idx="963">
                  <c:v>8</c:v>
                </c:pt>
                <c:pt idx="964">
                  <c:v>12</c:v>
                </c:pt>
                <c:pt idx="965">
                  <c:v>16</c:v>
                </c:pt>
                <c:pt idx="966">
                  <c:v>12</c:v>
                </c:pt>
                <c:pt idx="967">
                  <c:v>20</c:v>
                </c:pt>
                <c:pt idx="968">
                  <c:v>10</c:v>
                </c:pt>
                <c:pt idx="969">
                  <c:v>8</c:v>
                </c:pt>
                <c:pt idx="970">
                  <c:v>16</c:v>
                </c:pt>
                <c:pt idx="971">
                  <c:v>8</c:v>
                </c:pt>
                <c:pt idx="972">
                  <c:v>14</c:v>
                </c:pt>
                <c:pt idx="973">
                  <c:v>4</c:v>
                </c:pt>
                <c:pt idx="974">
                  <c:v>10</c:v>
                </c:pt>
                <c:pt idx="975">
                  <c:v>18</c:v>
                </c:pt>
                <c:pt idx="976">
                  <c:v>10</c:v>
                </c:pt>
                <c:pt idx="977">
                  <c:v>8</c:v>
                </c:pt>
                <c:pt idx="978">
                  <c:v>18</c:v>
                </c:pt>
                <c:pt idx="979">
                  <c:v>12</c:v>
                </c:pt>
                <c:pt idx="980">
                  <c:v>12</c:v>
                </c:pt>
                <c:pt idx="981">
                  <c:v>20</c:v>
                </c:pt>
                <c:pt idx="982">
                  <c:v>14</c:v>
                </c:pt>
                <c:pt idx="983">
                  <c:v>16</c:v>
                </c:pt>
                <c:pt idx="984">
                  <c:v>16</c:v>
                </c:pt>
                <c:pt idx="985">
                  <c:v>8</c:v>
                </c:pt>
                <c:pt idx="986">
                  <c:v>18</c:v>
                </c:pt>
                <c:pt idx="987">
                  <c:v>12</c:v>
                </c:pt>
                <c:pt idx="988">
                  <c:v>14</c:v>
                </c:pt>
                <c:pt idx="989">
                  <c:v>16</c:v>
                </c:pt>
                <c:pt idx="990">
                  <c:v>16</c:v>
                </c:pt>
                <c:pt idx="991">
                  <c:v>18</c:v>
                </c:pt>
                <c:pt idx="992">
                  <c:v>20</c:v>
                </c:pt>
                <c:pt idx="993">
                  <c:v>20</c:v>
                </c:pt>
                <c:pt idx="994">
                  <c:v>24</c:v>
                </c:pt>
                <c:pt idx="995">
                  <c:v>20</c:v>
                </c:pt>
                <c:pt idx="996">
                  <c:v>22</c:v>
                </c:pt>
                <c:pt idx="997">
                  <c:v>16</c:v>
                </c:pt>
                <c:pt idx="998">
                  <c:v>26</c:v>
                </c:pt>
                <c:pt idx="999">
                  <c:v>24</c:v>
                </c:pt>
                <c:pt idx="1000">
                  <c:v>20</c:v>
                </c:pt>
                <c:pt idx="1001">
                  <c:v>34</c:v>
                </c:pt>
                <c:pt idx="1002">
                  <c:v>48</c:v>
                </c:pt>
                <c:pt idx="1003">
                  <c:v>42</c:v>
                </c:pt>
                <c:pt idx="1004">
                  <c:v>48</c:v>
                </c:pt>
                <c:pt idx="1005">
                  <c:v>44</c:v>
                </c:pt>
                <c:pt idx="1006">
                  <c:v>66</c:v>
                </c:pt>
                <c:pt idx="1007">
                  <c:v>76</c:v>
                </c:pt>
                <c:pt idx="1008">
                  <c:v>102</c:v>
                </c:pt>
                <c:pt idx="1009">
                  <c:v>156</c:v>
                </c:pt>
                <c:pt idx="1010">
                  <c:v>236</c:v>
                </c:pt>
                <c:pt idx="1011">
                  <c:v>320</c:v>
                </c:pt>
                <c:pt idx="1012">
                  <c:v>402</c:v>
                </c:pt>
                <c:pt idx="1013">
                  <c:v>584</c:v>
                </c:pt>
                <c:pt idx="1014">
                  <c:v>566</c:v>
                </c:pt>
                <c:pt idx="1015">
                  <c:v>544</c:v>
                </c:pt>
                <c:pt idx="1016">
                  <c:v>458</c:v>
                </c:pt>
                <c:pt idx="1017">
                  <c:v>362</c:v>
                </c:pt>
                <c:pt idx="1018">
                  <c:v>376</c:v>
                </c:pt>
                <c:pt idx="1019">
                  <c:v>308</c:v>
                </c:pt>
                <c:pt idx="1020">
                  <c:v>300</c:v>
                </c:pt>
                <c:pt idx="1021">
                  <c:v>240</c:v>
                </c:pt>
                <c:pt idx="1022">
                  <c:v>134</c:v>
                </c:pt>
                <c:pt idx="1023">
                  <c:v>98</c:v>
                </c:pt>
                <c:pt idx="1024">
                  <c:v>54</c:v>
                </c:pt>
                <c:pt idx="1025">
                  <c:v>48</c:v>
                </c:pt>
                <c:pt idx="1026">
                  <c:v>30</c:v>
                </c:pt>
                <c:pt idx="1027">
                  <c:v>24</c:v>
                </c:pt>
                <c:pt idx="1028">
                  <c:v>20</c:v>
                </c:pt>
                <c:pt idx="1029">
                  <c:v>32</c:v>
                </c:pt>
                <c:pt idx="1030">
                  <c:v>28</c:v>
                </c:pt>
                <c:pt idx="1031">
                  <c:v>18</c:v>
                </c:pt>
                <c:pt idx="1032">
                  <c:v>20</c:v>
                </c:pt>
                <c:pt idx="1033">
                  <c:v>22</c:v>
                </c:pt>
                <c:pt idx="1034">
                  <c:v>22</c:v>
                </c:pt>
                <c:pt idx="1035">
                  <c:v>22</c:v>
                </c:pt>
                <c:pt idx="1036">
                  <c:v>20</c:v>
                </c:pt>
                <c:pt idx="1037">
                  <c:v>14</c:v>
                </c:pt>
                <c:pt idx="1038">
                  <c:v>10</c:v>
                </c:pt>
                <c:pt idx="1039">
                  <c:v>16</c:v>
                </c:pt>
                <c:pt idx="1040">
                  <c:v>12</c:v>
                </c:pt>
                <c:pt idx="1041">
                  <c:v>10</c:v>
                </c:pt>
                <c:pt idx="1042">
                  <c:v>20</c:v>
                </c:pt>
                <c:pt idx="1043">
                  <c:v>12</c:v>
                </c:pt>
                <c:pt idx="1044">
                  <c:v>16</c:v>
                </c:pt>
                <c:pt idx="1045">
                  <c:v>6</c:v>
                </c:pt>
                <c:pt idx="1046">
                  <c:v>22</c:v>
                </c:pt>
                <c:pt idx="1047">
                  <c:v>8</c:v>
                </c:pt>
                <c:pt idx="1048">
                  <c:v>12</c:v>
                </c:pt>
                <c:pt idx="1049">
                  <c:v>22</c:v>
                </c:pt>
                <c:pt idx="1050">
                  <c:v>18</c:v>
                </c:pt>
                <c:pt idx="1051">
                  <c:v>18</c:v>
                </c:pt>
                <c:pt idx="1052">
                  <c:v>12</c:v>
                </c:pt>
                <c:pt idx="1053">
                  <c:v>16</c:v>
                </c:pt>
                <c:pt idx="1054">
                  <c:v>12</c:v>
                </c:pt>
                <c:pt idx="1055">
                  <c:v>18</c:v>
                </c:pt>
                <c:pt idx="1056">
                  <c:v>20</c:v>
                </c:pt>
                <c:pt idx="1057">
                  <c:v>16</c:v>
                </c:pt>
                <c:pt idx="1058">
                  <c:v>10</c:v>
                </c:pt>
                <c:pt idx="1059">
                  <c:v>12</c:v>
                </c:pt>
                <c:pt idx="1060">
                  <c:v>14</c:v>
                </c:pt>
                <c:pt idx="1061">
                  <c:v>18</c:v>
                </c:pt>
                <c:pt idx="1062">
                  <c:v>16</c:v>
                </c:pt>
                <c:pt idx="1063">
                  <c:v>10</c:v>
                </c:pt>
                <c:pt idx="1064">
                  <c:v>16</c:v>
                </c:pt>
                <c:pt idx="1065">
                  <c:v>16</c:v>
                </c:pt>
                <c:pt idx="1066">
                  <c:v>10</c:v>
                </c:pt>
                <c:pt idx="1067">
                  <c:v>16</c:v>
                </c:pt>
                <c:pt idx="1068">
                  <c:v>16</c:v>
                </c:pt>
                <c:pt idx="1069">
                  <c:v>14</c:v>
                </c:pt>
                <c:pt idx="1070">
                  <c:v>12</c:v>
                </c:pt>
                <c:pt idx="1071">
                  <c:v>14</c:v>
                </c:pt>
                <c:pt idx="1072">
                  <c:v>16</c:v>
                </c:pt>
                <c:pt idx="1073">
                  <c:v>8</c:v>
                </c:pt>
                <c:pt idx="1074">
                  <c:v>14</c:v>
                </c:pt>
                <c:pt idx="1075">
                  <c:v>16</c:v>
                </c:pt>
                <c:pt idx="1076">
                  <c:v>14</c:v>
                </c:pt>
                <c:pt idx="1077">
                  <c:v>10</c:v>
                </c:pt>
                <c:pt idx="1078">
                  <c:v>12</c:v>
                </c:pt>
                <c:pt idx="1079">
                  <c:v>14</c:v>
                </c:pt>
                <c:pt idx="1080">
                  <c:v>12</c:v>
                </c:pt>
                <c:pt idx="1081">
                  <c:v>14</c:v>
                </c:pt>
                <c:pt idx="1082">
                  <c:v>12</c:v>
                </c:pt>
                <c:pt idx="1083">
                  <c:v>6</c:v>
                </c:pt>
                <c:pt idx="1084">
                  <c:v>8</c:v>
                </c:pt>
                <c:pt idx="1085">
                  <c:v>16</c:v>
                </c:pt>
                <c:pt idx="1086">
                  <c:v>12</c:v>
                </c:pt>
                <c:pt idx="1087">
                  <c:v>16</c:v>
                </c:pt>
                <c:pt idx="1088">
                  <c:v>12</c:v>
                </c:pt>
                <c:pt idx="1089">
                  <c:v>12</c:v>
                </c:pt>
                <c:pt idx="1090">
                  <c:v>6</c:v>
                </c:pt>
                <c:pt idx="1091">
                  <c:v>8</c:v>
                </c:pt>
                <c:pt idx="1092">
                  <c:v>16</c:v>
                </c:pt>
                <c:pt idx="1093">
                  <c:v>20</c:v>
                </c:pt>
                <c:pt idx="1094">
                  <c:v>12</c:v>
                </c:pt>
                <c:pt idx="1095">
                  <c:v>12</c:v>
                </c:pt>
                <c:pt idx="1096">
                  <c:v>12</c:v>
                </c:pt>
                <c:pt idx="1097">
                  <c:v>18</c:v>
                </c:pt>
                <c:pt idx="1098">
                  <c:v>12</c:v>
                </c:pt>
                <c:pt idx="1099">
                  <c:v>12</c:v>
                </c:pt>
                <c:pt idx="1100">
                  <c:v>14</c:v>
                </c:pt>
                <c:pt idx="1101">
                  <c:v>14</c:v>
                </c:pt>
                <c:pt idx="1102">
                  <c:v>8</c:v>
                </c:pt>
                <c:pt idx="1103">
                  <c:v>14</c:v>
                </c:pt>
                <c:pt idx="1104">
                  <c:v>10</c:v>
                </c:pt>
                <c:pt idx="1105">
                  <c:v>24</c:v>
                </c:pt>
                <c:pt idx="1106">
                  <c:v>16</c:v>
                </c:pt>
                <c:pt idx="1107">
                  <c:v>16</c:v>
                </c:pt>
                <c:pt idx="1108">
                  <c:v>16</c:v>
                </c:pt>
                <c:pt idx="1109">
                  <c:v>10</c:v>
                </c:pt>
                <c:pt idx="1110">
                  <c:v>10</c:v>
                </c:pt>
                <c:pt idx="1111">
                  <c:v>8</c:v>
                </c:pt>
                <c:pt idx="1112">
                  <c:v>12</c:v>
                </c:pt>
                <c:pt idx="1113">
                  <c:v>16</c:v>
                </c:pt>
                <c:pt idx="1114">
                  <c:v>16</c:v>
                </c:pt>
                <c:pt idx="1115">
                  <c:v>14</c:v>
                </c:pt>
                <c:pt idx="1116">
                  <c:v>4</c:v>
                </c:pt>
                <c:pt idx="1117">
                  <c:v>16</c:v>
                </c:pt>
                <c:pt idx="1118">
                  <c:v>8</c:v>
                </c:pt>
                <c:pt idx="1119">
                  <c:v>12</c:v>
                </c:pt>
                <c:pt idx="1120">
                  <c:v>20</c:v>
                </c:pt>
                <c:pt idx="1121">
                  <c:v>12</c:v>
                </c:pt>
                <c:pt idx="1122">
                  <c:v>16</c:v>
                </c:pt>
                <c:pt idx="1123">
                  <c:v>16</c:v>
                </c:pt>
                <c:pt idx="1124">
                  <c:v>16</c:v>
                </c:pt>
                <c:pt idx="1125">
                  <c:v>10</c:v>
                </c:pt>
                <c:pt idx="1126">
                  <c:v>14</c:v>
                </c:pt>
                <c:pt idx="1127">
                  <c:v>16</c:v>
                </c:pt>
                <c:pt idx="1128">
                  <c:v>10</c:v>
                </c:pt>
                <c:pt idx="1129">
                  <c:v>12</c:v>
                </c:pt>
                <c:pt idx="1130">
                  <c:v>12</c:v>
                </c:pt>
                <c:pt idx="1131">
                  <c:v>14</c:v>
                </c:pt>
                <c:pt idx="1132">
                  <c:v>14</c:v>
                </c:pt>
                <c:pt idx="1133">
                  <c:v>16</c:v>
                </c:pt>
                <c:pt idx="1134">
                  <c:v>14</c:v>
                </c:pt>
                <c:pt idx="1135">
                  <c:v>16</c:v>
                </c:pt>
                <c:pt idx="1136">
                  <c:v>20</c:v>
                </c:pt>
                <c:pt idx="1137">
                  <c:v>12</c:v>
                </c:pt>
                <c:pt idx="1138">
                  <c:v>14</c:v>
                </c:pt>
                <c:pt idx="1139">
                  <c:v>16</c:v>
                </c:pt>
                <c:pt idx="1140">
                  <c:v>16</c:v>
                </c:pt>
                <c:pt idx="1141">
                  <c:v>8</c:v>
                </c:pt>
                <c:pt idx="1142">
                  <c:v>12</c:v>
                </c:pt>
                <c:pt idx="1143">
                  <c:v>12</c:v>
                </c:pt>
                <c:pt idx="1144">
                  <c:v>14</c:v>
                </c:pt>
                <c:pt idx="1145">
                  <c:v>16</c:v>
                </c:pt>
                <c:pt idx="1146">
                  <c:v>12</c:v>
                </c:pt>
                <c:pt idx="1147">
                  <c:v>12</c:v>
                </c:pt>
                <c:pt idx="1148">
                  <c:v>8</c:v>
                </c:pt>
                <c:pt idx="1149">
                  <c:v>14</c:v>
                </c:pt>
                <c:pt idx="1150">
                  <c:v>14</c:v>
                </c:pt>
                <c:pt idx="1151">
                  <c:v>12</c:v>
                </c:pt>
                <c:pt idx="1152">
                  <c:v>6</c:v>
                </c:pt>
                <c:pt idx="1153">
                  <c:v>10</c:v>
                </c:pt>
                <c:pt idx="1154">
                  <c:v>10</c:v>
                </c:pt>
                <c:pt idx="1155">
                  <c:v>10</c:v>
                </c:pt>
                <c:pt idx="1156">
                  <c:v>10</c:v>
                </c:pt>
                <c:pt idx="1157">
                  <c:v>12</c:v>
                </c:pt>
                <c:pt idx="1158">
                  <c:v>20</c:v>
                </c:pt>
                <c:pt idx="1159">
                  <c:v>14</c:v>
                </c:pt>
                <c:pt idx="1160">
                  <c:v>12</c:v>
                </c:pt>
                <c:pt idx="1161">
                  <c:v>12</c:v>
                </c:pt>
                <c:pt idx="1162">
                  <c:v>10</c:v>
                </c:pt>
                <c:pt idx="1163">
                  <c:v>12</c:v>
                </c:pt>
                <c:pt idx="1164">
                  <c:v>16</c:v>
                </c:pt>
                <c:pt idx="1165">
                  <c:v>10</c:v>
                </c:pt>
                <c:pt idx="1166">
                  <c:v>10</c:v>
                </c:pt>
                <c:pt idx="1167">
                  <c:v>16</c:v>
                </c:pt>
                <c:pt idx="1168">
                  <c:v>12</c:v>
                </c:pt>
                <c:pt idx="1169">
                  <c:v>14</c:v>
                </c:pt>
                <c:pt idx="1170">
                  <c:v>14</c:v>
                </c:pt>
                <c:pt idx="1171">
                  <c:v>20</c:v>
                </c:pt>
                <c:pt idx="1172">
                  <c:v>12</c:v>
                </c:pt>
                <c:pt idx="1173">
                  <c:v>18</c:v>
                </c:pt>
                <c:pt idx="1174">
                  <c:v>18</c:v>
                </c:pt>
                <c:pt idx="1175">
                  <c:v>14</c:v>
                </c:pt>
                <c:pt idx="1176">
                  <c:v>10</c:v>
                </c:pt>
                <c:pt idx="1177">
                  <c:v>14</c:v>
                </c:pt>
                <c:pt idx="1178">
                  <c:v>8</c:v>
                </c:pt>
                <c:pt idx="1179">
                  <c:v>4</c:v>
                </c:pt>
                <c:pt idx="1180">
                  <c:v>10</c:v>
                </c:pt>
                <c:pt idx="1181">
                  <c:v>16</c:v>
                </c:pt>
                <c:pt idx="1182">
                  <c:v>12</c:v>
                </c:pt>
                <c:pt idx="1183">
                  <c:v>10</c:v>
                </c:pt>
                <c:pt idx="1184">
                  <c:v>18</c:v>
                </c:pt>
                <c:pt idx="1185">
                  <c:v>18</c:v>
                </c:pt>
                <c:pt idx="1186">
                  <c:v>20</c:v>
                </c:pt>
                <c:pt idx="1187">
                  <c:v>14</c:v>
                </c:pt>
                <c:pt idx="1188">
                  <c:v>10</c:v>
                </c:pt>
                <c:pt idx="1189">
                  <c:v>16</c:v>
                </c:pt>
                <c:pt idx="1190">
                  <c:v>14</c:v>
                </c:pt>
                <c:pt idx="1191">
                  <c:v>16</c:v>
                </c:pt>
                <c:pt idx="1192">
                  <c:v>16</c:v>
                </c:pt>
                <c:pt idx="1193">
                  <c:v>20</c:v>
                </c:pt>
                <c:pt idx="1194">
                  <c:v>6</c:v>
                </c:pt>
                <c:pt idx="1195">
                  <c:v>14</c:v>
                </c:pt>
                <c:pt idx="1196">
                  <c:v>14</c:v>
                </c:pt>
                <c:pt idx="1197">
                  <c:v>8</c:v>
                </c:pt>
                <c:pt idx="1198">
                  <c:v>14</c:v>
                </c:pt>
                <c:pt idx="1199">
                  <c:v>10</c:v>
                </c:pt>
                <c:pt idx="1200">
                  <c:v>18</c:v>
                </c:pt>
                <c:pt idx="1201">
                  <c:v>18</c:v>
                </c:pt>
                <c:pt idx="1202">
                  <c:v>20</c:v>
                </c:pt>
                <c:pt idx="1203">
                  <c:v>18</c:v>
                </c:pt>
                <c:pt idx="1204">
                  <c:v>18</c:v>
                </c:pt>
                <c:pt idx="1205">
                  <c:v>12</c:v>
                </c:pt>
                <c:pt idx="1206">
                  <c:v>12</c:v>
                </c:pt>
                <c:pt idx="1207">
                  <c:v>18</c:v>
                </c:pt>
                <c:pt idx="1208">
                  <c:v>6</c:v>
                </c:pt>
                <c:pt idx="1209">
                  <c:v>12</c:v>
                </c:pt>
                <c:pt idx="1210">
                  <c:v>12</c:v>
                </c:pt>
                <c:pt idx="1211">
                  <c:v>14</c:v>
                </c:pt>
                <c:pt idx="1212">
                  <c:v>10</c:v>
                </c:pt>
                <c:pt idx="1213">
                  <c:v>8</c:v>
                </c:pt>
                <c:pt idx="1214">
                  <c:v>10</c:v>
                </c:pt>
                <c:pt idx="1215">
                  <c:v>10</c:v>
                </c:pt>
                <c:pt idx="1216">
                  <c:v>6</c:v>
                </c:pt>
                <c:pt idx="1217">
                  <c:v>14</c:v>
                </c:pt>
                <c:pt idx="1218">
                  <c:v>16</c:v>
                </c:pt>
                <c:pt idx="1219">
                  <c:v>18</c:v>
                </c:pt>
                <c:pt idx="1220">
                  <c:v>10</c:v>
                </c:pt>
                <c:pt idx="1221">
                  <c:v>24</c:v>
                </c:pt>
                <c:pt idx="1222">
                  <c:v>12</c:v>
                </c:pt>
                <c:pt idx="1223">
                  <c:v>20</c:v>
                </c:pt>
                <c:pt idx="1224">
                  <c:v>10</c:v>
                </c:pt>
                <c:pt idx="1225">
                  <c:v>16</c:v>
                </c:pt>
                <c:pt idx="1226">
                  <c:v>12</c:v>
                </c:pt>
                <c:pt idx="1227">
                  <c:v>12</c:v>
                </c:pt>
                <c:pt idx="1228">
                  <c:v>16</c:v>
                </c:pt>
                <c:pt idx="1229">
                  <c:v>14</c:v>
                </c:pt>
                <c:pt idx="1230">
                  <c:v>12</c:v>
                </c:pt>
                <c:pt idx="1231">
                  <c:v>14</c:v>
                </c:pt>
                <c:pt idx="1232">
                  <c:v>16</c:v>
                </c:pt>
                <c:pt idx="1233">
                  <c:v>18</c:v>
                </c:pt>
                <c:pt idx="1234">
                  <c:v>20</c:v>
                </c:pt>
                <c:pt idx="1235">
                  <c:v>14</c:v>
                </c:pt>
                <c:pt idx="1236">
                  <c:v>6</c:v>
                </c:pt>
                <c:pt idx="1237">
                  <c:v>16</c:v>
                </c:pt>
                <c:pt idx="1238">
                  <c:v>18</c:v>
                </c:pt>
                <c:pt idx="1239">
                  <c:v>10</c:v>
                </c:pt>
                <c:pt idx="1240">
                  <c:v>8</c:v>
                </c:pt>
                <c:pt idx="1241">
                  <c:v>12</c:v>
                </c:pt>
                <c:pt idx="1242">
                  <c:v>6</c:v>
                </c:pt>
                <c:pt idx="1243">
                  <c:v>8</c:v>
                </c:pt>
                <c:pt idx="1244">
                  <c:v>14</c:v>
                </c:pt>
                <c:pt idx="1245">
                  <c:v>12</c:v>
                </c:pt>
                <c:pt idx="1246">
                  <c:v>12</c:v>
                </c:pt>
                <c:pt idx="1247">
                  <c:v>14</c:v>
                </c:pt>
                <c:pt idx="1248">
                  <c:v>12</c:v>
                </c:pt>
                <c:pt idx="1249">
                  <c:v>8</c:v>
                </c:pt>
                <c:pt idx="1250">
                  <c:v>8</c:v>
                </c:pt>
                <c:pt idx="1251">
                  <c:v>10</c:v>
                </c:pt>
                <c:pt idx="1252">
                  <c:v>10</c:v>
                </c:pt>
                <c:pt idx="1253">
                  <c:v>8</c:v>
                </c:pt>
                <c:pt idx="1254">
                  <c:v>16</c:v>
                </c:pt>
                <c:pt idx="1255">
                  <c:v>16</c:v>
                </c:pt>
                <c:pt idx="1256">
                  <c:v>18</c:v>
                </c:pt>
                <c:pt idx="1257">
                  <c:v>10</c:v>
                </c:pt>
                <c:pt idx="1258">
                  <c:v>12</c:v>
                </c:pt>
                <c:pt idx="1259">
                  <c:v>6</c:v>
                </c:pt>
                <c:pt idx="1260">
                  <c:v>16</c:v>
                </c:pt>
                <c:pt idx="1261">
                  <c:v>14</c:v>
                </c:pt>
                <c:pt idx="1262">
                  <c:v>8</c:v>
                </c:pt>
                <c:pt idx="1263">
                  <c:v>14</c:v>
                </c:pt>
                <c:pt idx="1264">
                  <c:v>8</c:v>
                </c:pt>
                <c:pt idx="1265">
                  <c:v>24</c:v>
                </c:pt>
                <c:pt idx="1266">
                  <c:v>12</c:v>
                </c:pt>
                <c:pt idx="1267">
                  <c:v>8</c:v>
                </c:pt>
                <c:pt idx="1268">
                  <c:v>8</c:v>
                </c:pt>
                <c:pt idx="1269">
                  <c:v>18</c:v>
                </c:pt>
                <c:pt idx="1270">
                  <c:v>12</c:v>
                </c:pt>
                <c:pt idx="1271">
                  <c:v>12</c:v>
                </c:pt>
                <c:pt idx="1272">
                  <c:v>12</c:v>
                </c:pt>
                <c:pt idx="1273">
                  <c:v>12</c:v>
                </c:pt>
                <c:pt idx="1274">
                  <c:v>10</c:v>
                </c:pt>
                <c:pt idx="1275">
                  <c:v>22</c:v>
                </c:pt>
                <c:pt idx="1276">
                  <c:v>10</c:v>
                </c:pt>
                <c:pt idx="1277">
                  <c:v>14</c:v>
                </c:pt>
                <c:pt idx="1278">
                  <c:v>10</c:v>
                </c:pt>
                <c:pt idx="1279">
                  <c:v>16</c:v>
                </c:pt>
                <c:pt idx="1280">
                  <c:v>12</c:v>
                </c:pt>
                <c:pt idx="1281">
                  <c:v>12</c:v>
                </c:pt>
                <c:pt idx="1282">
                  <c:v>16</c:v>
                </c:pt>
                <c:pt idx="1283">
                  <c:v>14</c:v>
                </c:pt>
                <c:pt idx="1284">
                  <c:v>10</c:v>
                </c:pt>
                <c:pt idx="1285">
                  <c:v>32</c:v>
                </c:pt>
                <c:pt idx="1286">
                  <c:v>16</c:v>
                </c:pt>
                <c:pt idx="1287">
                  <c:v>14</c:v>
                </c:pt>
                <c:pt idx="1288">
                  <c:v>6</c:v>
                </c:pt>
                <c:pt idx="1289">
                  <c:v>14</c:v>
                </c:pt>
                <c:pt idx="1290">
                  <c:v>6</c:v>
                </c:pt>
                <c:pt idx="1291">
                  <c:v>12</c:v>
                </c:pt>
                <c:pt idx="1292">
                  <c:v>4</c:v>
                </c:pt>
                <c:pt idx="1293">
                  <c:v>8</c:v>
                </c:pt>
                <c:pt idx="1294">
                  <c:v>14</c:v>
                </c:pt>
                <c:pt idx="1295">
                  <c:v>18</c:v>
                </c:pt>
                <c:pt idx="1296">
                  <c:v>6</c:v>
                </c:pt>
                <c:pt idx="1297">
                  <c:v>14</c:v>
                </c:pt>
                <c:pt idx="1298">
                  <c:v>14</c:v>
                </c:pt>
                <c:pt idx="1299">
                  <c:v>16</c:v>
                </c:pt>
                <c:pt idx="1300">
                  <c:v>10</c:v>
                </c:pt>
                <c:pt idx="1301">
                  <c:v>16</c:v>
                </c:pt>
                <c:pt idx="1302">
                  <c:v>14</c:v>
                </c:pt>
                <c:pt idx="1303">
                  <c:v>10</c:v>
                </c:pt>
                <c:pt idx="1304">
                  <c:v>12</c:v>
                </c:pt>
                <c:pt idx="1305">
                  <c:v>12</c:v>
                </c:pt>
                <c:pt idx="1306">
                  <c:v>14</c:v>
                </c:pt>
                <c:pt idx="1307">
                  <c:v>18</c:v>
                </c:pt>
                <c:pt idx="1308">
                  <c:v>10</c:v>
                </c:pt>
                <c:pt idx="1309">
                  <c:v>10</c:v>
                </c:pt>
                <c:pt idx="1310">
                  <c:v>10</c:v>
                </c:pt>
                <c:pt idx="1311">
                  <c:v>12</c:v>
                </c:pt>
                <c:pt idx="1312">
                  <c:v>8</c:v>
                </c:pt>
                <c:pt idx="1313">
                  <c:v>4</c:v>
                </c:pt>
                <c:pt idx="1314">
                  <c:v>12</c:v>
                </c:pt>
                <c:pt idx="1315">
                  <c:v>6</c:v>
                </c:pt>
                <c:pt idx="1316">
                  <c:v>20</c:v>
                </c:pt>
                <c:pt idx="1317">
                  <c:v>16</c:v>
                </c:pt>
                <c:pt idx="1318">
                  <c:v>8</c:v>
                </c:pt>
                <c:pt idx="1319">
                  <c:v>10</c:v>
                </c:pt>
                <c:pt idx="1320">
                  <c:v>14</c:v>
                </c:pt>
                <c:pt idx="1321">
                  <c:v>10</c:v>
                </c:pt>
                <c:pt idx="1322">
                  <c:v>14</c:v>
                </c:pt>
                <c:pt idx="1323">
                  <c:v>14</c:v>
                </c:pt>
                <c:pt idx="1324">
                  <c:v>12</c:v>
                </c:pt>
                <c:pt idx="1325">
                  <c:v>16</c:v>
                </c:pt>
                <c:pt idx="1326">
                  <c:v>12</c:v>
                </c:pt>
                <c:pt idx="1327">
                  <c:v>8</c:v>
                </c:pt>
                <c:pt idx="1328">
                  <c:v>18</c:v>
                </c:pt>
                <c:pt idx="1329">
                  <c:v>8</c:v>
                </c:pt>
                <c:pt idx="1330">
                  <c:v>10</c:v>
                </c:pt>
                <c:pt idx="1331">
                  <c:v>12</c:v>
                </c:pt>
                <c:pt idx="1332">
                  <c:v>12</c:v>
                </c:pt>
                <c:pt idx="1333">
                  <c:v>10</c:v>
                </c:pt>
                <c:pt idx="1334">
                  <c:v>12</c:v>
                </c:pt>
                <c:pt idx="1335">
                  <c:v>16</c:v>
                </c:pt>
                <c:pt idx="1336">
                  <c:v>18</c:v>
                </c:pt>
                <c:pt idx="1337">
                  <c:v>10</c:v>
                </c:pt>
                <c:pt idx="1338">
                  <c:v>18</c:v>
                </c:pt>
                <c:pt idx="1339">
                  <c:v>14</c:v>
                </c:pt>
                <c:pt idx="1340">
                  <c:v>16</c:v>
                </c:pt>
                <c:pt idx="1341">
                  <c:v>12</c:v>
                </c:pt>
                <c:pt idx="1342">
                  <c:v>12</c:v>
                </c:pt>
                <c:pt idx="1343">
                  <c:v>8</c:v>
                </c:pt>
                <c:pt idx="1344">
                  <c:v>8</c:v>
                </c:pt>
                <c:pt idx="1345">
                  <c:v>12</c:v>
                </c:pt>
                <c:pt idx="1346">
                  <c:v>18</c:v>
                </c:pt>
                <c:pt idx="1347">
                  <c:v>18</c:v>
                </c:pt>
                <c:pt idx="1348">
                  <c:v>14</c:v>
                </c:pt>
                <c:pt idx="1349">
                  <c:v>14</c:v>
                </c:pt>
                <c:pt idx="1350">
                  <c:v>14</c:v>
                </c:pt>
                <c:pt idx="1351">
                  <c:v>18</c:v>
                </c:pt>
                <c:pt idx="1352">
                  <c:v>10</c:v>
                </c:pt>
                <c:pt idx="1353">
                  <c:v>22</c:v>
                </c:pt>
                <c:pt idx="1354">
                  <c:v>10</c:v>
                </c:pt>
                <c:pt idx="1355">
                  <c:v>14</c:v>
                </c:pt>
                <c:pt idx="1356">
                  <c:v>16</c:v>
                </c:pt>
                <c:pt idx="1357">
                  <c:v>26</c:v>
                </c:pt>
                <c:pt idx="1358">
                  <c:v>12</c:v>
                </c:pt>
                <c:pt idx="1359">
                  <c:v>12</c:v>
                </c:pt>
                <c:pt idx="1360">
                  <c:v>18</c:v>
                </c:pt>
                <c:pt idx="1361">
                  <c:v>14</c:v>
                </c:pt>
                <c:pt idx="1362">
                  <c:v>10</c:v>
                </c:pt>
                <c:pt idx="1363">
                  <c:v>8</c:v>
                </c:pt>
                <c:pt idx="1364">
                  <c:v>16</c:v>
                </c:pt>
                <c:pt idx="1365">
                  <c:v>8</c:v>
                </c:pt>
                <c:pt idx="1366">
                  <c:v>10</c:v>
                </c:pt>
                <c:pt idx="1367">
                  <c:v>12</c:v>
                </c:pt>
                <c:pt idx="1368">
                  <c:v>16</c:v>
                </c:pt>
                <c:pt idx="1369">
                  <c:v>16</c:v>
                </c:pt>
                <c:pt idx="1370">
                  <c:v>8</c:v>
                </c:pt>
                <c:pt idx="1371">
                  <c:v>14</c:v>
                </c:pt>
                <c:pt idx="1372">
                  <c:v>12</c:v>
                </c:pt>
                <c:pt idx="1373">
                  <c:v>14</c:v>
                </c:pt>
                <c:pt idx="1374">
                  <c:v>16</c:v>
                </c:pt>
                <c:pt idx="1375">
                  <c:v>12</c:v>
                </c:pt>
                <c:pt idx="1376">
                  <c:v>18</c:v>
                </c:pt>
                <c:pt idx="1377">
                  <c:v>8</c:v>
                </c:pt>
                <c:pt idx="1378">
                  <c:v>10</c:v>
                </c:pt>
                <c:pt idx="1379">
                  <c:v>18</c:v>
                </c:pt>
                <c:pt idx="1380">
                  <c:v>20</c:v>
                </c:pt>
                <c:pt idx="1381">
                  <c:v>14</c:v>
                </c:pt>
                <c:pt idx="1382">
                  <c:v>28</c:v>
                </c:pt>
                <c:pt idx="1383">
                  <c:v>12</c:v>
                </c:pt>
                <c:pt idx="1384">
                  <c:v>14</c:v>
                </c:pt>
                <c:pt idx="1385">
                  <c:v>12</c:v>
                </c:pt>
                <c:pt idx="1386">
                  <c:v>10</c:v>
                </c:pt>
                <c:pt idx="1387">
                  <c:v>10</c:v>
                </c:pt>
                <c:pt idx="1388">
                  <c:v>16</c:v>
                </c:pt>
                <c:pt idx="1389">
                  <c:v>18</c:v>
                </c:pt>
                <c:pt idx="1390">
                  <c:v>14</c:v>
                </c:pt>
                <c:pt idx="1391">
                  <c:v>12</c:v>
                </c:pt>
                <c:pt idx="1392">
                  <c:v>16</c:v>
                </c:pt>
                <c:pt idx="1393">
                  <c:v>20</c:v>
                </c:pt>
                <c:pt idx="1394">
                  <c:v>8</c:v>
                </c:pt>
                <c:pt idx="1395">
                  <c:v>16</c:v>
                </c:pt>
                <c:pt idx="1396">
                  <c:v>22</c:v>
                </c:pt>
                <c:pt idx="1397">
                  <c:v>10</c:v>
                </c:pt>
                <c:pt idx="1398">
                  <c:v>18</c:v>
                </c:pt>
                <c:pt idx="1399">
                  <c:v>14</c:v>
                </c:pt>
                <c:pt idx="1400">
                  <c:v>18</c:v>
                </c:pt>
                <c:pt idx="1401">
                  <c:v>20</c:v>
                </c:pt>
                <c:pt idx="1402">
                  <c:v>14</c:v>
                </c:pt>
                <c:pt idx="1403">
                  <c:v>12</c:v>
                </c:pt>
                <c:pt idx="1404">
                  <c:v>16</c:v>
                </c:pt>
                <c:pt idx="1405">
                  <c:v>8</c:v>
                </c:pt>
                <c:pt idx="1406">
                  <c:v>18</c:v>
                </c:pt>
                <c:pt idx="1407">
                  <c:v>16</c:v>
                </c:pt>
                <c:pt idx="1408">
                  <c:v>22</c:v>
                </c:pt>
                <c:pt idx="1409">
                  <c:v>14</c:v>
                </c:pt>
                <c:pt idx="1410">
                  <c:v>10</c:v>
                </c:pt>
                <c:pt idx="1411">
                  <c:v>8</c:v>
                </c:pt>
                <c:pt idx="1412">
                  <c:v>14</c:v>
                </c:pt>
                <c:pt idx="1413">
                  <c:v>16</c:v>
                </c:pt>
                <c:pt idx="1414">
                  <c:v>20</c:v>
                </c:pt>
                <c:pt idx="1415">
                  <c:v>12</c:v>
                </c:pt>
                <c:pt idx="1416">
                  <c:v>14</c:v>
                </c:pt>
                <c:pt idx="1417">
                  <c:v>16</c:v>
                </c:pt>
                <c:pt idx="1418">
                  <c:v>16</c:v>
                </c:pt>
                <c:pt idx="1419">
                  <c:v>10</c:v>
                </c:pt>
                <c:pt idx="1420">
                  <c:v>18</c:v>
                </c:pt>
                <c:pt idx="1421">
                  <c:v>12</c:v>
                </c:pt>
                <c:pt idx="1422">
                  <c:v>12</c:v>
                </c:pt>
                <c:pt idx="1423">
                  <c:v>12</c:v>
                </c:pt>
                <c:pt idx="1424">
                  <c:v>16</c:v>
                </c:pt>
                <c:pt idx="1425">
                  <c:v>16</c:v>
                </c:pt>
                <c:pt idx="1426">
                  <c:v>10</c:v>
                </c:pt>
                <c:pt idx="1427">
                  <c:v>14</c:v>
                </c:pt>
                <c:pt idx="1428">
                  <c:v>10</c:v>
                </c:pt>
                <c:pt idx="1429">
                  <c:v>24</c:v>
                </c:pt>
                <c:pt idx="1430">
                  <c:v>16</c:v>
                </c:pt>
                <c:pt idx="1431">
                  <c:v>10</c:v>
                </c:pt>
                <c:pt idx="1432">
                  <c:v>18</c:v>
                </c:pt>
                <c:pt idx="1433">
                  <c:v>10</c:v>
                </c:pt>
                <c:pt idx="1434">
                  <c:v>20</c:v>
                </c:pt>
                <c:pt idx="1435">
                  <c:v>12</c:v>
                </c:pt>
                <c:pt idx="1436">
                  <c:v>14</c:v>
                </c:pt>
                <c:pt idx="1437">
                  <c:v>16</c:v>
                </c:pt>
                <c:pt idx="1438">
                  <c:v>14</c:v>
                </c:pt>
                <c:pt idx="1439">
                  <c:v>16</c:v>
                </c:pt>
                <c:pt idx="1440">
                  <c:v>10</c:v>
                </c:pt>
                <c:pt idx="1441">
                  <c:v>16</c:v>
                </c:pt>
                <c:pt idx="1442">
                  <c:v>10</c:v>
                </c:pt>
                <c:pt idx="1443">
                  <c:v>8</c:v>
                </c:pt>
                <c:pt idx="1444">
                  <c:v>12</c:v>
                </c:pt>
                <c:pt idx="1445">
                  <c:v>16</c:v>
                </c:pt>
                <c:pt idx="1446">
                  <c:v>12</c:v>
                </c:pt>
                <c:pt idx="1447">
                  <c:v>10</c:v>
                </c:pt>
                <c:pt idx="1448">
                  <c:v>20</c:v>
                </c:pt>
                <c:pt idx="1449">
                  <c:v>14</c:v>
                </c:pt>
                <c:pt idx="1450">
                  <c:v>12</c:v>
                </c:pt>
                <c:pt idx="1451">
                  <c:v>20</c:v>
                </c:pt>
                <c:pt idx="1452">
                  <c:v>18</c:v>
                </c:pt>
                <c:pt idx="1453">
                  <c:v>16</c:v>
                </c:pt>
                <c:pt idx="1454">
                  <c:v>16</c:v>
                </c:pt>
                <c:pt idx="1455">
                  <c:v>10</c:v>
                </c:pt>
                <c:pt idx="1456">
                  <c:v>20</c:v>
                </c:pt>
                <c:pt idx="1457">
                  <c:v>8</c:v>
                </c:pt>
                <c:pt idx="1458">
                  <c:v>20</c:v>
                </c:pt>
                <c:pt idx="1459">
                  <c:v>12</c:v>
                </c:pt>
                <c:pt idx="1460">
                  <c:v>12</c:v>
                </c:pt>
                <c:pt idx="1461">
                  <c:v>16</c:v>
                </c:pt>
                <c:pt idx="1462">
                  <c:v>14</c:v>
                </c:pt>
                <c:pt idx="1463">
                  <c:v>16</c:v>
                </c:pt>
                <c:pt idx="1464">
                  <c:v>14</c:v>
                </c:pt>
                <c:pt idx="1465">
                  <c:v>14</c:v>
                </c:pt>
                <c:pt idx="1466">
                  <c:v>10</c:v>
                </c:pt>
                <c:pt idx="1467">
                  <c:v>14</c:v>
                </c:pt>
                <c:pt idx="1468">
                  <c:v>10</c:v>
                </c:pt>
                <c:pt idx="1469">
                  <c:v>8</c:v>
                </c:pt>
                <c:pt idx="1470">
                  <c:v>12</c:v>
                </c:pt>
                <c:pt idx="1471">
                  <c:v>10</c:v>
                </c:pt>
                <c:pt idx="1472">
                  <c:v>12</c:v>
                </c:pt>
                <c:pt idx="1473">
                  <c:v>10</c:v>
                </c:pt>
                <c:pt idx="1474">
                  <c:v>14</c:v>
                </c:pt>
                <c:pt idx="1475">
                  <c:v>6</c:v>
                </c:pt>
                <c:pt idx="1476">
                  <c:v>22</c:v>
                </c:pt>
                <c:pt idx="1477">
                  <c:v>16</c:v>
                </c:pt>
                <c:pt idx="1478">
                  <c:v>20</c:v>
                </c:pt>
                <c:pt idx="1479">
                  <c:v>14</c:v>
                </c:pt>
                <c:pt idx="1480">
                  <c:v>12</c:v>
                </c:pt>
                <c:pt idx="1481">
                  <c:v>16</c:v>
                </c:pt>
                <c:pt idx="1482">
                  <c:v>22</c:v>
                </c:pt>
                <c:pt idx="1483">
                  <c:v>2</c:v>
                </c:pt>
                <c:pt idx="1484">
                  <c:v>10</c:v>
                </c:pt>
                <c:pt idx="1485">
                  <c:v>18</c:v>
                </c:pt>
                <c:pt idx="1486">
                  <c:v>14</c:v>
                </c:pt>
                <c:pt idx="1487">
                  <c:v>10</c:v>
                </c:pt>
                <c:pt idx="1488">
                  <c:v>14</c:v>
                </c:pt>
                <c:pt idx="1489">
                  <c:v>14</c:v>
                </c:pt>
                <c:pt idx="1490">
                  <c:v>12</c:v>
                </c:pt>
                <c:pt idx="1491">
                  <c:v>12</c:v>
                </c:pt>
                <c:pt idx="1492">
                  <c:v>12</c:v>
                </c:pt>
                <c:pt idx="1493">
                  <c:v>16</c:v>
                </c:pt>
                <c:pt idx="1494">
                  <c:v>6</c:v>
                </c:pt>
                <c:pt idx="1495">
                  <c:v>16</c:v>
                </c:pt>
                <c:pt idx="1496">
                  <c:v>16</c:v>
                </c:pt>
                <c:pt idx="1497">
                  <c:v>12</c:v>
                </c:pt>
                <c:pt idx="1498">
                  <c:v>18</c:v>
                </c:pt>
                <c:pt idx="1499">
                  <c:v>12</c:v>
                </c:pt>
                <c:pt idx="1500">
                  <c:v>8</c:v>
                </c:pt>
                <c:pt idx="1501">
                  <c:v>22</c:v>
                </c:pt>
                <c:pt idx="1502">
                  <c:v>12</c:v>
                </c:pt>
                <c:pt idx="1503">
                  <c:v>20</c:v>
                </c:pt>
                <c:pt idx="1504">
                  <c:v>6</c:v>
                </c:pt>
                <c:pt idx="1505">
                  <c:v>10</c:v>
                </c:pt>
                <c:pt idx="1506">
                  <c:v>10</c:v>
                </c:pt>
                <c:pt idx="1507">
                  <c:v>12</c:v>
                </c:pt>
                <c:pt idx="1508">
                  <c:v>18</c:v>
                </c:pt>
                <c:pt idx="1509">
                  <c:v>28</c:v>
                </c:pt>
                <c:pt idx="1510">
                  <c:v>16</c:v>
                </c:pt>
                <c:pt idx="1511">
                  <c:v>20</c:v>
                </c:pt>
                <c:pt idx="1512">
                  <c:v>14</c:v>
                </c:pt>
                <c:pt idx="1513">
                  <c:v>18</c:v>
                </c:pt>
                <c:pt idx="1514">
                  <c:v>18</c:v>
                </c:pt>
                <c:pt idx="1515">
                  <c:v>18</c:v>
                </c:pt>
                <c:pt idx="1516">
                  <c:v>16</c:v>
                </c:pt>
                <c:pt idx="1517">
                  <c:v>14</c:v>
                </c:pt>
                <c:pt idx="1518">
                  <c:v>12</c:v>
                </c:pt>
                <c:pt idx="1519">
                  <c:v>18</c:v>
                </c:pt>
                <c:pt idx="1520">
                  <c:v>14</c:v>
                </c:pt>
                <c:pt idx="1521">
                  <c:v>12</c:v>
                </c:pt>
                <c:pt idx="1522">
                  <c:v>12</c:v>
                </c:pt>
                <c:pt idx="1523">
                  <c:v>14</c:v>
                </c:pt>
                <c:pt idx="1524">
                  <c:v>16</c:v>
                </c:pt>
                <c:pt idx="1525">
                  <c:v>12</c:v>
                </c:pt>
                <c:pt idx="1526">
                  <c:v>14</c:v>
                </c:pt>
                <c:pt idx="1527">
                  <c:v>10</c:v>
                </c:pt>
                <c:pt idx="1528">
                  <c:v>10</c:v>
                </c:pt>
                <c:pt idx="1529">
                  <c:v>10</c:v>
                </c:pt>
                <c:pt idx="1530">
                  <c:v>18</c:v>
                </c:pt>
                <c:pt idx="1531">
                  <c:v>14</c:v>
                </c:pt>
                <c:pt idx="1532">
                  <c:v>12</c:v>
                </c:pt>
                <c:pt idx="1533">
                  <c:v>8</c:v>
                </c:pt>
                <c:pt idx="1534">
                  <c:v>18</c:v>
                </c:pt>
                <c:pt idx="1535">
                  <c:v>14</c:v>
                </c:pt>
                <c:pt idx="1536">
                  <c:v>16</c:v>
                </c:pt>
                <c:pt idx="1537">
                  <c:v>20</c:v>
                </c:pt>
                <c:pt idx="1538">
                  <c:v>10</c:v>
                </c:pt>
                <c:pt idx="1539">
                  <c:v>18</c:v>
                </c:pt>
                <c:pt idx="1540">
                  <c:v>14</c:v>
                </c:pt>
                <c:pt idx="1541">
                  <c:v>12</c:v>
                </c:pt>
                <c:pt idx="1542">
                  <c:v>16</c:v>
                </c:pt>
                <c:pt idx="1543">
                  <c:v>20</c:v>
                </c:pt>
                <c:pt idx="1544">
                  <c:v>14</c:v>
                </c:pt>
                <c:pt idx="1545">
                  <c:v>20</c:v>
                </c:pt>
                <c:pt idx="1546">
                  <c:v>14</c:v>
                </c:pt>
                <c:pt idx="1547">
                  <c:v>12</c:v>
                </c:pt>
                <c:pt idx="1548">
                  <c:v>18</c:v>
                </c:pt>
                <c:pt idx="1549">
                  <c:v>12</c:v>
                </c:pt>
                <c:pt idx="1550">
                  <c:v>12</c:v>
                </c:pt>
                <c:pt idx="1551">
                  <c:v>16</c:v>
                </c:pt>
                <c:pt idx="1552">
                  <c:v>12</c:v>
                </c:pt>
                <c:pt idx="1553">
                  <c:v>12</c:v>
                </c:pt>
                <c:pt idx="1554">
                  <c:v>12</c:v>
                </c:pt>
                <c:pt idx="1555">
                  <c:v>8</c:v>
                </c:pt>
                <c:pt idx="1556">
                  <c:v>20</c:v>
                </c:pt>
                <c:pt idx="1557">
                  <c:v>10</c:v>
                </c:pt>
                <c:pt idx="1558">
                  <c:v>16</c:v>
                </c:pt>
                <c:pt idx="1559">
                  <c:v>16</c:v>
                </c:pt>
                <c:pt idx="1560">
                  <c:v>12</c:v>
                </c:pt>
                <c:pt idx="1561">
                  <c:v>6</c:v>
                </c:pt>
                <c:pt idx="1562">
                  <c:v>16</c:v>
                </c:pt>
                <c:pt idx="1563">
                  <c:v>14</c:v>
                </c:pt>
                <c:pt idx="1564">
                  <c:v>12</c:v>
                </c:pt>
                <c:pt idx="1565">
                  <c:v>14</c:v>
                </c:pt>
                <c:pt idx="1566">
                  <c:v>14</c:v>
                </c:pt>
                <c:pt idx="1567">
                  <c:v>18</c:v>
                </c:pt>
                <c:pt idx="1568">
                  <c:v>16</c:v>
                </c:pt>
                <c:pt idx="1569">
                  <c:v>10</c:v>
                </c:pt>
                <c:pt idx="1570">
                  <c:v>14</c:v>
                </c:pt>
                <c:pt idx="1571">
                  <c:v>20</c:v>
                </c:pt>
                <c:pt idx="1572">
                  <c:v>10</c:v>
                </c:pt>
                <c:pt idx="1573">
                  <c:v>6</c:v>
                </c:pt>
                <c:pt idx="1574">
                  <c:v>14</c:v>
                </c:pt>
                <c:pt idx="1575">
                  <c:v>12</c:v>
                </c:pt>
                <c:pt idx="1576">
                  <c:v>8</c:v>
                </c:pt>
                <c:pt idx="1577">
                  <c:v>12</c:v>
                </c:pt>
                <c:pt idx="1578">
                  <c:v>16</c:v>
                </c:pt>
                <c:pt idx="1579">
                  <c:v>18</c:v>
                </c:pt>
                <c:pt idx="1580">
                  <c:v>14</c:v>
                </c:pt>
                <c:pt idx="1581">
                  <c:v>16</c:v>
                </c:pt>
                <c:pt idx="1582">
                  <c:v>18</c:v>
                </c:pt>
                <c:pt idx="1583">
                  <c:v>16</c:v>
                </c:pt>
                <c:pt idx="1584">
                  <c:v>18</c:v>
                </c:pt>
                <c:pt idx="1585">
                  <c:v>28</c:v>
                </c:pt>
                <c:pt idx="1586">
                  <c:v>12</c:v>
                </c:pt>
                <c:pt idx="1587">
                  <c:v>16</c:v>
                </c:pt>
                <c:pt idx="1588">
                  <c:v>14</c:v>
                </c:pt>
                <c:pt idx="1589">
                  <c:v>14</c:v>
                </c:pt>
                <c:pt idx="1590">
                  <c:v>10</c:v>
                </c:pt>
                <c:pt idx="1591">
                  <c:v>16</c:v>
                </c:pt>
                <c:pt idx="1592">
                  <c:v>16</c:v>
                </c:pt>
                <c:pt idx="1593">
                  <c:v>10</c:v>
                </c:pt>
                <c:pt idx="1594">
                  <c:v>20</c:v>
                </c:pt>
                <c:pt idx="1595">
                  <c:v>14</c:v>
                </c:pt>
                <c:pt idx="1596">
                  <c:v>16</c:v>
                </c:pt>
                <c:pt idx="1597">
                  <c:v>12</c:v>
                </c:pt>
                <c:pt idx="1598">
                  <c:v>16</c:v>
                </c:pt>
                <c:pt idx="1599">
                  <c:v>8</c:v>
                </c:pt>
                <c:pt idx="1600">
                  <c:v>12</c:v>
                </c:pt>
                <c:pt idx="1601">
                  <c:v>20</c:v>
                </c:pt>
                <c:pt idx="1602">
                  <c:v>18</c:v>
                </c:pt>
                <c:pt idx="1603">
                  <c:v>16</c:v>
                </c:pt>
                <c:pt idx="1604">
                  <c:v>24</c:v>
                </c:pt>
                <c:pt idx="1605">
                  <c:v>10</c:v>
                </c:pt>
                <c:pt idx="1606">
                  <c:v>8</c:v>
                </c:pt>
                <c:pt idx="1607">
                  <c:v>16</c:v>
                </c:pt>
                <c:pt idx="1608">
                  <c:v>16</c:v>
                </c:pt>
                <c:pt idx="1609">
                  <c:v>12</c:v>
                </c:pt>
                <c:pt idx="1610">
                  <c:v>12</c:v>
                </c:pt>
                <c:pt idx="1611">
                  <c:v>14</c:v>
                </c:pt>
                <c:pt idx="1612">
                  <c:v>16</c:v>
                </c:pt>
                <c:pt idx="1613">
                  <c:v>6</c:v>
                </c:pt>
                <c:pt idx="1614">
                  <c:v>20</c:v>
                </c:pt>
                <c:pt idx="1615">
                  <c:v>18</c:v>
                </c:pt>
                <c:pt idx="1616">
                  <c:v>14</c:v>
                </c:pt>
                <c:pt idx="1617">
                  <c:v>14</c:v>
                </c:pt>
                <c:pt idx="1618">
                  <c:v>10</c:v>
                </c:pt>
                <c:pt idx="1619">
                  <c:v>22</c:v>
                </c:pt>
                <c:pt idx="1620">
                  <c:v>14</c:v>
                </c:pt>
                <c:pt idx="1621">
                  <c:v>18</c:v>
                </c:pt>
                <c:pt idx="1622">
                  <c:v>10</c:v>
                </c:pt>
                <c:pt idx="1623">
                  <c:v>16</c:v>
                </c:pt>
                <c:pt idx="1624">
                  <c:v>20</c:v>
                </c:pt>
                <c:pt idx="1625">
                  <c:v>18</c:v>
                </c:pt>
                <c:pt idx="1626">
                  <c:v>20</c:v>
                </c:pt>
                <c:pt idx="1627">
                  <c:v>20</c:v>
                </c:pt>
                <c:pt idx="1628">
                  <c:v>14</c:v>
                </c:pt>
                <c:pt idx="1629">
                  <c:v>20</c:v>
                </c:pt>
                <c:pt idx="1630">
                  <c:v>20</c:v>
                </c:pt>
                <c:pt idx="1631">
                  <c:v>26</c:v>
                </c:pt>
                <c:pt idx="1632">
                  <c:v>26</c:v>
                </c:pt>
                <c:pt idx="1633">
                  <c:v>18</c:v>
                </c:pt>
                <c:pt idx="1634">
                  <c:v>16</c:v>
                </c:pt>
                <c:pt idx="1635">
                  <c:v>24</c:v>
                </c:pt>
                <c:pt idx="1636">
                  <c:v>24</c:v>
                </c:pt>
                <c:pt idx="1637">
                  <c:v>30</c:v>
                </c:pt>
                <c:pt idx="1638">
                  <c:v>24</c:v>
                </c:pt>
                <c:pt idx="1639">
                  <c:v>18</c:v>
                </c:pt>
                <c:pt idx="1640">
                  <c:v>30</c:v>
                </c:pt>
                <c:pt idx="1641">
                  <c:v>24</c:v>
                </c:pt>
                <c:pt idx="1642">
                  <c:v>22</c:v>
                </c:pt>
                <c:pt idx="1643">
                  <c:v>28</c:v>
                </c:pt>
                <c:pt idx="1644">
                  <c:v>32</c:v>
                </c:pt>
                <c:pt idx="1645">
                  <c:v>24</c:v>
                </c:pt>
                <c:pt idx="1646">
                  <c:v>30</c:v>
                </c:pt>
                <c:pt idx="1647">
                  <c:v>38</c:v>
                </c:pt>
                <c:pt idx="1648">
                  <c:v>34</c:v>
                </c:pt>
                <c:pt idx="1649">
                  <c:v>42</c:v>
                </c:pt>
                <c:pt idx="1650">
                  <c:v>72</c:v>
                </c:pt>
                <c:pt idx="1651">
                  <c:v>78</c:v>
                </c:pt>
                <c:pt idx="1652">
                  <c:v>142</c:v>
                </c:pt>
                <c:pt idx="1653">
                  <c:v>204</c:v>
                </c:pt>
                <c:pt idx="1654">
                  <c:v>286</c:v>
                </c:pt>
                <c:pt idx="1655">
                  <c:v>396</c:v>
                </c:pt>
                <c:pt idx="1656">
                  <c:v>362</c:v>
                </c:pt>
                <c:pt idx="1657">
                  <c:v>256</c:v>
                </c:pt>
                <c:pt idx="1658">
                  <c:v>222</c:v>
                </c:pt>
                <c:pt idx="1659">
                  <c:v>148</c:v>
                </c:pt>
                <c:pt idx="1660">
                  <c:v>136</c:v>
                </c:pt>
                <c:pt idx="1661">
                  <c:v>174</c:v>
                </c:pt>
                <c:pt idx="1662">
                  <c:v>200</c:v>
                </c:pt>
                <c:pt idx="1663">
                  <c:v>174</c:v>
                </c:pt>
                <c:pt idx="1664">
                  <c:v>178</c:v>
                </c:pt>
                <c:pt idx="1665">
                  <c:v>124</c:v>
                </c:pt>
                <c:pt idx="1666">
                  <c:v>84</c:v>
                </c:pt>
                <c:pt idx="1667">
                  <c:v>46</c:v>
                </c:pt>
                <c:pt idx="1668">
                  <c:v>40</c:v>
                </c:pt>
                <c:pt idx="1669">
                  <c:v>28</c:v>
                </c:pt>
                <c:pt idx="1670">
                  <c:v>26</c:v>
                </c:pt>
                <c:pt idx="1671">
                  <c:v>24</c:v>
                </c:pt>
                <c:pt idx="1672">
                  <c:v>22</c:v>
                </c:pt>
                <c:pt idx="1673">
                  <c:v>24</c:v>
                </c:pt>
                <c:pt idx="1674">
                  <c:v>26</c:v>
                </c:pt>
                <c:pt idx="1675">
                  <c:v>16</c:v>
                </c:pt>
                <c:pt idx="1676">
                  <c:v>14</c:v>
                </c:pt>
                <c:pt idx="1677">
                  <c:v>24</c:v>
                </c:pt>
                <c:pt idx="1678">
                  <c:v>22</c:v>
                </c:pt>
                <c:pt idx="1679">
                  <c:v>14</c:v>
                </c:pt>
                <c:pt idx="1680">
                  <c:v>24</c:v>
                </c:pt>
                <c:pt idx="1681">
                  <c:v>18</c:v>
                </c:pt>
                <c:pt idx="1682">
                  <c:v>22</c:v>
                </c:pt>
                <c:pt idx="1683">
                  <c:v>14</c:v>
                </c:pt>
                <c:pt idx="1684">
                  <c:v>30</c:v>
                </c:pt>
                <c:pt idx="1685">
                  <c:v>16</c:v>
                </c:pt>
                <c:pt idx="1686">
                  <c:v>18</c:v>
                </c:pt>
                <c:pt idx="1687">
                  <c:v>28</c:v>
                </c:pt>
                <c:pt idx="1688">
                  <c:v>20</c:v>
                </c:pt>
                <c:pt idx="1689">
                  <c:v>20</c:v>
                </c:pt>
                <c:pt idx="1690">
                  <c:v>14</c:v>
                </c:pt>
                <c:pt idx="1691">
                  <c:v>16</c:v>
                </c:pt>
                <c:pt idx="1692">
                  <c:v>18</c:v>
                </c:pt>
                <c:pt idx="1693">
                  <c:v>14</c:v>
                </c:pt>
                <c:pt idx="1694">
                  <c:v>20</c:v>
                </c:pt>
                <c:pt idx="1695">
                  <c:v>8</c:v>
                </c:pt>
                <c:pt idx="1696">
                  <c:v>20</c:v>
                </c:pt>
                <c:pt idx="1697">
                  <c:v>10</c:v>
                </c:pt>
                <c:pt idx="1698">
                  <c:v>20</c:v>
                </c:pt>
                <c:pt idx="1699">
                  <c:v>14</c:v>
                </c:pt>
                <c:pt idx="1700">
                  <c:v>12</c:v>
                </c:pt>
                <c:pt idx="1701">
                  <c:v>14</c:v>
                </c:pt>
                <c:pt idx="1702">
                  <c:v>14</c:v>
                </c:pt>
                <c:pt idx="1703">
                  <c:v>24</c:v>
                </c:pt>
                <c:pt idx="1704">
                  <c:v>16</c:v>
                </c:pt>
                <c:pt idx="1705">
                  <c:v>14</c:v>
                </c:pt>
                <c:pt idx="1706">
                  <c:v>22</c:v>
                </c:pt>
                <c:pt idx="1707">
                  <c:v>24</c:v>
                </c:pt>
                <c:pt idx="1708">
                  <c:v>22</c:v>
                </c:pt>
                <c:pt idx="1709">
                  <c:v>18</c:v>
                </c:pt>
                <c:pt idx="1710">
                  <c:v>10</c:v>
                </c:pt>
                <c:pt idx="1711">
                  <c:v>24</c:v>
                </c:pt>
                <c:pt idx="1712">
                  <c:v>14</c:v>
                </c:pt>
                <c:pt idx="1713">
                  <c:v>18</c:v>
                </c:pt>
                <c:pt idx="1714">
                  <c:v>18</c:v>
                </c:pt>
                <c:pt idx="1715">
                  <c:v>16</c:v>
                </c:pt>
                <c:pt idx="1716">
                  <c:v>12</c:v>
                </c:pt>
                <c:pt idx="1717">
                  <c:v>14</c:v>
                </c:pt>
                <c:pt idx="1718">
                  <c:v>16</c:v>
                </c:pt>
                <c:pt idx="1719">
                  <c:v>14</c:v>
                </c:pt>
                <c:pt idx="1720">
                  <c:v>10</c:v>
                </c:pt>
                <c:pt idx="1721">
                  <c:v>30</c:v>
                </c:pt>
                <c:pt idx="1722">
                  <c:v>14</c:v>
                </c:pt>
                <c:pt idx="1723">
                  <c:v>16</c:v>
                </c:pt>
                <c:pt idx="1724">
                  <c:v>18</c:v>
                </c:pt>
                <c:pt idx="1725">
                  <c:v>14</c:v>
                </c:pt>
                <c:pt idx="1726">
                  <c:v>14</c:v>
                </c:pt>
                <c:pt idx="1727">
                  <c:v>20</c:v>
                </c:pt>
                <c:pt idx="1728">
                  <c:v>20</c:v>
                </c:pt>
                <c:pt idx="1729">
                  <c:v>14</c:v>
                </c:pt>
                <c:pt idx="1730">
                  <c:v>20</c:v>
                </c:pt>
                <c:pt idx="1731">
                  <c:v>8</c:v>
                </c:pt>
                <c:pt idx="1732">
                  <c:v>18</c:v>
                </c:pt>
                <c:pt idx="1733">
                  <c:v>16</c:v>
                </c:pt>
                <c:pt idx="1734">
                  <c:v>18</c:v>
                </c:pt>
                <c:pt idx="1735">
                  <c:v>18</c:v>
                </c:pt>
                <c:pt idx="1736">
                  <c:v>20</c:v>
                </c:pt>
                <c:pt idx="1737">
                  <c:v>16</c:v>
                </c:pt>
                <c:pt idx="1738">
                  <c:v>16</c:v>
                </c:pt>
                <c:pt idx="1739">
                  <c:v>14</c:v>
                </c:pt>
                <c:pt idx="1740">
                  <c:v>12</c:v>
                </c:pt>
                <c:pt idx="1741">
                  <c:v>14</c:v>
                </c:pt>
                <c:pt idx="1742">
                  <c:v>20</c:v>
                </c:pt>
                <c:pt idx="1743">
                  <c:v>16</c:v>
                </c:pt>
                <c:pt idx="1744">
                  <c:v>14</c:v>
                </c:pt>
                <c:pt idx="1745">
                  <c:v>18</c:v>
                </c:pt>
                <c:pt idx="1746">
                  <c:v>14</c:v>
                </c:pt>
                <c:pt idx="1747">
                  <c:v>18</c:v>
                </c:pt>
                <c:pt idx="1748">
                  <c:v>14</c:v>
                </c:pt>
                <c:pt idx="1749">
                  <c:v>12</c:v>
                </c:pt>
                <c:pt idx="1750">
                  <c:v>18</c:v>
                </c:pt>
                <c:pt idx="1751">
                  <c:v>10</c:v>
                </c:pt>
                <c:pt idx="1752">
                  <c:v>16</c:v>
                </c:pt>
                <c:pt idx="1753">
                  <c:v>10</c:v>
                </c:pt>
                <c:pt idx="1754">
                  <c:v>12</c:v>
                </c:pt>
                <c:pt idx="1755">
                  <c:v>16</c:v>
                </c:pt>
                <c:pt idx="1756">
                  <c:v>24</c:v>
                </c:pt>
                <c:pt idx="1757">
                  <c:v>20</c:v>
                </c:pt>
                <c:pt idx="1758">
                  <c:v>18</c:v>
                </c:pt>
                <c:pt idx="1759">
                  <c:v>10</c:v>
                </c:pt>
                <c:pt idx="1760">
                  <c:v>14</c:v>
                </c:pt>
                <c:pt idx="1761">
                  <c:v>16</c:v>
                </c:pt>
                <c:pt idx="1762">
                  <c:v>24</c:v>
                </c:pt>
                <c:pt idx="1763">
                  <c:v>16</c:v>
                </c:pt>
                <c:pt idx="1764">
                  <c:v>14</c:v>
                </c:pt>
                <c:pt idx="1765">
                  <c:v>16</c:v>
                </c:pt>
                <c:pt idx="1766">
                  <c:v>18</c:v>
                </c:pt>
                <c:pt idx="1767">
                  <c:v>12</c:v>
                </c:pt>
                <c:pt idx="1768">
                  <c:v>14</c:v>
                </c:pt>
                <c:pt idx="1769">
                  <c:v>14</c:v>
                </c:pt>
                <c:pt idx="1770">
                  <c:v>14</c:v>
                </c:pt>
                <c:pt idx="1771">
                  <c:v>18</c:v>
                </c:pt>
                <c:pt idx="1772">
                  <c:v>18</c:v>
                </c:pt>
                <c:pt idx="1773">
                  <c:v>14</c:v>
                </c:pt>
                <c:pt idx="1774">
                  <c:v>16</c:v>
                </c:pt>
                <c:pt idx="1775">
                  <c:v>18</c:v>
                </c:pt>
                <c:pt idx="1776">
                  <c:v>16</c:v>
                </c:pt>
                <c:pt idx="1777">
                  <c:v>14</c:v>
                </c:pt>
                <c:pt idx="1778">
                  <c:v>18</c:v>
                </c:pt>
                <c:pt idx="1779">
                  <c:v>8</c:v>
                </c:pt>
                <c:pt idx="1780">
                  <c:v>12</c:v>
                </c:pt>
                <c:pt idx="1781">
                  <c:v>10</c:v>
                </c:pt>
                <c:pt idx="1782">
                  <c:v>16</c:v>
                </c:pt>
                <c:pt idx="1783">
                  <c:v>8</c:v>
                </c:pt>
                <c:pt idx="1784">
                  <c:v>14</c:v>
                </c:pt>
                <c:pt idx="1785">
                  <c:v>6</c:v>
                </c:pt>
                <c:pt idx="1786">
                  <c:v>10</c:v>
                </c:pt>
                <c:pt idx="1787">
                  <c:v>12</c:v>
                </c:pt>
                <c:pt idx="1788">
                  <c:v>14</c:v>
                </c:pt>
                <c:pt idx="1789">
                  <c:v>20</c:v>
                </c:pt>
                <c:pt idx="1790">
                  <c:v>16</c:v>
                </c:pt>
                <c:pt idx="1791">
                  <c:v>22</c:v>
                </c:pt>
                <c:pt idx="1792">
                  <c:v>18</c:v>
                </c:pt>
                <c:pt idx="1793">
                  <c:v>12</c:v>
                </c:pt>
                <c:pt idx="1794">
                  <c:v>20</c:v>
                </c:pt>
                <c:pt idx="1795">
                  <c:v>12</c:v>
                </c:pt>
                <c:pt idx="1796">
                  <c:v>16</c:v>
                </c:pt>
                <c:pt idx="1797">
                  <c:v>6</c:v>
                </c:pt>
                <c:pt idx="1798">
                  <c:v>10</c:v>
                </c:pt>
                <c:pt idx="1799">
                  <c:v>12</c:v>
                </c:pt>
                <c:pt idx="1800">
                  <c:v>12</c:v>
                </c:pt>
                <c:pt idx="1801">
                  <c:v>20</c:v>
                </c:pt>
                <c:pt idx="1802">
                  <c:v>16</c:v>
                </c:pt>
                <c:pt idx="1803">
                  <c:v>16</c:v>
                </c:pt>
                <c:pt idx="1804">
                  <c:v>14</c:v>
                </c:pt>
                <c:pt idx="1805">
                  <c:v>20</c:v>
                </c:pt>
                <c:pt idx="1806">
                  <c:v>16</c:v>
                </c:pt>
                <c:pt idx="1807">
                  <c:v>12</c:v>
                </c:pt>
                <c:pt idx="1808">
                  <c:v>18</c:v>
                </c:pt>
                <c:pt idx="1809">
                  <c:v>14</c:v>
                </c:pt>
                <c:pt idx="1810">
                  <c:v>10</c:v>
                </c:pt>
                <c:pt idx="1811">
                  <c:v>16</c:v>
                </c:pt>
                <c:pt idx="1812">
                  <c:v>6</c:v>
                </c:pt>
                <c:pt idx="1813">
                  <c:v>18</c:v>
                </c:pt>
                <c:pt idx="1814">
                  <c:v>12</c:v>
                </c:pt>
                <c:pt idx="1815">
                  <c:v>8</c:v>
                </c:pt>
                <c:pt idx="1816">
                  <c:v>16</c:v>
                </c:pt>
                <c:pt idx="1817">
                  <c:v>14</c:v>
                </c:pt>
                <c:pt idx="1818">
                  <c:v>12</c:v>
                </c:pt>
                <c:pt idx="1819">
                  <c:v>12</c:v>
                </c:pt>
                <c:pt idx="1820">
                  <c:v>10</c:v>
                </c:pt>
                <c:pt idx="1821">
                  <c:v>18</c:v>
                </c:pt>
                <c:pt idx="1822">
                  <c:v>16</c:v>
                </c:pt>
                <c:pt idx="1823">
                  <c:v>18</c:v>
                </c:pt>
                <c:pt idx="1824">
                  <c:v>22</c:v>
                </c:pt>
                <c:pt idx="1825">
                  <c:v>16</c:v>
                </c:pt>
                <c:pt idx="1826">
                  <c:v>24</c:v>
                </c:pt>
                <c:pt idx="1827">
                  <c:v>20</c:v>
                </c:pt>
                <c:pt idx="1828">
                  <c:v>12</c:v>
                </c:pt>
                <c:pt idx="1829">
                  <c:v>16</c:v>
                </c:pt>
                <c:pt idx="1830">
                  <c:v>16</c:v>
                </c:pt>
                <c:pt idx="1831">
                  <c:v>12</c:v>
                </c:pt>
                <c:pt idx="1832">
                  <c:v>14</c:v>
                </c:pt>
                <c:pt idx="1833">
                  <c:v>14</c:v>
                </c:pt>
                <c:pt idx="1834">
                  <c:v>10</c:v>
                </c:pt>
                <c:pt idx="1835">
                  <c:v>18</c:v>
                </c:pt>
                <c:pt idx="1836">
                  <c:v>20</c:v>
                </c:pt>
                <c:pt idx="1837">
                  <c:v>22</c:v>
                </c:pt>
                <c:pt idx="1838">
                  <c:v>16</c:v>
                </c:pt>
                <c:pt idx="1839">
                  <c:v>12</c:v>
                </c:pt>
                <c:pt idx="1840">
                  <c:v>20</c:v>
                </c:pt>
                <c:pt idx="1841">
                  <c:v>12</c:v>
                </c:pt>
                <c:pt idx="1842">
                  <c:v>14</c:v>
                </c:pt>
                <c:pt idx="1843">
                  <c:v>18</c:v>
                </c:pt>
                <c:pt idx="1844">
                  <c:v>24</c:v>
                </c:pt>
                <c:pt idx="1845">
                  <c:v>22</c:v>
                </c:pt>
                <c:pt idx="1846">
                  <c:v>18</c:v>
                </c:pt>
                <c:pt idx="1847">
                  <c:v>24</c:v>
                </c:pt>
                <c:pt idx="1848">
                  <c:v>10</c:v>
                </c:pt>
                <c:pt idx="1849">
                  <c:v>18</c:v>
                </c:pt>
                <c:pt idx="1850">
                  <c:v>16</c:v>
                </c:pt>
                <c:pt idx="1851">
                  <c:v>18</c:v>
                </c:pt>
                <c:pt idx="1852">
                  <c:v>16</c:v>
                </c:pt>
                <c:pt idx="1853">
                  <c:v>18</c:v>
                </c:pt>
                <c:pt idx="1854">
                  <c:v>14</c:v>
                </c:pt>
                <c:pt idx="1855">
                  <c:v>12</c:v>
                </c:pt>
                <c:pt idx="1856">
                  <c:v>14</c:v>
                </c:pt>
                <c:pt idx="1857">
                  <c:v>10</c:v>
                </c:pt>
                <c:pt idx="1858">
                  <c:v>28</c:v>
                </c:pt>
                <c:pt idx="1859">
                  <c:v>10</c:v>
                </c:pt>
                <c:pt idx="1860">
                  <c:v>12</c:v>
                </c:pt>
                <c:pt idx="1861">
                  <c:v>14</c:v>
                </c:pt>
                <c:pt idx="1862">
                  <c:v>12</c:v>
                </c:pt>
                <c:pt idx="1863">
                  <c:v>16</c:v>
                </c:pt>
                <c:pt idx="1864">
                  <c:v>16</c:v>
                </c:pt>
                <c:pt idx="1865">
                  <c:v>20</c:v>
                </c:pt>
                <c:pt idx="1866">
                  <c:v>12</c:v>
                </c:pt>
                <c:pt idx="1867">
                  <c:v>20</c:v>
                </c:pt>
                <c:pt idx="1868">
                  <c:v>14</c:v>
                </c:pt>
                <c:pt idx="1869">
                  <c:v>20</c:v>
                </c:pt>
                <c:pt idx="1870">
                  <c:v>14</c:v>
                </c:pt>
                <c:pt idx="1871">
                  <c:v>18</c:v>
                </c:pt>
                <c:pt idx="1872">
                  <c:v>12</c:v>
                </c:pt>
                <c:pt idx="1873">
                  <c:v>14</c:v>
                </c:pt>
                <c:pt idx="1874">
                  <c:v>16</c:v>
                </c:pt>
                <c:pt idx="1875">
                  <c:v>18</c:v>
                </c:pt>
                <c:pt idx="1876">
                  <c:v>20</c:v>
                </c:pt>
                <c:pt idx="1877">
                  <c:v>26</c:v>
                </c:pt>
                <c:pt idx="1878">
                  <c:v>10</c:v>
                </c:pt>
                <c:pt idx="1879">
                  <c:v>16</c:v>
                </c:pt>
                <c:pt idx="1880">
                  <c:v>10</c:v>
                </c:pt>
                <c:pt idx="1881">
                  <c:v>16</c:v>
                </c:pt>
                <c:pt idx="1882">
                  <c:v>16</c:v>
                </c:pt>
                <c:pt idx="1883">
                  <c:v>10</c:v>
                </c:pt>
                <c:pt idx="1884">
                  <c:v>16</c:v>
                </c:pt>
                <c:pt idx="1885">
                  <c:v>18</c:v>
                </c:pt>
                <c:pt idx="1886">
                  <c:v>18</c:v>
                </c:pt>
                <c:pt idx="1887">
                  <c:v>12</c:v>
                </c:pt>
                <c:pt idx="1888">
                  <c:v>18</c:v>
                </c:pt>
                <c:pt idx="1889">
                  <c:v>24</c:v>
                </c:pt>
                <c:pt idx="1890">
                  <c:v>22</c:v>
                </c:pt>
                <c:pt idx="1891">
                  <c:v>18</c:v>
                </c:pt>
                <c:pt idx="1892">
                  <c:v>14</c:v>
                </c:pt>
                <c:pt idx="1893">
                  <c:v>20</c:v>
                </c:pt>
                <c:pt idx="1894">
                  <c:v>14</c:v>
                </c:pt>
                <c:pt idx="1895">
                  <c:v>16</c:v>
                </c:pt>
                <c:pt idx="1896">
                  <c:v>26</c:v>
                </c:pt>
                <c:pt idx="1897">
                  <c:v>22</c:v>
                </c:pt>
                <c:pt idx="1898">
                  <c:v>14</c:v>
                </c:pt>
                <c:pt idx="1899">
                  <c:v>14</c:v>
                </c:pt>
                <c:pt idx="1900">
                  <c:v>12</c:v>
                </c:pt>
                <c:pt idx="1901">
                  <c:v>12</c:v>
                </c:pt>
                <c:pt idx="1902">
                  <c:v>10</c:v>
                </c:pt>
                <c:pt idx="1903">
                  <c:v>16</c:v>
                </c:pt>
                <c:pt idx="1904">
                  <c:v>12</c:v>
                </c:pt>
                <c:pt idx="1905">
                  <c:v>14</c:v>
                </c:pt>
                <c:pt idx="1906">
                  <c:v>8</c:v>
                </c:pt>
                <c:pt idx="1907">
                  <c:v>10</c:v>
                </c:pt>
                <c:pt idx="1908">
                  <c:v>18</c:v>
                </c:pt>
                <c:pt idx="1909">
                  <c:v>6</c:v>
                </c:pt>
                <c:pt idx="1910">
                  <c:v>12</c:v>
                </c:pt>
                <c:pt idx="1911">
                  <c:v>16</c:v>
                </c:pt>
                <c:pt idx="1912">
                  <c:v>28</c:v>
                </c:pt>
                <c:pt idx="1913">
                  <c:v>12</c:v>
                </c:pt>
                <c:pt idx="1914">
                  <c:v>16</c:v>
                </c:pt>
                <c:pt idx="1915">
                  <c:v>20</c:v>
                </c:pt>
                <c:pt idx="1916">
                  <c:v>14</c:v>
                </c:pt>
                <c:pt idx="1917">
                  <c:v>10</c:v>
                </c:pt>
                <c:pt idx="1918">
                  <c:v>18</c:v>
                </c:pt>
                <c:pt idx="1919">
                  <c:v>14</c:v>
                </c:pt>
                <c:pt idx="1920">
                  <c:v>14</c:v>
                </c:pt>
                <c:pt idx="1921">
                  <c:v>14</c:v>
                </c:pt>
                <c:pt idx="1922">
                  <c:v>12</c:v>
                </c:pt>
                <c:pt idx="1923">
                  <c:v>12</c:v>
                </c:pt>
                <c:pt idx="1924">
                  <c:v>10</c:v>
                </c:pt>
                <c:pt idx="1925">
                  <c:v>8</c:v>
                </c:pt>
                <c:pt idx="1926">
                  <c:v>8</c:v>
                </c:pt>
                <c:pt idx="1927">
                  <c:v>14</c:v>
                </c:pt>
                <c:pt idx="1928">
                  <c:v>14</c:v>
                </c:pt>
                <c:pt idx="1929">
                  <c:v>20</c:v>
                </c:pt>
                <c:pt idx="1930">
                  <c:v>12</c:v>
                </c:pt>
                <c:pt idx="1931">
                  <c:v>16</c:v>
                </c:pt>
                <c:pt idx="1932">
                  <c:v>20</c:v>
                </c:pt>
                <c:pt idx="1933">
                  <c:v>8</c:v>
                </c:pt>
                <c:pt idx="1934">
                  <c:v>22</c:v>
                </c:pt>
                <c:pt idx="1935">
                  <c:v>8</c:v>
                </c:pt>
                <c:pt idx="1936">
                  <c:v>16</c:v>
                </c:pt>
                <c:pt idx="1937">
                  <c:v>12</c:v>
                </c:pt>
                <c:pt idx="1938">
                  <c:v>14</c:v>
                </c:pt>
                <c:pt idx="1939">
                  <c:v>12</c:v>
                </c:pt>
                <c:pt idx="1940">
                  <c:v>16</c:v>
                </c:pt>
                <c:pt idx="1941">
                  <c:v>14</c:v>
                </c:pt>
                <c:pt idx="1942">
                  <c:v>14</c:v>
                </c:pt>
                <c:pt idx="1943">
                  <c:v>14</c:v>
                </c:pt>
                <c:pt idx="1944">
                  <c:v>10</c:v>
                </c:pt>
                <c:pt idx="1945">
                  <c:v>16</c:v>
                </c:pt>
                <c:pt idx="1946">
                  <c:v>10</c:v>
                </c:pt>
                <c:pt idx="1947">
                  <c:v>20</c:v>
                </c:pt>
                <c:pt idx="1948">
                  <c:v>18</c:v>
                </c:pt>
                <c:pt idx="1949">
                  <c:v>18</c:v>
                </c:pt>
                <c:pt idx="1950">
                  <c:v>22</c:v>
                </c:pt>
                <c:pt idx="1951">
                  <c:v>14</c:v>
                </c:pt>
                <c:pt idx="1952">
                  <c:v>22</c:v>
                </c:pt>
                <c:pt idx="1953">
                  <c:v>10</c:v>
                </c:pt>
                <c:pt idx="1954">
                  <c:v>16</c:v>
                </c:pt>
                <c:pt idx="1955">
                  <c:v>8</c:v>
                </c:pt>
                <c:pt idx="1956">
                  <c:v>10</c:v>
                </c:pt>
                <c:pt idx="1957">
                  <c:v>6</c:v>
                </c:pt>
                <c:pt idx="1958">
                  <c:v>16</c:v>
                </c:pt>
                <c:pt idx="1959">
                  <c:v>22</c:v>
                </c:pt>
                <c:pt idx="1960">
                  <c:v>14</c:v>
                </c:pt>
                <c:pt idx="1961">
                  <c:v>12</c:v>
                </c:pt>
                <c:pt idx="1962">
                  <c:v>14</c:v>
                </c:pt>
                <c:pt idx="1963">
                  <c:v>10</c:v>
                </c:pt>
                <c:pt idx="1964">
                  <c:v>14</c:v>
                </c:pt>
                <c:pt idx="1965">
                  <c:v>14</c:v>
                </c:pt>
                <c:pt idx="1966">
                  <c:v>12</c:v>
                </c:pt>
                <c:pt idx="1967">
                  <c:v>22</c:v>
                </c:pt>
                <c:pt idx="1968">
                  <c:v>12</c:v>
                </c:pt>
                <c:pt idx="1969">
                  <c:v>14</c:v>
                </c:pt>
                <c:pt idx="1970">
                  <c:v>16</c:v>
                </c:pt>
                <c:pt idx="1971">
                  <c:v>16</c:v>
                </c:pt>
                <c:pt idx="1972">
                  <c:v>12</c:v>
                </c:pt>
                <c:pt idx="1973">
                  <c:v>18</c:v>
                </c:pt>
                <c:pt idx="1974">
                  <c:v>16</c:v>
                </c:pt>
                <c:pt idx="1975">
                  <c:v>18</c:v>
                </c:pt>
                <c:pt idx="1976">
                  <c:v>16</c:v>
                </c:pt>
                <c:pt idx="1977">
                  <c:v>12</c:v>
                </c:pt>
                <c:pt idx="1978">
                  <c:v>16</c:v>
                </c:pt>
                <c:pt idx="1979">
                  <c:v>12</c:v>
                </c:pt>
                <c:pt idx="1980">
                  <c:v>14</c:v>
                </c:pt>
                <c:pt idx="1981">
                  <c:v>12</c:v>
                </c:pt>
                <c:pt idx="1982">
                  <c:v>18</c:v>
                </c:pt>
                <c:pt idx="1983">
                  <c:v>24</c:v>
                </c:pt>
                <c:pt idx="1984">
                  <c:v>10</c:v>
                </c:pt>
                <c:pt idx="1985">
                  <c:v>12</c:v>
                </c:pt>
                <c:pt idx="1986">
                  <c:v>24</c:v>
                </c:pt>
                <c:pt idx="1987">
                  <c:v>20</c:v>
                </c:pt>
                <c:pt idx="1988">
                  <c:v>18</c:v>
                </c:pt>
                <c:pt idx="1989">
                  <c:v>20</c:v>
                </c:pt>
                <c:pt idx="1990">
                  <c:v>14</c:v>
                </c:pt>
                <c:pt idx="1991">
                  <c:v>16</c:v>
                </c:pt>
                <c:pt idx="1992">
                  <c:v>14</c:v>
                </c:pt>
                <c:pt idx="1993">
                  <c:v>24</c:v>
                </c:pt>
                <c:pt idx="1994">
                  <c:v>18</c:v>
                </c:pt>
                <c:pt idx="1995">
                  <c:v>14</c:v>
                </c:pt>
                <c:pt idx="1996">
                  <c:v>22</c:v>
                </c:pt>
                <c:pt idx="1997">
                  <c:v>16</c:v>
                </c:pt>
                <c:pt idx="1998">
                  <c:v>12</c:v>
                </c:pt>
                <c:pt idx="1999">
                  <c:v>12</c:v>
                </c:pt>
                <c:pt idx="2000">
                  <c:v>18</c:v>
                </c:pt>
              </c:numCache>
            </c:numRef>
          </c:yVal>
          <c:smooth val="1"/>
        </c:ser>
        <c:ser>
          <c:idx val="1"/>
          <c:order val="1"/>
          <c:marker>
            <c:symbol val="none"/>
          </c:marker>
          <c:xVal>
            <c:numRef>
              <c:f>'H20 content'!$AI$2:$AI$2002</c:f>
              <c:numCache>
                <c:formatCode>General</c:formatCode>
                <c:ptCount val="2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'H20 content'!$AL$2:$AL$2002</c:f>
              <c:numCache>
                <c:formatCode>General</c:formatCode>
                <c:ptCount val="2001"/>
                <c:pt idx="0">
                  <c:v>111</c:v>
                </c:pt>
                <c:pt idx="1">
                  <c:v>110</c:v>
                </c:pt>
                <c:pt idx="2">
                  <c:v>109</c:v>
                </c:pt>
                <c:pt idx="3">
                  <c:v>110</c:v>
                </c:pt>
                <c:pt idx="4">
                  <c:v>105</c:v>
                </c:pt>
                <c:pt idx="5">
                  <c:v>112</c:v>
                </c:pt>
                <c:pt idx="6">
                  <c:v>115</c:v>
                </c:pt>
                <c:pt idx="7">
                  <c:v>115</c:v>
                </c:pt>
                <c:pt idx="8">
                  <c:v>110</c:v>
                </c:pt>
                <c:pt idx="9">
                  <c:v>109</c:v>
                </c:pt>
                <c:pt idx="10">
                  <c:v>113</c:v>
                </c:pt>
                <c:pt idx="11">
                  <c:v>109</c:v>
                </c:pt>
                <c:pt idx="12">
                  <c:v>110</c:v>
                </c:pt>
                <c:pt idx="13">
                  <c:v>109</c:v>
                </c:pt>
                <c:pt idx="14">
                  <c:v>112</c:v>
                </c:pt>
                <c:pt idx="15">
                  <c:v>113</c:v>
                </c:pt>
                <c:pt idx="16">
                  <c:v>111</c:v>
                </c:pt>
                <c:pt idx="17">
                  <c:v>111</c:v>
                </c:pt>
                <c:pt idx="18">
                  <c:v>111</c:v>
                </c:pt>
                <c:pt idx="19">
                  <c:v>108</c:v>
                </c:pt>
                <c:pt idx="20">
                  <c:v>111</c:v>
                </c:pt>
                <c:pt idx="21">
                  <c:v>115</c:v>
                </c:pt>
                <c:pt idx="22">
                  <c:v>112</c:v>
                </c:pt>
                <c:pt idx="23">
                  <c:v>110</c:v>
                </c:pt>
                <c:pt idx="24">
                  <c:v>114</c:v>
                </c:pt>
                <c:pt idx="25">
                  <c:v>108</c:v>
                </c:pt>
                <c:pt idx="26">
                  <c:v>106</c:v>
                </c:pt>
                <c:pt idx="27">
                  <c:v>110</c:v>
                </c:pt>
                <c:pt idx="28">
                  <c:v>107</c:v>
                </c:pt>
                <c:pt idx="29">
                  <c:v>112</c:v>
                </c:pt>
                <c:pt idx="30">
                  <c:v>113</c:v>
                </c:pt>
                <c:pt idx="31">
                  <c:v>111</c:v>
                </c:pt>
                <c:pt idx="32">
                  <c:v>109</c:v>
                </c:pt>
                <c:pt idx="33">
                  <c:v>110</c:v>
                </c:pt>
                <c:pt idx="34">
                  <c:v>108</c:v>
                </c:pt>
                <c:pt idx="35">
                  <c:v>113</c:v>
                </c:pt>
                <c:pt idx="36">
                  <c:v>107</c:v>
                </c:pt>
                <c:pt idx="37">
                  <c:v>113</c:v>
                </c:pt>
                <c:pt idx="38">
                  <c:v>111</c:v>
                </c:pt>
                <c:pt idx="39">
                  <c:v>108</c:v>
                </c:pt>
                <c:pt idx="40">
                  <c:v>108</c:v>
                </c:pt>
                <c:pt idx="41">
                  <c:v>110</c:v>
                </c:pt>
                <c:pt idx="42">
                  <c:v>109</c:v>
                </c:pt>
                <c:pt idx="43">
                  <c:v>109</c:v>
                </c:pt>
                <c:pt idx="44">
                  <c:v>107</c:v>
                </c:pt>
                <c:pt idx="45">
                  <c:v>111</c:v>
                </c:pt>
                <c:pt idx="46">
                  <c:v>107</c:v>
                </c:pt>
                <c:pt idx="47">
                  <c:v>109</c:v>
                </c:pt>
                <c:pt idx="48">
                  <c:v>110</c:v>
                </c:pt>
                <c:pt idx="49">
                  <c:v>110</c:v>
                </c:pt>
                <c:pt idx="50">
                  <c:v>113</c:v>
                </c:pt>
                <c:pt idx="51">
                  <c:v>110</c:v>
                </c:pt>
                <c:pt idx="52">
                  <c:v>111</c:v>
                </c:pt>
                <c:pt idx="53">
                  <c:v>110</c:v>
                </c:pt>
                <c:pt idx="54">
                  <c:v>110</c:v>
                </c:pt>
                <c:pt idx="55">
                  <c:v>107</c:v>
                </c:pt>
                <c:pt idx="56">
                  <c:v>112</c:v>
                </c:pt>
                <c:pt idx="57">
                  <c:v>110</c:v>
                </c:pt>
                <c:pt idx="58">
                  <c:v>111</c:v>
                </c:pt>
                <c:pt idx="59">
                  <c:v>105</c:v>
                </c:pt>
                <c:pt idx="60">
                  <c:v>114</c:v>
                </c:pt>
                <c:pt idx="61">
                  <c:v>109</c:v>
                </c:pt>
                <c:pt idx="62">
                  <c:v>112</c:v>
                </c:pt>
                <c:pt idx="63">
                  <c:v>112</c:v>
                </c:pt>
                <c:pt idx="64">
                  <c:v>109</c:v>
                </c:pt>
                <c:pt idx="65">
                  <c:v>108</c:v>
                </c:pt>
                <c:pt idx="66">
                  <c:v>106</c:v>
                </c:pt>
                <c:pt idx="67">
                  <c:v>106</c:v>
                </c:pt>
                <c:pt idx="68">
                  <c:v>111</c:v>
                </c:pt>
                <c:pt idx="69">
                  <c:v>108</c:v>
                </c:pt>
                <c:pt idx="70">
                  <c:v>114</c:v>
                </c:pt>
                <c:pt idx="71">
                  <c:v>110</c:v>
                </c:pt>
                <c:pt idx="72">
                  <c:v>107</c:v>
                </c:pt>
                <c:pt idx="73">
                  <c:v>107</c:v>
                </c:pt>
                <c:pt idx="74">
                  <c:v>110</c:v>
                </c:pt>
                <c:pt idx="75">
                  <c:v>115</c:v>
                </c:pt>
                <c:pt idx="76">
                  <c:v>110</c:v>
                </c:pt>
                <c:pt idx="77">
                  <c:v>111</c:v>
                </c:pt>
                <c:pt idx="78">
                  <c:v>108</c:v>
                </c:pt>
                <c:pt idx="79">
                  <c:v>109</c:v>
                </c:pt>
                <c:pt idx="80">
                  <c:v>107</c:v>
                </c:pt>
                <c:pt idx="81">
                  <c:v>108</c:v>
                </c:pt>
                <c:pt idx="82">
                  <c:v>107</c:v>
                </c:pt>
                <c:pt idx="83">
                  <c:v>112</c:v>
                </c:pt>
                <c:pt idx="84">
                  <c:v>111</c:v>
                </c:pt>
                <c:pt idx="85">
                  <c:v>108</c:v>
                </c:pt>
                <c:pt idx="86">
                  <c:v>111</c:v>
                </c:pt>
                <c:pt idx="87">
                  <c:v>110</c:v>
                </c:pt>
                <c:pt idx="88">
                  <c:v>111</c:v>
                </c:pt>
                <c:pt idx="89">
                  <c:v>110</c:v>
                </c:pt>
                <c:pt idx="90">
                  <c:v>111</c:v>
                </c:pt>
                <c:pt idx="91">
                  <c:v>113</c:v>
                </c:pt>
                <c:pt idx="92">
                  <c:v>110</c:v>
                </c:pt>
                <c:pt idx="93">
                  <c:v>107</c:v>
                </c:pt>
                <c:pt idx="94">
                  <c:v>107</c:v>
                </c:pt>
                <c:pt idx="95">
                  <c:v>112</c:v>
                </c:pt>
                <c:pt idx="96">
                  <c:v>109</c:v>
                </c:pt>
                <c:pt idx="97">
                  <c:v>112</c:v>
                </c:pt>
                <c:pt idx="98">
                  <c:v>106</c:v>
                </c:pt>
                <c:pt idx="99">
                  <c:v>107</c:v>
                </c:pt>
                <c:pt idx="100">
                  <c:v>109</c:v>
                </c:pt>
                <c:pt idx="101">
                  <c:v>109</c:v>
                </c:pt>
                <c:pt idx="102">
                  <c:v>113</c:v>
                </c:pt>
                <c:pt idx="103">
                  <c:v>112</c:v>
                </c:pt>
                <c:pt idx="104">
                  <c:v>112</c:v>
                </c:pt>
                <c:pt idx="105">
                  <c:v>110</c:v>
                </c:pt>
                <c:pt idx="106">
                  <c:v>110</c:v>
                </c:pt>
                <c:pt idx="107">
                  <c:v>108</c:v>
                </c:pt>
                <c:pt idx="108">
                  <c:v>111</c:v>
                </c:pt>
                <c:pt idx="109">
                  <c:v>109</c:v>
                </c:pt>
                <c:pt idx="110">
                  <c:v>109</c:v>
                </c:pt>
                <c:pt idx="111">
                  <c:v>107</c:v>
                </c:pt>
                <c:pt idx="112">
                  <c:v>109</c:v>
                </c:pt>
                <c:pt idx="113">
                  <c:v>108</c:v>
                </c:pt>
                <c:pt idx="114">
                  <c:v>109</c:v>
                </c:pt>
                <c:pt idx="115">
                  <c:v>111</c:v>
                </c:pt>
                <c:pt idx="116">
                  <c:v>107</c:v>
                </c:pt>
                <c:pt idx="117">
                  <c:v>110</c:v>
                </c:pt>
                <c:pt idx="118">
                  <c:v>110</c:v>
                </c:pt>
                <c:pt idx="119">
                  <c:v>107</c:v>
                </c:pt>
                <c:pt idx="120">
                  <c:v>110</c:v>
                </c:pt>
                <c:pt idx="121">
                  <c:v>109</c:v>
                </c:pt>
                <c:pt idx="122">
                  <c:v>109</c:v>
                </c:pt>
                <c:pt idx="123">
                  <c:v>108</c:v>
                </c:pt>
                <c:pt idx="124">
                  <c:v>110</c:v>
                </c:pt>
                <c:pt idx="125">
                  <c:v>110</c:v>
                </c:pt>
                <c:pt idx="126">
                  <c:v>111</c:v>
                </c:pt>
                <c:pt idx="127">
                  <c:v>109</c:v>
                </c:pt>
                <c:pt idx="128">
                  <c:v>109</c:v>
                </c:pt>
                <c:pt idx="129">
                  <c:v>108</c:v>
                </c:pt>
                <c:pt idx="130">
                  <c:v>113</c:v>
                </c:pt>
                <c:pt idx="131">
                  <c:v>114</c:v>
                </c:pt>
                <c:pt idx="132">
                  <c:v>105</c:v>
                </c:pt>
                <c:pt idx="133">
                  <c:v>111</c:v>
                </c:pt>
                <c:pt idx="134">
                  <c:v>112</c:v>
                </c:pt>
                <c:pt idx="135">
                  <c:v>108</c:v>
                </c:pt>
                <c:pt idx="136">
                  <c:v>107</c:v>
                </c:pt>
                <c:pt idx="137">
                  <c:v>109</c:v>
                </c:pt>
                <c:pt idx="138">
                  <c:v>108</c:v>
                </c:pt>
                <c:pt idx="139">
                  <c:v>110</c:v>
                </c:pt>
                <c:pt idx="140">
                  <c:v>110</c:v>
                </c:pt>
                <c:pt idx="141">
                  <c:v>108</c:v>
                </c:pt>
                <c:pt idx="142">
                  <c:v>107</c:v>
                </c:pt>
                <c:pt idx="143">
                  <c:v>111</c:v>
                </c:pt>
                <c:pt idx="144">
                  <c:v>112</c:v>
                </c:pt>
                <c:pt idx="145">
                  <c:v>111</c:v>
                </c:pt>
                <c:pt idx="146">
                  <c:v>110</c:v>
                </c:pt>
                <c:pt idx="147">
                  <c:v>105</c:v>
                </c:pt>
                <c:pt idx="148">
                  <c:v>108</c:v>
                </c:pt>
                <c:pt idx="149">
                  <c:v>112</c:v>
                </c:pt>
                <c:pt idx="150">
                  <c:v>111</c:v>
                </c:pt>
                <c:pt idx="151">
                  <c:v>108</c:v>
                </c:pt>
                <c:pt idx="152">
                  <c:v>109</c:v>
                </c:pt>
                <c:pt idx="153">
                  <c:v>107</c:v>
                </c:pt>
                <c:pt idx="154">
                  <c:v>110</c:v>
                </c:pt>
                <c:pt idx="155">
                  <c:v>105</c:v>
                </c:pt>
                <c:pt idx="156">
                  <c:v>106</c:v>
                </c:pt>
                <c:pt idx="157">
                  <c:v>107</c:v>
                </c:pt>
                <c:pt idx="158">
                  <c:v>108</c:v>
                </c:pt>
                <c:pt idx="159">
                  <c:v>111</c:v>
                </c:pt>
                <c:pt idx="160">
                  <c:v>114</c:v>
                </c:pt>
                <c:pt idx="161">
                  <c:v>107</c:v>
                </c:pt>
                <c:pt idx="162">
                  <c:v>108</c:v>
                </c:pt>
                <c:pt idx="163">
                  <c:v>107</c:v>
                </c:pt>
                <c:pt idx="164">
                  <c:v>113</c:v>
                </c:pt>
                <c:pt idx="165">
                  <c:v>106</c:v>
                </c:pt>
                <c:pt idx="166">
                  <c:v>110</c:v>
                </c:pt>
                <c:pt idx="167">
                  <c:v>112</c:v>
                </c:pt>
                <c:pt idx="168">
                  <c:v>110</c:v>
                </c:pt>
                <c:pt idx="169">
                  <c:v>110</c:v>
                </c:pt>
                <c:pt idx="170">
                  <c:v>105</c:v>
                </c:pt>
                <c:pt idx="171">
                  <c:v>111</c:v>
                </c:pt>
                <c:pt idx="172">
                  <c:v>111</c:v>
                </c:pt>
                <c:pt idx="173">
                  <c:v>111</c:v>
                </c:pt>
                <c:pt idx="174">
                  <c:v>108</c:v>
                </c:pt>
                <c:pt idx="175">
                  <c:v>112</c:v>
                </c:pt>
                <c:pt idx="176">
                  <c:v>107</c:v>
                </c:pt>
                <c:pt idx="177">
                  <c:v>107</c:v>
                </c:pt>
                <c:pt idx="178">
                  <c:v>106</c:v>
                </c:pt>
                <c:pt idx="179">
                  <c:v>108</c:v>
                </c:pt>
                <c:pt idx="180">
                  <c:v>107</c:v>
                </c:pt>
                <c:pt idx="181">
                  <c:v>110</c:v>
                </c:pt>
                <c:pt idx="182">
                  <c:v>110</c:v>
                </c:pt>
                <c:pt idx="183">
                  <c:v>110</c:v>
                </c:pt>
                <c:pt idx="184">
                  <c:v>106</c:v>
                </c:pt>
                <c:pt idx="185">
                  <c:v>111</c:v>
                </c:pt>
                <c:pt idx="186">
                  <c:v>110</c:v>
                </c:pt>
                <c:pt idx="187">
                  <c:v>114</c:v>
                </c:pt>
                <c:pt idx="188">
                  <c:v>111</c:v>
                </c:pt>
                <c:pt idx="189">
                  <c:v>110</c:v>
                </c:pt>
                <c:pt idx="190">
                  <c:v>109</c:v>
                </c:pt>
                <c:pt idx="191">
                  <c:v>109</c:v>
                </c:pt>
                <c:pt idx="192">
                  <c:v>106</c:v>
                </c:pt>
                <c:pt idx="193">
                  <c:v>109</c:v>
                </c:pt>
                <c:pt idx="194">
                  <c:v>107</c:v>
                </c:pt>
                <c:pt idx="195">
                  <c:v>110</c:v>
                </c:pt>
                <c:pt idx="196">
                  <c:v>109</c:v>
                </c:pt>
                <c:pt idx="197">
                  <c:v>109</c:v>
                </c:pt>
                <c:pt idx="198">
                  <c:v>105</c:v>
                </c:pt>
                <c:pt idx="199">
                  <c:v>106</c:v>
                </c:pt>
                <c:pt idx="200">
                  <c:v>110</c:v>
                </c:pt>
                <c:pt idx="201">
                  <c:v>107</c:v>
                </c:pt>
                <c:pt idx="202">
                  <c:v>107</c:v>
                </c:pt>
                <c:pt idx="203">
                  <c:v>112</c:v>
                </c:pt>
                <c:pt idx="204">
                  <c:v>108</c:v>
                </c:pt>
                <c:pt idx="205">
                  <c:v>112</c:v>
                </c:pt>
                <c:pt idx="206">
                  <c:v>109</c:v>
                </c:pt>
                <c:pt idx="207">
                  <c:v>110</c:v>
                </c:pt>
                <c:pt idx="208">
                  <c:v>107</c:v>
                </c:pt>
                <c:pt idx="209">
                  <c:v>112</c:v>
                </c:pt>
                <c:pt idx="210">
                  <c:v>109</c:v>
                </c:pt>
                <c:pt idx="211">
                  <c:v>111</c:v>
                </c:pt>
                <c:pt idx="212">
                  <c:v>107</c:v>
                </c:pt>
                <c:pt idx="213">
                  <c:v>105</c:v>
                </c:pt>
                <c:pt idx="214">
                  <c:v>110</c:v>
                </c:pt>
                <c:pt idx="215">
                  <c:v>110</c:v>
                </c:pt>
                <c:pt idx="216">
                  <c:v>111</c:v>
                </c:pt>
                <c:pt idx="217">
                  <c:v>107</c:v>
                </c:pt>
                <c:pt idx="218">
                  <c:v>104</c:v>
                </c:pt>
                <c:pt idx="219">
                  <c:v>111</c:v>
                </c:pt>
                <c:pt idx="220">
                  <c:v>106</c:v>
                </c:pt>
                <c:pt idx="221">
                  <c:v>109</c:v>
                </c:pt>
                <c:pt idx="222">
                  <c:v>108</c:v>
                </c:pt>
                <c:pt idx="223">
                  <c:v>108</c:v>
                </c:pt>
                <c:pt idx="224">
                  <c:v>106</c:v>
                </c:pt>
                <c:pt idx="225">
                  <c:v>110</c:v>
                </c:pt>
                <c:pt idx="226">
                  <c:v>108</c:v>
                </c:pt>
                <c:pt idx="227">
                  <c:v>107</c:v>
                </c:pt>
                <c:pt idx="228">
                  <c:v>111</c:v>
                </c:pt>
                <c:pt idx="229">
                  <c:v>110</c:v>
                </c:pt>
                <c:pt idx="230">
                  <c:v>110</c:v>
                </c:pt>
                <c:pt idx="231">
                  <c:v>112</c:v>
                </c:pt>
                <c:pt idx="232">
                  <c:v>107</c:v>
                </c:pt>
                <c:pt idx="233">
                  <c:v>112</c:v>
                </c:pt>
                <c:pt idx="234">
                  <c:v>114</c:v>
                </c:pt>
                <c:pt idx="235">
                  <c:v>113</c:v>
                </c:pt>
                <c:pt idx="236">
                  <c:v>109</c:v>
                </c:pt>
                <c:pt idx="237">
                  <c:v>109</c:v>
                </c:pt>
                <c:pt idx="238">
                  <c:v>112</c:v>
                </c:pt>
                <c:pt idx="239">
                  <c:v>110</c:v>
                </c:pt>
                <c:pt idx="240">
                  <c:v>107</c:v>
                </c:pt>
                <c:pt idx="241">
                  <c:v>109</c:v>
                </c:pt>
                <c:pt idx="242">
                  <c:v>110</c:v>
                </c:pt>
                <c:pt idx="243">
                  <c:v>109</c:v>
                </c:pt>
                <c:pt idx="244">
                  <c:v>111</c:v>
                </c:pt>
                <c:pt idx="245">
                  <c:v>112</c:v>
                </c:pt>
                <c:pt idx="246">
                  <c:v>113</c:v>
                </c:pt>
                <c:pt idx="247">
                  <c:v>114</c:v>
                </c:pt>
                <c:pt idx="248">
                  <c:v>114</c:v>
                </c:pt>
                <c:pt idx="249">
                  <c:v>116</c:v>
                </c:pt>
                <c:pt idx="250">
                  <c:v>118</c:v>
                </c:pt>
                <c:pt idx="251">
                  <c:v>117</c:v>
                </c:pt>
                <c:pt idx="252">
                  <c:v>118</c:v>
                </c:pt>
                <c:pt idx="253">
                  <c:v>116</c:v>
                </c:pt>
                <c:pt idx="254">
                  <c:v>125</c:v>
                </c:pt>
                <c:pt idx="255">
                  <c:v>129</c:v>
                </c:pt>
                <c:pt idx="256">
                  <c:v>120</c:v>
                </c:pt>
                <c:pt idx="257">
                  <c:v>121</c:v>
                </c:pt>
                <c:pt idx="258">
                  <c:v>124</c:v>
                </c:pt>
                <c:pt idx="259">
                  <c:v>128</c:v>
                </c:pt>
                <c:pt idx="260">
                  <c:v>128</c:v>
                </c:pt>
                <c:pt idx="261">
                  <c:v>130</c:v>
                </c:pt>
                <c:pt idx="262">
                  <c:v>139</c:v>
                </c:pt>
                <c:pt idx="263">
                  <c:v>145</c:v>
                </c:pt>
                <c:pt idx="264">
                  <c:v>155</c:v>
                </c:pt>
                <c:pt idx="265">
                  <c:v>165</c:v>
                </c:pt>
                <c:pt idx="266">
                  <c:v>174</c:v>
                </c:pt>
                <c:pt idx="267">
                  <c:v>169</c:v>
                </c:pt>
                <c:pt idx="268">
                  <c:v>193</c:v>
                </c:pt>
                <c:pt idx="269">
                  <c:v>220</c:v>
                </c:pt>
                <c:pt idx="270">
                  <c:v>225</c:v>
                </c:pt>
                <c:pt idx="271">
                  <c:v>239</c:v>
                </c:pt>
                <c:pt idx="272">
                  <c:v>239</c:v>
                </c:pt>
                <c:pt idx="273">
                  <c:v>268</c:v>
                </c:pt>
                <c:pt idx="274">
                  <c:v>245</c:v>
                </c:pt>
                <c:pt idx="275">
                  <c:v>240</c:v>
                </c:pt>
                <c:pt idx="276">
                  <c:v>215</c:v>
                </c:pt>
                <c:pt idx="277">
                  <c:v>228</c:v>
                </c:pt>
                <c:pt idx="278">
                  <c:v>196</c:v>
                </c:pt>
                <c:pt idx="279">
                  <c:v>176</c:v>
                </c:pt>
                <c:pt idx="280">
                  <c:v>177</c:v>
                </c:pt>
                <c:pt idx="281">
                  <c:v>156</c:v>
                </c:pt>
                <c:pt idx="282">
                  <c:v>151</c:v>
                </c:pt>
                <c:pt idx="283">
                  <c:v>149</c:v>
                </c:pt>
                <c:pt idx="284">
                  <c:v>138</c:v>
                </c:pt>
                <c:pt idx="285">
                  <c:v>140</c:v>
                </c:pt>
                <c:pt idx="286">
                  <c:v>129</c:v>
                </c:pt>
                <c:pt idx="287">
                  <c:v>125</c:v>
                </c:pt>
                <c:pt idx="288">
                  <c:v>126</c:v>
                </c:pt>
                <c:pt idx="289">
                  <c:v>123</c:v>
                </c:pt>
                <c:pt idx="290">
                  <c:v>119</c:v>
                </c:pt>
                <c:pt idx="291">
                  <c:v>116</c:v>
                </c:pt>
                <c:pt idx="292">
                  <c:v>113</c:v>
                </c:pt>
                <c:pt idx="293">
                  <c:v>114</c:v>
                </c:pt>
                <c:pt idx="294">
                  <c:v>112</c:v>
                </c:pt>
                <c:pt idx="295">
                  <c:v>115</c:v>
                </c:pt>
                <c:pt idx="296">
                  <c:v>119</c:v>
                </c:pt>
                <c:pt idx="297">
                  <c:v>117</c:v>
                </c:pt>
                <c:pt idx="298">
                  <c:v>117</c:v>
                </c:pt>
                <c:pt idx="299">
                  <c:v>113</c:v>
                </c:pt>
                <c:pt idx="300">
                  <c:v>113</c:v>
                </c:pt>
                <c:pt idx="301">
                  <c:v>114</c:v>
                </c:pt>
                <c:pt idx="302">
                  <c:v>115</c:v>
                </c:pt>
                <c:pt idx="303">
                  <c:v>110</c:v>
                </c:pt>
                <c:pt idx="304">
                  <c:v>117</c:v>
                </c:pt>
                <c:pt idx="305">
                  <c:v>110</c:v>
                </c:pt>
                <c:pt idx="306">
                  <c:v>110</c:v>
                </c:pt>
                <c:pt idx="307">
                  <c:v>111</c:v>
                </c:pt>
                <c:pt idx="308">
                  <c:v>114</c:v>
                </c:pt>
                <c:pt idx="309">
                  <c:v>112</c:v>
                </c:pt>
                <c:pt idx="310">
                  <c:v>111</c:v>
                </c:pt>
                <c:pt idx="311">
                  <c:v>111</c:v>
                </c:pt>
                <c:pt idx="312">
                  <c:v>113</c:v>
                </c:pt>
                <c:pt idx="313">
                  <c:v>109</c:v>
                </c:pt>
                <c:pt idx="314">
                  <c:v>109</c:v>
                </c:pt>
                <c:pt idx="315">
                  <c:v>112</c:v>
                </c:pt>
                <c:pt idx="316">
                  <c:v>108</c:v>
                </c:pt>
                <c:pt idx="317">
                  <c:v>109</c:v>
                </c:pt>
                <c:pt idx="318">
                  <c:v>106</c:v>
                </c:pt>
                <c:pt idx="319">
                  <c:v>110</c:v>
                </c:pt>
                <c:pt idx="320">
                  <c:v>112</c:v>
                </c:pt>
                <c:pt idx="321">
                  <c:v>107</c:v>
                </c:pt>
                <c:pt idx="322">
                  <c:v>111</c:v>
                </c:pt>
                <c:pt idx="323">
                  <c:v>109</c:v>
                </c:pt>
                <c:pt idx="324">
                  <c:v>109</c:v>
                </c:pt>
                <c:pt idx="325">
                  <c:v>109</c:v>
                </c:pt>
                <c:pt idx="326">
                  <c:v>109</c:v>
                </c:pt>
                <c:pt idx="327">
                  <c:v>109</c:v>
                </c:pt>
                <c:pt idx="328">
                  <c:v>111</c:v>
                </c:pt>
                <c:pt idx="329">
                  <c:v>109</c:v>
                </c:pt>
                <c:pt idx="330">
                  <c:v>111</c:v>
                </c:pt>
                <c:pt idx="331">
                  <c:v>109</c:v>
                </c:pt>
                <c:pt idx="332">
                  <c:v>112</c:v>
                </c:pt>
                <c:pt idx="333">
                  <c:v>111</c:v>
                </c:pt>
                <c:pt idx="334">
                  <c:v>112</c:v>
                </c:pt>
                <c:pt idx="335">
                  <c:v>110</c:v>
                </c:pt>
                <c:pt idx="336">
                  <c:v>110</c:v>
                </c:pt>
                <c:pt idx="337">
                  <c:v>108</c:v>
                </c:pt>
                <c:pt idx="338">
                  <c:v>110</c:v>
                </c:pt>
                <c:pt idx="339">
                  <c:v>107</c:v>
                </c:pt>
                <c:pt idx="340">
                  <c:v>104</c:v>
                </c:pt>
                <c:pt idx="341">
                  <c:v>109</c:v>
                </c:pt>
                <c:pt idx="342">
                  <c:v>112</c:v>
                </c:pt>
                <c:pt idx="343">
                  <c:v>109</c:v>
                </c:pt>
                <c:pt idx="344">
                  <c:v>110</c:v>
                </c:pt>
                <c:pt idx="345">
                  <c:v>105</c:v>
                </c:pt>
                <c:pt idx="346">
                  <c:v>110</c:v>
                </c:pt>
                <c:pt idx="347">
                  <c:v>106</c:v>
                </c:pt>
                <c:pt idx="348">
                  <c:v>108</c:v>
                </c:pt>
                <c:pt idx="349">
                  <c:v>110</c:v>
                </c:pt>
                <c:pt idx="350">
                  <c:v>108</c:v>
                </c:pt>
                <c:pt idx="351">
                  <c:v>109</c:v>
                </c:pt>
                <c:pt idx="352">
                  <c:v>110</c:v>
                </c:pt>
                <c:pt idx="353">
                  <c:v>113</c:v>
                </c:pt>
                <c:pt idx="354">
                  <c:v>108</c:v>
                </c:pt>
                <c:pt idx="355">
                  <c:v>112</c:v>
                </c:pt>
                <c:pt idx="356">
                  <c:v>104</c:v>
                </c:pt>
                <c:pt idx="357">
                  <c:v>107</c:v>
                </c:pt>
                <c:pt idx="358">
                  <c:v>111</c:v>
                </c:pt>
                <c:pt idx="359">
                  <c:v>108</c:v>
                </c:pt>
                <c:pt idx="360">
                  <c:v>111</c:v>
                </c:pt>
                <c:pt idx="361">
                  <c:v>108</c:v>
                </c:pt>
                <c:pt idx="362">
                  <c:v>112</c:v>
                </c:pt>
                <c:pt idx="363">
                  <c:v>111</c:v>
                </c:pt>
                <c:pt idx="364">
                  <c:v>111</c:v>
                </c:pt>
                <c:pt idx="365">
                  <c:v>110</c:v>
                </c:pt>
                <c:pt idx="366">
                  <c:v>110</c:v>
                </c:pt>
                <c:pt idx="367">
                  <c:v>112</c:v>
                </c:pt>
                <c:pt idx="368">
                  <c:v>110</c:v>
                </c:pt>
                <c:pt idx="369">
                  <c:v>111</c:v>
                </c:pt>
                <c:pt idx="370">
                  <c:v>108</c:v>
                </c:pt>
                <c:pt idx="371">
                  <c:v>111</c:v>
                </c:pt>
                <c:pt idx="372">
                  <c:v>110</c:v>
                </c:pt>
                <c:pt idx="373">
                  <c:v>109</c:v>
                </c:pt>
                <c:pt idx="374">
                  <c:v>112</c:v>
                </c:pt>
                <c:pt idx="375">
                  <c:v>112</c:v>
                </c:pt>
                <c:pt idx="376">
                  <c:v>114</c:v>
                </c:pt>
                <c:pt idx="377">
                  <c:v>112</c:v>
                </c:pt>
                <c:pt idx="378">
                  <c:v>110</c:v>
                </c:pt>
                <c:pt idx="379">
                  <c:v>113</c:v>
                </c:pt>
                <c:pt idx="380">
                  <c:v>112</c:v>
                </c:pt>
                <c:pt idx="381">
                  <c:v>108</c:v>
                </c:pt>
                <c:pt idx="382">
                  <c:v>106</c:v>
                </c:pt>
                <c:pt idx="383">
                  <c:v>110</c:v>
                </c:pt>
                <c:pt idx="384">
                  <c:v>110</c:v>
                </c:pt>
                <c:pt idx="385">
                  <c:v>107</c:v>
                </c:pt>
                <c:pt idx="386">
                  <c:v>108</c:v>
                </c:pt>
                <c:pt idx="387">
                  <c:v>118</c:v>
                </c:pt>
                <c:pt idx="388">
                  <c:v>112</c:v>
                </c:pt>
                <c:pt idx="389">
                  <c:v>109</c:v>
                </c:pt>
                <c:pt idx="390">
                  <c:v>109</c:v>
                </c:pt>
                <c:pt idx="391">
                  <c:v>111</c:v>
                </c:pt>
                <c:pt idx="392">
                  <c:v>109</c:v>
                </c:pt>
                <c:pt idx="393">
                  <c:v>111</c:v>
                </c:pt>
                <c:pt idx="394">
                  <c:v>110</c:v>
                </c:pt>
                <c:pt idx="395">
                  <c:v>110</c:v>
                </c:pt>
                <c:pt idx="396">
                  <c:v>106</c:v>
                </c:pt>
                <c:pt idx="397">
                  <c:v>108</c:v>
                </c:pt>
                <c:pt idx="398">
                  <c:v>110</c:v>
                </c:pt>
                <c:pt idx="399">
                  <c:v>109</c:v>
                </c:pt>
                <c:pt idx="400">
                  <c:v>108</c:v>
                </c:pt>
                <c:pt idx="401">
                  <c:v>108</c:v>
                </c:pt>
                <c:pt idx="402">
                  <c:v>112</c:v>
                </c:pt>
                <c:pt idx="403">
                  <c:v>107</c:v>
                </c:pt>
                <c:pt idx="404">
                  <c:v>107</c:v>
                </c:pt>
                <c:pt idx="405">
                  <c:v>107</c:v>
                </c:pt>
                <c:pt idx="406">
                  <c:v>110</c:v>
                </c:pt>
                <c:pt idx="407">
                  <c:v>108</c:v>
                </c:pt>
                <c:pt idx="408">
                  <c:v>103</c:v>
                </c:pt>
                <c:pt idx="409">
                  <c:v>107</c:v>
                </c:pt>
                <c:pt idx="410">
                  <c:v>108</c:v>
                </c:pt>
                <c:pt idx="411">
                  <c:v>106</c:v>
                </c:pt>
                <c:pt idx="412">
                  <c:v>106</c:v>
                </c:pt>
                <c:pt idx="413">
                  <c:v>107</c:v>
                </c:pt>
                <c:pt idx="414">
                  <c:v>112</c:v>
                </c:pt>
                <c:pt idx="415">
                  <c:v>103</c:v>
                </c:pt>
                <c:pt idx="416">
                  <c:v>104</c:v>
                </c:pt>
                <c:pt idx="417">
                  <c:v>106</c:v>
                </c:pt>
                <c:pt idx="418">
                  <c:v>113</c:v>
                </c:pt>
                <c:pt idx="419">
                  <c:v>105</c:v>
                </c:pt>
                <c:pt idx="420">
                  <c:v>109</c:v>
                </c:pt>
                <c:pt idx="421">
                  <c:v>106</c:v>
                </c:pt>
                <c:pt idx="422">
                  <c:v>105</c:v>
                </c:pt>
                <c:pt idx="423">
                  <c:v>109</c:v>
                </c:pt>
                <c:pt idx="424">
                  <c:v>107</c:v>
                </c:pt>
                <c:pt idx="425">
                  <c:v>109</c:v>
                </c:pt>
                <c:pt idx="426">
                  <c:v>111</c:v>
                </c:pt>
                <c:pt idx="427">
                  <c:v>108</c:v>
                </c:pt>
                <c:pt idx="428">
                  <c:v>109</c:v>
                </c:pt>
                <c:pt idx="429">
                  <c:v>105</c:v>
                </c:pt>
                <c:pt idx="430">
                  <c:v>108</c:v>
                </c:pt>
                <c:pt idx="431">
                  <c:v>104</c:v>
                </c:pt>
                <c:pt idx="432">
                  <c:v>106</c:v>
                </c:pt>
                <c:pt idx="433">
                  <c:v>104</c:v>
                </c:pt>
                <c:pt idx="434">
                  <c:v>108</c:v>
                </c:pt>
                <c:pt idx="435">
                  <c:v>108</c:v>
                </c:pt>
                <c:pt idx="436">
                  <c:v>107</c:v>
                </c:pt>
                <c:pt idx="437">
                  <c:v>111</c:v>
                </c:pt>
                <c:pt idx="438">
                  <c:v>106</c:v>
                </c:pt>
                <c:pt idx="439">
                  <c:v>105</c:v>
                </c:pt>
                <c:pt idx="440">
                  <c:v>108</c:v>
                </c:pt>
                <c:pt idx="441">
                  <c:v>111</c:v>
                </c:pt>
                <c:pt idx="442">
                  <c:v>108</c:v>
                </c:pt>
                <c:pt idx="443">
                  <c:v>105</c:v>
                </c:pt>
                <c:pt idx="444">
                  <c:v>106</c:v>
                </c:pt>
                <c:pt idx="445">
                  <c:v>104</c:v>
                </c:pt>
                <c:pt idx="446">
                  <c:v>104</c:v>
                </c:pt>
                <c:pt idx="447">
                  <c:v>108</c:v>
                </c:pt>
                <c:pt idx="448">
                  <c:v>106</c:v>
                </c:pt>
                <c:pt idx="449">
                  <c:v>109</c:v>
                </c:pt>
                <c:pt idx="450">
                  <c:v>107</c:v>
                </c:pt>
                <c:pt idx="451">
                  <c:v>110</c:v>
                </c:pt>
                <c:pt idx="452">
                  <c:v>106</c:v>
                </c:pt>
                <c:pt idx="453">
                  <c:v>106</c:v>
                </c:pt>
                <c:pt idx="454">
                  <c:v>104</c:v>
                </c:pt>
                <c:pt idx="455">
                  <c:v>105</c:v>
                </c:pt>
                <c:pt idx="456">
                  <c:v>107</c:v>
                </c:pt>
                <c:pt idx="457">
                  <c:v>109</c:v>
                </c:pt>
                <c:pt idx="458">
                  <c:v>104</c:v>
                </c:pt>
                <c:pt idx="459">
                  <c:v>110</c:v>
                </c:pt>
                <c:pt idx="460">
                  <c:v>107</c:v>
                </c:pt>
                <c:pt idx="461">
                  <c:v>108</c:v>
                </c:pt>
                <c:pt idx="462">
                  <c:v>107</c:v>
                </c:pt>
                <c:pt idx="463">
                  <c:v>106</c:v>
                </c:pt>
                <c:pt idx="464">
                  <c:v>106</c:v>
                </c:pt>
                <c:pt idx="465">
                  <c:v>107</c:v>
                </c:pt>
                <c:pt idx="466">
                  <c:v>105</c:v>
                </c:pt>
                <c:pt idx="467">
                  <c:v>106</c:v>
                </c:pt>
                <c:pt idx="468">
                  <c:v>110</c:v>
                </c:pt>
                <c:pt idx="469">
                  <c:v>105</c:v>
                </c:pt>
                <c:pt idx="470">
                  <c:v>108</c:v>
                </c:pt>
                <c:pt idx="471">
                  <c:v>104</c:v>
                </c:pt>
                <c:pt idx="472">
                  <c:v>107</c:v>
                </c:pt>
                <c:pt idx="473">
                  <c:v>106</c:v>
                </c:pt>
                <c:pt idx="474">
                  <c:v>110</c:v>
                </c:pt>
                <c:pt idx="475">
                  <c:v>107</c:v>
                </c:pt>
                <c:pt idx="476">
                  <c:v>106</c:v>
                </c:pt>
                <c:pt idx="477">
                  <c:v>107</c:v>
                </c:pt>
                <c:pt idx="478">
                  <c:v>108</c:v>
                </c:pt>
                <c:pt idx="479">
                  <c:v>107</c:v>
                </c:pt>
                <c:pt idx="480">
                  <c:v>104</c:v>
                </c:pt>
                <c:pt idx="481">
                  <c:v>106</c:v>
                </c:pt>
                <c:pt idx="482">
                  <c:v>107</c:v>
                </c:pt>
                <c:pt idx="483">
                  <c:v>108</c:v>
                </c:pt>
                <c:pt idx="484">
                  <c:v>107</c:v>
                </c:pt>
                <c:pt idx="485">
                  <c:v>105</c:v>
                </c:pt>
                <c:pt idx="486">
                  <c:v>105</c:v>
                </c:pt>
                <c:pt idx="487">
                  <c:v>108</c:v>
                </c:pt>
                <c:pt idx="488">
                  <c:v>107</c:v>
                </c:pt>
                <c:pt idx="489">
                  <c:v>108</c:v>
                </c:pt>
                <c:pt idx="490">
                  <c:v>105</c:v>
                </c:pt>
                <c:pt idx="491">
                  <c:v>106</c:v>
                </c:pt>
                <c:pt idx="492">
                  <c:v>107</c:v>
                </c:pt>
                <c:pt idx="493">
                  <c:v>109</c:v>
                </c:pt>
                <c:pt idx="494">
                  <c:v>110</c:v>
                </c:pt>
                <c:pt idx="495">
                  <c:v>109</c:v>
                </c:pt>
                <c:pt idx="496">
                  <c:v>107</c:v>
                </c:pt>
                <c:pt idx="497">
                  <c:v>106</c:v>
                </c:pt>
                <c:pt idx="498">
                  <c:v>108</c:v>
                </c:pt>
                <c:pt idx="499">
                  <c:v>109</c:v>
                </c:pt>
                <c:pt idx="500">
                  <c:v>103</c:v>
                </c:pt>
                <c:pt idx="501">
                  <c:v>106</c:v>
                </c:pt>
                <c:pt idx="502">
                  <c:v>104</c:v>
                </c:pt>
                <c:pt idx="503">
                  <c:v>109</c:v>
                </c:pt>
                <c:pt idx="504">
                  <c:v>107</c:v>
                </c:pt>
                <c:pt idx="505">
                  <c:v>105</c:v>
                </c:pt>
                <c:pt idx="506">
                  <c:v>105</c:v>
                </c:pt>
                <c:pt idx="507">
                  <c:v>105</c:v>
                </c:pt>
                <c:pt idx="508">
                  <c:v>103</c:v>
                </c:pt>
                <c:pt idx="509">
                  <c:v>106</c:v>
                </c:pt>
                <c:pt idx="510">
                  <c:v>101</c:v>
                </c:pt>
                <c:pt idx="511">
                  <c:v>108</c:v>
                </c:pt>
                <c:pt idx="512">
                  <c:v>107</c:v>
                </c:pt>
                <c:pt idx="513">
                  <c:v>103</c:v>
                </c:pt>
                <c:pt idx="514">
                  <c:v>107</c:v>
                </c:pt>
                <c:pt idx="515">
                  <c:v>107</c:v>
                </c:pt>
                <c:pt idx="516">
                  <c:v>105</c:v>
                </c:pt>
                <c:pt idx="517">
                  <c:v>105</c:v>
                </c:pt>
                <c:pt idx="518">
                  <c:v>105</c:v>
                </c:pt>
                <c:pt idx="519">
                  <c:v>107</c:v>
                </c:pt>
                <c:pt idx="520">
                  <c:v>105</c:v>
                </c:pt>
                <c:pt idx="521">
                  <c:v>106</c:v>
                </c:pt>
                <c:pt idx="522">
                  <c:v>106</c:v>
                </c:pt>
                <c:pt idx="523">
                  <c:v>108</c:v>
                </c:pt>
                <c:pt idx="524">
                  <c:v>106</c:v>
                </c:pt>
                <c:pt idx="525">
                  <c:v>111</c:v>
                </c:pt>
                <c:pt idx="526">
                  <c:v>102</c:v>
                </c:pt>
                <c:pt idx="527">
                  <c:v>106</c:v>
                </c:pt>
                <c:pt idx="528">
                  <c:v>104</c:v>
                </c:pt>
                <c:pt idx="529">
                  <c:v>107</c:v>
                </c:pt>
                <c:pt idx="530">
                  <c:v>109</c:v>
                </c:pt>
                <c:pt idx="531">
                  <c:v>106</c:v>
                </c:pt>
                <c:pt idx="532">
                  <c:v>107</c:v>
                </c:pt>
                <c:pt idx="533">
                  <c:v>108</c:v>
                </c:pt>
                <c:pt idx="534">
                  <c:v>102</c:v>
                </c:pt>
                <c:pt idx="535">
                  <c:v>110</c:v>
                </c:pt>
                <c:pt idx="536">
                  <c:v>108</c:v>
                </c:pt>
                <c:pt idx="537">
                  <c:v>108</c:v>
                </c:pt>
                <c:pt idx="538">
                  <c:v>109</c:v>
                </c:pt>
                <c:pt idx="539">
                  <c:v>108</c:v>
                </c:pt>
                <c:pt idx="540">
                  <c:v>106</c:v>
                </c:pt>
                <c:pt idx="541">
                  <c:v>108</c:v>
                </c:pt>
                <c:pt idx="542">
                  <c:v>106</c:v>
                </c:pt>
                <c:pt idx="543">
                  <c:v>103</c:v>
                </c:pt>
                <c:pt idx="544">
                  <c:v>107</c:v>
                </c:pt>
                <c:pt idx="545">
                  <c:v>107</c:v>
                </c:pt>
                <c:pt idx="546">
                  <c:v>103</c:v>
                </c:pt>
                <c:pt idx="547">
                  <c:v>108</c:v>
                </c:pt>
                <c:pt idx="548">
                  <c:v>105</c:v>
                </c:pt>
                <c:pt idx="549">
                  <c:v>105</c:v>
                </c:pt>
                <c:pt idx="550">
                  <c:v>110</c:v>
                </c:pt>
                <c:pt idx="551">
                  <c:v>106</c:v>
                </c:pt>
                <c:pt idx="552">
                  <c:v>107</c:v>
                </c:pt>
                <c:pt idx="553">
                  <c:v>106</c:v>
                </c:pt>
                <c:pt idx="554">
                  <c:v>109</c:v>
                </c:pt>
                <c:pt idx="555">
                  <c:v>106</c:v>
                </c:pt>
                <c:pt idx="556">
                  <c:v>106</c:v>
                </c:pt>
                <c:pt idx="557">
                  <c:v>104</c:v>
                </c:pt>
                <c:pt idx="558">
                  <c:v>105</c:v>
                </c:pt>
                <c:pt idx="559">
                  <c:v>104</c:v>
                </c:pt>
                <c:pt idx="560">
                  <c:v>106</c:v>
                </c:pt>
                <c:pt idx="561">
                  <c:v>108</c:v>
                </c:pt>
                <c:pt idx="562">
                  <c:v>104</c:v>
                </c:pt>
                <c:pt idx="563">
                  <c:v>105</c:v>
                </c:pt>
                <c:pt idx="564">
                  <c:v>106</c:v>
                </c:pt>
                <c:pt idx="565">
                  <c:v>108</c:v>
                </c:pt>
                <c:pt idx="566">
                  <c:v>109</c:v>
                </c:pt>
                <c:pt idx="567">
                  <c:v>104</c:v>
                </c:pt>
                <c:pt idx="568">
                  <c:v>104</c:v>
                </c:pt>
                <c:pt idx="569">
                  <c:v>109</c:v>
                </c:pt>
                <c:pt idx="570">
                  <c:v>110</c:v>
                </c:pt>
                <c:pt idx="571">
                  <c:v>105</c:v>
                </c:pt>
                <c:pt idx="572">
                  <c:v>108</c:v>
                </c:pt>
                <c:pt idx="573">
                  <c:v>104</c:v>
                </c:pt>
                <c:pt idx="574">
                  <c:v>108</c:v>
                </c:pt>
                <c:pt idx="575">
                  <c:v>107</c:v>
                </c:pt>
                <c:pt idx="576">
                  <c:v>104</c:v>
                </c:pt>
                <c:pt idx="577">
                  <c:v>104</c:v>
                </c:pt>
                <c:pt idx="578">
                  <c:v>105</c:v>
                </c:pt>
                <c:pt idx="579">
                  <c:v>105</c:v>
                </c:pt>
                <c:pt idx="580">
                  <c:v>103</c:v>
                </c:pt>
                <c:pt idx="581">
                  <c:v>105</c:v>
                </c:pt>
                <c:pt idx="582">
                  <c:v>105</c:v>
                </c:pt>
                <c:pt idx="583">
                  <c:v>106</c:v>
                </c:pt>
                <c:pt idx="584">
                  <c:v>105</c:v>
                </c:pt>
                <c:pt idx="585">
                  <c:v>109</c:v>
                </c:pt>
                <c:pt idx="586">
                  <c:v>105</c:v>
                </c:pt>
                <c:pt idx="587">
                  <c:v>106</c:v>
                </c:pt>
                <c:pt idx="588">
                  <c:v>109</c:v>
                </c:pt>
                <c:pt idx="589">
                  <c:v>104</c:v>
                </c:pt>
                <c:pt idx="590">
                  <c:v>107</c:v>
                </c:pt>
                <c:pt idx="591">
                  <c:v>106</c:v>
                </c:pt>
                <c:pt idx="592">
                  <c:v>107</c:v>
                </c:pt>
                <c:pt idx="593">
                  <c:v>107</c:v>
                </c:pt>
                <c:pt idx="594">
                  <c:v>108</c:v>
                </c:pt>
                <c:pt idx="595">
                  <c:v>105</c:v>
                </c:pt>
                <c:pt idx="596">
                  <c:v>108</c:v>
                </c:pt>
                <c:pt idx="597">
                  <c:v>105</c:v>
                </c:pt>
                <c:pt idx="598">
                  <c:v>105</c:v>
                </c:pt>
                <c:pt idx="599">
                  <c:v>106</c:v>
                </c:pt>
                <c:pt idx="600">
                  <c:v>104</c:v>
                </c:pt>
                <c:pt idx="601">
                  <c:v>107</c:v>
                </c:pt>
                <c:pt idx="602">
                  <c:v>108</c:v>
                </c:pt>
                <c:pt idx="603">
                  <c:v>105</c:v>
                </c:pt>
                <c:pt idx="604">
                  <c:v>104</c:v>
                </c:pt>
                <c:pt idx="605">
                  <c:v>107</c:v>
                </c:pt>
                <c:pt idx="606">
                  <c:v>103</c:v>
                </c:pt>
                <c:pt idx="607">
                  <c:v>108</c:v>
                </c:pt>
                <c:pt idx="608">
                  <c:v>105</c:v>
                </c:pt>
                <c:pt idx="609">
                  <c:v>105</c:v>
                </c:pt>
                <c:pt idx="610">
                  <c:v>108</c:v>
                </c:pt>
                <c:pt idx="611">
                  <c:v>108</c:v>
                </c:pt>
                <c:pt idx="612">
                  <c:v>106</c:v>
                </c:pt>
                <c:pt idx="613">
                  <c:v>106</c:v>
                </c:pt>
                <c:pt idx="614">
                  <c:v>109</c:v>
                </c:pt>
                <c:pt idx="615">
                  <c:v>105</c:v>
                </c:pt>
                <c:pt idx="616">
                  <c:v>107</c:v>
                </c:pt>
                <c:pt idx="617">
                  <c:v>104</c:v>
                </c:pt>
                <c:pt idx="618">
                  <c:v>106</c:v>
                </c:pt>
                <c:pt idx="619">
                  <c:v>105</c:v>
                </c:pt>
                <c:pt idx="620">
                  <c:v>108</c:v>
                </c:pt>
                <c:pt idx="621">
                  <c:v>107</c:v>
                </c:pt>
                <c:pt idx="622">
                  <c:v>105</c:v>
                </c:pt>
                <c:pt idx="623">
                  <c:v>108</c:v>
                </c:pt>
                <c:pt idx="624">
                  <c:v>104</c:v>
                </c:pt>
                <c:pt idx="625">
                  <c:v>107</c:v>
                </c:pt>
                <c:pt idx="626">
                  <c:v>105</c:v>
                </c:pt>
                <c:pt idx="627">
                  <c:v>109</c:v>
                </c:pt>
                <c:pt idx="628">
                  <c:v>106</c:v>
                </c:pt>
                <c:pt idx="629">
                  <c:v>105</c:v>
                </c:pt>
                <c:pt idx="630">
                  <c:v>103</c:v>
                </c:pt>
                <c:pt idx="631">
                  <c:v>108</c:v>
                </c:pt>
                <c:pt idx="632">
                  <c:v>113</c:v>
                </c:pt>
                <c:pt idx="633">
                  <c:v>106</c:v>
                </c:pt>
                <c:pt idx="634">
                  <c:v>106</c:v>
                </c:pt>
                <c:pt idx="635">
                  <c:v>105</c:v>
                </c:pt>
                <c:pt idx="636">
                  <c:v>107</c:v>
                </c:pt>
                <c:pt idx="637">
                  <c:v>105</c:v>
                </c:pt>
                <c:pt idx="638">
                  <c:v>104</c:v>
                </c:pt>
                <c:pt idx="639">
                  <c:v>105</c:v>
                </c:pt>
                <c:pt idx="640">
                  <c:v>106</c:v>
                </c:pt>
                <c:pt idx="641">
                  <c:v>106</c:v>
                </c:pt>
                <c:pt idx="642">
                  <c:v>109</c:v>
                </c:pt>
                <c:pt idx="643">
                  <c:v>110</c:v>
                </c:pt>
                <c:pt idx="644">
                  <c:v>107</c:v>
                </c:pt>
                <c:pt idx="645">
                  <c:v>110</c:v>
                </c:pt>
                <c:pt idx="646">
                  <c:v>106</c:v>
                </c:pt>
                <c:pt idx="647">
                  <c:v>107</c:v>
                </c:pt>
                <c:pt idx="648">
                  <c:v>105</c:v>
                </c:pt>
                <c:pt idx="649">
                  <c:v>108</c:v>
                </c:pt>
                <c:pt idx="650">
                  <c:v>105</c:v>
                </c:pt>
                <c:pt idx="651">
                  <c:v>106</c:v>
                </c:pt>
                <c:pt idx="652">
                  <c:v>106</c:v>
                </c:pt>
                <c:pt idx="653">
                  <c:v>108</c:v>
                </c:pt>
                <c:pt idx="654">
                  <c:v>106</c:v>
                </c:pt>
                <c:pt idx="655">
                  <c:v>105</c:v>
                </c:pt>
                <c:pt idx="656">
                  <c:v>107</c:v>
                </c:pt>
                <c:pt idx="657">
                  <c:v>107</c:v>
                </c:pt>
                <c:pt idx="658">
                  <c:v>105</c:v>
                </c:pt>
                <c:pt idx="659">
                  <c:v>106</c:v>
                </c:pt>
                <c:pt idx="660">
                  <c:v>107</c:v>
                </c:pt>
                <c:pt idx="661">
                  <c:v>106</c:v>
                </c:pt>
                <c:pt idx="662">
                  <c:v>108</c:v>
                </c:pt>
                <c:pt idx="663">
                  <c:v>105</c:v>
                </c:pt>
                <c:pt idx="664">
                  <c:v>107</c:v>
                </c:pt>
                <c:pt idx="665">
                  <c:v>106</c:v>
                </c:pt>
                <c:pt idx="666">
                  <c:v>106</c:v>
                </c:pt>
                <c:pt idx="667">
                  <c:v>104</c:v>
                </c:pt>
                <c:pt idx="668">
                  <c:v>108</c:v>
                </c:pt>
                <c:pt idx="669">
                  <c:v>109</c:v>
                </c:pt>
                <c:pt idx="670">
                  <c:v>105</c:v>
                </c:pt>
                <c:pt idx="671">
                  <c:v>108</c:v>
                </c:pt>
                <c:pt idx="672">
                  <c:v>105</c:v>
                </c:pt>
                <c:pt idx="673">
                  <c:v>107</c:v>
                </c:pt>
                <c:pt idx="674">
                  <c:v>103</c:v>
                </c:pt>
                <c:pt idx="675">
                  <c:v>109</c:v>
                </c:pt>
                <c:pt idx="676">
                  <c:v>110</c:v>
                </c:pt>
                <c:pt idx="677">
                  <c:v>109</c:v>
                </c:pt>
                <c:pt idx="678">
                  <c:v>105</c:v>
                </c:pt>
                <c:pt idx="679">
                  <c:v>105</c:v>
                </c:pt>
                <c:pt idx="680">
                  <c:v>103</c:v>
                </c:pt>
                <c:pt idx="681">
                  <c:v>106</c:v>
                </c:pt>
                <c:pt idx="682">
                  <c:v>107</c:v>
                </c:pt>
                <c:pt idx="683">
                  <c:v>106</c:v>
                </c:pt>
                <c:pt idx="684">
                  <c:v>104</c:v>
                </c:pt>
                <c:pt idx="685">
                  <c:v>109</c:v>
                </c:pt>
                <c:pt idx="686">
                  <c:v>109</c:v>
                </c:pt>
                <c:pt idx="687">
                  <c:v>106</c:v>
                </c:pt>
                <c:pt idx="688">
                  <c:v>106</c:v>
                </c:pt>
                <c:pt idx="689">
                  <c:v>109</c:v>
                </c:pt>
                <c:pt idx="690">
                  <c:v>104</c:v>
                </c:pt>
                <c:pt idx="691">
                  <c:v>107</c:v>
                </c:pt>
                <c:pt idx="692">
                  <c:v>105</c:v>
                </c:pt>
                <c:pt idx="693">
                  <c:v>107</c:v>
                </c:pt>
                <c:pt idx="694">
                  <c:v>105</c:v>
                </c:pt>
                <c:pt idx="695">
                  <c:v>106</c:v>
                </c:pt>
                <c:pt idx="696">
                  <c:v>109</c:v>
                </c:pt>
                <c:pt idx="697">
                  <c:v>106</c:v>
                </c:pt>
                <c:pt idx="698">
                  <c:v>109</c:v>
                </c:pt>
                <c:pt idx="699">
                  <c:v>107</c:v>
                </c:pt>
                <c:pt idx="700">
                  <c:v>108</c:v>
                </c:pt>
                <c:pt idx="701">
                  <c:v>104</c:v>
                </c:pt>
                <c:pt idx="702">
                  <c:v>107</c:v>
                </c:pt>
                <c:pt idx="703">
                  <c:v>103</c:v>
                </c:pt>
                <c:pt idx="704">
                  <c:v>107</c:v>
                </c:pt>
                <c:pt idx="705">
                  <c:v>106</c:v>
                </c:pt>
                <c:pt idx="706">
                  <c:v>109</c:v>
                </c:pt>
                <c:pt idx="707">
                  <c:v>105</c:v>
                </c:pt>
                <c:pt idx="708">
                  <c:v>104</c:v>
                </c:pt>
                <c:pt idx="709">
                  <c:v>106</c:v>
                </c:pt>
                <c:pt idx="710">
                  <c:v>106</c:v>
                </c:pt>
                <c:pt idx="711">
                  <c:v>106</c:v>
                </c:pt>
                <c:pt idx="712">
                  <c:v>105</c:v>
                </c:pt>
                <c:pt idx="713">
                  <c:v>106</c:v>
                </c:pt>
                <c:pt idx="714">
                  <c:v>107</c:v>
                </c:pt>
                <c:pt idx="715">
                  <c:v>106</c:v>
                </c:pt>
                <c:pt idx="716">
                  <c:v>107</c:v>
                </c:pt>
                <c:pt idx="717">
                  <c:v>106</c:v>
                </c:pt>
                <c:pt idx="718">
                  <c:v>105</c:v>
                </c:pt>
                <c:pt idx="719">
                  <c:v>106</c:v>
                </c:pt>
                <c:pt idx="720">
                  <c:v>107</c:v>
                </c:pt>
                <c:pt idx="721">
                  <c:v>109</c:v>
                </c:pt>
                <c:pt idx="722">
                  <c:v>108</c:v>
                </c:pt>
                <c:pt idx="723">
                  <c:v>107</c:v>
                </c:pt>
                <c:pt idx="724">
                  <c:v>111</c:v>
                </c:pt>
                <c:pt idx="725">
                  <c:v>104</c:v>
                </c:pt>
                <c:pt idx="726">
                  <c:v>102</c:v>
                </c:pt>
                <c:pt idx="727">
                  <c:v>108</c:v>
                </c:pt>
                <c:pt idx="728">
                  <c:v>105</c:v>
                </c:pt>
                <c:pt idx="729">
                  <c:v>106</c:v>
                </c:pt>
                <c:pt idx="730">
                  <c:v>104</c:v>
                </c:pt>
                <c:pt idx="731">
                  <c:v>105</c:v>
                </c:pt>
                <c:pt idx="732">
                  <c:v>107</c:v>
                </c:pt>
                <c:pt idx="733">
                  <c:v>108</c:v>
                </c:pt>
                <c:pt idx="734">
                  <c:v>106</c:v>
                </c:pt>
                <c:pt idx="735">
                  <c:v>106</c:v>
                </c:pt>
                <c:pt idx="736">
                  <c:v>105</c:v>
                </c:pt>
                <c:pt idx="737">
                  <c:v>108</c:v>
                </c:pt>
                <c:pt idx="738">
                  <c:v>108</c:v>
                </c:pt>
                <c:pt idx="739">
                  <c:v>108</c:v>
                </c:pt>
                <c:pt idx="740">
                  <c:v>106</c:v>
                </c:pt>
                <c:pt idx="741">
                  <c:v>106</c:v>
                </c:pt>
                <c:pt idx="742">
                  <c:v>109</c:v>
                </c:pt>
                <c:pt idx="743">
                  <c:v>111</c:v>
                </c:pt>
                <c:pt idx="744">
                  <c:v>108</c:v>
                </c:pt>
                <c:pt idx="745">
                  <c:v>108</c:v>
                </c:pt>
                <c:pt idx="746">
                  <c:v>108</c:v>
                </c:pt>
                <c:pt idx="747">
                  <c:v>108</c:v>
                </c:pt>
                <c:pt idx="748">
                  <c:v>106</c:v>
                </c:pt>
                <c:pt idx="749">
                  <c:v>106</c:v>
                </c:pt>
                <c:pt idx="750">
                  <c:v>116</c:v>
                </c:pt>
                <c:pt idx="751">
                  <c:v>108</c:v>
                </c:pt>
                <c:pt idx="752">
                  <c:v>105</c:v>
                </c:pt>
                <c:pt idx="753">
                  <c:v>109</c:v>
                </c:pt>
                <c:pt idx="754">
                  <c:v>114</c:v>
                </c:pt>
                <c:pt idx="755">
                  <c:v>116</c:v>
                </c:pt>
                <c:pt idx="756">
                  <c:v>120</c:v>
                </c:pt>
                <c:pt idx="757">
                  <c:v>114</c:v>
                </c:pt>
                <c:pt idx="758">
                  <c:v>123</c:v>
                </c:pt>
                <c:pt idx="759">
                  <c:v>131</c:v>
                </c:pt>
                <c:pt idx="760">
                  <c:v>135</c:v>
                </c:pt>
                <c:pt idx="761">
                  <c:v>139</c:v>
                </c:pt>
                <c:pt idx="762">
                  <c:v>151</c:v>
                </c:pt>
                <c:pt idx="763">
                  <c:v>146</c:v>
                </c:pt>
                <c:pt idx="764">
                  <c:v>137</c:v>
                </c:pt>
                <c:pt idx="765">
                  <c:v>138</c:v>
                </c:pt>
                <c:pt idx="766">
                  <c:v>130</c:v>
                </c:pt>
                <c:pt idx="767">
                  <c:v>133</c:v>
                </c:pt>
                <c:pt idx="768">
                  <c:v>124</c:v>
                </c:pt>
                <c:pt idx="769">
                  <c:v>120</c:v>
                </c:pt>
                <c:pt idx="770">
                  <c:v>117</c:v>
                </c:pt>
                <c:pt idx="771">
                  <c:v>108</c:v>
                </c:pt>
                <c:pt idx="772">
                  <c:v>106</c:v>
                </c:pt>
                <c:pt idx="773">
                  <c:v>105</c:v>
                </c:pt>
                <c:pt idx="774">
                  <c:v>108</c:v>
                </c:pt>
                <c:pt idx="775">
                  <c:v>109</c:v>
                </c:pt>
                <c:pt idx="776">
                  <c:v>110</c:v>
                </c:pt>
                <c:pt idx="777">
                  <c:v>108</c:v>
                </c:pt>
                <c:pt idx="778">
                  <c:v>108</c:v>
                </c:pt>
                <c:pt idx="779">
                  <c:v>108</c:v>
                </c:pt>
                <c:pt idx="780">
                  <c:v>110</c:v>
                </c:pt>
                <c:pt idx="781">
                  <c:v>107</c:v>
                </c:pt>
                <c:pt idx="782">
                  <c:v>114</c:v>
                </c:pt>
                <c:pt idx="783">
                  <c:v>109</c:v>
                </c:pt>
                <c:pt idx="784">
                  <c:v>113</c:v>
                </c:pt>
                <c:pt idx="785">
                  <c:v>108</c:v>
                </c:pt>
                <c:pt idx="786">
                  <c:v>108</c:v>
                </c:pt>
                <c:pt idx="787">
                  <c:v>106</c:v>
                </c:pt>
                <c:pt idx="788">
                  <c:v>110</c:v>
                </c:pt>
                <c:pt idx="789">
                  <c:v>109</c:v>
                </c:pt>
                <c:pt idx="790">
                  <c:v>106</c:v>
                </c:pt>
                <c:pt idx="791">
                  <c:v>107</c:v>
                </c:pt>
                <c:pt idx="792">
                  <c:v>107</c:v>
                </c:pt>
                <c:pt idx="793">
                  <c:v>109</c:v>
                </c:pt>
                <c:pt idx="794">
                  <c:v>107</c:v>
                </c:pt>
                <c:pt idx="795">
                  <c:v>110</c:v>
                </c:pt>
                <c:pt idx="796">
                  <c:v>109</c:v>
                </c:pt>
                <c:pt idx="797">
                  <c:v>109</c:v>
                </c:pt>
                <c:pt idx="798">
                  <c:v>112</c:v>
                </c:pt>
                <c:pt idx="799">
                  <c:v>110</c:v>
                </c:pt>
                <c:pt idx="800">
                  <c:v>109</c:v>
                </c:pt>
                <c:pt idx="801">
                  <c:v>111</c:v>
                </c:pt>
                <c:pt idx="802">
                  <c:v>113</c:v>
                </c:pt>
                <c:pt idx="803">
                  <c:v>107</c:v>
                </c:pt>
                <c:pt idx="804">
                  <c:v>112</c:v>
                </c:pt>
                <c:pt idx="805">
                  <c:v>110</c:v>
                </c:pt>
                <c:pt idx="806">
                  <c:v>112</c:v>
                </c:pt>
                <c:pt idx="807">
                  <c:v>112</c:v>
                </c:pt>
                <c:pt idx="808">
                  <c:v>109</c:v>
                </c:pt>
                <c:pt idx="809">
                  <c:v>108</c:v>
                </c:pt>
                <c:pt idx="810">
                  <c:v>111</c:v>
                </c:pt>
                <c:pt idx="811">
                  <c:v>114</c:v>
                </c:pt>
                <c:pt idx="812">
                  <c:v>109</c:v>
                </c:pt>
                <c:pt idx="813">
                  <c:v>111</c:v>
                </c:pt>
                <c:pt idx="814">
                  <c:v>109</c:v>
                </c:pt>
                <c:pt idx="815">
                  <c:v>111</c:v>
                </c:pt>
                <c:pt idx="816">
                  <c:v>110</c:v>
                </c:pt>
                <c:pt idx="817">
                  <c:v>111</c:v>
                </c:pt>
                <c:pt idx="818">
                  <c:v>107</c:v>
                </c:pt>
                <c:pt idx="819">
                  <c:v>107</c:v>
                </c:pt>
                <c:pt idx="820">
                  <c:v>111</c:v>
                </c:pt>
                <c:pt idx="821">
                  <c:v>106</c:v>
                </c:pt>
                <c:pt idx="822">
                  <c:v>108</c:v>
                </c:pt>
                <c:pt idx="823">
                  <c:v>109</c:v>
                </c:pt>
                <c:pt idx="824">
                  <c:v>111</c:v>
                </c:pt>
                <c:pt idx="825">
                  <c:v>110</c:v>
                </c:pt>
                <c:pt idx="826">
                  <c:v>109</c:v>
                </c:pt>
                <c:pt idx="827">
                  <c:v>110</c:v>
                </c:pt>
                <c:pt idx="828">
                  <c:v>106</c:v>
                </c:pt>
                <c:pt idx="829">
                  <c:v>111</c:v>
                </c:pt>
                <c:pt idx="830">
                  <c:v>108</c:v>
                </c:pt>
                <c:pt idx="831">
                  <c:v>104</c:v>
                </c:pt>
                <c:pt idx="832">
                  <c:v>107</c:v>
                </c:pt>
                <c:pt idx="833">
                  <c:v>104</c:v>
                </c:pt>
                <c:pt idx="834">
                  <c:v>103</c:v>
                </c:pt>
                <c:pt idx="835">
                  <c:v>108</c:v>
                </c:pt>
                <c:pt idx="836">
                  <c:v>106</c:v>
                </c:pt>
                <c:pt idx="837">
                  <c:v>109</c:v>
                </c:pt>
                <c:pt idx="838">
                  <c:v>110</c:v>
                </c:pt>
                <c:pt idx="839">
                  <c:v>114</c:v>
                </c:pt>
                <c:pt idx="840">
                  <c:v>111</c:v>
                </c:pt>
                <c:pt idx="841">
                  <c:v>111</c:v>
                </c:pt>
                <c:pt idx="842">
                  <c:v>115</c:v>
                </c:pt>
                <c:pt idx="843">
                  <c:v>113</c:v>
                </c:pt>
                <c:pt idx="844">
                  <c:v>110</c:v>
                </c:pt>
                <c:pt idx="845">
                  <c:v>115</c:v>
                </c:pt>
                <c:pt idx="846">
                  <c:v>113</c:v>
                </c:pt>
                <c:pt idx="847">
                  <c:v>108</c:v>
                </c:pt>
                <c:pt idx="848">
                  <c:v>110</c:v>
                </c:pt>
                <c:pt idx="849">
                  <c:v>112</c:v>
                </c:pt>
                <c:pt idx="850">
                  <c:v>114</c:v>
                </c:pt>
                <c:pt idx="851">
                  <c:v>118</c:v>
                </c:pt>
                <c:pt idx="852">
                  <c:v>118</c:v>
                </c:pt>
                <c:pt idx="853">
                  <c:v>117</c:v>
                </c:pt>
                <c:pt idx="854">
                  <c:v>123</c:v>
                </c:pt>
                <c:pt idx="855">
                  <c:v>119</c:v>
                </c:pt>
                <c:pt idx="856">
                  <c:v>113</c:v>
                </c:pt>
                <c:pt idx="857">
                  <c:v>115</c:v>
                </c:pt>
                <c:pt idx="858">
                  <c:v>117</c:v>
                </c:pt>
                <c:pt idx="859">
                  <c:v>114</c:v>
                </c:pt>
                <c:pt idx="860">
                  <c:v>117</c:v>
                </c:pt>
                <c:pt idx="861">
                  <c:v>115</c:v>
                </c:pt>
                <c:pt idx="862">
                  <c:v>113</c:v>
                </c:pt>
                <c:pt idx="863">
                  <c:v>115</c:v>
                </c:pt>
                <c:pt idx="864">
                  <c:v>115</c:v>
                </c:pt>
                <c:pt idx="865">
                  <c:v>109</c:v>
                </c:pt>
                <c:pt idx="866">
                  <c:v>119</c:v>
                </c:pt>
                <c:pt idx="867">
                  <c:v>116</c:v>
                </c:pt>
                <c:pt idx="868">
                  <c:v>116</c:v>
                </c:pt>
                <c:pt idx="869">
                  <c:v>117</c:v>
                </c:pt>
                <c:pt idx="870">
                  <c:v>114</c:v>
                </c:pt>
                <c:pt idx="871">
                  <c:v>114</c:v>
                </c:pt>
                <c:pt idx="872">
                  <c:v>114</c:v>
                </c:pt>
                <c:pt idx="873">
                  <c:v>117</c:v>
                </c:pt>
                <c:pt idx="874">
                  <c:v>114</c:v>
                </c:pt>
                <c:pt idx="875">
                  <c:v>115</c:v>
                </c:pt>
                <c:pt idx="876">
                  <c:v>114</c:v>
                </c:pt>
                <c:pt idx="877">
                  <c:v>116</c:v>
                </c:pt>
                <c:pt idx="878">
                  <c:v>116</c:v>
                </c:pt>
                <c:pt idx="879">
                  <c:v>113</c:v>
                </c:pt>
                <c:pt idx="880">
                  <c:v>119</c:v>
                </c:pt>
                <c:pt idx="881">
                  <c:v>120</c:v>
                </c:pt>
                <c:pt idx="882">
                  <c:v>116</c:v>
                </c:pt>
                <c:pt idx="883">
                  <c:v>123</c:v>
                </c:pt>
                <c:pt idx="884">
                  <c:v>126</c:v>
                </c:pt>
                <c:pt idx="885">
                  <c:v>126</c:v>
                </c:pt>
                <c:pt idx="886">
                  <c:v>127</c:v>
                </c:pt>
                <c:pt idx="887">
                  <c:v>127</c:v>
                </c:pt>
                <c:pt idx="888">
                  <c:v>133</c:v>
                </c:pt>
                <c:pt idx="889">
                  <c:v>142</c:v>
                </c:pt>
                <c:pt idx="890">
                  <c:v>145</c:v>
                </c:pt>
                <c:pt idx="891">
                  <c:v>148</c:v>
                </c:pt>
                <c:pt idx="892">
                  <c:v>148</c:v>
                </c:pt>
                <c:pt idx="893">
                  <c:v>152</c:v>
                </c:pt>
                <c:pt idx="894">
                  <c:v>158</c:v>
                </c:pt>
                <c:pt idx="895">
                  <c:v>175</c:v>
                </c:pt>
                <c:pt idx="896">
                  <c:v>169</c:v>
                </c:pt>
                <c:pt idx="897">
                  <c:v>180</c:v>
                </c:pt>
                <c:pt idx="898">
                  <c:v>186</c:v>
                </c:pt>
                <c:pt idx="899">
                  <c:v>189</c:v>
                </c:pt>
                <c:pt idx="900">
                  <c:v>188</c:v>
                </c:pt>
                <c:pt idx="901">
                  <c:v>192</c:v>
                </c:pt>
                <c:pt idx="902">
                  <c:v>184</c:v>
                </c:pt>
                <c:pt idx="903">
                  <c:v>182</c:v>
                </c:pt>
                <c:pt idx="904">
                  <c:v>170</c:v>
                </c:pt>
                <c:pt idx="905">
                  <c:v>163</c:v>
                </c:pt>
                <c:pt idx="906">
                  <c:v>172</c:v>
                </c:pt>
                <c:pt idx="907">
                  <c:v>153</c:v>
                </c:pt>
                <c:pt idx="908">
                  <c:v>166</c:v>
                </c:pt>
                <c:pt idx="909">
                  <c:v>158</c:v>
                </c:pt>
                <c:pt idx="910">
                  <c:v>153</c:v>
                </c:pt>
                <c:pt idx="911">
                  <c:v>141</c:v>
                </c:pt>
                <c:pt idx="912">
                  <c:v>143</c:v>
                </c:pt>
                <c:pt idx="913">
                  <c:v>141</c:v>
                </c:pt>
                <c:pt idx="914">
                  <c:v>138</c:v>
                </c:pt>
                <c:pt idx="915">
                  <c:v>141</c:v>
                </c:pt>
                <c:pt idx="916">
                  <c:v>135</c:v>
                </c:pt>
                <c:pt idx="917">
                  <c:v>122</c:v>
                </c:pt>
                <c:pt idx="918">
                  <c:v>136</c:v>
                </c:pt>
                <c:pt idx="919">
                  <c:v>146</c:v>
                </c:pt>
                <c:pt idx="920">
                  <c:v>137</c:v>
                </c:pt>
                <c:pt idx="921">
                  <c:v>143</c:v>
                </c:pt>
                <c:pt idx="922">
                  <c:v>154</c:v>
                </c:pt>
                <c:pt idx="923">
                  <c:v>164</c:v>
                </c:pt>
                <c:pt idx="924">
                  <c:v>197</c:v>
                </c:pt>
                <c:pt idx="925">
                  <c:v>247</c:v>
                </c:pt>
                <c:pt idx="926">
                  <c:v>283</c:v>
                </c:pt>
                <c:pt idx="927">
                  <c:v>317</c:v>
                </c:pt>
                <c:pt idx="928">
                  <c:v>299</c:v>
                </c:pt>
                <c:pt idx="929">
                  <c:v>277</c:v>
                </c:pt>
                <c:pt idx="930">
                  <c:v>278</c:v>
                </c:pt>
                <c:pt idx="931">
                  <c:v>252</c:v>
                </c:pt>
                <c:pt idx="932">
                  <c:v>232</c:v>
                </c:pt>
                <c:pt idx="933">
                  <c:v>226</c:v>
                </c:pt>
                <c:pt idx="934">
                  <c:v>196</c:v>
                </c:pt>
                <c:pt idx="935">
                  <c:v>173</c:v>
                </c:pt>
                <c:pt idx="936">
                  <c:v>155</c:v>
                </c:pt>
                <c:pt idx="937">
                  <c:v>142</c:v>
                </c:pt>
                <c:pt idx="938">
                  <c:v>134</c:v>
                </c:pt>
                <c:pt idx="939">
                  <c:v>123</c:v>
                </c:pt>
                <c:pt idx="940">
                  <c:v>117</c:v>
                </c:pt>
                <c:pt idx="941">
                  <c:v>118</c:v>
                </c:pt>
                <c:pt idx="942">
                  <c:v>122</c:v>
                </c:pt>
                <c:pt idx="943">
                  <c:v>117</c:v>
                </c:pt>
                <c:pt idx="944">
                  <c:v>118</c:v>
                </c:pt>
                <c:pt idx="945">
                  <c:v>113</c:v>
                </c:pt>
                <c:pt idx="946">
                  <c:v>120</c:v>
                </c:pt>
                <c:pt idx="947">
                  <c:v>119</c:v>
                </c:pt>
                <c:pt idx="948">
                  <c:v>114</c:v>
                </c:pt>
                <c:pt idx="949">
                  <c:v>112</c:v>
                </c:pt>
                <c:pt idx="950">
                  <c:v>115</c:v>
                </c:pt>
                <c:pt idx="951">
                  <c:v>112</c:v>
                </c:pt>
                <c:pt idx="952">
                  <c:v>111</c:v>
                </c:pt>
                <c:pt idx="953">
                  <c:v>115</c:v>
                </c:pt>
                <c:pt idx="954">
                  <c:v>110</c:v>
                </c:pt>
                <c:pt idx="955">
                  <c:v>108</c:v>
                </c:pt>
                <c:pt idx="956">
                  <c:v>109</c:v>
                </c:pt>
                <c:pt idx="957">
                  <c:v>110</c:v>
                </c:pt>
                <c:pt idx="958">
                  <c:v>108</c:v>
                </c:pt>
                <c:pt idx="959">
                  <c:v>107</c:v>
                </c:pt>
                <c:pt idx="960">
                  <c:v>111</c:v>
                </c:pt>
                <c:pt idx="961">
                  <c:v>111</c:v>
                </c:pt>
                <c:pt idx="962">
                  <c:v>113</c:v>
                </c:pt>
                <c:pt idx="963">
                  <c:v>108</c:v>
                </c:pt>
                <c:pt idx="964">
                  <c:v>106</c:v>
                </c:pt>
                <c:pt idx="965">
                  <c:v>107</c:v>
                </c:pt>
                <c:pt idx="966">
                  <c:v>112</c:v>
                </c:pt>
                <c:pt idx="967">
                  <c:v>113</c:v>
                </c:pt>
                <c:pt idx="968">
                  <c:v>106</c:v>
                </c:pt>
                <c:pt idx="969">
                  <c:v>108</c:v>
                </c:pt>
                <c:pt idx="970">
                  <c:v>114</c:v>
                </c:pt>
                <c:pt idx="971">
                  <c:v>110</c:v>
                </c:pt>
                <c:pt idx="972">
                  <c:v>109</c:v>
                </c:pt>
                <c:pt idx="973">
                  <c:v>107</c:v>
                </c:pt>
                <c:pt idx="974">
                  <c:v>112</c:v>
                </c:pt>
                <c:pt idx="975">
                  <c:v>109</c:v>
                </c:pt>
                <c:pt idx="976">
                  <c:v>114</c:v>
                </c:pt>
                <c:pt idx="977">
                  <c:v>107</c:v>
                </c:pt>
                <c:pt idx="978">
                  <c:v>111</c:v>
                </c:pt>
                <c:pt idx="979">
                  <c:v>112</c:v>
                </c:pt>
                <c:pt idx="980">
                  <c:v>112</c:v>
                </c:pt>
                <c:pt idx="981">
                  <c:v>110</c:v>
                </c:pt>
                <c:pt idx="982">
                  <c:v>108</c:v>
                </c:pt>
                <c:pt idx="983">
                  <c:v>110</c:v>
                </c:pt>
                <c:pt idx="984">
                  <c:v>110</c:v>
                </c:pt>
                <c:pt idx="985">
                  <c:v>109</c:v>
                </c:pt>
                <c:pt idx="986">
                  <c:v>109</c:v>
                </c:pt>
                <c:pt idx="987">
                  <c:v>110</c:v>
                </c:pt>
                <c:pt idx="988">
                  <c:v>111</c:v>
                </c:pt>
                <c:pt idx="989">
                  <c:v>114</c:v>
                </c:pt>
                <c:pt idx="990">
                  <c:v>111</c:v>
                </c:pt>
                <c:pt idx="991">
                  <c:v>115</c:v>
                </c:pt>
                <c:pt idx="992">
                  <c:v>115</c:v>
                </c:pt>
                <c:pt idx="993">
                  <c:v>113</c:v>
                </c:pt>
                <c:pt idx="994">
                  <c:v>114</c:v>
                </c:pt>
                <c:pt idx="995">
                  <c:v>114</c:v>
                </c:pt>
                <c:pt idx="996">
                  <c:v>118</c:v>
                </c:pt>
                <c:pt idx="997">
                  <c:v>110</c:v>
                </c:pt>
                <c:pt idx="998">
                  <c:v>118</c:v>
                </c:pt>
                <c:pt idx="999">
                  <c:v>120</c:v>
                </c:pt>
                <c:pt idx="1000">
                  <c:v>119</c:v>
                </c:pt>
                <c:pt idx="1001">
                  <c:v>121</c:v>
                </c:pt>
                <c:pt idx="1002">
                  <c:v>126</c:v>
                </c:pt>
                <c:pt idx="1003">
                  <c:v>121</c:v>
                </c:pt>
                <c:pt idx="1004">
                  <c:v>126</c:v>
                </c:pt>
                <c:pt idx="1005">
                  <c:v>133</c:v>
                </c:pt>
                <c:pt idx="1006">
                  <c:v>143</c:v>
                </c:pt>
                <c:pt idx="1007">
                  <c:v>147</c:v>
                </c:pt>
                <c:pt idx="1008">
                  <c:v>180</c:v>
                </c:pt>
                <c:pt idx="1009">
                  <c:v>197</c:v>
                </c:pt>
                <c:pt idx="1010">
                  <c:v>207</c:v>
                </c:pt>
                <c:pt idx="1011">
                  <c:v>262</c:v>
                </c:pt>
                <c:pt idx="1012">
                  <c:v>347</c:v>
                </c:pt>
                <c:pt idx="1013">
                  <c:v>434</c:v>
                </c:pt>
                <c:pt idx="1014">
                  <c:v>515</c:v>
                </c:pt>
                <c:pt idx="1015">
                  <c:v>609</c:v>
                </c:pt>
                <c:pt idx="1016">
                  <c:v>626</c:v>
                </c:pt>
                <c:pt idx="1017">
                  <c:v>605</c:v>
                </c:pt>
                <c:pt idx="1018">
                  <c:v>539</c:v>
                </c:pt>
                <c:pt idx="1019">
                  <c:v>481</c:v>
                </c:pt>
                <c:pt idx="1020">
                  <c:v>444</c:v>
                </c:pt>
                <c:pt idx="1021">
                  <c:v>398</c:v>
                </c:pt>
                <c:pt idx="1022">
                  <c:v>367</c:v>
                </c:pt>
                <c:pt idx="1023">
                  <c:v>306</c:v>
                </c:pt>
                <c:pt idx="1024">
                  <c:v>234</c:v>
                </c:pt>
                <c:pt idx="1025">
                  <c:v>204</c:v>
                </c:pt>
                <c:pt idx="1026">
                  <c:v>167</c:v>
                </c:pt>
                <c:pt idx="1027">
                  <c:v>148</c:v>
                </c:pt>
                <c:pt idx="1028">
                  <c:v>137</c:v>
                </c:pt>
                <c:pt idx="1029">
                  <c:v>130</c:v>
                </c:pt>
                <c:pt idx="1030">
                  <c:v>123</c:v>
                </c:pt>
                <c:pt idx="1031">
                  <c:v>122</c:v>
                </c:pt>
                <c:pt idx="1032">
                  <c:v>123</c:v>
                </c:pt>
                <c:pt idx="1033">
                  <c:v>119</c:v>
                </c:pt>
                <c:pt idx="1034">
                  <c:v>117</c:v>
                </c:pt>
                <c:pt idx="1035">
                  <c:v>110</c:v>
                </c:pt>
                <c:pt idx="1036">
                  <c:v>115</c:v>
                </c:pt>
                <c:pt idx="1037">
                  <c:v>114</c:v>
                </c:pt>
                <c:pt idx="1038">
                  <c:v>113</c:v>
                </c:pt>
                <c:pt idx="1039">
                  <c:v>114</c:v>
                </c:pt>
                <c:pt idx="1040">
                  <c:v>110</c:v>
                </c:pt>
                <c:pt idx="1041">
                  <c:v>114</c:v>
                </c:pt>
                <c:pt idx="1042">
                  <c:v>112</c:v>
                </c:pt>
                <c:pt idx="1043">
                  <c:v>111</c:v>
                </c:pt>
                <c:pt idx="1044">
                  <c:v>109</c:v>
                </c:pt>
                <c:pt idx="1045">
                  <c:v>110</c:v>
                </c:pt>
                <c:pt idx="1046">
                  <c:v>111</c:v>
                </c:pt>
                <c:pt idx="1047">
                  <c:v>109</c:v>
                </c:pt>
                <c:pt idx="1048">
                  <c:v>104</c:v>
                </c:pt>
                <c:pt idx="1049">
                  <c:v>109</c:v>
                </c:pt>
                <c:pt idx="1050">
                  <c:v>108</c:v>
                </c:pt>
                <c:pt idx="1051">
                  <c:v>107</c:v>
                </c:pt>
                <c:pt idx="1052">
                  <c:v>106</c:v>
                </c:pt>
                <c:pt idx="1053">
                  <c:v>110</c:v>
                </c:pt>
                <c:pt idx="1054">
                  <c:v>109</c:v>
                </c:pt>
                <c:pt idx="1055">
                  <c:v>106</c:v>
                </c:pt>
                <c:pt idx="1056">
                  <c:v>108</c:v>
                </c:pt>
                <c:pt idx="1057">
                  <c:v>106</c:v>
                </c:pt>
                <c:pt idx="1058">
                  <c:v>108</c:v>
                </c:pt>
                <c:pt idx="1059">
                  <c:v>111</c:v>
                </c:pt>
                <c:pt idx="1060">
                  <c:v>105</c:v>
                </c:pt>
                <c:pt idx="1061">
                  <c:v>108</c:v>
                </c:pt>
                <c:pt idx="1062">
                  <c:v>109</c:v>
                </c:pt>
                <c:pt idx="1063">
                  <c:v>106</c:v>
                </c:pt>
                <c:pt idx="1064">
                  <c:v>109</c:v>
                </c:pt>
                <c:pt idx="1065">
                  <c:v>110</c:v>
                </c:pt>
                <c:pt idx="1066">
                  <c:v>110</c:v>
                </c:pt>
                <c:pt idx="1067">
                  <c:v>110</c:v>
                </c:pt>
                <c:pt idx="1068">
                  <c:v>107</c:v>
                </c:pt>
                <c:pt idx="1069">
                  <c:v>108</c:v>
                </c:pt>
                <c:pt idx="1070">
                  <c:v>108</c:v>
                </c:pt>
                <c:pt idx="1071">
                  <c:v>108</c:v>
                </c:pt>
                <c:pt idx="1072">
                  <c:v>107</c:v>
                </c:pt>
                <c:pt idx="1073">
                  <c:v>108</c:v>
                </c:pt>
                <c:pt idx="1074">
                  <c:v>108</c:v>
                </c:pt>
                <c:pt idx="1075">
                  <c:v>105</c:v>
                </c:pt>
                <c:pt idx="1076">
                  <c:v>110</c:v>
                </c:pt>
                <c:pt idx="1077">
                  <c:v>105</c:v>
                </c:pt>
                <c:pt idx="1078">
                  <c:v>111</c:v>
                </c:pt>
                <c:pt idx="1079">
                  <c:v>105</c:v>
                </c:pt>
                <c:pt idx="1080">
                  <c:v>105</c:v>
                </c:pt>
                <c:pt idx="1081">
                  <c:v>108</c:v>
                </c:pt>
                <c:pt idx="1082">
                  <c:v>106</c:v>
                </c:pt>
                <c:pt idx="1083">
                  <c:v>105</c:v>
                </c:pt>
                <c:pt idx="1084">
                  <c:v>110</c:v>
                </c:pt>
                <c:pt idx="1085">
                  <c:v>108</c:v>
                </c:pt>
                <c:pt idx="1086">
                  <c:v>106</c:v>
                </c:pt>
                <c:pt idx="1087">
                  <c:v>108</c:v>
                </c:pt>
                <c:pt idx="1088">
                  <c:v>112</c:v>
                </c:pt>
                <c:pt idx="1089">
                  <c:v>107</c:v>
                </c:pt>
                <c:pt idx="1090">
                  <c:v>108</c:v>
                </c:pt>
                <c:pt idx="1091">
                  <c:v>107</c:v>
                </c:pt>
                <c:pt idx="1092">
                  <c:v>105</c:v>
                </c:pt>
                <c:pt idx="1093">
                  <c:v>107</c:v>
                </c:pt>
                <c:pt idx="1094">
                  <c:v>105</c:v>
                </c:pt>
                <c:pt idx="1095">
                  <c:v>108</c:v>
                </c:pt>
                <c:pt idx="1096">
                  <c:v>106</c:v>
                </c:pt>
                <c:pt idx="1097">
                  <c:v>109</c:v>
                </c:pt>
                <c:pt idx="1098">
                  <c:v>107</c:v>
                </c:pt>
                <c:pt idx="1099">
                  <c:v>107</c:v>
                </c:pt>
                <c:pt idx="1100">
                  <c:v>108</c:v>
                </c:pt>
                <c:pt idx="1101">
                  <c:v>113</c:v>
                </c:pt>
                <c:pt idx="1102">
                  <c:v>106</c:v>
                </c:pt>
                <c:pt idx="1103">
                  <c:v>107</c:v>
                </c:pt>
                <c:pt idx="1104">
                  <c:v>104</c:v>
                </c:pt>
                <c:pt idx="1105">
                  <c:v>110</c:v>
                </c:pt>
                <c:pt idx="1106">
                  <c:v>105</c:v>
                </c:pt>
                <c:pt idx="1107">
                  <c:v>107</c:v>
                </c:pt>
                <c:pt idx="1108">
                  <c:v>104</c:v>
                </c:pt>
                <c:pt idx="1109">
                  <c:v>109</c:v>
                </c:pt>
                <c:pt idx="1110">
                  <c:v>104</c:v>
                </c:pt>
                <c:pt idx="1111">
                  <c:v>107</c:v>
                </c:pt>
                <c:pt idx="1112">
                  <c:v>106</c:v>
                </c:pt>
                <c:pt idx="1113">
                  <c:v>109</c:v>
                </c:pt>
                <c:pt idx="1114">
                  <c:v>107</c:v>
                </c:pt>
                <c:pt idx="1115">
                  <c:v>108</c:v>
                </c:pt>
                <c:pt idx="1116">
                  <c:v>107</c:v>
                </c:pt>
                <c:pt idx="1117">
                  <c:v>105</c:v>
                </c:pt>
                <c:pt idx="1118">
                  <c:v>107</c:v>
                </c:pt>
                <c:pt idx="1119">
                  <c:v>109</c:v>
                </c:pt>
                <c:pt idx="1120">
                  <c:v>109</c:v>
                </c:pt>
                <c:pt idx="1121">
                  <c:v>107</c:v>
                </c:pt>
                <c:pt idx="1122">
                  <c:v>103</c:v>
                </c:pt>
                <c:pt idx="1123">
                  <c:v>107</c:v>
                </c:pt>
                <c:pt idx="1124">
                  <c:v>104</c:v>
                </c:pt>
                <c:pt idx="1125">
                  <c:v>108</c:v>
                </c:pt>
                <c:pt idx="1126">
                  <c:v>107</c:v>
                </c:pt>
                <c:pt idx="1127">
                  <c:v>107</c:v>
                </c:pt>
                <c:pt idx="1128">
                  <c:v>106</c:v>
                </c:pt>
                <c:pt idx="1129">
                  <c:v>107</c:v>
                </c:pt>
                <c:pt idx="1130">
                  <c:v>112</c:v>
                </c:pt>
                <c:pt idx="1131">
                  <c:v>105</c:v>
                </c:pt>
                <c:pt idx="1132">
                  <c:v>108</c:v>
                </c:pt>
                <c:pt idx="1133">
                  <c:v>103</c:v>
                </c:pt>
                <c:pt idx="1134">
                  <c:v>103</c:v>
                </c:pt>
                <c:pt idx="1135">
                  <c:v>107</c:v>
                </c:pt>
                <c:pt idx="1136">
                  <c:v>106</c:v>
                </c:pt>
                <c:pt idx="1137">
                  <c:v>106</c:v>
                </c:pt>
                <c:pt idx="1138">
                  <c:v>107</c:v>
                </c:pt>
                <c:pt idx="1139">
                  <c:v>104</c:v>
                </c:pt>
                <c:pt idx="1140">
                  <c:v>108</c:v>
                </c:pt>
                <c:pt idx="1141">
                  <c:v>106</c:v>
                </c:pt>
                <c:pt idx="1142">
                  <c:v>107</c:v>
                </c:pt>
                <c:pt idx="1143">
                  <c:v>107</c:v>
                </c:pt>
                <c:pt idx="1144">
                  <c:v>106</c:v>
                </c:pt>
                <c:pt idx="1145">
                  <c:v>107</c:v>
                </c:pt>
                <c:pt idx="1146">
                  <c:v>109</c:v>
                </c:pt>
                <c:pt idx="1147">
                  <c:v>106</c:v>
                </c:pt>
                <c:pt idx="1148">
                  <c:v>107</c:v>
                </c:pt>
                <c:pt idx="1149">
                  <c:v>103</c:v>
                </c:pt>
                <c:pt idx="1150">
                  <c:v>107</c:v>
                </c:pt>
                <c:pt idx="1151">
                  <c:v>106</c:v>
                </c:pt>
                <c:pt idx="1152">
                  <c:v>108</c:v>
                </c:pt>
                <c:pt idx="1153">
                  <c:v>106</c:v>
                </c:pt>
                <c:pt idx="1154">
                  <c:v>105</c:v>
                </c:pt>
                <c:pt idx="1155">
                  <c:v>103</c:v>
                </c:pt>
                <c:pt idx="1156">
                  <c:v>109</c:v>
                </c:pt>
                <c:pt idx="1157">
                  <c:v>103</c:v>
                </c:pt>
                <c:pt idx="1158">
                  <c:v>104</c:v>
                </c:pt>
                <c:pt idx="1159">
                  <c:v>107</c:v>
                </c:pt>
                <c:pt idx="1160">
                  <c:v>108</c:v>
                </c:pt>
                <c:pt idx="1161">
                  <c:v>107</c:v>
                </c:pt>
                <c:pt idx="1162">
                  <c:v>109</c:v>
                </c:pt>
                <c:pt idx="1163">
                  <c:v>109</c:v>
                </c:pt>
                <c:pt idx="1164">
                  <c:v>107</c:v>
                </c:pt>
                <c:pt idx="1165">
                  <c:v>108</c:v>
                </c:pt>
                <c:pt idx="1166">
                  <c:v>107</c:v>
                </c:pt>
                <c:pt idx="1167">
                  <c:v>109</c:v>
                </c:pt>
                <c:pt idx="1168">
                  <c:v>108</c:v>
                </c:pt>
                <c:pt idx="1169">
                  <c:v>107</c:v>
                </c:pt>
                <c:pt idx="1170">
                  <c:v>109</c:v>
                </c:pt>
                <c:pt idx="1171">
                  <c:v>105</c:v>
                </c:pt>
                <c:pt idx="1172">
                  <c:v>107</c:v>
                </c:pt>
                <c:pt idx="1173">
                  <c:v>104</c:v>
                </c:pt>
                <c:pt idx="1174">
                  <c:v>108</c:v>
                </c:pt>
                <c:pt idx="1175">
                  <c:v>112</c:v>
                </c:pt>
                <c:pt idx="1176">
                  <c:v>110</c:v>
                </c:pt>
                <c:pt idx="1177">
                  <c:v>107</c:v>
                </c:pt>
                <c:pt idx="1178">
                  <c:v>107</c:v>
                </c:pt>
                <c:pt idx="1179">
                  <c:v>108</c:v>
                </c:pt>
                <c:pt idx="1180">
                  <c:v>106</c:v>
                </c:pt>
                <c:pt idx="1181">
                  <c:v>106</c:v>
                </c:pt>
                <c:pt idx="1182">
                  <c:v>110</c:v>
                </c:pt>
                <c:pt idx="1183">
                  <c:v>108</c:v>
                </c:pt>
                <c:pt idx="1184">
                  <c:v>105</c:v>
                </c:pt>
                <c:pt idx="1185">
                  <c:v>102</c:v>
                </c:pt>
                <c:pt idx="1186">
                  <c:v>106</c:v>
                </c:pt>
                <c:pt idx="1187">
                  <c:v>109</c:v>
                </c:pt>
                <c:pt idx="1188">
                  <c:v>104</c:v>
                </c:pt>
                <c:pt idx="1189">
                  <c:v>107</c:v>
                </c:pt>
                <c:pt idx="1190">
                  <c:v>105</c:v>
                </c:pt>
                <c:pt idx="1191">
                  <c:v>106</c:v>
                </c:pt>
                <c:pt idx="1192">
                  <c:v>106</c:v>
                </c:pt>
                <c:pt idx="1193">
                  <c:v>108</c:v>
                </c:pt>
                <c:pt idx="1194">
                  <c:v>106</c:v>
                </c:pt>
                <c:pt idx="1195">
                  <c:v>105</c:v>
                </c:pt>
                <c:pt idx="1196">
                  <c:v>108</c:v>
                </c:pt>
                <c:pt idx="1197">
                  <c:v>105</c:v>
                </c:pt>
                <c:pt idx="1198">
                  <c:v>104</c:v>
                </c:pt>
                <c:pt idx="1199">
                  <c:v>107</c:v>
                </c:pt>
                <c:pt idx="1200">
                  <c:v>104</c:v>
                </c:pt>
                <c:pt idx="1201">
                  <c:v>107</c:v>
                </c:pt>
                <c:pt idx="1202">
                  <c:v>106</c:v>
                </c:pt>
                <c:pt idx="1203">
                  <c:v>105</c:v>
                </c:pt>
                <c:pt idx="1204">
                  <c:v>105</c:v>
                </c:pt>
                <c:pt idx="1205">
                  <c:v>105</c:v>
                </c:pt>
                <c:pt idx="1206">
                  <c:v>107</c:v>
                </c:pt>
                <c:pt idx="1207">
                  <c:v>107</c:v>
                </c:pt>
                <c:pt idx="1208">
                  <c:v>104</c:v>
                </c:pt>
                <c:pt idx="1209">
                  <c:v>106</c:v>
                </c:pt>
                <c:pt idx="1210">
                  <c:v>105</c:v>
                </c:pt>
                <c:pt idx="1211">
                  <c:v>105</c:v>
                </c:pt>
                <c:pt idx="1212">
                  <c:v>104</c:v>
                </c:pt>
                <c:pt idx="1213">
                  <c:v>104</c:v>
                </c:pt>
                <c:pt idx="1214">
                  <c:v>107</c:v>
                </c:pt>
                <c:pt idx="1215">
                  <c:v>105</c:v>
                </c:pt>
                <c:pt idx="1216">
                  <c:v>108</c:v>
                </c:pt>
                <c:pt idx="1217">
                  <c:v>110</c:v>
                </c:pt>
                <c:pt idx="1218">
                  <c:v>107</c:v>
                </c:pt>
                <c:pt idx="1219">
                  <c:v>106</c:v>
                </c:pt>
                <c:pt idx="1220">
                  <c:v>107</c:v>
                </c:pt>
                <c:pt idx="1221">
                  <c:v>105</c:v>
                </c:pt>
                <c:pt idx="1222">
                  <c:v>106</c:v>
                </c:pt>
                <c:pt idx="1223">
                  <c:v>107</c:v>
                </c:pt>
                <c:pt idx="1224">
                  <c:v>106</c:v>
                </c:pt>
                <c:pt idx="1225">
                  <c:v>107</c:v>
                </c:pt>
                <c:pt idx="1226">
                  <c:v>109</c:v>
                </c:pt>
                <c:pt idx="1227">
                  <c:v>105</c:v>
                </c:pt>
                <c:pt idx="1228">
                  <c:v>106</c:v>
                </c:pt>
                <c:pt idx="1229">
                  <c:v>106</c:v>
                </c:pt>
                <c:pt idx="1230">
                  <c:v>105</c:v>
                </c:pt>
                <c:pt idx="1231">
                  <c:v>104</c:v>
                </c:pt>
                <c:pt idx="1232">
                  <c:v>105</c:v>
                </c:pt>
                <c:pt idx="1233">
                  <c:v>105</c:v>
                </c:pt>
                <c:pt idx="1234">
                  <c:v>109</c:v>
                </c:pt>
                <c:pt idx="1235">
                  <c:v>106</c:v>
                </c:pt>
                <c:pt idx="1236">
                  <c:v>104</c:v>
                </c:pt>
                <c:pt idx="1237">
                  <c:v>106</c:v>
                </c:pt>
                <c:pt idx="1238">
                  <c:v>105</c:v>
                </c:pt>
                <c:pt idx="1239">
                  <c:v>103</c:v>
                </c:pt>
                <c:pt idx="1240">
                  <c:v>107</c:v>
                </c:pt>
                <c:pt idx="1241">
                  <c:v>105</c:v>
                </c:pt>
                <c:pt idx="1242">
                  <c:v>108</c:v>
                </c:pt>
                <c:pt idx="1243">
                  <c:v>107</c:v>
                </c:pt>
                <c:pt idx="1244">
                  <c:v>105</c:v>
                </c:pt>
                <c:pt idx="1245">
                  <c:v>109</c:v>
                </c:pt>
                <c:pt idx="1246">
                  <c:v>103</c:v>
                </c:pt>
                <c:pt idx="1247">
                  <c:v>104</c:v>
                </c:pt>
                <c:pt idx="1248">
                  <c:v>104</c:v>
                </c:pt>
                <c:pt idx="1249">
                  <c:v>105</c:v>
                </c:pt>
                <c:pt idx="1250">
                  <c:v>107</c:v>
                </c:pt>
                <c:pt idx="1251">
                  <c:v>107</c:v>
                </c:pt>
                <c:pt idx="1252">
                  <c:v>106</c:v>
                </c:pt>
                <c:pt idx="1253">
                  <c:v>108</c:v>
                </c:pt>
                <c:pt idx="1254">
                  <c:v>104</c:v>
                </c:pt>
                <c:pt idx="1255">
                  <c:v>105</c:v>
                </c:pt>
                <c:pt idx="1256">
                  <c:v>104</c:v>
                </c:pt>
                <c:pt idx="1257">
                  <c:v>107</c:v>
                </c:pt>
                <c:pt idx="1258">
                  <c:v>104</c:v>
                </c:pt>
                <c:pt idx="1259">
                  <c:v>105</c:v>
                </c:pt>
                <c:pt idx="1260">
                  <c:v>107</c:v>
                </c:pt>
                <c:pt idx="1261">
                  <c:v>105</c:v>
                </c:pt>
                <c:pt idx="1262">
                  <c:v>104</c:v>
                </c:pt>
                <c:pt idx="1263">
                  <c:v>111</c:v>
                </c:pt>
                <c:pt idx="1264">
                  <c:v>105</c:v>
                </c:pt>
                <c:pt idx="1265">
                  <c:v>109</c:v>
                </c:pt>
                <c:pt idx="1266">
                  <c:v>107</c:v>
                </c:pt>
                <c:pt idx="1267">
                  <c:v>108</c:v>
                </c:pt>
                <c:pt idx="1268">
                  <c:v>105</c:v>
                </c:pt>
                <c:pt idx="1269">
                  <c:v>104</c:v>
                </c:pt>
                <c:pt idx="1270">
                  <c:v>106</c:v>
                </c:pt>
                <c:pt idx="1271">
                  <c:v>106</c:v>
                </c:pt>
                <c:pt idx="1272">
                  <c:v>108</c:v>
                </c:pt>
                <c:pt idx="1273">
                  <c:v>104</c:v>
                </c:pt>
                <c:pt idx="1274">
                  <c:v>106</c:v>
                </c:pt>
                <c:pt idx="1275">
                  <c:v>104</c:v>
                </c:pt>
                <c:pt idx="1276">
                  <c:v>106</c:v>
                </c:pt>
                <c:pt idx="1277">
                  <c:v>107</c:v>
                </c:pt>
                <c:pt idx="1278">
                  <c:v>104</c:v>
                </c:pt>
                <c:pt idx="1279">
                  <c:v>110</c:v>
                </c:pt>
                <c:pt idx="1280">
                  <c:v>103</c:v>
                </c:pt>
                <c:pt idx="1281">
                  <c:v>107</c:v>
                </c:pt>
                <c:pt idx="1282">
                  <c:v>111</c:v>
                </c:pt>
                <c:pt idx="1283">
                  <c:v>104</c:v>
                </c:pt>
                <c:pt idx="1284">
                  <c:v>106</c:v>
                </c:pt>
                <c:pt idx="1285">
                  <c:v>104</c:v>
                </c:pt>
                <c:pt idx="1286">
                  <c:v>107</c:v>
                </c:pt>
                <c:pt idx="1287">
                  <c:v>108</c:v>
                </c:pt>
                <c:pt idx="1288">
                  <c:v>104</c:v>
                </c:pt>
                <c:pt idx="1289">
                  <c:v>106</c:v>
                </c:pt>
                <c:pt idx="1290">
                  <c:v>104</c:v>
                </c:pt>
                <c:pt idx="1291">
                  <c:v>108</c:v>
                </c:pt>
                <c:pt idx="1292">
                  <c:v>107</c:v>
                </c:pt>
                <c:pt idx="1293">
                  <c:v>105</c:v>
                </c:pt>
                <c:pt idx="1294">
                  <c:v>109</c:v>
                </c:pt>
                <c:pt idx="1295">
                  <c:v>109</c:v>
                </c:pt>
                <c:pt idx="1296">
                  <c:v>107</c:v>
                </c:pt>
                <c:pt idx="1297">
                  <c:v>107</c:v>
                </c:pt>
                <c:pt idx="1298">
                  <c:v>109</c:v>
                </c:pt>
                <c:pt idx="1299">
                  <c:v>106</c:v>
                </c:pt>
                <c:pt idx="1300">
                  <c:v>107</c:v>
                </c:pt>
                <c:pt idx="1301">
                  <c:v>106</c:v>
                </c:pt>
                <c:pt idx="1302">
                  <c:v>106</c:v>
                </c:pt>
                <c:pt idx="1303">
                  <c:v>107</c:v>
                </c:pt>
                <c:pt idx="1304">
                  <c:v>107</c:v>
                </c:pt>
                <c:pt idx="1305">
                  <c:v>106</c:v>
                </c:pt>
                <c:pt idx="1306">
                  <c:v>105</c:v>
                </c:pt>
                <c:pt idx="1307">
                  <c:v>110</c:v>
                </c:pt>
                <c:pt idx="1308">
                  <c:v>110</c:v>
                </c:pt>
                <c:pt idx="1309">
                  <c:v>106</c:v>
                </c:pt>
                <c:pt idx="1310">
                  <c:v>105</c:v>
                </c:pt>
                <c:pt idx="1311">
                  <c:v>106</c:v>
                </c:pt>
                <c:pt idx="1312">
                  <c:v>104</c:v>
                </c:pt>
                <c:pt idx="1313">
                  <c:v>109</c:v>
                </c:pt>
                <c:pt idx="1314">
                  <c:v>107</c:v>
                </c:pt>
                <c:pt idx="1315">
                  <c:v>109</c:v>
                </c:pt>
                <c:pt idx="1316">
                  <c:v>105</c:v>
                </c:pt>
                <c:pt idx="1317">
                  <c:v>104</c:v>
                </c:pt>
                <c:pt idx="1318">
                  <c:v>103</c:v>
                </c:pt>
                <c:pt idx="1319">
                  <c:v>110</c:v>
                </c:pt>
                <c:pt idx="1320">
                  <c:v>108</c:v>
                </c:pt>
                <c:pt idx="1321">
                  <c:v>107</c:v>
                </c:pt>
                <c:pt idx="1322">
                  <c:v>107</c:v>
                </c:pt>
                <c:pt idx="1323">
                  <c:v>106</c:v>
                </c:pt>
                <c:pt idx="1324">
                  <c:v>106</c:v>
                </c:pt>
                <c:pt idx="1325">
                  <c:v>107</c:v>
                </c:pt>
                <c:pt idx="1326">
                  <c:v>105</c:v>
                </c:pt>
                <c:pt idx="1327">
                  <c:v>108</c:v>
                </c:pt>
                <c:pt idx="1328">
                  <c:v>110</c:v>
                </c:pt>
                <c:pt idx="1329">
                  <c:v>107</c:v>
                </c:pt>
                <c:pt idx="1330">
                  <c:v>103</c:v>
                </c:pt>
                <c:pt idx="1331">
                  <c:v>105</c:v>
                </c:pt>
                <c:pt idx="1332">
                  <c:v>107</c:v>
                </c:pt>
                <c:pt idx="1333">
                  <c:v>106</c:v>
                </c:pt>
                <c:pt idx="1334">
                  <c:v>104</c:v>
                </c:pt>
                <c:pt idx="1335">
                  <c:v>106</c:v>
                </c:pt>
                <c:pt idx="1336">
                  <c:v>107</c:v>
                </c:pt>
                <c:pt idx="1337">
                  <c:v>108</c:v>
                </c:pt>
                <c:pt idx="1338">
                  <c:v>110</c:v>
                </c:pt>
                <c:pt idx="1339">
                  <c:v>105</c:v>
                </c:pt>
                <c:pt idx="1340">
                  <c:v>107</c:v>
                </c:pt>
                <c:pt idx="1341">
                  <c:v>109</c:v>
                </c:pt>
                <c:pt idx="1342">
                  <c:v>107</c:v>
                </c:pt>
                <c:pt idx="1343">
                  <c:v>102</c:v>
                </c:pt>
                <c:pt idx="1344">
                  <c:v>109</c:v>
                </c:pt>
                <c:pt idx="1345">
                  <c:v>104</c:v>
                </c:pt>
                <c:pt idx="1346">
                  <c:v>107</c:v>
                </c:pt>
                <c:pt idx="1347">
                  <c:v>106</c:v>
                </c:pt>
                <c:pt idx="1348">
                  <c:v>106</c:v>
                </c:pt>
                <c:pt idx="1349">
                  <c:v>109</c:v>
                </c:pt>
                <c:pt idx="1350">
                  <c:v>105</c:v>
                </c:pt>
                <c:pt idx="1351">
                  <c:v>107</c:v>
                </c:pt>
                <c:pt idx="1352">
                  <c:v>107</c:v>
                </c:pt>
                <c:pt idx="1353">
                  <c:v>105</c:v>
                </c:pt>
                <c:pt idx="1354">
                  <c:v>107</c:v>
                </c:pt>
                <c:pt idx="1355">
                  <c:v>107</c:v>
                </c:pt>
                <c:pt idx="1356">
                  <c:v>109</c:v>
                </c:pt>
                <c:pt idx="1357">
                  <c:v>105</c:v>
                </c:pt>
                <c:pt idx="1358">
                  <c:v>106</c:v>
                </c:pt>
                <c:pt idx="1359">
                  <c:v>104</c:v>
                </c:pt>
                <c:pt idx="1360">
                  <c:v>105</c:v>
                </c:pt>
                <c:pt idx="1361">
                  <c:v>108</c:v>
                </c:pt>
                <c:pt idx="1362">
                  <c:v>109</c:v>
                </c:pt>
                <c:pt idx="1363">
                  <c:v>110</c:v>
                </c:pt>
                <c:pt idx="1364">
                  <c:v>106</c:v>
                </c:pt>
                <c:pt idx="1365">
                  <c:v>102</c:v>
                </c:pt>
                <c:pt idx="1366">
                  <c:v>108</c:v>
                </c:pt>
                <c:pt idx="1367">
                  <c:v>105</c:v>
                </c:pt>
                <c:pt idx="1368">
                  <c:v>108</c:v>
                </c:pt>
                <c:pt idx="1369">
                  <c:v>108</c:v>
                </c:pt>
                <c:pt idx="1370">
                  <c:v>108</c:v>
                </c:pt>
                <c:pt idx="1371">
                  <c:v>104</c:v>
                </c:pt>
                <c:pt idx="1372">
                  <c:v>105</c:v>
                </c:pt>
                <c:pt idx="1373">
                  <c:v>110</c:v>
                </c:pt>
                <c:pt idx="1374">
                  <c:v>110</c:v>
                </c:pt>
                <c:pt idx="1375">
                  <c:v>107</c:v>
                </c:pt>
                <c:pt idx="1376">
                  <c:v>107</c:v>
                </c:pt>
                <c:pt idx="1377">
                  <c:v>107</c:v>
                </c:pt>
                <c:pt idx="1378">
                  <c:v>108</c:v>
                </c:pt>
                <c:pt idx="1379">
                  <c:v>108</c:v>
                </c:pt>
                <c:pt idx="1380">
                  <c:v>109</c:v>
                </c:pt>
                <c:pt idx="1381">
                  <c:v>109</c:v>
                </c:pt>
                <c:pt idx="1382">
                  <c:v>110</c:v>
                </c:pt>
                <c:pt idx="1383">
                  <c:v>108</c:v>
                </c:pt>
                <c:pt idx="1384">
                  <c:v>107</c:v>
                </c:pt>
                <c:pt idx="1385">
                  <c:v>104</c:v>
                </c:pt>
                <c:pt idx="1386">
                  <c:v>110</c:v>
                </c:pt>
                <c:pt idx="1387">
                  <c:v>112</c:v>
                </c:pt>
                <c:pt idx="1388">
                  <c:v>110</c:v>
                </c:pt>
                <c:pt idx="1389">
                  <c:v>108</c:v>
                </c:pt>
                <c:pt idx="1390">
                  <c:v>108</c:v>
                </c:pt>
                <c:pt idx="1391">
                  <c:v>104</c:v>
                </c:pt>
                <c:pt idx="1392">
                  <c:v>109</c:v>
                </c:pt>
                <c:pt idx="1393">
                  <c:v>109</c:v>
                </c:pt>
                <c:pt idx="1394">
                  <c:v>107</c:v>
                </c:pt>
                <c:pt idx="1395">
                  <c:v>108</c:v>
                </c:pt>
                <c:pt idx="1396">
                  <c:v>106</c:v>
                </c:pt>
                <c:pt idx="1397">
                  <c:v>112</c:v>
                </c:pt>
                <c:pt idx="1398">
                  <c:v>111</c:v>
                </c:pt>
                <c:pt idx="1399">
                  <c:v>113</c:v>
                </c:pt>
                <c:pt idx="1400">
                  <c:v>116</c:v>
                </c:pt>
                <c:pt idx="1401">
                  <c:v>113</c:v>
                </c:pt>
                <c:pt idx="1402">
                  <c:v>118</c:v>
                </c:pt>
                <c:pt idx="1403">
                  <c:v>114</c:v>
                </c:pt>
                <c:pt idx="1404">
                  <c:v>121</c:v>
                </c:pt>
                <c:pt idx="1405">
                  <c:v>126</c:v>
                </c:pt>
                <c:pt idx="1406">
                  <c:v>126</c:v>
                </c:pt>
                <c:pt idx="1407">
                  <c:v>117</c:v>
                </c:pt>
                <c:pt idx="1408">
                  <c:v>124</c:v>
                </c:pt>
                <c:pt idx="1409">
                  <c:v>134</c:v>
                </c:pt>
                <c:pt idx="1410">
                  <c:v>133</c:v>
                </c:pt>
                <c:pt idx="1411">
                  <c:v>125</c:v>
                </c:pt>
                <c:pt idx="1412">
                  <c:v>129</c:v>
                </c:pt>
                <c:pt idx="1413">
                  <c:v>130</c:v>
                </c:pt>
                <c:pt idx="1414">
                  <c:v>123</c:v>
                </c:pt>
                <c:pt idx="1415">
                  <c:v>133</c:v>
                </c:pt>
                <c:pt idx="1416">
                  <c:v>122</c:v>
                </c:pt>
                <c:pt idx="1417">
                  <c:v>130</c:v>
                </c:pt>
                <c:pt idx="1418">
                  <c:v>122</c:v>
                </c:pt>
                <c:pt idx="1419">
                  <c:v>124</c:v>
                </c:pt>
                <c:pt idx="1420">
                  <c:v>118</c:v>
                </c:pt>
                <c:pt idx="1421">
                  <c:v>113</c:v>
                </c:pt>
                <c:pt idx="1422">
                  <c:v>118</c:v>
                </c:pt>
                <c:pt idx="1423">
                  <c:v>112</c:v>
                </c:pt>
                <c:pt idx="1424">
                  <c:v>117</c:v>
                </c:pt>
                <c:pt idx="1425">
                  <c:v>113</c:v>
                </c:pt>
                <c:pt idx="1426">
                  <c:v>109</c:v>
                </c:pt>
                <c:pt idx="1427">
                  <c:v>108</c:v>
                </c:pt>
                <c:pt idx="1428">
                  <c:v>114</c:v>
                </c:pt>
                <c:pt idx="1429">
                  <c:v>104</c:v>
                </c:pt>
                <c:pt idx="1430">
                  <c:v>110</c:v>
                </c:pt>
                <c:pt idx="1431">
                  <c:v>111</c:v>
                </c:pt>
                <c:pt idx="1432">
                  <c:v>109</c:v>
                </c:pt>
                <c:pt idx="1433">
                  <c:v>112</c:v>
                </c:pt>
                <c:pt idx="1434">
                  <c:v>112</c:v>
                </c:pt>
                <c:pt idx="1435">
                  <c:v>107</c:v>
                </c:pt>
                <c:pt idx="1436">
                  <c:v>107</c:v>
                </c:pt>
                <c:pt idx="1437">
                  <c:v>109</c:v>
                </c:pt>
                <c:pt idx="1438">
                  <c:v>106</c:v>
                </c:pt>
                <c:pt idx="1439">
                  <c:v>107</c:v>
                </c:pt>
                <c:pt idx="1440">
                  <c:v>108</c:v>
                </c:pt>
                <c:pt idx="1441">
                  <c:v>108</c:v>
                </c:pt>
                <c:pt idx="1442">
                  <c:v>105</c:v>
                </c:pt>
                <c:pt idx="1443">
                  <c:v>109</c:v>
                </c:pt>
                <c:pt idx="1444">
                  <c:v>108</c:v>
                </c:pt>
                <c:pt idx="1445">
                  <c:v>103</c:v>
                </c:pt>
                <c:pt idx="1446">
                  <c:v>107</c:v>
                </c:pt>
                <c:pt idx="1447">
                  <c:v>105</c:v>
                </c:pt>
                <c:pt idx="1448">
                  <c:v>108</c:v>
                </c:pt>
                <c:pt idx="1449">
                  <c:v>104</c:v>
                </c:pt>
                <c:pt idx="1450">
                  <c:v>105</c:v>
                </c:pt>
                <c:pt idx="1451">
                  <c:v>105</c:v>
                </c:pt>
                <c:pt idx="1452">
                  <c:v>106</c:v>
                </c:pt>
                <c:pt idx="1453">
                  <c:v>108</c:v>
                </c:pt>
                <c:pt idx="1454">
                  <c:v>105</c:v>
                </c:pt>
                <c:pt idx="1455">
                  <c:v>107</c:v>
                </c:pt>
                <c:pt idx="1456">
                  <c:v>106</c:v>
                </c:pt>
                <c:pt idx="1457">
                  <c:v>107</c:v>
                </c:pt>
                <c:pt idx="1458">
                  <c:v>105</c:v>
                </c:pt>
                <c:pt idx="1459">
                  <c:v>106</c:v>
                </c:pt>
                <c:pt idx="1460">
                  <c:v>104</c:v>
                </c:pt>
                <c:pt idx="1461">
                  <c:v>109</c:v>
                </c:pt>
                <c:pt idx="1462">
                  <c:v>108</c:v>
                </c:pt>
                <c:pt idx="1463">
                  <c:v>103</c:v>
                </c:pt>
                <c:pt idx="1464">
                  <c:v>105</c:v>
                </c:pt>
                <c:pt idx="1465">
                  <c:v>104</c:v>
                </c:pt>
                <c:pt idx="1466">
                  <c:v>105</c:v>
                </c:pt>
                <c:pt idx="1467">
                  <c:v>107</c:v>
                </c:pt>
                <c:pt idx="1468">
                  <c:v>108</c:v>
                </c:pt>
                <c:pt idx="1469">
                  <c:v>105</c:v>
                </c:pt>
                <c:pt idx="1470">
                  <c:v>108</c:v>
                </c:pt>
                <c:pt idx="1471">
                  <c:v>104</c:v>
                </c:pt>
                <c:pt idx="1472">
                  <c:v>106</c:v>
                </c:pt>
                <c:pt idx="1473">
                  <c:v>105</c:v>
                </c:pt>
                <c:pt idx="1474">
                  <c:v>106</c:v>
                </c:pt>
                <c:pt idx="1475">
                  <c:v>107</c:v>
                </c:pt>
                <c:pt idx="1476">
                  <c:v>102</c:v>
                </c:pt>
                <c:pt idx="1477">
                  <c:v>107</c:v>
                </c:pt>
                <c:pt idx="1478">
                  <c:v>106</c:v>
                </c:pt>
                <c:pt idx="1479">
                  <c:v>108</c:v>
                </c:pt>
                <c:pt idx="1480">
                  <c:v>104</c:v>
                </c:pt>
                <c:pt idx="1481">
                  <c:v>105</c:v>
                </c:pt>
                <c:pt idx="1482">
                  <c:v>105</c:v>
                </c:pt>
                <c:pt idx="1483">
                  <c:v>107</c:v>
                </c:pt>
                <c:pt idx="1484">
                  <c:v>103</c:v>
                </c:pt>
                <c:pt idx="1485">
                  <c:v>108</c:v>
                </c:pt>
                <c:pt idx="1486">
                  <c:v>107</c:v>
                </c:pt>
                <c:pt idx="1487">
                  <c:v>107</c:v>
                </c:pt>
                <c:pt idx="1488">
                  <c:v>106</c:v>
                </c:pt>
                <c:pt idx="1489">
                  <c:v>108</c:v>
                </c:pt>
                <c:pt idx="1490">
                  <c:v>105</c:v>
                </c:pt>
                <c:pt idx="1491">
                  <c:v>105</c:v>
                </c:pt>
                <c:pt idx="1492">
                  <c:v>110</c:v>
                </c:pt>
                <c:pt idx="1493">
                  <c:v>103</c:v>
                </c:pt>
                <c:pt idx="1494">
                  <c:v>108</c:v>
                </c:pt>
                <c:pt idx="1495">
                  <c:v>108</c:v>
                </c:pt>
                <c:pt idx="1496">
                  <c:v>107</c:v>
                </c:pt>
                <c:pt idx="1497">
                  <c:v>110</c:v>
                </c:pt>
                <c:pt idx="1498">
                  <c:v>105</c:v>
                </c:pt>
                <c:pt idx="1499">
                  <c:v>107</c:v>
                </c:pt>
                <c:pt idx="1500">
                  <c:v>109</c:v>
                </c:pt>
                <c:pt idx="1501">
                  <c:v>104</c:v>
                </c:pt>
                <c:pt idx="1502">
                  <c:v>105</c:v>
                </c:pt>
                <c:pt idx="1503">
                  <c:v>107</c:v>
                </c:pt>
                <c:pt idx="1504">
                  <c:v>106</c:v>
                </c:pt>
                <c:pt idx="1505">
                  <c:v>106</c:v>
                </c:pt>
                <c:pt idx="1506">
                  <c:v>108</c:v>
                </c:pt>
                <c:pt idx="1507">
                  <c:v>107</c:v>
                </c:pt>
                <c:pt idx="1508">
                  <c:v>107</c:v>
                </c:pt>
                <c:pt idx="1509">
                  <c:v>107</c:v>
                </c:pt>
                <c:pt idx="1510">
                  <c:v>107</c:v>
                </c:pt>
                <c:pt idx="1511">
                  <c:v>107</c:v>
                </c:pt>
                <c:pt idx="1512">
                  <c:v>111</c:v>
                </c:pt>
                <c:pt idx="1513">
                  <c:v>110</c:v>
                </c:pt>
                <c:pt idx="1514">
                  <c:v>107</c:v>
                </c:pt>
                <c:pt idx="1515">
                  <c:v>105</c:v>
                </c:pt>
                <c:pt idx="1516">
                  <c:v>102</c:v>
                </c:pt>
                <c:pt idx="1517">
                  <c:v>104</c:v>
                </c:pt>
                <c:pt idx="1518">
                  <c:v>104</c:v>
                </c:pt>
                <c:pt idx="1519">
                  <c:v>104</c:v>
                </c:pt>
                <c:pt idx="1520">
                  <c:v>106</c:v>
                </c:pt>
                <c:pt idx="1521">
                  <c:v>109</c:v>
                </c:pt>
                <c:pt idx="1522">
                  <c:v>106</c:v>
                </c:pt>
                <c:pt idx="1523">
                  <c:v>107</c:v>
                </c:pt>
                <c:pt idx="1524">
                  <c:v>105</c:v>
                </c:pt>
                <c:pt idx="1525">
                  <c:v>107</c:v>
                </c:pt>
                <c:pt idx="1526">
                  <c:v>105</c:v>
                </c:pt>
                <c:pt idx="1527">
                  <c:v>108</c:v>
                </c:pt>
                <c:pt idx="1528">
                  <c:v>106</c:v>
                </c:pt>
                <c:pt idx="1529">
                  <c:v>105</c:v>
                </c:pt>
                <c:pt idx="1530">
                  <c:v>105</c:v>
                </c:pt>
                <c:pt idx="1531">
                  <c:v>109</c:v>
                </c:pt>
                <c:pt idx="1532">
                  <c:v>105</c:v>
                </c:pt>
                <c:pt idx="1533">
                  <c:v>109</c:v>
                </c:pt>
                <c:pt idx="1534">
                  <c:v>107</c:v>
                </c:pt>
                <c:pt idx="1535">
                  <c:v>108</c:v>
                </c:pt>
                <c:pt idx="1536">
                  <c:v>105</c:v>
                </c:pt>
                <c:pt idx="1537">
                  <c:v>105</c:v>
                </c:pt>
                <c:pt idx="1538">
                  <c:v>109</c:v>
                </c:pt>
                <c:pt idx="1539">
                  <c:v>110</c:v>
                </c:pt>
                <c:pt idx="1540">
                  <c:v>105</c:v>
                </c:pt>
                <c:pt idx="1541">
                  <c:v>104</c:v>
                </c:pt>
                <c:pt idx="1542">
                  <c:v>107</c:v>
                </c:pt>
                <c:pt idx="1543">
                  <c:v>106</c:v>
                </c:pt>
                <c:pt idx="1544">
                  <c:v>107</c:v>
                </c:pt>
                <c:pt idx="1545">
                  <c:v>106</c:v>
                </c:pt>
                <c:pt idx="1546">
                  <c:v>105</c:v>
                </c:pt>
                <c:pt idx="1547">
                  <c:v>106</c:v>
                </c:pt>
                <c:pt idx="1548">
                  <c:v>106</c:v>
                </c:pt>
                <c:pt idx="1549">
                  <c:v>108</c:v>
                </c:pt>
                <c:pt idx="1550">
                  <c:v>105</c:v>
                </c:pt>
                <c:pt idx="1551">
                  <c:v>105</c:v>
                </c:pt>
                <c:pt idx="1552">
                  <c:v>108</c:v>
                </c:pt>
                <c:pt idx="1553">
                  <c:v>106</c:v>
                </c:pt>
                <c:pt idx="1554">
                  <c:v>107</c:v>
                </c:pt>
                <c:pt idx="1555">
                  <c:v>106</c:v>
                </c:pt>
                <c:pt idx="1556">
                  <c:v>106</c:v>
                </c:pt>
                <c:pt idx="1557">
                  <c:v>105</c:v>
                </c:pt>
                <c:pt idx="1558">
                  <c:v>106</c:v>
                </c:pt>
                <c:pt idx="1559">
                  <c:v>106</c:v>
                </c:pt>
                <c:pt idx="1560">
                  <c:v>104</c:v>
                </c:pt>
                <c:pt idx="1561">
                  <c:v>104</c:v>
                </c:pt>
                <c:pt idx="1562">
                  <c:v>109</c:v>
                </c:pt>
                <c:pt idx="1563">
                  <c:v>108</c:v>
                </c:pt>
                <c:pt idx="1564">
                  <c:v>107</c:v>
                </c:pt>
                <c:pt idx="1565">
                  <c:v>109</c:v>
                </c:pt>
                <c:pt idx="1566">
                  <c:v>108</c:v>
                </c:pt>
                <c:pt idx="1567">
                  <c:v>106</c:v>
                </c:pt>
                <c:pt idx="1568">
                  <c:v>104</c:v>
                </c:pt>
                <c:pt idx="1569">
                  <c:v>105</c:v>
                </c:pt>
                <c:pt idx="1570">
                  <c:v>107</c:v>
                </c:pt>
                <c:pt idx="1571">
                  <c:v>106</c:v>
                </c:pt>
                <c:pt idx="1572">
                  <c:v>107</c:v>
                </c:pt>
                <c:pt idx="1573">
                  <c:v>104</c:v>
                </c:pt>
                <c:pt idx="1574">
                  <c:v>108</c:v>
                </c:pt>
                <c:pt idx="1575">
                  <c:v>107</c:v>
                </c:pt>
                <c:pt idx="1576">
                  <c:v>104</c:v>
                </c:pt>
                <c:pt idx="1577">
                  <c:v>110</c:v>
                </c:pt>
                <c:pt idx="1578">
                  <c:v>112</c:v>
                </c:pt>
                <c:pt idx="1579">
                  <c:v>107</c:v>
                </c:pt>
                <c:pt idx="1580">
                  <c:v>107</c:v>
                </c:pt>
                <c:pt idx="1581">
                  <c:v>109</c:v>
                </c:pt>
                <c:pt idx="1582">
                  <c:v>104</c:v>
                </c:pt>
                <c:pt idx="1583">
                  <c:v>103</c:v>
                </c:pt>
                <c:pt idx="1584">
                  <c:v>107</c:v>
                </c:pt>
                <c:pt idx="1585">
                  <c:v>106</c:v>
                </c:pt>
                <c:pt idx="1586">
                  <c:v>106</c:v>
                </c:pt>
                <c:pt idx="1587">
                  <c:v>108</c:v>
                </c:pt>
                <c:pt idx="1588">
                  <c:v>105</c:v>
                </c:pt>
                <c:pt idx="1589">
                  <c:v>107</c:v>
                </c:pt>
                <c:pt idx="1590">
                  <c:v>106</c:v>
                </c:pt>
                <c:pt idx="1591">
                  <c:v>103</c:v>
                </c:pt>
                <c:pt idx="1592">
                  <c:v>106</c:v>
                </c:pt>
                <c:pt idx="1593">
                  <c:v>111</c:v>
                </c:pt>
                <c:pt idx="1594">
                  <c:v>110</c:v>
                </c:pt>
                <c:pt idx="1595">
                  <c:v>103</c:v>
                </c:pt>
                <c:pt idx="1596">
                  <c:v>107</c:v>
                </c:pt>
                <c:pt idx="1597">
                  <c:v>110</c:v>
                </c:pt>
                <c:pt idx="1598">
                  <c:v>103</c:v>
                </c:pt>
                <c:pt idx="1599">
                  <c:v>105</c:v>
                </c:pt>
                <c:pt idx="1600">
                  <c:v>104</c:v>
                </c:pt>
                <c:pt idx="1601">
                  <c:v>105</c:v>
                </c:pt>
                <c:pt idx="1602">
                  <c:v>109</c:v>
                </c:pt>
                <c:pt idx="1603">
                  <c:v>108</c:v>
                </c:pt>
                <c:pt idx="1604">
                  <c:v>107</c:v>
                </c:pt>
                <c:pt idx="1605">
                  <c:v>106</c:v>
                </c:pt>
                <c:pt idx="1606">
                  <c:v>108</c:v>
                </c:pt>
                <c:pt idx="1607">
                  <c:v>106</c:v>
                </c:pt>
                <c:pt idx="1608">
                  <c:v>106</c:v>
                </c:pt>
                <c:pt idx="1609">
                  <c:v>109</c:v>
                </c:pt>
                <c:pt idx="1610">
                  <c:v>110</c:v>
                </c:pt>
                <c:pt idx="1611">
                  <c:v>105</c:v>
                </c:pt>
                <c:pt idx="1612">
                  <c:v>107</c:v>
                </c:pt>
                <c:pt idx="1613">
                  <c:v>107</c:v>
                </c:pt>
                <c:pt idx="1614">
                  <c:v>104</c:v>
                </c:pt>
                <c:pt idx="1615">
                  <c:v>111</c:v>
                </c:pt>
                <c:pt idx="1616">
                  <c:v>105</c:v>
                </c:pt>
                <c:pt idx="1617">
                  <c:v>108</c:v>
                </c:pt>
                <c:pt idx="1618">
                  <c:v>106</c:v>
                </c:pt>
                <c:pt idx="1619">
                  <c:v>106</c:v>
                </c:pt>
                <c:pt idx="1620">
                  <c:v>108</c:v>
                </c:pt>
                <c:pt idx="1621">
                  <c:v>108</c:v>
                </c:pt>
                <c:pt idx="1622">
                  <c:v>106</c:v>
                </c:pt>
                <c:pt idx="1623">
                  <c:v>108</c:v>
                </c:pt>
                <c:pt idx="1624">
                  <c:v>109</c:v>
                </c:pt>
                <c:pt idx="1625">
                  <c:v>109</c:v>
                </c:pt>
                <c:pt idx="1626">
                  <c:v>111</c:v>
                </c:pt>
                <c:pt idx="1627">
                  <c:v>110</c:v>
                </c:pt>
                <c:pt idx="1628">
                  <c:v>110</c:v>
                </c:pt>
                <c:pt idx="1629">
                  <c:v>109</c:v>
                </c:pt>
                <c:pt idx="1630">
                  <c:v>113</c:v>
                </c:pt>
                <c:pt idx="1631">
                  <c:v>108</c:v>
                </c:pt>
                <c:pt idx="1632">
                  <c:v>112</c:v>
                </c:pt>
                <c:pt idx="1633">
                  <c:v>113</c:v>
                </c:pt>
                <c:pt idx="1634">
                  <c:v>111</c:v>
                </c:pt>
                <c:pt idx="1635">
                  <c:v>111</c:v>
                </c:pt>
                <c:pt idx="1636">
                  <c:v>110</c:v>
                </c:pt>
                <c:pt idx="1637">
                  <c:v>110</c:v>
                </c:pt>
                <c:pt idx="1638">
                  <c:v>110</c:v>
                </c:pt>
                <c:pt idx="1639">
                  <c:v>118</c:v>
                </c:pt>
                <c:pt idx="1640">
                  <c:v>114</c:v>
                </c:pt>
                <c:pt idx="1641">
                  <c:v>118</c:v>
                </c:pt>
                <c:pt idx="1642">
                  <c:v>114</c:v>
                </c:pt>
                <c:pt idx="1643">
                  <c:v>122</c:v>
                </c:pt>
                <c:pt idx="1644">
                  <c:v>119</c:v>
                </c:pt>
                <c:pt idx="1645">
                  <c:v>115</c:v>
                </c:pt>
                <c:pt idx="1646">
                  <c:v>123</c:v>
                </c:pt>
                <c:pt idx="1647">
                  <c:v>123</c:v>
                </c:pt>
                <c:pt idx="1648">
                  <c:v>128</c:v>
                </c:pt>
                <c:pt idx="1649">
                  <c:v>132</c:v>
                </c:pt>
                <c:pt idx="1650">
                  <c:v>143</c:v>
                </c:pt>
                <c:pt idx="1651">
                  <c:v>159</c:v>
                </c:pt>
                <c:pt idx="1652">
                  <c:v>193</c:v>
                </c:pt>
                <c:pt idx="1653">
                  <c:v>238</c:v>
                </c:pt>
                <c:pt idx="1654">
                  <c:v>300</c:v>
                </c:pt>
                <c:pt idx="1655">
                  <c:v>379</c:v>
                </c:pt>
                <c:pt idx="1656">
                  <c:v>449</c:v>
                </c:pt>
                <c:pt idx="1657">
                  <c:v>468</c:v>
                </c:pt>
                <c:pt idx="1658">
                  <c:v>402</c:v>
                </c:pt>
                <c:pt idx="1659">
                  <c:v>354</c:v>
                </c:pt>
                <c:pt idx="1660">
                  <c:v>303</c:v>
                </c:pt>
                <c:pt idx="1661">
                  <c:v>275</c:v>
                </c:pt>
                <c:pt idx="1662">
                  <c:v>294</c:v>
                </c:pt>
                <c:pt idx="1663">
                  <c:v>293</c:v>
                </c:pt>
                <c:pt idx="1664">
                  <c:v>305</c:v>
                </c:pt>
                <c:pt idx="1665">
                  <c:v>293</c:v>
                </c:pt>
                <c:pt idx="1666">
                  <c:v>243</c:v>
                </c:pt>
                <c:pt idx="1667">
                  <c:v>193</c:v>
                </c:pt>
                <c:pt idx="1668">
                  <c:v>162</c:v>
                </c:pt>
                <c:pt idx="1669">
                  <c:v>144</c:v>
                </c:pt>
                <c:pt idx="1670">
                  <c:v>135</c:v>
                </c:pt>
                <c:pt idx="1671">
                  <c:v>130</c:v>
                </c:pt>
                <c:pt idx="1672">
                  <c:v>120</c:v>
                </c:pt>
                <c:pt idx="1673">
                  <c:v>121</c:v>
                </c:pt>
                <c:pt idx="1674">
                  <c:v>119</c:v>
                </c:pt>
                <c:pt idx="1675">
                  <c:v>117</c:v>
                </c:pt>
                <c:pt idx="1676">
                  <c:v>119</c:v>
                </c:pt>
                <c:pt idx="1677">
                  <c:v>110</c:v>
                </c:pt>
                <c:pt idx="1678">
                  <c:v>114</c:v>
                </c:pt>
                <c:pt idx="1679">
                  <c:v>118</c:v>
                </c:pt>
                <c:pt idx="1680">
                  <c:v>115</c:v>
                </c:pt>
                <c:pt idx="1681">
                  <c:v>114</c:v>
                </c:pt>
                <c:pt idx="1682">
                  <c:v>111</c:v>
                </c:pt>
                <c:pt idx="1683">
                  <c:v>110</c:v>
                </c:pt>
                <c:pt idx="1684">
                  <c:v>115</c:v>
                </c:pt>
                <c:pt idx="1685">
                  <c:v>120</c:v>
                </c:pt>
                <c:pt idx="1686">
                  <c:v>114</c:v>
                </c:pt>
                <c:pt idx="1687">
                  <c:v>113</c:v>
                </c:pt>
                <c:pt idx="1688">
                  <c:v>117</c:v>
                </c:pt>
                <c:pt idx="1689">
                  <c:v>116</c:v>
                </c:pt>
                <c:pt idx="1690">
                  <c:v>114</c:v>
                </c:pt>
                <c:pt idx="1691">
                  <c:v>111</c:v>
                </c:pt>
                <c:pt idx="1692">
                  <c:v>113</c:v>
                </c:pt>
                <c:pt idx="1693">
                  <c:v>124</c:v>
                </c:pt>
                <c:pt idx="1694">
                  <c:v>119</c:v>
                </c:pt>
                <c:pt idx="1695">
                  <c:v>112</c:v>
                </c:pt>
                <c:pt idx="1696">
                  <c:v>116</c:v>
                </c:pt>
                <c:pt idx="1697">
                  <c:v>124</c:v>
                </c:pt>
                <c:pt idx="1698">
                  <c:v>126</c:v>
                </c:pt>
                <c:pt idx="1699">
                  <c:v>130</c:v>
                </c:pt>
                <c:pt idx="1700">
                  <c:v>125</c:v>
                </c:pt>
                <c:pt idx="1701">
                  <c:v>128</c:v>
                </c:pt>
                <c:pt idx="1702">
                  <c:v>125</c:v>
                </c:pt>
                <c:pt idx="1703">
                  <c:v>127</c:v>
                </c:pt>
                <c:pt idx="1704">
                  <c:v>122</c:v>
                </c:pt>
                <c:pt idx="1705">
                  <c:v>129</c:v>
                </c:pt>
                <c:pt idx="1706">
                  <c:v>129</c:v>
                </c:pt>
                <c:pt idx="1707">
                  <c:v>133</c:v>
                </c:pt>
                <c:pt idx="1708">
                  <c:v>131</c:v>
                </c:pt>
                <c:pt idx="1709">
                  <c:v>130</c:v>
                </c:pt>
                <c:pt idx="1710">
                  <c:v>127</c:v>
                </c:pt>
                <c:pt idx="1711">
                  <c:v>124</c:v>
                </c:pt>
                <c:pt idx="1712">
                  <c:v>132</c:v>
                </c:pt>
                <c:pt idx="1713">
                  <c:v>123</c:v>
                </c:pt>
                <c:pt idx="1714">
                  <c:v>122</c:v>
                </c:pt>
                <c:pt idx="1715">
                  <c:v>124</c:v>
                </c:pt>
                <c:pt idx="1716">
                  <c:v>124</c:v>
                </c:pt>
                <c:pt idx="1717">
                  <c:v>118</c:v>
                </c:pt>
                <c:pt idx="1718">
                  <c:v>118</c:v>
                </c:pt>
                <c:pt idx="1719">
                  <c:v>113</c:v>
                </c:pt>
                <c:pt idx="1720">
                  <c:v>117</c:v>
                </c:pt>
                <c:pt idx="1721">
                  <c:v>120</c:v>
                </c:pt>
                <c:pt idx="1722">
                  <c:v>111</c:v>
                </c:pt>
                <c:pt idx="1723">
                  <c:v>115</c:v>
                </c:pt>
                <c:pt idx="1724">
                  <c:v>116</c:v>
                </c:pt>
                <c:pt idx="1725">
                  <c:v>116</c:v>
                </c:pt>
                <c:pt idx="1726">
                  <c:v>113</c:v>
                </c:pt>
                <c:pt idx="1727">
                  <c:v>117</c:v>
                </c:pt>
                <c:pt idx="1728">
                  <c:v>115</c:v>
                </c:pt>
                <c:pt idx="1729">
                  <c:v>113</c:v>
                </c:pt>
                <c:pt idx="1730">
                  <c:v>110</c:v>
                </c:pt>
                <c:pt idx="1731">
                  <c:v>109</c:v>
                </c:pt>
                <c:pt idx="1732">
                  <c:v>110</c:v>
                </c:pt>
                <c:pt idx="1733">
                  <c:v>111</c:v>
                </c:pt>
                <c:pt idx="1734">
                  <c:v>112</c:v>
                </c:pt>
                <c:pt idx="1735">
                  <c:v>110</c:v>
                </c:pt>
                <c:pt idx="1736">
                  <c:v>112</c:v>
                </c:pt>
                <c:pt idx="1737">
                  <c:v>109</c:v>
                </c:pt>
                <c:pt idx="1738">
                  <c:v>112</c:v>
                </c:pt>
                <c:pt idx="1739">
                  <c:v>110</c:v>
                </c:pt>
                <c:pt idx="1740">
                  <c:v>114</c:v>
                </c:pt>
                <c:pt idx="1741">
                  <c:v>109</c:v>
                </c:pt>
                <c:pt idx="1742">
                  <c:v>108</c:v>
                </c:pt>
                <c:pt idx="1743">
                  <c:v>111</c:v>
                </c:pt>
                <c:pt idx="1744">
                  <c:v>107</c:v>
                </c:pt>
                <c:pt idx="1745">
                  <c:v>106</c:v>
                </c:pt>
                <c:pt idx="1746">
                  <c:v>107</c:v>
                </c:pt>
                <c:pt idx="1747">
                  <c:v>107</c:v>
                </c:pt>
                <c:pt idx="1748">
                  <c:v>113</c:v>
                </c:pt>
                <c:pt idx="1749">
                  <c:v>113</c:v>
                </c:pt>
                <c:pt idx="1750">
                  <c:v>109</c:v>
                </c:pt>
                <c:pt idx="1751">
                  <c:v>108</c:v>
                </c:pt>
                <c:pt idx="1752">
                  <c:v>114</c:v>
                </c:pt>
                <c:pt idx="1753">
                  <c:v>109</c:v>
                </c:pt>
                <c:pt idx="1754">
                  <c:v>116</c:v>
                </c:pt>
                <c:pt idx="1755">
                  <c:v>110</c:v>
                </c:pt>
                <c:pt idx="1756">
                  <c:v>115</c:v>
                </c:pt>
                <c:pt idx="1757">
                  <c:v>116</c:v>
                </c:pt>
                <c:pt idx="1758">
                  <c:v>119</c:v>
                </c:pt>
                <c:pt idx="1759">
                  <c:v>119</c:v>
                </c:pt>
                <c:pt idx="1760">
                  <c:v>113</c:v>
                </c:pt>
                <c:pt idx="1761">
                  <c:v>117</c:v>
                </c:pt>
                <c:pt idx="1762">
                  <c:v>117</c:v>
                </c:pt>
                <c:pt idx="1763">
                  <c:v>122</c:v>
                </c:pt>
                <c:pt idx="1764">
                  <c:v>117</c:v>
                </c:pt>
                <c:pt idx="1765">
                  <c:v>110</c:v>
                </c:pt>
                <c:pt idx="1766">
                  <c:v>118</c:v>
                </c:pt>
                <c:pt idx="1767">
                  <c:v>115</c:v>
                </c:pt>
                <c:pt idx="1768">
                  <c:v>114</c:v>
                </c:pt>
                <c:pt idx="1769">
                  <c:v>115</c:v>
                </c:pt>
                <c:pt idx="1770">
                  <c:v>114</c:v>
                </c:pt>
                <c:pt idx="1771">
                  <c:v>110</c:v>
                </c:pt>
                <c:pt idx="1772">
                  <c:v>114</c:v>
                </c:pt>
                <c:pt idx="1773">
                  <c:v>112</c:v>
                </c:pt>
                <c:pt idx="1774">
                  <c:v>114</c:v>
                </c:pt>
                <c:pt idx="1775">
                  <c:v>110</c:v>
                </c:pt>
                <c:pt idx="1776">
                  <c:v>109</c:v>
                </c:pt>
                <c:pt idx="1777">
                  <c:v>114</c:v>
                </c:pt>
                <c:pt idx="1778">
                  <c:v>109</c:v>
                </c:pt>
                <c:pt idx="1779">
                  <c:v>107</c:v>
                </c:pt>
                <c:pt idx="1780">
                  <c:v>107</c:v>
                </c:pt>
                <c:pt idx="1781">
                  <c:v>112</c:v>
                </c:pt>
                <c:pt idx="1782">
                  <c:v>109</c:v>
                </c:pt>
                <c:pt idx="1783">
                  <c:v>108</c:v>
                </c:pt>
                <c:pt idx="1784">
                  <c:v>110</c:v>
                </c:pt>
                <c:pt idx="1785">
                  <c:v>114</c:v>
                </c:pt>
                <c:pt idx="1786">
                  <c:v>108</c:v>
                </c:pt>
                <c:pt idx="1787">
                  <c:v>108</c:v>
                </c:pt>
                <c:pt idx="1788">
                  <c:v>108</c:v>
                </c:pt>
                <c:pt idx="1789">
                  <c:v>110</c:v>
                </c:pt>
                <c:pt idx="1790">
                  <c:v>104</c:v>
                </c:pt>
                <c:pt idx="1791">
                  <c:v>106</c:v>
                </c:pt>
                <c:pt idx="1792">
                  <c:v>106</c:v>
                </c:pt>
                <c:pt idx="1793">
                  <c:v>109</c:v>
                </c:pt>
                <c:pt idx="1794">
                  <c:v>107</c:v>
                </c:pt>
                <c:pt idx="1795">
                  <c:v>108</c:v>
                </c:pt>
                <c:pt idx="1796">
                  <c:v>108</c:v>
                </c:pt>
                <c:pt idx="1797">
                  <c:v>104</c:v>
                </c:pt>
                <c:pt idx="1798">
                  <c:v>104</c:v>
                </c:pt>
                <c:pt idx="1799">
                  <c:v>106</c:v>
                </c:pt>
                <c:pt idx="1800">
                  <c:v>109</c:v>
                </c:pt>
                <c:pt idx="1801">
                  <c:v>105</c:v>
                </c:pt>
                <c:pt idx="1802">
                  <c:v>107</c:v>
                </c:pt>
                <c:pt idx="1803">
                  <c:v>107</c:v>
                </c:pt>
                <c:pt idx="1804">
                  <c:v>107</c:v>
                </c:pt>
                <c:pt idx="1805">
                  <c:v>109</c:v>
                </c:pt>
                <c:pt idx="1806">
                  <c:v>108</c:v>
                </c:pt>
                <c:pt idx="1807">
                  <c:v>108</c:v>
                </c:pt>
                <c:pt idx="1808">
                  <c:v>105</c:v>
                </c:pt>
                <c:pt idx="1809">
                  <c:v>106</c:v>
                </c:pt>
                <c:pt idx="1810">
                  <c:v>105</c:v>
                </c:pt>
                <c:pt idx="1811">
                  <c:v>105</c:v>
                </c:pt>
                <c:pt idx="1812">
                  <c:v>107</c:v>
                </c:pt>
                <c:pt idx="1813">
                  <c:v>105</c:v>
                </c:pt>
                <c:pt idx="1814">
                  <c:v>108</c:v>
                </c:pt>
                <c:pt idx="1815">
                  <c:v>105</c:v>
                </c:pt>
                <c:pt idx="1816">
                  <c:v>108</c:v>
                </c:pt>
                <c:pt idx="1817">
                  <c:v>106</c:v>
                </c:pt>
                <c:pt idx="1818">
                  <c:v>105</c:v>
                </c:pt>
                <c:pt idx="1819">
                  <c:v>110</c:v>
                </c:pt>
                <c:pt idx="1820">
                  <c:v>107</c:v>
                </c:pt>
                <c:pt idx="1821">
                  <c:v>110</c:v>
                </c:pt>
                <c:pt idx="1822">
                  <c:v>106</c:v>
                </c:pt>
                <c:pt idx="1823">
                  <c:v>108</c:v>
                </c:pt>
                <c:pt idx="1824">
                  <c:v>104</c:v>
                </c:pt>
                <c:pt idx="1825">
                  <c:v>108</c:v>
                </c:pt>
                <c:pt idx="1826">
                  <c:v>106</c:v>
                </c:pt>
                <c:pt idx="1827">
                  <c:v>110</c:v>
                </c:pt>
                <c:pt idx="1828">
                  <c:v>106</c:v>
                </c:pt>
                <c:pt idx="1829">
                  <c:v>107</c:v>
                </c:pt>
                <c:pt idx="1830">
                  <c:v>107</c:v>
                </c:pt>
                <c:pt idx="1831">
                  <c:v>104</c:v>
                </c:pt>
                <c:pt idx="1832">
                  <c:v>110</c:v>
                </c:pt>
                <c:pt idx="1833">
                  <c:v>107</c:v>
                </c:pt>
                <c:pt idx="1834">
                  <c:v>105</c:v>
                </c:pt>
                <c:pt idx="1835">
                  <c:v>105</c:v>
                </c:pt>
                <c:pt idx="1836">
                  <c:v>106</c:v>
                </c:pt>
                <c:pt idx="1837">
                  <c:v>110</c:v>
                </c:pt>
                <c:pt idx="1838">
                  <c:v>110</c:v>
                </c:pt>
                <c:pt idx="1839">
                  <c:v>107</c:v>
                </c:pt>
                <c:pt idx="1840">
                  <c:v>106</c:v>
                </c:pt>
                <c:pt idx="1841">
                  <c:v>108</c:v>
                </c:pt>
                <c:pt idx="1842">
                  <c:v>108</c:v>
                </c:pt>
                <c:pt idx="1843">
                  <c:v>108</c:v>
                </c:pt>
                <c:pt idx="1844">
                  <c:v>107</c:v>
                </c:pt>
                <c:pt idx="1845">
                  <c:v>107</c:v>
                </c:pt>
                <c:pt idx="1846">
                  <c:v>106</c:v>
                </c:pt>
                <c:pt idx="1847">
                  <c:v>106</c:v>
                </c:pt>
                <c:pt idx="1848">
                  <c:v>112</c:v>
                </c:pt>
                <c:pt idx="1849">
                  <c:v>107</c:v>
                </c:pt>
                <c:pt idx="1850">
                  <c:v>107</c:v>
                </c:pt>
                <c:pt idx="1851">
                  <c:v>106</c:v>
                </c:pt>
                <c:pt idx="1852">
                  <c:v>112</c:v>
                </c:pt>
                <c:pt idx="1853">
                  <c:v>107</c:v>
                </c:pt>
                <c:pt idx="1854">
                  <c:v>108</c:v>
                </c:pt>
                <c:pt idx="1855">
                  <c:v>107</c:v>
                </c:pt>
                <c:pt idx="1856">
                  <c:v>106</c:v>
                </c:pt>
                <c:pt idx="1857">
                  <c:v>107</c:v>
                </c:pt>
                <c:pt idx="1858">
                  <c:v>108</c:v>
                </c:pt>
                <c:pt idx="1859">
                  <c:v>104</c:v>
                </c:pt>
                <c:pt idx="1860">
                  <c:v>109</c:v>
                </c:pt>
                <c:pt idx="1861">
                  <c:v>107</c:v>
                </c:pt>
                <c:pt idx="1862">
                  <c:v>108</c:v>
                </c:pt>
                <c:pt idx="1863">
                  <c:v>107</c:v>
                </c:pt>
                <c:pt idx="1864">
                  <c:v>108</c:v>
                </c:pt>
                <c:pt idx="1865">
                  <c:v>106</c:v>
                </c:pt>
                <c:pt idx="1866">
                  <c:v>108</c:v>
                </c:pt>
                <c:pt idx="1867">
                  <c:v>109</c:v>
                </c:pt>
                <c:pt idx="1868">
                  <c:v>111</c:v>
                </c:pt>
                <c:pt idx="1869">
                  <c:v>107</c:v>
                </c:pt>
                <c:pt idx="1870">
                  <c:v>106</c:v>
                </c:pt>
                <c:pt idx="1871">
                  <c:v>110</c:v>
                </c:pt>
                <c:pt idx="1872">
                  <c:v>109</c:v>
                </c:pt>
                <c:pt idx="1873">
                  <c:v>105</c:v>
                </c:pt>
                <c:pt idx="1874">
                  <c:v>107</c:v>
                </c:pt>
                <c:pt idx="1875">
                  <c:v>107</c:v>
                </c:pt>
                <c:pt idx="1876">
                  <c:v>107</c:v>
                </c:pt>
                <c:pt idx="1877">
                  <c:v>107</c:v>
                </c:pt>
                <c:pt idx="1878">
                  <c:v>106</c:v>
                </c:pt>
                <c:pt idx="1879">
                  <c:v>104</c:v>
                </c:pt>
                <c:pt idx="1880">
                  <c:v>109</c:v>
                </c:pt>
                <c:pt idx="1881">
                  <c:v>108</c:v>
                </c:pt>
                <c:pt idx="1882">
                  <c:v>108</c:v>
                </c:pt>
                <c:pt idx="1883">
                  <c:v>104</c:v>
                </c:pt>
                <c:pt idx="1884">
                  <c:v>105</c:v>
                </c:pt>
                <c:pt idx="1885">
                  <c:v>108</c:v>
                </c:pt>
                <c:pt idx="1886">
                  <c:v>108</c:v>
                </c:pt>
                <c:pt idx="1887">
                  <c:v>107</c:v>
                </c:pt>
                <c:pt idx="1888">
                  <c:v>106</c:v>
                </c:pt>
                <c:pt idx="1889">
                  <c:v>104</c:v>
                </c:pt>
                <c:pt idx="1890">
                  <c:v>104</c:v>
                </c:pt>
                <c:pt idx="1891">
                  <c:v>102</c:v>
                </c:pt>
                <c:pt idx="1892">
                  <c:v>106</c:v>
                </c:pt>
                <c:pt idx="1893">
                  <c:v>106</c:v>
                </c:pt>
                <c:pt idx="1894">
                  <c:v>106</c:v>
                </c:pt>
                <c:pt idx="1895">
                  <c:v>106</c:v>
                </c:pt>
                <c:pt idx="1896">
                  <c:v>107</c:v>
                </c:pt>
                <c:pt idx="1897">
                  <c:v>107</c:v>
                </c:pt>
                <c:pt idx="1898">
                  <c:v>106</c:v>
                </c:pt>
                <c:pt idx="1899">
                  <c:v>104</c:v>
                </c:pt>
                <c:pt idx="1900">
                  <c:v>108</c:v>
                </c:pt>
                <c:pt idx="1901">
                  <c:v>104</c:v>
                </c:pt>
                <c:pt idx="1902">
                  <c:v>107</c:v>
                </c:pt>
                <c:pt idx="1903">
                  <c:v>106</c:v>
                </c:pt>
                <c:pt idx="1904">
                  <c:v>105</c:v>
                </c:pt>
                <c:pt idx="1905">
                  <c:v>110</c:v>
                </c:pt>
                <c:pt idx="1906">
                  <c:v>110</c:v>
                </c:pt>
                <c:pt idx="1907">
                  <c:v>104</c:v>
                </c:pt>
                <c:pt idx="1908">
                  <c:v>109</c:v>
                </c:pt>
                <c:pt idx="1909">
                  <c:v>102</c:v>
                </c:pt>
                <c:pt idx="1910">
                  <c:v>105</c:v>
                </c:pt>
                <c:pt idx="1911">
                  <c:v>107</c:v>
                </c:pt>
                <c:pt idx="1912">
                  <c:v>107</c:v>
                </c:pt>
                <c:pt idx="1913">
                  <c:v>108</c:v>
                </c:pt>
                <c:pt idx="1914">
                  <c:v>107</c:v>
                </c:pt>
                <c:pt idx="1915">
                  <c:v>109</c:v>
                </c:pt>
                <c:pt idx="1916">
                  <c:v>107</c:v>
                </c:pt>
                <c:pt idx="1917">
                  <c:v>109</c:v>
                </c:pt>
                <c:pt idx="1918">
                  <c:v>107</c:v>
                </c:pt>
                <c:pt idx="1919">
                  <c:v>106</c:v>
                </c:pt>
                <c:pt idx="1920">
                  <c:v>107</c:v>
                </c:pt>
                <c:pt idx="1921">
                  <c:v>106</c:v>
                </c:pt>
                <c:pt idx="1922">
                  <c:v>106</c:v>
                </c:pt>
                <c:pt idx="1923">
                  <c:v>109</c:v>
                </c:pt>
                <c:pt idx="1924">
                  <c:v>107</c:v>
                </c:pt>
                <c:pt idx="1925">
                  <c:v>103</c:v>
                </c:pt>
                <c:pt idx="1926">
                  <c:v>108</c:v>
                </c:pt>
                <c:pt idx="1927">
                  <c:v>109</c:v>
                </c:pt>
                <c:pt idx="1928">
                  <c:v>106</c:v>
                </c:pt>
                <c:pt idx="1929">
                  <c:v>109</c:v>
                </c:pt>
                <c:pt idx="1930">
                  <c:v>107</c:v>
                </c:pt>
                <c:pt idx="1931">
                  <c:v>103</c:v>
                </c:pt>
                <c:pt idx="1932">
                  <c:v>105</c:v>
                </c:pt>
                <c:pt idx="1933">
                  <c:v>107</c:v>
                </c:pt>
                <c:pt idx="1934">
                  <c:v>107</c:v>
                </c:pt>
                <c:pt idx="1935">
                  <c:v>106</c:v>
                </c:pt>
                <c:pt idx="1936">
                  <c:v>106</c:v>
                </c:pt>
                <c:pt idx="1937">
                  <c:v>105</c:v>
                </c:pt>
                <c:pt idx="1938">
                  <c:v>104</c:v>
                </c:pt>
                <c:pt idx="1939">
                  <c:v>106</c:v>
                </c:pt>
                <c:pt idx="1940">
                  <c:v>104</c:v>
                </c:pt>
                <c:pt idx="1941">
                  <c:v>105</c:v>
                </c:pt>
                <c:pt idx="1942">
                  <c:v>105</c:v>
                </c:pt>
                <c:pt idx="1943">
                  <c:v>106</c:v>
                </c:pt>
                <c:pt idx="1944">
                  <c:v>107</c:v>
                </c:pt>
                <c:pt idx="1945">
                  <c:v>105</c:v>
                </c:pt>
                <c:pt idx="1946">
                  <c:v>109</c:v>
                </c:pt>
                <c:pt idx="1947">
                  <c:v>104</c:v>
                </c:pt>
                <c:pt idx="1948">
                  <c:v>107</c:v>
                </c:pt>
                <c:pt idx="1949">
                  <c:v>104</c:v>
                </c:pt>
                <c:pt idx="1950">
                  <c:v>106</c:v>
                </c:pt>
                <c:pt idx="1951">
                  <c:v>103</c:v>
                </c:pt>
                <c:pt idx="1952">
                  <c:v>108</c:v>
                </c:pt>
                <c:pt idx="1953">
                  <c:v>108</c:v>
                </c:pt>
                <c:pt idx="1954">
                  <c:v>105</c:v>
                </c:pt>
                <c:pt idx="1955">
                  <c:v>104</c:v>
                </c:pt>
                <c:pt idx="1956">
                  <c:v>105</c:v>
                </c:pt>
                <c:pt idx="1957">
                  <c:v>108</c:v>
                </c:pt>
                <c:pt idx="1958">
                  <c:v>105</c:v>
                </c:pt>
                <c:pt idx="1959">
                  <c:v>106</c:v>
                </c:pt>
                <c:pt idx="1960">
                  <c:v>105</c:v>
                </c:pt>
                <c:pt idx="1961">
                  <c:v>108</c:v>
                </c:pt>
                <c:pt idx="1962">
                  <c:v>107</c:v>
                </c:pt>
                <c:pt idx="1963">
                  <c:v>104</c:v>
                </c:pt>
                <c:pt idx="1964">
                  <c:v>105</c:v>
                </c:pt>
                <c:pt idx="1965">
                  <c:v>106</c:v>
                </c:pt>
                <c:pt idx="1966">
                  <c:v>104</c:v>
                </c:pt>
                <c:pt idx="1967">
                  <c:v>103</c:v>
                </c:pt>
                <c:pt idx="1968">
                  <c:v>107</c:v>
                </c:pt>
                <c:pt idx="1969">
                  <c:v>105</c:v>
                </c:pt>
                <c:pt idx="1970">
                  <c:v>105</c:v>
                </c:pt>
                <c:pt idx="1971">
                  <c:v>106</c:v>
                </c:pt>
                <c:pt idx="1972">
                  <c:v>105</c:v>
                </c:pt>
                <c:pt idx="1973">
                  <c:v>106</c:v>
                </c:pt>
                <c:pt idx="1974">
                  <c:v>105</c:v>
                </c:pt>
                <c:pt idx="1975">
                  <c:v>105</c:v>
                </c:pt>
                <c:pt idx="1976">
                  <c:v>109</c:v>
                </c:pt>
                <c:pt idx="1977">
                  <c:v>105</c:v>
                </c:pt>
                <c:pt idx="1978">
                  <c:v>108</c:v>
                </c:pt>
                <c:pt idx="1979">
                  <c:v>105</c:v>
                </c:pt>
                <c:pt idx="1980">
                  <c:v>108</c:v>
                </c:pt>
                <c:pt idx="1981">
                  <c:v>110</c:v>
                </c:pt>
                <c:pt idx="1982">
                  <c:v>107</c:v>
                </c:pt>
                <c:pt idx="1983">
                  <c:v>105</c:v>
                </c:pt>
                <c:pt idx="1984">
                  <c:v>104</c:v>
                </c:pt>
                <c:pt idx="1985">
                  <c:v>108</c:v>
                </c:pt>
                <c:pt idx="1986">
                  <c:v>106</c:v>
                </c:pt>
                <c:pt idx="1987">
                  <c:v>102</c:v>
                </c:pt>
                <c:pt idx="1988">
                  <c:v>106</c:v>
                </c:pt>
                <c:pt idx="1989">
                  <c:v>105</c:v>
                </c:pt>
                <c:pt idx="1990">
                  <c:v>109</c:v>
                </c:pt>
                <c:pt idx="1991">
                  <c:v>106</c:v>
                </c:pt>
                <c:pt idx="1992">
                  <c:v>105</c:v>
                </c:pt>
                <c:pt idx="1993">
                  <c:v>108</c:v>
                </c:pt>
                <c:pt idx="1994">
                  <c:v>109</c:v>
                </c:pt>
                <c:pt idx="1995">
                  <c:v>109</c:v>
                </c:pt>
                <c:pt idx="1996">
                  <c:v>109</c:v>
                </c:pt>
                <c:pt idx="1997">
                  <c:v>106</c:v>
                </c:pt>
                <c:pt idx="1998">
                  <c:v>104</c:v>
                </c:pt>
                <c:pt idx="1999">
                  <c:v>104</c:v>
                </c:pt>
                <c:pt idx="2000">
                  <c:v>108</c:v>
                </c:pt>
              </c:numCache>
            </c:numRef>
          </c:yVal>
          <c:smooth val="1"/>
        </c:ser>
        <c:ser>
          <c:idx val="2"/>
          <c:order val="2"/>
          <c:marker>
            <c:symbol val="none"/>
          </c:marker>
          <c:xVal>
            <c:numRef>
              <c:f>'H20 content'!$AI$2:$AI$2002</c:f>
              <c:numCache>
                <c:formatCode>General</c:formatCode>
                <c:ptCount val="2001"/>
                <c:pt idx="0">
                  <c:v>20</c:v>
                </c:pt>
                <c:pt idx="1">
                  <c:v>20.02</c:v>
                </c:pt>
                <c:pt idx="2">
                  <c:v>20.04</c:v>
                </c:pt>
                <c:pt idx="3">
                  <c:v>20.059999999999999</c:v>
                </c:pt>
                <c:pt idx="4">
                  <c:v>20.079999999999998</c:v>
                </c:pt>
                <c:pt idx="5">
                  <c:v>20.100000000000001</c:v>
                </c:pt>
                <c:pt idx="6">
                  <c:v>20.12</c:v>
                </c:pt>
                <c:pt idx="7">
                  <c:v>20.14</c:v>
                </c:pt>
                <c:pt idx="8">
                  <c:v>20.16</c:v>
                </c:pt>
                <c:pt idx="9">
                  <c:v>20.18</c:v>
                </c:pt>
                <c:pt idx="10">
                  <c:v>20.2</c:v>
                </c:pt>
                <c:pt idx="11">
                  <c:v>20.22</c:v>
                </c:pt>
                <c:pt idx="12">
                  <c:v>20.239999999999998</c:v>
                </c:pt>
                <c:pt idx="13">
                  <c:v>20.260000000000002</c:v>
                </c:pt>
                <c:pt idx="14">
                  <c:v>20.28</c:v>
                </c:pt>
                <c:pt idx="15">
                  <c:v>20.3</c:v>
                </c:pt>
                <c:pt idx="16">
                  <c:v>20.32</c:v>
                </c:pt>
                <c:pt idx="17">
                  <c:v>20.34</c:v>
                </c:pt>
                <c:pt idx="18">
                  <c:v>20.36</c:v>
                </c:pt>
                <c:pt idx="19">
                  <c:v>20.38</c:v>
                </c:pt>
                <c:pt idx="20">
                  <c:v>20.399999999999999</c:v>
                </c:pt>
                <c:pt idx="21">
                  <c:v>20.420000000000002</c:v>
                </c:pt>
                <c:pt idx="22">
                  <c:v>20.440000000000001</c:v>
                </c:pt>
                <c:pt idx="23">
                  <c:v>20.46</c:v>
                </c:pt>
                <c:pt idx="24">
                  <c:v>20.48</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20.76</c:v>
                </c:pt>
                <c:pt idx="39">
                  <c:v>20.78</c:v>
                </c:pt>
                <c:pt idx="40">
                  <c:v>20.8</c:v>
                </c:pt>
                <c:pt idx="41">
                  <c:v>20.82</c:v>
                </c:pt>
                <c:pt idx="42">
                  <c:v>20.84</c:v>
                </c:pt>
                <c:pt idx="43">
                  <c:v>20.86</c:v>
                </c:pt>
                <c:pt idx="44">
                  <c:v>20.88</c:v>
                </c:pt>
                <c:pt idx="45">
                  <c:v>20.9</c:v>
                </c:pt>
                <c:pt idx="46">
                  <c:v>20.92</c:v>
                </c:pt>
                <c:pt idx="47">
                  <c:v>20.94</c:v>
                </c:pt>
                <c:pt idx="48">
                  <c:v>20.96</c:v>
                </c:pt>
                <c:pt idx="49">
                  <c:v>20.98</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21.26</c:v>
                </c:pt>
                <c:pt idx="64">
                  <c:v>21.28</c:v>
                </c:pt>
                <c:pt idx="65">
                  <c:v>21.3</c:v>
                </c:pt>
                <c:pt idx="66">
                  <c:v>21.32</c:v>
                </c:pt>
                <c:pt idx="67">
                  <c:v>21.34</c:v>
                </c:pt>
                <c:pt idx="68">
                  <c:v>21.36</c:v>
                </c:pt>
                <c:pt idx="69">
                  <c:v>21.38</c:v>
                </c:pt>
                <c:pt idx="70">
                  <c:v>21.4</c:v>
                </c:pt>
                <c:pt idx="71">
                  <c:v>21.42</c:v>
                </c:pt>
                <c:pt idx="72">
                  <c:v>21.44</c:v>
                </c:pt>
                <c:pt idx="73">
                  <c:v>21.46</c:v>
                </c:pt>
                <c:pt idx="74">
                  <c:v>21.48</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21.76</c:v>
                </c:pt>
                <c:pt idx="89">
                  <c:v>21.78</c:v>
                </c:pt>
                <c:pt idx="90">
                  <c:v>21.8</c:v>
                </c:pt>
                <c:pt idx="91">
                  <c:v>21.82</c:v>
                </c:pt>
                <c:pt idx="92">
                  <c:v>21.84</c:v>
                </c:pt>
                <c:pt idx="93">
                  <c:v>21.86</c:v>
                </c:pt>
                <c:pt idx="94">
                  <c:v>21.88</c:v>
                </c:pt>
                <c:pt idx="95">
                  <c:v>21.9</c:v>
                </c:pt>
                <c:pt idx="96">
                  <c:v>21.92</c:v>
                </c:pt>
                <c:pt idx="97">
                  <c:v>21.94</c:v>
                </c:pt>
                <c:pt idx="98">
                  <c:v>21.96</c:v>
                </c:pt>
                <c:pt idx="99">
                  <c:v>21.98</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22.26</c:v>
                </c:pt>
                <c:pt idx="114">
                  <c:v>22.28</c:v>
                </c:pt>
                <c:pt idx="115">
                  <c:v>22.3</c:v>
                </c:pt>
                <c:pt idx="116">
                  <c:v>22.32</c:v>
                </c:pt>
                <c:pt idx="117">
                  <c:v>22.34</c:v>
                </c:pt>
                <c:pt idx="118">
                  <c:v>22.36</c:v>
                </c:pt>
                <c:pt idx="119">
                  <c:v>22.38</c:v>
                </c:pt>
                <c:pt idx="120">
                  <c:v>22.4</c:v>
                </c:pt>
                <c:pt idx="121">
                  <c:v>22.42</c:v>
                </c:pt>
                <c:pt idx="122">
                  <c:v>22.44</c:v>
                </c:pt>
                <c:pt idx="123">
                  <c:v>22.46</c:v>
                </c:pt>
                <c:pt idx="124">
                  <c:v>22.48</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22.76</c:v>
                </c:pt>
                <c:pt idx="139">
                  <c:v>22.78</c:v>
                </c:pt>
                <c:pt idx="140">
                  <c:v>22.8</c:v>
                </c:pt>
                <c:pt idx="141">
                  <c:v>22.82</c:v>
                </c:pt>
                <c:pt idx="142">
                  <c:v>22.84</c:v>
                </c:pt>
                <c:pt idx="143">
                  <c:v>22.86</c:v>
                </c:pt>
                <c:pt idx="144">
                  <c:v>22.88</c:v>
                </c:pt>
                <c:pt idx="145">
                  <c:v>22.9</c:v>
                </c:pt>
                <c:pt idx="146">
                  <c:v>22.92</c:v>
                </c:pt>
                <c:pt idx="147">
                  <c:v>22.94</c:v>
                </c:pt>
                <c:pt idx="148">
                  <c:v>22.96</c:v>
                </c:pt>
                <c:pt idx="149">
                  <c:v>22.98</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23.26</c:v>
                </c:pt>
                <c:pt idx="164">
                  <c:v>23.28</c:v>
                </c:pt>
                <c:pt idx="165">
                  <c:v>23.3</c:v>
                </c:pt>
                <c:pt idx="166">
                  <c:v>23.32</c:v>
                </c:pt>
                <c:pt idx="167">
                  <c:v>23.34</c:v>
                </c:pt>
                <c:pt idx="168">
                  <c:v>23.36</c:v>
                </c:pt>
                <c:pt idx="169">
                  <c:v>23.38</c:v>
                </c:pt>
                <c:pt idx="170">
                  <c:v>23.4</c:v>
                </c:pt>
                <c:pt idx="171">
                  <c:v>23.42</c:v>
                </c:pt>
                <c:pt idx="172">
                  <c:v>23.44</c:v>
                </c:pt>
                <c:pt idx="173">
                  <c:v>23.46</c:v>
                </c:pt>
                <c:pt idx="174">
                  <c:v>23.48</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23.76</c:v>
                </c:pt>
                <c:pt idx="189">
                  <c:v>23.78</c:v>
                </c:pt>
                <c:pt idx="190">
                  <c:v>23.8</c:v>
                </c:pt>
                <c:pt idx="191">
                  <c:v>23.82</c:v>
                </c:pt>
                <c:pt idx="192">
                  <c:v>23.84</c:v>
                </c:pt>
                <c:pt idx="193">
                  <c:v>23.86</c:v>
                </c:pt>
                <c:pt idx="194">
                  <c:v>23.88</c:v>
                </c:pt>
                <c:pt idx="195">
                  <c:v>23.9</c:v>
                </c:pt>
                <c:pt idx="196">
                  <c:v>23.92</c:v>
                </c:pt>
                <c:pt idx="197">
                  <c:v>23.94</c:v>
                </c:pt>
                <c:pt idx="198">
                  <c:v>23.96</c:v>
                </c:pt>
                <c:pt idx="199">
                  <c:v>23.98</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24.26</c:v>
                </c:pt>
                <c:pt idx="214">
                  <c:v>24.28</c:v>
                </c:pt>
                <c:pt idx="215">
                  <c:v>24.3</c:v>
                </c:pt>
                <c:pt idx="216">
                  <c:v>24.32</c:v>
                </c:pt>
                <c:pt idx="217">
                  <c:v>24.34</c:v>
                </c:pt>
                <c:pt idx="218">
                  <c:v>24.36</c:v>
                </c:pt>
                <c:pt idx="219">
                  <c:v>24.38</c:v>
                </c:pt>
                <c:pt idx="220">
                  <c:v>24.4</c:v>
                </c:pt>
                <c:pt idx="221">
                  <c:v>24.42</c:v>
                </c:pt>
                <c:pt idx="222">
                  <c:v>24.44</c:v>
                </c:pt>
                <c:pt idx="223">
                  <c:v>24.46</c:v>
                </c:pt>
                <c:pt idx="224">
                  <c:v>24.48</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24.76</c:v>
                </c:pt>
                <c:pt idx="239">
                  <c:v>24.78</c:v>
                </c:pt>
                <c:pt idx="240">
                  <c:v>24.8</c:v>
                </c:pt>
                <c:pt idx="241">
                  <c:v>24.82</c:v>
                </c:pt>
                <c:pt idx="242">
                  <c:v>24.84</c:v>
                </c:pt>
                <c:pt idx="243">
                  <c:v>24.86</c:v>
                </c:pt>
                <c:pt idx="244">
                  <c:v>24.88</c:v>
                </c:pt>
                <c:pt idx="245">
                  <c:v>24.9</c:v>
                </c:pt>
                <c:pt idx="246">
                  <c:v>24.92</c:v>
                </c:pt>
                <c:pt idx="247">
                  <c:v>24.94</c:v>
                </c:pt>
                <c:pt idx="248">
                  <c:v>24.96</c:v>
                </c:pt>
                <c:pt idx="249">
                  <c:v>24.98</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25.26</c:v>
                </c:pt>
                <c:pt idx="264">
                  <c:v>25.28</c:v>
                </c:pt>
                <c:pt idx="265">
                  <c:v>25.3</c:v>
                </c:pt>
                <c:pt idx="266">
                  <c:v>25.32</c:v>
                </c:pt>
                <c:pt idx="267">
                  <c:v>25.34</c:v>
                </c:pt>
                <c:pt idx="268">
                  <c:v>25.36</c:v>
                </c:pt>
                <c:pt idx="269">
                  <c:v>25.38</c:v>
                </c:pt>
                <c:pt idx="270">
                  <c:v>25.4</c:v>
                </c:pt>
                <c:pt idx="271">
                  <c:v>25.42</c:v>
                </c:pt>
                <c:pt idx="272">
                  <c:v>25.44</c:v>
                </c:pt>
                <c:pt idx="273">
                  <c:v>25.46</c:v>
                </c:pt>
                <c:pt idx="274">
                  <c:v>25.48</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25.76</c:v>
                </c:pt>
                <c:pt idx="289">
                  <c:v>25.78</c:v>
                </c:pt>
                <c:pt idx="290">
                  <c:v>25.8</c:v>
                </c:pt>
                <c:pt idx="291">
                  <c:v>25.82</c:v>
                </c:pt>
                <c:pt idx="292">
                  <c:v>25.84</c:v>
                </c:pt>
                <c:pt idx="293">
                  <c:v>25.86</c:v>
                </c:pt>
                <c:pt idx="294">
                  <c:v>25.88</c:v>
                </c:pt>
                <c:pt idx="295">
                  <c:v>25.9</c:v>
                </c:pt>
                <c:pt idx="296">
                  <c:v>25.92</c:v>
                </c:pt>
                <c:pt idx="297">
                  <c:v>25.94</c:v>
                </c:pt>
                <c:pt idx="298">
                  <c:v>25.96</c:v>
                </c:pt>
                <c:pt idx="299">
                  <c:v>25.98</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26.26</c:v>
                </c:pt>
                <c:pt idx="314">
                  <c:v>26.28</c:v>
                </c:pt>
                <c:pt idx="315">
                  <c:v>26.3</c:v>
                </c:pt>
                <c:pt idx="316">
                  <c:v>26.32</c:v>
                </c:pt>
                <c:pt idx="317">
                  <c:v>26.34</c:v>
                </c:pt>
                <c:pt idx="318">
                  <c:v>26.36</c:v>
                </c:pt>
                <c:pt idx="319">
                  <c:v>26.38</c:v>
                </c:pt>
                <c:pt idx="320">
                  <c:v>26.4</c:v>
                </c:pt>
                <c:pt idx="321">
                  <c:v>26.42</c:v>
                </c:pt>
                <c:pt idx="322">
                  <c:v>26.44</c:v>
                </c:pt>
                <c:pt idx="323">
                  <c:v>26.46</c:v>
                </c:pt>
                <c:pt idx="324">
                  <c:v>26.48</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26.76</c:v>
                </c:pt>
                <c:pt idx="339">
                  <c:v>26.78</c:v>
                </c:pt>
                <c:pt idx="340">
                  <c:v>26.8</c:v>
                </c:pt>
                <c:pt idx="341">
                  <c:v>26.82</c:v>
                </c:pt>
                <c:pt idx="342">
                  <c:v>26.84</c:v>
                </c:pt>
                <c:pt idx="343">
                  <c:v>26.86</c:v>
                </c:pt>
                <c:pt idx="344">
                  <c:v>26.88</c:v>
                </c:pt>
                <c:pt idx="345">
                  <c:v>26.9</c:v>
                </c:pt>
                <c:pt idx="346">
                  <c:v>26.92</c:v>
                </c:pt>
                <c:pt idx="347">
                  <c:v>26.94</c:v>
                </c:pt>
                <c:pt idx="348">
                  <c:v>26.96</c:v>
                </c:pt>
                <c:pt idx="349">
                  <c:v>26.98</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27.26</c:v>
                </c:pt>
                <c:pt idx="364">
                  <c:v>27.28</c:v>
                </c:pt>
                <c:pt idx="365">
                  <c:v>27.3</c:v>
                </c:pt>
                <c:pt idx="366">
                  <c:v>27.32</c:v>
                </c:pt>
                <c:pt idx="367">
                  <c:v>27.34</c:v>
                </c:pt>
                <c:pt idx="368">
                  <c:v>27.36</c:v>
                </c:pt>
                <c:pt idx="369">
                  <c:v>27.38</c:v>
                </c:pt>
                <c:pt idx="370">
                  <c:v>27.4</c:v>
                </c:pt>
                <c:pt idx="371">
                  <c:v>27.42</c:v>
                </c:pt>
                <c:pt idx="372">
                  <c:v>27.44</c:v>
                </c:pt>
                <c:pt idx="373">
                  <c:v>27.46</c:v>
                </c:pt>
                <c:pt idx="374">
                  <c:v>27.48</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27.76</c:v>
                </c:pt>
                <c:pt idx="389">
                  <c:v>27.78</c:v>
                </c:pt>
                <c:pt idx="390">
                  <c:v>27.8</c:v>
                </c:pt>
                <c:pt idx="391">
                  <c:v>27.82</c:v>
                </c:pt>
                <c:pt idx="392">
                  <c:v>27.84</c:v>
                </c:pt>
                <c:pt idx="393">
                  <c:v>27.86</c:v>
                </c:pt>
                <c:pt idx="394">
                  <c:v>27.88</c:v>
                </c:pt>
                <c:pt idx="395">
                  <c:v>27.9</c:v>
                </c:pt>
                <c:pt idx="396">
                  <c:v>27.92</c:v>
                </c:pt>
                <c:pt idx="397">
                  <c:v>27.94</c:v>
                </c:pt>
                <c:pt idx="398">
                  <c:v>27.96</c:v>
                </c:pt>
                <c:pt idx="399">
                  <c:v>27.98</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28.26</c:v>
                </c:pt>
                <c:pt idx="414">
                  <c:v>28.28</c:v>
                </c:pt>
                <c:pt idx="415">
                  <c:v>28.3</c:v>
                </c:pt>
                <c:pt idx="416">
                  <c:v>28.32</c:v>
                </c:pt>
                <c:pt idx="417">
                  <c:v>28.34</c:v>
                </c:pt>
                <c:pt idx="418">
                  <c:v>28.36</c:v>
                </c:pt>
                <c:pt idx="419">
                  <c:v>28.38</c:v>
                </c:pt>
                <c:pt idx="420">
                  <c:v>28.4</c:v>
                </c:pt>
                <c:pt idx="421">
                  <c:v>28.42</c:v>
                </c:pt>
                <c:pt idx="422">
                  <c:v>28.44</c:v>
                </c:pt>
                <c:pt idx="423">
                  <c:v>28.46</c:v>
                </c:pt>
                <c:pt idx="424">
                  <c:v>28.48</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28.76</c:v>
                </c:pt>
                <c:pt idx="439">
                  <c:v>28.78</c:v>
                </c:pt>
                <c:pt idx="440">
                  <c:v>28.8</c:v>
                </c:pt>
                <c:pt idx="441">
                  <c:v>28.82</c:v>
                </c:pt>
                <c:pt idx="442">
                  <c:v>28.84</c:v>
                </c:pt>
                <c:pt idx="443">
                  <c:v>28.86</c:v>
                </c:pt>
                <c:pt idx="444">
                  <c:v>28.88</c:v>
                </c:pt>
                <c:pt idx="445">
                  <c:v>28.9</c:v>
                </c:pt>
                <c:pt idx="446">
                  <c:v>28.92</c:v>
                </c:pt>
                <c:pt idx="447">
                  <c:v>28.94</c:v>
                </c:pt>
                <c:pt idx="448">
                  <c:v>28.96</c:v>
                </c:pt>
                <c:pt idx="449">
                  <c:v>28.98</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29.26</c:v>
                </c:pt>
                <c:pt idx="464">
                  <c:v>29.28</c:v>
                </c:pt>
                <c:pt idx="465">
                  <c:v>29.3</c:v>
                </c:pt>
                <c:pt idx="466">
                  <c:v>29.32</c:v>
                </c:pt>
                <c:pt idx="467">
                  <c:v>29.34</c:v>
                </c:pt>
                <c:pt idx="468">
                  <c:v>29.36</c:v>
                </c:pt>
                <c:pt idx="469">
                  <c:v>29.38</c:v>
                </c:pt>
                <c:pt idx="470">
                  <c:v>29.4</c:v>
                </c:pt>
                <c:pt idx="471">
                  <c:v>29.42</c:v>
                </c:pt>
                <c:pt idx="472">
                  <c:v>29.44</c:v>
                </c:pt>
                <c:pt idx="473">
                  <c:v>29.46</c:v>
                </c:pt>
                <c:pt idx="474">
                  <c:v>29.48</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29.76</c:v>
                </c:pt>
                <c:pt idx="489">
                  <c:v>29.78</c:v>
                </c:pt>
                <c:pt idx="490">
                  <c:v>29.8</c:v>
                </c:pt>
                <c:pt idx="491">
                  <c:v>29.82</c:v>
                </c:pt>
                <c:pt idx="492">
                  <c:v>29.84</c:v>
                </c:pt>
                <c:pt idx="493">
                  <c:v>29.86</c:v>
                </c:pt>
                <c:pt idx="494">
                  <c:v>29.88</c:v>
                </c:pt>
                <c:pt idx="495">
                  <c:v>29.9</c:v>
                </c:pt>
                <c:pt idx="496">
                  <c:v>29.92</c:v>
                </c:pt>
                <c:pt idx="497">
                  <c:v>29.94</c:v>
                </c:pt>
                <c:pt idx="498">
                  <c:v>29.96</c:v>
                </c:pt>
                <c:pt idx="499">
                  <c:v>29.98</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30.26</c:v>
                </c:pt>
                <c:pt idx="514">
                  <c:v>30.28</c:v>
                </c:pt>
                <c:pt idx="515">
                  <c:v>30.3</c:v>
                </c:pt>
                <c:pt idx="516">
                  <c:v>30.32</c:v>
                </c:pt>
                <c:pt idx="517">
                  <c:v>30.34</c:v>
                </c:pt>
                <c:pt idx="518">
                  <c:v>30.36</c:v>
                </c:pt>
                <c:pt idx="519">
                  <c:v>30.38</c:v>
                </c:pt>
                <c:pt idx="520">
                  <c:v>30.4</c:v>
                </c:pt>
                <c:pt idx="521">
                  <c:v>30.42</c:v>
                </c:pt>
                <c:pt idx="522">
                  <c:v>30.44</c:v>
                </c:pt>
                <c:pt idx="523">
                  <c:v>30.46</c:v>
                </c:pt>
                <c:pt idx="524">
                  <c:v>30.48</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30.76</c:v>
                </c:pt>
                <c:pt idx="539">
                  <c:v>30.78</c:v>
                </c:pt>
                <c:pt idx="540">
                  <c:v>30.8</c:v>
                </c:pt>
                <c:pt idx="541">
                  <c:v>30.82</c:v>
                </c:pt>
                <c:pt idx="542">
                  <c:v>30.84</c:v>
                </c:pt>
                <c:pt idx="543">
                  <c:v>30.86</c:v>
                </c:pt>
                <c:pt idx="544">
                  <c:v>30.88</c:v>
                </c:pt>
                <c:pt idx="545">
                  <c:v>30.9</c:v>
                </c:pt>
                <c:pt idx="546">
                  <c:v>30.92</c:v>
                </c:pt>
                <c:pt idx="547">
                  <c:v>30.94</c:v>
                </c:pt>
                <c:pt idx="548">
                  <c:v>30.96</c:v>
                </c:pt>
                <c:pt idx="549">
                  <c:v>30.98</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31.26</c:v>
                </c:pt>
                <c:pt idx="564">
                  <c:v>31.28</c:v>
                </c:pt>
                <c:pt idx="565">
                  <c:v>31.3</c:v>
                </c:pt>
                <c:pt idx="566">
                  <c:v>31.32</c:v>
                </c:pt>
                <c:pt idx="567">
                  <c:v>31.34</c:v>
                </c:pt>
                <c:pt idx="568">
                  <c:v>31.36</c:v>
                </c:pt>
                <c:pt idx="569">
                  <c:v>31.38</c:v>
                </c:pt>
                <c:pt idx="570">
                  <c:v>31.4</c:v>
                </c:pt>
                <c:pt idx="571">
                  <c:v>31.42</c:v>
                </c:pt>
                <c:pt idx="572">
                  <c:v>31.44</c:v>
                </c:pt>
                <c:pt idx="573">
                  <c:v>31.46</c:v>
                </c:pt>
                <c:pt idx="574">
                  <c:v>31.48</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31.76</c:v>
                </c:pt>
                <c:pt idx="589">
                  <c:v>31.78</c:v>
                </c:pt>
                <c:pt idx="590">
                  <c:v>31.8</c:v>
                </c:pt>
                <c:pt idx="591">
                  <c:v>31.82</c:v>
                </c:pt>
                <c:pt idx="592">
                  <c:v>31.84</c:v>
                </c:pt>
                <c:pt idx="593">
                  <c:v>31.86</c:v>
                </c:pt>
                <c:pt idx="594">
                  <c:v>31.88</c:v>
                </c:pt>
                <c:pt idx="595">
                  <c:v>31.9</c:v>
                </c:pt>
                <c:pt idx="596">
                  <c:v>31.92</c:v>
                </c:pt>
                <c:pt idx="597">
                  <c:v>31.94</c:v>
                </c:pt>
                <c:pt idx="598">
                  <c:v>31.96</c:v>
                </c:pt>
                <c:pt idx="599">
                  <c:v>31.98</c:v>
                </c:pt>
                <c:pt idx="600">
                  <c:v>32</c:v>
                </c:pt>
                <c:pt idx="601">
                  <c:v>32.020000000000003</c:v>
                </c:pt>
                <c:pt idx="602">
                  <c:v>32.04</c:v>
                </c:pt>
                <c:pt idx="603">
                  <c:v>32.06</c:v>
                </c:pt>
                <c:pt idx="604">
                  <c:v>32.08</c:v>
                </c:pt>
                <c:pt idx="605">
                  <c:v>32.1</c:v>
                </c:pt>
                <c:pt idx="606">
                  <c:v>32.119999999999997</c:v>
                </c:pt>
                <c:pt idx="607">
                  <c:v>32.14</c:v>
                </c:pt>
                <c:pt idx="608">
                  <c:v>32.159999999999997</c:v>
                </c:pt>
                <c:pt idx="609">
                  <c:v>32.18</c:v>
                </c:pt>
                <c:pt idx="610">
                  <c:v>32.200000000000003</c:v>
                </c:pt>
                <c:pt idx="611">
                  <c:v>32.22</c:v>
                </c:pt>
                <c:pt idx="612">
                  <c:v>32.24</c:v>
                </c:pt>
                <c:pt idx="613">
                  <c:v>32.26</c:v>
                </c:pt>
                <c:pt idx="614">
                  <c:v>32.28</c:v>
                </c:pt>
                <c:pt idx="615">
                  <c:v>32.299999999999997</c:v>
                </c:pt>
                <c:pt idx="616">
                  <c:v>32.32</c:v>
                </c:pt>
                <c:pt idx="617">
                  <c:v>32.340000000000003</c:v>
                </c:pt>
                <c:pt idx="618">
                  <c:v>32.36</c:v>
                </c:pt>
                <c:pt idx="619">
                  <c:v>32.380000000000003</c:v>
                </c:pt>
                <c:pt idx="620">
                  <c:v>32.4</c:v>
                </c:pt>
                <c:pt idx="621">
                  <c:v>32.42</c:v>
                </c:pt>
                <c:pt idx="622">
                  <c:v>32.44</c:v>
                </c:pt>
                <c:pt idx="623">
                  <c:v>32.46</c:v>
                </c:pt>
                <c:pt idx="624">
                  <c:v>32.479999999999997</c:v>
                </c:pt>
                <c:pt idx="625">
                  <c:v>32.5</c:v>
                </c:pt>
                <c:pt idx="626">
                  <c:v>32.520000000000003</c:v>
                </c:pt>
                <c:pt idx="627">
                  <c:v>32.54</c:v>
                </c:pt>
                <c:pt idx="628">
                  <c:v>32.56</c:v>
                </c:pt>
                <c:pt idx="629">
                  <c:v>32.58</c:v>
                </c:pt>
                <c:pt idx="630">
                  <c:v>32.6</c:v>
                </c:pt>
                <c:pt idx="631">
                  <c:v>32.619999999999997</c:v>
                </c:pt>
                <c:pt idx="632">
                  <c:v>32.64</c:v>
                </c:pt>
                <c:pt idx="633">
                  <c:v>32.659999999999997</c:v>
                </c:pt>
                <c:pt idx="634">
                  <c:v>32.68</c:v>
                </c:pt>
                <c:pt idx="635">
                  <c:v>32.700000000000003</c:v>
                </c:pt>
                <c:pt idx="636">
                  <c:v>32.72</c:v>
                </c:pt>
                <c:pt idx="637">
                  <c:v>32.74</c:v>
                </c:pt>
                <c:pt idx="638">
                  <c:v>32.76</c:v>
                </c:pt>
                <c:pt idx="639">
                  <c:v>32.78</c:v>
                </c:pt>
                <c:pt idx="640">
                  <c:v>32.799999999999997</c:v>
                </c:pt>
                <c:pt idx="641">
                  <c:v>32.82</c:v>
                </c:pt>
                <c:pt idx="642">
                  <c:v>32.840000000000003</c:v>
                </c:pt>
                <c:pt idx="643">
                  <c:v>32.86</c:v>
                </c:pt>
                <c:pt idx="644">
                  <c:v>32.880000000000003</c:v>
                </c:pt>
                <c:pt idx="645">
                  <c:v>32.9</c:v>
                </c:pt>
                <c:pt idx="646">
                  <c:v>32.92</c:v>
                </c:pt>
                <c:pt idx="647">
                  <c:v>32.94</c:v>
                </c:pt>
                <c:pt idx="648">
                  <c:v>32.96</c:v>
                </c:pt>
                <c:pt idx="649">
                  <c:v>32.979999999999997</c:v>
                </c:pt>
                <c:pt idx="650">
                  <c:v>33</c:v>
                </c:pt>
                <c:pt idx="651">
                  <c:v>33.020000000000003</c:v>
                </c:pt>
                <c:pt idx="652">
                  <c:v>33.04</c:v>
                </c:pt>
                <c:pt idx="653">
                  <c:v>33.06</c:v>
                </c:pt>
                <c:pt idx="654">
                  <c:v>33.08</c:v>
                </c:pt>
                <c:pt idx="655">
                  <c:v>33.1</c:v>
                </c:pt>
                <c:pt idx="656">
                  <c:v>33.119999999999997</c:v>
                </c:pt>
                <c:pt idx="657">
                  <c:v>33.14</c:v>
                </c:pt>
                <c:pt idx="658">
                  <c:v>33.159999999999997</c:v>
                </c:pt>
                <c:pt idx="659">
                  <c:v>33.18</c:v>
                </c:pt>
                <c:pt idx="660">
                  <c:v>33.200000000000003</c:v>
                </c:pt>
                <c:pt idx="661">
                  <c:v>33.22</c:v>
                </c:pt>
                <c:pt idx="662">
                  <c:v>33.24</c:v>
                </c:pt>
                <c:pt idx="663">
                  <c:v>33.26</c:v>
                </c:pt>
                <c:pt idx="664">
                  <c:v>33.28</c:v>
                </c:pt>
                <c:pt idx="665">
                  <c:v>33.299999999999997</c:v>
                </c:pt>
                <c:pt idx="666">
                  <c:v>33.32</c:v>
                </c:pt>
                <c:pt idx="667">
                  <c:v>33.340000000000003</c:v>
                </c:pt>
                <c:pt idx="668">
                  <c:v>33.36</c:v>
                </c:pt>
                <c:pt idx="669">
                  <c:v>33.380000000000003</c:v>
                </c:pt>
                <c:pt idx="670">
                  <c:v>33.4</c:v>
                </c:pt>
                <c:pt idx="671">
                  <c:v>33.42</c:v>
                </c:pt>
                <c:pt idx="672">
                  <c:v>33.44</c:v>
                </c:pt>
                <c:pt idx="673">
                  <c:v>33.46</c:v>
                </c:pt>
                <c:pt idx="674">
                  <c:v>33.479999999999997</c:v>
                </c:pt>
                <c:pt idx="675">
                  <c:v>33.5</c:v>
                </c:pt>
                <c:pt idx="676">
                  <c:v>33.520000000000003</c:v>
                </c:pt>
                <c:pt idx="677">
                  <c:v>33.54</c:v>
                </c:pt>
                <c:pt idx="678">
                  <c:v>33.56</c:v>
                </c:pt>
                <c:pt idx="679">
                  <c:v>33.58</c:v>
                </c:pt>
                <c:pt idx="680">
                  <c:v>33.6</c:v>
                </c:pt>
                <c:pt idx="681">
                  <c:v>33.619999999999997</c:v>
                </c:pt>
                <c:pt idx="682">
                  <c:v>33.64</c:v>
                </c:pt>
                <c:pt idx="683">
                  <c:v>33.659999999999997</c:v>
                </c:pt>
                <c:pt idx="684">
                  <c:v>33.68</c:v>
                </c:pt>
                <c:pt idx="685">
                  <c:v>33.700000000000003</c:v>
                </c:pt>
                <c:pt idx="686">
                  <c:v>33.72</c:v>
                </c:pt>
                <c:pt idx="687">
                  <c:v>33.74</c:v>
                </c:pt>
                <c:pt idx="688">
                  <c:v>33.76</c:v>
                </c:pt>
                <c:pt idx="689">
                  <c:v>33.78</c:v>
                </c:pt>
                <c:pt idx="690">
                  <c:v>33.799999999999997</c:v>
                </c:pt>
                <c:pt idx="691">
                  <c:v>33.82</c:v>
                </c:pt>
                <c:pt idx="692">
                  <c:v>33.840000000000003</c:v>
                </c:pt>
                <c:pt idx="693">
                  <c:v>33.86</c:v>
                </c:pt>
                <c:pt idx="694">
                  <c:v>33.880000000000003</c:v>
                </c:pt>
                <c:pt idx="695">
                  <c:v>33.9</c:v>
                </c:pt>
                <c:pt idx="696">
                  <c:v>33.92</c:v>
                </c:pt>
                <c:pt idx="697">
                  <c:v>33.94</c:v>
                </c:pt>
                <c:pt idx="698">
                  <c:v>33.96</c:v>
                </c:pt>
                <c:pt idx="699">
                  <c:v>33.979999999999997</c:v>
                </c:pt>
                <c:pt idx="700">
                  <c:v>34</c:v>
                </c:pt>
                <c:pt idx="701">
                  <c:v>34.020000000000003</c:v>
                </c:pt>
                <c:pt idx="702">
                  <c:v>34.04</c:v>
                </c:pt>
                <c:pt idx="703">
                  <c:v>34.06</c:v>
                </c:pt>
                <c:pt idx="704">
                  <c:v>34.08</c:v>
                </c:pt>
                <c:pt idx="705">
                  <c:v>34.1</c:v>
                </c:pt>
                <c:pt idx="706">
                  <c:v>34.119999999999997</c:v>
                </c:pt>
                <c:pt idx="707">
                  <c:v>34.14</c:v>
                </c:pt>
                <c:pt idx="708">
                  <c:v>34.159999999999997</c:v>
                </c:pt>
                <c:pt idx="709">
                  <c:v>34.18</c:v>
                </c:pt>
                <c:pt idx="710">
                  <c:v>34.200000000000003</c:v>
                </c:pt>
                <c:pt idx="711">
                  <c:v>34.22</c:v>
                </c:pt>
                <c:pt idx="712">
                  <c:v>34.24</c:v>
                </c:pt>
                <c:pt idx="713">
                  <c:v>34.26</c:v>
                </c:pt>
                <c:pt idx="714">
                  <c:v>34.28</c:v>
                </c:pt>
                <c:pt idx="715">
                  <c:v>34.299999999999997</c:v>
                </c:pt>
                <c:pt idx="716">
                  <c:v>34.32</c:v>
                </c:pt>
                <c:pt idx="717">
                  <c:v>34.340000000000003</c:v>
                </c:pt>
                <c:pt idx="718">
                  <c:v>34.36</c:v>
                </c:pt>
                <c:pt idx="719">
                  <c:v>34.380000000000003</c:v>
                </c:pt>
                <c:pt idx="720">
                  <c:v>34.4</c:v>
                </c:pt>
                <c:pt idx="721">
                  <c:v>34.42</c:v>
                </c:pt>
                <c:pt idx="722">
                  <c:v>34.44</c:v>
                </c:pt>
                <c:pt idx="723">
                  <c:v>34.46</c:v>
                </c:pt>
                <c:pt idx="724">
                  <c:v>34.479999999999997</c:v>
                </c:pt>
                <c:pt idx="725">
                  <c:v>34.5</c:v>
                </c:pt>
                <c:pt idx="726">
                  <c:v>34.520000000000003</c:v>
                </c:pt>
                <c:pt idx="727">
                  <c:v>34.54</c:v>
                </c:pt>
                <c:pt idx="728">
                  <c:v>34.56</c:v>
                </c:pt>
                <c:pt idx="729">
                  <c:v>34.58</c:v>
                </c:pt>
                <c:pt idx="730">
                  <c:v>34.6</c:v>
                </c:pt>
                <c:pt idx="731">
                  <c:v>34.619999999999997</c:v>
                </c:pt>
                <c:pt idx="732">
                  <c:v>34.64</c:v>
                </c:pt>
                <c:pt idx="733">
                  <c:v>34.659999999999997</c:v>
                </c:pt>
                <c:pt idx="734">
                  <c:v>34.68</c:v>
                </c:pt>
                <c:pt idx="735">
                  <c:v>34.700000000000003</c:v>
                </c:pt>
                <c:pt idx="736">
                  <c:v>34.72</c:v>
                </c:pt>
                <c:pt idx="737">
                  <c:v>34.74</c:v>
                </c:pt>
                <c:pt idx="738">
                  <c:v>34.76</c:v>
                </c:pt>
                <c:pt idx="739">
                  <c:v>34.78</c:v>
                </c:pt>
                <c:pt idx="740">
                  <c:v>34.799999999999997</c:v>
                </c:pt>
                <c:pt idx="741">
                  <c:v>34.82</c:v>
                </c:pt>
                <c:pt idx="742">
                  <c:v>34.840000000000003</c:v>
                </c:pt>
                <c:pt idx="743">
                  <c:v>34.86</c:v>
                </c:pt>
                <c:pt idx="744">
                  <c:v>34.880000000000003</c:v>
                </c:pt>
                <c:pt idx="745">
                  <c:v>34.9</c:v>
                </c:pt>
                <c:pt idx="746">
                  <c:v>34.92</c:v>
                </c:pt>
                <c:pt idx="747">
                  <c:v>34.94</c:v>
                </c:pt>
                <c:pt idx="748">
                  <c:v>34.96</c:v>
                </c:pt>
                <c:pt idx="749">
                  <c:v>34.979999999999997</c:v>
                </c:pt>
                <c:pt idx="750">
                  <c:v>35</c:v>
                </c:pt>
                <c:pt idx="751">
                  <c:v>35.020000000000003</c:v>
                </c:pt>
                <c:pt idx="752">
                  <c:v>35.04</c:v>
                </c:pt>
                <c:pt idx="753">
                  <c:v>35.06</c:v>
                </c:pt>
                <c:pt idx="754">
                  <c:v>35.08</c:v>
                </c:pt>
                <c:pt idx="755">
                  <c:v>35.1</c:v>
                </c:pt>
                <c:pt idx="756">
                  <c:v>35.119999999999997</c:v>
                </c:pt>
                <c:pt idx="757">
                  <c:v>35.14</c:v>
                </c:pt>
                <c:pt idx="758">
                  <c:v>35.159999999999997</c:v>
                </c:pt>
                <c:pt idx="759">
                  <c:v>35.18</c:v>
                </c:pt>
                <c:pt idx="760">
                  <c:v>35.200000000000003</c:v>
                </c:pt>
                <c:pt idx="761">
                  <c:v>35.22</c:v>
                </c:pt>
                <c:pt idx="762">
                  <c:v>35.24</c:v>
                </c:pt>
                <c:pt idx="763">
                  <c:v>35.26</c:v>
                </c:pt>
                <c:pt idx="764">
                  <c:v>35.28</c:v>
                </c:pt>
                <c:pt idx="765">
                  <c:v>35.299999999999997</c:v>
                </c:pt>
                <c:pt idx="766">
                  <c:v>35.32</c:v>
                </c:pt>
                <c:pt idx="767">
                  <c:v>35.340000000000003</c:v>
                </c:pt>
                <c:pt idx="768">
                  <c:v>35.36</c:v>
                </c:pt>
                <c:pt idx="769">
                  <c:v>35.380000000000003</c:v>
                </c:pt>
                <c:pt idx="770">
                  <c:v>35.4</c:v>
                </c:pt>
                <c:pt idx="771">
                  <c:v>35.42</c:v>
                </c:pt>
                <c:pt idx="772">
                  <c:v>35.44</c:v>
                </c:pt>
                <c:pt idx="773">
                  <c:v>35.46</c:v>
                </c:pt>
                <c:pt idx="774">
                  <c:v>35.479999999999997</c:v>
                </c:pt>
                <c:pt idx="775">
                  <c:v>35.5</c:v>
                </c:pt>
                <c:pt idx="776">
                  <c:v>35.520000000000003</c:v>
                </c:pt>
                <c:pt idx="777">
                  <c:v>35.54</c:v>
                </c:pt>
                <c:pt idx="778">
                  <c:v>35.56</c:v>
                </c:pt>
                <c:pt idx="779">
                  <c:v>35.58</c:v>
                </c:pt>
                <c:pt idx="780">
                  <c:v>35.6</c:v>
                </c:pt>
                <c:pt idx="781">
                  <c:v>35.619999999999997</c:v>
                </c:pt>
                <c:pt idx="782">
                  <c:v>35.64</c:v>
                </c:pt>
                <c:pt idx="783">
                  <c:v>35.659999999999997</c:v>
                </c:pt>
                <c:pt idx="784">
                  <c:v>35.68</c:v>
                </c:pt>
                <c:pt idx="785">
                  <c:v>35.700000000000003</c:v>
                </c:pt>
                <c:pt idx="786">
                  <c:v>35.72</c:v>
                </c:pt>
                <c:pt idx="787">
                  <c:v>35.74</c:v>
                </c:pt>
                <c:pt idx="788">
                  <c:v>35.76</c:v>
                </c:pt>
                <c:pt idx="789">
                  <c:v>35.78</c:v>
                </c:pt>
                <c:pt idx="790">
                  <c:v>35.799999999999997</c:v>
                </c:pt>
                <c:pt idx="791">
                  <c:v>35.82</c:v>
                </c:pt>
                <c:pt idx="792">
                  <c:v>35.840000000000003</c:v>
                </c:pt>
                <c:pt idx="793">
                  <c:v>35.86</c:v>
                </c:pt>
                <c:pt idx="794">
                  <c:v>35.880000000000003</c:v>
                </c:pt>
                <c:pt idx="795">
                  <c:v>35.9</c:v>
                </c:pt>
                <c:pt idx="796">
                  <c:v>35.92</c:v>
                </c:pt>
                <c:pt idx="797">
                  <c:v>35.94</c:v>
                </c:pt>
                <c:pt idx="798">
                  <c:v>35.96</c:v>
                </c:pt>
                <c:pt idx="799">
                  <c:v>35.979999999999997</c:v>
                </c:pt>
                <c:pt idx="800">
                  <c:v>36</c:v>
                </c:pt>
                <c:pt idx="801">
                  <c:v>36.020000000000003</c:v>
                </c:pt>
                <c:pt idx="802">
                  <c:v>36.04</c:v>
                </c:pt>
                <c:pt idx="803">
                  <c:v>36.06</c:v>
                </c:pt>
                <c:pt idx="804">
                  <c:v>36.08</c:v>
                </c:pt>
                <c:pt idx="805">
                  <c:v>36.1</c:v>
                </c:pt>
                <c:pt idx="806">
                  <c:v>36.119999999999997</c:v>
                </c:pt>
                <c:pt idx="807">
                  <c:v>36.14</c:v>
                </c:pt>
                <c:pt idx="808">
                  <c:v>36.159999999999997</c:v>
                </c:pt>
                <c:pt idx="809">
                  <c:v>36.18</c:v>
                </c:pt>
                <c:pt idx="810">
                  <c:v>36.200000000000003</c:v>
                </c:pt>
                <c:pt idx="811">
                  <c:v>36.22</c:v>
                </c:pt>
                <c:pt idx="812">
                  <c:v>36.24</c:v>
                </c:pt>
                <c:pt idx="813">
                  <c:v>36.26</c:v>
                </c:pt>
                <c:pt idx="814">
                  <c:v>36.28</c:v>
                </c:pt>
                <c:pt idx="815">
                  <c:v>36.299999999999997</c:v>
                </c:pt>
                <c:pt idx="816">
                  <c:v>36.32</c:v>
                </c:pt>
                <c:pt idx="817">
                  <c:v>36.340000000000003</c:v>
                </c:pt>
                <c:pt idx="818">
                  <c:v>36.36</c:v>
                </c:pt>
                <c:pt idx="819">
                  <c:v>36.380000000000003</c:v>
                </c:pt>
                <c:pt idx="820">
                  <c:v>36.4</c:v>
                </c:pt>
                <c:pt idx="821">
                  <c:v>36.42</c:v>
                </c:pt>
                <c:pt idx="822">
                  <c:v>36.44</c:v>
                </c:pt>
                <c:pt idx="823">
                  <c:v>36.46</c:v>
                </c:pt>
                <c:pt idx="824">
                  <c:v>36.479999999999997</c:v>
                </c:pt>
                <c:pt idx="825">
                  <c:v>36.5</c:v>
                </c:pt>
                <c:pt idx="826">
                  <c:v>36.520000000000003</c:v>
                </c:pt>
                <c:pt idx="827">
                  <c:v>36.54</c:v>
                </c:pt>
                <c:pt idx="828">
                  <c:v>36.56</c:v>
                </c:pt>
                <c:pt idx="829">
                  <c:v>36.58</c:v>
                </c:pt>
                <c:pt idx="830">
                  <c:v>36.6</c:v>
                </c:pt>
                <c:pt idx="831">
                  <c:v>36.619999999999997</c:v>
                </c:pt>
                <c:pt idx="832">
                  <c:v>36.64</c:v>
                </c:pt>
                <c:pt idx="833">
                  <c:v>36.659999999999997</c:v>
                </c:pt>
                <c:pt idx="834">
                  <c:v>36.68</c:v>
                </c:pt>
                <c:pt idx="835">
                  <c:v>36.700000000000003</c:v>
                </c:pt>
                <c:pt idx="836">
                  <c:v>36.72</c:v>
                </c:pt>
                <c:pt idx="837">
                  <c:v>36.74</c:v>
                </c:pt>
                <c:pt idx="838">
                  <c:v>36.76</c:v>
                </c:pt>
                <c:pt idx="839">
                  <c:v>36.78</c:v>
                </c:pt>
                <c:pt idx="840">
                  <c:v>36.799999999999997</c:v>
                </c:pt>
                <c:pt idx="841">
                  <c:v>36.82</c:v>
                </c:pt>
                <c:pt idx="842">
                  <c:v>36.840000000000003</c:v>
                </c:pt>
                <c:pt idx="843">
                  <c:v>36.86</c:v>
                </c:pt>
                <c:pt idx="844">
                  <c:v>36.880000000000003</c:v>
                </c:pt>
                <c:pt idx="845">
                  <c:v>36.9</c:v>
                </c:pt>
                <c:pt idx="846">
                  <c:v>36.92</c:v>
                </c:pt>
                <c:pt idx="847">
                  <c:v>36.94</c:v>
                </c:pt>
                <c:pt idx="848">
                  <c:v>36.96</c:v>
                </c:pt>
                <c:pt idx="849">
                  <c:v>36.979999999999997</c:v>
                </c:pt>
                <c:pt idx="850">
                  <c:v>37</c:v>
                </c:pt>
                <c:pt idx="851">
                  <c:v>37.020000000000003</c:v>
                </c:pt>
                <c:pt idx="852">
                  <c:v>37.04</c:v>
                </c:pt>
                <c:pt idx="853">
                  <c:v>37.06</c:v>
                </c:pt>
                <c:pt idx="854">
                  <c:v>37.08</c:v>
                </c:pt>
                <c:pt idx="855">
                  <c:v>37.1</c:v>
                </c:pt>
                <c:pt idx="856">
                  <c:v>37.119999999999997</c:v>
                </c:pt>
                <c:pt idx="857">
                  <c:v>37.14</c:v>
                </c:pt>
                <c:pt idx="858">
                  <c:v>37.159999999999997</c:v>
                </c:pt>
                <c:pt idx="859">
                  <c:v>37.18</c:v>
                </c:pt>
                <c:pt idx="860">
                  <c:v>37.200000000000003</c:v>
                </c:pt>
                <c:pt idx="861">
                  <c:v>37.22</c:v>
                </c:pt>
                <c:pt idx="862">
                  <c:v>37.24</c:v>
                </c:pt>
                <c:pt idx="863">
                  <c:v>37.26</c:v>
                </c:pt>
                <c:pt idx="864">
                  <c:v>37.28</c:v>
                </c:pt>
                <c:pt idx="865">
                  <c:v>37.299999999999997</c:v>
                </c:pt>
                <c:pt idx="866">
                  <c:v>37.32</c:v>
                </c:pt>
                <c:pt idx="867">
                  <c:v>37.340000000000003</c:v>
                </c:pt>
                <c:pt idx="868">
                  <c:v>37.36</c:v>
                </c:pt>
                <c:pt idx="869">
                  <c:v>37.380000000000003</c:v>
                </c:pt>
                <c:pt idx="870">
                  <c:v>37.4</c:v>
                </c:pt>
                <c:pt idx="871">
                  <c:v>37.42</c:v>
                </c:pt>
                <c:pt idx="872">
                  <c:v>37.44</c:v>
                </c:pt>
                <c:pt idx="873">
                  <c:v>37.46</c:v>
                </c:pt>
                <c:pt idx="874">
                  <c:v>37.479999999999997</c:v>
                </c:pt>
                <c:pt idx="875">
                  <c:v>37.5</c:v>
                </c:pt>
                <c:pt idx="876">
                  <c:v>37.520000000000003</c:v>
                </c:pt>
                <c:pt idx="877">
                  <c:v>37.54</c:v>
                </c:pt>
                <c:pt idx="878">
                  <c:v>37.56</c:v>
                </c:pt>
                <c:pt idx="879">
                  <c:v>37.58</c:v>
                </c:pt>
                <c:pt idx="880">
                  <c:v>37.6</c:v>
                </c:pt>
                <c:pt idx="881">
                  <c:v>37.619999999999997</c:v>
                </c:pt>
                <c:pt idx="882">
                  <c:v>37.64</c:v>
                </c:pt>
                <c:pt idx="883">
                  <c:v>37.659999999999997</c:v>
                </c:pt>
                <c:pt idx="884">
                  <c:v>37.68</c:v>
                </c:pt>
                <c:pt idx="885">
                  <c:v>37.700000000000003</c:v>
                </c:pt>
                <c:pt idx="886">
                  <c:v>37.72</c:v>
                </c:pt>
                <c:pt idx="887">
                  <c:v>37.74</c:v>
                </c:pt>
                <c:pt idx="888">
                  <c:v>37.76</c:v>
                </c:pt>
                <c:pt idx="889">
                  <c:v>37.78</c:v>
                </c:pt>
                <c:pt idx="890">
                  <c:v>37.799999999999997</c:v>
                </c:pt>
                <c:pt idx="891">
                  <c:v>37.82</c:v>
                </c:pt>
                <c:pt idx="892">
                  <c:v>37.840000000000003</c:v>
                </c:pt>
                <c:pt idx="893">
                  <c:v>37.86</c:v>
                </c:pt>
                <c:pt idx="894">
                  <c:v>37.880000000000003</c:v>
                </c:pt>
                <c:pt idx="895">
                  <c:v>37.9</c:v>
                </c:pt>
                <c:pt idx="896">
                  <c:v>37.92</c:v>
                </c:pt>
                <c:pt idx="897">
                  <c:v>37.94</c:v>
                </c:pt>
                <c:pt idx="898">
                  <c:v>37.96</c:v>
                </c:pt>
                <c:pt idx="899">
                  <c:v>37.979999999999997</c:v>
                </c:pt>
                <c:pt idx="900">
                  <c:v>38</c:v>
                </c:pt>
                <c:pt idx="901">
                  <c:v>38.020000000000003</c:v>
                </c:pt>
                <c:pt idx="902">
                  <c:v>38.04</c:v>
                </c:pt>
                <c:pt idx="903">
                  <c:v>38.06</c:v>
                </c:pt>
                <c:pt idx="904">
                  <c:v>38.08</c:v>
                </c:pt>
                <c:pt idx="905">
                  <c:v>38.1</c:v>
                </c:pt>
                <c:pt idx="906">
                  <c:v>38.119999999999997</c:v>
                </c:pt>
                <c:pt idx="907">
                  <c:v>38.14</c:v>
                </c:pt>
                <c:pt idx="908">
                  <c:v>38.159999999999997</c:v>
                </c:pt>
                <c:pt idx="909">
                  <c:v>38.18</c:v>
                </c:pt>
                <c:pt idx="910">
                  <c:v>38.200000000000003</c:v>
                </c:pt>
                <c:pt idx="911">
                  <c:v>38.22</c:v>
                </c:pt>
                <c:pt idx="912">
                  <c:v>38.24</c:v>
                </c:pt>
                <c:pt idx="913">
                  <c:v>38.26</c:v>
                </c:pt>
                <c:pt idx="914">
                  <c:v>38.28</c:v>
                </c:pt>
                <c:pt idx="915">
                  <c:v>38.299999999999997</c:v>
                </c:pt>
                <c:pt idx="916">
                  <c:v>38.32</c:v>
                </c:pt>
                <c:pt idx="917">
                  <c:v>38.340000000000003</c:v>
                </c:pt>
                <c:pt idx="918">
                  <c:v>38.36</c:v>
                </c:pt>
                <c:pt idx="919">
                  <c:v>38.380000000000003</c:v>
                </c:pt>
                <c:pt idx="920">
                  <c:v>38.4</c:v>
                </c:pt>
                <c:pt idx="921">
                  <c:v>38.42</c:v>
                </c:pt>
                <c:pt idx="922">
                  <c:v>38.44</c:v>
                </c:pt>
                <c:pt idx="923">
                  <c:v>38.46</c:v>
                </c:pt>
                <c:pt idx="924">
                  <c:v>38.479999999999997</c:v>
                </c:pt>
                <c:pt idx="925">
                  <c:v>38.5</c:v>
                </c:pt>
                <c:pt idx="926">
                  <c:v>38.520000000000003</c:v>
                </c:pt>
                <c:pt idx="927">
                  <c:v>38.54</c:v>
                </c:pt>
                <c:pt idx="928">
                  <c:v>38.56</c:v>
                </c:pt>
                <c:pt idx="929">
                  <c:v>38.58</c:v>
                </c:pt>
                <c:pt idx="930">
                  <c:v>38.6</c:v>
                </c:pt>
                <c:pt idx="931">
                  <c:v>38.619999999999997</c:v>
                </c:pt>
                <c:pt idx="932">
                  <c:v>38.64</c:v>
                </c:pt>
                <c:pt idx="933">
                  <c:v>38.659999999999997</c:v>
                </c:pt>
                <c:pt idx="934">
                  <c:v>38.68</c:v>
                </c:pt>
                <c:pt idx="935">
                  <c:v>38.700000000000003</c:v>
                </c:pt>
                <c:pt idx="936">
                  <c:v>38.72</c:v>
                </c:pt>
                <c:pt idx="937">
                  <c:v>38.74</c:v>
                </c:pt>
                <c:pt idx="938">
                  <c:v>38.76</c:v>
                </c:pt>
                <c:pt idx="939">
                  <c:v>38.78</c:v>
                </c:pt>
                <c:pt idx="940">
                  <c:v>38.799999999999997</c:v>
                </c:pt>
                <c:pt idx="941">
                  <c:v>38.82</c:v>
                </c:pt>
                <c:pt idx="942">
                  <c:v>38.840000000000003</c:v>
                </c:pt>
                <c:pt idx="943">
                  <c:v>38.86</c:v>
                </c:pt>
                <c:pt idx="944">
                  <c:v>38.880000000000003</c:v>
                </c:pt>
                <c:pt idx="945">
                  <c:v>38.9</c:v>
                </c:pt>
                <c:pt idx="946">
                  <c:v>38.92</c:v>
                </c:pt>
                <c:pt idx="947">
                  <c:v>38.94</c:v>
                </c:pt>
                <c:pt idx="948">
                  <c:v>38.96</c:v>
                </c:pt>
                <c:pt idx="949">
                  <c:v>38.979999999999997</c:v>
                </c:pt>
                <c:pt idx="950">
                  <c:v>39</c:v>
                </c:pt>
                <c:pt idx="951">
                  <c:v>39.020000000000003</c:v>
                </c:pt>
                <c:pt idx="952">
                  <c:v>39.04</c:v>
                </c:pt>
                <c:pt idx="953">
                  <c:v>39.06</c:v>
                </c:pt>
                <c:pt idx="954">
                  <c:v>39.08</c:v>
                </c:pt>
                <c:pt idx="955">
                  <c:v>39.1</c:v>
                </c:pt>
                <c:pt idx="956">
                  <c:v>39.119999999999997</c:v>
                </c:pt>
                <c:pt idx="957">
                  <c:v>39.14</c:v>
                </c:pt>
                <c:pt idx="958">
                  <c:v>39.159999999999997</c:v>
                </c:pt>
                <c:pt idx="959">
                  <c:v>39.18</c:v>
                </c:pt>
                <c:pt idx="960">
                  <c:v>39.200000000000003</c:v>
                </c:pt>
                <c:pt idx="961">
                  <c:v>39.22</c:v>
                </c:pt>
                <c:pt idx="962">
                  <c:v>39.24</c:v>
                </c:pt>
                <c:pt idx="963">
                  <c:v>39.26</c:v>
                </c:pt>
                <c:pt idx="964">
                  <c:v>39.28</c:v>
                </c:pt>
                <c:pt idx="965">
                  <c:v>39.299999999999997</c:v>
                </c:pt>
                <c:pt idx="966">
                  <c:v>39.32</c:v>
                </c:pt>
                <c:pt idx="967">
                  <c:v>39.340000000000003</c:v>
                </c:pt>
                <c:pt idx="968">
                  <c:v>39.36</c:v>
                </c:pt>
                <c:pt idx="969">
                  <c:v>39.380000000000003</c:v>
                </c:pt>
                <c:pt idx="970">
                  <c:v>39.4</c:v>
                </c:pt>
                <c:pt idx="971">
                  <c:v>39.42</c:v>
                </c:pt>
                <c:pt idx="972">
                  <c:v>39.44</c:v>
                </c:pt>
                <c:pt idx="973">
                  <c:v>39.46</c:v>
                </c:pt>
                <c:pt idx="974">
                  <c:v>39.479999999999997</c:v>
                </c:pt>
                <c:pt idx="975">
                  <c:v>39.5</c:v>
                </c:pt>
                <c:pt idx="976">
                  <c:v>39.520000000000003</c:v>
                </c:pt>
                <c:pt idx="977">
                  <c:v>39.54</c:v>
                </c:pt>
                <c:pt idx="978">
                  <c:v>39.56</c:v>
                </c:pt>
                <c:pt idx="979">
                  <c:v>39.58</c:v>
                </c:pt>
                <c:pt idx="980">
                  <c:v>39.6</c:v>
                </c:pt>
                <c:pt idx="981">
                  <c:v>39.619999999999997</c:v>
                </c:pt>
                <c:pt idx="982">
                  <c:v>39.64</c:v>
                </c:pt>
                <c:pt idx="983">
                  <c:v>39.659999999999997</c:v>
                </c:pt>
                <c:pt idx="984">
                  <c:v>39.68</c:v>
                </c:pt>
                <c:pt idx="985">
                  <c:v>39.700000000000003</c:v>
                </c:pt>
                <c:pt idx="986">
                  <c:v>39.72</c:v>
                </c:pt>
                <c:pt idx="987">
                  <c:v>39.74</c:v>
                </c:pt>
                <c:pt idx="988">
                  <c:v>39.76</c:v>
                </c:pt>
                <c:pt idx="989">
                  <c:v>39.78</c:v>
                </c:pt>
                <c:pt idx="990">
                  <c:v>39.799999999999997</c:v>
                </c:pt>
                <c:pt idx="991">
                  <c:v>39.82</c:v>
                </c:pt>
                <c:pt idx="992">
                  <c:v>39.840000000000003</c:v>
                </c:pt>
                <c:pt idx="993">
                  <c:v>39.86</c:v>
                </c:pt>
                <c:pt idx="994">
                  <c:v>39.880000000000003</c:v>
                </c:pt>
                <c:pt idx="995">
                  <c:v>39.9</c:v>
                </c:pt>
                <c:pt idx="996">
                  <c:v>39.92</c:v>
                </c:pt>
                <c:pt idx="997">
                  <c:v>39.94</c:v>
                </c:pt>
                <c:pt idx="998">
                  <c:v>39.96</c:v>
                </c:pt>
                <c:pt idx="999">
                  <c:v>39.979999999999997</c:v>
                </c:pt>
                <c:pt idx="1000">
                  <c:v>40</c:v>
                </c:pt>
                <c:pt idx="1001">
                  <c:v>40.020000000000003</c:v>
                </c:pt>
                <c:pt idx="1002">
                  <c:v>40.04</c:v>
                </c:pt>
                <c:pt idx="1003">
                  <c:v>40.06</c:v>
                </c:pt>
                <c:pt idx="1004">
                  <c:v>40.08</c:v>
                </c:pt>
                <c:pt idx="1005">
                  <c:v>40.1</c:v>
                </c:pt>
                <c:pt idx="1006">
                  <c:v>40.119999999999997</c:v>
                </c:pt>
                <c:pt idx="1007">
                  <c:v>40.14</c:v>
                </c:pt>
                <c:pt idx="1008">
                  <c:v>40.159999999999997</c:v>
                </c:pt>
                <c:pt idx="1009">
                  <c:v>40.18</c:v>
                </c:pt>
                <c:pt idx="1010">
                  <c:v>40.200000000000003</c:v>
                </c:pt>
                <c:pt idx="1011">
                  <c:v>40.22</c:v>
                </c:pt>
                <c:pt idx="1012">
                  <c:v>40.24</c:v>
                </c:pt>
                <c:pt idx="1013">
                  <c:v>40.26</c:v>
                </c:pt>
                <c:pt idx="1014">
                  <c:v>40.28</c:v>
                </c:pt>
                <c:pt idx="1015">
                  <c:v>40.299999999999997</c:v>
                </c:pt>
                <c:pt idx="1016">
                  <c:v>40.32</c:v>
                </c:pt>
                <c:pt idx="1017">
                  <c:v>40.340000000000003</c:v>
                </c:pt>
                <c:pt idx="1018">
                  <c:v>40.36</c:v>
                </c:pt>
                <c:pt idx="1019">
                  <c:v>40.380000000000003</c:v>
                </c:pt>
                <c:pt idx="1020">
                  <c:v>40.4</c:v>
                </c:pt>
                <c:pt idx="1021">
                  <c:v>40.42</c:v>
                </c:pt>
                <c:pt idx="1022">
                  <c:v>40.44</c:v>
                </c:pt>
                <c:pt idx="1023">
                  <c:v>40.46</c:v>
                </c:pt>
                <c:pt idx="1024">
                  <c:v>40.479999999999997</c:v>
                </c:pt>
                <c:pt idx="1025">
                  <c:v>40.5</c:v>
                </c:pt>
                <c:pt idx="1026">
                  <c:v>40.520000000000003</c:v>
                </c:pt>
                <c:pt idx="1027">
                  <c:v>40.54</c:v>
                </c:pt>
                <c:pt idx="1028">
                  <c:v>40.56</c:v>
                </c:pt>
                <c:pt idx="1029">
                  <c:v>40.58</c:v>
                </c:pt>
                <c:pt idx="1030">
                  <c:v>40.6</c:v>
                </c:pt>
                <c:pt idx="1031">
                  <c:v>40.619999999999997</c:v>
                </c:pt>
                <c:pt idx="1032">
                  <c:v>40.64</c:v>
                </c:pt>
                <c:pt idx="1033">
                  <c:v>40.659999999999997</c:v>
                </c:pt>
                <c:pt idx="1034">
                  <c:v>40.68</c:v>
                </c:pt>
                <c:pt idx="1035">
                  <c:v>40.700000000000003</c:v>
                </c:pt>
                <c:pt idx="1036">
                  <c:v>40.72</c:v>
                </c:pt>
                <c:pt idx="1037">
                  <c:v>40.74</c:v>
                </c:pt>
                <c:pt idx="1038">
                  <c:v>40.76</c:v>
                </c:pt>
                <c:pt idx="1039">
                  <c:v>40.78</c:v>
                </c:pt>
                <c:pt idx="1040">
                  <c:v>40.799999999999997</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c:v>
                </c:pt>
                <c:pt idx="1057">
                  <c:v>41.14</c:v>
                </c:pt>
                <c:pt idx="1058">
                  <c:v>41.16</c:v>
                </c:pt>
                <c:pt idx="1059">
                  <c:v>41.18</c:v>
                </c:pt>
                <c:pt idx="1060">
                  <c:v>41.2</c:v>
                </c:pt>
                <c:pt idx="1061">
                  <c:v>41.22</c:v>
                </c:pt>
                <c:pt idx="1062">
                  <c:v>41.24</c:v>
                </c:pt>
                <c:pt idx="1063">
                  <c:v>41.26</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c:v>
                </c:pt>
                <c:pt idx="1082">
                  <c:v>41.64</c:v>
                </c:pt>
                <c:pt idx="1083">
                  <c:v>41.66</c:v>
                </c:pt>
                <c:pt idx="1084">
                  <c:v>41.68</c:v>
                </c:pt>
                <c:pt idx="1085">
                  <c:v>41.7</c:v>
                </c:pt>
                <c:pt idx="1086">
                  <c:v>41.72</c:v>
                </c:pt>
                <c:pt idx="1087">
                  <c:v>41.74</c:v>
                </c:pt>
                <c:pt idx="1088">
                  <c:v>41.76</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c:v>
                </c:pt>
                <c:pt idx="1107">
                  <c:v>42.14</c:v>
                </c:pt>
                <c:pt idx="1108">
                  <c:v>42.16</c:v>
                </c:pt>
                <c:pt idx="1109">
                  <c:v>42.18</c:v>
                </c:pt>
                <c:pt idx="1110">
                  <c:v>42.2</c:v>
                </c:pt>
                <c:pt idx="1111">
                  <c:v>42.22</c:v>
                </c:pt>
                <c:pt idx="1112">
                  <c:v>42.24</c:v>
                </c:pt>
                <c:pt idx="1113">
                  <c:v>42.26</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c:v>
                </c:pt>
                <c:pt idx="1132">
                  <c:v>42.64</c:v>
                </c:pt>
                <c:pt idx="1133">
                  <c:v>42.66</c:v>
                </c:pt>
                <c:pt idx="1134">
                  <c:v>42.68</c:v>
                </c:pt>
                <c:pt idx="1135">
                  <c:v>42.7</c:v>
                </c:pt>
                <c:pt idx="1136">
                  <c:v>42.72</c:v>
                </c:pt>
                <c:pt idx="1137">
                  <c:v>42.74</c:v>
                </c:pt>
                <c:pt idx="1138">
                  <c:v>42.76</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c:v>
                </c:pt>
                <c:pt idx="1157">
                  <c:v>43.14</c:v>
                </c:pt>
                <c:pt idx="1158">
                  <c:v>43.16</c:v>
                </c:pt>
                <c:pt idx="1159">
                  <c:v>43.18</c:v>
                </c:pt>
                <c:pt idx="1160">
                  <c:v>43.2</c:v>
                </c:pt>
                <c:pt idx="1161">
                  <c:v>43.22</c:v>
                </c:pt>
                <c:pt idx="1162">
                  <c:v>43.24</c:v>
                </c:pt>
                <c:pt idx="1163">
                  <c:v>43.26</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c:v>
                </c:pt>
                <c:pt idx="1182">
                  <c:v>43.64</c:v>
                </c:pt>
                <c:pt idx="1183">
                  <c:v>43.66</c:v>
                </c:pt>
                <c:pt idx="1184">
                  <c:v>43.68</c:v>
                </c:pt>
                <c:pt idx="1185">
                  <c:v>43.7</c:v>
                </c:pt>
                <c:pt idx="1186">
                  <c:v>43.72</c:v>
                </c:pt>
                <c:pt idx="1187">
                  <c:v>43.74</c:v>
                </c:pt>
                <c:pt idx="1188">
                  <c:v>43.76</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c:v>
                </c:pt>
                <c:pt idx="1207">
                  <c:v>44.14</c:v>
                </c:pt>
                <c:pt idx="1208">
                  <c:v>44.16</c:v>
                </c:pt>
                <c:pt idx="1209">
                  <c:v>44.18</c:v>
                </c:pt>
                <c:pt idx="1210">
                  <c:v>44.2</c:v>
                </c:pt>
                <c:pt idx="1211">
                  <c:v>44.22</c:v>
                </c:pt>
                <c:pt idx="1212">
                  <c:v>44.24</c:v>
                </c:pt>
                <c:pt idx="1213">
                  <c:v>44.26</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c:v>
                </c:pt>
                <c:pt idx="1232">
                  <c:v>44.64</c:v>
                </c:pt>
                <c:pt idx="1233">
                  <c:v>44.66</c:v>
                </c:pt>
                <c:pt idx="1234">
                  <c:v>44.68</c:v>
                </c:pt>
                <c:pt idx="1235">
                  <c:v>44.7</c:v>
                </c:pt>
                <c:pt idx="1236">
                  <c:v>44.72</c:v>
                </c:pt>
                <c:pt idx="1237">
                  <c:v>44.74</c:v>
                </c:pt>
                <c:pt idx="1238">
                  <c:v>44.76</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c:v>
                </c:pt>
                <c:pt idx="1257">
                  <c:v>45.14</c:v>
                </c:pt>
                <c:pt idx="1258">
                  <c:v>45.16</c:v>
                </c:pt>
                <c:pt idx="1259">
                  <c:v>45.18</c:v>
                </c:pt>
                <c:pt idx="1260">
                  <c:v>45.2</c:v>
                </c:pt>
                <c:pt idx="1261">
                  <c:v>45.22</c:v>
                </c:pt>
                <c:pt idx="1262">
                  <c:v>45.24</c:v>
                </c:pt>
                <c:pt idx="1263">
                  <c:v>45.26</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c:v>
                </c:pt>
                <c:pt idx="1282">
                  <c:v>45.64</c:v>
                </c:pt>
                <c:pt idx="1283">
                  <c:v>45.66</c:v>
                </c:pt>
                <c:pt idx="1284">
                  <c:v>45.68</c:v>
                </c:pt>
                <c:pt idx="1285">
                  <c:v>45.7</c:v>
                </c:pt>
                <c:pt idx="1286">
                  <c:v>45.72</c:v>
                </c:pt>
                <c:pt idx="1287">
                  <c:v>45.74</c:v>
                </c:pt>
                <c:pt idx="1288">
                  <c:v>45.76</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c:v>
                </c:pt>
                <c:pt idx="1307">
                  <c:v>46.14</c:v>
                </c:pt>
                <c:pt idx="1308">
                  <c:v>46.16</c:v>
                </c:pt>
                <c:pt idx="1309">
                  <c:v>46.18</c:v>
                </c:pt>
                <c:pt idx="1310">
                  <c:v>46.2</c:v>
                </c:pt>
                <c:pt idx="1311">
                  <c:v>46.22</c:v>
                </c:pt>
                <c:pt idx="1312">
                  <c:v>46.24</c:v>
                </c:pt>
                <c:pt idx="1313">
                  <c:v>46.26</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c:v>
                </c:pt>
                <c:pt idx="1332">
                  <c:v>46.64</c:v>
                </c:pt>
                <c:pt idx="1333">
                  <c:v>46.66</c:v>
                </c:pt>
                <c:pt idx="1334">
                  <c:v>46.68</c:v>
                </c:pt>
                <c:pt idx="1335">
                  <c:v>46.7</c:v>
                </c:pt>
                <c:pt idx="1336">
                  <c:v>46.72</c:v>
                </c:pt>
                <c:pt idx="1337">
                  <c:v>46.74</c:v>
                </c:pt>
                <c:pt idx="1338">
                  <c:v>46.76</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c:v>
                </c:pt>
                <c:pt idx="1357">
                  <c:v>47.14</c:v>
                </c:pt>
                <c:pt idx="1358">
                  <c:v>47.16</c:v>
                </c:pt>
                <c:pt idx="1359">
                  <c:v>47.18</c:v>
                </c:pt>
                <c:pt idx="1360">
                  <c:v>47.2</c:v>
                </c:pt>
                <c:pt idx="1361">
                  <c:v>47.22</c:v>
                </c:pt>
                <c:pt idx="1362">
                  <c:v>47.24</c:v>
                </c:pt>
                <c:pt idx="1363">
                  <c:v>47.26</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c:v>
                </c:pt>
                <c:pt idx="1382">
                  <c:v>47.64</c:v>
                </c:pt>
                <c:pt idx="1383">
                  <c:v>47.66</c:v>
                </c:pt>
                <c:pt idx="1384">
                  <c:v>47.68</c:v>
                </c:pt>
                <c:pt idx="1385">
                  <c:v>47.7</c:v>
                </c:pt>
                <c:pt idx="1386">
                  <c:v>47.72</c:v>
                </c:pt>
                <c:pt idx="1387">
                  <c:v>47.74</c:v>
                </c:pt>
                <c:pt idx="1388">
                  <c:v>47.76</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c:v>
                </c:pt>
                <c:pt idx="1407">
                  <c:v>48.14</c:v>
                </c:pt>
                <c:pt idx="1408">
                  <c:v>48.16</c:v>
                </c:pt>
                <c:pt idx="1409">
                  <c:v>48.18</c:v>
                </c:pt>
                <c:pt idx="1410">
                  <c:v>48.2</c:v>
                </c:pt>
                <c:pt idx="1411">
                  <c:v>48.22</c:v>
                </c:pt>
                <c:pt idx="1412">
                  <c:v>48.24</c:v>
                </c:pt>
                <c:pt idx="1413">
                  <c:v>48.26</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c:v>
                </c:pt>
                <c:pt idx="1432">
                  <c:v>48.64</c:v>
                </c:pt>
                <c:pt idx="1433">
                  <c:v>48.66</c:v>
                </c:pt>
                <c:pt idx="1434">
                  <c:v>48.68</c:v>
                </c:pt>
                <c:pt idx="1435">
                  <c:v>48.7</c:v>
                </c:pt>
                <c:pt idx="1436">
                  <c:v>48.72</c:v>
                </c:pt>
                <c:pt idx="1437">
                  <c:v>48.74</c:v>
                </c:pt>
                <c:pt idx="1438">
                  <c:v>48.76</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c:v>
                </c:pt>
                <c:pt idx="1457">
                  <c:v>49.14</c:v>
                </c:pt>
                <c:pt idx="1458">
                  <c:v>49.16</c:v>
                </c:pt>
                <c:pt idx="1459">
                  <c:v>49.18</c:v>
                </c:pt>
                <c:pt idx="1460">
                  <c:v>49.2</c:v>
                </c:pt>
                <c:pt idx="1461">
                  <c:v>49.22</c:v>
                </c:pt>
                <c:pt idx="1462">
                  <c:v>49.24</c:v>
                </c:pt>
                <c:pt idx="1463">
                  <c:v>49.26</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c:v>
                </c:pt>
                <c:pt idx="1482">
                  <c:v>49.64</c:v>
                </c:pt>
                <c:pt idx="1483">
                  <c:v>49.66</c:v>
                </c:pt>
                <c:pt idx="1484">
                  <c:v>49.68</c:v>
                </c:pt>
                <c:pt idx="1485">
                  <c:v>49.7</c:v>
                </c:pt>
                <c:pt idx="1486">
                  <c:v>49.72</c:v>
                </c:pt>
                <c:pt idx="1487">
                  <c:v>49.74</c:v>
                </c:pt>
                <c:pt idx="1488">
                  <c:v>49.76</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c:v>
                </c:pt>
                <c:pt idx="1507">
                  <c:v>50.14</c:v>
                </c:pt>
                <c:pt idx="1508">
                  <c:v>50.16</c:v>
                </c:pt>
                <c:pt idx="1509">
                  <c:v>50.18</c:v>
                </c:pt>
                <c:pt idx="1510">
                  <c:v>50.2</c:v>
                </c:pt>
                <c:pt idx="1511">
                  <c:v>50.22</c:v>
                </c:pt>
                <c:pt idx="1512">
                  <c:v>50.24</c:v>
                </c:pt>
                <c:pt idx="1513">
                  <c:v>50.26</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c:v>
                </c:pt>
                <c:pt idx="1532">
                  <c:v>50.64</c:v>
                </c:pt>
                <c:pt idx="1533">
                  <c:v>50.66</c:v>
                </c:pt>
                <c:pt idx="1534">
                  <c:v>50.68</c:v>
                </c:pt>
                <c:pt idx="1535">
                  <c:v>50.7</c:v>
                </c:pt>
                <c:pt idx="1536">
                  <c:v>50.72</c:v>
                </c:pt>
                <c:pt idx="1537">
                  <c:v>50.74</c:v>
                </c:pt>
                <c:pt idx="1538">
                  <c:v>50.76</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c:v>
                </c:pt>
                <c:pt idx="1557">
                  <c:v>51.14</c:v>
                </c:pt>
                <c:pt idx="1558">
                  <c:v>51.16</c:v>
                </c:pt>
                <c:pt idx="1559">
                  <c:v>51.18</c:v>
                </c:pt>
                <c:pt idx="1560">
                  <c:v>51.2</c:v>
                </c:pt>
                <c:pt idx="1561">
                  <c:v>51.22</c:v>
                </c:pt>
                <c:pt idx="1562">
                  <c:v>51.24</c:v>
                </c:pt>
                <c:pt idx="1563">
                  <c:v>51.26</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c:v>
                </c:pt>
                <c:pt idx="1582">
                  <c:v>51.64</c:v>
                </c:pt>
                <c:pt idx="1583">
                  <c:v>51.66</c:v>
                </c:pt>
                <c:pt idx="1584">
                  <c:v>51.68</c:v>
                </c:pt>
                <c:pt idx="1585">
                  <c:v>51.7</c:v>
                </c:pt>
                <c:pt idx="1586">
                  <c:v>51.72</c:v>
                </c:pt>
                <c:pt idx="1587">
                  <c:v>51.74</c:v>
                </c:pt>
                <c:pt idx="1588">
                  <c:v>51.76</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c:v>
                </c:pt>
                <c:pt idx="1607">
                  <c:v>52.14</c:v>
                </c:pt>
                <c:pt idx="1608">
                  <c:v>52.16</c:v>
                </c:pt>
                <c:pt idx="1609">
                  <c:v>52.18</c:v>
                </c:pt>
                <c:pt idx="1610">
                  <c:v>52.2</c:v>
                </c:pt>
                <c:pt idx="1611">
                  <c:v>52.22</c:v>
                </c:pt>
                <c:pt idx="1612">
                  <c:v>52.24</c:v>
                </c:pt>
                <c:pt idx="1613">
                  <c:v>52.26</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c:v>
                </c:pt>
                <c:pt idx="1632">
                  <c:v>52.64</c:v>
                </c:pt>
                <c:pt idx="1633">
                  <c:v>52.66</c:v>
                </c:pt>
                <c:pt idx="1634">
                  <c:v>52.68</c:v>
                </c:pt>
                <c:pt idx="1635">
                  <c:v>52.7</c:v>
                </c:pt>
                <c:pt idx="1636">
                  <c:v>52.72</c:v>
                </c:pt>
                <c:pt idx="1637">
                  <c:v>52.74</c:v>
                </c:pt>
                <c:pt idx="1638">
                  <c:v>52.76</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c:v>
                </c:pt>
                <c:pt idx="1657">
                  <c:v>53.14</c:v>
                </c:pt>
                <c:pt idx="1658">
                  <c:v>53.16</c:v>
                </c:pt>
                <c:pt idx="1659">
                  <c:v>53.18</c:v>
                </c:pt>
                <c:pt idx="1660">
                  <c:v>53.2</c:v>
                </c:pt>
                <c:pt idx="1661">
                  <c:v>53.22</c:v>
                </c:pt>
                <c:pt idx="1662">
                  <c:v>53.24</c:v>
                </c:pt>
                <c:pt idx="1663">
                  <c:v>53.26</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c:v>
                </c:pt>
                <c:pt idx="1682">
                  <c:v>53.64</c:v>
                </c:pt>
                <c:pt idx="1683">
                  <c:v>53.66</c:v>
                </c:pt>
                <c:pt idx="1684">
                  <c:v>53.68</c:v>
                </c:pt>
                <c:pt idx="1685">
                  <c:v>53.7</c:v>
                </c:pt>
                <c:pt idx="1686">
                  <c:v>53.72</c:v>
                </c:pt>
                <c:pt idx="1687">
                  <c:v>53.74</c:v>
                </c:pt>
                <c:pt idx="1688">
                  <c:v>53.76</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c:v>
                </c:pt>
                <c:pt idx="1707">
                  <c:v>54.14</c:v>
                </c:pt>
                <c:pt idx="1708">
                  <c:v>54.16</c:v>
                </c:pt>
                <c:pt idx="1709">
                  <c:v>54.18</c:v>
                </c:pt>
                <c:pt idx="1710">
                  <c:v>54.2</c:v>
                </c:pt>
                <c:pt idx="1711">
                  <c:v>54.22</c:v>
                </c:pt>
                <c:pt idx="1712">
                  <c:v>54.24</c:v>
                </c:pt>
                <c:pt idx="1713">
                  <c:v>54.26</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c:v>
                </c:pt>
                <c:pt idx="1732">
                  <c:v>54.64</c:v>
                </c:pt>
                <c:pt idx="1733">
                  <c:v>54.66</c:v>
                </c:pt>
                <c:pt idx="1734">
                  <c:v>54.68</c:v>
                </c:pt>
                <c:pt idx="1735">
                  <c:v>54.7</c:v>
                </c:pt>
                <c:pt idx="1736">
                  <c:v>54.72</c:v>
                </c:pt>
                <c:pt idx="1737">
                  <c:v>54.74</c:v>
                </c:pt>
                <c:pt idx="1738">
                  <c:v>54.76</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c:v>
                </c:pt>
                <c:pt idx="1757">
                  <c:v>55.14</c:v>
                </c:pt>
                <c:pt idx="1758">
                  <c:v>55.16</c:v>
                </c:pt>
                <c:pt idx="1759">
                  <c:v>55.18</c:v>
                </c:pt>
                <c:pt idx="1760">
                  <c:v>55.2</c:v>
                </c:pt>
                <c:pt idx="1761">
                  <c:v>55.22</c:v>
                </c:pt>
                <c:pt idx="1762">
                  <c:v>55.24</c:v>
                </c:pt>
                <c:pt idx="1763">
                  <c:v>55.26</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c:v>
                </c:pt>
                <c:pt idx="1782">
                  <c:v>55.64</c:v>
                </c:pt>
                <c:pt idx="1783">
                  <c:v>55.66</c:v>
                </c:pt>
                <c:pt idx="1784">
                  <c:v>55.68</c:v>
                </c:pt>
                <c:pt idx="1785">
                  <c:v>55.7</c:v>
                </c:pt>
                <c:pt idx="1786">
                  <c:v>55.72</c:v>
                </c:pt>
                <c:pt idx="1787">
                  <c:v>55.74</c:v>
                </c:pt>
                <c:pt idx="1788">
                  <c:v>55.76</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c:v>
                </c:pt>
                <c:pt idx="1807">
                  <c:v>56.14</c:v>
                </c:pt>
                <c:pt idx="1808">
                  <c:v>56.16</c:v>
                </c:pt>
                <c:pt idx="1809">
                  <c:v>56.18</c:v>
                </c:pt>
                <c:pt idx="1810">
                  <c:v>56.2</c:v>
                </c:pt>
                <c:pt idx="1811">
                  <c:v>56.22</c:v>
                </c:pt>
                <c:pt idx="1812">
                  <c:v>56.24</c:v>
                </c:pt>
                <c:pt idx="1813">
                  <c:v>56.26</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c:v>
                </c:pt>
                <c:pt idx="1832">
                  <c:v>56.64</c:v>
                </c:pt>
                <c:pt idx="1833">
                  <c:v>56.66</c:v>
                </c:pt>
                <c:pt idx="1834">
                  <c:v>56.68</c:v>
                </c:pt>
                <c:pt idx="1835">
                  <c:v>56.7</c:v>
                </c:pt>
                <c:pt idx="1836">
                  <c:v>56.72</c:v>
                </c:pt>
                <c:pt idx="1837">
                  <c:v>56.74</c:v>
                </c:pt>
                <c:pt idx="1838">
                  <c:v>56.76</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c:v>
                </c:pt>
                <c:pt idx="1857">
                  <c:v>57.14</c:v>
                </c:pt>
                <c:pt idx="1858">
                  <c:v>57.16</c:v>
                </c:pt>
                <c:pt idx="1859">
                  <c:v>57.18</c:v>
                </c:pt>
                <c:pt idx="1860">
                  <c:v>57.2</c:v>
                </c:pt>
                <c:pt idx="1861">
                  <c:v>57.22</c:v>
                </c:pt>
                <c:pt idx="1862">
                  <c:v>57.24</c:v>
                </c:pt>
                <c:pt idx="1863">
                  <c:v>57.26</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c:v>
                </c:pt>
                <c:pt idx="1882">
                  <c:v>57.64</c:v>
                </c:pt>
                <c:pt idx="1883">
                  <c:v>57.66</c:v>
                </c:pt>
                <c:pt idx="1884">
                  <c:v>57.68</c:v>
                </c:pt>
                <c:pt idx="1885">
                  <c:v>57.7</c:v>
                </c:pt>
                <c:pt idx="1886">
                  <c:v>57.72</c:v>
                </c:pt>
                <c:pt idx="1887">
                  <c:v>57.74</c:v>
                </c:pt>
                <c:pt idx="1888">
                  <c:v>57.76</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c:v>
                </c:pt>
                <c:pt idx="1907">
                  <c:v>58.14</c:v>
                </c:pt>
                <c:pt idx="1908">
                  <c:v>58.16</c:v>
                </c:pt>
                <c:pt idx="1909">
                  <c:v>58.18</c:v>
                </c:pt>
                <c:pt idx="1910">
                  <c:v>58.2</c:v>
                </c:pt>
                <c:pt idx="1911">
                  <c:v>58.22</c:v>
                </c:pt>
                <c:pt idx="1912">
                  <c:v>58.24</c:v>
                </c:pt>
                <c:pt idx="1913">
                  <c:v>58.26</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c:v>
                </c:pt>
                <c:pt idx="1932">
                  <c:v>58.64</c:v>
                </c:pt>
                <c:pt idx="1933">
                  <c:v>58.66</c:v>
                </c:pt>
                <c:pt idx="1934">
                  <c:v>58.68</c:v>
                </c:pt>
                <c:pt idx="1935">
                  <c:v>58.7</c:v>
                </c:pt>
                <c:pt idx="1936">
                  <c:v>58.72</c:v>
                </c:pt>
                <c:pt idx="1937">
                  <c:v>58.74</c:v>
                </c:pt>
                <c:pt idx="1938">
                  <c:v>58.76</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c:v>
                </c:pt>
                <c:pt idx="1957">
                  <c:v>59.14</c:v>
                </c:pt>
                <c:pt idx="1958">
                  <c:v>59.16</c:v>
                </c:pt>
                <c:pt idx="1959">
                  <c:v>59.18</c:v>
                </c:pt>
                <c:pt idx="1960">
                  <c:v>59.2</c:v>
                </c:pt>
                <c:pt idx="1961">
                  <c:v>59.22</c:v>
                </c:pt>
                <c:pt idx="1962">
                  <c:v>59.24</c:v>
                </c:pt>
                <c:pt idx="1963">
                  <c:v>59.26</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c:v>
                </c:pt>
                <c:pt idx="1982">
                  <c:v>59.64</c:v>
                </c:pt>
                <c:pt idx="1983">
                  <c:v>59.66</c:v>
                </c:pt>
                <c:pt idx="1984">
                  <c:v>59.68</c:v>
                </c:pt>
                <c:pt idx="1985">
                  <c:v>59.7</c:v>
                </c:pt>
                <c:pt idx="1986">
                  <c:v>59.72</c:v>
                </c:pt>
                <c:pt idx="1987">
                  <c:v>59.74</c:v>
                </c:pt>
                <c:pt idx="1988">
                  <c:v>59.76</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'H20 content'!$AN$2:$AN$2002</c:f>
              <c:numCache>
                <c:formatCode>General</c:formatCode>
                <c:ptCount val="2001"/>
                <c:pt idx="0">
                  <c:v>326</c:v>
                </c:pt>
                <c:pt idx="1">
                  <c:v>328</c:v>
                </c:pt>
                <c:pt idx="2">
                  <c:v>324</c:v>
                </c:pt>
                <c:pt idx="3">
                  <c:v>322</c:v>
                </c:pt>
                <c:pt idx="4">
                  <c:v>324</c:v>
                </c:pt>
                <c:pt idx="5">
                  <c:v>316</c:v>
                </c:pt>
                <c:pt idx="6">
                  <c:v>318</c:v>
                </c:pt>
                <c:pt idx="7">
                  <c:v>326</c:v>
                </c:pt>
                <c:pt idx="8">
                  <c:v>322</c:v>
                </c:pt>
                <c:pt idx="9">
                  <c:v>332</c:v>
                </c:pt>
                <c:pt idx="10">
                  <c:v>322</c:v>
                </c:pt>
                <c:pt idx="11">
                  <c:v>318</c:v>
                </c:pt>
                <c:pt idx="12">
                  <c:v>322</c:v>
                </c:pt>
                <c:pt idx="13">
                  <c:v>314</c:v>
                </c:pt>
                <c:pt idx="14">
                  <c:v>314</c:v>
                </c:pt>
                <c:pt idx="15">
                  <c:v>318</c:v>
                </c:pt>
                <c:pt idx="16">
                  <c:v>320</c:v>
                </c:pt>
                <c:pt idx="17">
                  <c:v>330</c:v>
                </c:pt>
                <c:pt idx="18">
                  <c:v>322</c:v>
                </c:pt>
                <c:pt idx="19">
                  <c:v>320</c:v>
                </c:pt>
                <c:pt idx="20">
                  <c:v>318</c:v>
                </c:pt>
                <c:pt idx="21">
                  <c:v>318</c:v>
                </c:pt>
                <c:pt idx="22">
                  <c:v>328</c:v>
                </c:pt>
                <c:pt idx="23">
                  <c:v>320</c:v>
                </c:pt>
                <c:pt idx="24">
                  <c:v>322</c:v>
                </c:pt>
                <c:pt idx="25">
                  <c:v>314</c:v>
                </c:pt>
                <c:pt idx="26">
                  <c:v>314</c:v>
                </c:pt>
                <c:pt idx="27">
                  <c:v>326</c:v>
                </c:pt>
                <c:pt idx="28">
                  <c:v>318</c:v>
                </c:pt>
                <c:pt idx="29">
                  <c:v>324</c:v>
                </c:pt>
                <c:pt idx="30">
                  <c:v>312</c:v>
                </c:pt>
                <c:pt idx="31">
                  <c:v>316</c:v>
                </c:pt>
                <c:pt idx="32">
                  <c:v>312</c:v>
                </c:pt>
                <c:pt idx="33">
                  <c:v>320</c:v>
                </c:pt>
                <c:pt idx="34">
                  <c:v>314</c:v>
                </c:pt>
                <c:pt idx="35">
                  <c:v>318</c:v>
                </c:pt>
                <c:pt idx="36">
                  <c:v>310</c:v>
                </c:pt>
                <c:pt idx="37">
                  <c:v>322</c:v>
                </c:pt>
                <c:pt idx="38">
                  <c:v>322</c:v>
                </c:pt>
                <c:pt idx="39">
                  <c:v>324</c:v>
                </c:pt>
                <c:pt idx="40">
                  <c:v>314</c:v>
                </c:pt>
                <c:pt idx="41">
                  <c:v>320</c:v>
                </c:pt>
                <c:pt idx="42">
                  <c:v>322</c:v>
                </c:pt>
                <c:pt idx="43">
                  <c:v>312</c:v>
                </c:pt>
                <c:pt idx="44">
                  <c:v>320</c:v>
                </c:pt>
                <c:pt idx="45">
                  <c:v>318</c:v>
                </c:pt>
                <c:pt idx="46">
                  <c:v>322</c:v>
                </c:pt>
                <c:pt idx="47">
                  <c:v>322</c:v>
                </c:pt>
                <c:pt idx="48">
                  <c:v>308</c:v>
                </c:pt>
                <c:pt idx="49">
                  <c:v>316</c:v>
                </c:pt>
                <c:pt idx="50">
                  <c:v>324</c:v>
                </c:pt>
                <c:pt idx="51">
                  <c:v>320</c:v>
                </c:pt>
                <c:pt idx="52">
                  <c:v>312</c:v>
                </c:pt>
                <c:pt idx="53">
                  <c:v>320</c:v>
                </c:pt>
                <c:pt idx="54">
                  <c:v>318</c:v>
                </c:pt>
                <c:pt idx="55">
                  <c:v>318</c:v>
                </c:pt>
                <c:pt idx="56">
                  <c:v>316</c:v>
                </c:pt>
                <c:pt idx="57">
                  <c:v>316</c:v>
                </c:pt>
                <c:pt idx="58">
                  <c:v>310</c:v>
                </c:pt>
                <c:pt idx="59">
                  <c:v>322</c:v>
                </c:pt>
                <c:pt idx="60">
                  <c:v>320</c:v>
                </c:pt>
                <c:pt idx="61">
                  <c:v>318</c:v>
                </c:pt>
                <c:pt idx="62">
                  <c:v>318</c:v>
                </c:pt>
                <c:pt idx="63">
                  <c:v>328</c:v>
                </c:pt>
                <c:pt idx="64">
                  <c:v>326</c:v>
                </c:pt>
                <c:pt idx="65">
                  <c:v>320</c:v>
                </c:pt>
                <c:pt idx="66">
                  <c:v>320</c:v>
                </c:pt>
                <c:pt idx="67">
                  <c:v>318</c:v>
                </c:pt>
                <c:pt idx="68">
                  <c:v>322</c:v>
                </c:pt>
                <c:pt idx="69">
                  <c:v>318</c:v>
                </c:pt>
                <c:pt idx="70">
                  <c:v>326</c:v>
                </c:pt>
                <c:pt idx="71">
                  <c:v>316</c:v>
                </c:pt>
                <c:pt idx="72">
                  <c:v>326</c:v>
                </c:pt>
                <c:pt idx="73">
                  <c:v>316</c:v>
                </c:pt>
                <c:pt idx="74">
                  <c:v>322</c:v>
                </c:pt>
                <c:pt idx="75">
                  <c:v>314</c:v>
                </c:pt>
                <c:pt idx="76">
                  <c:v>310</c:v>
                </c:pt>
                <c:pt idx="77">
                  <c:v>320</c:v>
                </c:pt>
                <c:pt idx="78">
                  <c:v>320</c:v>
                </c:pt>
                <c:pt idx="79">
                  <c:v>316</c:v>
                </c:pt>
                <c:pt idx="80">
                  <c:v>324</c:v>
                </c:pt>
                <c:pt idx="81">
                  <c:v>318</c:v>
                </c:pt>
                <c:pt idx="82">
                  <c:v>320</c:v>
                </c:pt>
                <c:pt idx="83">
                  <c:v>328</c:v>
                </c:pt>
                <c:pt idx="84">
                  <c:v>320</c:v>
                </c:pt>
                <c:pt idx="85">
                  <c:v>322</c:v>
                </c:pt>
                <c:pt idx="86">
                  <c:v>320</c:v>
                </c:pt>
                <c:pt idx="87">
                  <c:v>318</c:v>
                </c:pt>
                <c:pt idx="88">
                  <c:v>324</c:v>
                </c:pt>
                <c:pt idx="89">
                  <c:v>314</c:v>
                </c:pt>
                <c:pt idx="90">
                  <c:v>318</c:v>
                </c:pt>
                <c:pt idx="91">
                  <c:v>328</c:v>
                </c:pt>
                <c:pt idx="92">
                  <c:v>316</c:v>
                </c:pt>
                <c:pt idx="93">
                  <c:v>312</c:v>
                </c:pt>
                <c:pt idx="94">
                  <c:v>314</c:v>
                </c:pt>
                <c:pt idx="95">
                  <c:v>320</c:v>
                </c:pt>
                <c:pt idx="96">
                  <c:v>318</c:v>
                </c:pt>
                <c:pt idx="97">
                  <c:v>316</c:v>
                </c:pt>
                <c:pt idx="98">
                  <c:v>326</c:v>
                </c:pt>
                <c:pt idx="99">
                  <c:v>320</c:v>
                </c:pt>
                <c:pt idx="100">
                  <c:v>328</c:v>
                </c:pt>
                <c:pt idx="101">
                  <c:v>318</c:v>
                </c:pt>
                <c:pt idx="102">
                  <c:v>322</c:v>
                </c:pt>
                <c:pt idx="103">
                  <c:v>320</c:v>
                </c:pt>
                <c:pt idx="104">
                  <c:v>322</c:v>
                </c:pt>
                <c:pt idx="105">
                  <c:v>318</c:v>
                </c:pt>
                <c:pt idx="106">
                  <c:v>316</c:v>
                </c:pt>
                <c:pt idx="107">
                  <c:v>308</c:v>
                </c:pt>
                <c:pt idx="108">
                  <c:v>322</c:v>
                </c:pt>
                <c:pt idx="109">
                  <c:v>322</c:v>
                </c:pt>
                <c:pt idx="110">
                  <c:v>322</c:v>
                </c:pt>
                <c:pt idx="111">
                  <c:v>318</c:v>
                </c:pt>
                <c:pt idx="112">
                  <c:v>320</c:v>
                </c:pt>
                <c:pt idx="113">
                  <c:v>316</c:v>
                </c:pt>
                <c:pt idx="114">
                  <c:v>318</c:v>
                </c:pt>
                <c:pt idx="115">
                  <c:v>314</c:v>
                </c:pt>
                <c:pt idx="116">
                  <c:v>320</c:v>
                </c:pt>
                <c:pt idx="117">
                  <c:v>316</c:v>
                </c:pt>
                <c:pt idx="118">
                  <c:v>318</c:v>
                </c:pt>
                <c:pt idx="119">
                  <c:v>328</c:v>
                </c:pt>
                <c:pt idx="120">
                  <c:v>318</c:v>
                </c:pt>
                <c:pt idx="121">
                  <c:v>326</c:v>
                </c:pt>
                <c:pt idx="122">
                  <c:v>320</c:v>
                </c:pt>
                <c:pt idx="123">
                  <c:v>320</c:v>
                </c:pt>
                <c:pt idx="124">
                  <c:v>318</c:v>
                </c:pt>
                <c:pt idx="125">
                  <c:v>316</c:v>
                </c:pt>
                <c:pt idx="126">
                  <c:v>316</c:v>
                </c:pt>
                <c:pt idx="127">
                  <c:v>322</c:v>
                </c:pt>
                <c:pt idx="128">
                  <c:v>322</c:v>
                </c:pt>
                <c:pt idx="129">
                  <c:v>312</c:v>
                </c:pt>
                <c:pt idx="130">
                  <c:v>322</c:v>
                </c:pt>
                <c:pt idx="131">
                  <c:v>316</c:v>
                </c:pt>
                <c:pt idx="132">
                  <c:v>320</c:v>
                </c:pt>
                <c:pt idx="133">
                  <c:v>316</c:v>
                </c:pt>
                <c:pt idx="134">
                  <c:v>318</c:v>
                </c:pt>
                <c:pt idx="135">
                  <c:v>316</c:v>
                </c:pt>
                <c:pt idx="136">
                  <c:v>316</c:v>
                </c:pt>
                <c:pt idx="137">
                  <c:v>316</c:v>
                </c:pt>
                <c:pt idx="138">
                  <c:v>320</c:v>
                </c:pt>
                <c:pt idx="139">
                  <c:v>316</c:v>
                </c:pt>
                <c:pt idx="140">
                  <c:v>316</c:v>
                </c:pt>
                <c:pt idx="141">
                  <c:v>318</c:v>
                </c:pt>
                <c:pt idx="142">
                  <c:v>322</c:v>
                </c:pt>
                <c:pt idx="143">
                  <c:v>318</c:v>
                </c:pt>
                <c:pt idx="144">
                  <c:v>318</c:v>
                </c:pt>
                <c:pt idx="145">
                  <c:v>312</c:v>
                </c:pt>
                <c:pt idx="146">
                  <c:v>320</c:v>
                </c:pt>
                <c:pt idx="147">
                  <c:v>326</c:v>
                </c:pt>
                <c:pt idx="148">
                  <c:v>322</c:v>
                </c:pt>
                <c:pt idx="149">
                  <c:v>322</c:v>
                </c:pt>
                <c:pt idx="150">
                  <c:v>314</c:v>
                </c:pt>
                <c:pt idx="151">
                  <c:v>318</c:v>
                </c:pt>
                <c:pt idx="152">
                  <c:v>314</c:v>
                </c:pt>
                <c:pt idx="153">
                  <c:v>324</c:v>
                </c:pt>
                <c:pt idx="154">
                  <c:v>314</c:v>
                </c:pt>
                <c:pt idx="155">
                  <c:v>314</c:v>
                </c:pt>
                <c:pt idx="156">
                  <c:v>326</c:v>
                </c:pt>
                <c:pt idx="157">
                  <c:v>316</c:v>
                </c:pt>
                <c:pt idx="158">
                  <c:v>322</c:v>
                </c:pt>
                <c:pt idx="159">
                  <c:v>316</c:v>
                </c:pt>
                <c:pt idx="160">
                  <c:v>316</c:v>
                </c:pt>
                <c:pt idx="161">
                  <c:v>320</c:v>
                </c:pt>
                <c:pt idx="162">
                  <c:v>312</c:v>
                </c:pt>
                <c:pt idx="163">
                  <c:v>310</c:v>
                </c:pt>
                <c:pt idx="164">
                  <c:v>312</c:v>
                </c:pt>
                <c:pt idx="165">
                  <c:v>316</c:v>
                </c:pt>
                <c:pt idx="166">
                  <c:v>312</c:v>
                </c:pt>
                <c:pt idx="167">
                  <c:v>318</c:v>
                </c:pt>
                <c:pt idx="168">
                  <c:v>320</c:v>
                </c:pt>
                <c:pt idx="169">
                  <c:v>324</c:v>
                </c:pt>
                <c:pt idx="170">
                  <c:v>316</c:v>
                </c:pt>
                <c:pt idx="171">
                  <c:v>324</c:v>
                </c:pt>
                <c:pt idx="172">
                  <c:v>316</c:v>
                </c:pt>
                <c:pt idx="173">
                  <c:v>316</c:v>
                </c:pt>
                <c:pt idx="174">
                  <c:v>312</c:v>
                </c:pt>
                <c:pt idx="175">
                  <c:v>318</c:v>
                </c:pt>
                <c:pt idx="176">
                  <c:v>314</c:v>
                </c:pt>
                <c:pt idx="177">
                  <c:v>316</c:v>
                </c:pt>
                <c:pt idx="178">
                  <c:v>324</c:v>
                </c:pt>
                <c:pt idx="179">
                  <c:v>316</c:v>
                </c:pt>
                <c:pt idx="180">
                  <c:v>314</c:v>
                </c:pt>
                <c:pt idx="181">
                  <c:v>320</c:v>
                </c:pt>
                <c:pt idx="182">
                  <c:v>310</c:v>
                </c:pt>
                <c:pt idx="183">
                  <c:v>312</c:v>
                </c:pt>
                <c:pt idx="184">
                  <c:v>308</c:v>
                </c:pt>
                <c:pt idx="185">
                  <c:v>318</c:v>
                </c:pt>
                <c:pt idx="186">
                  <c:v>322</c:v>
                </c:pt>
                <c:pt idx="187">
                  <c:v>314</c:v>
                </c:pt>
                <c:pt idx="188">
                  <c:v>312</c:v>
                </c:pt>
                <c:pt idx="189">
                  <c:v>312</c:v>
                </c:pt>
                <c:pt idx="190">
                  <c:v>318</c:v>
                </c:pt>
                <c:pt idx="191">
                  <c:v>320</c:v>
                </c:pt>
                <c:pt idx="192">
                  <c:v>318</c:v>
                </c:pt>
                <c:pt idx="193">
                  <c:v>324</c:v>
                </c:pt>
                <c:pt idx="194">
                  <c:v>316</c:v>
                </c:pt>
                <c:pt idx="195">
                  <c:v>312</c:v>
                </c:pt>
                <c:pt idx="196">
                  <c:v>322</c:v>
                </c:pt>
                <c:pt idx="197">
                  <c:v>316</c:v>
                </c:pt>
                <c:pt idx="198">
                  <c:v>320</c:v>
                </c:pt>
                <c:pt idx="199">
                  <c:v>320</c:v>
                </c:pt>
                <c:pt idx="200">
                  <c:v>324</c:v>
                </c:pt>
                <c:pt idx="201">
                  <c:v>316</c:v>
                </c:pt>
                <c:pt idx="202">
                  <c:v>318</c:v>
                </c:pt>
                <c:pt idx="203">
                  <c:v>314</c:v>
                </c:pt>
                <c:pt idx="204">
                  <c:v>326</c:v>
                </c:pt>
                <c:pt idx="205">
                  <c:v>316</c:v>
                </c:pt>
                <c:pt idx="206">
                  <c:v>314</c:v>
                </c:pt>
                <c:pt idx="207">
                  <c:v>320</c:v>
                </c:pt>
                <c:pt idx="208">
                  <c:v>320</c:v>
                </c:pt>
                <c:pt idx="209">
                  <c:v>320</c:v>
                </c:pt>
                <c:pt idx="210">
                  <c:v>330</c:v>
                </c:pt>
                <c:pt idx="211">
                  <c:v>318</c:v>
                </c:pt>
                <c:pt idx="212">
                  <c:v>314</c:v>
                </c:pt>
                <c:pt idx="213">
                  <c:v>316</c:v>
                </c:pt>
                <c:pt idx="214">
                  <c:v>318</c:v>
                </c:pt>
                <c:pt idx="215">
                  <c:v>312</c:v>
                </c:pt>
                <c:pt idx="216">
                  <c:v>324</c:v>
                </c:pt>
                <c:pt idx="217">
                  <c:v>314</c:v>
                </c:pt>
                <c:pt idx="218">
                  <c:v>318</c:v>
                </c:pt>
                <c:pt idx="219">
                  <c:v>328</c:v>
                </c:pt>
                <c:pt idx="220">
                  <c:v>318</c:v>
                </c:pt>
                <c:pt idx="221">
                  <c:v>316</c:v>
                </c:pt>
                <c:pt idx="222">
                  <c:v>316</c:v>
                </c:pt>
                <c:pt idx="223">
                  <c:v>318</c:v>
                </c:pt>
                <c:pt idx="224">
                  <c:v>318</c:v>
                </c:pt>
                <c:pt idx="225">
                  <c:v>324</c:v>
                </c:pt>
                <c:pt idx="226">
                  <c:v>326</c:v>
                </c:pt>
                <c:pt idx="227">
                  <c:v>326</c:v>
                </c:pt>
                <c:pt idx="228">
                  <c:v>316</c:v>
                </c:pt>
                <c:pt idx="229">
                  <c:v>324</c:v>
                </c:pt>
                <c:pt idx="230">
                  <c:v>322</c:v>
                </c:pt>
                <c:pt idx="231">
                  <c:v>320</c:v>
                </c:pt>
                <c:pt idx="232">
                  <c:v>320</c:v>
                </c:pt>
                <c:pt idx="233">
                  <c:v>320</c:v>
                </c:pt>
                <c:pt idx="234">
                  <c:v>318</c:v>
                </c:pt>
                <c:pt idx="235">
                  <c:v>316</c:v>
                </c:pt>
                <c:pt idx="236">
                  <c:v>324</c:v>
                </c:pt>
                <c:pt idx="237">
                  <c:v>320</c:v>
                </c:pt>
                <c:pt idx="238">
                  <c:v>326</c:v>
                </c:pt>
                <c:pt idx="239">
                  <c:v>332</c:v>
                </c:pt>
                <c:pt idx="240">
                  <c:v>330</c:v>
                </c:pt>
                <c:pt idx="241">
                  <c:v>328</c:v>
                </c:pt>
                <c:pt idx="242">
                  <c:v>336</c:v>
                </c:pt>
                <c:pt idx="243">
                  <c:v>326</c:v>
                </c:pt>
                <c:pt idx="244">
                  <c:v>332</c:v>
                </c:pt>
                <c:pt idx="245">
                  <c:v>330</c:v>
                </c:pt>
                <c:pt idx="246">
                  <c:v>324</c:v>
                </c:pt>
                <c:pt idx="247">
                  <c:v>330</c:v>
                </c:pt>
                <c:pt idx="248">
                  <c:v>334</c:v>
                </c:pt>
                <c:pt idx="249">
                  <c:v>334</c:v>
                </c:pt>
                <c:pt idx="250">
                  <c:v>332</c:v>
                </c:pt>
                <c:pt idx="251">
                  <c:v>352</c:v>
                </c:pt>
                <c:pt idx="252">
                  <c:v>344</c:v>
                </c:pt>
                <c:pt idx="253">
                  <c:v>342</c:v>
                </c:pt>
                <c:pt idx="254">
                  <c:v>346</c:v>
                </c:pt>
                <c:pt idx="255">
                  <c:v>362</c:v>
                </c:pt>
                <c:pt idx="256">
                  <c:v>370</c:v>
                </c:pt>
                <c:pt idx="257">
                  <c:v>358</c:v>
                </c:pt>
                <c:pt idx="258">
                  <c:v>370</c:v>
                </c:pt>
                <c:pt idx="259">
                  <c:v>378</c:v>
                </c:pt>
                <c:pt idx="260">
                  <c:v>402</c:v>
                </c:pt>
                <c:pt idx="261">
                  <c:v>416</c:v>
                </c:pt>
                <c:pt idx="262">
                  <c:v>436</c:v>
                </c:pt>
                <c:pt idx="263">
                  <c:v>442</c:v>
                </c:pt>
                <c:pt idx="264">
                  <c:v>442</c:v>
                </c:pt>
                <c:pt idx="265">
                  <c:v>484</c:v>
                </c:pt>
                <c:pt idx="266">
                  <c:v>516</c:v>
                </c:pt>
                <c:pt idx="267">
                  <c:v>540</c:v>
                </c:pt>
                <c:pt idx="268">
                  <c:v>602</c:v>
                </c:pt>
                <c:pt idx="269">
                  <c:v>636</c:v>
                </c:pt>
                <c:pt idx="270">
                  <c:v>722</c:v>
                </c:pt>
                <c:pt idx="271">
                  <c:v>726</c:v>
                </c:pt>
                <c:pt idx="272">
                  <c:v>752</c:v>
                </c:pt>
                <c:pt idx="273">
                  <c:v>824</c:v>
                </c:pt>
                <c:pt idx="274">
                  <c:v>852</c:v>
                </c:pt>
                <c:pt idx="275">
                  <c:v>864</c:v>
                </c:pt>
                <c:pt idx="276">
                  <c:v>858</c:v>
                </c:pt>
                <c:pt idx="277">
                  <c:v>874</c:v>
                </c:pt>
                <c:pt idx="278">
                  <c:v>796</c:v>
                </c:pt>
                <c:pt idx="279">
                  <c:v>804</c:v>
                </c:pt>
                <c:pt idx="280">
                  <c:v>724</c:v>
                </c:pt>
                <c:pt idx="281">
                  <c:v>662</c:v>
                </c:pt>
                <c:pt idx="282">
                  <c:v>618</c:v>
                </c:pt>
                <c:pt idx="283">
                  <c:v>546</c:v>
                </c:pt>
                <c:pt idx="284">
                  <c:v>536</c:v>
                </c:pt>
                <c:pt idx="285">
                  <c:v>512</c:v>
                </c:pt>
                <c:pt idx="286">
                  <c:v>488</c:v>
                </c:pt>
                <c:pt idx="287">
                  <c:v>470</c:v>
                </c:pt>
                <c:pt idx="288">
                  <c:v>424</c:v>
                </c:pt>
                <c:pt idx="289">
                  <c:v>402</c:v>
                </c:pt>
                <c:pt idx="290">
                  <c:v>384</c:v>
                </c:pt>
                <c:pt idx="291">
                  <c:v>372</c:v>
                </c:pt>
                <c:pt idx="292">
                  <c:v>372</c:v>
                </c:pt>
                <c:pt idx="293">
                  <c:v>358</c:v>
                </c:pt>
                <c:pt idx="294">
                  <c:v>358</c:v>
                </c:pt>
                <c:pt idx="295">
                  <c:v>356</c:v>
                </c:pt>
                <c:pt idx="296">
                  <c:v>342</c:v>
                </c:pt>
                <c:pt idx="297">
                  <c:v>334</c:v>
                </c:pt>
                <c:pt idx="298">
                  <c:v>344</c:v>
                </c:pt>
                <c:pt idx="299">
                  <c:v>338</c:v>
                </c:pt>
                <c:pt idx="300">
                  <c:v>338</c:v>
                </c:pt>
                <c:pt idx="301">
                  <c:v>344</c:v>
                </c:pt>
                <c:pt idx="302">
                  <c:v>338</c:v>
                </c:pt>
                <c:pt idx="303">
                  <c:v>326</c:v>
                </c:pt>
                <c:pt idx="304">
                  <c:v>326</c:v>
                </c:pt>
                <c:pt idx="305">
                  <c:v>328</c:v>
                </c:pt>
                <c:pt idx="306">
                  <c:v>326</c:v>
                </c:pt>
                <c:pt idx="307">
                  <c:v>324</c:v>
                </c:pt>
                <c:pt idx="308">
                  <c:v>330</c:v>
                </c:pt>
                <c:pt idx="309">
                  <c:v>326</c:v>
                </c:pt>
                <c:pt idx="310">
                  <c:v>322</c:v>
                </c:pt>
                <c:pt idx="311">
                  <c:v>332</c:v>
                </c:pt>
                <c:pt idx="312">
                  <c:v>334</c:v>
                </c:pt>
                <c:pt idx="313">
                  <c:v>320</c:v>
                </c:pt>
                <c:pt idx="314">
                  <c:v>322</c:v>
                </c:pt>
                <c:pt idx="315">
                  <c:v>314</c:v>
                </c:pt>
                <c:pt idx="316">
                  <c:v>320</c:v>
                </c:pt>
                <c:pt idx="317">
                  <c:v>318</c:v>
                </c:pt>
                <c:pt idx="318">
                  <c:v>324</c:v>
                </c:pt>
                <c:pt idx="319">
                  <c:v>318</c:v>
                </c:pt>
                <c:pt idx="320">
                  <c:v>320</c:v>
                </c:pt>
                <c:pt idx="321">
                  <c:v>328</c:v>
                </c:pt>
                <c:pt idx="322">
                  <c:v>320</c:v>
                </c:pt>
                <c:pt idx="323">
                  <c:v>318</c:v>
                </c:pt>
                <c:pt idx="324">
                  <c:v>318</c:v>
                </c:pt>
                <c:pt idx="325">
                  <c:v>324</c:v>
                </c:pt>
                <c:pt idx="326">
                  <c:v>318</c:v>
                </c:pt>
                <c:pt idx="327">
                  <c:v>328</c:v>
                </c:pt>
                <c:pt idx="328">
                  <c:v>310</c:v>
                </c:pt>
                <c:pt idx="329">
                  <c:v>318</c:v>
                </c:pt>
                <c:pt idx="330">
                  <c:v>320</c:v>
                </c:pt>
                <c:pt idx="331">
                  <c:v>316</c:v>
                </c:pt>
                <c:pt idx="332">
                  <c:v>320</c:v>
                </c:pt>
                <c:pt idx="333">
                  <c:v>312</c:v>
                </c:pt>
                <c:pt idx="334">
                  <c:v>322</c:v>
                </c:pt>
                <c:pt idx="335">
                  <c:v>320</c:v>
                </c:pt>
                <c:pt idx="336">
                  <c:v>312</c:v>
                </c:pt>
                <c:pt idx="337">
                  <c:v>318</c:v>
                </c:pt>
                <c:pt idx="338">
                  <c:v>312</c:v>
                </c:pt>
                <c:pt idx="339">
                  <c:v>324</c:v>
                </c:pt>
                <c:pt idx="340">
                  <c:v>326</c:v>
                </c:pt>
                <c:pt idx="341">
                  <c:v>314</c:v>
                </c:pt>
                <c:pt idx="342">
                  <c:v>328</c:v>
                </c:pt>
                <c:pt idx="343">
                  <c:v>316</c:v>
                </c:pt>
                <c:pt idx="344">
                  <c:v>316</c:v>
                </c:pt>
                <c:pt idx="345">
                  <c:v>316</c:v>
                </c:pt>
                <c:pt idx="346">
                  <c:v>320</c:v>
                </c:pt>
                <c:pt idx="347">
                  <c:v>318</c:v>
                </c:pt>
                <c:pt idx="348">
                  <c:v>320</c:v>
                </c:pt>
                <c:pt idx="349">
                  <c:v>314</c:v>
                </c:pt>
                <c:pt idx="350">
                  <c:v>318</c:v>
                </c:pt>
                <c:pt idx="351">
                  <c:v>308</c:v>
                </c:pt>
                <c:pt idx="352">
                  <c:v>314</c:v>
                </c:pt>
                <c:pt idx="353">
                  <c:v>316</c:v>
                </c:pt>
                <c:pt idx="354">
                  <c:v>316</c:v>
                </c:pt>
                <c:pt idx="355">
                  <c:v>316</c:v>
                </c:pt>
                <c:pt idx="356">
                  <c:v>320</c:v>
                </c:pt>
                <c:pt idx="357">
                  <c:v>320</c:v>
                </c:pt>
                <c:pt idx="358">
                  <c:v>316</c:v>
                </c:pt>
                <c:pt idx="359">
                  <c:v>320</c:v>
                </c:pt>
                <c:pt idx="360">
                  <c:v>322</c:v>
                </c:pt>
                <c:pt idx="361">
                  <c:v>320</c:v>
                </c:pt>
                <c:pt idx="362">
                  <c:v>316</c:v>
                </c:pt>
                <c:pt idx="363">
                  <c:v>322</c:v>
                </c:pt>
                <c:pt idx="364">
                  <c:v>320</c:v>
                </c:pt>
                <c:pt idx="365">
                  <c:v>318</c:v>
                </c:pt>
                <c:pt idx="366">
                  <c:v>324</c:v>
                </c:pt>
                <c:pt idx="367">
                  <c:v>320</c:v>
                </c:pt>
                <c:pt idx="368">
                  <c:v>318</c:v>
                </c:pt>
                <c:pt idx="369">
                  <c:v>318</c:v>
                </c:pt>
                <c:pt idx="370">
                  <c:v>322</c:v>
                </c:pt>
                <c:pt idx="371">
                  <c:v>318</c:v>
                </c:pt>
                <c:pt idx="372">
                  <c:v>320</c:v>
                </c:pt>
                <c:pt idx="373">
                  <c:v>312</c:v>
                </c:pt>
                <c:pt idx="374">
                  <c:v>320</c:v>
                </c:pt>
                <c:pt idx="375">
                  <c:v>320</c:v>
                </c:pt>
                <c:pt idx="376">
                  <c:v>320</c:v>
                </c:pt>
                <c:pt idx="377">
                  <c:v>318</c:v>
                </c:pt>
                <c:pt idx="378">
                  <c:v>326</c:v>
                </c:pt>
                <c:pt idx="379">
                  <c:v>314</c:v>
                </c:pt>
                <c:pt idx="380">
                  <c:v>322</c:v>
                </c:pt>
                <c:pt idx="381">
                  <c:v>328</c:v>
                </c:pt>
                <c:pt idx="382">
                  <c:v>330</c:v>
                </c:pt>
                <c:pt idx="383">
                  <c:v>318</c:v>
                </c:pt>
                <c:pt idx="384">
                  <c:v>322</c:v>
                </c:pt>
                <c:pt idx="385">
                  <c:v>328</c:v>
                </c:pt>
                <c:pt idx="386">
                  <c:v>320</c:v>
                </c:pt>
                <c:pt idx="387">
                  <c:v>318</c:v>
                </c:pt>
                <c:pt idx="388">
                  <c:v>318</c:v>
                </c:pt>
                <c:pt idx="389">
                  <c:v>324</c:v>
                </c:pt>
                <c:pt idx="390">
                  <c:v>330</c:v>
                </c:pt>
                <c:pt idx="391">
                  <c:v>316</c:v>
                </c:pt>
                <c:pt idx="392">
                  <c:v>320</c:v>
                </c:pt>
                <c:pt idx="393">
                  <c:v>312</c:v>
                </c:pt>
                <c:pt idx="394">
                  <c:v>322</c:v>
                </c:pt>
                <c:pt idx="395">
                  <c:v>326</c:v>
                </c:pt>
                <c:pt idx="396">
                  <c:v>314</c:v>
                </c:pt>
                <c:pt idx="397">
                  <c:v>322</c:v>
                </c:pt>
                <c:pt idx="398">
                  <c:v>316</c:v>
                </c:pt>
                <c:pt idx="399">
                  <c:v>310</c:v>
                </c:pt>
                <c:pt idx="400">
                  <c:v>316</c:v>
                </c:pt>
                <c:pt idx="401">
                  <c:v>320</c:v>
                </c:pt>
                <c:pt idx="402">
                  <c:v>314</c:v>
                </c:pt>
                <c:pt idx="403">
                  <c:v>316</c:v>
                </c:pt>
                <c:pt idx="404">
                  <c:v>318</c:v>
                </c:pt>
                <c:pt idx="405">
                  <c:v>316</c:v>
                </c:pt>
                <c:pt idx="406">
                  <c:v>318</c:v>
                </c:pt>
                <c:pt idx="407">
                  <c:v>324</c:v>
                </c:pt>
                <c:pt idx="408">
                  <c:v>316</c:v>
                </c:pt>
                <c:pt idx="409">
                  <c:v>316</c:v>
                </c:pt>
                <c:pt idx="410">
                  <c:v>312</c:v>
                </c:pt>
                <c:pt idx="411">
                  <c:v>318</c:v>
                </c:pt>
                <c:pt idx="412">
                  <c:v>320</c:v>
                </c:pt>
                <c:pt idx="413">
                  <c:v>326</c:v>
                </c:pt>
                <c:pt idx="414">
                  <c:v>314</c:v>
                </c:pt>
                <c:pt idx="415">
                  <c:v>318</c:v>
                </c:pt>
                <c:pt idx="416">
                  <c:v>314</c:v>
                </c:pt>
                <c:pt idx="417">
                  <c:v>314</c:v>
                </c:pt>
                <c:pt idx="418">
                  <c:v>320</c:v>
                </c:pt>
                <c:pt idx="419">
                  <c:v>314</c:v>
                </c:pt>
                <c:pt idx="420">
                  <c:v>316</c:v>
                </c:pt>
                <c:pt idx="421">
                  <c:v>314</c:v>
                </c:pt>
                <c:pt idx="422">
                  <c:v>310</c:v>
                </c:pt>
                <c:pt idx="423">
                  <c:v>318</c:v>
                </c:pt>
                <c:pt idx="424">
                  <c:v>310</c:v>
                </c:pt>
                <c:pt idx="425">
                  <c:v>322</c:v>
                </c:pt>
                <c:pt idx="426">
                  <c:v>308</c:v>
                </c:pt>
                <c:pt idx="427">
                  <c:v>320</c:v>
                </c:pt>
                <c:pt idx="428">
                  <c:v>314</c:v>
                </c:pt>
                <c:pt idx="429">
                  <c:v>316</c:v>
                </c:pt>
                <c:pt idx="430">
                  <c:v>306</c:v>
                </c:pt>
                <c:pt idx="431">
                  <c:v>322</c:v>
                </c:pt>
                <c:pt idx="432">
                  <c:v>314</c:v>
                </c:pt>
                <c:pt idx="433">
                  <c:v>306</c:v>
                </c:pt>
                <c:pt idx="434">
                  <c:v>328</c:v>
                </c:pt>
                <c:pt idx="435">
                  <c:v>304</c:v>
                </c:pt>
                <c:pt idx="436">
                  <c:v>314</c:v>
                </c:pt>
                <c:pt idx="437">
                  <c:v>312</c:v>
                </c:pt>
                <c:pt idx="438">
                  <c:v>310</c:v>
                </c:pt>
                <c:pt idx="439">
                  <c:v>316</c:v>
                </c:pt>
                <c:pt idx="440">
                  <c:v>310</c:v>
                </c:pt>
                <c:pt idx="441">
                  <c:v>314</c:v>
                </c:pt>
                <c:pt idx="442">
                  <c:v>318</c:v>
                </c:pt>
                <c:pt idx="443">
                  <c:v>314</c:v>
                </c:pt>
                <c:pt idx="444">
                  <c:v>312</c:v>
                </c:pt>
                <c:pt idx="445">
                  <c:v>310</c:v>
                </c:pt>
                <c:pt idx="446">
                  <c:v>316</c:v>
                </c:pt>
                <c:pt idx="447">
                  <c:v>314</c:v>
                </c:pt>
                <c:pt idx="448">
                  <c:v>306</c:v>
                </c:pt>
                <c:pt idx="449">
                  <c:v>312</c:v>
                </c:pt>
                <c:pt idx="450">
                  <c:v>318</c:v>
                </c:pt>
                <c:pt idx="451">
                  <c:v>318</c:v>
                </c:pt>
                <c:pt idx="452">
                  <c:v>320</c:v>
                </c:pt>
                <c:pt idx="453">
                  <c:v>308</c:v>
                </c:pt>
                <c:pt idx="454">
                  <c:v>314</c:v>
                </c:pt>
                <c:pt idx="455">
                  <c:v>314</c:v>
                </c:pt>
                <c:pt idx="456">
                  <c:v>316</c:v>
                </c:pt>
                <c:pt idx="457">
                  <c:v>318</c:v>
                </c:pt>
                <c:pt idx="458">
                  <c:v>314</c:v>
                </c:pt>
                <c:pt idx="459">
                  <c:v>318</c:v>
                </c:pt>
                <c:pt idx="460">
                  <c:v>314</c:v>
                </c:pt>
                <c:pt idx="461">
                  <c:v>318</c:v>
                </c:pt>
                <c:pt idx="462">
                  <c:v>314</c:v>
                </c:pt>
                <c:pt idx="463">
                  <c:v>310</c:v>
                </c:pt>
                <c:pt idx="464">
                  <c:v>314</c:v>
                </c:pt>
                <c:pt idx="465">
                  <c:v>312</c:v>
                </c:pt>
                <c:pt idx="466">
                  <c:v>312</c:v>
                </c:pt>
                <c:pt idx="467">
                  <c:v>314</c:v>
                </c:pt>
                <c:pt idx="468">
                  <c:v>320</c:v>
                </c:pt>
                <c:pt idx="469">
                  <c:v>320</c:v>
                </c:pt>
                <c:pt idx="470">
                  <c:v>314</c:v>
                </c:pt>
                <c:pt idx="471">
                  <c:v>312</c:v>
                </c:pt>
                <c:pt idx="472">
                  <c:v>310</c:v>
                </c:pt>
                <c:pt idx="473">
                  <c:v>326</c:v>
                </c:pt>
                <c:pt idx="474">
                  <c:v>310</c:v>
                </c:pt>
                <c:pt idx="475">
                  <c:v>318</c:v>
                </c:pt>
                <c:pt idx="476">
                  <c:v>312</c:v>
                </c:pt>
                <c:pt idx="477">
                  <c:v>308</c:v>
                </c:pt>
                <c:pt idx="478">
                  <c:v>314</c:v>
                </c:pt>
                <c:pt idx="479">
                  <c:v>318</c:v>
                </c:pt>
                <c:pt idx="480">
                  <c:v>318</c:v>
                </c:pt>
                <c:pt idx="481">
                  <c:v>308</c:v>
                </c:pt>
                <c:pt idx="482">
                  <c:v>314</c:v>
                </c:pt>
                <c:pt idx="483">
                  <c:v>314</c:v>
                </c:pt>
                <c:pt idx="484">
                  <c:v>314</c:v>
                </c:pt>
                <c:pt idx="485">
                  <c:v>314</c:v>
                </c:pt>
                <c:pt idx="486">
                  <c:v>318</c:v>
                </c:pt>
                <c:pt idx="487">
                  <c:v>316</c:v>
                </c:pt>
                <c:pt idx="488">
                  <c:v>312</c:v>
                </c:pt>
                <c:pt idx="489">
                  <c:v>318</c:v>
                </c:pt>
                <c:pt idx="490">
                  <c:v>314</c:v>
                </c:pt>
                <c:pt idx="491">
                  <c:v>316</c:v>
                </c:pt>
                <c:pt idx="492">
                  <c:v>316</c:v>
                </c:pt>
                <c:pt idx="493">
                  <c:v>316</c:v>
                </c:pt>
                <c:pt idx="494">
                  <c:v>314</c:v>
                </c:pt>
                <c:pt idx="495">
                  <c:v>312</c:v>
                </c:pt>
                <c:pt idx="496">
                  <c:v>316</c:v>
                </c:pt>
                <c:pt idx="497">
                  <c:v>314</c:v>
                </c:pt>
                <c:pt idx="498">
                  <c:v>318</c:v>
                </c:pt>
                <c:pt idx="499">
                  <c:v>314</c:v>
                </c:pt>
                <c:pt idx="500">
                  <c:v>314</c:v>
                </c:pt>
                <c:pt idx="501">
                  <c:v>306</c:v>
                </c:pt>
                <c:pt idx="502">
                  <c:v>310</c:v>
                </c:pt>
                <c:pt idx="503">
                  <c:v>320</c:v>
                </c:pt>
                <c:pt idx="504">
                  <c:v>318</c:v>
                </c:pt>
                <c:pt idx="505">
                  <c:v>314</c:v>
                </c:pt>
                <c:pt idx="506">
                  <c:v>314</c:v>
                </c:pt>
                <c:pt idx="507">
                  <c:v>314</c:v>
                </c:pt>
                <c:pt idx="508">
                  <c:v>312</c:v>
                </c:pt>
                <c:pt idx="509">
                  <c:v>320</c:v>
                </c:pt>
                <c:pt idx="510">
                  <c:v>306</c:v>
                </c:pt>
                <c:pt idx="511">
                  <c:v>306</c:v>
                </c:pt>
                <c:pt idx="512">
                  <c:v>308</c:v>
                </c:pt>
                <c:pt idx="513">
                  <c:v>310</c:v>
                </c:pt>
                <c:pt idx="514">
                  <c:v>308</c:v>
                </c:pt>
                <c:pt idx="515">
                  <c:v>312</c:v>
                </c:pt>
                <c:pt idx="516">
                  <c:v>310</c:v>
                </c:pt>
                <c:pt idx="517">
                  <c:v>312</c:v>
                </c:pt>
                <c:pt idx="518">
                  <c:v>316</c:v>
                </c:pt>
                <c:pt idx="519">
                  <c:v>314</c:v>
                </c:pt>
                <c:pt idx="520">
                  <c:v>310</c:v>
                </c:pt>
                <c:pt idx="521">
                  <c:v>314</c:v>
                </c:pt>
                <c:pt idx="522">
                  <c:v>310</c:v>
                </c:pt>
                <c:pt idx="523">
                  <c:v>312</c:v>
                </c:pt>
                <c:pt idx="524">
                  <c:v>310</c:v>
                </c:pt>
                <c:pt idx="525">
                  <c:v>318</c:v>
                </c:pt>
                <c:pt idx="526">
                  <c:v>318</c:v>
                </c:pt>
                <c:pt idx="527">
                  <c:v>314</c:v>
                </c:pt>
                <c:pt idx="528">
                  <c:v>306</c:v>
                </c:pt>
                <c:pt idx="529">
                  <c:v>308</c:v>
                </c:pt>
                <c:pt idx="530">
                  <c:v>316</c:v>
                </c:pt>
                <c:pt idx="531">
                  <c:v>314</c:v>
                </c:pt>
                <c:pt idx="532">
                  <c:v>308</c:v>
                </c:pt>
                <c:pt idx="533">
                  <c:v>314</c:v>
                </c:pt>
                <c:pt idx="534">
                  <c:v>314</c:v>
                </c:pt>
                <c:pt idx="535">
                  <c:v>316</c:v>
                </c:pt>
                <c:pt idx="536">
                  <c:v>318</c:v>
                </c:pt>
                <c:pt idx="537">
                  <c:v>310</c:v>
                </c:pt>
                <c:pt idx="538">
                  <c:v>310</c:v>
                </c:pt>
                <c:pt idx="539">
                  <c:v>316</c:v>
                </c:pt>
                <c:pt idx="540">
                  <c:v>312</c:v>
                </c:pt>
                <c:pt idx="541">
                  <c:v>322</c:v>
                </c:pt>
                <c:pt idx="542">
                  <c:v>308</c:v>
                </c:pt>
                <c:pt idx="543">
                  <c:v>314</c:v>
                </c:pt>
                <c:pt idx="544">
                  <c:v>312</c:v>
                </c:pt>
                <c:pt idx="545">
                  <c:v>312</c:v>
                </c:pt>
                <c:pt idx="546">
                  <c:v>312</c:v>
                </c:pt>
                <c:pt idx="547">
                  <c:v>306</c:v>
                </c:pt>
                <c:pt idx="548">
                  <c:v>312</c:v>
                </c:pt>
                <c:pt idx="549">
                  <c:v>306</c:v>
                </c:pt>
                <c:pt idx="550">
                  <c:v>316</c:v>
                </c:pt>
                <c:pt idx="551">
                  <c:v>308</c:v>
                </c:pt>
                <c:pt idx="552">
                  <c:v>322</c:v>
                </c:pt>
                <c:pt idx="553">
                  <c:v>316</c:v>
                </c:pt>
                <c:pt idx="554">
                  <c:v>306</c:v>
                </c:pt>
                <c:pt idx="555">
                  <c:v>314</c:v>
                </c:pt>
                <c:pt idx="556">
                  <c:v>312</c:v>
                </c:pt>
                <c:pt idx="557">
                  <c:v>314</c:v>
                </c:pt>
                <c:pt idx="558">
                  <c:v>312</c:v>
                </c:pt>
                <c:pt idx="559">
                  <c:v>310</c:v>
                </c:pt>
                <c:pt idx="560">
                  <c:v>314</c:v>
                </c:pt>
                <c:pt idx="561">
                  <c:v>316</c:v>
                </c:pt>
                <c:pt idx="562">
                  <c:v>314</c:v>
                </c:pt>
                <c:pt idx="563">
                  <c:v>314</c:v>
                </c:pt>
                <c:pt idx="564">
                  <c:v>310</c:v>
                </c:pt>
                <c:pt idx="565">
                  <c:v>318</c:v>
                </c:pt>
                <c:pt idx="566">
                  <c:v>310</c:v>
                </c:pt>
                <c:pt idx="567">
                  <c:v>314</c:v>
                </c:pt>
                <c:pt idx="568">
                  <c:v>314</c:v>
                </c:pt>
                <c:pt idx="569">
                  <c:v>320</c:v>
                </c:pt>
                <c:pt idx="570">
                  <c:v>312</c:v>
                </c:pt>
                <c:pt idx="571">
                  <c:v>314</c:v>
                </c:pt>
                <c:pt idx="572">
                  <c:v>312</c:v>
                </c:pt>
                <c:pt idx="573">
                  <c:v>312</c:v>
                </c:pt>
                <c:pt idx="574">
                  <c:v>312</c:v>
                </c:pt>
                <c:pt idx="575">
                  <c:v>312</c:v>
                </c:pt>
                <c:pt idx="576">
                  <c:v>306</c:v>
                </c:pt>
                <c:pt idx="577">
                  <c:v>316</c:v>
                </c:pt>
                <c:pt idx="578">
                  <c:v>308</c:v>
                </c:pt>
                <c:pt idx="579">
                  <c:v>310</c:v>
                </c:pt>
                <c:pt idx="580">
                  <c:v>312</c:v>
                </c:pt>
                <c:pt idx="581">
                  <c:v>322</c:v>
                </c:pt>
                <c:pt idx="582">
                  <c:v>312</c:v>
                </c:pt>
                <c:pt idx="583">
                  <c:v>314</c:v>
                </c:pt>
                <c:pt idx="584">
                  <c:v>310</c:v>
                </c:pt>
                <c:pt idx="585">
                  <c:v>310</c:v>
                </c:pt>
                <c:pt idx="586">
                  <c:v>314</c:v>
                </c:pt>
                <c:pt idx="587">
                  <c:v>312</c:v>
                </c:pt>
                <c:pt idx="588">
                  <c:v>312</c:v>
                </c:pt>
                <c:pt idx="589">
                  <c:v>312</c:v>
                </c:pt>
                <c:pt idx="590">
                  <c:v>306</c:v>
                </c:pt>
                <c:pt idx="591">
                  <c:v>308</c:v>
                </c:pt>
                <c:pt idx="592">
                  <c:v>314</c:v>
                </c:pt>
                <c:pt idx="593">
                  <c:v>314</c:v>
                </c:pt>
                <c:pt idx="594">
                  <c:v>306</c:v>
                </c:pt>
                <c:pt idx="595">
                  <c:v>312</c:v>
                </c:pt>
                <c:pt idx="596">
                  <c:v>306</c:v>
                </c:pt>
                <c:pt idx="597">
                  <c:v>308</c:v>
                </c:pt>
                <c:pt idx="598">
                  <c:v>314</c:v>
                </c:pt>
                <c:pt idx="599">
                  <c:v>308</c:v>
                </c:pt>
                <c:pt idx="600">
                  <c:v>312</c:v>
                </c:pt>
                <c:pt idx="601">
                  <c:v>310</c:v>
                </c:pt>
                <c:pt idx="602">
                  <c:v>316</c:v>
                </c:pt>
                <c:pt idx="603">
                  <c:v>308</c:v>
                </c:pt>
                <c:pt idx="604">
                  <c:v>314</c:v>
                </c:pt>
                <c:pt idx="605">
                  <c:v>312</c:v>
                </c:pt>
                <c:pt idx="606">
                  <c:v>316</c:v>
                </c:pt>
                <c:pt idx="607">
                  <c:v>314</c:v>
                </c:pt>
                <c:pt idx="608">
                  <c:v>314</c:v>
                </c:pt>
                <c:pt idx="609">
                  <c:v>314</c:v>
                </c:pt>
                <c:pt idx="610">
                  <c:v>312</c:v>
                </c:pt>
                <c:pt idx="611">
                  <c:v>314</c:v>
                </c:pt>
                <c:pt idx="612">
                  <c:v>308</c:v>
                </c:pt>
                <c:pt idx="613">
                  <c:v>314</c:v>
                </c:pt>
                <c:pt idx="614">
                  <c:v>312</c:v>
                </c:pt>
                <c:pt idx="615">
                  <c:v>306</c:v>
                </c:pt>
                <c:pt idx="616">
                  <c:v>312</c:v>
                </c:pt>
                <c:pt idx="617">
                  <c:v>304</c:v>
                </c:pt>
                <c:pt idx="618">
                  <c:v>312</c:v>
                </c:pt>
                <c:pt idx="619">
                  <c:v>316</c:v>
                </c:pt>
                <c:pt idx="620">
                  <c:v>312</c:v>
                </c:pt>
                <c:pt idx="621">
                  <c:v>316</c:v>
                </c:pt>
                <c:pt idx="622">
                  <c:v>310</c:v>
                </c:pt>
                <c:pt idx="623">
                  <c:v>314</c:v>
                </c:pt>
                <c:pt idx="624">
                  <c:v>312</c:v>
                </c:pt>
                <c:pt idx="625">
                  <c:v>314</c:v>
                </c:pt>
                <c:pt idx="626">
                  <c:v>314</c:v>
                </c:pt>
                <c:pt idx="627">
                  <c:v>314</c:v>
                </c:pt>
                <c:pt idx="628">
                  <c:v>318</c:v>
                </c:pt>
                <c:pt idx="629">
                  <c:v>314</c:v>
                </c:pt>
                <c:pt idx="630">
                  <c:v>316</c:v>
                </c:pt>
                <c:pt idx="631">
                  <c:v>314</c:v>
                </c:pt>
                <c:pt idx="632">
                  <c:v>320</c:v>
                </c:pt>
                <c:pt idx="633">
                  <c:v>314</c:v>
                </c:pt>
                <c:pt idx="634">
                  <c:v>312</c:v>
                </c:pt>
                <c:pt idx="635">
                  <c:v>316</c:v>
                </c:pt>
                <c:pt idx="636">
                  <c:v>312</c:v>
                </c:pt>
                <c:pt idx="637">
                  <c:v>310</c:v>
                </c:pt>
                <c:pt idx="638">
                  <c:v>316</c:v>
                </c:pt>
                <c:pt idx="639">
                  <c:v>310</c:v>
                </c:pt>
                <c:pt idx="640">
                  <c:v>310</c:v>
                </c:pt>
                <c:pt idx="641">
                  <c:v>308</c:v>
                </c:pt>
                <c:pt idx="642">
                  <c:v>306</c:v>
                </c:pt>
                <c:pt idx="643">
                  <c:v>306</c:v>
                </c:pt>
                <c:pt idx="644">
                  <c:v>312</c:v>
                </c:pt>
                <c:pt idx="645">
                  <c:v>316</c:v>
                </c:pt>
                <c:pt idx="646">
                  <c:v>310</c:v>
                </c:pt>
                <c:pt idx="647">
                  <c:v>314</c:v>
                </c:pt>
                <c:pt idx="648">
                  <c:v>308</c:v>
                </c:pt>
                <c:pt idx="649">
                  <c:v>310</c:v>
                </c:pt>
                <c:pt idx="650">
                  <c:v>312</c:v>
                </c:pt>
                <c:pt idx="651">
                  <c:v>316</c:v>
                </c:pt>
                <c:pt idx="652">
                  <c:v>310</c:v>
                </c:pt>
                <c:pt idx="653">
                  <c:v>322</c:v>
                </c:pt>
                <c:pt idx="654">
                  <c:v>316</c:v>
                </c:pt>
                <c:pt idx="655">
                  <c:v>308</c:v>
                </c:pt>
                <c:pt idx="656">
                  <c:v>310</c:v>
                </c:pt>
                <c:pt idx="657">
                  <c:v>318</c:v>
                </c:pt>
                <c:pt idx="658">
                  <c:v>314</c:v>
                </c:pt>
                <c:pt idx="659">
                  <c:v>324</c:v>
                </c:pt>
                <c:pt idx="660">
                  <c:v>310</c:v>
                </c:pt>
                <c:pt idx="661">
                  <c:v>310</c:v>
                </c:pt>
                <c:pt idx="662">
                  <c:v>314</c:v>
                </c:pt>
                <c:pt idx="663">
                  <c:v>310</c:v>
                </c:pt>
                <c:pt idx="664">
                  <c:v>318</c:v>
                </c:pt>
                <c:pt idx="665">
                  <c:v>320</c:v>
                </c:pt>
                <c:pt idx="666">
                  <c:v>312</c:v>
                </c:pt>
                <c:pt idx="667">
                  <c:v>312</c:v>
                </c:pt>
                <c:pt idx="668">
                  <c:v>310</c:v>
                </c:pt>
                <c:pt idx="669">
                  <c:v>312</c:v>
                </c:pt>
                <c:pt idx="670">
                  <c:v>314</c:v>
                </c:pt>
                <c:pt idx="671">
                  <c:v>314</c:v>
                </c:pt>
                <c:pt idx="672">
                  <c:v>318</c:v>
                </c:pt>
                <c:pt idx="673">
                  <c:v>306</c:v>
                </c:pt>
                <c:pt idx="674">
                  <c:v>312</c:v>
                </c:pt>
                <c:pt idx="675">
                  <c:v>314</c:v>
                </c:pt>
                <c:pt idx="676">
                  <c:v>314</c:v>
                </c:pt>
                <c:pt idx="677">
                  <c:v>308</c:v>
                </c:pt>
                <c:pt idx="678">
                  <c:v>310</c:v>
                </c:pt>
                <c:pt idx="679">
                  <c:v>312</c:v>
                </c:pt>
                <c:pt idx="680">
                  <c:v>310</c:v>
                </c:pt>
                <c:pt idx="681">
                  <c:v>314</c:v>
                </c:pt>
                <c:pt idx="682">
                  <c:v>314</c:v>
                </c:pt>
                <c:pt idx="683">
                  <c:v>310</c:v>
                </c:pt>
                <c:pt idx="684">
                  <c:v>318</c:v>
                </c:pt>
                <c:pt idx="685">
                  <c:v>314</c:v>
                </c:pt>
                <c:pt idx="686">
                  <c:v>310</c:v>
                </c:pt>
                <c:pt idx="687">
                  <c:v>316</c:v>
                </c:pt>
                <c:pt idx="688">
                  <c:v>316</c:v>
                </c:pt>
                <c:pt idx="689">
                  <c:v>316</c:v>
                </c:pt>
                <c:pt idx="690">
                  <c:v>308</c:v>
                </c:pt>
                <c:pt idx="691">
                  <c:v>306</c:v>
                </c:pt>
                <c:pt idx="692">
                  <c:v>310</c:v>
                </c:pt>
                <c:pt idx="693">
                  <c:v>314</c:v>
                </c:pt>
                <c:pt idx="694">
                  <c:v>308</c:v>
                </c:pt>
                <c:pt idx="695">
                  <c:v>316</c:v>
                </c:pt>
                <c:pt idx="696">
                  <c:v>320</c:v>
                </c:pt>
                <c:pt idx="697">
                  <c:v>318</c:v>
                </c:pt>
                <c:pt idx="698">
                  <c:v>312</c:v>
                </c:pt>
                <c:pt idx="699">
                  <c:v>312</c:v>
                </c:pt>
                <c:pt idx="700">
                  <c:v>314</c:v>
                </c:pt>
                <c:pt idx="701">
                  <c:v>318</c:v>
                </c:pt>
                <c:pt idx="702">
                  <c:v>308</c:v>
                </c:pt>
                <c:pt idx="703">
                  <c:v>312</c:v>
                </c:pt>
                <c:pt idx="704">
                  <c:v>314</c:v>
                </c:pt>
                <c:pt idx="705">
                  <c:v>310</c:v>
                </c:pt>
                <c:pt idx="706">
                  <c:v>316</c:v>
                </c:pt>
                <c:pt idx="707">
                  <c:v>308</c:v>
                </c:pt>
                <c:pt idx="708">
                  <c:v>316</c:v>
                </c:pt>
                <c:pt idx="709">
                  <c:v>314</c:v>
                </c:pt>
                <c:pt idx="710">
                  <c:v>308</c:v>
                </c:pt>
                <c:pt idx="711">
                  <c:v>308</c:v>
                </c:pt>
                <c:pt idx="712">
                  <c:v>316</c:v>
                </c:pt>
                <c:pt idx="713">
                  <c:v>314</c:v>
                </c:pt>
                <c:pt idx="714">
                  <c:v>314</c:v>
                </c:pt>
                <c:pt idx="715">
                  <c:v>312</c:v>
                </c:pt>
                <c:pt idx="716">
                  <c:v>316</c:v>
                </c:pt>
                <c:pt idx="717">
                  <c:v>310</c:v>
                </c:pt>
                <c:pt idx="718">
                  <c:v>310</c:v>
                </c:pt>
                <c:pt idx="719">
                  <c:v>316</c:v>
                </c:pt>
                <c:pt idx="720">
                  <c:v>308</c:v>
                </c:pt>
                <c:pt idx="721">
                  <c:v>312</c:v>
                </c:pt>
                <c:pt idx="722">
                  <c:v>314</c:v>
                </c:pt>
                <c:pt idx="723">
                  <c:v>312</c:v>
                </c:pt>
                <c:pt idx="724">
                  <c:v>310</c:v>
                </c:pt>
                <c:pt idx="725">
                  <c:v>320</c:v>
                </c:pt>
                <c:pt idx="726">
                  <c:v>310</c:v>
                </c:pt>
                <c:pt idx="727">
                  <c:v>308</c:v>
                </c:pt>
                <c:pt idx="728">
                  <c:v>318</c:v>
                </c:pt>
                <c:pt idx="729">
                  <c:v>312</c:v>
                </c:pt>
                <c:pt idx="730">
                  <c:v>314</c:v>
                </c:pt>
                <c:pt idx="731">
                  <c:v>310</c:v>
                </c:pt>
                <c:pt idx="732">
                  <c:v>310</c:v>
                </c:pt>
                <c:pt idx="733">
                  <c:v>312</c:v>
                </c:pt>
                <c:pt idx="734">
                  <c:v>312</c:v>
                </c:pt>
                <c:pt idx="735">
                  <c:v>312</c:v>
                </c:pt>
                <c:pt idx="736">
                  <c:v>318</c:v>
                </c:pt>
                <c:pt idx="737">
                  <c:v>310</c:v>
                </c:pt>
                <c:pt idx="738">
                  <c:v>318</c:v>
                </c:pt>
                <c:pt idx="739">
                  <c:v>316</c:v>
                </c:pt>
                <c:pt idx="740">
                  <c:v>312</c:v>
                </c:pt>
                <c:pt idx="741">
                  <c:v>312</c:v>
                </c:pt>
                <c:pt idx="742">
                  <c:v>314</c:v>
                </c:pt>
                <c:pt idx="743">
                  <c:v>312</c:v>
                </c:pt>
                <c:pt idx="744">
                  <c:v>316</c:v>
                </c:pt>
                <c:pt idx="745">
                  <c:v>318</c:v>
                </c:pt>
                <c:pt idx="746">
                  <c:v>308</c:v>
                </c:pt>
                <c:pt idx="747">
                  <c:v>314</c:v>
                </c:pt>
                <c:pt idx="748">
                  <c:v>308</c:v>
                </c:pt>
                <c:pt idx="749">
                  <c:v>312</c:v>
                </c:pt>
                <c:pt idx="750">
                  <c:v>312</c:v>
                </c:pt>
                <c:pt idx="751">
                  <c:v>314</c:v>
                </c:pt>
                <c:pt idx="752">
                  <c:v>316</c:v>
                </c:pt>
                <c:pt idx="753">
                  <c:v>316</c:v>
                </c:pt>
                <c:pt idx="754">
                  <c:v>312</c:v>
                </c:pt>
                <c:pt idx="755">
                  <c:v>318</c:v>
                </c:pt>
                <c:pt idx="756">
                  <c:v>312</c:v>
                </c:pt>
                <c:pt idx="757">
                  <c:v>318</c:v>
                </c:pt>
                <c:pt idx="758">
                  <c:v>326</c:v>
                </c:pt>
                <c:pt idx="759">
                  <c:v>324</c:v>
                </c:pt>
                <c:pt idx="760">
                  <c:v>340</c:v>
                </c:pt>
                <c:pt idx="761">
                  <c:v>350</c:v>
                </c:pt>
                <c:pt idx="762">
                  <c:v>340</c:v>
                </c:pt>
                <c:pt idx="763">
                  <c:v>344</c:v>
                </c:pt>
                <c:pt idx="764">
                  <c:v>358</c:v>
                </c:pt>
                <c:pt idx="765">
                  <c:v>366</c:v>
                </c:pt>
                <c:pt idx="766">
                  <c:v>350</c:v>
                </c:pt>
                <c:pt idx="767">
                  <c:v>354</c:v>
                </c:pt>
                <c:pt idx="768">
                  <c:v>358</c:v>
                </c:pt>
                <c:pt idx="769">
                  <c:v>332</c:v>
                </c:pt>
                <c:pt idx="770">
                  <c:v>330</c:v>
                </c:pt>
                <c:pt idx="771">
                  <c:v>328</c:v>
                </c:pt>
                <c:pt idx="772">
                  <c:v>318</c:v>
                </c:pt>
                <c:pt idx="773">
                  <c:v>328</c:v>
                </c:pt>
                <c:pt idx="774">
                  <c:v>318</c:v>
                </c:pt>
                <c:pt idx="775">
                  <c:v>320</c:v>
                </c:pt>
                <c:pt idx="776">
                  <c:v>310</c:v>
                </c:pt>
                <c:pt idx="777">
                  <c:v>320</c:v>
                </c:pt>
                <c:pt idx="778">
                  <c:v>318</c:v>
                </c:pt>
                <c:pt idx="779">
                  <c:v>314</c:v>
                </c:pt>
                <c:pt idx="780">
                  <c:v>316</c:v>
                </c:pt>
                <c:pt idx="781">
                  <c:v>318</c:v>
                </c:pt>
                <c:pt idx="782">
                  <c:v>324</c:v>
                </c:pt>
                <c:pt idx="783">
                  <c:v>320</c:v>
                </c:pt>
                <c:pt idx="784">
                  <c:v>312</c:v>
                </c:pt>
                <c:pt idx="785">
                  <c:v>314</c:v>
                </c:pt>
                <c:pt idx="786">
                  <c:v>314</c:v>
                </c:pt>
                <c:pt idx="787">
                  <c:v>318</c:v>
                </c:pt>
                <c:pt idx="788">
                  <c:v>308</c:v>
                </c:pt>
                <c:pt idx="789">
                  <c:v>314</c:v>
                </c:pt>
                <c:pt idx="790">
                  <c:v>312</c:v>
                </c:pt>
                <c:pt idx="791">
                  <c:v>318</c:v>
                </c:pt>
                <c:pt idx="792">
                  <c:v>310</c:v>
                </c:pt>
                <c:pt idx="793">
                  <c:v>310</c:v>
                </c:pt>
                <c:pt idx="794">
                  <c:v>316</c:v>
                </c:pt>
                <c:pt idx="795">
                  <c:v>318</c:v>
                </c:pt>
                <c:pt idx="796">
                  <c:v>316</c:v>
                </c:pt>
                <c:pt idx="797">
                  <c:v>318</c:v>
                </c:pt>
                <c:pt idx="798">
                  <c:v>318</c:v>
                </c:pt>
                <c:pt idx="799">
                  <c:v>314</c:v>
                </c:pt>
                <c:pt idx="800">
                  <c:v>316</c:v>
                </c:pt>
                <c:pt idx="801">
                  <c:v>318</c:v>
                </c:pt>
                <c:pt idx="802">
                  <c:v>318</c:v>
                </c:pt>
                <c:pt idx="803">
                  <c:v>312</c:v>
                </c:pt>
                <c:pt idx="804">
                  <c:v>324</c:v>
                </c:pt>
                <c:pt idx="805">
                  <c:v>314</c:v>
                </c:pt>
                <c:pt idx="806">
                  <c:v>312</c:v>
                </c:pt>
                <c:pt idx="807">
                  <c:v>314</c:v>
                </c:pt>
                <c:pt idx="808">
                  <c:v>314</c:v>
                </c:pt>
                <c:pt idx="809">
                  <c:v>312</c:v>
                </c:pt>
                <c:pt idx="810">
                  <c:v>320</c:v>
                </c:pt>
                <c:pt idx="811">
                  <c:v>318</c:v>
                </c:pt>
                <c:pt idx="812">
                  <c:v>320</c:v>
                </c:pt>
                <c:pt idx="813">
                  <c:v>324</c:v>
                </c:pt>
                <c:pt idx="814">
                  <c:v>314</c:v>
                </c:pt>
                <c:pt idx="815">
                  <c:v>318</c:v>
                </c:pt>
                <c:pt idx="816">
                  <c:v>318</c:v>
                </c:pt>
                <c:pt idx="817">
                  <c:v>310</c:v>
                </c:pt>
                <c:pt idx="818">
                  <c:v>310</c:v>
                </c:pt>
                <c:pt idx="819">
                  <c:v>312</c:v>
                </c:pt>
                <c:pt idx="820">
                  <c:v>312</c:v>
                </c:pt>
                <c:pt idx="821">
                  <c:v>314</c:v>
                </c:pt>
                <c:pt idx="822">
                  <c:v>320</c:v>
                </c:pt>
                <c:pt idx="823">
                  <c:v>314</c:v>
                </c:pt>
                <c:pt idx="824">
                  <c:v>312</c:v>
                </c:pt>
                <c:pt idx="825">
                  <c:v>312</c:v>
                </c:pt>
                <c:pt idx="826">
                  <c:v>314</c:v>
                </c:pt>
                <c:pt idx="827">
                  <c:v>312</c:v>
                </c:pt>
                <c:pt idx="828">
                  <c:v>316</c:v>
                </c:pt>
                <c:pt idx="829">
                  <c:v>316</c:v>
                </c:pt>
                <c:pt idx="830">
                  <c:v>320</c:v>
                </c:pt>
                <c:pt idx="831">
                  <c:v>308</c:v>
                </c:pt>
                <c:pt idx="832">
                  <c:v>314</c:v>
                </c:pt>
                <c:pt idx="833">
                  <c:v>316</c:v>
                </c:pt>
                <c:pt idx="834">
                  <c:v>314</c:v>
                </c:pt>
                <c:pt idx="835">
                  <c:v>318</c:v>
                </c:pt>
                <c:pt idx="836">
                  <c:v>312</c:v>
                </c:pt>
                <c:pt idx="837">
                  <c:v>320</c:v>
                </c:pt>
                <c:pt idx="838">
                  <c:v>312</c:v>
                </c:pt>
                <c:pt idx="839">
                  <c:v>320</c:v>
                </c:pt>
                <c:pt idx="840">
                  <c:v>326</c:v>
                </c:pt>
                <c:pt idx="841">
                  <c:v>316</c:v>
                </c:pt>
                <c:pt idx="842">
                  <c:v>318</c:v>
                </c:pt>
                <c:pt idx="843">
                  <c:v>322</c:v>
                </c:pt>
                <c:pt idx="844">
                  <c:v>312</c:v>
                </c:pt>
                <c:pt idx="845">
                  <c:v>322</c:v>
                </c:pt>
                <c:pt idx="846">
                  <c:v>322</c:v>
                </c:pt>
                <c:pt idx="847">
                  <c:v>322</c:v>
                </c:pt>
                <c:pt idx="848">
                  <c:v>326</c:v>
                </c:pt>
                <c:pt idx="849">
                  <c:v>320</c:v>
                </c:pt>
                <c:pt idx="850">
                  <c:v>322</c:v>
                </c:pt>
                <c:pt idx="851">
                  <c:v>332</c:v>
                </c:pt>
                <c:pt idx="852">
                  <c:v>316</c:v>
                </c:pt>
                <c:pt idx="853">
                  <c:v>320</c:v>
                </c:pt>
                <c:pt idx="854">
                  <c:v>330</c:v>
                </c:pt>
                <c:pt idx="855">
                  <c:v>334</c:v>
                </c:pt>
                <c:pt idx="856">
                  <c:v>330</c:v>
                </c:pt>
                <c:pt idx="857">
                  <c:v>336</c:v>
                </c:pt>
                <c:pt idx="858">
                  <c:v>334</c:v>
                </c:pt>
                <c:pt idx="859">
                  <c:v>336</c:v>
                </c:pt>
                <c:pt idx="860">
                  <c:v>338</c:v>
                </c:pt>
                <c:pt idx="861">
                  <c:v>330</c:v>
                </c:pt>
                <c:pt idx="862">
                  <c:v>344</c:v>
                </c:pt>
                <c:pt idx="863">
                  <c:v>340</c:v>
                </c:pt>
                <c:pt idx="864">
                  <c:v>334</c:v>
                </c:pt>
                <c:pt idx="865">
                  <c:v>334</c:v>
                </c:pt>
                <c:pt idx="866">
                  <c:v>334</c:v>
                </c:pt>
                <c:pt idx="867">
                  <c:v>332</c:v>
                </c:pt>
                <c:pt idx="868">
                  <c:v>328</c:v>
                </c:pt>
                <c:pt idx="869">
                  <c:v>328</c:v>
                </c:pt>
                <c:pt idx="870">
                  <c:v>328</c:v>
                </c:pt>
                <c:pt idx="871">
                  <c:v>328</c:v>
                </c:pt>
                <c:pt idx="872">
                  <c:v>324</c:v>
                </c:pt>
                <c:pt idx="873">
                  <c:v>316</c:v>
                </c:pt>
                <c:pt idx="874">
                  <c:v>316</c:v>
                </c:pt>
                <c:pt idx="875">
                  <c:v>320</c:v>
                </c:pt>
                <c:pt idx="876">
                  <c:v>320</c:v>
                </c:pt>
                <c:pt idx="877">
                  <c:v>328</c:v>
                </c:pt>
                <c:pt idx="878">
                  <c:v>328</c:v>
                </c:pt>
                <c:pt idx="879">
                  <c:v>332</c:v>
                </c:pt>
                <c:pt idx="880">
                  <c:v>324</c:v>
                </c:pt>
                <c:pt idx="881">
                  <c:v>332</c:v>
                </c:pt>
                <c:pt idx="882">
                  <c:v>332</c:v>
                </c:pt>
                <c:pt idx="883">
                  <c:v>322</c:v>
                </c:pt>
                <c:pt idx="884">
                  <c:v>330</c:v>
                </c:pt>
                <c:pt idx="885">
                  <c:v>332</c:v>
                </c:pt>
                <c:pt idx="886">
                  <c:v>338</c:v>
                </c:pt>
                <c:pt idx="887">
                  <c:v>318</c:v>
                </c:pt>
                <c:pt idx="888">
                  <c:v>336</c:v>
                </c:pt>
                <c:pt idx="889">
                  <c:v>340</c:v>
                </c:pt>
                <c:pt idx="890">
                  <c:v>334</c:v>
                </c:pt>
                <c:pt idx="891">
                  <c:v>328</c:v>
                </c:pt>
                <c:pt idx="892">
                  <c:v>340</c:v>
                </c:pt>
                <c:pt idx="893">
                  <c:v>342</c:v>
                </c:pt>
                <c:pt idx="894">
                  <c:v>352</c:v>
                </c:pt>
                <c:pt idx="895">
                  <c:v>354</c:v>
                </c:pt>
                <c:pt idx="896">
                  <c:v>360</c:v>
                </c:pt>
                <c:pt idx="897">
                  <c:v>366</c:v>
                </c:pt>
                <c:pt idx="898">
                  <c:v>378</c:v>
                </c:pt>
                <c:pt idx="899">
                  <c:v>394</c:v>
                </c:pt>
                <c:pt idx="900">
                  <c:v>378</c:v>
                </c:pt>
                <c:pt idx="901">
                  <c:v>404</c:v>
                </c:pt>
                <c:pt idx="902">
                  <c:v>388</c:v>
                </c:pt>
                <c:pt idx="903">
                  <c:v>408</c:v>
                </c:pt>
                <c:pt idx="904">
                  <c:v>426</c:v>
                </c:pt>
                <c:pt idx="905">
                  <c:v>412</c:v>
                </c:pt>
                <c:pt idx="906">
                  <c:v>418</c:v>
                </c:pt>
                <c:pt idx="907">
                  <c:v>412</c:v>
                </c:pt>
                <c:pt idx="908">
                  <c:v>418</c:v>
                </c:pt>
                <c:pt idx="909">
                  <c:v>400</c:v>
                </c:pt>
                <c:pt idx="910">
                  <c:v>402</c:v>
                </c:pt>
                <c:pt idx="911">
                  <c:v>402</c:v>
                </c:pt>
                <c:pt idx="912">
                  <c:v>394</c:v>
                </c:pt>
                <c:pt idx="913">
                  <c:v>392</c:v>
                </c:pt>
                <c:pt idx="914">
                  <c:v>382</c:v>
                </c:pt>
                <c:pt idx="915">
                  <c:v>402</c:v>
                </c:pt>
                <c:pt idx="916">
                  <c:v>376</c:v>
                </c:pt>
                <c:pt idx="917">
                  <c:v>370</c:v>
                </c:pt>
                <c:pt idx="918">
                  <c:v>374</c:v>
                </c:pt>
                <c:pt idx="919">
                  <c:v>368</c:v>
                </c:pt>
                <c:pt idx="920">
                  <c:v>366</c:v>
                </c:pt>
                <c:pt idx="921">
                  <c:v>356</c:v>
                </c:pt>
                <c:pt idx="922">
                  <c:v>374</c:v>
                </c:pt>
                <c:pt idx="923">
                  <c:v>378</c:v>
                </c:pt>
                <c:pt idx="924">
                  <c:v>386</c:v>
                </c:pt>
                <c:pt idx="925">
                  <c:v>420</c:v>
                </c:pt>
                <c:pt idx="926">
                  <c:v>438</c:v>
                </c:pt>
                <c:pt idx="927">
                  <c:v>496</c:v>
                </c:pt>
                <c:pt idx="928">
                  <c:v>522</c:v>
                </c:pt>
                <c:pt idx="929">
                  <c:v>574</c:v>
                </c:pt>
                <c:pt idx="930">
                  <c:v>622</c:v>
                </c:pt>
                <c:pt idx="931">
                  <c:v>658</c:v>
                </c:pt>
                <c:pt idx="932">
                  <c:v>662</c:v>
                </c:pt>
                <c:pt idx="933">
                  <c:v>564</c:v>
                </c:pt>
                <c:pt idx="934">
                  <c:v>586</c:v>
                </c:pt>
                <c:pt idx="935">
                  <c:v>548</c:v>
                </c:pt>
                <c:pt idx="936">
                  <c:v>510</c:v>
                </c:pt>
                <c:pt idx="937">
                  <c:v>500</c:v>
                </c:pt>
                <c:pt idx="938">
                  <c:v>480</c:v>
                </c:pt>
                <c:pt idx="939">
                  <c:v>420</c:v>
                </c:pt>
                <c:pt idx="940">
                  <c:v>390</c:v>
                </c:pt>
                <c:pt idx="941">
                  <c:v>368</c:v>
                </c:pt>
                <c:pt idx="942">
                  <c:v>356</c:v>
                </c:pt>
                <c:pt idx="943">
                  <c:v>354</c:v>
                </c:pt>
                <c:pt idx="944">
                  <c:v>344</c:v>
                </c:pt>
                <c:pt idx="945">
                  <c:v>334</c:v>
                </c:pt>
                <c:pt idx="946">
                  <c:v>340</c:v>
                </c:pt>
                <c:pt idx="947">
                  <c:v>348</c:v>
                </c:pt>
                <c:pt idx="948">
                  <c:v>328</c:v>
                </c:pt>
                <c:pt idx="949">
                  <c:v>334</c:v>
                </c:pt>
                <c:pt idx="950">
                  <c:v>338</c:v>
                </c:pt>
                <c:pt idx="951">
                  <c:v>322</c:v>
                </c:pt>
                <c:pt idx="952">
                  <c:v>326</c:v>
                </c:pt>
                <c:pt idx="953">
                  <c:v>328</c:v>
                </c:pt>
                <c:pt idx="954">
                  <c:v>320</c:v>
                </c:pt>
                <c:pt idx="955">
                  <c:v>326</c:v>
                </c:pt>
                <c:pt idx="956">
                  <c:v>314</c:v>
                </c:pt>
                <c:pt idx="957">
                  <c:v>308</c:v>
                </c:pt>
                <c:pt idx="958">
                  <c:v>320</c:v>
                </c:pt>
                <c:pt idx="959">
                  <c:v>316</c:v>
                </c:pt>
                <c:pt idx="960">
                  <c:v>316</c:v>
                </c:pt>
                <c:pt idx="961">
                  <c:v>316</c:v>
                </c:pt>
                <c:pt idx="962">
                  <c:v>322</c:v>
                </c:pt>
                <c:pt idx="963">
                  <c:v>318</c:v>
                </c:pt>
                <c:pt idx="964">
                  <c:v>316</c:v>
                </c:pt>
                <c:pt idx="965">
                  <c:v>312</c:v>
                </c:pt>
                <c:pt idx="966">
                  <c:v>322</c:v>
                </c:pt>
                <c:pt idx="967">
                  <c:v>320</c:v>
                </c:pt>
                <c:pt idx="968">
                  <c:v>314</c:v>
                </c:pt>
                <c:pt idx="969">
                  <c:v>320</c:v>
                </c:pt>
                <c:pt idx="970">
                  <c:v>316</c:v>
                </c:pt>
                <c:pt idx="971">
                  <c:v>316</c:v>
                </c:pt>
                <c:pt idx="972">
                  <c:v>312</c:v>
                </c:pt>
                <c:pt idx="973">
                  <c:v>320</c:v>
                </c:pt>
                <c:pt idx="974">
                  <c:v>318</c:v>
                </c:pt>
                <c:pt idx="975">
                  <c:v>314</c:v>
                </c:pt>
                <c:pt idx="976">
                  <c:v>322</c:v>
                </c:pt>
                <c:pt idx="977">
                  <c:v>322</c:v>
                </c:pt>
                <c:pt idx="978">
                  <c:v>306</c:v>
                </c:pt>
                <c:pt idx="979">
                  <c:v>320</c:v>
                </c:pt>
                <c:pt idx="980">
                  <c:v>316</c:v>
                </c:pt>
                <c:pt idx="981">
                  <c:v>318</c:v>
                </c:pt>
                <c:pt idx="982">
                  <c:v>316</c:v>
                </c:pt>
                <c:pt idx="983">
                  <c:v>320</c:v>
                </c:pt>
                <c:pt idx="984">
                  <c:v>318</c:v>
                </c:pt>
                <c:pt idx="985">
                  <c:v>304</c:v>
                </c:pt>
                <c:pt idx="986">
                  <c:v>320</c:v>
                </c:pt>
                <c:pt idx="987">
                  <c:v>324</c:v>
                </c:pt>
                <c:pt idx="988">
                  <c:v>316</c:v>
                </c:pt>
                <c:pt idx="989">
                  <c:v>320</c:v>
                </c:pt>
                <c:pt idx="990">
                  <c:v>314</c:v>
                </c:pt>
                <c:pt idx="991">
                  <c:v>314</c:v>
                </c:pt>
                <c:pt idx="992">
                  <c:v>322</c:v>
                </c:pt>
                <c:pt idx="993">
                  <c:v>318</c:v>
                </c:pt>
                <c:pt idx="994">
                  <c:v>314</c:v>
                </c:pt>
                <c:pt idx="995">
                  <c:v>322</c:v>
                </c:pt>
                <c:pt idx="996">
                  <c:v>312</c:v>
                </c:pt>
                <c:pt idx="997">
                  <c:v>326</c:v>
                </c:pt>
                <c:pt idx="998">
                  <c:v>328</c:v>
                </c:pt>
                <c:pt idx="999">
                  <c:v>324</c:v>
                </c:pt>
                <c:pt idx="1000">
                  <c:v>324</c:v>
                </c:pt>
                <c:pt idx="1001">
                  <c:v>324</c:v>
                </c:pt>
                <c:pt idx="1002">
                  <c:v>322</c:v>
                </c:pt>
                <c:pt idx="1003">
                  <c:v>334</c:v>
                </c:pt>
                <c:pt idx="1004">
                  <c:v>334</c:v>
                </c:pt>
                <c:pt idx="1005">
                  <c:v>352</c:v>
                </c:pt>
                <c:pt idx="1006">
                  <c:v>340</c:v>
                </c:pt>
                <c:pt idx="1007">
                  <c:v>354</c:v>
                </c:pt>
                <c:pt idx="1008">
                  <c:v>360</c:v>
                </c:pt>
                <c:pt idx="1009">
                  <c:v>392</c:v>
                </c:pt>
                <c:pt idx="1010">
                  <c:v>400</c:v>
                </c:pt>
                <c:pt idx="1011">
                  <c:v>404</c:v>
                </c:pt>
                <c:pt idx="1012">
                  <c:v>470</c:v>
                </c:pt>
                <c:pt idx="1013">
                  <c:v>540</c:v>
                </c:pt>
                <c:pt idx="1014">
                  <c:v>628</c:v>
                </c:pt>
                <c:pt idx="1015">
                  <c:v>752</c:v>
                </c:pt>
                <c:pt idx="1016">
                  <c:v>864</c:v>
                </c:pt>
                <c:pt idx="1017">
                  <c:v>932</c:v>
                </c:pt>
                <c:pt idx="1018">
                  <c:v>1068</c:v>
                </c:pt>
                <c:pt idx="1019">
                  <c:v>1082</c:v>
                </c:pt>
                <c:pt idx="1020">
                  <c:v>1070</c:v>
                </c:pt>
                <c:pt idx="1021">
                  <c:v>966</c:v>
                </c:pt>
                <c:pt idx="1022">
                  <c:v>912</c:v>
                </c:pt>
                <c:pt idx="1023">
                  <c:v>814</c:v>
                </c:pt>
                <c:pt idx="1024">
                  <c:v>754</c:v>
                </c:pt>
                <c:pt idx="1025">
                  <c:v>712</c:v>
                </c:pt>
                <c:pt idx="1026">
                  <c:v>544</c:v>
                </c:pt>
                <c:pt idx="1027">
                  <c:v>510</c:v>
                </c:pt>
                <c:pt idx="1028">
                  <c:v>448</c:v>
                </c:pt>
                <c:pt idx="1029">
                  <c:v>388</c:v>
                </c:pt>
                <c:pt idx="1030">
                  <c:v>374</c:v>
                </c:pt>
                <c:pt idx="1031">
                  <c:v>356</c:v>
                </c:pt>
                <c:pt idx="1032">
                  <c:v>334</c:v>
                </c:pt>
                <c:pt idx="1033">
                  <c:v>338</c:v>
                </c:pt>
                <c:pt idx="1034">
                  <c:v>330</c:v>
                </c:pt>
                <c:pt idx="1035">
                  <c:v>328</c:v>
                </c:pt>
                <c:pt idx="1036">
                  <c:v>318</c:v>
                </c:pt>
                <c:pt idx="1037">
                  <c:v>324</c:v>
                </c:pt>
                <c:pt idx="1038">
                  <c:v>324</c:v>
                </c:pt>
                <c:pt idx="1039">
                  <c:v>324</c:v>
                </c:pt>
                <c:pt idx="1040">
                  <c:v>322</c:v>
                </c:pt>
                <c:pt idx="1041">
                  <c:v>324</c:v>
                </c:pt>
                <c:pt idx="1042">
                  <c:v>316</c:v>
                </c:pt>
                <c:pt idx="1043">
                  <c:v>324</c:v>
                </c:pt>
                <c:pt idx="1044">
                  <c:v>320</c:v>
                </c:pt>
                <c:pt idx="1045">
                  <c:v>314</c:v>
                </c:pt>
                <c:pt idx="1046">
                  <c:v>316</c:v>
                </c:pt>
                <c:pt idx="1047">
                  <c:v>318</c:v>
                </c:pt>
                <c:pt idx="1048">
                  <c:v>322</c:v>
                </c:pt>
                <c:pt idx="1049">
                  <c:v>318</c:v>
                </c:pt>
                <c:pt idx="1050">
                  <c:v>314</c:v>
                </c:pt>
                <c:pt idx="1051">
                  <c:v>324</c:v>
                </c:pt>
                <c:pt idx="1052">
                  <c:v>312</c:v>
                </c:pt>
                <c:pt idx="1053">
                  <c:v>310</c:v>
                </c:pt>
                <c:pt idx="1054">
                  <c:v>314</c:v>
                </c:pt>
                <c:pt idx="1055">
                  <c:v>312</c:v>
                </c:pt>
                <c:pt idx="1056">
                  <c:v>312</c:v>
                </c:pt>
                <c:pt idx="1057">
                  <c:v>318</c:v>
                </c:pt>
                <c:pt idx="1058">
                  <c:v>314</c:v>
                </c:pt>
                <c:pt idx="1059">
                  <c:v>312</c:v>
                </c:pt>
                <c:pt idx="1060">
                  <c:v>310</c:v>
                </c:pt>
                <c:pt idx="1061">
                  <c:v>314</c:v>
                </c:pt>
                <c:pt idx="1062">
                  <c:v>310</c:v>
                </c:pt>
                <c:pt idx="1063">
                  <c:v>314</c:v>
                </c:pt>
                <c:pt idx="1064">
                  <c:v>316</c:v>
                </c:pt>
                <c:pt idx="1065">
                  <c:v>316</c:v>
                </c:pt>
                <c:pt idx="1066">
                  <c:v>316</c:v>
                </c:pt>
                <c:pt idx="1067">
                  <c:v>316</c:v>
                </c:pt>
                <c:pt idx="1068">
                  <c:v>312</c:v>
                </c:pt>
                <c:pt idx="1069">
                  <c:v>318</c:v>
                </c:pt>
                <c:pt idx="1070">
                  <c:v>310</c:v>
                </c:pt>
                <c:pt idx="1071">
                  <c:v>318</c:v>
                </c:pt>
                <c:pt idx="1072">
                  <c:v>316</c:v>
                </c:pt>
                <c:pt idx="1073">
                  <c:v>316</c:v>
                </c:pt>
                <c:pt idx="1074">
                  <c:v>314</c:v>
                </c:pt>
                <c:pt idx="1075">
                  <c:v>314</c:v>
                </c:pt>
                <c:pt idx="1076">
                  <c:v>310</c:v>
                </c:pt>
                <c:pt idx="1077">
                  <c:v>322</c:v>
                </c:pt>
                <c:pt idx="1078">
                  <c:v>304</c:v>
                </c:pt>
                <c:pt idx="1079">
                  <c:v>316</c:v>
                </c:pt>
                <c:pt idx="1080">
                  <c:v>320</c:v>
                </c:pt>
                <c:pt idx="1081">
                  <c:v>312</c:v>
                </c:pt>
                <c:pt idx="1082">
                  <c:v>316</c:v>
                </c:pt>
                <c:pt idx="1083">
                  <c:v>316</c:v>
                </c:pt>
                <c:pt idx="1084">
                  <c:v>322</c:v>
                </c:pt>
                <c:pt idx="1085">
                  <c:v>310</c:v>
                </c:pt>
                <c:pt idx="1086">
                  <c:v>318</c:v>
                </c:pt>
                <c:pt idx="1087">
                  <c:v>310</c:v>
                </c:pt>
                <c:pt idx="1088">
                  <c:v>320</c:v>
                </c:pt>
                <c:pt idx="1089">
                  <c:v>316</c:v>
                </c:pt>
                <c:pt idx="1090">
                  <c:v>312</c:v>
                </c:pt>
                <c:pt idx="1091">
                  <c:v>312</c:v>
                </c:pt>
                <c:pt idx="1092">
                  <c:v>316</c:v>
                </c:pt>
                <c:pt idx="1093">
                  <c:v>314</c:v>
                </c:pt>
                <c:pt idx="1094">
                  <c:v>320</c:v>
                </c:pt>
                <c:pt idx="1095">
                  <c:v>312</c:v>
                </c:pt>
                <c:pt idx="1096">
                  <c:v>312</c:v>
                </c:pt>
                <c:pt idx="1097">
                  <c:v>322</c:v>
                </c:pt>
                <c:pt idx="1098">
                  <c:v>316</c:v>
                </c:pt>
                <c:pt idx="1099">
                  <c:v>318</c:v>
                </c:pt>
                <c:pt idx="1100">
                  <c:v>312</c:v>
                </c:pt>
                <c:pt idx="1101">
                  <c:v>322</c:v>
                </c:pt>
                <c:pt idx="1102">
                  <c:v>312</c:v>
                </c:pt>
                <c:pt idx="1103">
                  <c:v>314</c:v>
                </c:pt>
                <c:pt idx="1104">
                  <c:v>314</c:v>
                </c:pt>
                <c:pt idx="1105">
                  <c:v>310</c:v>
                </c:pt>
                <c:pt idx="1106">
                  <c:v>310</c:v>
                </c:pt>
                <c:pt idx="1107">
                  <c:v>314</c:v>
                </c:pt>
                <c:pt idx="1108">
                  <c:v>312</c:v>
                </c:pt>
                <c:pt idx="1109">
                  <c:v>310</c:v>
                </c:pt>
                <c:pt idx="1110">
                  <c:v>312</c:v>
                </c:pt>
                <c:pt idx="1111">
                  <c:v>310</c:v>
                </c:pt>
                <c:pt idx="1112">
                  <c:v>316</c:v>
                </c:pt>
                <c:pt idx="1113">
                  <c:v>318</c:v>
                </c:pt>
                <c:pt idx="1114">
                  <c:v>314</c:v>
                </c:pt>
                <c:pt idx="1115">
                  <c:v>318</c:v>
                </c:pt>
                <c:pt idx="1116">
                  <c:v>316</c:v>
                </c:pt>
                <c:pt idx="1117">
                  <c:v>314</c:v>
                </c:pt>
                <c:pt idx="1118">
                  <c:v>314</c:v>
                </c:pt>
                <c:pt idx="1119">
                  <c:v>322</c:v>
                </c:pt>
                <c:pt idx="1120">
                  <c:v>308</c:v>
                </c:pt>
                <c:pt idx="1121">
                  <c:v>316</c:v>
                </c:pt>
                <c:pt idx="1122">
                  <c:v>318</c:v>
                </c:pt>
                <c:pt idx="1123">
                  <c:v>310</c:v>
                </c:pt>
                <c:pt idx="1124">
                  <c:v>314</c:v>
                </c:pt>
                <c:pt idx="1125">
                  <c:v>312</c:v>
                </c:pt>
                <c:pt idx="1126">
                  <c:v>314</c:v>
                </c:pt>
                <c:pt idx="1127">
                  <c:v>310</c:v>
                </c:pt>
                <c:pt idx="1128">
                  <c:v>304</c:v>
                </c:pt>
                <c:pt idx="1129">
                  <c:v>316</c:v>
                </c:pt>
                <c:pt idx="1130">
                  <c:v>318</c:v>
                </c:pt>
                <c:pt idx="1131">
                  <c:v>312</c:v>
                </c:pt>
                <c:pt idx="1132">
                  <c:v>318</c:v>
                </c:pt>
                <c:pt idx="1133">
                  <c:v>316</c:v>
                </c:pt>
                <c:pt idx="1134">
                  <c:v>322</c:v>
                </c:pt>
                <c:pt idx="1135">
                  <c:v>312</c:v>
                </c:pt>
                <c:pt idx="1136">
                  <c:v>310</c:v>
                </c:pt>
                <c:pt idx="1137">
                  <c:v>310</c:v>
                </c:pt>
                <c:pt idx="1138">
                  <c:v>310</c:v>
                </c:pt>
                <c:pt idx="1139">
                  <c:v>314</c:v>
                </c:pt>
                <c:pt idx="1140">
                  <c:v>310</c:v>
                </c:pt>
                <c:pt idx="1141">
                  <c:v>318</c:v>
                </c:pt>
                <c:pt idx="1142">
                  <c:v>314</c:v>
                </c:pt>
                <c:pt idx="1143">
                  <c:v>312</c:v>
                </c:pt>
                <c:pt idx="1144">
                  <c:v>322</c:v>
                </c:pt>
                <c:pt idx="1145">
                  <c:v>314</c:v>
                </c:pt>
                <c:pt idx="1146">
                  <c:v>314</c:v>
                </c:pt>
                <c:pt idx="1147">
                  <c:v>314</c:v>
                </c:pt>
                <c:pt idx="1148">
                  <c:v>316</c:v>
                </c:pt>
                <c:pt idx="1149">
                  <c:v>312</c:v>
                </c:pt>
                <c:pt idx="1150">
                  <c:v>312</c:v>
                </c:pt>
                <c:pt idx="1151">
                  <c:v>320</c:v>
                </c:pt>
                <c:pt idx="1152">
                  <c:v>308</c:v>
                </c:pt>
                <c:pt idx="1153">
                  <c:v>318</c:v>
                </c:pt>
                <c:pt idx="1154">
                  <c:v>318</c:v>
                </c:pt>
                <c:pt idx="1155">
                  <c:v>314</c:v>
                </c:pt>
                <c:pt idx="1156">
                  <c:v>310</c:v>
                </c:pt>
                <c:pt idx="1157">
                  <c:v>306</c:v>
                </c:pt>
                <c:pt idx="1158">
                  <c:v>320</c:v>
                </c:pt>
                <c:pt idx="1159">
                  <c:v>318</c:v>
                </c:pt>
                <c:pt idx="1160">
                  <c:v>314</c:v>
                </c:pt>
                <c:pt idx="1161">
                  <c:v>306</c:v>
                </c:pt>
                <c:pt idx="1162">
                  <c:v>316</c:v>
                </c:pt>
                <c:pt idx="1163">
                  <c:v>316</c:v>
                </c:pt>
                <c:pt idx="1164">
                  <c:v>310</c:v>
                </c:pt>
                <c:pt idx="1165">
                  <c:v>314</c:v>
                </c:pt>
                <c:pt idx="1166">
                  <c:v>320</c:v>
                </c:pt>
                <c:pt idx="1167">
                  <c:v>316</c:v>
                </c:pt>
                <c:pt idx="1168">
                  <c:v>308</c:v>
                </c:pt>
                <c:pt idx="1169">
                  <c:v>314</c:v>
                </c:pt>
                <c:pt idx="1170">
                  <c:v>318</c:v>
                </c:pt>
                <c:pt idx="1171">
                  <c:v>318</c:v>
                </c:pt>
                <c:pt idx="1172">
                  <c:v>310</c:v>
                </c:pt>
                <c:pt idx="1173">
                  <c:v>312</c:v>
                </c:pt>
                <c:pt idx="1174">
                  <c:v>312</c:v>
                </c:pt>
                <c:pt idx="1175">
                  <c:v>314</c:v>
                </c:pt>
                <c:pt idx="1176">
                  <c:v>308</c:v>
                </c:pt>
                <c:pt idx="1177">
                  <c:v>324</c:v>
                </c:pt>
                <c:pt idx="1178">
                  <c:v>318</c:v>
                </c:pt>
                <c:pt idx="1179">
                  <c:v>308</c:v>
                </c:pt>
                <c:pt idx="1180">
                  <c:v>310</c:v>
                </c:pt>
                <c:pt idx="1181">
                  <c:v>318</c:v>
                </c:pt>
                <c:pt idx="1182">
                  <c:v>310</c:v>
                </c:pt>
                <c:pt idx="1183">
                  <c:v>316</c:v>
                </c:pt>
                <c:pt idx="1184">
                  <c:v>318</c:v>
                </c:pt>
                <c:pt idx="1185">
                  <c:v>310</c:v>
                </c:pt>
                <c:pt idx="1186">
                  <c:v>312</c:v>
                </c:pt>
                <c:pt idx="1187">
                  <c:v>314</c:v>
                </c:pt>
                <c:pt idx="1188">
                  <c:v>310</c:v>
                </c:pt>
                <c:pt idx="1189">
                  <c:v>314</c:v>
                </c:pt>
                <c:pt idx="1190">
                  <c:v>316</c:v>
                </c:pt>
                <c:pt idx="1191">
                  <c:v>312</c:v>
                </c:pt>
                <c:pt idx="1192">
                  <c:v>318</c:v>
                </c:pt>
                <c:pt idx="1193">
                  <c:v>318</c:v>
                </c:pt>
                <c:pt idx="1194">
                  <c:v>316</c:v>
                </c:pt>
                <c:pt idx="1195">
                  <c:v>312</c:v>
                </c:pt>
                <c:pt idx="1196">
                  <c:v>312</c:v>
                </c:pt>
                <c:pt idx="1197">
                  <c:v>308</c:v>
                </c:pt>
                <c:pt idx="1198">
                  <c:v>316</c:v>
                </c:pt>
                <c:pt idx="1199">
                  <c:v>316</c:v>
                </c:pt>
                <c:pt idx="1200">
                  <c:v>320</c:v>
                </c:pt>
                <c:pt idx="1201">
                  <c:v>324</c:v>
                </c:pt>
                <c:pt idx="1202">
                  <c:v>312</c:v>
                </c:pt>
                <c:pt idx="1203">
                  <c:v>312</c:v>
                </c:pt>
                <c:pt idx="1204">
                  <c:v>316</c:v>
                </c:pt>
                <c:pt idx="1205">
                  <c:v>308</c:v>
                </c:pt>
                <c:pt idx="1206">
                  <c:v>312</c:v>
                </c:pt>
                <c:pt idx="1207">
                  <c:v>316</c:v>
                </c:pt>
                <c:pt idx="1208">
                  <c:v>308</c:v>
                </c:pt>
                <c:pt idx="1209">
                  <c:v>314</c:v>
                </c:pt>
                <c:pt idx="1210">
                  <c:v>310</c:v>
                </c:pt>
                <c:pt idx="1211">
                  <c:v>316</c:v>
                </c:pt>
                <c:pt idx="1212">
                  <c:v>314</c:v>
                </c:pt>
                <c:pt idx="1213">
                  <c:v>314</c:v>
                </c:pt>
                <c:pt idx="1214">
                  <c:v>316</c:v>
                </c:pt>
                <c:pt idx="1215">
                  <c:v>308</c:v>
                </c:pt>
                <c:pt idx="1216">
                  <c:v>312</c:v>
                </c:pt>
                <c:pt idx="1217">
                  <c:v>312</c:v>
                </c:pt>
                <c:pt idx="1218">
                  <c:v>310</c:v>
                </c:pt>
                <c:pt idx="1219">
                  <c:v>314</c:v>
                </c:pt>
                <c:pt idx="1220">
                  <c:v>316</c:v>
                </c:pt>
                <c:pt idx="1221">
                  <c:v>312</c:v>
                </c:pt>
                <c:pt idx="1222">
                  <c:v>312</c:v>
                </c:pt>
                <c:pt idx="1223">
                  <c:v>310</c:v>
                </c:pt>
                <c:pt idx="1224">
                  <c:v>318</c:v>
                </c:pt>
                <c:pt idx="1225">
                  <c:v>314</c:v>
                </c:pt>
                <c:pt idx="1226">
                  <c:v>314</c:v>
                </c:pt>
                <c:pt idx="1227">
                  <c:v>308</c:v>
                </c:pt>
                <c:pt idx="1228">
                  <c:v>316</c:v>
                </c:pt>
                <c:pt idx="1229">
                  <c:v>308</c:v>
                </c:pt>
                <c:pt idx="1230">
                  <c:v>314</c:v>
                </c:pt>
                <c:pt idx="1231">
                  <c:v>314</c:v>
                </c:pt>
                <c:pt idx="1232">
                  <c:v>310</c:v>
                </c:pt>
                <c:pt idx="1233">
                  <c:v>314</c:v>
                </c:pt>
                <c:pt idx="1234">
                  <c:v>316</c:v>
                </c:pt>
                <c:pt idx="1235">
                  <c:v>318</c:v>
                </c:pt>
                <c:pt idx="1236">
                  <c:v>314</c:v>
                </c:pt>
                <c:pt idx="1237">
                  <c:v>312</c:v>
                </c:pt>
                <c:pt idx="1238">
                  <c:v>312</c:v>
                </c:pt>
                <c:pt idx="1239">
                  <c:v>316</c:v>
                </c:pt>
                <c:pt idx="1240">
                  <c:v>310</c:v>
                </c:pt>
                <c:pt idx="1241">
                  <c:v>310</c:v>
                </c:pt>
                <c:pt idx="1242">
                  <c:v>308</c:v>
                </c:pt>
                <c:pt idx="1243">
                  <c:v>316</c:v>
                </c:pt>
                <c:pt idx="1244">
                  <c:v>310</c:v>
                </c:pt>
                <c:pt idx="1245">
                  <c:v>318</c:v>
                </c:pt>
                <c:pt idx="1246">
                  <c:v>316</c:v>
                </c:pt>
                <c:pt idx="1247">
                  <c:v>310</c:v>
                </c:pt>
                <c:pt idx="1248">
                  <c:v>312</c:v>
                </c:pt>
                <c:pt idx="1249">
                  <c:v>306</c:v>
                </c:pt>
                <c:pt idx="1250">
                  <c:v>312</c:v>
                </c:pt>
                <c:pt idx="1251">
                  <c:v>316</c:v>
                </c:pt>
                <c:pt idx="1252">
                  <c:v>308</c:v>
                </c:pt>
                <c:pt idx="1253">
                  <c:v>304</c:v>
                </c:pt>
                <c:pt idx="1254">
                  <c:v>310</c:v>
                </c:pt>
                <c:pt idx="1255">
                  <c:v>314</c:v>
                </c:pt>
                <c:pt idx="1256">
                  <c:v>318</c:v>
                </c:pt>
                <c:pt idx="1257">
                  <c:v>314</c:v>
                </c:pt>
                <c:pt idx="1258">
                  <c:v>314</c:v>
                </c:pt>
                <c:pt idx="1259">
                  <c:v>312</c:v>
                </c:pt>
                <c:pt idx="1260">
                  <c:v>320</c:v>
                </c:pt>
                <c:pt idx="1261">
                  <c:v>318</c:v>
                </c:pt>
                <c:pt idx="1262">
                  <c:v>312</c:v>
                </c:pt>
                <c:pt idx="1263">
                  <c:v>310</c:v>
                </c:pt>
                <c:pt idx="1264">
                  <c:v>316</c:v>
                </c:pt>
                <c:pt idx="1265">
                  <c:v>312</c:v>
                </c:pt>
                <c:pt idx="1266">
                  <c:v>306</c:v>
                </c:pt>
                <c:pt idx="1267">
                  <c:v>314</c:v>
                </c:pt>
                <c:pt idx="1268">
                  <c:v>308</c:v>
                </c:pt>
                <c:pt idx="1269">
                  <c:v>314</c:v>
                </c:pt>
                <c:pt idx="1270">
                  <c:v>314</c:v>
                </c:pt>
                <c:pt idx="1271">
                  <c:v>312</c:v>
                </c:pt>
                <c:pt idx="1272">
                  <c:v>312</c:v>
                </c:pt>
                <c:pt idx="1273">
                  <c:v>308</c:v>
                </c:pt>
                <c:pt idx="1274">
                  <c:v>308</c:v>
                </c:pt>
                <c:pt idx="1275">
                  <c:v>308</c:v>
                </c:pt>
                <c:pt idx="1276">
                  <c:v>306</c:v>
                </c:pt>
                <c:pt idx="1277">
                  <c:v>310</c:v>
                </c:pt>
                <c:pt idx="1278">
                  <c:v>318</c:v>
                </c:pt>
                <c:pt idx="1279">
                  <c:v>318</c:v>
                </c:pt>
                <c:pt idx="1280">
                  <c:v>318</c:v>
                </c:pt>
                <c:pt idx="1281">
                  <c:v>310</c:v>
                </c:pt>
                <c:pt idx="1282">
                  <c:v>312</c:v>
                </c:pt>
                <c:pt idx="1283">
                  <c:v>308</c:v>
                </c:pt>
                <c:pt idx="1284">
                  <c:v>314</c:v>
                </c:pt>
                <c:pt idx="1285">
                  <c:v>316</c:v>
                </c:pt>
                <c:pt idx="1286">
                  <c:v>308</c:v>
                </c:pt>
                <c:pt idx="1287">
                  <c:v>314</c:v>
                </c:pt>
                <c:pt idx="1288">
                  <c:v>318</c:v>
                </c:pt>
                <c:pt idx="1289">
                  <c:v>312</c:v>
                </c:pt>
                <c:pt idx="1290">
                  <c:v>308</c:v>
                </c:pt>
                <c:pt idx="1291">
                  <c:v>318</c:v>
                </c:pt>
                <c:pt idx="1292">
                  <c:v>312</c:v>
                </c:pt>
                <c:pt idx="1293">
                  <c:v>316</c:v>
                </c:pt>
                <c:pt idx="1294">
                  <c:v>312</c:v>
                </c:pt>
                <c:pt idx="1295">
                  <c:v>314</c:v>
                </c:pt>
                <c:pt idx="1296">
                  <c:v>310</c:v>
                </c:pt>
                <c:pt idx="1297">
                  <c:v>310</c:v>
                </c:pt>
                <c:pt idx="1298">
                  <c:v>312</c:v>
                </c:pt>
                <c:pt idx="1299">
                  <c:v>318</c:v>
                </c:pt>
                <c:pt idx="1300">
                  <c:v>310</c:v>
                </c:pt>
                <c:pt idx="1301">
                  <c:v>312</c:v>
                </c:pt>
                <c:pt idx="1302">
                  <c:v>318</c:v>
                </c:pt>
                <c:pt idx="1303">
                  <c:v>314</c:v>
                </c:pt>
                <c:pt idx="1304">
                  <c:v>312</c:v>
                </c:pt>
                <c:pt idx="1305">
                  <c:v>316</c:v>
                </c:pt>
                <c:pt idx="1306">
                  <c:v>314</c:v>
                </c:pt>
                <c:pt idx="1307">
                  <c:v>312</c:v>
                </c:pt>
                <c:pt idx="1308">
                  <c:v>312</c:v>
                </c:pt>
                <c:pt idx="1309">
                  <c:v>310</c:v>
                </c:pt>
                <c:pt idx="1310">
                  <c:v>320</c:v>
                </c:pt>
                <c:pt idx="1311">
                  <c:v>312</c:v>
                </c:pt>
                <c:pt idx="1312">
                  <c:v>312</c:v>
                </c:pt>
                <c:pt idx="1313">
                  <c:v>312</c:v>
                </c:pt>
                <c:pt idx="1314">
                  <c:v>316</c:v>
                </c:pt>
                <c:pt idx="1315">
                  <c:v>316</c:v>
                </c:pt>
                <c:pt idx="1316">
                  <c:v>322</c:v>
                </c:pt>
                <c:pt idx="1317">
                  <c:v>310</c:v>
                </c:pt>
                <c:pt idx="1318">
                  <c:v>310</c:v>
                </c:pt>
                <c:pt idx="1319">
                  <c:v>310</c:v>
                </c:pt>
                <c:pt idx="1320">
                  <c:v>322</c:v>
                </c:pt>
                <c:pt idx="1321">
                  <c:v>306</c:v>
                </c:pt>
                <c:pt idx="1322">
                  <c:v>318</c:v>
                </c:pt>
                <c:pt idx="1323">
                  <c:v>316</c:v>
                </c:pt>
                <c:pt idx="1324">
                  <c:v>316</c:v>
                </c:pt>
                <c:pt idx="1325">
                  <c:v>310</c:v>
                </c:pt>
                <c:pt idx="1326">
                  <c:v>318</c:v>
                </c:pt>
                <c:pt idx="1327">
                  <c:v>310</c:v>
                </c:pt>
                <c:pt idx="1328">
                  <c:v>312</c:v>
                </c:pt>
                <c:pt idx="1329">
                  <c:v>314</c:v>
                </c:pt>
                <c:pt idx="1330">
                  <c:v>312</c:v>
                </c:pt>
                <c:pt idx="1331">
                  <c:v>312</c:v>
                </c:pt>
                <c:pt idx="1332">
                  <c:v>314</c:v>
                </c:pt>
                <c:pt idx="1333">
                  <c:v>312</c:v>
                </c:pt>
                <c:pt idx="1334">
                  <c:v>310</c:v>
                </c:pt>
                <c:pt idx="1335">
                  <c:v>314</c:v>
                </c:pt>
                <c:pt idx="1336">
                  <c:v>312</c:v>
                </c:pt>
                <c:pt idx="1337">
                  <c:v>308</c:v>
                </c:pt>
                <c:pt idx="1338">
                  <c:v>312</c:v>
                </c:pt>
                <c:pt idx="1339">
                  <c:v>310</c:v>
                </c:pt>
                <c:pt idx="1340">
                  <c:v>320</c:v>
                </c:pt>
                <c:pt idx="1341">
                  <c:v>314</c:v>
                </c:pt>
                <c:pt idx="1342">
                  <c:v>314</c:v>
                </c:pt>
                <c:pt idx="1343">
                  <c:v>316</c:v>
                </c:pt>
                <c:pt idx="1344">
                  <c:v>318</c:v>
                </c:pt>
                <c:pt idx="1345">
                  <c:v>314</c:v>
                </c:pt>
                <c:pt idx="1346">
                  <c:v>316</c:v>
                </c:pt>
                <c:pt idx="1347">
                  <c:v>312</c:v>
                </c:pt>
                <c:pt idx="1348">
                  <c:v>314</c:v>
                </c:pt>
                <c:pt idx="1349">
                  <c:v>314</c:v>
                </c:pt>
                <c:pt idx="1350">
                  <c:v>318</c:v>
                </c:pt>
                <c:pt idx="1351">
                  <c:v>320</c:v>
                </c:pt>
                <c:pt idx="1352">
                  <c:v>316</c:v>
                </c:pt>
                <c:pt idx="1353">
                  <c:v>310</c:v>
                </c:pt>
                <c:pt idx="1354">
                  <c:v>312</c:v>
                </c:pt>
                <c:pt idx="1355">
                  <c:v>312</c:v>
                </c:pt>
                <c:pt idx="1356">
                  <c:v>314</c:v>
                </c:pt>
                <c:pt idx="1357">
                  <c:v>318</c:v>
                </c:pt>
                <c:pt idx="1358">
                  <c:v>316</c:v>
                </c:pt>
                <c:pt idx="1359">
                  <c:v>314</c:v>
                </c:pt>
                <c:pt idx="1360">
                  <c:v>314</c:v>
                </c:pt>
                <c:pt idx="1361">
                  <c:v>316</c:v>
                </c:pt>
                <c:pt idx="1362">
                  <c:v>318</c:v>
                </c:pt>
                <c:pt idx="1363">
                  <c:v>314</c:v>
                </c:pt>
                <c:pt idx="1364">
                  <c:v>312</c:v>
                </c:pt>
                <c:pt idx="1365">
                  <c:v>310</c:v>
                </c:pt>
                <c:pt idx="1366">
                  <c:v>312</c:v>
                </c:pt>
                <c:pt idx="1367">
                  <c:v>318</c:v>
                </c:pt>
                <c:pt idx="1368">
                  <c:v>312</c:v>
                </c:pt>
                <c:pt idx="1369">
                  <c:v>310</c:v>
                </c:pt>
                <c:pt idx="1370">
                  <c:v>312</c:v>
                </c:pt>
                <c:pt idx="1371">
                  <c:v>312</c:v>
                </c:pt>
                <c:pt idx="1372">
                  <c:v>316</c:v>
                </c:pt>
                <c:pt idx="1373">
                  <c:v>316</c:v>
                </c:pt>
                <c:pt idx="1374">
                  <c:v>316</c:v>
                </c:pt>
                <c:pt idx="1375">
                  <c:v>316</c:v>
                </c:pt>
                <c:pt idx="1376">
                  <c:v>306</c:v>
                </c:pt>
                <c:pt idx="1377">
                  <c:v>314</c:v>
                </c:pt>
                <c:pt idx="1378">
                  <c:v>318</c:v>
                </c:pt>
                <c:pt idx="1379">
                  <c:v>322</c:v>
                </c:pt>
                <c:pt idx="1380">
                  <c:v>316</c:v>
                </c:pt>
                <c:pt idx="1381">
                  <c:v>322</c:v>
                </c:pt>
                <c:pt idx="1382">
                  <c:v>320</c:v>
                </c:pt>
                <c:pt idx="1383">
                  <c:v>318</c:v>
                </c:pt>
                <c:pt idx="1384">
                  <c:v>322</c:v>
                </c:pt>
                <c:pt idx="1385">
                  <c:v>324</c:v>
                </c:pt>
                <c:pt idx="1386">
                  <c:v>326</c:v>
                </c:pt>
                <c:pt idx="1387">
                  <c:v>322</c:v>
                </c:pt>
                <c:pt idx="1388">
                  <c:v>322</c:v>
                </c:pt>
                <c:pt idx="1389">
                  <c:v>322</c:v>
                </c:pt>
                <c:pt idx="1390">
                  <c:v>332</c:v>
                </c:pt>
                <c:pt idx="1391">
                  <c:v>328</c:v>
                </c:pt>
                <c:pt idx="1392">
                  <c:v>324</c:v>
                </c:pt>
                <c:pt idx="1393">
                  <c:v>326</c:v>
                </c:pt>
                <c:pt idx="1394">
                  <c:v>330</c:v>
                </c:pt>
                <c:pt idx="1395">
                  <c:v>322</c:v>
                </c:pt>
                <c:pt idx="1396">
                  <c:v>334</c:v>
                </c:pt>
                <c:pt idx="1397">
                  <c:v>354</c:v>
                </c:pt>
                <c:pt idx="1398">
                  <c:v>346</c:v>
                </c:pt>
                <c:pt idx="1399">
                  <c:v>346</c:v>
                </c:pt>
                <c:pt idx="1400">
                  <c:v>358</c:v>
                </c:pt>
                <c:pt idx="1401">
                  <c:v>370</c:v>
                </c:pt>
                <c:pt idx="1402">
                  <c:v>376</c:v>
                </c:pt>
                <c:pt idx="1403">
                  <c:v>386</c:v>
                </c:pt>
                <c:pt idx="1404">
                  <c:v>382</c:v>
                </c:pt>
                <c:pt idx="1405">
                  <c:v>406</c:v>
                </c:pt>
                <c:pt idx="1406">
                  <c:v>408</c:v>
                </c:pt>
                <c:pt idx="1407">
                  <c:v>430</c:v>
                </c:pt>
                <c:pt idx="1408">
                  <c:v>422</c:v>
                </c:pt>
                <c:pt idx="1409">
                  <c:v>430</c:v>
                </c:pt>
                <c:pt idx="1410">
                  <c:v>434</c:v>
                </c:pt>
                <c:pt idx="1411">
                  <c:v>418</c:v>
                </c:pt>
                <c:pt idx="1412">
                  <c:v>436</c:v>
                </c:pt>
                <c:pt idx="1413">
                  <c:v>422</c:v>
                </c:pt>
                <c:pt idx="1414">
                  <c:v>396</c:v>
                </c:pt>
                <c:pt idx="1415">
                  <c:v>384</c:v>
                </c:pt>
                <c:pt idx="1416">
                  <c:v>412</c:v>
                </c:pt>
                <c:pt idx="1417">
                  <c:v>378</c:v>
                </c:pt>
                <c:pt idx="1418">
                  <c:v>380</c:v>
                </c:pt>
                <c:pt idx="1419">
                  <c:v>364</c:v>
                </c:pt>
                <c:pt idx="1420">
                  <c:v>374</c:v>
                </c:pt>
                <c:pt idx="1421">
                  <c:v>374</c:v>
                </c:pt>
                <c:pt idx="1422">
                  <c:v>354</c:v>
                </c:pt>
                <c:pt idx="1423">
                  <c:v>342</c:v>
                </c:pt>
                <c:pt idx="1424">
                  <c:v>330</c:v>
                </c:pt>
                <c:pt idx="1425">
                  <c:v>350</c:v>
                </c:pt>
                <c:pt idx="1426">
                  <c:v>332</c:v>
                </c:pt>
                <c:pt idx="1427">
                  <c:v>324</c:v>
                </c:pt>
                <c:pt idx="1428">
                  <c:v>324</c:v>
                </c:pt>
                <c:pt idx="1429">
                  <c:v>326</c:v>
                </c:pt>
                <c:pt idx="1430">
                  <c:v>322</c:v>
                </c:pt>
                <c:pt idx="1431">
                  <c:v>320</c:v>
                </c:pt>
                <c:pt idx="1432">
                  <c:v>320</c:v>
                </c:pt>
                <c:pt idx="1433">
                  <c:v>322</c:v>
                </c:pt>
                <c:pt idx="1434">
                  <c:v>322</c:v>
                </c:pt>
                <c:pt idx="1435">
                  <c:v>320</c:v>
                </c:pt>
                <c:pt idx="1436">
                  <c:v>322</c:v>
                </c:pt>
                <c:pt idx="1437">
                  <c:v>318</c:v>
                </c:pt>
                <c:pt idx="1438">
                  <c:v>320</c:v>
                </c:pt>
                <c:pt idx="1439">
                  <c:v>324</c:v>
                </c:pt>
                <c:pt idx="1440">
                  <c:v>318</c:v>
                </c:pt>
                <c:pt idx="1441">
                  <c:v>318</c:v>
                </c:pt>
                <c:pt idx="1442">
                  <c:v>322</c:v>
                </c:pt>
                <c:pt idx="1443">
                  <c:v>320</c:v>
                </c:pt>
                <c:pt idx="1444">
                  <c:v>316</c:v>
                </c:pt>
                <c:pt idx="1445">
                  <c:v>312</c:v>
                </c:pt>
                <c:pt idx="1446">
                  <c:v>316</c:v>
                </c:pt>
                <c:pt idx="1447">
                  <c:v>310</c:v>
                </c:pt>
                <c:pt idx="1448">
                  <c:v>312</c:v>
                </c:pt>
                <c:pt idx="1449">
                  <c:v>312</c:v>
                </c:pt>
                <c:pt idx="1450">
                  <c:v>318</c:v>
                </c:pt>
                <c:pt idx="1451">
                  <c:v>318</c:v>
                </c:pt>
                <c:pt idx="1452">
                  <c:v>312</c:v>
                </c:pt>
                <c:pt idx="1453">
                  <c:v>320</c:v>
                </c:pt>
                <c:pt idx="1454">
                  <c:v>320</c:v>
                </c:pt>
                <c:pt idx="1455">
                  <c:v>316</c:v>
                </c:pt>
                <c:pt idx="1456">
                  <c:v>310</c:v>
                </c:pt>
                <c:pt idx="1457">
                  <c:v>316</c:v>
                </c:pt>
                <c:pt idx="1458">
                  <c:v>308</c:v>
                </c:pt>
                <c:pt idx="1459">
                  <c:v>306</c:v>
                </c:pt>
                <c:pt idx="1460">
                  <c:v>318</c:v>
                </c:pt>
                <c:pt idx="1461">
                  <c:v>314</c:v>
                </c:pt>
                <c:pt idx="1462">
                  <c:v>312</c:v>
                </c:pt>
                <c:pt idx="1463">
                  <c:v>312</c:v>
                </c:pt>
                <c:pt idx="1464">
                  <c:v>320</c:v>
                </c:pt>
                <c:pt idx="1465">
                  <c:v>314</c:v>
                </c:pt>
                <c:pt idx="1466">
                  <c:v>312</c:v>
                </c:pt>
                <c:pt idx="1467">
                  <c:v>318</c:v>
                </c:pt>
                <c:pt idx="1468">
                  <c:v>312</c:v>
                </c:pt>
                <c:pt idx="1469">
                  <c:v>320</c:v>
                </c:pt>
                <c:pt idx="1470">
                  <c:v>318</c:v>
                </c:pt>
                <c:pt idx="1471">
                  <c:v>314</c:v>
                </c:pt>
                <c:pt idx="1472">
                  <c:v>316</c:v>
                </c:pt>
                <c:pt idx="1473">
                  <c:v>314</c:v>
                </c:pt>
                <c:pt idx="1474">
                  <c:v>320</c:v>
                </c:pt>
                <c:pt idx="1475">
                  <c:v>316</c:v>
                </c:pt>
                <c:pt idx="1476">
                  <c:v>310</c:v>
                </c:pt>
                <c:pt idx="1477">
                  <c:v>318</c:v>
                </c:pt>
                <c:pt idx="1478">
                  <c:v>308</c:v>
                </c:pt>
                <c:pt idx="1479">
                  <c:v>312</c:v>
                </c:pt>
                <c:pt idx="1480">
                  <c:v>314</c:v>
                </c:pt>
                <c:pt idx="1481">
                  <c:v>310</c:v>
                </c:pt>
                <c:pt idx="1482">
                  <c:v>314</c:v>
                </c:pt>
                <c:pt idx="1483">
                  <c:v>312</c:v>
                </c:pt>
                <c:pt idx="1484">
                  <c:v>308</c:v>
                </c:pt>
                <c:pt idx="1485">
                  <c:v>310</c:v>
                </c:pt>
                <c:pt idx="1486">
                  <c:v>322</c:v>
                </c:pt>
                <c:pt idx="1487">
                  <c:v>314</c:v>
                </c:pt>
                <c:pt idx="1488">
                  <c:v>310</c:v>
                </c:pt>
                <c:pt idx="1489">
                  <c:v>310</c:v>
                </c:pt>
                <c:pt idx="1490">
                  <c:v>314</c:v>
                </c:pt>
                <c:pt idx="1491">
                  <c:v>310</c:v>
                </c:pt>
                <c:pt idx="1492">
                  <c:v>316</c:v>
                </c:pt>
                <c:pt idx="1493">
                  <c:v>306</c:v>
                </c:pt>
                <c:pt idx="1494">
                  <c:v>322</c:v>
                </c:pt>
                <c:pt idx="1495">
                  <c:v>316</c:v>
                </c:pt>
                <c:pt idx="1496">
                  <c:v>308</c:v>
                </c:pt>
                <c:pt idx="1497">
                  <c:v>314</c:v>
                </c:pt>
                <c:pt idx="1498">
                  <c:v>314</c:v>
                </c:pt>
                <c:pt idx="1499">
                  <c:v>312</c:v>
                </c:pt>
                <c:pt idx="1500">
                  <c:v>310</c:v>
                </c:pt>
                <c:pt idx="1501">
                  <c:v>316</c:v>
                </c:pt>
                <c:pt idx="1502">
                  <c:v>322</c:v>
                </c:pt>
                <c:pt idx="1503">
                  <c:v>310</c:v>
                </c:pt>
                <c:pt idx="1504">
                  <c:v>312</c:v>
                </c:pt>
                <c:pt idx="1505">
                  <c:v>308</c:v>
                </c:pt>
                <c:pt idx="1506">
                  <c:v>316</c:v>
                </c:pt>
                <c:pt idx="1507">
                  <c:v>318</c:v>
                </c:pt>
                <c:pt idx="1508">
                  <c:v>304</c:v>
                </c:pt>
                <c:pt idx="1509">
                  <c:v>314</c:v>
                </c:pt>
                <c:pt idx="1510">
                  <c:v>306</c:v>
                </c:pt>
                <c:pt idx="1511">
                  <c:v>306</c:v>
                </c:pt>
                <c:pt idx="1512">
                  <c:v>314</c:v>
                </c:pt>
                <c:pt idx="1513">
                  <c:v>314</c:v>
                </c:pt>
                <c:pt idx="1514">
                  <c:v>310</c:v>
                </c:pt>
                <c:pt idx="1515">
                  <c:v>312</c:v>
                </c:pt>
                <c:pt idx="1516">
                  <c:v>310</c:v>
                </c:pt>
                <c:pt idx="1517">
                  <c:v>312</c:v>
                </c:pt>
                <c:pt idx="1518">
                  <c:v>308</c:v>
                </c:pt>
                <c:pt idx="1519">
                  <c:v>310</c:v>
                </c:pt>
                <c:pt idx="1520">
                  <c:v>312</c:v>
                </c:pt>
                <c:pt idx="1521">
                  <c:v>322</c:v>
                </c:pt>
                <c:pt idx="1522">
                  <c:v>310</c:v>
                </c:pt>
                <c:pt idx="1523">
                  <c:v>310</c:v>
                </c:pt>
                <c:pt idx="1524">
                  <c:v>310</c:v>
                </c:pt>
                <c:pt idx="1525">
                  <c:v>310</c:v>
                </c:pt>
                <c:pt idx="1526">
                  <c:v>312</c:v>
                </c:pt>
                <c:pt idx="1527">
                  <c:v>310</c:v>
                </c:pt>
                <c:pt idx="1528">
                  <c:v>304</c:v>
                </c:pt>
                <c:pt idx="1529">
                  <c:v>320</c:v>
                </c:pt>
                <c:pt idx="1530">
                  <c:v>314</c:v>
                </c:pt>
                <c:pt idx="1531">
                  <c:v>322</c:v>
                </c:pt>
                <c:pt idx="1532">
                  <c:v>314</c:v>
                </c:pt>
                <c:pt idx="1533">
                  <c:v>312</c:v>
                </c:pt>
                <c:pt idx="1534">
                  <c:v>308</c:v>
                </c:pt>
                <c:pt idx="1535">
                  <c:v>314</c:v>
                </c:pt>
                <c:pt idx="1536">
                  <c:v>310</c:v>
                </c:pt>
                <c:pt idx="1537">
                  <c:v>312</c:v>
                </c:pt>
                <c:pt idx="1538">
                  <c:v>312</c:v>
                </c:pt>
                <c:pt idx="1539">
                  <c:v>318</c:v>
                </c:pt>
                <c:pt idx="1540">
                  <c:v>314</c:v>
                </c:pt>
                <c:pt idx="1541">
                  <c:v>312</c:v>
                </c:pt>
                <c:pt idx="1542">
                  <c:v>320</c:v>
                </c:pt>
                <c:pt idx="1543">
                  <c:v>312</c:v>
                </c:pt>
                <c:pt idx="1544">
                  <c:v>310</c:v>
                </c:pt>
                <c:pt idx="1545">
                  <c:v>312</c:v>
                </c:pt>
                <c:pt idx="1546">
                  <c:v>314</c:v>
                </c:pt>
                <c:pt idx="1547">
                  <c:v>314</c:v>
                </c:pt>
                <c:pt idx="1548">
                  <c:v>310</c:v>
                </c:pt>
                <c:pt idx="1549">
                  <c:v>312</c:v>
                </c:pt>
                <c:pt idx="1550">
                  <c:v>314</c:v>
                </c:pt>
                <c:pt idx="1551">
                  <c:v>312</c:v>
                </c:pt>
                <c:pt idx="1552">
                  <c:v>316</c:v>
                </c:pt>
                <c:pt idx="1553">
                  <c:v>316</c:v>
                </c:pt>
                <c:pt idx="1554">
                  <c:v>318</c:v>
                </c:pt>
                <c:pt idx="1555">
                  <c:v>312</c:v>
                </c:pt>
                <c:pt idx="1556">
                  <c:v>316</c:v>
                </c:pt>
                <c:pt idx="1557">
                  <c:v>314</c:v>
                </c:pt>
                <c:pt idx="1558">
                  <c:v>308</c:v>
                </c:pt>
                <c:pt idx="1559">
                  <c:v>308</c:v>
                </c:pt>
                <c:pt idx="1560">
                  <c:v>322</c:v>
                </c:pt>
                <c:pt idx="1561">
                  <c:v>312</c:v>
                </c:pt>
                <c:pt idx="1562">
                  <c:v>320</c:v>
                </c:pt>
                <c:pt idx="1563">
                  <c:v>310</c:v>
                </c:pt>
                <c:pt idx="1564">
                  <c:v>318</c:v>
                </c:pt>
                <c:pt idx="1565">
                  <c:v>310</c:v>
                </c:pt>
                <c:pt idx="1566">
                  <c:v>314</c:v>
                </c:pt>
                <c:pt idx="1567">
                  <c:v>320</c:v>
                </c:pt>
                <c:pt idx="1568">
                  <c:v>316</c:v>
                </c:pt>
                <c:pt idx="1569">
                  <c:v>316</c:v>
                </c:pt>
                <c:pt idx="1570">
                  <c:v>308</c:v>
                </c:pt>
                <c:pt idx="1571">
                  <c:v>312</c:v>
                </c:pt>
                <c:pt idx="1572">
                  <c:v>312</c:v>
                </c:pt>
                <c:pt idx="1573">
                  <c:v>312</c:v>
                </c:pt>
                <c:pt idx="1574">
                  <c:v>318</c:v>
                </c:pt>
                <c:pt idx="1575">
                  <c:v>310</c:v>
                </c:pt>
                <c:pt idx="1576">
                  <c:v>310</c:v>
                </c:pt>
                <c:pt idx="1577">
                  <c:v>316</c:v>
                </c:pt>
                <c:pt idx="1578">
                  <c:v>322</c:v>
                </c:pt>
                <c:pt idx="1579">
                  <c:v>312</c:v>
                </c:pt>
                <c:pt idx="1580">
                  <c:v>308</c:v>
                </c:pt>
                <c:pt idx="1581">
                  <c:v>304</c:v>
                </c:pt>
                <c:pt idx="1582">
                  <c:v>310</c:v>
                </c:pt>
                <c:pt idx="1583">
                  <c:v>310</c:v>
                </c:pt>
                <c:pt idx="1584">
                  <c:v>316</c:v>
                </c:pt>
                <c:pt idx="1585">
                  <c:v>316</c:v>
                </c:pt>
                <c:pt idx="1586">
                  <c:v>310</c:v>
                </c:pt>
                <c:pt idx="1587">
                  <c:v>320</c:v>
                </c:pt>
                <c:pt idx="1588">
                  <c:v>314</c:v>
                </c:pt>
                <c:pt idx="1589">
                  <c:v>312</c:v>
                </c:pt>
                <c:pt idx="1590">
                  <c:v>312</c:v>
                </c:pt>
                <c:pt idx="1591">
                  <c:v>316</c:v>
                </c:pt>
                <c:pt idx="1592">
                  <c:v>310</c:v>
                </c:pt>
                <c:pt idx="1593">
                  <c:v>312</c:v>
                </c:pt>
                <c:pt idx="1594">
                  <c:v>306</c:v>
                </c:pt>
                <c:pt idx="1595">
                  <c:v>320</c:v>
                </c:pt>
                <c:pt idx="1596">
                  <c:v>314</c:v>
                </c:pt>
                <c:pt idx="1597">
                  <c:v>320</c:v>
                </c:pt>
                <c:pt idx="1598">
                  <c:v>318</c:v>
                </c:pt>
                <c:pt idx="1599">
                  <c:v>324</c:v>
                </c:pt>
                <c:pt idx="1600">
                  <c:v>312</c:v>
                </c:pt>
                <c:pt idx="1601">
                  <c:v>310</c:v>
                </c:pt>
                <c:pt idx="1602">
                  <c:v>310</c:v>
                </c:pt>
                <c:pt idx="1603">
                  <c:v>308</c:v>
                </c:pt>
                <c:pt idx="1604">
                  <c:v>318</c:v>
                </c:pt>
                <c:pt idx="1605">
                  <c:v>318</c:v>
                </c:pt>
                <c:pt idx="1606">
                  <c:v>314</c:v>
                </c:pt>
                <c:pt idx="1607">
                  <c:v>314</c:v>
                </c:pt>
                <c:pt idx="1608">
                  <c:v>324</c:v>
                </c:pt>
                <c:pt idx="1609">
                  <c:v>314</c:v>
                </c:pt>
                <c:pt idx="1610">
                  <c:v>316</c:v>
                </c:pt>
                <c:pt idx="1611">
                  <c:v>316</c:v>
                </c:pt>
                <c:pt idx="1612">
                  <c:v>320</c:v>
                </c:pt>
                <c:pt idx="1613">
                  <c:v>316</c:v>
                </c:pt>
                <c:pt idx="1614">
                  <c:v>314</c:v>
                </c:pt>
                <c:pt idx="1615">
                  <c:v>316</c:v>
                </c:pt>
                <c:pt idx="1616">
                  <c:v>324</c:v>
                </c:pt>
                <c:pt idx="1617">
                  <c:v>326</c:v>
                </c:pt>
                <c:pt idx="1618">
                  <c:v>314</c:v>
                </c:pt>
                <c:pt idx="1619">
                  <c:v>324</c:v>
                </c:pt>
                <c:pt idx="1620">
                  <c:v>312</c:v>
                </c:pt>
                <c:pt idx="1621">
                  <c:v>314</c:v>
                </c:pt>
                <c:pt idx="1622">
                  <c:v>304</c:v>
                </c:pt>
                <c:pt idx="1623">
                  <c:v>316</c:v>
                </c:pt>
                <c:pt idx="1624">
                  <c:v>320</c:v>
                </c:pt>
                <c:pt idx="1625">
                  <c:v>308</c:v>
                </c:pt>
                <c:pt idx="1626">
                  <c:v>320</c:v>
                </c:pt>
                <c:pt idx="1627">
                  <c:v>308</c:v>
                </c:pt>
                <c:pt idx="1628">
                  <c:v>320</c:v>
                </c:pt>
                <c:pt idx="1629">
                  <c:v>316</c:v>
                </c:pt>
                <c:pt idx="1630">
                  <c:v>320</c:v>
                </c:pt>
                <c:pt idx="1631">
                  <c:v>316</c:v>
                </c:pt>
                <c:pt idx="1632">
                  <c:v>320</c:v>
                </c:pt>
                <c:pt idx="1633">
                  <c:v>322</c:v>
                </c:pt>
                <c:pt idx="1634">
                  <c:v>318</c:v>
                </c:pt>
                <c:pt idx="1635">
                  <c:v>316</c:v>
                </c:pt>
                <c:pt idx="1636">
                  <c:v>314</c:v>
                </c:pt>
                <c:pt idx="1637">
                  <c:v>318</c:v>
                </c:pt>
                <c:pt idx="1638">
                  <c:v>322</c:v>
                </c:pt>
                <c:pt idx="1639">
                  <c:v>316</c:v>
                </c:pt>
                <c:pt idx="1640">
                  <c:v>322</c:v>
                </c:pt>
                <c:pt idx="1641">
                  <c:v>322</c:v>
                </c:pt>
                <c:pt idx="1642">
                  <c:v>326</c:v>
                </c:pt>
                <c:pt idx="1643">
                  <c:v>322</c:v>
                </c:pt>
                <c:pt idx="1644">
                  <c:v>340</c:v>
                </c:pt>
                <c:pt idx="1645">
                  <c:v>332</c:v>
                </c:pt>
                <c:pt idx="1646">
                  <c:v>330</c:v>
                </c:pt>
                <c:pt idx="1647">
                  <c:v>338</c:v>
                </c:pt>
                <c:pt idx="1648">
                  <c:v>344</c:v>
                </c:pt>
                <c:pt idx="1649">
                  <c:v>342</c:v>
                </c:pt>
                <c:pt idx="1650">
                  <c:v>354</c:v>
                </c:pt>
                <c:pt idx="1651">
                  <c:v>360</c:v>
                </c:pt>
                <c:pt idx="1652">
                  <c:v>366</c:v>
                </c:pt>
                <c:pt idx="1653">
                  <c:v>392</c:v>
                </c:pt>
                <c:pt idx="1654">
                  <c:v>412</c:v>
                </c:pt>
                <c:pt idx="1655">
                  <c:v>502</c:v>
                </c:pt>
                <c:pt idx="1656">
                  <c:v>596</c:v>
                </c:pt>
                <c:pt idx="1657">
                  <c:v>670</c:v>
                </c:pt>
                <c:pt idx="1658">
                  <c:v>728</c:v>
                </c:pt>
                <c:pt idx="1659">
                  <c:v>842</c:v>
                </c:pt>
                <c:pt idx="1660">
                  <c:v>866</c:v>
                </c:pt>
                <c:pt idx="1661">
                  <c:v>840</c:v>
                </c:pt>
                <c:pt idx="1662">
                  <c:v>770</c:v>
                </c:pt>
                <c:pt idx="1663">
                  <c:v>660</c:v>
                </c:pt>
                <c:pt idx="1664">
                  <c:v>652</c:v>
                </c:pt>
                <c:pt idx="1665">
                  <c:v>644</c:v>
                </c:pt>
                <c:pt idx="1666">
                  <c:v>618</c:v>
                </c:pt>
                <c:pt idx="1667">
                  <c:v>632</c:v>
                </c:pt>
                <c:pt idx="1668">
                  <c:v>578</c:v>
                </c:pt>
                <c:pt idx="1669">
                  <c:v>582</c:v>
                </c:pt>
                <c:pt idx="1670">
                  <c:v>484</c:v>
                </c:pt>
                <c:pt idx="1671">
                  <c:v>418</c:v>
                </c:pt>
                <c:pt idx="1672">
                  <c:v>382</c:v>
                </c:pt>
                <c:pt idx="1673">
                  <c:v>354</c:v>
                </c:pt>
                <c:pt idx="1674">
                  <c:v>348</c:v>
                </c:pt>
                <c:pt idx="1675">
                  <c:v>338</c:v>
                </c:pt>
                <c:pt idx="1676">
                  <c:v>342</c:v>
                </c:pt>
                <c:pt idx="1677">
                  <c:v>340</c:v>
                </c:pt>
                <c:pt idx="1678">
                  <c:v>312</c:v>
                </c:pt>
                <c:pt idx="1679">
                  <c:v>322</c:v>
                </c:pt>
                <c:pt idx="1680">
                  <c:v>326</c:v>
                </c:pt>
                <c:pt idx="1681">
                  <c:v>324</c:v>
                </c:pt>
                <c:pt idx="1682">
                  <c:v>342</c:v>
                </c:pt>
                <c:pt idx="1683">
                  <c:v>322</c:v>
                </c:pt>
                <c:pt idx="1684">
                  <c:v>328</c:v>
                </c:pt>
                <c:pt idx="1685">
                  <c:v>328</c:v>
                </c:pt>
                <c:pt idx="1686">
                  <c:v>322</c:v>
                </c:pt>
                <c:pt idx="1687">
                  <c:v>320</c:v>
                </c:pt>
                <c:pt idx="1688">
                  <c:v>332</c:v>
                </c:pt>
                <c:pt idx="1689">
                  <c:v>324</c:v>
                </c:pt>
                <c:pt idx="1690">
                  <c:v>322</c:v>
                </c:pt>
                <c:pt idx="1691">
                  <c:v>328</c:v>
                </c:pt>
                <c:pt idx="1692">
                  <c:v>324</c:v>
                </c:pt>
                <c:pt idx="1693">
                  <c:v>336</c:v>
                </c:pt>
                <c:pt idx="1694">
                  <c:v>340</c:v>
                </c:pt>
                <c:pt idx="1695">
                  <c:v>344</c:v>
                </c:pt>
                <c:pt idx="1696">
                  <c:v>336</c:v>
                </c:pt>
                <c:pt idx="1697">
                  <c:v>342</c:v>
                </c:pt>
                <c:pt idx="1698">
                  <c:v>336</c:v>
                </c:pt>
                <c:pt idx="1699">
                  <c:v>332</c:v>
                </c:pt>
                <c:pt idx="1700">
                  <c:v>350</c:v>
                </c:pt>
                <c:pt idx="1701">
                  <c:v>344</c:v>
                </c:pt>
                <c:pt idx="1702">
                  <c:v>346</c:v>
                </c:pt>
                <c:pt idx="1703">
                  <c:v>352</c:v>
                </c:pt>
                <c:pt idx="1704">
                  <c:v>348</c:v>
                </c:pt>
                <c:pt idx="1705">
                  <c:v>362</c:v>
                </c:pt>
                <c:pt idx="1706">
                  <c:v>368</c:v>
                </c:pt>
                <c:pt idx="1707">
                  <c:v>368</c:v>
                </c:pt>
                <c:pt idx="1708">
                  <c:v>384</c:v>
                </c:pt>
                <c:pt idx="1709">
                  <c:v>368</c:v>
                </c:pt>
                <c:pt idx="1710">
                  <c:v>376</c:v>
                </c:pt>
                <c:pt idx="1711">
                  <c:v>374</c:v>
                </c:pt>
                <c:pt idx="1712">
                  <c:v>368</c:v>
                </c:pt>
                <c:pt idx="1713">
                  <c:v>370</c:v>
                </c:pt>
                <c:pt idx="1714">
                  <c:v>384</c:v>
                </c:pt>
                <c:pt idx="1715">
                  <c:v>362</c:v>
                </c:pt>
                <c:pt idx="1716">
                  <c:v>360</c:v>
                </c:pt>
                <c:pt idx="1717">
                  <c:v>370</c:v>
                </c:pt>
                <c:pt idx="1718">
                  <c:v>356</c:v>
                </c:pt>
                <c:pt idx="1719">
                  <c:v>350</c:v>
                </c:pt>
                <c:pt idx="1720">
                  <c:v>362</c:v>
                </c:pt>
                <c:pt idx="1721">
                  <c:v>346</c:v>
                </c:pt>
                <c:pt idx="1722">
                  <c:v>360</c:v>
                </c:pt>
                <c:pt idx="1723">
                  <c:v>336</c:v>
                </c:pt>
                <c:pt idx="1724">
                  <c:v>334</c:v>
                </c:pt>
                <c:pt idx="1725">
                  <c:v>332</c:v>
                </c:pt>
                <c:pt idx="1726">
                  <c:v>330</c:v>
                </c:pt>
                <c:pt idx="1727">
                  <c:v>340</c:v>
                </c:pt>
                <c:pt idx="1728">
                  <c:v>326</c:v>
                </c:pt>
                <c:pt idx="1729">
                  <c:v>322</c:v>
                </c:pt>
                <c:pt idx="1730">
                  <c:v>328</c:v>
                </c:pt>
                <c:pt idx="1731">
                  <c:v>322</c:v>
                </c:pt>
                <c:pt idx="1732">
                  <c:v>330</c:v>
                </c:pt>
                <c:pt idx="1733">
                  <c:v>324</c:v>
                </c:pt>
                <c:pt idx="1734">
                  <c:v>320</c:v>
                </c:pt>
                <c:pt idx="1735">
                  <c:v>314</c:v>
                </c:pt>
                <c:pt idx="1736">
                  <c:v>338</c:v>
                </c:pt>
                <c:pt idx="1737">
                  <c:v>320</c:v>
                </c:pt>
                <c:pt idx="1738">
                  <c:v>324</c:v>
                </c:pt>
                <c:pt idx="1739">
                  <c:v>324</c:v>
                </c:pt>
                <c:pt idx="1740">
                  <c:v>328</c:v>
                </c:pt>
                <c:pt idx="1741">
                  <c:v>314</c:v>
                </c:pt>
                <c:pt idx="1742">
                  <c:v>322</c:v>
                </c:pt>
                <c:pt idx="1743">
                  <c:v>322</c:v>
                </c:pt>
                <c:pt idx="1744">
                  <c:v>328</c:v>
                </c:pt>
                <c:pt idx="1745">
                  <c:v>324</c:v>
                </c:pt>
                <c:pt idx="1746">
                  <c:v>328</c:v>
                </c:pt>
                <c:pt idx="1747">
                  <c:v>330</c:v>
                </c:pt>
                <c:pt idx="1748">
                  <c:v>326</c:v>
                </c:pt>
                <c:pt idx="1749">
                  <c:v>336</c:v>
                </c:pt>
                <c:pt idx="1750">
                  <c:v>338</c:v>
                </c:pt>
                <c:pt idx="1751">
                  <c:v>340</c:v>
                </c:pt>
                <c:pt idx="1752">
                  <c:v>334</c:v>
                </c:pt>
                <c:pt idx="1753">
                  <c:v>354</c:v>
                </c:pt>
                <c:pt idx="1754">
                  <c:v>362</c:v>
                </c:pt>
                <c:pt idx="1755">
                  <c:v>348</c:v>
                </c:pt>
                <c:pt idx="1756">
                  <c:v>354</c:v>
                </c:pt>
                <c:pt idx="1757">
                  <c:v>348</c:v>
                </c:pt>
                <c:pt idx="1758">
                  <c:v>366</c:v>
                </c:pt>
                <c:pt idx="1759">
                  <c:v>364</c:v>
                </c:pt>
                <c:pt idx="1760">
                  <c:v>372</c:v>
                </c:pt>
                <c:pt idx="1761">
                  <c:v>386</c:v>
                </c:pt>
                <c:pt idx="1762">
                  <c:v>366</c:v>
                </c:pt>
                <c:pt idx="1763">
                  <c:v>368</c:v>
                </c:pt>
                <c:pt idx="1764">
                  <c:v>354</c:v>
                </c:pt>
                <c:pt idx="1765">
                  <c:v>360</c:v>
                </c:pt>
                <c:pt idx="1766">
                  <c:v>358</c:v>
                </c:pt>
                <c:pt idx="1767">
                  <c:v>336</c:v>
                </c:pt>
                <c:pt idx="1768">
                  <c:v>362</c:v>
                </c:pt>
                <c:pt idx="1769">
                  <c:v>354</c:v>
                </c:pt>
                <c:pt idx="1770">
                  <c:v>352</c:v>
                </c:pt>
                <c:pt idx="1771">
                  <c:v>346</c:v>
                </c:pt>
                <c:pt idx="1772">
                  <c:v>330</c:v>
                </c:pt>
                <c:pt idx="1773">
                  <c:v>350</c:v>
                </c:pt>
                <c:pt idx="1774">
                  <c:v>338</c:v>
                </c:pt>
                <c:pt idx="1775">
                  <c:v>332</c:v>
                </c:pt>
                <c:pt idx="1776">
                  <c:v>336</c:v>
                </c:pt>
                <c:pt idx="1777">
                  <c:v>324</c:v>
                </c:pt>
                <c:pt idx="1778">
                  <c:v>330</c:v>
                </c:pt>
                <c:pt idx="1779">
                  <c:v>318</c:v>
                </c:pt>
                <c:pt idx="1780">
                  <c:v>330</c:v>
                </c:pt>
                <c:pt idx="1781">
                  <c:v>324</c:v>
                </c:pt>
                <c:pt idx="1782">
                  <c:v>326</c:v>
                </c:pt>
                <c:pt idx="1783">
                  <c:v>320</c:v>
                </c:pt>
                <c:pt idx="1784">
                  <c:v>320</c:v>
                </c:pt>
                <c:pt idx="1785">
                  <c:v>320</c:v>
                </c:pt>
                <c:pt idx="1786">
                  <c:v>318</c:v>
                </c:pt>
                <c:pt idx="1787">
                  <c:v>314</c:v>
                </c:pt>
                <c:pt idx="1788">
                  <c:v>322</c:v>
                </c:pt>
                <c:pt idx="1789">
                  <c:v>316</c:v>
                </c:pt>
                <c:pt idx="1790">
                  <c:v>316</c:v>
                </c:pt>
                <c:pt idx="1791">
                  <c:v>310</c:v>
                </c:pt>
                <c:pt idx="1792">
                  <c:v>318</c:v>
                </c:pt>
                <c:pt idx="1793">
                  <c:v>316</c:v>
                </c:pt>
                <c:pt idx="1794">
                  <c:v>318</c:v>
                </c:pt>
                <c:pt idx="1795">
                  <c:v>314</c:v>
                </c:pt>
                <c:pt idx="1796">
                  <c:v>316</c:v>
                </c:pt>
                <c:pt idx="1797">
                  <c:v>308</c:v>
                </c:pt>
                <c:pt idx="1798">
                  <c:v>314</c:v>
                </c:pt>
                <c:pt idx="1799">
                  <c:v>320</c:v>
                </c:pt>
                <c:pt idx="1800">
                  <c:v>318</c:v>
                </c:pt>
                <c:pt idx="1801">
                  <c:v>314</c:v>
                </c:pt>
                <c:pt idx="1802">
                  <c:v>314</c:v>
                </c:pt>
                <c:pt idx="1803">
                  <c:v>312</c:v>
                </c:pt>
                <c:pt idx="1804">
                  <c:v>322</c:v>
                </c:pt>
                <c:pt idx="1805">
                  <c:v>314</c:v>
                </c:pt>
                <c:pt idx="1806">
                  <c:v>318</c:v>
                </c:pt>
                <c:pt idx="1807">
                  <c:v>314</c:v>
                </c:pt>
                <c:pt idx="1808">
                  <c:v>314</c:v>
                </c:pt>
                <c:pt idx="1809">
                  <c:v>308</c:v>
                </c:pt>
                <c:pt idx="1810">
                  <c:v>312</c:v>
                </c:pt>
                <c:pt idx="1811">
                  <c:v>314</c:v>
                </c:pt>
                <c:pt idx="1812">
                  <c:v>310</c:v>
                </c:pt>
                <c:pt idx="1813">
                  <c:v>316</c:v>
                </c:pt>
                <c:pt idx="1814">
                  <c:v>318</c:v>
                </c:pt>
                <c:pt idx="1815">
                  <c:v>314</c:v>
                </c:pt>
                <c:pt idx="1816">
                  <c:v>312</c:v>
                </c:pt>
                <c:pt idx="1817">
                  <c:v>308</c:v>
                </c:pt>
                <c:pt idx="1818">
                  <c:v>314</c:v>
                </c:pt>
                <c:pt idx="1819">
                  <c:v>322</c:v>
                </c:pt>
                <c:pt idx="1820">
                  <c:v>320</c:v>
                </c:pt>
                <c:pt idx="1821">
                  <c:v>316</c:v>
                </c:pt>
                <c:pt idx="1822">
                  <c:v>322</c:v>
                </c:pt>
                <c:pt idx="1823">
                  <c:v>312</c:v>
                </c:pt>
                <c:pt idx="1824">
                  <c:v>314</c:v>
                </c:pt>
                <c:pt idx="1825">
                  <c:v>316</c:v>
                </c:pt>
                <c:pt idx="1826">
                  <c:v>308</c:v>
                </c:pt>
                <c:pt idx="1827">
                  <c:v>314</c:v>
                </c:pt>
                <c:pt idx="1828">
                  <c:v>314</c:v>
                </c:pt>
                <c:pt idx="1829">
                  <c:v>316</c:v>
                </c:pt>
                <c:pt idx="1830">
                  <c:v>314</c:v>
                </c:pt>
                <c:pt idx="1831">
                  <c:v>312</c:v>
                </c:pt>
                <c:pt idx="1832">
                  <c:v>314</c:v>
                </c:pt>
                <c:pt idx="1833">
                  <c:v>320</c:v>
                </c:pt>
                <c:pt idx="1834">
                  <c:v>308</c:v>
                </c:pt>
                <c:pt idx="1835">
                  <c:v>312</c:v>
                </c:pt>
                <c:pt idx="1836">
                  <c:v>314</c:v>
                </c:pt>
                <c:pt idx="1837">
                  <c:v>314</c:v>
                </c:pt>
                <c:pt idx="1838">
                  <c:v>322</c:v>
                </c:pt>
                <c:pt idx="1839">
                  <c:v>316</c:v>
                </c:pt>
                <c:pt idx="1840">
                  <c:v>312</c:v>
                </c:pt>
                <c:pt idx="1841">
                  <c:v>318</c:v>
                </c:pt>
                <c:pt idx="1842">
                  <c:v>314</c:v>
                </c:pt>
                <c:pt idx="1843">
                  <c:v>314</c:v>
                </c:pt>
                <c:pt idx="1844">
                  <c:v>312</c:v>
                </c:pt>
                <c:pt idx="1845">
                  <c:v>316</c:v>
                </c:pt>
                <c:pt idx="1846">
                  <c:v>308</c:v>
                </c:pt>
                <c:pt idx="1847">
                  <c:v>312</c:v>
                </c:pt>
                <c:pt idx="1848">
                  <c:v>322</c:v>
                </c:pt>
                <c:pt idx="1849">
                  <c:v>312</c:v>
                </c:pt>
                <c:pt idx="1850">
                  <c:v>316</c:v>
                </c:pt>
                <c:pt idx="1851">
                  <c:v>314</c:v>
                </c:pt>
                <c:pt idx="1852">
                  <c:v>306</c:v>
                </c:pt>
                <c:pt idx="1853">
                  <c:v>308</c:v>
                </c:pt>
                <c:pt idx="1854">
                  <c:v>306</c:v>
                </c:pt>
                <c:pt idx="1855">
                  <c:v>314</c:v>
                </c:pt>
                <c:pt idx="1856">
                  <c:v>314</c:v>
                </c:pt>
                <c:pt idx="1857">
                  <c:v>320</c:v>
                </c:pt>
                <c:pt idx="1858">
                  <c:v>314</c:v>
                </c:pt>
                <c:pt idx="1859">
                  <c:v>310</c:v>
                </c:pt>
                <c:pt idx="1860">
                  <c:v>316</c:v>
                </c:pt>
                <c:pt idx="1861">
                  <c:v>316</c:v>
                </c:pt>
                <c:pt idx="1862">
                  <c:v>316</c:v>
                </c:pt>
                <c:pt idx="1863">
                  <c:v>316</c:v>
                </c:pt>
                <c:pt idx="1864">
                  <c:v>312</c:v>
                </c:pt>
                <c:pt idx="1865">
                  <c:v>312</c:v>
                </c:pt>
                <c:pt idx="1866">
                  <c:v>318</c:v>
                </c:pt>
                <c:pt idx="1867">
                  <c:v>318</c:v>
                </c:pt>
                <c:pt idx="1868">
                  <c:v>312</c:v>
                </c:pt>
                <c:pt idx="1869">
                  <c:v>318</c:v>
                </c:pt>
                <c:pt idx="1870">
                  <c:v>318</c:v>
                </c:pt>
                <c:pt idx="1871">
                  <c:v>308</c:v>
                </c:pt>
                <c:pt idx="1872">
                  <c:v>310</c:v>
                </c:pt>
                <c:pt idx="1873">
                  <c:v>310</c:v>
                </c:pt>
                <c:pt idx="1874">
                  <c:v>306</c:v>
                </c:pt>
                <c:pt idx="1875">
                  <c:v>312</c:v>
                </c:pt>
                <c:pt idx="1876">
                  <c:v>310</c:v>
                </c:pt>
                <c:pt idx="1877">
                  <c:v>318</c:v>
                </c:pt>
                <c:pt idx="1878">
                  <c:v>312</c:v>
                </c:pt>
                <c:pt idx="1879">
                  <c:v>312</c:v>
                </c:pt>
                <c:pt idx="1880">
                  <c:v>308</c:v>
                </c:pt>
                <c:pt idx="1881">
                  <c:v>308</c:v>
                </c:pt>
                <c:pt idx="1882">
                  <c:v>318</c:v>
                </c:pt>
                <c:pt idx="1883">
                  <c:v>306</c:v>
                </c:pt>
                <c:pt idx="1884">
                  <c:v>318</c:v>
                </c:pt>
                <c:pt idx="1885">
                  <c:v>308</c:v>
                </c:pt>
                <c:pt idx="1886">
                  <c:v>312</c:v>
                </c:pt>
                <c:pt idx="1887">
                  <c:v>312</c:v>
                </c:pt>
                <c:pt idx="1888">
                  <c:v>314</c:v>
                </c:pt>
                <c:pt idx="1889">
                  <c:v>310</c:v>
                </c:pt>
                <c:pt idx="1890">
                  <c:v>310</c:v>
                </c:pt>
                <c:pt idx="1891">
                  <c:v>310</c:v>
                </c:pt>
                <c:pt idx="1892">
                  <c:v>308</c:v>
                </c:pt>
                <c:pt idx="1893">
                  <c:v>316</c:v>
                </c:pt>
                <c:pt idx="1894">
                  <c:v>306</c:v>
                </c:pt>
                <c:pt idx="1895">
                  <c:v>314</c:v>
                </c:pt>
                <c:pt idx="1896">
                  <c:v>314</c:v>
                </c:pt>
                <c:pt idx="1897">
                  <c:v>308</c:v>
                </c:pt>
                <c:pt idx="1898">
                  <c:v>312</c:v>
                </c:pt>
                <c:pt idx="1899">
                  <c:v>314</c:v>
                </c:pt>
                <c:pt idx="1900">
                  <c:v>310</c:v>
                </c:pt>
                <c:pt idx="1901">
                  <c:v>308</c:v>
                </c:pt>
                <c:pt idx="1902">
                  <c:v>312</c:v>
                </c:pt>
                <c:pt idx="1903">
                  <c:v>304</c:v>
                </c:pt>
                <c:pt idx="1904">
                  <c:v>310</c:v>
                </c:pt>
                <c:pt idx="1905">
                  <c:v>312</c:v>
                </c:pt>
                <c:pt idx="1906">
                  <c:v>318</c:v>
                </c:pt>
                <c:pt idx="1907">
                  <c:v>314</c:v>
                </c:pt>
                <c:pt idx="1908">
                  <c:v>314</c:v>
                </c:pt>
                <c:pt idx="1909">
                  <c:v>312</c:v>
                </c:pt>
                <c:pt idx="1910">
                  <c:v>312</c:v>
                </c:pt>
                <c:pt idx="1911">
                  <c:v>312</c:v>
                </c:pt>
                <c:pt idx="1912">
                  <c:v>314</c:v>
                </c:pt>
                <c:pt idx="1913">
                  <c:v>312</c:v>
                </c:pt>
                <c:pt idx="1914">
                  <c:v>316</c:v>
                </c:pt>
                <c:pt idx="1915">
                  <c:v>310</c:v>
                </c:pt>
                <c:pt idx="1916">
                  <c:v>320</c:v>
                </c:pt>
                <c:pt idx="1917">
                  <c:v>310</c:v>
                </c:pt>
                <c:pt idx="1918">
                  <c:v>316</c:v>
                </c:pt>
                <c:pt idx="1919">
                  <c:v>306</c:v>
                </c:pt>
                <c:pt idx="1920">
                  <c:v>314</c:v>
                </c:pt>
                <c:pt idx="1921">
                  <c:v>312</c:v>
                </c:pt>
                <c:pt idx="1922">
                  <c:v>314</c:v>
                </c:pt>
                <c:pt idx="1923">
                  <c:v>322</c:v>
                </c:pt>
                <c:pt idx="1924">
                  <c:v>316</c:v>
                </c:pt>
                <c:pt idx="1925">
                  <c:v>314</c:v>
                </c:pt>
                <c:pt idx="1926">
                  <c:v>314</c:v>
                </c:pt>
                <c:pt idx="1927">
                  <c:v>312</c:v>
                </c:pt>
                <c:pt idx="1928">
                  <c:v>312</c:v>
                </c:pt>
                <c:pt idx="1929">
                  <c:v>310</c:v>
                </c:pt>
                <c:pt idx="1930">
                  <c:v>310</c:v>
                </c:pt>
                <c:pt idx="1931">
                  <c:v>316</c:v>
                </c:pt>
                <c:pt idx="1932">
                  <c:v>308</c:v>
                </c:pt>
                <c:pt idx="1933">
                  <c:v>310</c:v>
                </c:pt>
                <c:pt idx="1934">
                  <c:v>318</c:v>
                </c:pt>
                <c:pt idx="1935">
                  <c:v>304</c:v>
                </c:pt>
                <c:pt idx="1936">
                  <c:v>318</c:v>
                </c:pt>
                <c:pt idx="1937">
                  <c:v>312</c:v>
                </c:pt>
                <c:pt idx="1938">
                  <c:v>312</c:v>
                </c:pt>
                <c:pt idx="1939">
                  <c:v>320</c:v>
                </c:pt>
                <c:pt idx="1940">
                  <c:v>314</c:v>
                </c:pt>
                <c:pt idx="1941">
                  <c:v>314</c:v>
                </c:pt>
                <c:pt idx="1942">
                  <c:v>314</c:v>
                </c:pt>
                <c:pt idx="1943">
                  <c:v>310</c:v>
                </c:pt>
                <c:pt idx="1944">
                  <c:v>306</c:v>
                </c:pt>
                <c:pt idx="1945">
                  <c:v>314</c:v>
                </c:pt>
                <c:pt idx="1946">
                  <c:v>316</c:v>
                </c:pt>
                <c:pt idx="1947">
                  <c:v>310</c:v>
                </c:pt>
                <c:pt idx="1948">
                  <c:v>310</c:v>
                </c:pt>
                <c:pt idx="1949">
                  <c:v>314</c:v>
                </c:pt>
                <c:pt idx="1950">
                  <c:v>312</c:v>
                </c:pt>
                <c:pt idx="1951">
                  <c:v>308</c:v>
                </c:pt>
                <c:pt idx="1952">
                  <c:v>312</c:v>
                </c:pt>
                <c:pt idx="1953">
                  <c:v>308</c:v>
                </c:pt>
                <c:pt idx="1954">
                  <c:v>308</c:v>
                </c:pt>
                <c:pt idx="1955">
                  <c:v>314</c:v>
                </c:pt>
                <c:pt idx="1956">
                  <c:v>314</c:v>
                </c:pt>
                <c:pt idx="1957">
                  <c:v>308</c:v>
                </c:pt>
                <c:pt idx="1958">
                  <c:v>312</c:v>
                </c:pt>
                <c:pt idx="1959">
                  <c:v>308</c:v>
                </c:pt>
                <c:pt idx="1960">
                  <c:v>312</c:v>
                </c:pt>
                <c:pt idx="1961">
                  <c:v>314</c:v>
                </c:pt>
                <c:pt idx="1962">
                  <c:v>318</c:v>
                </c:pt>
                <c:pt idx="1963">
                  <c:v>310</c:v>
                </c:pt>
                <c:pt idx="1964">
                  <c:v>314</c:v>
                </c:pt>
                <c:pt idx="1965">
                  <c:v>310</c:v>
                </c:pt>
                <c:pt idx="1966">
                  <c:v>314</c:v>
                </c:pt>
                <c:pt idx="1967">
                  <c:v>320</c:v>
                </c:pt>
                <c:pt idx="1968">
                  <c:v>312</c:v>
                </c:pt>
                <c:pt idx="1969">
                  <c:v>314</c:v>
                </c:pt>
                <c:pt idx="1970">
                  <c:v>314</c:v>
                </c:pt>
                <c:pt idx="1971">
                  <c:v>320</c:v>
                </c:pt>
                <c:pt idx="1972">
                  <c:v>308</c:v>
                </c:pt>
                <c:pt idx="1973">
                  <c:v>316</c:v>
                </c:pt>
                <c:pt idx="1974">
                  <c:v>314</c:v>
                </c:pt>
                <c:pt idx="1975">
                  <c:v>316</c:v>
                </c:pt>
                <c:pt idx="1976">
                  <c:v>308</c:v>
                </c:pt>
                <c:pt idx="1977">
                  <c:v>316</c:v>
                </c:pt>
                <c:pt idx="1978">
                  <c:v>310</c:v>
                </c:pt>
                <c:pt idx="1979">
                  <c:v>308</c:v>
                </c:pt>
                <c:pt idx="1980">
                  <c:v>314</c:v>
                </c:pt>
                <c:pt idx="1981">
                  <c:v>308</c:v>
                </c:pt>
                <c:pt idx="1982">
                  <c:v>312</c:v>
                </c:pt>
                <c:pt idx="1983">
                  <c:v>312</c:v>
                </c:pt>
                <c:pt idx="1984">
                  <c:v>314</c:v>
                </c:pt>
                <c:pt idx="1985">
                  <c:v>316</c:v>
                </c:pt>
                <c:pt idx="1986">
                  <c:v>316</c:v>
                </c:pt>
                <c:pt idx="1987">
                  <c:v>314</c:v>
                </c:pt>
                <c:pt idx="1988">
                  <c:v>312</c:v>
                </c:pt>
                <c:pt idx="1989">
                  <c:v>312</c:v>
                </c:pt>
                <c:pt idx="1990">
                  <c:v>316</c:v>
                </c:pt>
                <c:pt idx="1991">
                  <c:v>310</c:v>
                </c:pt>
                <c:pt idx="1992">
                  <c:v>312</c:v>
                </c:pt>
                <c:pt idx="1993">
                  <c:v>318</c:v>
                </c:pt>
                <c:pt idx="1994">
                  <c:v>312</c:v>
                </c:pt>
                <c:pt idx="1995">
                  <c:v>312</c:v>
                </c:pt>
                <c:pt idx="1996">
                  <c:v>316</c:v>
                </c:pt>
                <c:pt idx="1997">
                  <c:v>316</c:v>
                </c:pt>
                <c:pt idx="1998">
                  <c:v>312</c:v>
                </c:pt>
                <c:pt idx="1999">
                  <c:v>308</c:v>
                </c:pt>
                <c:pt idx="2000">
                  <c:v>316</c:v>
                </c:pt>
              </c:numCache>
            </c:numRef>
          </c:yVal>
          <c:smooth val="1"/>
        </c:ser>
        <c:dLbls>
          <c:showLegendKey val="0"/>
          <c:showVal val="0"/>
          <c:showCatName val="0"/>
          <c:showSerName val="0"/>
          <c:showPercent val="0"/>
          <c:showBubbleSize val="0"/>
        </c:dLbls>
        <c:axId val="41260160"/>
        <c:axId val="41262080"/>
      </c:scatterChart>
      <c:valAx>
        <c:axId val="41260160"/>
        <c:scaling>
          <c:orientation val="minMax"/>
          <c:max val="60"/>
          <c:min val="20"/>
        </c:scaling>
        <c:delete val="1"/>
        <c:axPos val="b"/>
        <c:title>
          <c:tx>
            <c:rich>
              <a:bodyPr/>
              <a:lstStyle/>
              <a:p>
                <a:pPr>
                  <a:defRPr b="0"/>
                </a:pPr>
                <a:r>
                  <a:rPr lang="en-US" b="0"/>
                  <a:t>2 theta/degree</a:t>
                </a:r>
              </a:p>
            </c:rich>
          </c:tx>
          <c:layout/>
          <c:overlay val="1"/>
        </c:title>
        <c:numFmt formatCode="General" sourceLinked="1"/>
        <c:majorTickMark val="cross"/>
        <c:minorTickMark val="cross"/>
        <c:tickLblPos val="nextTo"/>
        <c:crossAx val="41262080"/>
        <c:crosses val="autoZero"/>
        <c:crossBetween val="midCat"/>
      </c:valAx>
      <c:valAx>
        <c:axId val="41262080"/>
        <c:scaling>
          <c:orientation val="minMax"/>
          <c:max val="1000"/>
        </c:scaling>
        <c:delete val="1"/>
        <c:axPos val="l"/>
        <c:title>
          <c:tx>
            <c:rich>
              <a:bodyPr rot="-5400000" vert="horz"/>
              <a:lstStyle/>
              <a:p>
                <a:pPr>
                  <a:defRPr b="0"/>
                </a:pPr>
                <a:r>
                  <a:rPr lang="en-US" b="0"/>
                  <a:t>Intensity (a.u)</a:t>
                </a:r>
              </a:p>
            </c:rich>
          </c:tx>
          <c:layout/>
          <c:overlay val="1"/>
        </c:title>
        <c:numFmt formatCode="General" sourceLinked="1"/>
        <c:majorTickMark val="cross"/>
        <c:minorTickMark val="cross"/>
        <c:tickLblPos val="nextTo"/>
        <c:crossAx val="41260160"/>
        <c:crosses val="autoZero"/>
        <c:crossBetween val="midCat"/>
        <c:majorUnit val="200"/>
      </c:valAx>
      <c:spPr>
        <a:noFill/>
        <a:ln w="25400">
          <a:noFill/>
        </a:ln>
      </c:spPr>
    </c:plotArea>
    <c:plotVisOnly val="1"/>
    <c:dispBlanksAs val="gap"/>
    <c:showDLblsOverMax val="1"/>
  </c:chart>
  <c:spPr>
    <a:solidFill>
      <a:schemeClr val="bg1"/>
    </a:solidFill>
  </c:spPr>
  <c:txPr>
    <a:bodyPr/>
    <a:lstStyle/>
    <a:p>
      <a:pPr>
        <a:defRPr sz="1100">
          <a:latin typeface="Times New Roman" pitchFamily="18" charset="0"/>
          <a:cs typeface="Times New Roman" pitchFamily="18" charset="0"/>
        </a:defRPr>
      </a:pPr>
      <a:endParaRPr lang="en-US"/>
    </a:p>
  </c:tx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0.24733</cdr:x>
      <cdr:y>0.08495</cdr:y>
    </cdr:from>
    <cdr:to>
      <cdr:x>0.41884</cdr:x>
      <cdr:y>0.17984</cdr:y>
    </cdr:to>
    <cdr:sp macro="" textlink="">
      <cdr:nvSpPr>
        <cdr:cNvPr id="13" name="Text Box 1"/>
        <cdr:cNvSpPr txBox="1">
          <a:spLocks xmlns:a="http://schemas.openxmlformats.org/drawingml/2006/main" noChangeArrowheads="1"/>
        </cdr:cNvSpPr>
      </cdr:nvSpPr>
      <cdr:spPr bwMode="auto">
        <a:xfrm xmlns:a="http://schemas.openxmlformats.org/drawingml/2006/main">
          <a:off x="903770" y="236688"/>
          <a:ext cx="626762" cy="2643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A(101) </a:t>
          </a:r>
        </a:p>
      </cdr:txBody>
    </cdr:sp>
  </cdr:relSizeAnchor>
  <cdr:relSizeAnchor xmlns:cdr="http://schemas.openxmlformats.org/drawingml/2006/chartDrawing">
    <cdr:from>
      <cdr:x>0.29957</cdr:x>
      <cdr:y>0.00232</cdr:y>
    </cdr:from>
    <cdr:to>
      <cdr:x>1</cdr:x>
      <cdr:y>0.82731</cdr:y>
    </cdr:to>
    <cdr:grpSp>
      <cdr:nvGrpSpPr>
        <cdr:cNvPr id="19" name="Group 15"/>
        <cdr:cNvGrpSpPr/>
      </cdr:nvGrpSpPr>
      <cdr:grpSpPr>
        <a:xfrm xmlns:a="http://schemas.openxmlformats.org/drawingml/2006/main">
          <a:off x="1094682" y="6456"/>
          <a:ext cx="2559497" cy="2295699"/>
          <a:chOff x="975966" y="7775"/>
          <a:chExt cx="2281968" cy="2764744"/>
        </a:xfrm>
      </cdr:grpSpPr>
      <cdr:sp macro="" textlink="">
        <cdr:nvSpPr>
          <cdr:cNvPr id="3" name="Text Box 1"/>
          <cdr:cNvSpPr txBox="1">
            <a:spLocks xmlns:a="http://schemas.openxmlformats.org/drawingml/2006/main" noChangeArrowheads="1"/>
          </cdr:cNvSpPr>
        </cdr:nvSpPr>
        <cdr:spPr bwMode="auto">
          <a:xfrm xmlns:a="http://schemas.openxmlformats.org/drawingml/2006/main">
            <a:off x="1184314" y="1096927"/>
            <a:ext cx="418879" cy="2352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A(004) </a:t>
            </a:r>
          </a:p>
        </cdr:txBody>
      </cdr:sp>
      <cdr:sp macro="" textlink="">
        <cdr:nvSpPr>
          <cdr:cNvPr id="6" name="Text Box 1"/>
          <cdr:cNvSpPr txBox="1">
            <a:spLocks xmlns:a="http://schemas.openxmlformats.org/drawingml/2006/main" noChangeArrowheads="1"/>
          </cdr:cNvSpPr>
        </cdr:nvSpPr>
        <cdr:spPr bwMode="auto">
          <a:xfrm xmlns:a="http://schemas.openxmlformats.org/drawingml/2006/main">
            <a:off x="2620347" y="1481745"/>
            <a:ext cx="581296" cy="261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A(105) </a:t>
            </a:r>
          </a:p>
        </cdr:txBody>
      </cdr:sp>
      <cdr:sp macro="" textlink="">
        <cdr:nvSpPr>
          <cdr:cNvPr id="7" name="Text Box 1"/>
          <cdr:cNvSpPr txBox="1">
            <a:spLocks xmlns:a="http://schemas.openxmlformats.org/drawingml/2006/main" noChangeArrowheads="1"/>
          </cdr:cNvSpPr>
        </cdr:nvSpPr>
        <cdr:spPr bwMode="auto">
          <a:xfrm xmlns:a="http://schemas.openxmlformats.org/drawingml/2006/main">
            <a:off x="2721428" y="1656183"/>
            <a:ext cx="536506" cy="209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A(211) </a:t>
            </a:r>
          </a:p>
        </cdr:txBody>
      </cdr:sp>
      <cdr:sp macro="" textlink="">
        <cdr:nvSpPr>
          <cdr:cNvPr id="8" name="Text Box 1"/>
          <cdr:cNvSpPr txBox="1">
            <a:spLocks xmlns:a="http://schemas.openxmlformats.org/drawingml/2006/main" noChangeArrowheads="1"/>
          </cdr:cNvSpPr>
        </cdr:nvSpPr>
        <cdr:spPr bwMode="auto">
          <a:xfrm xmlns:a="http://schemas.openxmlformats.org/drawingml/2006/main">
            <a:off x="1371488" y="839756"/>
            <a:ext cx="468062" cy="193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Ti(002) </a:t>
            </a:r>
          </a:p>
        </cdr:txBody>
      </cdr:sp>
      <cdr:sp macro="" textlink="">
        <cdr:nvSpPr>
          <cdr:cNvPr id="9" name="Text Box 1"/>
          <cdr:cNvSpPr txBox="1">
            <a:spLocks xmlns:a="http://schemas.openxmlformats.org/drawingml/2006/main" noChangeArrowheads="1"/>
          </cdr:cNvSpPr>
        </cdr:nvSpPr>
        <cdr:spPr bwMode="auto">
          <a:xfrm xmlns:a="http://schemas.openxmlformats.org/drawingml/2006/main">
            <a:off x="1772816" y="7775"/>
            <a:ext cx="541479" cy="2488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Ti(101) </a:t>
            </a:r>
          </a:p>
        </cdr:txBody>
      </cdr:sp>
      <cdr:sp macro="" textlink="">
        <cdr:nvSpPr>
          <cdr:cNvPr id="11" name="Text Box 1"/>
          <cdr:cNvSpPr txBox="1">
            <a:spLocks xmlns:a="http://schemas.openxmlformats.org/drawingml/2006/main" noChangeArrowheads="1"/>
          </cdr:cNvSpPr>
        </cdr:nvSpPr>
        <cdr:spPr bwMode="auto">
          <a:xfrm xmlns:a="http://schemas.openxmlformats.org/drawingml/2006/main">
            <a:off x="2527041" y="373224"/>
            <a:ext cx="522090" cy="2014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Ti(102) </a:t>
            </a:r>
          </a:p>
        </cdr:txBody>
      </cdr:sp>
      <cdr:sp macro="" textlink="">
        <cdr:nvSpPr>
          <cdr:cNvPr id="12" name="Text Box 1"/>
          <cdr:cNvSpPr txBox="1">
            <a:spLocks xmlns:a="http://schemas.openxmlformats.org/drawingml/2006/main" noChangeArrowheads="1"/>
          </cdr:cNvSpPr>
        </cdr:nvSpPr>
        <cdr:spPr bwMode="auto">
          <a:xfrm xmlns:a="http://schemas.openxmlformats.org/drawingml/2006/main">
            <a:off x="1212044" y="1663957"/>
            <a:ext cx="440895" cy="2200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Ti(100) </a:t>
            </a:r>
          </a:p>
        </cdr:txBody>
      </cdr:sp>
      <cdr:sp macro="" textlink="">
        <cdr:nvSpPr>
          <cdr:cNvPr id="14" name="Text Box 1"/>
          <cdr:cNvSpPr txBox="1">
            <a:spLocks xmlns:a="http://schemas.openxmlformats.org/drawingml/2006/main" noChangeArrowheads="1"/>
          </cdr:cNvSpPr>
        </cdr:nvSpPr>
        <cdr:spPr bwMode="auto">
          <a:xfrm xmlns:a="http://schemas.openxmlformats.org/drawingml/2006/main">
            <a:off x="2168715" y="1461796"/>
            <a:ext cx="436741" cy="2258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A(200) </a:t>
            </a:r>
          </a:p>
        </cdr:txBody>
      </cdr:sp>
      <cdr:sp macro="" textlink="">
        <cdr:nvSpPr>
          <cdr:cNvPr id="15" name="Text Box 1"/>
          <cdr:cNvSpPr txBox="1">
            <a:spLocks xmlns:a="http://schemas.openxmlformats.org/drawingml/2006/main" noChangeArrowheads="1"/>
          </cdr:cNvSpPr>
        </cdr:nvSpPr>
        <cdr:spPr bwMode="auto">
          <a:xfrm xmlns:a="http://schemas.openxmlformats.org/drawingml/2006/main">
            <a:off x="975966" y="2550367"/>
            <a:ext cx="450982" cy="2221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R(110) </a:t>
            </a:r>
          </a:p>
        </cdr:txBody>
      </cdr:sp>
    </cdr:grpSp>
  </cdr:relSizeAnchor>
  <cdr:relSizeAnchor xmlns:cdr="http://schemas.openxmlformats.org/drawingml/2006/chartDrawing">
    <cdr:from>
      <cdr:x>0.1681</cdr:x>
      <cdr:y>0.75165</cdr:y>
    </cdr:from>
    <cdr:to>
      <cdr:x>0.29667</cdr:x>
      <cdr:y>0.82185</cdr:y>
    </cdr:to>
    <cdr:sp macro="" textlink="">
      <cdr:nvSpPr>
        <cdr:cNvPr id="16" name="Text Box 1"/>
        <cdr:cNvSpPr txBox="1">
          <a:spLocks xmlns:a="http://schemas.openxmlformats.org/drawingml/2006/main" noChangeArrowheads="1"/>
        </cdr:cNvSpPr>
      </cdr:nvSpPr>
      <cdr:spPr bwMode="auto">
        <a:xfrm xmlns:a="http://schemas.openxmlformats.org/drawingml/2006/main">
          <a:off x="614265" y="2091612"/>
          <a:ext cx="469822" cy="1953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a:t>
          </a:r>
        </a:p>
      </cdr:txBody>
    </cdr:sp>
  </cdr:relSizeAnchor>
  <cdr:relSizeAnchor xmlns:cdr="http://schemas.openxmlformats.org/drawingml/2006/chartDrawing">
    <cdr:from>
      <cdr:x>0.24733</cdr:x>
      <cdr:y>0.08495</cdr:y>
    </cdr:from>
    <cdr:to>
      <cdr:x>0.41884</cdr:x>
      <cdr:y>0.17984</cdr:y>
    </cdr:to>
    <cdr:sp macro="" textlink="">
      <cdr:nvSpPr>
        <cdr:cNvPr id="2" name="Text Box 1"/>
        <cdr:cNvSpPr txBox="1">
          <a:spLocks xmlns:a="http://schemas.openxmlformats.org/drawingml/2006/main" noChangeArrowheads="1"/>
        </cdr:cNvSpPr>
      </cdr:nvSpPr>
      <cdr:spPr bwMode="auto">
        <a:xfrm xmlns:a="http://schemas.openxmlformats.org/drawingml/2006/main">
          <a:off x="903770" y="236688"/>
          <a:ext cx="626762" cy="26436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horz"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A(101) </a:t>
          </a:r>
        </a:p>
      </cdr:txBody>
    </cdr:sp>
  </cdr:relSizeAnchor>
  <cdr:relSizeAnchor xmlns:cdr="http://schemas.openxmlformats.org/drawingml/2006/chartDrawing">
    <cdr:from>
      <cdr:x>0.29957</cdr:x>
      <cdr:y>0.00232</cdr:y>
    </cdr:from>
    <cdr:to>
      <cdr:x>1</cdr:x>
      <cdr:y>0.82731</cdr:y>
    </cdr:to>
    <cdr:grpSp>
      <cdr:nvGrpSpPr>
        <cdr:cNvPr id="4" name="Group 15"/>
        <cdr:cNvGrpSpPr/>
      </cdr:nvGrpSpPr>
      <cdr:grpSpPr>
        <a:xfrm xmlns:a="http://schemas.openxmlformats.org/drawingml/2006/main">
          <a:off x="1094682" y="6456"/>
          <a:ext cx="2559497" cy="2295699"/>
          <a:chOff x="975966" y="7775"/>
          <a:chExt cx="2281968" cy="2764744"/>
        </a:xfrm>
      </cdr:grpSpPr>
      <cdr:sp macro="" textlink="">
        <cdr:nvSpPr>
          <cdr:cNvPr id="5" name="Text Box 1"/>
          <cdr:cNvSpPr txBox="1">
            <a:spLocks xmlns:a="http://schemas.openxmlformats.org/drawingml/2006/main" noChangeArrowheads="1"/>
          </cdr:cNvSpPr>
        </cdr:nvSpPr>
        <cdr:spPr bwMode="auto">
          <a:xfrm xmlns:a="http://schemas.openxmlformats.org/drawingml/2006/main">
            <a:off x="1184314" y="1096927"/>
            <a:ext cx="418879" cy="2352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A(004) </a:t>
            </a:r>
          </a:p>
        </cdr:txBody>
      </cdr:sp>
      <cdr:sp macro="" textlink="">
        <cdr:nvSpPr>
          <cdr:cNvPr id="10" name="Text Box 1"/>
          <cdr:cNvSpPr txBox="1">
            <a:spLocks xmlns:a="http://schemas.openxmlformats.org/drawingml/2006/main" noChangeArrowheads="1"/>
          </cdr:cNvSpPr>
        </cdr:nvSpPr>
        <cdr:spPr bwMode="auto">
          <a:xfrm xmlns:a="http://schemas.openxmlformats.org/drawingml/2006/main">
            <a:off x="2620347" y="1481745"/>
            <a:ext cx="581296" cy="261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A(105) </a:t>
            </a:r>
          </a:p>
        </cdr:txBody>
      </cdr:sp>
      <cdr:sp macro="" textlink="">
        <cdr:nvSpPr>
          <cdr:cNvPr id="17" name="Text Box 1"/>
          <cdr:cNvSpPr txBox="1">
            <a:spLocks xmlns:a="http://schemas.openxmlformats.org/drawingml/2006/main" noChangeArrowheads="1"/>
          </cdr:cNvSpPr>
        </cdr:nvSpPr>
        <cdr:spPr bwMode="auto">
          <a:xfrm xmlns:a="http://schemas.openxmlformats.org/drawingml/2006/main">
            <a:off x="2721428" y="1656183"/>
            <a:ext cx="536506" cy="2091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A(211) </a:t>
            </a:r>
          </a:p>
        </cdr:txBody>
      </cdr:sp>
      <cdr:sp macro="" textlink="">
        <cdr:nvSpPr>
          <cdr:cNvPr id="18" name="Text Box 1"/>
          <cdr:cNvSpPr txBox="1">
            <a:spLocks xmlns:a="http://schemas.openxmlformats.org/drawingml/2006/main" noChangeArrowheads="1"/>
          </cdr:cNvSpPr>
        </cdr:nvSpPr>
        <cdr:spPr bwMode="auto">
          <a:xfrm xmlns:a="http://schemas.openxmlformats.org/drawingml/2006/main">
            <a:off x="1371488" y="839756"/>
            <a:ext cx="468062" cy="193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Ti(002) </a:t>
            </a:r>
          </a:p>
        </cdr:txBody>
      </cdr:sp>
      <cdr:sp macro="" textlink="">
        <cdr:nvSpPr>
          <cdr:cNvPr id="20" name="Text Box 1"/>
          <cdr:cNvSpPr txBox="1">
            <a:spLocks xmlns:a="http://schemas.openxmlformats.org/drawingml/2006/main" noChangeArrowheads="1"/>
          </cdr:cNvSpPr>
        </cdr:nvSpPr>
        <cdr:spPr bwMode="auto">
          <a:xfrm xmlns:a="http://schemas.openxmlformats.org/drawingml/2006/main">
            <a:off x="1772816" y="7775"/>
            <a:ext cx="541479" cy="2488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Ti(101) </a:t>
            </a:r>
          </a:p>
        </cdr:txBody>
      </cdr:sp>
      <cdr:sp macro="" textlink="">
        <cdr:nvSpPr>
          <cdr:cNvPr id="21" name="Text Box 1"/>
          <cdr:cNvSpPr txBox="1">
            <a:spLocks xmlns:a="http://schemas.openxmlformats.org/drawingml/2006/main" noChangeArrowheads="1"/>
          </cdr:cNvSpPr>
        </cdr:nvSpPr>
        <cdr:spPr bwMode="auto">
          <a:xfrm xmlns:a="http://schemas.openxmlformats.org/drawingml/2006/main">
            <a:off x="2527041" y="373224"/>
            <a:ext cx="522090" cy="2014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Ti(102) </a:t>
            </a:r>
          </a:p>
        </cdr:txBody>
      </cdr:sp>
      <cdr:sp macro="" textlink="">
        <cdr:nvSpPr>
          <cdr:cNvPr id="22" name="Text Box 1"/>
          <cdr:cNvSpPr txBox="1">
            <a:spLocks xmlns:a="http://schemas.openxmlformats.org/drawingml/2006/main" noChangeArrowheads="1"/>
          </cdr:cNvSpPr>
        </cdr:nvSpPr>
        <cdr:spPr bwMode="auto">
          <a:xfrm xmlns:a="http://schemas.openxmlformats.org/drawingml/2006/main">
            <a:off x="1212044" y="1663957"/>
            <a:ext cx="440895" cy="2200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Ti(100) </a:t>
            </a:r>
          </a:p>
        </cdr:txBody>
      </cdr:sp>
      <cdr:sp macro="" textlink="">
        <cdr:nvSpPr>
          <cdr:cNvPr id="23" name="Text Box 1"/>
          <cdr:cNvSpPr txBox="1">
            <a:spLocks xmlns:a="http://schemas.openxmlformats.org/drawingml/2006/main" noChangeArrowheads="1"/>
          </cdr:cNvSpPr>
        </cdr:nvSpPr>
        <cdr:spPr bwMode="auto">
          <a:xfrm xmlns:a="http://schemas.openxmlformats.org/drawingml/2006/main">
            <a:off x="2168715" y="1461796"/>
            <a:ext cx="436741" cy="2258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A(200) </a:t>
            </a:r>
          </a:p>
        </cdr:txBody>
      </cdr:sp>
      <cdr:sp macro="" textlink="">
        <cdr:nvSpPr>
          <cdr:cNvPr id="24" name="Text Box 1"/>
          <cdr:cNvSpPr txBox="1">
            <a:spLocks xmlns:a="http://schemas.openxmlformats.org/drawingml/2006/main" noChangeArrowheads="1"/>
          </cdr:cNvSpPr>
        </cdr:nvSpPr>
        <cdr:spPr bwMode="auto">
          <a:xfrm xmlns:a="http://schemas.openxmlformats.org/drawingml/2006/main">
            <a:off x="975966" y="2550367"/>
            <a:ext cx="450982" cy="2221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R(110) </a:t>
            </a:r>
          </a:p>
        </cdr:txBody>
      </cdr:sp>
    </cdr:grpSp>
  </cdr:relSizeAnchor>
  <cdr:relSizeAnchor xmlns:cdr="http://schemas.openxmlformats.org/drawingml/2006/chartDrawing">
    <cdr:from>
      <cdr:x>0.1681</cdr:x>
      <cdr:y>0.75165</cdr:y>
    </cdr:from>
    <cdr:to>
      <cdr:x>0.29667</cdr:x>
      <cdr:y>0.82185</cdr:y>
    </cdr:to>
    <cdr:sp macro="" textlink="">
      <cdr:nvSpPr>
        <cdr:cNvPr id="25" name="Text Box 1"/>
        <cdr:cNvSpPr txBox="1">
          <a:spLocks xmlns:a="http://schemas.openxmlformats.org/drawingml/2006/main" noChangeArrowheads="1"/>
        </cdr:cNvSpPr>
      </cdr:nvSpPr>
      <cdr:spPr bwMode="auto">
        <a:xfrm xmlns:a="http://schemas.openxmlformats.org/drawingml/2006/main">
          <a:off x="614265" y="2091612"/>
          <a:ext cx="469822" cy="1953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a:t>
          </a:r>
        </a:p>
      </cdr:txBody>
    </cdr:sp>
  </cdr:relSizeAnchor>
  <cdr:relSizeAnchor xmlns:cdr="http://schemas.openxmlformats.org/drawingml/2006/chartDrawing">
    <cdr:from>
      <cdr:x>0.16597</cdr:x>
      <cdr:y>0.6762</cdr:y>
    </cdr:from>
    <cdr:to>
      <cdr:x>0.29454</cdr:x>
      <cdr:y>0.7464</cdr:y>
    </cdr:to>
    <cdr:sp macro="" textlink="">
      <cdr:nvSpPr>
        <cdr:cNvPr id="26" name="Text Box 1"/>
        <cdr:cNvSpPr txBox="1">
          <a:spLocks xmlns:a="http://schemas.openxmlformats.org/drawingml/2006/main" noChangeArrowheads="1"/>
        </cdr:cNvSpPr>
      </cdr:nvSpPr>
      <cdr:spPr bwMode="auto">
        <a:xfrm xmlns:a="http://schemas.openxmlformats.org/drawingml/2006/main">
          <a:off x="606489" y="1881674"/>
          <a:ext cx="469818" cy="1953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(b)</a:t>
          </a:r>
        </a:p>
      </cdr:txBody>
    </cdr:sp>
  </cdr:relSizeAnchor>
  <cdr:relSizeAnchor xmlns:cdr="http://schemas.openxmlformats.org/drawingml/2006/chartDrawing">
    <cdr:from>
      <cdr:x>0.16172</cdr:x>
      <cdr:y>0.50017</cdr:y>
    </cdr:from>
    <cdr:to>
      <cdr:x>0.29029</cdr:x>
      <cdr:y>0.57037</cdr:y>
    </cdr:to>
    <cdr:sp macro="" textlink="">
      <cdr:nvSpPr>
        <cdr:cNvPr id="27" name="Text Box 1"/>
        <cdr:cNvSpPr txBox="1">
          <a:spLocks xmlns:a="http://schemas.openxmlformats.org/drawingml/2006/main" noChangeArrowheads="1"/>
        </cdr:cNvSpPr>
      </cdr:nvSpPr>
      <cdr:spPr bwMode="auto">
        <a:xfrm xmlns:a="http://schemas.openxmlformats.org/drawingml/2006/main">
          <a:off x="590938" y="1391817"/>
          <a:ext cx="469818" cy="1953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36576"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5F624-B095-4BBF-B504-8B9B602B2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10</Pages>
  <Words>4242</Words>
  <Characters>24184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7</cp:revision>
  <cp:lastPrinted>2016-01-15T08:16:00Z</cp:lastPrinted>
  <dcterms:created xsi:type="dcterms:W3CDTF">2016-01-15T04:34:00Z</dcterms:created>
  <dcterms:modified xsi:type="dcterms:W3CDTF">2016-01-15T10:11:00Z</dcterms:modified>
</cp:coreProperties>
</file>