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379" w:rsidRDefault="00F07379" w:rsidP="00F07379">
      <w:pPr>
        <w:pStyle w:val="Heading8"/>
        <w:spacing w:line="240" w:lineRule="auto"/>
        <w:rPr>
          <w:rFonts w:ascii="Times New Roman" w:hAnsi="Times New Roman"/>
          <w:b w:val="0"/>
          <w:color w:val="auto"/>
          <w:sz w:val="24"/>
          <w:szCs w:val="24"/>
          <w:lang w:val="en-MY"/>
        </w:rPr>
      </w:pPr>
      <w:r>
        <w:rPr>
          <w:rFonts w:ascii="Times New Roman" w:hAnsi="Times New Roman"/>
          <w:b w:val="0"/>
          <w:color w:val="auto"/>
          <w:sz w:val="24"/>
          <w:szCs w:val="24"/>
          <w:lang w:val="en-MY"/>
        </w:rPr>
        <w:t>Malaysian Journal of Analytical S</w:t>
      </w:r>
      <w:r w:rsidR="00164C3E">
        <w:rPr>
          <w:rFonts w:ascii="Times New Roman" w:hAnsi="Times New Roman"/>
          <w:b w:val="0"/>
          <w:color w:val="auto"/>
          <w:sz w:val="24"/>
          <w:szCs w:val="24"/>
          <w:lang w:val="en-MY"/>
        </w:rPr>
        <w:t>ciences Vol 19 No 5 (2015): 1120 - 1130</w:t>
      </w:r>
      <w:bookmarkStart w:id="0" w:name="_GoBack"/>
      <w:bookmarkEnd w:id="0"/>
    </w:p>
    <w:p w:rsidR="00F07379" w:rsidRDefault="00F07379" w:rsidP="00F07379">
      <w:pPr>
        <w:spacing w:after="0" w:line="240" w:lineRule="auto"/>
        <w:rPr>
          <w:lang w:val="en-MY" w:eastAsia="x-none"/>
        </w:rPr>
      </w:pPr>
    </w:p>
    <w:p w:rsidR="00F07379" w:rsidRDefault="00F07379" w:rsidP="00F07379">
      <w:pPr>
        <w:spacing w:after="0" w:line="240" w:lineRule="auto"/>
        <w:rPr>
          <w:lang w:val="en-MY" w:eastAsia="x-none"/>
        </w:rPr>
      </w:pPr>
    </w:p>
    <w:p w:rsidR="00F07379" w:rsidRPr="00F07379" w:rsidRDefault="00F07379" w:rsidP="00F07379">
      <w:pPr>
        <w:spacing w:after="0" w:line="240" w:lineRule="auto"/>
        <w:rPr>
          <w:lang w:val="en-MY" w:eastAsia="x-none"/>
        </w:rPr>
      </w:pPr>
    </w:p>
    <w:p w:rsidR="00F07379" w:rsidRPr="007404C1" w:rsidRDefault="00F07379" w:rsidP="00F07379">
      <w:pPr>
        <w:pStyle w:val="Heading8"/>
        <w:spacing w:line="240" w:lineRule="auto"/>
        <w:jc w:val="center"/>
        <w:rPr>
          <w:rFonts w:ascii="Times New Roman" w:hAnsi="Times New Roman"/>
          <w:b w:val="0"/>
          <w:i/>
          <w:color w:val="auto"/>
          <w:sz w:val="28"/>
          <w:szCs w:val="28"/>
          <w:lang w:val="en-MY"/>
        </w:rPr>
      </w:pPr>
      <w:r w:rsidRPr="007404C1">
        <w:rPr>
          <w:rFonts w:ascii="Times New Roman" w:hAnsi="Times New Roman"/>
          <w:b w:val="0"/>
          <w:color w:val="auto"/>
          <w:sz w:val="28"/>
          <w:szCs w:val="28"/>
          <w:lang w:val="en-MY"/>
        </w:rPr>
        <w:t xml:space="preserve">NUTRITIONAL TRANSITION PERIOD IN EARLY LARVAE </w:t>
      </w:r>
      <w:r w:rsidRPr="007404C1">
        <w:rPr>
          <w:rFonts w:ascii="Times New Roman" w:hAnsi="Times New Roman"/>
          <w:b w:val="0"/>
          <w:i/>
          <w:color w:val="auto"/>
          <w:sz w:val="28"/>
          <w:szCs w:val="28"/>
          <w:lang w:val="en-MY"/>
        </w:rPr>
        <w:t xml:space="preserve">CLARIAS GARIEPINUS </w:t>
      </w:r>
    </w:p>
    <w:p w:rsidR="00F07379" w:rsidRPr="00F447A7" w:rsidRDefault="00F07379" w:rsidP="00F07379">
      <w:pPr>
        <w:spacing w:after="0" w:line="240" w:lineRule="auto"/>
        <w:jc w:val="center"/>
        <w:rPr>
          <w:rFonts w:ascii="Times New Roman" w:hAnsi="Times New Roman"/>
          <w:noProof/>
          <w:sz w:val="24"/>
          <w:szCs w:val="24"/>
          <w:lang w:bidi="ar-SA"/>
        </w:rPr>
      </w:pPr>
    </w:p>
    <w:p w:rsidR="00F07379" w:rsidRDefault="00F07379" w:rsidP="00F07379">
      <w:pPr>
        <w:pStyle w:val="BodyText3"/>
        <w:rPr>
          <w:rFonts w:eastAsia="SimSun"/>
          <w:b w:val="0"/>
          <w:sz w:val="24"/>
          <w:szCs w:val="24"/>
          <w:lang w:val="en-MY"/>
        </w:rPr>
      </w:pPr>
      <w:r>
        <w:rPr>
          <w:rFonts w:eastAsia="SimSun"/>
          <w:b w:val="0"/>
          <w:sz w:val="24"/>
          <w:szCs w:val="24"/>
          <w:lang w:val="en-MY"/>
        </w:rPr>
        <w:t>(</w:t>
      </w:r>
      <w:r w:rsidRPr="002028E0">
        <w:rPr>
          <w:rFonts w:eastAsia="SimSun"/>
          <w:b w:val="0"/>
          <w:sz w:val="24"/>
          <w:szCs w:val="24"/>
          <w:lang w:val="en-MY"/>
        </w:rPr>
        <w:t xml:space="preserve">Tempoh Peralihan </w:t>
      </w:r>
      <w:r>
        <w:rPr>
          <w:rFonts w:eastAsia="SimSun"/>
          <w:b w:val="0"/>
          <w:sz w:val="24"/>
          <w:szCs w:val="24"/>
          <w:lang w:val="en-MY"/>
        </w:rPr>
        <w:t>Nutrisi</w:t>
      </w:r>
      <w:r w:rsidRPr="002028E0">
        <w:rPr>
          <w:rFonts w:eastAsia="SimSun"/>
          <w:b w:val="0"/>
          <w:sz w:val="24"/>
          <w:szCs w:val="24"/>
          <w:lang w:val="en-MY"/>
        </w:rPr>
        <w:t xml:space="preserve"> </w:t>
      </w:r>
      <w:r>
        <w:rPr>
          <w:rFonts w:eastAsia="SimSun"/>
          <w:b w:val="0"/>
          <w:sz w:val="24"/>
          <w:szCs w:val="24"/>
          <w:lang w:val="en-MY"/>
        </w:rPr>
        <w:t>d</w:t>
      </w:r>
      <w:r w:rsidRPr="002028E0">
        <w:rPr>
          <w:rFonts w:eastAsia="SimSun"/>
          <w:b w:val="0"/>
          <w:sz w:val="24"/>
          <w:szCs w:val="24"/>
          <w:lang w:val="en-MY"/>
        </w:rPr>
        <w:t xml:space="preserve">i </w:t>
      </w:r>
      <w:r>
        <w:rPr>
          <w:rFonts w:eastAsia="SimSun"/>
          <w:b w:val="0"/>
          <w:sz w:val="24"/>
          <w:szCs w:val="24"/>
          <w:lang w:val="en-MY"/>
        </w:rPr>
        <w:t xml:space="preserve">Peringkat </w:t>
      </w:r>
      <w:r w:rsidRPr="002028E0">
        <w:rPr>
          <w:rFonts w:eastAsia="SimSun"/>
          <w:b w:val="0"/>
          <w:sz w:val="24"/>
          <w:szCs w:val="24"/>
          <w:lang w:val="en-MY"/>
        </w:rPr>
        <w:t xml:space="preserve">Awal Larva </w:t>
      </w:r>
      <w:r w:rsidR="00133388">
        <w:rPr>
          <w:rFonts w:eastAsia="SimSun"/>
          <w:b w:val="0"/>
          <w:i/>
          <w:sz w:val="24"/>
          <w:szCs w:val="24"/>
          <w:lang w:val="en-MY"/>
        </w:rPr>
        <w:t>Clarias g</w:t>
      </w:r>
      <w:r w:rsidRPr="002028E0">
        <w:rPr>
          <w:rFonts w:eastAsia="SimSun"/>
          <w:b w:val="0"/>
          <w:i/>
          <w:sz w:val="24"/>
          <w:szCs w:val="24"/>
          <w:lang w:val="en-MY"/>
        </w:rPr>
        <w:t>ariepinus</w:t>
      </w:r>
      <w:r>
        <w:rPr>
          <w:rFonts w:eastAsia="SimSun"/>
          <w:b w:val="0"/>
          <w:sz w:val="24"/>
          <w:szCs w:val="24"/>
          <w:lang w:val="en-MY"/>
        </w:rPr>
        <w:t>)</w:t>
      </w:r>
    </w:p>
    <w:p w:rsidR="00F07379" w:rsidRPr="00F447A7" w:rsidRDefault="00F07379" w:rsidP="00F07379">
      <w:pPr>
        <w:spacing w:after="0" w:line="240" w:lineRule="auto"/>
        <w:jc w:val="center"/>
        <w:rPr>
          <w:rFonts w:ascii="Times New Roman" w:hAnsi="Times New Roman"/>
          <w:noProof/>
          <w:sz w:val="20"/>
          <w:szCs w:val="20"/>
          <w:lang w:bidi="ar-SA"/>
        </w:rPr>
      </w:pPr>
    </w:p>
    <w:p w:rsidR="00F07379" w:rsidRPr="008C4130" w:rsidRDefault="00F07379" w:rsidP="00F07379">
      <w:pPr>
        <w:pStyle w:val="BodyText3"/>
        <w:rPr>
          <w:rFonts w:eastAsia="SimSun"/>
          <w:b w:val="0"/>
          <w:sz w:val="20"/>
          <w:lang w:val="en-MY"/>
        </w:rPr>
      </w:pPr>
      <w:r w:rsidRPr="008C4130">
        <w:rPr>
          <w:rFonts w:eastAsia="SimSun"/>
          <w:b w:val="0"/>
          <w:sz w:val="20"/>
          <w:lang w:val="en-MY"/>
        </w:rPr>
        <w:t>Nguang Siew Ing</w:t>
      </w:r>
      <w:r w:rsidRPr="007404C1">
        <w:rPr>
          <w:b w:val="0"/>
          <w:sz w:val="20"/>
        </w:rPr>
        <w:t>*</w:t>
      </w:r>
      <w:r w:rsidRPr="008C4130">
        <w:rPr>
          <w:b w:val="0"/>
          <w:sz w:val="20"/>
        </w:rPr>
        <w:t xml:space="preserve"> and </w:t>
      </w:r>
      <w:r w:rsidRPr="008C4130">
        <w:rPr>
          <w:rFonts w:eastAsia="SimSun"/>
          <w:b w:val="0"/>
          <w:sz w:val="20"/>
          <w:lang w:val="en-MY"/>
        </w:rPr>
        <w:t>Ha Hou Chew</w:t>
      </w:r>
    </w:p>
    <w:p w:rsidR="00F07379" w:rsidRPr="00F07379" w:rsidRDefault="00F07379" w:rsidP="00F07379">
      <w:pPr>
        <w:spacing w:after="0" w:line="240" w:lineRule="auto"/>
        <w:jc w:val="center"/>
        <w:rPr>
          <w:rFonts w:ascii="Times New Roman" w:hAnsi="Times New Roman"/>
          <w:noProof/>
          <w:sz w:val="20"/>
          <w:szCs w:val="20"/>
          <w:lang w:bidi="ar-SA"/>
        </w:rPr>
      </w:pPr>
    </w:p>
    <w:p w:rsidR="00F07379" w:rsidRPr="00F07379" w:rsidRDefault="00F07379" w:rsidP="00F07379">
      <w:pPr>
        <w:pStyle w:val="BodyText3"/>
        <w:rPr>
          <w:rFonts w:eastAsia="SimSun"/>
          <w:b w:val="0"/>
          <w:i/>
          <w:sz w:val="20"/>
          <w:lang w:val="en-MY" w:eastAsia="ja-JP"/>
        </w:rPr>
      </w:pPr>
      <w:r w:rsidRPr="00F07379">
        <w:rPr>
          <w:rFonts w:eastAsia="SimSun"/>
          <w:b w:val="0"/>
          <w:i/>
          <w:sz w:val="20"/>
          <w:lang w:val="en-MY" w:eastAsia="ja-JP"/>
        </w:rPr>
        <w:t>Faculty of Bioresources and Food Industry</w:t>
      </w:r>
    </w:p>
    <w:p w:rsidR="00F07379" w:rsidRPr="00F07379" w:rsidRDefault="00F07379" w:rsidP="00F07379">
      <w:pPr>
        <w:pStyle w:val="BodyText3"/>
        <w:rPr>
          <w:rFonts w:eastAsia="SimSun"/>
          <w:b w:val="0"/>
          <w:i/>
          <w:sz w:val="20"/>
          <w:lang w:val="en-MY" w:eastAsia="ja-JP"/>
        </w:rPr>
      </w:pPr>
      <w:r w:rsidRPr="00F07379">
        <w:rPr>
          <w:rFonts w:eastAsia="SimSun"/>
          <w:b w:val="0"/>
          <w:i/>
          <w:sz w:val="20"/>
          <w:lang w:val="en-MY" w:eastAsia="ja-JP"/>
        </w:rPr>
        <w:t xml:space="preserve">Universiti Sultan Zainal Abidin, </w:t>
      </w:r>
    </w:p>
    <w:p w:rsidR="00F07379" w:rsidRPr="00F07379" w:rsidRDefault="00F07379" w:rsidP="00F07379">
      <w:pPr>
        <w:pStyle w:val="BodyText3"/>
        <w:rPr>
          <w:rFonts w:eastAsia="SimSun"/>
          <w:b w:val="0"/>
          <w:i/>
          <w:sz w:val="20"/>
          <w:lang w:val="en-MY" w:eastAsia="ja-JP"/>
        </w:rPr>
      </w:pPr>
      <w:r w:rsidRPr="00F07379">
        <w:rPr>
          <w:rFonts w:eastAsia="SimSun"/>
          <w:b w:val="0"/>
          <w:i/>
          <w:sz w:val="20"/>
          <w:lang w:val="en-MY" w:eastAsia="ja-JP"/>
        </w:rPr>
        <w:t>Tembila Campus, 22200 Besut, Terengganu, Malaysia</w:t>
      </w:r>
    </w:p>
    <w:p w:rsidR="00F07379" w:rsidRPr="00F07379" w:rsidRDefault="00F07379" w:rsidP="00F07379">
      <w:pPr>
        <w:spacing w:after="0" w:line="240" w:lineRule="auto"/>
        <w:jc w:val="center"/>
        <w:rPr>
          <w:rFonts w:ascii="Times New Roman" w:hAnsi="Times New Roman"/>
          <w:i/>
          <w:noProof/>
          <w:sz w:val="20"/>
          <w:szCs w:val="20"/>
          <w:lang w:bidi="ar-SA"/>
        </w:rPr>
      </w:pPr>
    </w:p>
    <w:p w:rsidR="00F07379" w:rsidRPr="00F07379" w:rsidRDefault="00F07379" w:rsidP="00F07379">
      <w:pPr>
        <w:spacing w:after="0" w:line="240" w:lineRule="auto"/>
        <w:jc w:val="center"/>
        <w:rPr>
          <w:rFonts w:ascii="Times New Roman" w:hAnsi="Times New Roman"/>
          <w:i/>
          <w:noProof/>
          <w:sz w:val="20"/>
          <w:szCs w:val="20"/>
          <w:lang w:bidi="ar-SA"/>
        </w:rPr>
      </w:pPr>
      <w:r w:rsidRPr="00F07379">
        <w:rPr>
          <w:rFonts w:ascii="Times New Roman" w:hAnsi="Times New Roman"/>
          <w:i/>
          <w:noProof/>
          <w:sz w:val="20"/>
          <w:szCs w:val="20"/>
          <w:lang w:bidi="ar-SA"/>
        </w:rPr>
        <w:t>*Corresponding author:</w:t>
      </w:r>
      <w:r w:rsidRPr="00F07379">
        <w:rPr>
          <w:rFonts w:eastAsia="SimSun"/>
          <w:b/>
          <w:i/>
          <w:sz w:val="20"/>
          <w:szCs w:val="20"/>
          <w:lang w:val="en-MY" w:eastAsia="ja-JP"/>
        </w:rPr>
        <w:t xml:space="preserve"> </w:t>
      </w:r>
      <w:r w:rsidR="00133388">
        <w:rPr>
          <w:rFonts w:ascii="Times New Roman" w:eastAsia="SimSun" w:hAnsi="Times New Roman"/>
          <w:i/>
          <w:sz w:val="20"/>
          <w:szCs w:val="20"/>
          <w:lang w:val="en-MY" w:eastAsia="ja-JP"/>
        </w:rPr>
        <w:t>nguangsiewing@unisza.</w:t>
      </w:r>
      <w:r w:rsidRPr="00F07379">
        <w:rPr>
          <w:rFonts w:ascii="Times New Roman" w:eastAsia="SimSun" w:hAnsi="Times New Roman"/>
          <w:i/>
          <w:sz w:val="20"/>
          <w:szCs w:val="20"/>
          <w:lang w:val="en-MY" w:eastAsia="ja-JP"/>
        </w:rPr>
        <w:t>edu.my</w:t>
      </w:r>
    </w:p>
    <w:p w:rsidR="00F07379" w:rsidRPr="00F07379" w:rsidRDefault="00F07379" w:rsidP="00F07379">
      <w:pPr>
        <w:spacing w:after="0" w:line="240" w:lineRule="auto"/>
        <w:jc w:val="center"/>
        <w:rPr>
          <w:rFonts w:ascii="Times New Roman" w:hAnsi="Times New Roman"/>
          <w:noProof/>
          <w:sz w:val="20"/>
          <w:szCs w:val="20"/>
          <w:lang w:bidi="ar-SA"/>
        </w:rPr>
      </w:pPr>
    </w:p>
    <w:p w:rsidR="00F07379" w:rsidRPr="00F07379" w:rsidRDefault="00F07379" w:rsidP="00F07379">
      <w:pPr>
        <w:spacing w:after="0" w:line="240" w:lineRule="auto"/>
        <w:jc w:val="center"/>
        <w:rPr>
          <w:rFonts w:ascii="Times New Roman" w:hAnsi="Times New Roman"/>
          <w:noProof/>
          <w:sz w:val="20"/>
          <w:szCs w:val="20"/>
          <w:lang w:bidi="ar-SA"/>
        </w:rPr>
      </w:pPr>
    </w:p>
    <w:p w:rsidR="00F07379" w:rsidRPr="00F07379" w:rsidRDefault="00F07379" w:rsidP="00F07379">
      <w:pPr>
        <w:spacing w:after="0" w:line="240" w:lineRule="auto"/>
        <w:jc w:val="center"/>
        <w:rPr>
          <w:rFonts w:ascii="Times New Roman" w:hAnsi="Times New Roman"/>
          <w:noProof/>
          <w:sz w:val="20"/>
          <w:szCs w:val="20"/>
          <w:lang w:bidi="ar-SA"/>
        </w:rPr>
      </w:pPr>
      <w:r w:rsidRPr="00F07379">
        <w:rPr>
          <w:rFonts w:ascii="Times New Roman" w:hAnsi="Times New Roman"/>
          <w:noProof/>
          <w:sz w:val="20"/>
          <w:szCs w:val="20"/>
          <w:lang w:bidi="ar-SA"/>
        </w:rPr>
        <w:t>Received: 14 April 2015; Accepted: 9 July 2015</w:t>
      </w:r>
    </w:p>
    <w:p w:rsidR="00F07379" w:rsidRPr="00F07379" w:rsidRDefault="00F07379" w:rsidP="00F07379">
      <w:pPr>
        <w:spacing w:after="0" w:line="240" w:lineRule="auto"/>
        <w:jc w:val="center"/>
        <w:rPr>
          <w:rFonts w:ascii="Times New Roman" w:hAnsi="Times New Roman"/>
          <w:noProof/>
          <w:sz w:val="20"/>
          <w:szCs w:val="20"/>
          <w:lang w:bidi="ar-SA"/>
        </w:rPr>
      </w:pPr>
    </w:p>
    <w:p w:rsidR="00F07379" w:rsidRPr="00F07379" w:rsidRDefault="00F07379" w:rsidP="00F07379">
      <w:pPr>
        <w:spacing w:after="0" w:line="240" w:lineRule="auto"/>
        <w:jc w:val="center"/>
        <w:rPr>
          <w:rFonts w:ascii="Times New Roman" w:hAnsi="Times New Roman"/>
          <w:noProof/>
          <w:sz w:val="20"/>
          <w:szCs w:val="20"/>
          <w:lang w:bidi="ar-SA"/>
        </w:rPr>
      </w:pPr>
    </w:p>
    <w:p w:rsidR="00F07379" w:rsidRPr="00F07379" w:rsidRDefault="00F07379" w:rsidP="00F07379">
      <w:pPr>
        <w:spacing w:after="0" w:line="240" w:lineRule="auto"/>
        <w:jc w:val="center"/>
        <w:rPr>
          <w:rFonts w:ascii="Times New Roman" w:hAnsi="Times New Roman"/>
          <w:b/>
          <w:noProof/>
          <w:sz w:val="20"/>
          <w:szCs w:val="20"/>
          <w:lang w:bidi="ar-SA"/>
        </w:rPr>
      </w:pPr>
      <w:r w:rsidRPr="00F07379">
        <w:rPr>
          <w:rFonts w:ascii="Times New Roman" w:hAnsi="Times New Roman"/>
          <w:b/>
          <w:noProof/>
          <w:sz w:val="20"/>
          <w:szCs w:val="20"/>
          <w:lang w:bidi="ar-SA"/>
        </w:rPr>
        <w:t>Abstract</w:t>
      </w:r>
    </w:p>
    <w:p w:rsidR="00F07379" w:rsidRPr="00F07379" w:rsidRDefault="00F07379" w:rsidP="00F07379">
      <w:pPr>
        <w:spacing w:after="0" w:line="240" w:lineRule="auto"/>
        <w:jc w:val="both"/>
        <w:rPr>
          <w:rFonts w:ascii="Times New Roman" w:eastAsia="SimSun" w:hAnsi="Times New Roman"/>
          <w:sz w:val="20"/>
          <w:szCs w:val="20"/>
          <w:lang w:val="en-MY"/>
        </w:rPr>
      </w:pPr>
      <w:r w:rsidRPr="00F07379">
        <w:rPr>
          <w:rFonts w:ascii="Times New Roman" w:eastAsia="SimSun" w:hAnsi="Times New Roman"/>
          <w:sz w:val="20"/>
          <w:szCs w:val="20"/>
          <w:lang w:val="en-MY" w:eastAsia="zh-CN"/>
        </w:rPr>
        <w:t xml:space="preserve">The nutritional transition period of </w:t>
      </w:r>
      <w:r w:rsidRPr="00F07379">
        <w:rPr>
          <w:rFonts w:ascii="Times New Roman" w:eastAsia="SimSun" w:hAnsi="Times New Roman"/>
          <w:i/>
          <w:sz w:val="20"/>
          <w:szCs w:val="20"/>
          <w:lang w:val="en-MY" w:eastAsia="zh-CN"/>
        </w:rPr>
        <w:t xml:space="preserve">Clarias gariepinus </w:t>
      </w:r>
      <w:r w:rsidRPr="00F07379">
        <w:rPr>
          <w:rFonts w:ascii="Times New Roman" w:eastAsia="SimSun" w:hAnsi="Times New Roman"/>
          <w:sz w:val="20"/>
          <w:szCs w:val="20"/>
          <w:lang w:val="en-MY" w:eastAsia="zh-CN"/>
        </w:rPr>
        <w:t xml:space="preserve">were described based on the early development from hatching to 120 hours after hatching (hAH) reared at </w:t>
      </w:r>
      <w:r w:rsidRPr="00F07379">
        <w:rPr>
          <w:rFonts w:ascii="Times New Roman" w:eastAsia="SimSun" w:hAnsi="Times New Roman"/>
          <w:sz w:val="20"/>
          <w:szCs w:val="20"/>
          <w:lang w:val="en-MY"/>
        </w:rPr>
        <w:t>27.5-28.6</w:t>
      </w:r>
      <w:r w:rsidRPr="00F07379">
        <w:rPr>
          <w:rFonts w:ascii="Times New Roman" w:eastAsia="SimSun" w:hAnsi="Times New Roman"/>
          <w:sz w:val="20"/>
          <w:szCs w:val="20"/>
          <w:vertAlign w:val="superscript"/>
          <w:lang w:val="en-MY"/>
        </w:rPr>
        <w:t>o</w:t>
      </w:r>
      <w:r w:rsidRPr="00F07379">
        <w:rPr>
          <w:rFonts w:ascii="Times New Roman" w:eastAsia="SimSun" w:hAnsi="Times New Roman"/>
          <w:sz w:val="20"/>
          <w:szCs w:val="20"/>
          <w:lang w:val="en-MY"/>
        </w:rPr>
        <w:t>C</w:t>
      </w:r>
      <w:r w:rsidRPr="00F07379">
        <w:rPr>
          <w:rFonts w:ascii="Times New Roman" w:eastAsia="SimSun" w:hAnsi="Times New Roman"/>
          <w:sz w:val="20"/>
          <w:szCs w:val="20"/>
          <w:lang w:val="en-MY" w:eastAsia="zh-CN"/>
        </w:rPr>
        <w:t>. Newly hatched larvae had a large greenish yolk sac volume (</w:t>
      </w:r>
      <w:r w:rsidRPr="00F07379">
        <w:rPr>
          <w:rFonts w:ascii="Times New Roman" w:hAnsi="Times New Roman"/>
          <w:sz w:val="20"/>
          <w:szCs w:val="20"/>
          <w:lang w:val="en-MY"/>
        </w:rPr>
        <w:t>0.99</w:t>
      </w:r>
      <w:r w:rsidRPr="00F07379">
        <w:rPr>
          <w:rFonts w:ascii="Times New Roman" w:hAnsi="Times New Roman"/>
          <w:sz w:val="20"/>
          <w:szCs w:val="20"/>
          <w:u w:val="single"/>
          <w:lang w:val="en-MY"/>
        </w:rPr>
        <w:t>+</w:t>
      </w:r>
      <w:r w:rsidRPr="00F07379">
        <w:rPr>
          <w:rFonts w:ascii="Times New Roman" w:hAnsi="Times New Roman"/>
          <w:sz w:val="20"/>
          <w:szCs w:val="20"/>
          <w:lang w:val="en-MY"/>
        </w:rPr>
        <w:t>0.31 mm</w:t>
      </w:r>
      <w:r w:rsidRPr="00F07379">
        <w:rPr>
          <w:rFonts w:ascii="Times New Roman" w:hAnsi="Times New Roman"/>
          <w:sz w:val="20"/>
          <w:szCs w:val="20"/>
          <w:vertAlign w:val="superscript"/>
          <w:lang w:val="en-MY"/>
        </w:rPr>
        <w:t>3</w:t>
      </w:r>
      <w:r w:rsidRPr="00F07379">
        <w:rPr>
          <w:rFonts w:ascii="Times New Roman" w:eastAsia="SimSun" w:hAnsi="Times New Roman"/>
          <w:sz w:val="20"/>
          <w:szCs w:val="20"/>
          <w:lang w:val="en-MY" w:eastAsia="zh-CN"/>
        </w:rPr>
        <w:t>) located below a straight undeveloped digestive tract, mouth not opened, eyes unpigmented and the larvae lie on the bottom of rearing tank. During endogenous feeding period, the larval feeding system has developed rapidly with development oesophagus. Yolk sac were not completely depleted at the onset of exogenous feeding (36 hAH, 0.19±0.11 mm</w:t>
      </w:r>
      <w:r w:rsidRPr="00F07379">
        <w:rPr>
          <w:rFonts w:ascii="Times New Roman" w:eastAsia="SimSun" w:hAnsi="Times New Roman"/>
          <w:sz w:val="20"/>
          <w:szCs w:val="20"/>
          <w:vertAlign w:val="superscript"/>
          <w:lang w:val="en-MY" w:eastAsia="zh-CN"/>
        </w:rPr>
        <w:t>3</w:t>
      </w:r>
      <w:r w:rsidRPr="00F07379">
        <w:rPr>
          <w:rFonts w:ascii="Times New Roman" w:eastAsia="SimSun" w:hAnsi="Times New Roman"/>
          <w:sz w:val="20"/>
          <w:szCs w:val="20"/>
          <w:lang w:val="en-MY" w:eastAsia="zh-CN"/>
        </w:rPr>
        <w:t xml:space="preserve">), and a period of mixed nutrition was observed up to 68 hAH when yolk was completely exhausted. </w:t>
      </w:r>
      <w:r w:rsidRPr="00F07379">
        <w:rPr>
          <w:rFonts w:ascii="Times New Roman" w:eastAsia="SimSun" w:hAnsi="Times New Roman"/>
          <w:sz w:val="20"/>
          <w:szCs w:val="20"/>
          <w:lang w:val="en-MY"/>
        </w:rPr>
        <w:t>Yolk sac volume was significantly different by time at hatching, 6, 12 and 18 to 36 hAH (ANOVA, P&lt;0.05). At 36 hAH, the larvae commenced feeding once morphologically developed with opened anus, functional jaw and intestine, and demonstrated horizontally swimming. The</w:t>
      </w:r>
      <w:r w:rsidRPr="00F07379">
        <w:rPr>
          <w:rFonts w:ascii="Times New Roman" w:eastAsia="SimSun" w:hAnsi="Times New Roman"/>
          <w:i/>
          <w:sz w:val="20"/>
          <w:szCs w:val="20"/>
          <w:lang w:val="en-MY"/>
        </w:rPr>
        <w:t xml:space="preserve"> </w:t>
      </w:r>
      <w:r w:rsidRPr="00F07379">
        <w:rPr>
          <w:rFonts w:ascii="Times New Roman" w:eastAsia="SimSun" w:hAnsi="Times New Roman"/>
          <w:sz w:val="20"/>
          <w:szCs w:val="20"/>
          <w:lang w:val="en-MY"/>
        </w:rPr>
        <w:t>rudimentary chemoreceptors like olfactory organs and taste buds that were found on the barbels and oral cavity assisted in food detection and commenced feeding without vision. Due to the cannibalistic behaviour at early stage, feed are suggested to be provided during 36 hAH and avoided delay feeding in the larval rearing.</w:t>
      </w:r>
    </w:p>
    <w:p w:rsidR="00F07379" w:rsidRPr="00F07379" w:rsidRDefault="00F07379" w:rsidP="00F07379">
      <w:pPr>
        <w:spacing w:after="0" w:line="240" w:lineRule="auto"/>
        <w:jc w:val="both"/>
        <w:rPr>
          <w:rFonts w:ascii="Times New Roman" w:eastAsia="SimSun" w:hAnsi="Times New Roman"/>
          <w:sz w:val="20"/>
          <w:szCs w:val="20"/>
          <w:lang w:val="en-MY" w:eastAsia="zh-CN"/>
        </w:rPr>
      </w:pPr>
    </w:p>
    <w:p w:rsidR="00F07379" w:rsidRPr="00F07379" w:rsidRDefault="00F07379" w:rsidP="00F07379">
      <w:pPr>
        <w:spacing w:after="0" w:line="240" w:lineRule="auto"/>
        <w:ind w:left="990" w:hanging="990"/>
        <w:jc w:val="both"/>
        <w:rPr>
          <w:rFonts w:ascii="Times New Roman" w:eastAsia="SimSun" w:hAnsi="Times New Roman"/>
          <w:sz w:val="20"/>
          <w:szCs w:val="20"/>
          <w:lang w:val="en-MY" w:eastAsia="zh-CN"/>
        </w:rPr>
      </w:pPr>
      <w:r w:rsidRPr="00F07379">
        <w:rPr>
          <w:rFonts w:ascii="Times New Roman" w:hAnsi="Times New Roman"/>
          <w:b/>
          <w:sz w:val="20"/>
          <w:szCs w:val="20"/>
          <w:lang w:val="en-MY"/>
        </w:rPr>
        <w:t xml:space="preserve">Keywords: </w:t>
      </w:r>
      <w:r w:rsidRPr="00F07379">
        <w:rPr>
          <w:rFonts w:ascii="Times New Roman" w:hAnsi="Times New Roman"/>
          <w:b/>
          <w:sz w:val="20"/>
          <w:szCs w:val="20"/>
          <w:lang w:val="en-MY"/>
        </w:rPr>
        <w:tab/>
      </w:r>
      <w:r w:rsidRPr="00F07379">
        <w:rPr>
          <w:rFonts w:ascii="Times New Roman" w:hAnsi="Times New Roman"/>
          <w:sz w:val="20"/>
          <w:szCs w:val="20"/>
          <w:lang w:val="en-MY"/>
        </w:rPr>
        <w:t>behaviour,</w:t>
      </w:r>
      <w:r w:rsidRPr="00F07379">
        <w:rPr>
          <w:rFonts w:ascii="Times New Roman" w:hAnsi="Times New Roman"/>
          <w:i/>
          <w:sz w:val="20"/>
          <w:szCs w:val="20"/>
          <w:lang w:val="en-MY"/>
        </w:rPr>
        <w:t xml:space="preserve"> Clarias </w:t>
      </w:r>
      <w:r w:rsidR="00133388" w:rsidRPr="00133388">
        <w:rPr>
          <w:rFonts w:ascii="Times New Roman" w:hAnsi="Times New Roman"/>
          <w:i/>
          <w:sz w:val="20"/>
          <w:szCs w:val="20"/>
          <w:lang w:val="en-MY"/>
        </w:rPr>
        <w:t>g</w:t>
      </w:r>
      <w:r w:rsidRPr="00133388">
        <w:rPr>
          <w:rFonts w:ascii="Times New Roman" w:hAnsi="Times New Roman"/>
          <w:i/>
          <w:sz w:val="20"/>
          <w:szCs w:val="20"/>
          <w:lang w:val="en-MY"/>
        </w:rPr>
        <w:t>ariepinus</w:t>
      </w:r>
      <w:r w:rsidRPr="00F07379">
        <w:rPr>
          <w:rFonts w:ascii="Times New Roman" w:hAnsi="Times New Roman"/>
          <w:sz w:val="20"/>
          <w:szCs w:val="20"/>
          <w:lang w:val="en-MY"/>
        </w:rPr>
        <w:t xml:space="preserve">, early larval development, morphogenesis, nutritional transition period, sensory  organs </w:t>
      </w:r>
    </w:p>
    <w:p w:rsidR="00F07379" w:rsidRPr="00F07379" w:rsidRDefault="00F07379" w:rsidP="00F07379">
      <w:pPr>
        <w:spacing w:after="0" w:line="240" w:lineRule="auto"/>
        <w:jc w:val="center"/>
        <w:rPr>
          <w:rFonts w:ascii="Times New Roman" w:hAnsi="Times New Roman"/>
          <w:b/>
          <w:noProof/>
          <w:sz w:val="20"/>
          <w:szCs w:val="20"/>
          <w:lang w:bidi="ar-SA"/>
        </w:rPr>
      </w:pPr>
    </w:p>
    <w:p w:rsidR="00F07379" w:rsidRPr="00F07379" w:rsidRDefault="00F07379" w:rsidP="00F07379">
      <w:pPr>
        <w:spacing w:after="0" w:line="240" w:lineRule="auto"/>
        <w:jc w:val="center"/>
        <w:rPr>
          <w:rFonts w:ascii="Times New Roman" w:hAnsi="Times New Roman"/>
          <w:b/>
          <w:noProof/>
          <w:sz w:val="20"/>
          <w:szCs w:val="20"/>
          <w:lang w:bidi="ar-SA"/>
        </w:rPr>
      </w:pPr>
      <w:r w:rsidRPr="00F07379">
        <w:rPr>
          <w:rFonts w:ascii="Times New Roman" w:hAnsi="Times New Roman"/>
          <w:b/>
          <w:noProof/>
          <w:sz w:val="20"/>
          <w:szCs w:val="20"/>
          <w:lang w:bidi="ar-SA"/>
        </w:rPr>
        <w:t>Abstrak</w:t>
      </w:r>
    </w:p>
    <w:p w:rsidR="00F07379" w:rsidRPr="00F07379" w:rsidRDefault="00F07379" w:rsidP="00F07379">
      <w:pPr>
        <w:spacing w:after="0" w:line="240" w:lineRule="auto"/>
        <w:jc w:val="both"/>
        <w:rPr>
          <w:rFonts w:ascii="Times New Roman" w:eastAsia="SimSun" w:hAnsi="Times New Roman"/>
          <w:sz w:val="20"/>
          <w:szCs w:val="20"/>
          <w:lang w:val="ms-MY" w:eastAsia="zh-CN"/>
        </w:rPr>
      </w:pPr>
      <w:r w:rsidRPr="00F07379">
        <w:rPr>
          <w:rFonts w:ascii="Times New Roman" w:eastAsia="SimSun" w:hAnsi="Times New Roman"/>
          <w:sz w:val="20"/>
          <w:szCs w:val="20"/>
          <w:lang w:val="ms-MY" w:eastAsia="zh-CN"/>
        </w:rPr>
        <w:t xml:space="preserve">Tempoh transisi pemakanan </w:t>
      </w:r>
      <w:r w:rsidRPr="00F07379">
        <w:rPr>
          <w:rFonts w:ascii="Times New Roman" w:eastAsia="SimSun" w:hAnsi="Times New Roman"/>
          <w:i/>
          <w:sz w:val="20"/>
          <w:szCs w:val="20"/>
          <w:lang w:val="ms-MY" w:eastAsia="zh-CN"/>
        </w:rPr>
        <w:t>Clarias gariepinus</w:t>
      </w:r>
      <w:r w:rsidRPr="00F07379">
        <w:rPr>
          <w:rFonts w:ascii="Times New Roman" w:eastAsia="SimSun" w:hAnsi="Times New Roman"/>
          <w:sz w:val="20"/>
          <w:szCs w:val="20"/>
          <w:lang w:val="ms-MY" w:eastAsia="zh-CN"/>
        </w:rPr>
        <w:t xml:space="preserve"> diterangkan berdasarkan perkembangan awal iaitu daripada peringkat penetasan sehingga 120 jam selepas penetasan (jST) di bawah ternakan pada suhu 27.5-28.6ᵒC. Larva-larva ikan yang baru menetas ini mempunyai yolk-sec besar (0.99+0.31 mm</w:t>
      </w:r>
      <w:r w:rsidRPr="00F07379">
        <w:rPr>
          <w:rFonts w:ascii="Times New Roman" w:eastAsia="SimSun" w:hAnsi="Times New Roman"/>
          <w:sz w:val="20"/>
          <w:szCs w:val="20"/>
          <w:vertAlign w:val="superscript"/>
          <w:lang w:val="ms-MY" w:eastAsia="zh-CN"/>
        </w:rPr>
        <w:t>3</w:t>
      </w:r>
      <w:r w:rsidRPr="00F07379">
        <w:rPr>
          <w:rFonts w:ascii="Times New Roman" w:eastAsia="SimSun" w:hAnsi="Times New Roman"/>
          <w:sz w:val="20"/>
          <w:szCs w:val="20"/>
          <w:lang w:val="ms-MY" w:eastAsia="zh-CN"/>
        </w:rPr>
        <w:t>) yang kehijauan dan terletak di bawah saluran pencernaan lurus yang belum berkembang, mulutnya tidak terbuka, matanya tidak berpigmen serta terbaring sahaja di bahagian bawah tangki ikan. Sepanjang tempoh pakan endogen, sistem pemakanan larva-larva ikan tersebut berkembang pesat dengan esofagusnya. Yolk-sec didapati tidak diserap sepenuhnya pada permulaan pakan eksogen (36 jST, 0.19 ± 0.11 mm</w:t>
      </w:r>
      <w:r w:rsidRPr="00F07379">
        <w:rPr>
          <w:rFonts w:ascii="Times New Roman" w:eastAsia="SimSun" w:hAnsi="Times New Roman"/>
          <w:sz w:val="20"/>
          <w:szCs w:val="20"/>
          <w:vertAlign w:val="superscript"/>
          <w:lang w:val="ms-MY" w:eastAsia="zh-CN"/>
        </w:rPr>
        <w:t>3</w:t>
      </w:r>
      <w:r w:rsidRPr="00F07379">
        <w:rPr>
          <w:rFonts w:ascii="Times New Roman" w:eastAsia="SimSun" w:hAnsi="Times New Roman"/>
          <w:sz w:val="20"/>
          <w:szCs w:val="20"/>
          <w:lang w:val="ms-MY" w:eastAsia="zh-CN"/>
        </w:rPr>
        <w:t xml:space="preserve">), dan tempoh pemakanan campuran ini diperhatikan berlansung sehingga 68 jST. Isipadu yolk-sec didapati berbeza secara ketara sebagaimana umur meningkat, iaitu pada peringkat penetasan, 6, 12 dan 18 hingga 36 jST (ANOVA, P &lt;0.05). Pada 36 jST, larva-larva ikan diperhatikan bermula makan sebaik sahaja morfologinya berkembang di mana anus terbuka, rahang dan usus berfungsi, dan berenang secara horizontal. Reseptor kimia asas seperti organ olfaktori dan tunas rasa didapati pada sesungut dan rongga mulut larva-larva ikan membantunya mengesan makanan dalam air serta makan tanpa menggunakan penglihatan. Disebabkan oleh </w:t>
      </w:r>
      <w:r w:rsidRPr="00F07379">
        <w:rPr>
          <w:rFonts w:ascii="Times New Roman" w:eastAsia="SimSun" w:hAnsi="Times New Roman"/>
          <w:sz w:val="20"/>
          <w:szCs w:val="20"/>
          <w:lang w:val="ms-MY" w:eastAsia="zh-CN"/>
        </w:rPr>
        <w:lastRenderedPageBreak/>
        <w:t>tingkahlaku karnibalistik pada peringkat awal, makanan larva-larva ikan ini dicadangkan agar diberi semasa 36 jST dan mengelakkan daripada kelewatan memberi makanan sepanjang penternakan ikan.</w:t>
      </w:r>
    </w:p>
    <w:p w:rsidR="00F07379" w:rsidRPr="00F07379" w:rsidRDefault="00F07379" w:rsidP="00F07379">
      <w:pPr>
        <w:spacing w:after="0" w:line="240" w:lineRule="auto"/>
        <w:jc w:val="both"/>
        <w:rPr>
          <w:rFonts w:ascii="Times New Roman" w:eastAsia="SimSun" w:hAnsi="Times New Roman"/>
          <w:sz w:val="20"/>
          <w:szCs w:val="20"/>
          <w:lang w:val="ms-MY" w:eastAsia="zh-CN"/>
        </w:rPr>
      </w:pPr>
    </w:p>
    <w:p w:rsidR="006A71EA" w:rsidRDefault="00F07379" w:rsidP="00F07379">
      <w:pPr>
        <w:spacing w:after="0" w:line="240" w:lineRule="auto"/>
        <w:ind w:left="1080" w:hanging="1080"/>
        <w:jc w:val="both"/>
        <w:rPr>
          <w:rFonts w:ascii="Times New Roman" w:hAnsi="Times New Roman"/>
          <w:sz w:val="20"/>
          <w:szCs w:val="20"/>
          <w:lang w:val="en-MY"/>
        </w:rPr>
      </w:pPr>
      <w:r w:rsidRPr="00F07379">
        <w:rPr>
          <w:rFonts w:ascii="Times New Roman" w:hAnsi="Times New Roman"/>
          <w:b/>
          <w:sz w:val="20"/>
          <w:szCs w:val="20"/>
          <w:lang w:val="en-MY"/>
        </w:rPr>
        <w:t xml:space="preserve">Kata kunci: </w:t>
      </w:r>
      <w:r>
        <w:rPr>
          <w:rFonts w:ascii="Times New Roman" w:hAnsi="Times New Roman"/>
          <w:b/>
          <w:sz w:val="20"/>
          <w:szCs w:val="20"/>
          <w:lang w:val="en-MY"/>
        </w:rPr>
        <w:tab/>
      </w:r>
      <w:r w:rsidRPr="00F07379">
        <w:rPr>
          <w:rFonts w:ascii="Times New Roman" w:hAnsi="Times New Roman"/>
          <w:sz w:val="20"/>
          <w:szCs w:val="20"/>
          <w:lang w:val="en-MY"/>
        </w:rPr>
        <w:t>tingkahlaku,</w:t>
      </w:r>
      <w:r w:rsidRPr="00F07379">
        <w:rPr>
          <w:rFonts w:ascii="Times New Roman" w:hAnsi="Times New Roman"/>
          <w:i/>
          <w:sz w:val="20"/>
          <w:szCs w:val="20"/>
          <w:lang w:val="en-MY"/>
        </w:rPr>
        <w:t xml:space="preserve"> Clarias </w:t>
      </w:r>
      <w:r w:rsidR="00133388" w:rsidRPr="00133388">
        <w:rPr>
          <w:rFonts w:ascii="Times New Roman" w:hAnsi="Times New Roman"/>
          <w:i/>
          <w:sz w:val="20"/>
          <w:szCs w:val="20"/>
          <w:lang w:val="en-MY"/>
        </w:rPr>
        <w:t>g</w:t>
      </w:r>
      <w:r w:rsidRPr="00133388">
        <w:rPr>
          <w:rFonts w:ascii="Times New Roman" w:hAnsi="Times New Roman"/>
          <w:i/>
          <w:sz w:val="20"/>
          <w:szCs w:val="20"/>
          <w:lang w:val="en-MY"/>
        </w:rPr>
        <w:t>ariepinus</w:t>
      </w:r>
      <w:r w:rsidRPr="00F07379">
        <w:rPr>
          <w:rFonts w:ascii="Times New Roman" w:hAnsi="Times New Roman"/>
          <w:sz w:val="20"/>
          <w:szCs w:val="20"/>
          <w:lang w:val="en-MY"/>
        </w:rPr>
        <w:t xml:space="preserve">, perkembangan awal larva, morfogenesis, tempoh transisi pemakanan, organ deria </w:t>
      </w:r>
    </w:p>
    <w:p w:rsidR="00F07379" w:rsidRDefault="00F07379" w:rsidP="00F07379">
      <w:pPr>
        <w:spacing w:after="0" w:line="240" w:lineRule="auto"/>
        <w:ind w:left="1080" w:hanging="1080"/>
        <w:jc w:val="both"/>
        <w:rPr>
          <w:rFonts w:ascii="Times New Roman" w:eastAsia="SimSun" w:hAnsi="Times New Roman"/>
          <w:sz w:val="20"/>
          <w:szCs w:val="20"/>
          <w:lang w:val="en-MY" w:eastAsia="zh-CN"/>
        </w:rPr>
      </w:pPr>
    </w:p>
    <w:p w:rsidR="00F07379" w:rsidRPr="00F447A7" w:rsidRDefault="00F07379" w:rsidP="00F07379">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07379" w:rsidRPr="00F30801" w:rsidRDefault="00F07379" w:rsidP="00F07379">
      <w:pPr>
        <w:numPr>
          <w:ilvl w:val="0"/>
          <w:numId w:val="1"/>
        </w:numPr>
        <w:spacing w:after="0" w:line="240" w:lineRule="auto"/>
        <w:ind w:left="360"/>
        <w:jc w:val="both"/>
        <w:rPr>
          <w:rFonts w:ascii="Times New Roman" w:eastAsia="SimSun" w:hAnsi="Times New Roman"/>
          <w:sz w:val="20"/>
          <w:lang w:val="en-MY"/>
        </w:rPr>
      </w:pPr>
      <w:r w:rsidRPr="00F30801">
        <w:rPr>
          <w:rFonts w:ascii="Times New Roman" w:eastAsia="SimSun" w:hAnsi="Times New Roman"/>
          <w:sz w:val="20"/>
          <w:lang w:val="en-MY"/>
        </w:rPr>
        <w:t>Hogendoorn, H., Jansen, J. A. J., Koops, W. J., Machie</w:t>
      </w:r>
      <w:r>
        <w:rPr>
          <w:rFonts w:ascii="Times New Roman" w:eastAsia="SimSun" w:hAnsi="Times New Roman"/>
          <w:sz w:val="20"/>
          <w:lang w:val="en-MY"/>
        </w:rPr>
        <w:t>ls, M. A. M., van Ewijk, P. H. and</w:t>
      </w:r>
      <w:r w:rsidRPr="00F30801">
        <w:rPr>
          <w:rFonts w:ascii="Times New Roman" w:eastAsia="SimSun" w:hAnsi="Times New Roman"/>
          <w:sz w:val="20"/>
          <w:lang w:val="en-MY"/>
        </w:rPr>
        <w:t xml:space="preserve"> van Hees, J. P. (1983). Growth and Production of the African Catfish, </w:t>
      </w:r>
      <w:r w:rsidRPr="00F30801">
        <w:rPr>
          <w:rFonts w:ascii="Times New Roman" w:eastAsia="SimSun" w:hAnsi="Times New Roman"/>
          <w:i/>
          <w:sz w:val="20"/>
          <w:lang w:val="en-MY"/>
        </w:rPr>
        <w:t>Clarias lazera</w:t>
      </w:r>
      <w:r w:rsidRPr="00F30801">
        <w:rPr>
          <w:rFonts w:ascii="Times New Roman" w:eastAsia="SimSun" w:hAnsi="Times New Roman"/>
          <w:sz w:val="20"/>
          <w:lang w:val="en-MY"/>
        </w:rPr>
        <w:t xml:space="preserve"> (C&amp;V). II. Effects of Body Weight, Temperature and Feeding Level in Intensive Tank Culture. </w:t>
      </w:r>
      <w:r w:rsidRPr="00F30801">
        <w:rPr>
          <w:rFonts w:ascii="Times New Roman" w:eastAsia="SimSun" w:hAnsi="Times New Roman"/>
          <w:i/>
          <w:sz w:val="20"/>
          <w:lang w:val="en-MY"/>
        </w:rPr>
        <w:t>Aq</w:t>
      </w:r>
      <w:r>
        <w:rPr>
          <w:rFonts w:ascii="Times New Roman" w:eastAsia="SimSun" w:hAnsi="Times New Roman"/>
          <w:i/>
          <w:sz w:val="20"/>
          <w:lang w:val="en-MY"/>
        </w:rPr>
        <w:t xml:space="preserve">uaculture </w:t>
      </w:r>
      <w:r w:rsidRPr="00F30801">
        <w:rPr>
          <w:rFonts w:ascii="Times New Roman" w:eastAsia="SimSun" w:hAnsi="Times New Roman"/>
          <w:sz w:val="20"/>
          <w:lang w:val="en-MY"/>
        </w:rPr>
        <w:t>34: 265 - 285.</w:t>
      </w:r>
    </w:p>
    <w:p w:rsidR="00F07379" w:rsidRPr="00F30801" w:rsidRDefault="00F07379" w:rsidP="00F07379">
      <w:pPr>
        <w:numPr>
          <w:ilvl w:val="0"/>
          <w:numId w:val="1"/>
        </w:numPr>
        <w:spacing w:after="0" w:line="240" w:lineRule="auto"/>
        <w:ind w:left="360"/>
        <w:jc w:val="both"/>
        <w:rPr>
          <w:rFonts w:ascii="Times New Roman" w:eastAsia="SimSun" w:hAnsi="Times New Roman"/>
          <w:sz w:val="20"/>
          <w:lang w:val="en-MY"/>
        </w:rPr>
      </w:pPr>
      <w:r>
        <w:rPr>
          <w:rFonts w:ascii="Times New Roman" w:eastAsia="SimSun" w:hAnsi="Times New Roman"/>
          <w:sz w:val="20"/>
          <w:lang w:val="en-MY"/>
        </w:rPr>
        <w:t xml:space="preserve">Hecht, D. T. and </w:t>
      </w:r>
      <w:r w:rsidRPr="00F30801">
        <w:rPr>
          <w:rFonts w:ascii="Times New Roman" w:eastAsia="SimSun" w:hAnsi="Times New Roman"/>
          <w:sz w:val="20"/>
          <w:lang w:val="en-MY"/>
        </w:rPr>
        <w:t xml:space="preserve">Appelbaum, S. (1988). Observations on Intraspecific Aggression and Coeval Sibling Cannibalism by Larval and Juvenile </w:t>
      </w:r>
      <w:r w:rsidRPr="00F30801">
        <w:rPr>
          <w:rFonts w:ascii="Times New Roman" w:eastAsia="SimSun" w:hAnsi="Times New Roman"/>
          <w:i/>
          <w:sz w:val="20"/>
          <w:lang w:val="en-MY"/>
        </w:rPr>
        <w:t>Clarias gariepinus</w:t>
      </w:r>
      <w:r w:rsidRPr="00F30801">
        <w:rPr>
          <w:rFonts w:ascii="Times New Roman" w:eastAsia="SimSun" w:hAnsi="Times New Roman"/>
          <w:sz w:val="20"/>
          <w:lang w:val="en-MY"/>
        </w:rPr>
        <w:t xml:space="preserve"> (Clariidae: Pisces) under Controlled Conditions. </w:t>
      </w:r>
      <w:r w:rsidRPr="00F30801">
        <w:rPr>
          <w:rFonts w:ascii="Times New Roman" w:eastAsia="SimSun" w:hAnsi="Times New Roman"/>
          <w:i/>
          <w:sz w:val="20"/>
          <w:lang w:val="en-MY"/>
        </w:rPr>
        <w:t>Journal of Zoology</w:t>
      </w:r>
      <w:r>
        <w:rPr>
          <w:rFonts w:ascii="Times New Roman" w:eastAsia="SimSun" w:hAnsi="Times New Roman"/>
          <w:sz w:val="20"/>
          <w:lang w:val="en-MY"/>
        </w:rPr>
        <w:t xml:space="preserve"> </w:t>
      </w:r>
      <w:r w:rsidRPr="00F30801">
        <w:rPr>
          <w:rFonts w:ascii="Times New Roman" w:eastAsia="SimSun" w:hAnsi="Times New Roman"/>
          <w:sz w:val="20"/>
          <w:lang w:val="en-MY"/>
        </w:rPr>
        <w:t>214 (1): 21 – 44</w:t>
      </w:r>
      <w:r>
        <w:rPr>
          <w:rFonts w:ascii="Times New Roman" w:eastAsia="SimSun" w:hAnsi="Times New Roman"/>
          <w:sz w:val="20"/>
          <w:lang w:val="en-MY"/>
        </w:rPr>
        <w:t>.</w:t>
      </w:r>
    </w:p>
    <w:p w:rsidR="00F07379" w:rsidRPr="00F30801" w:rsidRDefault="00F07379" w:rsidP="00F07379">
      <w:pPr>
        <w:numPr>
          <w:ilvl w:val="0"/>
          <w:numId w:val="1"/>
        </w:numPr>
        <w:spacing w:after="0" w:line="240" w:lineRule="auto"/>
        <w:ind w:left="360"/>
        <w:jc w:val="both"/>
        <w:rPr>
          <w:rFonts w:ascii="Times New Roman" w:eastAsia="SimSun" w:hAnsi="Times New Roman"/>
          <w:sz w:val="20"/>
          <w:lang w:val="en-MY"/>
        </w:rPr>
      </w:pPr>
      <w:r w:rsidRPr="00F30801">
        <w:rPr>
          <w:rFonts w:ascii="Times New Roman" w:eastAsia="SimSun" w:hAnsi="Times New Roman"/>
          <w:sz w:val="20"/>
          <w:lang w:val="en-MY"/>
        </w:rPr>
        <w:t xml:space="preserve">Welcomme, R. L. (1988). </w:t>
      </w:r>
      <w:r w:rsidRPr="00F30801">
        <w:rPr>
          <w:rFonts w:ascii="Times New Roman" w:eastAsia="SimSun" w:hAnsi="Times New Roman"/>
          <w:i/>
          <w:sz w:val="20"/>
          <w:lang w:val="en-MY"/>
        </w:rPr>
        <w:t>International Introductions of Inland Aquatic Species.</w:t>
      </w:r>
      <w:r w:rsidRPr="00F30801">
        <w:rPr>
          <w:rFonts w:ascii="Times New Roman" w:eastAsia="SimSun" w:hAnsi="Times New Roman"/>
          <w:sz w:val="20"/>
          <w:lang w:val="en-MY"/>
        </w:rPr>
        <w:t xml:space="preserve"> FAO Technical Paper No. 294. Fishery Resources and Environment Division FAO Fisheries Department, </w:t>
      </w:r>
      <w:r>
        <w:rPr>
          <w:rFonts w:ascii="Times New Roman" w:eastAsia="SimSun" w:hAnsi="Times New Roman"/>
          <w:sz w:val="20"/>
          <w:lang w:val="en-MY"/>
        </w:rPr>
        <w:t>Rome. ISBN 92-5-102664-5: pp318</w:t>
      </w:r>
      <w:r w:rsidRPr="00F30801">
        <w:rPr>
          <w:rFonts w:ascii="Times New Roman" w:eastAsia="SimSun" w:hAnsi="Times New Roman"/>
          <w:sz w:val="20"/>
          <w:lang w:val="en-MY"/>
        </w:rPr>
        <w:t>.</w:t>
      </w:r>
    </w:p>
    <w:p w:rsidR="00F07379" w:rsidRPr="00F30801" w:rsidRDefault="00F07379" w:rsidP="00F07379">
      <w:pPr>
        <w:numPr>
          <w:ilvl w:val="0"/>
          <w:numId w:val="1"/>
        </w:numPr>
        <w:spacing w:after="0" w:line="240" w:lineRule="auto"/>
        <w:ind w:left="360"/>
        <w:jc w:val="both"/>
        <w:rPr>
          <w:rFonts w:ascii="Times New Roman" w:eastAsia="SimSun" w:hAnsi="Times New Roman"/>
          <w:sz w:val="20"/>
          <w:lang w:val="en-MY"/>
        </w:rPr>
      </w:pPr>
      <w:r>
        <w:rPr>
          <w:rFonts w:ascii="Times New Roman" w:eastAsia="SimSun" w:hAnsi="Times New Roman"/>
          <w:sz w:val="20"/>
          <w:lang w:val="en-MY"/>
        </w:rPr>
        <w:t xml:space="preserve">Graaf, G. and </w:t>
      </w:r>
      <w:r w:rsidRPr="00F30801">
        <w:rPr>
          <w:rFonts w:ascii="Times New Roman" w:eastAsia="SimSun" w:hAnsi="Times New Roman"/>
          <w:sz w:val="20"/>
          <w:lang w:val="en-MY"/>
        </w:rPr>
        <w:t xml:space="preserve">Janssen, H. (1996). </w:t>
      </w:r>
      <w:r w:rsidRPr="00F30801">
        <w:rPr>
          <w:rFonts w:ascii="Times New Roman" w:eastAsia="SimSun" w:hAnsi="Times New Roman"/>
          <w:i/>
          <w:sz w:val="20"/>
          <w:lang w:val="en-MY"/>
        </w:rPr>
        <w:t>Artificial Reproduction and Pond Rearing of the African Catfish Clarias gariepinus in Sub-Saharan Africa – A Handbook</w:t>
      </w:r>
      <w:r w:rsidRPr="00F30801">
        <w:rPr>
          <w:rFonts w:ascii="Times New Roman" w:eastAsia="SimSun" w:hAnsi="Times New Roman"/>
          <w:sz w:val="20"/>
          <w:lang w:val="en-MY"/>
        </w:rPr>
        <w:t>. FAO Fisheries Technical Paper. R</w:t>
      </w:r>
      <w:r>
        <w:rPr>
          <w:rFonts w:ascii="Times New Roman" w:eastAsia="SimSun" w:hAnsi="Times New Roman"/>
          <w:sz w:val="20"/>
          <w:lang w:val="en-MY"/>
        </w:rPr>
        <w:t>ome, FAO. ISBN 9251039186: pp73</w:t>
      </w:r>
      <w:r w:rsidRPr="00F30801">
        <w:rPr>
          <w:rFonts w:ascii="Times New Roman" w:eastAsia="SimSun" w:hAnsi="Times New Roman"/>
          <w:sz w:val="20"/>
          <w:lang w:val="en-MY"/>
        </w:rPr>
        <w:t>.</w:t>
      </w:r>
    </w:p>
    <w:p w:rsidR="00F07379" w:rsidRPr="00F30801" w:rsidRDefault="00F07379" w:rsidP="00F07379">
      <w:pPr>
        <w:numPr>
          <w:ilvl w:val="0"/>
          <w:numId w:val="1"/>
        </w:numPr>
        <w:spacing w:after="0" w:line="240" w:lineRule="auto"/>
        <w:ind w:left="360"/>
        <w:jc w:val="both"/>
        <w:rPr>
          <w:rFonts w:ascii="Times New Roman" w:eastAsia="SimSun" w:hAnsi="Times New Roman"/>
          <w:sz w:val="20"/>
          <w:lang w:val="en-MY"/>
        </w:rPr>
      </w:pPr>
      <w:r>
        <w:rPr>
          <w:rFonts w:ascii="Times New Roman" w:eastAsia="SimSun" w:hAnsi="Times New Roman"/>
          <w:sz w:val="20"/>
          <w:lang w:val="en-MY"/>
        </w:rPr>
        <w:t xml:space="preserve">Appelbauma, S. and </w:t>
      </w:r>
      <w:r w:rsidRPr="00F30801">
        <w:rPr>
          <w:rFonts w:ascii="Times New Roman" w:eastAsia="SimSun" w:hAnsi="Times New Roman"/>
          <w:sz w:val="20"/>
          <w:lang w:val="en-MY"/>
        </w:rPr>
        <w:t xml:space="preserve">Kamler, E. (2000). Survival, Growth, Metabolism and Behaviour of </w:t>
      </w:r>
      <w:r w:rsidRPr="00F30801">
        <w:rPr>
          <w:rFonts w:ascii="Times New Roman" w:eastAsia="SimSun" w:hAnsi="Times New Roman"/>
          <w:i/>
          <w:sz w:val="20"/>
          <w:lang w:val="en-MY"/>
        </w:rPr>
        <w:t>Clarias gariepinus</w:t>
      </w:r>
      <w:r w:rsidRPr="00F30801">
        <w:rPr>
          <w:rFonts w:ascii="Times New Roman" w:eastAsia="SimSun" w:hAnsi="Times New Roman"/>
          <w:sz w:val="20"/>
          <w:lang w:val="en-MY"/>
        </w:rPr>
        <w:t xml:space="preserve"> (Burchell 1822) Early Stages under Different Light Conditions. </w:t>
      </w:r>
      <w:r w:rsidRPr="00F30801">
        <w:rPr>
          <w:rFonts w:ascii="Times New Roman" w:eastAsia="SimSun" w:hAnsi="Times New Roman"/>
          <w:i/>
          <w:sz w:val="20"/>
          <w:lang w:val="en-MY"/>
        </w:rPr>
        <w:t>Aquacultural Engineering</w:t>
      </w:r>
      <w:r>
        <w:rPr>
          <w:rFonts w:ascii="Times New Roman" w:eastAsia="SimSun" w:hAnsi="Times New Roman"/>
          <w:sz w:val="20"/>
          <w:lang w:val="en-MY"/>
        </w:rPr>
        <w:t xml:space="preserve"> </w:t>
      </w:r>
      <w:r w:rsidRPr="00F30801">
        <w:rPr>
          <w:rFonts w:ascii="Times New Roman" w:eastAsia="SimSun" w:hAnsi="Times New Roman"/>
          <w:sz w:val="20"/>
          <w:lang w:val="en-MY"/>
        </w:rPr>
        <w:t xml:space="preserve">22(4): 269 - 287. </w:t>
      </w:r>
    </w:p>
    <w:p w:rsidR="00F07379" w:rsidRPr="00F30801" w:rsidRDefault="00F07379" w:rsidP="00F07379">
      <w:pPr>
        <w:numPr>
          <w:ilvl w:val="0"/>
          <w:numId w:val="1"/>
        </w:numPr>
        <w:spacing w:after="0" w:line="240" w:lineRule="auto"/>
        <w:ind w:left="360"/>
        <w:jc w:val="both"/>
        <w:rPr>
          <w:rFonts w:ascii="Times New Roman" w:eastAsia="SimSun" w:hAnsi="Times New Roman"/>
          <w:sz w:val="20"/>
          <w:lang w:val="en-MY"/>
        </w:rPr>
      </w:pPr>
      <w:r w:rsidRPr="00F30801">
        <w:rPr>
          <w:rFonts w:ascii="Times New Roman" w:eastAsia="SimSun" w:hAnsi="Times New Roman"/>
          <w:sz w:val="20"/>
          <w:lang w:val="en-MY"/>
        </w:rPr>
        <w:t>Sudarto, H. (2007). Systematic Revision and Phylogenetic Relationships among Populations of Clariid Species in Southeast Asia. PhD Thesis,</w:t>
      </w:r>
      <w:r>
        <w:rPr>
          <w:rFonts w:ascii="Times New Roman" w:eastAsia="SimSun" w:hAnsi="Times New Roman"/>
          <w:sz w:val="20"/>
          <w:lang w:val="en-MY"/>
        </w:rPr>
        <w:t xml:space="preserve"> University of Indonesia. pp 371</w:t>
      </w:r>
      <w:r w:rsidRPr="00F30801">
        <w:rPr>
          <w:rFonts w:ascii="Times New Roman" w:eastAsia="SimSun" w:hAnsi="Times New Roman"/>
          <w:sz w:val="20"/>
          <w:lang w:val="en-MY"/>
        </w:rPr>
        <w:t>.</w:t>
      </w:r>
    </w:p>
    <w:p w:rsidR="00F07379" w:rsidRPr="00F30801" w:rsidRDefault="00F07379" w:rsidP="00F07379">
      <w:pPr>
        <w:numPr>
          <w:ilvl w:val="0"/>
          <w:numId w:val="1"/>
        </w:numPr>
        <w:spacing w:after="0" w:line="240" w:lineRule="auto"/>
        <w:ind w:left="360"/>
        <w:jc w:val="both"/>
        <w:rPr>
          <w:rFonts w:ascii="Times New Roman" w:eastAsia="SimSun" w:hAnsi="Times New Roman"/>
          <w:sz w:val="20"/>
          <w:lang w:val="en-MY"/>
        </w:rPr>
      </w:pPr>
      <w:r>
        <w:rPr>
          <w:rFonts w:ascii="Times New Roman" w:eastAsia="SimSun" w:hAnsi="Times New Roman"/>
          <w:sz w:val="20"/>
          <w:lang w:val="en-MY"/>
        </w:rPr>
        <w:t>Hecht, T., Oellermann, L. and</w:t>
      </w:r>
      <w:r w:rsidRPr="00F30801">
        <w:rPr>
          <w:rFonts w:ascii="Times New Roman" w:eastAsia="SimSun" w:hAnsi="Times New Roman"/>
          <w:sz w:val="20"/>
          <w:lang w:val="en-MY"/>
        </w:rPr>
        <w:t xml:space="preserve"> Verheust, L. (1996). Perspectives on Clariid Culture in Africa. </w:t>
      </w:r>
      <w:r w:rsidRPr="00F30801">
        <w:rPr>
          <w:rFonts w:ascii="Times New Roman" w:eastAsia="SimSun" w:hAnsi="Times New Roman"/>
          <w:i/>
          <w:sz w:val="20"/>
          <w:lang w:val="en-MY"/>
        </w:rPr>
        <w:t>Aquatic Living Resources,</w:t>
      </w:r>
      <w:r w:rsidRPr="00F30801">
        <w:rPr>
          <w:rFonts w:ascii="Times New Roman" w:eastAsia="SimSun" w:hAnsi="Times New Roman"/>
          <w:sz w:val="20"/>
          <w:lang w:val="en-MY"/>
        </w:rPr>
        <w:t xml:space="preserve"> 9: 197 - 206.</w:t>
      </w:r>
    </w:p>
    <w:p w:rsidR="00F07379" w:rsidRPr="00F30801" w:rsidRDefault="00F07379" w:rsidP="00F07379">
      <w:pPr>
        <w:numPr>
          <w:ilvl w:val="0"/>
          <w:numId w:val="1"/>
        </w:numPr>
        <w:spacing w:after="0" w:line="240" w:lineRule="auto"/>
        <w:ind w:left="360"/>
        <w:jc w:val="both"/>
        <w:rPr>
          <w:rFonts w:ascii="Times New Roman" w:eastAsia="SimSun" w:hAnsi="Times New Roman"/>
          <w:sz w:val="20"/>
          <w:lang w:val="en-MY"/>
        </w:rPr>
      </w:pPr>
      <w:r w:rsidRPr="00F30801">
        <w:rPr>
          <w:rFonts w:ascii="Times New Roman" w:eastAsia="SimSun" w:hAnsi="Times New Roman"/>
          <w:sz w:val="20"/>
          <w:lang w:val="en-MY"/>
        </w:rPr>
        <w:t>Verreth, J. A. J, Torreele, E., Spazier, E., der Sluiszen, A. V., Rombout, J.</w:t>
      </w:r>
      <w:r>
        <w:rPr>
          <w:rFonts w:ascii="Times New Roman" w:eastAsia="SimSun" w:hAnsi="Times New Roman"/>
          <w:sz w:val="20"/>
          <w:lang w:val="en-MY"/>
        </w:rPr>
        <w:t xml:space="preserve"> H. W. M., Booms, R. and</w:t>
      </w:r>
      <w:r w:rsidRPr="00F30801">
        <w:rPr>
          <w:rFonts w:ascii="Times New Roman" w:eastAsia="SimSun" w:hAnsi="Times New Roman"/>
          <w:sz w:val="20"/>
          <w:lang w:val="en-MY"/>
        </w:rPr>
        <w:t xml:space="preserve"> Segner, H. (1992). The Development of A Functional Digestive System in the African Catfish </w:t>
      </w:r>
      <w:r w:rsidRPr="00F30801">
        <w:rPr>
          <w:rFonts w:ascii="Times New Roman" w:eastAsia="SimSun" w:hAnsi="Times New Roman"/>
          <w:i/>
          <w:sz w:val="20"/>
          <w:lang w:val="en-MY"/>
        </w:rPr>
        <w:t>Clarias gariepinus</w:t>
      </w:r>
      <w:r w:rsidRPr="00F30801">
        <w:rPr>
          <w:rFonts w:ascii="Times New Roman" w:eastAsia="SimSun" w:hAnsi="Times New Roman"/>
          <w:sz w:val="20"/>
          <w:lang w:val="en-MY"/>
        </w:rPr>
        <w:t xml:space="preserve"> (Burchell). </w:t>
      </w:r>
      <w:r w:rsidRPr="00F30801">
        <w:rPr>
          <w:rFonts w:ascii="Times New Roman" w:eastAsia="SimSun" w:hAnsi="Times New Roman"/>
          <w:i/>
          <w:sz w:val="20"/>
          <w:lang w:val="en-MY"/>
        </w:rPr>
        <w:t>Journal o</w:t>
      </w:r>
      <w:r>
        <w:rPr>
          <w:rFonts w:ascii="Times New Roman" w:eastAsia="SimSun" w:hAnsi="Times New Roman"/>
          <w:i/>
          <w:sz w:val="20"/>
          <w:lang w:val="en-MY"/>
        </w:rPr>
        <w:t xml:space="preserve">f the World Aquaculture Society </w:t>
      </w:r>
      <w:r w:rsidRPr="00F30801">
        <w:rPr>
          <w:rFonts w:ascii="Times New Roman" w:eastAsia="SimSun" w:hAnsi="Times New Roman"/>
          <w:sz w:val="20"/>
          <w:lang w:val="en-MY"/>
        </w:rPr>
        <w:t>23(4): 286 - 298.</w:t>
      </w:r>
    </w:p>
    <w:p w:rsidR="00F07379" w:rsidRPr="00F30801" w:rsidRDefault="00F07379" w:rsidP="00F07379">
      <w:pPr>
        <w:numPr>
          <w:ilvl w:val="0"/>
          <w:numId w:val="1"/>
        </w:numPr>
        <w:spacing w:after="0" w:line="240" w:lineRule="auto"/>
        <w:ind w:left="360"/>
        <w:jc w:val="both"/>
        <w:rPr>
          <w:rFonts w:ascii="Times New Roman" w:eastAsia="SimSun" w:hAnsi="Times New Roman"/>
          <w:sz w:val="20"/>
          <w:lang w:val="en-MY"/>
        </w:rPr>
      </w:pPr>
      <w:r w:rsidRPr="00F30801">
        <w:rPr>
          <w:rFonts w:ascii="Times New Roman" w:eastAsia="SimSun" w:hAnsi="Times New Roman"/>
          <w:sz w:val="20"/>
          <w:lang w:val="en-MY"/>
        </w:rPr>
        <w:t>Concei</w:t>
      </w:r>
      <w:r>
        <w:rPr>
          <w:rFonts w:ascii="Times New Roman" w:eastAsia="SimSun" w:hAnsi="Times New Roman"/>
          <w:sz w:val="20"/>
          <w:lang w:val="en-MY"/>
        </w:rPr>
        <w:t>ção, L. E. C., Dersjant-Li, Y. and</w:t>
      </w:r>
      <w:r w:rsidRPr="00F30801">
        <w:rPr>
          <w:rFonts w:ascii="Times New Roman" w:eastAsia="SimSun" w:hAnsi="Times New Roman"/>
          <w:sz w:val="20"/>
          <w:lang w:val="en-MY"/>
        </w:rPr>
        <w:t xml:space="preserve"> Verreth, J. A. J. (1998a). A first attempt to estimate protein turnover using a simulation model for amino acid metabolism in yolk-sac larvae of </w:t>
      </w:r>
      <w:r w:rsidRPr="00F30801">
        <w:rPr>
          <w:rFonts w:ascii="Times New Roman" w:eastAsia="SimSun" w:hAnsi="Times New Roman"/>
          <w:i/>
          <w:sz w:val="20"/>
          <w:lang w:val="en-MY"/>
        </w:rPr>
        <w:t>Clarias gariepinus</w:t>
      </w:r>
      <w:r w:rsidRPr="00F30801">
        <w:rPr>
          <w:rFonts w:ascii="Times New Roman" w:eastAsia="SimSun" w:hAnsi="Times New Roman"/>
          <w:sz w:val="20"/>
          <w:lang w:val="en-MY"/>
        </w:rPr>
        <w:t xml:space="preserve"> (Burchell) and </w:t>
      </w:r>
      <w:r w:rsidRPr="00F30801">
        <w:rPr>
          <w:rFonts w:ascii="Times New Roman" w:eastAsia="SimSun" w:hAnsi="Times New Roman"/>
          <w:i/>
          <w:sz w:val="20"/>
          <w:lang w:val="en-MY"/>
        </w:rPr>
        <w:t>Hippoglossus hippoglossus</w:t>
      </w:r>
      <w:r w:rsidRPr="00F30801">
        <w:rPr>
          <w:rFonts w:ascii="Times New Roman" w:eastAsia="SimSun" w:hAnsi="Times New Roman"/>
          <w:sz w:val="20"/>
          <w:lang w:val="en-MY"/>
        </w:rPr>
        <w:t xml:space="preserve"> (L.).</w:t>
      </w:r>
      <w:r w:rsidRPr="00F30801">
        <w:rPr>
          <w:rFonts w:ascii="Times New Roman" w:hAnsi="Times New Roman"/>
          <w:sz w:val="20"/>
          <w:lang w:val="en-MY"/>
        </w:rPr>
        <w:t xml:space="preserve"> </w:t>
      </w:r>
      <w:r w:rsidRPr="00F30801">
        <w:rPr>
          <w:rFonts w:ascii="Times New Roman" w:eastAsia="SimSun" w:hAnsi="Times New Roman"/>
          <w:i/>
          <w:sz w:val="20"/>
          <w:lang w:val="en-MY"/>
        </w:rPr>
        <w:t>ICES Mar</w:t>
      </w:r>
      <w:r>
        <w:rPr>
          <w:rFonts w:ascii="Times New Roman" w:eastAsia="SimSun" w:hAnsi="Times New Roman"/>
          <w:i/>
          <w:sz w:val="20"/>
          <w:lang w:val="en-MY"/>
        </w:rPr>
        <w:t>ine Sciences</w:t>
      </w:r>
      <w:r w:rsidRPr="00F30801">
        <w:rPr>
          <w:rFonts w:ascii="Times New Roman" w:eastAsia="SimSun" w:hAnsi="Times New Roman"/>
          <w:i/>
          <w:sz w:val="20"/>
          <w:lang w:val="en-MY"/>
        </w:rPr>
        <w:t xml:space="preserve"> Symp</w:t>
      </w:r>
      <w:r>
        <w:rPr>
          <w:rFonts w:ascii="Times New Roman" w:eastAsia="SimSun" w:hAnsi="Times New Roman"/>
          <w:i/>
          <w:sz w:val="20"/>
          <w:lang w:val="en-MY"/>
        </w:rPr>
        <w:t>osium</w:t>
      </w:r>
      <w:r w:rsidRPr="00F30801">
        <w:rPr>
          <w:rFonts w:ascii="Times New Roman" w:eastAsia="SimSun" w:hAnsi="Times New Roman"/>
          <w:i/>
          <w:sz w:val="20"/>
          <w:lang w:val="en-MY"/>
        </w:rPr>
        <w:t xml:space="preserve"> </w:t>
      </w:r>
      <w:r w:rsidRPr="00F30801">
        <w:rPr>
          <w:rFonts w:ascii="Times New Roman" w:eastAsia="SimSun" w:hAnsi="Times New Roman"/>
          <w:sz w:val="20"/>
          <w:lang w:val="en-MY"/>
        </w:rPr>
        <w:t>201: 80-86.</w:t>
      </w:r>
    </w:p>
    <w:p w:rsidR="00F07379" w:rsidRPr="00F30801" w:rsidRDefault="00F07379" w:rsidP="00F07379">
      <w:pPr>
        <w:numPr>
          <w:ilvl w:val="0"/>
          <w:numId w:val="1"/>
        </w:numPr>
        <w:spacing w:after="0" w:line="240" w:lineRule="auto"/>
        <w:ind w:left="360"/>
        <w:jc w:val="both"/>
        <w:rPr>
          <w:rFonts w:ascii="Times New Roman" w:eastAsia="SimSun" w:hAnsi="Times New Roman"/>
          <w:sz w:val="20"/>
          <w:lang w:val="en-MY"/>
        </w:rPr>
      </w:pPr>
      <w:r>
        <w:rPr>
          <w:rFonts w:ascii="Times New Roman" w:eastAsia="SimSun" w:hAnsi="Times New Roman"/>
          <w:sz w:val="20"/>
          <w:lang w:val="en-MY"/>
        </w:rPr>
        <w:t>Nguyen, L. T. H. and</w:t>
      </w:r>
      <w:r w:rsidRPr="00F30801">
        <w:rPr>
          <w:rFonts w:ascii="Times New Roman" w:eastAsia="SimSun" w:hAnsi="Times New Roman"/>
          <w:sz w:val="20"/>
          <w:lang w:val="en-MY"/>
        </w:rPr>
        <w:t xml:space="preserve"> Janssen, C. R. (2002). Embryo-larval Toxicity Tests with the African Catfish (</w:t>
      </w:r>
      <w:r w:rsidRPr="00F30801">
        <w:rPr>
          <w:rFonts w:ascii="Times New Roman" w:eastAsia="SimSun" w:hAnsi="Times New Roman"/>
          <w:i/>
          <w:sz w:val="20"/>
          <w:lang w:val="en-MY"/>
        </w:rPr>
        <w:t>Clarias gariepinus</w:t>
      </w:r>
      <w:r w:rsidRPr="00F30801">
        <w:rPr>
          <w:rFonts w:ascii="Times New Roman" w:eastAsia="SimSun" w:hAnsi="Times New Roman"/>
          <w:sz w:val="20"/>
          <w:lang w:val="en-MY"/>
        </w:rPr>
        <w:t xml:space="preserve">): Comparative Sensitivity of Endpoints. </w:t>
      </w:r>
      <w:r w:rsidRPr="00F30801">
        <w:rPr>
          <w:rFonts w:ascii="Times New Roman" w:eastAsia="SimSun" w:hAnsi="Times New Roman"/>
          <w:i/>
          <w:sz w:val="20"/>
          <w:lang w:val="en-MY"/>
        </w:rPr>
        <w:t>Archives of Environment</w:t>
      </w:r>
      <w:r>
        <w:rPr>
          <w:rFonts w:ascii="Times New Roman" w:eastAsia="SimSun" w:hAnsi="Times New Roman"/>
          <w:i/>
          <w:sz w:val="20"/>
          <w:lang w:val="en-MY"/>
        </w:rPr>
        <w:t xml:space="preserve">al Contamination and Toxicology </w:t>
      </w:r>
      <w:r w:rsidRPr="00F30801">
        <w:rPr>
          <w:rFonts w:ascii="Times New Roman" w:eastAsia="SimSun" w:hAnsi="Times New Roman"/>
          <w:sz w:val="20"/>
          <w:lang w:val="en-MY"/>
        </w:rPr>
        <w:t>42(2): 256 - 262.</w:t>
      </w:r>
    </w:p>
    <w:p w:rsidR="00F07379" w:rsidRPr="00F30801" w:rsidRDefault="00F07379" w:rsidP="00F07379">
      <w:pPr>
        <w:numPr>
          <w:ilvl w:val="0"/>
          <w:numId w:val="1"/>
        </w:numPr>
        <w:spacing w:after="0" w:line="240" w:lineRule="auto"/>
        <w:ind w:left="360"/>
        <w:jc w:val="both"/>
        <w:rPr>
          <w:rFonts w:ascii="Times New Roman" w:eastAsia="SimSun" w:hAnsi="Times New Roman"/>
          <w:sz w:val="20"/>
          <w:lang w:val="en-MY"/>
        </w:rPr>
      </w:pPr>
      <w:r w:rsidRPr="00F30801">
        <w:rPr>
          <w:rFonts w:ascii="Times New Roman" w:eastAsia="SimSun" w:hAnsi="Times New Roman"/>
          <w:sz w:val="20"/>
          <w:lang w:val="en-MY"/>
        </w:rPr>
        <w:t>Verreth, J. A. J., Eding, E. H., Rao, G. R. M., Hus</w:t>
      </w:r>
      <w:r>
        <w:rPr>
          <w:rFonts w:ascii="Times New Roman" w:eastAsia="SimSun" w:hAnsi="Times New Roman"/>
          <w:sz w:val="20"/>
          <w:lang w:val="en-MY"/>
        </w:rPr>
        <w:t>kens, F. and</w:t>
      </w:r>
      <w:r w:rsidRPr="00F30801">
        <w:rPr>
          <w:rFonts w:ascii="Times New Roman" w:eastAsia="SimSun" w:hAnsi="Times New Roman"/>
          <w:sz w:val="20"/>
          <w:lang w:val="en-MY"/>
        </w:rPr>
        <w:t xml:space="preserve"> Segner, H. (2007). A Review of Feeding Practices, Growth and Nutritional Physiology in Larvae of the Catfishes </w:t>
      </w:r>
      <w:r w:rsidRPr="00F30801">
        <w:rPr>
          <w:rFonts w:ascii="Times New Roman" w:eastAsia="SimSun" w:hAnsi="Times New Roman"/>
          <w:i/>
          <w:sz w:val="20"/>
          <w:lang w:val="en-MY"/>
        </w:rPr>
        <w:t>Clarias gariepinus</w:t>
      </w:r>
      <w:r w:rsidRPr="00F30801">
        <w:rPr>
          <w:rFonts w:ascii="Times New Roman" w:eastAsia="SimSun" w:hAnsi="Times New Roman"/>
          <w:sz w:val="20"/>
          <w:lang w:val="en-MY"/>
        </w:rPr>
        <w:t xml:space="preserve"> and </w:t>
      </w:r>
      <w:r w:rsidRPr="00F30801">
        <w:rPr>
          <w:rFonts w:ascii="Times New Roman" w:eastAsia="SimSun" w:hAnsi="Times New Roman"/>
          <w:i/>
          <w:sz w:val="20"/>
          <w:lang w:val="en-MY"/>
        </w:rPr>
        <w:t>Clarias batrachus. Journal of</w:t>
      </w:r>
      <w:r>
        <w:rPr>
          <w:rFonts w:ascii="Times New Roman" w:eastAsia="SimSun" w:hAnsi="Times New Roman"/>
          <w:i/>
          <w:sz w:val="20"/>
          <w:lang w:val="en-MY"/>
        </w:rPr>
        <w:t xml:space="preserve"> the World Aquaculture Society </w:t>
      </w:r>
      <w:r w:rsidRPr="00F30801">
        <w:rPr>
          <w:rFonts w:ascii="Times New Roman" w:eastAsia="SimSun" w:hAnsi="Times New Roman"/>
          <w:sz w:val="20"/>
          <w:lang w:val="en-MY"/>
        </w:rPr>
        <w:t>24(2): 135 - 144.</w:t>
      </w:r>
    </w:p>
    <w:p w:rsidR="00F07379" w:rsidRPr="00F30801" w:rsidRDefault="00F07379" w:rsidP="00F07379">
      <w:pPr>
        <w:numPr>
          <w:ilvl w:val="0"/>
          <w:numId w:val="1"/>
        </w:numPr>
        <w:spacing w:after="0" w:line="240" w:lineRule="auto"/>
        <w:ind w:left="360"/>
        <w:jc w:val="both"/>
        <w:rPr>
          <w:rFonts w:ascii="Times New Roman" w:eastAsia="SimSun" w:hAnsi="Times New Roman"/>
          <w:sz w:val="20"/>
          <w:lang w:val="en-MY"/>
        </w:rPr>
      </w:pPr>
      <w:r w:rsidRPr="00F30801">
        <w:rPr>
          <w:rFonts w:ascii="Times New Roman" w:eastAsia="SimSun" w:hAnsi="Times New Roman"/>
          <w:sz w:val="20"/>
          <w:lang w:val="en-MY"/>
        </w:rPr>
        <w:t xml:space="preserve">Øyvind, J. H., Puvanendran, V., </w:t>
      </w:r>
      <w:r>
        <w:rPr>
          <w:rFonts w:ascii="Times New Roman" w:eastAsia="SimSun" w:hAnsi="Times New Roman"/>
          <w:sz w:val="20"/>
          <w:lang w:val="en-MY"/>
        </w:rPr>
        <w:t>Jrˇstensen, J. P. and</w:t>
      </w:r>
      <w:r w:rsidRPr="00F30801">
        <w:rPr>
          <w:rFonts w:ascii="Times New Roman" w:eastAsia="SimSun" w:hAnsi="Times New Roman"/>
          <w:sz w:val="20"/>
          <w:lang w:val="en-MY"/>
        </w:rPr>
        <w:t xml:space="preserve"> Ous, C. (2011). Effects of Dietary Levels and Ratio of Phosphatidylcholine and Phosphatidylinositol on the Growth, Survival and Deformity Levels of Atlantic Cod Larvae and Early Juveniles</w:t>
      </w:r>
      <w:r>
        <w:rPr>
          <w:rFonts w:ascii="Times New Roman" w:eastAsia="SimSun" w:hAnsi="Times New Roman"/>
          <w:i/>
          <w:sz w:val="20"/>
          <w:lang w:val="en-MY"/>
        </w:rPr>
        <w:t>. Aquaculture Research</w:t>
      </w:r>
      <w:r w:rsidRPr="00F30801">
        <w:rPr>
          <w:rFonts w:ascii="Times New Roman" w:eastAsia="SimSun" w:hAnsi="Times New Roman"/>
          <w:sz w:val="20"/>
          <w:lang w:val="en-MY"/>
        </w:rPr>
        <w:t xml:space="preserve"> 42: 1026 – 1033.</w:t>
      </w:r>
    </w:p>
    <w:p w:rsidR="00F07379" w:rsidRPr="00F30801" w:rsidRDefault="00F07379" w:rsidP="00F07379">
      <w:pPr>
        <w:pStyle w:val="ListParagraph"/>
        <w:numPr>
          <w:ilvl w:val="0"/>
          <w:numId w:val="1"/>
        </w:numPr>
        <w:spacing w:after="0" w:line="240" w:lineRule="auto"/>
        <w:ind w:left="360"/>
        <w:jc w:val="both"/>
        <w:rPr>
          <w:rFonts w:ascii="Times New Roman" w:eastAsia="SimSun" w:hAnsi="Times New Roman"/>
          <w:sz w:val="20"/>
          <w:lang w:val="en-MY" w:eastAsia="zh-CN"/>
        </w:rPr>
      </w:pPr>
      <w:r w:rsidRPr="00F30801">
        <w:rPr>
          <w:rFonts w:ascii="Times New Roman" w:eastAsia="SimSun" w:hAnsi="Times New Roman"/>
          <w:sz w:val="20"/>
          <w:lang w:val="en-MY" w:eastAsia="zh-CN"/>
        </w:rPr>
        <w:t xml:space="preserve">Blaxter, J. H. S. (1986). Development of Sense Organs and Behaviour of Teleost Larvae with Special Reference to Feeding and Predator Avoidance. </w:t>
      </w:r>
      <w:r w:rsidRPr="00F30801">
        <w:rPr>
          <w:rFonts w:ascii="Times New Roman" w:eastAsia="SimSun" w:hAnsi="Times New Roman"/>
          <w:i/>
          <w:sz w:val="20"/>
          <w:lang w:val="en-MY" w:eastAsia="zh-CN"/>
        </w:rPr>
        <w:t>Transactions of</w:t>
      </w:r>
      <w:r>
        <w:rPr>
          <w:rFonts w:ascii="Times New Roman" w:eastAsia="SimSun" w:hAnsi="Times New Roman"/>
          <w:i/>
          <w:sz w:val="20"/>
          <w:lang w:val="en-MY" w:eastAsia="zh-CN"/>
        </w:rPr>
        <w:t xml:space="preserve"> the American Fisheries Society </w:t>
      </w:r>
      <w:r w:rsidRPr="00F30801">
        <w:rPr>
          <w:rFonts w:ascii="Times New Roman" w:eastAsia="SimSun" w:hAnsi="Times New Roman"/>
          <w:sz w:val="20"/>
          <w:lang w:val="en-MY" w:eastAsia="zh-CN"/>
        </w:rPr>
        <w:t>115(1): 98 - 114.</w:t>
      </w:r>
    </w:p>
    <w:p w:rsidR="00F07379" w:rsidRPr="00F30801" w:rsidRDefault="00F07379" w:rsidP="00F07379">
      <w:pPr>
        <w:pStyle w:val="ListParagraph"/>
        <w:numPr>
          <w:ilvl w:val="0"/>
          <w:numId w:val="1"/>
        </w:numPr>
        <w:spacing w:after="0" w:line="240" w:lineRule="auto"/>
        <w:ind w:left="360"/>
        <w:jc w:val="both"/>
        <w:rPr>
          <w:rFonts w:ascii="Times New Roman" w:eastAsia="SimSun" w:hAnsi="Times New Roman"/>
          <w:sz w:val="20"/>
          <w:lang w:val="en-MY"/>
        </w:rPr>
      </w:pPr>
      <w:r>
        <w:rPr>
          <w:rFonts w:ascii="Times New Roman" w:eastAsia="SimSun" w:hAnsi="Times New Roman"/>
          <w:sz w:val="20"/>
          <w:lang w:val="en-MY"/>
        </w:rPr>
        <w:t>Kawamura, G., Mori, H. and</w:t>
      </w:r>
      <w:r w:rsidRPr="00F30801">
        <w:rPr>
          <w:rFonts w:ascii="Times New Roman" w:eastAsia="SimSun" w:hAnsi="Times New Roman"/>
          <w:sz w:val="20"/>
          <w:lang w:val="en-MY"/>
        </w:rPr>
        <w:t xml:space="preserve"> Kuwahara, A. (1989). Comparison of Sensory Organ Development in Wild and Reared Flounder </w:t>
      </w:r>
      <w:r w:rsidRPr="00F30801">
        <w:rPr>
          <w:rFonts w:ascii="Times New Roman" w:eastAsia="SimSun" w:hAnsi="Times New Roman"/>
          <w:i/>
          <w:sz w:val="20"/>
          <w:lang w:val="en-MY"/>
        </w:rPr>
        <w:t xml:space="preserve">Paralichthys olivaceus </w:t>
      </w:r>
      <w:r w:rsidRPr="00F30801">
        <w:rPr>
          <w:rFonts w:ascii="Times New Roman" w:eastAsia="SimSun" w:hAnsi="Times New Roman"/>
          <w:sz w:val="20"/>
          <w:lang w:val="en-MY"/>
        </w:rPr>
        <w:t xml:space="preserve">Larvae. </w:t>
      </w:r>
      <w:r>
        <w:rPr>
          <w:rFonts w:ascii="Times New Roman" w:eastAsia="SimSun" w:hAnsi="Times New Roman"/>
          <w:i/>
          <w:sz w:val="20"/>
          <w:lang w:val="en-MY"/>
        </w:rPr>
        <w:t xml:space="preserve">Nippon Suisan Gakkaishi </w:t>
      </w:r>
      <w:r w:rsidRPr="00F30801">
        <w:rPr>
          <w:rFonts w:ascii="Times New Roman" w:eastAsia="SimSun" w:hAnsi="Times New Roman"/>
          <w:sz w:val="20"/>
          <w:lang w:val="en-MY"/>
        </w:rPr>
        <w:t>55(12): 2079 - 2083.</w:t>
      </w:r>
    </w:p>
    <w:p w:rsidR="00F07379" w:rsidRPr="00F30801" w:rsidRDefault="00F07379" w:rsidP="00F07379">
      <w:pPr>
        <w:pStyle w:val="ListParagraph"/>
        <w:numPr>
          <w:ilvl w:val="0"/>
          <w:numId w:val="1"/>
        </w:numPr>
        <w:spacing w:after="0" w:line="240" w:lineRule="auto"/>
        <w:ind w:left="360"/>
        <w:jc w:val="both"/>
        <w:rPr>
          <w:rFonts w:ascii="Times New Roman" w:eastAsia="SimSun" w:hAnsi="Times New Roman"/>
          <w:sz w:val="20"/>
          <w:lang w:val="en-MY"/>
        </w:rPr>
      </w:pPr>
      <w:r w:rsidRPr="00F30801">
        <w:rPr>
          <w:rFonts w:ascii="Times New Roman" w:eastAsia="SimSun" w:hAnsi="Times New Roman"/>
          <w:sz w:val="20"/>
          <w:lang w:val="en-MY"/>
        </w:rPr>
        <w:t>Mukai, Y., Tuzan, A. D., Lim, L. S., S</w:t>
      </w:r>
      <w:r>
        <w:rPr>
          <w:rFonts w:ascii="Times New Roman" w:eastAsia="SimSun" w:hAnsi="Times New Roman"/>
          <w:sz w:val="20"/>
          <w:lang w:val="en-MY"/>
        </w:rPr>
        <w:t>iti Raehanah, M. S., Wahid, N. and</w:t>
      </w:r>
      <w:r w:rsidRPr="00F30801">
        <w:rPr>
          <w:rFonts w:ascii="Times New Roman" w:eastAsia="SimSun" w:hAnsi="Times New Roman"/>
          <w:sz w:val="20"/>
          <w:lang w:val="en-MY"/>
        </w:rPr>
        <w:t xml:space="preserve"> Senoo, S. (2008). Development of Sensory Organ in Larvae of African Catfish </w:t>
      </w:r>
      <w:r w:rsidRPr="00F30801">
        <w:rPr>
          <w:rFonts w:ascii="Times New Roman" w:eastAsia="SimSun" w:hAnsi="Times New Roman"/>
          <w:i/>
          <w:sz w:val="20"/>
          <w:lang w:val="en-MY"/>
        </w:rPr>
        <w:t>Clarias garie</w:t>
      </w:r>
      <w:r>
        <w:rPr>
          <w:rFonts w:ascii="Times New Roman" w:eastAsia="SimSun" w:hAnsi="Times New Roman"/>
          <w:i/>
          <w:sz w:val="20"/>
          <w:lang w:val="en-MY"/>
        </w:rPr>
        <w:t xml:space="preserve">pinus. Journal of Fish Biology </w:t>
      </w:r>
      <w:r w:rsidRPr="00F30801">
        <w:rPr>
          <w:rFonts w:ascii="Times New Roman" w:eastAsia="SimSun" w:hAnsi="Times New Roman"/>
          <w:sz w:val="20"/>
          <w:lang w:val="en-MY"/>
        </w:rPr>
        <w:t>73(7): 1648 - 1661.</w:t>
      </w:r>
    </w:p>
    <w:p w:rsidR="00F07379" w:rsidRPr="00F30801" w:rsidRDefault="00F07379" w:rsidP="00F07379">
      <w:pPr>
        <w:pStyle w:val="ListParagraph"/>
        <w:numPr>
          <w:ilvl w:val="0"/>
          <w:numId w:val="1"/>
        </w:numPr>
        <w:spacing w:after="0" w:line="240" w:lineRule="auto"/>
        <w:ind w:left="360"/>
        <w:jc w:val="both"/>
        <w:rPr>
          <w:rFonts w:ascii="Times New Roman" w:eastAsia="SimSun" w:hAnsi="Times New Roman"/>
          <w:sz w:val="20"/>
          <w:lang w:val="en-MY"/>
        </w:rPr>
      </w:pPr>
      <w:r>
        <w:rPr>
          <w:rFonts w:ascii="Times New Roman" w:eastAsia="SimSun" w:hAnsi="Times New Roman"/>
          <w:sz w:val="20"/>
          <w:lang w:val="en-MY"/>
        </w:rPr>
        <w:t>Graaf, G. J., Galemoni, F. and</w:t>
      </w:r>
      <w:r w:rsidRPr="00F30801">
        <w:rPr>
          <w:rFonts w:ascii="Times New Roman" w:eastAsia="SimSun" w:hAnsi="Times New Roman"/>
          <w:sz w:val="20"/>
          <w:lang w:val="en-MY"/>
        </w:rPr>
        <w:t xml:space="preserve"> Banzoussi, B. (1995). The Artificial Reproduction and Fingerling Production of the African Catfish </w:t>
      </w:r>
      <w:r w:rsidRPr="00F30801">
        <w:rPr>
          <w:rFonts w:ascii="Times New Roman" w:eastAsia="SimSun" w:hAnsi="Times New Roman"/>
          <w:i/>
          <w:sz w:val="20"/>
          <w:lang w:val="en-MY"/>
        </w:rPr>
        <w:t xml:space="preserve">Clarias gariepinus </w:t>
      </w:r>
      <w:r w:rsidRPr="00F30801">
        <w:rPr>
          <w:rFonts w:ascii="Times New Roman" w:eastAsia="SimSun" w:hAnsi="Times New Roman"/>
          <w:sz w:val="20"/>
          <w:lang w:val="en-MY"/>
        </w:rPr>
        <w:t xml:space="preserve">(Burchell 1822) in Protected and Unprotected Ponds. </w:t>
      </w:r>
      <w:r>
        <w:rPr>
          <w:rFonts w:ascii="Times New Roman" w:eastAsia="SimSun" w:hAnsi="Times New Roman"/>
          <w:i/>
          <w:sz w:val="20"/>
          <w:lang w:val="en-MY"/>
        </w:rPr>
        <w:t xml:space="preserve">Aquaculture Research </w:t>
      </w:r>
      <w:r w:rsidRPr="00F30801">
        <w:rPr>
          <w:rFonts w:ascii="Times New Roman" w:eastAsia="SimSun" w:hAnsi="Times New Roman"/>
          <w:sz w:val="20"/>
          <w:lang w:val="en-MY"/>
        </w:rPr>
        <w:t>26: 233 - 242.</w:t>
      </w:r>
    </w:p>
    <w:p w:rsidR="00F07379" w:rsidRPr="00F30801" w:rsidRDefault="00F07379" w:rsidP="00F07379">
      <w:pPr>
        <w:pStyle w:val="ListParagraph"/>
        <w:numPr>
          <w:ilvl w:val="0"/>
          <w:numId w:val="1"/>
        </w:numPr>
        <w:spacing w:after="0" w:line="240" w:lineRule="auto"/>
        <w:ind w:left="360"/>
        <w:jc w:val="both"/>
        <w:rPr>
          <w:rFonts w:ascii="Times New Roman" w:hAnsi="Times New Roman"/>
          <w:sz w:val="20"/>
          <w:lang w:val="en-MY"/>
        </w:rPr>
      </w:pPr>
      <w:r w:rsidRPr="00F30801">
        <w:rPr>
          <w:rFonts w:ascii="Times New Roman" w:hAnsi="Times New Roman"/>
          <w:sz w:val="20"/>
          <w:lang w:val="en-MY"/>
        </w:rPr>
        <w:t xml:space="preserve">Kamler, E. (1992). </w:t>
      </w:r>
      <w:r w:rsidRPr="00F30801">
        <w:rPr>
          <w:rFonts w:ascii="Times New Roman" w:hAnsi="Times New Roman"/>
          <w:i/>
          <w:sz w:val="20"/>
          <w:lang w:val="en-MY"/>
        </w:rPr>
        <w:t>Early Life History of Fish: An Energetics Approach</w:t>
      </w:r>
      <w:r w:rsidRPr="00F30801">
        <w:rPr>
          <w:rFonts w:ascii="Times New Roman" w:hAnsi="Times New Roman"/>
          <w:sz w:val="20"/>
          <w:lang w:val="en-MY"/>
        </w:rPr>
        <w:t>. Chapman and Hall, London. ISBN 978-94-010-5026-5. 267 pp.</w:t>
      </w:r>
    </w:p>
    <w:p w:rsidR="00F07379" w:rsidRPr="00F30801" w:rsidRDefault="00F07379" w:rsidP="00F07379">
      <w:pPr>
        <w:pStyle w:val="ListParagraph"/>
        <w:numPr>
          <w:ilvl w:val="0"/>
          <w:numId w:val="1"/>
        </w:numPr>
        <w:spacing w:after="0" w:line="240" w:lineRule="auto"/>
        <w:ind w:left="360"/>
        <w:jc w:val="both"/>
        <w:rPr>
          <w:rFonts w:ascii="Times New Roman" w:hAnsi="Times New Roman"/>
          <w:sz w:val="20"/>
          <w:lang w:val="en-MY"/>
        </w:rPr>
      </w:pPr>
      <w:r w:rsidRPr="00F30801">
        <w:rPr>
          <w:rFonts w:ascii="Times New Roman" w:hAnsi="Times New Roman"/>
          <w:sz w:val="20"/>
          <w:lang w:val="en-MY"/>
        </w:rPr>
        <w:lastRenderedPageBreak/>
        <w:t xml:space="preserve">Craig, J. F. (2008). </w:t>
      </w:r>
      <w:r w:rsidRPr="00F30801">
        <w:rPr>
          <w:rFonts w:ascii="Times New Roman" w:hAnsi="Times New Roman"/>
          <w:i/>
          <w:sz w:val="20"/>
          <w:lang w:val="en-MY"/>
        </w:rPr>
        <w:t>Percid Fishes: Systematics, Ecology and Exploitation.</w:t>
      </w:r>
      <w:r w:rsidRPr="00F30801">
        <w:rPr>
          <w:rFonts w:ascii="Times New Roman" w:hAnsi="Times New Roman"/>
          <w:sz w:val="20"/>
          <w:lang w:val="en-MY"/>
        </w:rPr>
        <w:t xml:space="preserve"> John Wiley &amp; Sons. ISBN 0-632-05616-9. 368 pp.</w:t>
      </w:r>
    </w:p>
    <w:p w:rsidR="00F07379" w:rsidRPr="00F30801" w:rsidRDefault="00F07379" w:rsidP="00F07379">
      <w:pPr>
        <w:pStyle w:val="ListParagraph"/>
        <w:numPr>
          <w:ilvl w:val="0"/>
          <w:numId w:val="1"/>
        </w:numPr>
        <w:spacing w:after="0" w:line="240" w:lineRule="auto"/>
        <w:ind w:left="360"/>
        <w:jc w:val="both"/>
        <w:rPr>
          <w:rFonts w:ascii="Times New Roman" w:hAnsi="Times New Roman"/>
          <w:sz w:val="20"/>
          <w:lang w:val="en-MY"/>
        </w:rPr>
      </w:pPr>
      <w:r w:rsidRPr="00F30801">
        <w:rPr>
          <w:rFonts w:ascii="Times New Roman" w:eastAsia="SimSun" w:hAnsi="Times New Roman"/>
          <w:sz w:val="20"/>
          <w:lang w:val="en-MY" w:eastAsia="zh-CN"/>
        </w:rPr>
        <w:t>Adebiyi, F. A</w:t>
      </w:r>
      <w:r>
        <w:rPr>
          <w:rFonts w:ascii="Times New Roman" w:eastAsia="SimSun" w:hAnsi="Times New Roman"/>
          <w:sz w:val="20"/>
          <w:lang w:val="en-MY" w:eastAsia="zh-CN"/>
        </w:rPr>
        <w:t>., Siraj, S. S., Harmin, S. A. and</w:t>
      </w:r>
      <w:r w:rsidRPr="00F30801">
        <w:rPr>
          <w:rFonts w:ascii="Times New Roman" w:eastAsia="SimSun" w:hAnsi="Times New Roman"/>
          <w:sz w:val="20"/>
          <w:lang w:val="en-MY" w:eastAsia="zh-CN"/>
        </w:rPr>
        <w:t xml:space="preserve"> Christianus, </w:t>
      </w:r>
      <w:r>
        <w:rPr>
          <w:rFonts w:ascii="Times New Roman" w:eastAsia="SimSun" w:hAnsi="Times New Roman"/>
          <w:sz w:val="20"/>
          <w:lang w:val="en-MY" w:eastAsia="zh-CN"/>
        </w:rPr>
        <w:t xml:space="preserve">A. (2013). Embryonic and Larval </w:t>
      </w:r>
      <w:r w:rsidRPr="00F30801">
        <w:rPr>
          <w:rFonts w:ascii="Times New Roman" w:eastAsia="SimSun" w:hAnsi="Times New Roman"/>
          <w:sz w:val="20"/>
          <w:lang w:val="en-MY" w:eastAsia="zh-CN"/>
        </w:rPr>
        <w:t xml:space="preserve">Development of River Catfish, </w:t>
      </w:r>
      <w:r w:rsidRPr="00F30801">
        <w:rPr>
          <w:rFonts w:ascii="Times New Roman" w:eastAsia="SimSun" w:hAnsi="Times New Roman"/>
          <w:i/>
          <w:sz w:val="20"/>
          <w:lang w:val="en-MY" w:eastAsia="zh-CN"/>
        </w:rPr>
        <w:t xml:space="preserve">Hemubagrus nemurus </w:t>
      </w:r>
      <w:r w:rsidRPr="00F30801">
        <w:rPr>
          <w:rFonts w:ascii="Times New Roman" w:eastAsia="SimSun" w:hAnsi="Times New Roman"/>
          <w:sz w:val="20"/>
          <w:lang w:val="en-MY" w:eastAsia="zh-CN"/>
        </w:rPr>
        <w:t xml:space="preserve">(Valenciennes, 1840). Asian </w:t>
      </w:r>
      <w:r w:rsidRPr="00F30801">
        <w:rPr>
          <w:rFonts w:ascii="Times New Roman" w:eastAsia="SimSun" w:hAnsi="Times New Roman"/>
          <w:i/>
          <w:sz w:val="20"/>
          <w:lang w:val="en-MY" w:eastAsia="zh-CN"/>
        </w:rPr>
        <w:t>Journal of Animal and Veterinary Advances</w:t>
      </w:r>
      <w:r>
        <w:rPr>
          <w:rFonts w:ascii="Times New Roman" w:eastAsia="SimSun" w:hAnsi="Times New Roman"/>
          <w:sz w:val="20"/>
          <w:lang w:val="en-MY" w:eastAsia="zh-CN"/>
        </w:rPr>
        <w:t xml:space="preserve"> </w:t>
      </w:r>
      <w:r w:rsidRPr="00F30801">
        <w:rPr>
          <w:rFonts w:ascii="Times New Roman" w:eastAsia="SimSun" w:hAnsi="Times New Roman"/>
          <w:sz w:val="20"/>
          <w:lang w:val="en-MY" w:eastAsia="zh-CN"/>
        </w:rPr>
        <w:t>8(2): 237 - 246.</w:t>
      </w:r>
      <w:r w:rsidRPr="00F30801">
        <w:rPr>
          <w:rFonts w:ascii="Times New Roman" w:eastAsia="SimSun" w:hAnsi="Times New Roman"/>
          <w:i/>
          <w:sz w:val="20"/>
          <w:lang w:val="en-MY" w:eastAsia="zh-CN"/>
        </w:rPr>
        <w:t xml:space="preserve"> </w:t>
      </w:r>
    </w:p>
    <w:p w:rsidR="00F07379" w:rsidRPr="00F30801" w:rsidRDefault="00F07379" w:rsidP="00F07379">
      <w:pPr>
        <w:pStyle w:val="ListParagraph"/>
        <w:numPr>
          <w:ilvl w:val="0"/>
          <w:numId w:val="1"/>
        </w:numPr>
        <w:spacing w:after="0" w:line="240" w:lineRule="auto"/>
        <w:ind w:left="360"/>
        <w:jc w:val="both"/>
        <w:rPr>
          <w:rFonts w:ascii="Times New Roman" w:hAnsi="Times New Roman"/>
          <w:sz w:val="20"/>
          <w:lang w:val="en-MY"/>
        </w:rPr>
      </w:pPr>
      <w:r w:rsidRPr="00F30801">
        <w:rPr>
          <w:rFonts w:ascii="Times New Roman" w:hAnsi="Times New Roman"/>
          <w:sz w:val="20"/>
          <w:lang w:val="en-MY"/>
        </w:rPr>
        <w:t>Clouti</w:t>
      </w:r>
      <w:r>
        <w:rPr>
          <w:rFonts w:ascii="Times New Roman" w:hAnsi="Times New Roman"/>
          <w:sz w:val="20"/>
          <w:lang w:val="en-MY"/>
        </w:rPr>
        <w:t xml:space="preserve">er, R., Souza, Browman, J. L. and </w:t>
      </w:r>
      <w:r w:rsidRPr="00F30801">
        <w:rPr>
          <w:rFonts w:ascii="Times New Roman" w:hAnsi="Times New Roman"/>
          <w:sz w:val="20"/>
          <w:lang w:val="en-MY"/>
        </w:rPr>
        <w:t xml:space="preserve">Skiftesvik, H. I. (2011). Early Ontogeny of the Atlantic Halibut </w:t>
      </w:r>
      <w:r w:rsidRPr="00F30801">
        <w:rPr>
          <w:rFonts w:ascii="Times New Roman" w:hAnsi="Times New Roman"/>
          <w:i/>
          <w:sz w:val="20"/>
          <w:lang w:val="en-MY"/>
        </w:rPr>
        <w:t>Hippoglossus hippoglossus</w:t>
      </w:r>
      <w:r w:rsidRPr="00F30801">
        <w:rPr>
          <w:rFonts w:ascii="Times New Roman" w:hAnsi="Times New Roman"/>
          <w:sz w:val="20"/>
          <w:lang w:val="en-MY"/>
        </w:rPr>
        <w:t xml:space="preserve"> Head. </w:t>
      </w:r>
      <w:r>
        <w:rPr>
          <w:rFonts w:ascii="Times New Roman" w:hAnsi="Times New Roman"/>
          <w:i/>
          <w:sz w:val="20"/>
          <w:lang w:val="en-MY"/>
        </w:rPr>
        <w:t xml:space="preserve">Journal of Fish Biology </w:t>
      </w:r>
      <w:r w:rsidRPr="00F30801">
        <w:rPr>
          <w:rFonts w:ascii="Times New Roman" w:hAnsi="Times New Roman"/>
          <w:sz w:val="20"/>
          <w:lang w:val="en-MY"/>
        </w:rPr>
        <w:t>78(4): 1035 - 1053.</w:t>
      </w:r>
    </w:p>
    <w:p w:rsidR="00F07379" w:rsidRPr="00F30801" w:rsidRDefault="00F07379" w:rsidP="00F07379">
      <w:pPr>
        <w:pStyle w:val="ListParagraph"/>
        <w:numPr>
          <w:ilvl w:val="0"/>
          <w:numId w:val="1"/>
        </w:numPr>
        <w:spacing w:after="0" w:line="240" w:lineRule="auto"/>
        <w:ind w:left="360"/>
        <w:jc w:val="both"/>
        <w:rPr>
          <w:rFonts w:ascii="Times New Roman" w:eastAsia="SimSun" w:hAnsi="Times New Roman"/>
          <w:sz w:val="20"/>
          <w:lang w:val="en-MY"/>
        </w:rPr>
      </w:pPr>
      <w:r w:rsidRPr="00F30801">
        <w:rPr>
          <w:rFonts w:ascii="Times New Roman" w:eastAsia="SimSun" w:hAnsi="Times New Roman"/>
          <w:sz w:val="20"/>
          <w:lang w:val="en-MY"/>
        </w:rPr>
        <w:t>Hag, G. A. E.,</w:t>
      </w:r>
      <w:r>
        <w:rPr>
          <w:rFonts w:ascii="Times New Roman" w:eastAsia="SimSun" w:hAnsi="Times New Roman"/>
          <w:sz w:val="20"/>
          <w:lang w:val="en-MY"/>
        </w:rPr>
        <w:t xml:space="preserve"> Kamarudin, M. S., Saad, C. R. and</w:t>
      </w:r>
      <w:r w:rsidRPr="00F30801">
        <w:rPr>
          <w:rFonts w:ascii="Times New Roman" w:eastAsia="SimSun" w:hAnsi="Times New Roman"/>
          <w:sz w:val="20"/>
          <w:lang w:val="en-MY"/>
        </w:rPr>
        <w:t xml:space="preserve"> Daud, S. K. (2012).  Mouth Development of Malaysian River Catfish, </w:t>
      </w:r>
      <w:r w:rsidRPr="00F30801">
        <w:rPr>
          <w:rFonts w:ascii="Times New Roman" w:eastAsia="SimSun" w:hAnsi="Times New Roman"/>
          <w:i/>
          <w:sz w:val="20"/>
          <w:lang w:val="en-MY"/>
        </w:rPr>
        <w:t>Mystus nemurus</w:t>
      </w:r>
      <w:r w:rsidRPr="00F30801">
        <w:rPr>
          <w:rFonts w:ascii="Times New Roman" w:eastAsia="SimSun" w:hAnsi="Times New Roman"/>
          <w:sz w:val="20"/>
          <w:lang w:val="en-MY"/>
        </w:rPr>
        <w:t xml:space="preserve"> (C&amp;V) Larvae. </w:t>
      </w:r>
      <w:r w:rsidRPr="00F30801">
        <w:rPr>
          <w:rFonts w:ascii="Times New Roman" w:eastAsia="SimSun" w:hAnsi="Times New Roman"/>
          <w:i/>
          <w:sz w:val="20"/>
          <w:lang w:val="en-MY"/>
        </w:rPr>
        <w:t>Journal of American Science</w:t>
      </w:r>
      <w:r>
        <w:rPr>
          <w:rFonts w:ascii="Times New Roman" w:eastAsia="SimSun" w:hAnsi="Times New Roman"/>
          <w:sz w:val="20"/>
          <w:lang w:val="en-MY"/>
        </w:rPr>
        <w:t xml:space="preserve"> </w:t>
      </w:r>
      <w:r w:rsidRPr="00F30801">
        <w:rPr>
          <w:rFonts w:ascii="Times New Roman" w:eastAsia="SimSun" w:hAnsi="Times New Roman"/>
          <w:sz w:val="20"/>
          <w:lang w:val="en-MY"/>
        </w:rPr>
        <w:t>8(1): 271 – 276.</w:t>
      </w:r>
    </w:p>
    <w:p w:rsidR="00F07379" w:rsidRPr="00F30801" w:rsidRDefault="00F07379" w:rsidP="00F07379">
      <w:pPr>
        <w:pStyle w:val="ListParagraph"/>
        <w:numPr>
          <w:ilvl w:val="0"/>
          <w:numId w:val="1"/>
        </w:numPr>
        <w:spacing w:after="0" w:line="240" w:lineRule="auto"/>
        <w:ind w:left="360"/>
        <w:jc w:val="both"/>
        <w:rPr>
          <w:rFonts w:ascii="Times New Roman" w:eastAsia="SimSun" w:hAnsi="Times New Roman"/>
          <w:sz w:val="20"/>
          <w:lang w:val="en-MY" w:eastAsia="zh-CN"/>
        </w:rPr>
      </w:pPr>
      <w:r>
        <w:rPr>
          <w:rFonts w:ascii="Times New Roman" w:eastAsia="SimSun" w:hAnsi="Times New Roman"/>
          <w:sz w:val="20"/>
          <w:lang w:val="en-MY" w:eastAsia="zh-CN"/>
        </w:rPr>
        <w:t xml:space="preserve">Blaxter, J. H. S. and </w:t>
      </w:r>
      <w:r w:rsidRPr="00F30801">
        <w:rPr>
          <w:rFonts w:ascii="Times New Roman" w:eastAsia="SimSun" w:hAnsi="Times New Roman"/>
          <w:sz w:val="20"/>
          <w:lang w:val="en-MY" w:eastAsia="zh-CN"/>
        </w:rPr>
        <w:t xml:space="preserve">Ehrlich, K. F. (1974). Changes in Behaviour during Starvation of Herring and Plaice Larvae. p. 575-588. In: </w:t>
      </w:r>
      <w:r w:rsidRPr="00F30801">
        <w:rPr>
          <w:rFonts w:ascii="Times New Roman" w:eastAsia="SimSun" w:hAnsi="Times New Roman"/>
          <w:i/>
          <w:sz w:val="20"/>
          <w:lang w:val="en-MY" w:eastAsia="zh-CN"/>
        </w:rPr>
        <w:t>The Early Life History of Fish</w:t>
      </w:r>
      <w:r w:rsidRPr="00F30801">
        <w:rPr>
          <w:rFonts w:ascii="Times New Roman" w:eastAsia="SimSun" w:hAnsi="Times New Roman"/>
          <w:sz w:val="20"/>
          <w:lang w:val="en-MY" w:eastAsia="zh-CN"/>
        </w:rPr>
        <w:t xml:space="preserve">. H. S. John Blaxter (eds.). Springer-Verlag, Berlin. </w:t>
      </w:r>
      <w:r>
        <w:rPr>
          <w:rFonts w:ascii="Times New Roman" w:eastAsia="SimSun" w:hAnsi="Times New Roman"/>
          <w:sz w:val="20"/>
          <w:lang w:val="en-MY" w:eastAsia="zh-CN"/>
        </w:rPr>
        <w:t>pp768</w:t>
      </w:r>
      <w:r w:rsidRPr="00F30801">
        <w:rPr>
          <w:rFonts w:ascii="Times New Roman" w:eastAsia="SimSun" w:hAnsi="Times New Roman"/>
          <w:sz w:val="20"/>
          <w:lang w:val="en-MY" w:eastAsia="zh-CN"/>
        </w:rPr>
        <w:t>.</w:t>
      </w:r>
    </w:p>
    <w:p w:rsidR="00F07379" w:rsidRPr="00F30801" w:rsidRDefault="00F07379" w:rsidP="00F07379">
      <w:pPr>
        <w:pStyle w:val="ListParagraph"/>
        <w:numPr>
          <w:ilvl w:val="0"/>
          <w:numId w:val="1"/>
        </w:numPr>
        <w:spacing w:after="0" w:line="240" w:lineRule="auto"/>
        <w:ind w:left="360"/>
        <w:jc w:val="both"/>
        <w:rPr>
          <w:rFonts w:ascii="Times New Roman" w:eastAsia="SimSun" w:hAnsi="Times New Roman"/>
          <w:sz w:val="20"/>
          <w:lang w:val="en-MY"/>
        </w:rPr>
      </w:pPr>
      <w:r>
        <w:rPr>
          <w:rFonts w:ascii="Times New Roman" w:eastAsia="SimSun" w:hAnsi="Times New Roman"/>
          <w:sz w:val="20"/>
          <w:lang w:val="en-MY"/>
        </w:rPr>
        <w:t>Yufera, M. and</w:t>
      </w:r>
      <w:r w:rsidRPr="00F30801">
        <w:rPr>
          <w:rFonts w:ascii="Times New Roman" w:eastAsia="SimSun" w:hAnsi="Times New Roman"/>
          <w:sz w:val="20"/>
          <w:lang w:val="en-MY"/>
        </w:rPr>
        <w:t xml:space="preserve"> Darias, M. J. (2007). The Onset of Exogenous Feeding in Marine Fish Larvae. </w:t>
      </w:r>
      <w:r>
        <w:rPr>
          <w:rFonts w:ascii="Times New Roman" w:eastAsia="SimSun" w:hAnsi="Times New Roman"/>
          <w:i/>
          <w:sz w:val="20"/>
          <w:lang w:val="en-MY"/>
        </w:rPr>
        <w:t xml:space="preserve">Aquaculture </w:t>
      </w:r>
      <w:r w:rsidRPr="00F30801">
        <w:rPr>
          <w:rFonts w:ascii="Times New Roman" w:eastAsia="SimSun" w:hAnsi="Times New Roman"/>
          <w:sz w:val="20"/>
          <w:lang w:val="en-MY"/>
        </w:rPr>
        <w:t>268: 53 - 63.</w:t>
      </w:r>
    </w:p>
    <w:p w:rsidR="00F07379" w:rsidRPr="00F30801" w:rsidRDefault="00F07379" w:rsidP="00F07379">
      <w:pPr>
        <w:pStyle w:val="ListParagraph"/>
        <w:numPr>
          <w:ilvl w:val="0"/>
          <w:numId w:val="1"/>
        </w:numPr>
        <w:spacing w:after="0" w:line="240" w:lineRule="auto"/>
        <w:ind w:left="360"/>
        <w:jc w:val="both"/>
        <w:rPr>
          <w:rFonts w:ascii="Times New Roman" w:eastAsia="SimSun" w:hAnsi="Times New Roman"/>
          <w:sz w:val="20"/>
          <w:lang w:val="en-MY"/>
        </w:rPr>
      </w:pPr>
      <w:r>
        <w:rPr>
          <w:rFonts w:ascii="Times New Roman" w:eastAsia="SimSun" w:hAnsi="Times New Roman"/>
          <w:sz w:val="20"/>
          <w:lang w:val="en-MY"/>
        </w:rPr>
        <w:t xml:space="preserve">Iguchi, K. and </w:t>
      </w:r>
      <w:r w:rsidRPr="00F30801">
        <w:rPr>
          <w:rFonts w:ascii="Times New Roman" w:eastAsia="SimSun" w:hAnsi="Times New Roman"/>
          <w:sz w:val="20"/>
          <w:lang w:val="en-MY"/>
        </w:rPr>
        <w:t xml:space="preserve">Mizuno, N. (1999). Early Starvation Limits Survival in Amphidromous Fishes. </w:t>
      </w:r>
      <w:r>
        <w:rPr>
          <w:rFonts w:ascii="Times New Roman" w:eastAsia="SimSun" w:hAnsi="Times New Roman"/>
          <w:i/>
          <w:sz w:val="20"/>
          <w:lang w:val="en-MY"/>
        </w:rPr>
        <w:t xml:space="preserve">Journal of Fish Biology </w:t>
      </w:r>
      <w:r w:rsidRPr="00F30801">
        <w:rPr>
          <w:rFonts w:ascii="Times New Roman" w:eastAsia="SimSun" w:hAnsi="Times New Roman"/>
          <w:sz w:val="20"/>
          <w:lang w:val="en-MY"/>
        </w:rPr>
        <w:t>54: 705 - 712.</w:t>
      </w:r>
    </w:p>
    <w:p w:rsidR="00F07379" w:rsidRPr="00F30801" w:rsidRDefault="00F07379" w:rsidP="00F07379">
      <w:pPr>
        <w:pStyle w:val="ListParagraph"/>
        <w:numPr>
          <w:ilvl w:val="0"/>
          <w:numId w:val="1"/>
        </w:numPr>
        <w:spacing w:after="0" w:line="240" w:lineRule="auto"/>
        <w:ind w:left="360"/>
        <w:jc w:val="both"/>
        <w:rPr>
          <w:rFonts w:ascii="Times New Roman" w:eastAsia="SimSun" w:hAnsi="Times New Roman"/>
          <w:sz w:val="20"/>
          <w:lang w:val="en-MY"/>
        </w:rPr>
      </w:pPr>
      <w:r>
        <w:rPr>
          <w:rFonts w:ascii="Times New Roman" w:eastAsia="SimSun" w:hAnsi="Times New Roman"/>
          <w:sz w:val="20"/>
          <w:lang w:val="en-MY"/>
        </w:rPr>
        <w:t xml:space="preserve">Sanderson, S. L. and </w:t>
      </w:r>
      <w:r w:rsidRPr="00F30801">
        <w:rPr>
          <w:rFonts w:ascii="Times New Roman" w:eastAsia="SimSun" w:hAnsi="Times New Roman"/>
          <w:sz w:val="20"/>
          <w:lang w:val="en-MY"/>
        </w:rPr>
        <w:t xml:space="preserve">Kupferberg, S. J. (1999). Development and Evolution of Aquatic Larval Feeding Mechanisms. p. 301-377. In </w:t>
      </w:r>
      <w:r w:rsidRPr="00F30801">
        <w:rPr>
          <w:rFonts w:ascii="Times New Roman" w:eastAsia="SimSun" w:hAnsi="Times New Roman"/>
          <w:i/>
          <w:sz w:val="20"/>
          <w:lang w:val="en-MY"/>
        </w:rPr>
        <w:t>The Origin and Evolution of Larval Forms</w:t>
      </w:r>
      <w:r w:rsidRPr="00F30801">
        <w:rPr>
          <w:rFonts w:ascii="Times New Roman" w:eastAsia="SimSun" w:hAnsi="Times New Roman"/>
          <w:sz w:val="20"/>
          <w:lang w:val="en-MY"/>
        </w:rPr>
        <w:t>. B. K. Hall and M. H. Wake (eds).  Sa</w:t>
      </w:r>
      <w:r>
        <w:rPr>
          <w:rFonts w:ascii="Times New Roman" w:eastAsia="SimSun" w:hAnsi="Times New Roman"/>
          <w:sz w:val="20"/>
          <w:lang w:val="en-MY"/>
        </w:rPr>
        <w:t>n Diego: Academic Press.</w:t>
      </w:r>
      <w:r w:rsidRPr="00F30801">
        <w:rPr>
          <w:rFonts w:ascii="Times New Roman" w:eastAsia="SimSun" w:hAnsi="Times New Roman"/>
          <w:sz w:val="20"/>
          <w:lang w:val="en-MY"/>
        </w:rPr>
        <w:t>.</w:t>
      </w:r>
    </w:p>
    <w:p w:rsidR="00F07379" w:rsidRPr="00F30801" w:rsidRDefault="00F07379" w:rsidP="00F07379">
      <w:pPr>
        <w:pStyle w:val="ListParagraph"/>
        <w:numPr>
          <w:ilvl w:val="0"/>
          <w:numId w:val="1"/>
        </w:numPr>
        <w:spacing w:after="0" w:line="240" w:lineRule="auto"/>
        <w:ind w:left="360"/>
        <w:jc w:val="both"/>
        <w:rPr>
          <w:rFonts w:ascii="Times New Roman" w:hAnsi="Times New Roman"/>
          <w:sz w:val="20"/>
          <w:lang w:val="en-MY"/>
        </w:rPr>
      </w:pPr>
      <w:r w:rsidRPr="00F30801">
        <w:rPr>
          <w:rFonts w:ascii="Times New Roman" w:hAnsi="Times New Roman"/>
          <w:sz w:val="20"/>
          <w:lang w:val="en-MY"/>
        </w:rPr>
        <w:t>Robert, D.,</w:t>
      </w:r>
      <w:r>
        <w:rPr>
          <w:rFonts w:ascii="Times New Roman" w:hAnsi="Times New Roman"/>
          <w:sz w:val="20"/>
          <w:lang w:val="en-MY"/>
        </w:rPr>
        <w:t xml:space="preserve"> Murphy, H. M., Jenkins, G. P. and</w:t>
      </w:r>
      <w:r w:rsidRPr="00F30801">
        <w:rPr>
          <w:rFonts w:ascii="Times New Roman" w:hAnsi="Times New Roman"/>
          <w:sz w:val="20"/>
          <w:lang w:val="en-MY"/>
        </w:rPr>
        <w:t xml:space="preserve"> Fortier, L. (201</w:t>
      </w:r>
      <w:r>
        <w:rPr>
          <w:rFonts w:ascii="Times New Roman" w:hAnsi="Times New Roman"/>
          <w:sz w:val="20"/>
          <w:lang w:val="en-MY"/>
        </w:rPr>
        <w:t>3). Poor Taxonomical Knowledge o</w:t>
      </w:r>
      <w:r w:rsidRPr="00F30801">
        <w:rPr>
          <w:rFonts w:ascii="Times New Roman" w:hAnsi="Times New Roman"/>
          <w:sz w:val="20"/>
          <w:lang w:val="en-MY"/>
        </w:rPr>
        <w:t xml:space="preserve">f Larval Fish Prey Preference is Impeding Our Ability to Assess the Existence of A “Critical Period” Driving Year-Class Strength. </w:t>
      </w:r>
      <w:r>
        <w:rPr>
          <w:rFonts w:ascii="Times New Roman" w:hAnsi="Times New Roman"/>
          <w:i/>
          <w:sz w:val="20"/>
          <w:lang w:val="en-MY"/>
        </w:rPr>
        <w:t xml:space="preserve">ICES Journal of Marine Science: </w:t>
      </w:r>
      <w:r w:rsidRPr="005656EE">
        <w:rPr>
          <w:rFonts w:ascii="Times New Roman" w:hAnsi="Times New Roman"/>
          <w:sz w:val="20"/>
          <w:lang w:val="en-MY"/>
        </w:rPr>
        <w:t>1-11.</w:t>
      </w:r>
    </w:p>
    <w:p w:rsidR="00F07379" w:rsidRPr="00F30801" w:rsidRDefault="00F07379" w:rsidP="00F07379">
      <w:pPr>
        <w:pStyle w:val="ListParagraph"/>
        <w:numPr>
          <w:ilvl w:val="0"/>
          <w:numId w:val="1"/>
        </w:numPr>
        <w:spacing w:after="0" w:line="240" w:lineRule="auto"/>
        <w:ind w:left="360"/>
        <w:jc w:val="both"/>
        <w:rPr>
          <w:rFonts w:ascii="Times New Roman" w:hAnsi="Times New Roman"/>
          <w:sz w:val="20"/>
          <w:lang w:val="en-MY"/>
        </w:rPr>
      </w:pPr>
      <w:r>
        <w:rPr>
          <w:rFonts w:ascii="Times New Roman" w:hAnsi="Times New Roman"/>
          <w:sz w:val="20"/>
          <w:lang w:val="en-MY"/>
        </w:rPr>
        <w:t xml:space="preserve">China, V. and </w:t>
      </w:r>
      <w:r w:rsidRPr="00F30801">
        <w:rPr>
          <w:rFonts w:ascii="Times New Roman" w:hAnsi="Times New Roman"/>
          <w:sz w:val="20"/>
          <w:lang w:val="en-MY"/>
        </w:rPr>
        <w:t>Holzman, R. (2014). Hydrodynamic Starvation In First-Feeding Larval Fishes.</w:t>
      </w:r>
      <w:r w:rsidRPr="00F30801">
        <w:rPr>
          <w:rFonts w:ascii="Times New Roman" w:hAnsi="Times New Roman"/>
          <w:sz w:val="20"/>
        </w:rPr>
        <w:t xml:space="preserve"> </w:t>
      </w:r>
      <w:r w:rsidRPr="00F30801">
        <w:rPr>
          <w:rFonts w:ascii="Times New Roman" w:hAnsi="Times New Roman"/>
          <w:i/>
          <w:sz w:val="20"/>
          <w:lang w:val="en-MY"/>
        </w:rPr>
        <w:t>Proceedings of the National Academy of Science of the United State</w:t>
      </w:r>
      <w:r>
        <w:rPr>
          <w:rFonts w:ascii="Times New Roman" w:hAnsi="Times New Roman"/>
          <w:i/>
          <w:sz w:val="20"/>
          <w:lang w:val="en-MY"/>
        </w:rPr>
        <w:t xml:space="preserve">s of America </w:t>
      </w:r>
      <w:r w:rsidRPr="00F30801">
        <w:rPr>
          <w:rFonts w:ascii="Times New Roman" w:hAnsi="Times New Roman"/>
          <w:sz w:val="20"/>
          <w:lang w:val="en-MY"/>
        </w:rPr>
        <w:t>111(22): 8083 - 8088.</w:t>
      </w:r>
    </w:p>
    <w:p w:rsidR="00F07379" w:rsidRPr="00F30801" w:rsidRDefault="00F07379" w:rsidP="00F07379">
      <w:pPr>
        <w:pStyle w:val="ListParagraph"/>
        <w:numPr>
          <w:ilvl w:val="0"/>
          <w:numId w:val="1"/>
        </w:numPr>
        <w:spacing w:after="0" w:line="240" w:lineRule="auto"/>
        <w:ind w:left="360"/>
        <w:jc w:val="both"/>
        <w:rPr>
          <w:rFonts w:ascii="Times New Roman" w:eastAsia="SimSun" w:hAnsi="Times New Roman"/>
          <w:sz w:val="20"/>
          <w:lang w:val="en-MY"/>
        </w:rPr>
      </w:pPr>
      <w:r>
        <w:rPr>
          <w:rFonts w:ascii="Times New Roman" w:eastAsia="SimSun" w:hAnsi="Times New Roman"/>
          <w:sz w:val="20"/>
          <w:lang w:val="en-MY"/>
        </w:rPr>
        <w:t>Senoo, S., Ang, K. J. and</w:t>
      </w:r>
      <w:r w:rsidRPr="00F30801">
        <w:rPr>
          <w:rFonts w:ascii="Times New Roman" w:eastAsia="SimSun" w:hAnsi="Times New Roman"/>
          <w:sz w:val="20"/>
          <w:lang w:val="en-MY"/>
        </w:rPr>
        <w:t xml:space="preserve"> Kawamura, G. (1994). Development of Sense Organ and Mouth and Feeding of Reared Marble Goby </w:t>
      </w:r>
      <w:r w:rsidRPr="00F30801">
        <w:rPr>
          <w:rFonts w:ascii="Times New Roman" w:eastAsia="SimSun" w:hAnsi="Times New Roman"/>
          <w:i/>
          <w:sz w:val="20"/>
          <w:lang w:val="en-MY"/>
        </w:rPr>
        <w:t>Oxyeleotris marmoratus</w:t>
      </w:r>
      <w:r w:rsidRPr="00F30801">
        <w:rPr>
          <w:rFonts w:ascii="Times New Roman" w:eastAsia="SimSun" w:hAnsi="Times New Roman"/>
          <w:sz w:val="20"/>
          <w:lang w:val="en-MY"/>
        </w:rPr>
        <w:t xml:space="preserve"> Larvae. </w:t>
      </w:r>
      <w:r w:rsidRPr="00F30801">
        <w:rPr>
          <w:rFonts w:ascii="Times New Roman" w:eastAsia="SimSun" w:hAnsi="Times New Roman"/>
          <w:i/>
          <w:sz w:val="20"/>
          <w:lang w:val="en-MY"/>
        </w:rPr>
        <w:t>Fisheries Science</w:t>
      </w:r>
      <w:r>
        <w:rPr>
          <w:rFonts w:ascii="Times New Roman" w:eastAsia="SimSun" w:hAnsi="Times New Roman"/>
          <w:sz w:val="20"/>
          <w:lang w:val="en-MY"/>
        </w:rPr>
        <w:t xml:space="preserve"> </w:t>
      </w:r>
      <w:r w:rsidRPr="00F30801">
        <w:rPr>
          <w:rFonts w:ascii="Times New Roman" w:eastAsia="SimSun" w:hAnsi="Times New Roman"/>
          <w:sz w:val="20"/>
          <w:lang w:val="en-MY"/>
        </w:rPr>
        <w:t>60(4): 361 - 368.</w:t>
      </w:r>
    </w:p>
    <w:p w:rsidR="00F07379" w:rsidRPr="00F30801" w:rsidRDefault="00F07379" w:rsidP="00F07379">
      <w:pPr>
        <w:numPr>
          <w:ilvl w:val="0"/>
          <w:numId w:val="1"/>
        </w:numPr>
        <w:spacing w:after="0" w:line="240" w:lineRule="auto"/>
        <w:ind w:left="360"/>
        <w:jc w:val="both"/>
        <w:rPr>
          <w:rFonts w:ascii="Times New Roman" w:eastAsia="SimSun" w:hAnsi="Times New Roman"/>
          <w:sz w:val="20"/>
          <w:lang w:val="en-MY"/>
        </w:rPr>
      </w:pPr>
      <w:r>
        <w:rPr>
          <w:rFonts w:ascii="Times New Roman" w:eastAsia="SimSun" w:hAnsi="Times New Roman"/>
          <w:sz w:val="20"/>
          <w:lang w:val="en-MY"/>
        </w:rPr>
        <w:t xml:space="preserve">Santos, J. E. and </w:t>
      </w:r>
      <w:r w:rsidRPr="00F30801">
        <w:rPr>
          <w:rFonts w:ascii="Times New Roman" w:eastAsia="SimSun" w:hAnsi="Times New Roman"/>
          <w:sz w:val="20"/>
          <w:lang w:val="en-MY"/>
        </w:rPr>
        <w:t xml:space="preserve">Godinho, H. P. (2002). Ontogenic Events and Swimming Behavior of Larvae of the Characid Fish </w:t>
      </w:r>
      <w:r w:rsidRPr="00F30801">
        <w:rPr>
          <w:rFonts w:ascii="Times New Roman" w:eastAsia="SimSun" w:hAnsi="Times New Roman"/>
          <w:i/>
          <w:sz w:val="20"/>
          <w:lang w:val="en-MY"/>
        </w:rPr>
        <w:t>Salminus Brasiliensis</w:t>
      </w:r>
      <w:r w:rsidRPr="00F30801">
        <w:rPr>
          <w:rFonts w:ascii="Times New Roman" w:eastAsia="SimSun" w:hAnsi="Times New Roman"/>
          <w:sz w:val="20"/>
          <w:lang w:val="en-MY"/>
        </w:rPr>
        <w:t xml:space="preserve"> (Cuvier) (Characiformes, Characidae) under Laboratory Conditions. </w:t>
      </w:r>
      <w:r w:rsidRPr="00F30801">
        <w:rPr>
          <w:rFonts w:ascii="Times New Roman" w:eastAsia="SimSun" w:hAnsi="Times New Roman"/>
          <w:i/>
          <w:sz w:val="20"/>
          <w:lang w:val="en-MY"/>
        </w:rPr>
        <w:t>Rev. Bras. Zool.</w:t>
      </w:r>
      <w:r>
        <w:rPr>
          <w:rFonts w:ascii="Times New Roman" w:eastAsia="SimSun" w:hAnsi="Times New Roman"/>
          <w:sz w:val="20"/>
          <w:lang w:val="en-MY"/>
        </w:rPr>
        <w:t xml:space="preserve"> </w:t>
      </w:r>
      <w:r w:rsidRPr="00F30801">
        <w:rPr>
          <w:rFonts w:ascii="Times New Roman" w:eastAsia="SimSun" w:hAnsi="Times New Roman"/>
          <w:sz w:val="20"/>
          <w:lang w:val="en-MY"/>
        </w:rPr>
        <w:t>19 (1): 163 - 171.</w:t>
      </w:r>
    </w:p>
    <w:p w:rsidR="00F07379" w:rsidRPr="00F30801" w:rsidRDefault="00F07379" w:rsidP="00F07379">
      <w:pPr>
        <w:numPr>
          <w:ilvl w:val="0"/>
          <w:numId w:val="1"/>
        </w:numPr>
        <w:spacing w:after="0" w:line="240" w:lineRule="auto"/>
        <w:ind w:left="360"/>
        <w:jc w:val="both"/>
        <w:rPr>
          <w:rFonts w:ascii="Times New Roman" w:eastAsia="SimSun" w:hAnsi="Times New Roman"/>
          <w:sz w:val="20"/>
          <w:lang w:val="en-MY"/>
        </w:rPr>
      </w:pPr>
      <w:r w:rsidRPr="00F30801">
        <w:rPr>
          <w:rFonts w:ascii="Times New Roman" w:eastAsia="SimSun" w:hAnsi="Times New Roman"/>
          <w:sz w:val="20"/>
          <w:lang w:val="en-MY"/>
        </w:rPr>
        <w:t>Maciel, C. M. R. R., Lanna, E. A. T., Junior, A. M., Donze</w:t>
      </w:r>
      <w:r>
        <w:rPr>
          <w:rFonts w:ascii="Times New Roman" w:eastAsia="SimSun" w:hAnsi="Times New Roman"/>
          <w:sz w:val="20"/>
          <w:lang w:val="en-MY"/>
        </w:rPr>
        <w:t>le, J. L., Neves, C. A. and</w:t>
      </w:r>
      <w:r w:rsidRPr="00F30801">
        <w:rPr>
          <w:rFonts w:ascii="Times New Roman" w:eastAsia="SimSun" w:hAnsi="Times New Roman"/>
          <w:sz w:val="20"/>
          <w:lang w:val="en-MY"/>
        </w:rPr>
        <w:t xml:space="preserve"> Menin, E. (2010). Morphological and Behavioral Development of the Piracanjuba Larvae. </w:t>
      </w:r>
      <w:r>
        <w:rPr>
          <w:rFonts w:ascii="Times New Roman" w:eastAsia="SimSun" w:hAnsi="Times New Roman"/>
          <w:i/>
          <w:sz w:val="20"/>
          <w:lang w:val="en-MY"/>
        </w:rPr>
        <w:t xml:space="preserve">Revista Brasileira de Zootecnia </w:t>
      </w:r>
      <w:r w:rsidRPr="00F30801">
        <w:rPr>
          <w:rFonts w:ascii="Times New Roman" w:eastAsia="SimSun" w:hAnsi="Times New Roman"/>
          <w:sz w:val="20"/>
          <w:lang w:val="en-MY"/>
        </w:rPr>
        <w:t>39(5): 961 - 970.</w:t>
      </w:r>
    </w:p>
    <w:p w:rsidR="00F07379" w:rsidRPr="00F30801" w:rsidRDefault="00F07379" w:rsidP="00F07379">
      <w:pPr>
        <w:pStyle w:val="ListParagraph"/>
        <w:numPr>
          <w:ilvl w:val="0"/>
          <w:numId w:val="1"/>
        </w:numPr>
        <w:spacing w:after="0" w:line="240" w:lineRule="auto"/>
        <w:ind w:left="360"/>
        <w:jc w:val="both"/>
        <w:rPr>
          <w:rFonts w:ascii="Times New Roman" w:eastAsia="SimSun" w:hAnsi="Times New Roman"/>
          <w:sz w:val="20"/>
          <w:lang w:val="en-MY"/>
        </w:rPr>
      </w:pPr>
      <w:r>
        <w:rPr>
          <w:rFonts w:ascii="Times New Roman" w:eastAsia="SimSun" w:hAnsi="Times New Roman"/>
          <w:sz w:val="20"/>
          <w:lang w:val="en-MY"/>
        </w:rPr>
        <w:t>Pavlidis, M. and</w:t>
      </w:r>
      <w:r w:rsidRPr="00F30801">
        <w:rPr>
          <w:rFonts w:ascii="Times New Roman" w:eastAsia="SimSun" w:hAnsi="Times New Roman"/>
          <w:sz w:val="20"/>
          <w:lang w:val="en-MY"/>
        </w:rPr>
        <w:t xml:space="preserve"> Mylonas, C. (2011). Sparidae: Biology and Aquaculture of Gilthead Sea Bream and Other Species</w:t>
      </w:r>
      <w:r>
        <w:rPr>
          <w:rFonts w:ascii="Times New Roman" w:eastAsia="SimSun" w:hAnsi="Times New Roman"/>
          <w:sz w:val="20"/>
          <w:lang w:val="en-MY"/>
        </w:rPr>
        <w:t>. John Wiley &amp; Sons. pp416</w:t>
      </w:r>
      <w:r w:rsidRPr="00F30801">
        <w:rPr>
          <w:rFonts w:ascii="Times New Roman" w:eastAsia="SimSun" w:hAnsi="Times New Roman"/>
          <w:sz w:val="20"/>
          <w:lang w:val="en-MY"/>
        </w:rPr>
        <w:t>.</w:t>
      </w:r>
    </w:p>
    <w:p w:rsidR="00F07379" w:rsidRPr="00F30801" w:rsidRDefault="00F07379" w:rsidP="00F07379">
      <w:pPr>
        <w:pStyle w:val="ListParagraph"/>
        <w:numPr>
          <w:ilvl w:val="0"/>
          <w:numId w:val="1"/>
        </w:numPr>
        <w:spacing w:after="0" w:line="240" w:lineRule="auto"/>
        <w:ind w:left="360"/>
        <w:jc w:val="both"/>
        <w:rPr>
          <w:rFonts w:ascii="Times New Roman" w:hAnsi="Times New Roman"/>
          <w:sz w:val="20"/>
          <w:lang w:val="en-MY"/>
        </w:rPr>
      </w:pPr>
      <w:r>
        <w:rPr>
          <w:rFonts w:ascii="Times New Roman" w:hAnsi="Times New Roman"/>
          <w:sz w:val="20"/>
          <w:lang w:val="en-MY"/>
        </w:rPr>
        <w:t xml:space="preserve">Yufera, M., Pascual, E. and </w:t>
      </w:r>
      <w:r w:rsidRPr="00F30801">
        <w:rPr>
          <w:rFonts w:ascii="Times New Roman" w:hAnsi="Times New Roman"/>
          <w:sz w:val="20"/>
          <w:lang w:val="en-MY"/>
        </w:rPr>
        <w:t xml:space="preserve">Fernandez-Diaz, C. (1993). A Highly Efficient Microencapsulated Food for Rearing Early Larvae of Marine Fish. </w:t>
      </w:r>
      <w:r>
        <w:rPr>
          <w:rFonts w:ascii="Times New Roman" w:hAnsi="Times New Roman"/>
          <w:i/>
          <w:sz w:val="20"/>
          <w:lang w:val="en-MY"/>
        </w:rPr>
        <w:t xml:space="preserve">Aquaculture </w:t>
      </w:r>
      <w:r w:rsidRPr="00F30801">
        <w:rPr>
          <w:rFonts w:ascii="Times New Roman" w:hAnsi="Times New Roman"/>
          <w:sz w:val="20"/>
          <w:lang w:val="en-MY"/>
        </w:rPr>
        <w:t>177: 249 - 256.</w:t>
      </w:r>
    </w:p>
    <w:p w:rsidR="00F07379" w:rsidRPr="00F30801" w:rsidRDefault="00F07379" w:rsidP="00F07379">
      <w:pPr>
        <w:pStyle w:val="ListParagraph"/>
        <w:numPr>
          <w:ilvl w:val="0"/>
          <w:numId w:val="1"/>
        </w:numPr>
        <w:spacing w:after="0" w:line="240" w:lineRule="auto"/>
        <w:ind w:left="360"/>
        <w:jc w:val="both"/>
        <w:rPr>
          <w:rFonts w:ascii="Times New Roman" w:hAnsi="Times New Roman"/>
          <w:sz w:val="20"/>
          <w:lang w:val="en-MY"/>
        </w:rPr>
      </w:pPr>
      <w:r>
        <w:rPr>
          <w:rFonts w:ascii="Times New Roman" w:hAnsi="Times New Roman"/>
          <w:sz w:val="20"/>
          <w:lang w:val="en-MY"/>
        </w:rPr>
        <w:t xml:space="preserve">Mookerji, N. and </w:t>
      </w:r>
      <w:r w:rsidRPr="00F30801">
        <w:rPr>
          <w:rFonts w:ascii="Times New Roman" w:hAnsi="Times New Roman"/>
          <w:sz w:val="20"/>
          <w:lang w:val="en-MY"/>
        </w:rPr>
        <w:t xml:space="preserve">Rao, T. R. (1999). Rates of Yolk Utilization and Effects of Delayed Initial Feeding in the Larvae of the Freshwater Fishes Rohu and Singhi. </w:t>
      </w:r>
      <w:r>
        <w:rPr>
          <w:rFonts w:ascii="Times New Roman" w:hAnsi="Times New Roman"/>
          <w:i/>
          <w:sz w:val="20"/>
          <w:lang w:val="en-MY"/>
        </w:rPr>
        <w:t xml:space="preserve">Aquaculture International </w:t>
      </w:r>
      <w:r w:rsidRPr="00F30801">
        <w:rPr>
          <w:rFonts w:ascii="Times New Roman" w:hAnsi="Times New Roman"/>
          <w:sz w:val="20"/>
          <w:lang w:val="en-MY"/>
        </w:rPr>
        <w:t>7: 45 - 56.</w:t>
      </w:r>
    </w:p>
    <w:p w:rsidR="00F07379" w:rsidRPr="00F30801" w:rsidRDefault="00F07379" w:rsidP="00F07379">
      <w:pPr>
        <w:pStyle w:val="ListParagraph"/>
        <w:numPr>
          <w:ilvl w:val="0"/>
          <w:numId w:val="1"/>
        </w:numPr>
        <w:spacing w:after="0" w:line="240" w:lineRule="auto"/>
        <w:ind w:left="360"/>
        <w:jc w:val="both"/>
        <w:rPr>
          <w:rFonts w:ascii="Times New Roman" w:eastAsia="SimSun" w:hAnsi="Times New Roman"/>
          <w:sz w:val="20"/>
          <w:lang w:val="en-MY"/>
        </w:rPr>
      </w:pPr>
      <w:r w:rsidRPr="00F30801">
        <w:rPr>
          <w:rFonts w:ascii="Times New Roman" w:eastAsia="SimSun" w:hAnsi="Times New Roman"/>
          <w:sz w:val="20"/>
          <w:lang w:val="en-MY"/>
        </w:rPr>
        <w:t xml:space="preserve">Dou, S. Z., Masuada, R., Tanaka, M. &amp; Tsukamoto, K. (2002). Feeding Resumption, Morphological Changes and Mortality during Starvation in Japanese Flounder Larvae. </w:t>
      </w:r>
      <w:r>
        <w:rPr>
          <w:rFonts w:ascii="Times New Roman" w:eastAsia="SimSun" w:hAnsi="Times New Roman"/>
          <w:i/>
          <w:sz w:val="20"/>
          <w:lang w:val="en-MY"/>
        </w:rPr>
        <w:t xml:space="preserve">Journal Fish Biology </w:t>
      </w:r>
      <w:r w:rsidRPr="00F30801">
        <w:rPr>
          <w:rFonts w:ascii="Times New Roman" w:eastAsia="SimSun" w:hAnsi="Times New Roman"/>
          <w:sz w:val="20"/>
          <w:lang w:val="en-MY"/>
        </w:rPr>
        <w:t>60: 1363 - 1380.</w:t>
      </w:r>
    </w:p>
    <w:p w:rsidR="00F07379" w:rsidRPr="00F30801" w:rsidRDefault="00F07379" w:rsidP="00F07379">
      <w:pPr>
        <w:pStyle w:val="ListParagraph"/>
        <w:numPr>
          <w:ilvl w:val="0"/>
          <w:numId w:val="1"/>
        </w:numPr>
        <w:spacing w:after="0" w:line="240" w:lineRule="auto"/>
        <w:ind w:left="360"/>
        <w:jc w:val="both"/>
        <w:rPr>
          <w:rFonts w:ascii="Times New Roman" w:eastAsia="SimSun" w:hAnsi="Times New Roman"/>
          <w:sz w:val="20"/>
          <w:lang w:val="en-MY"/>
        </w:rPr>
      </w:pPr>
      <w:r w:rsidRPr="00F30801">
        <w:rPr>
          <w:rFonts w:ascii="Times New Roman" w:eastAsia="SimSun" w:hAnsi="Times New Roman"/>
          <w:sz w:val="20"/>
          <w:lang w:val="en-MY"/>
        </w:rPr>
        <w:t>Gi</w:t>
      </w:r>
      <w:r>
        <w:rPr>
          <w:rFonts w:ascii="Times New Roman" w:eastAsia="SimSun" w:hAnsi="Times New Roman"/>
          <w:sz w:val="20"/>
          <w:lang w:val="en-MY"/>
        </w:rPr>
        <w:t xml:space="preserve">sbert, E., Piedrahitac, R. H. and </w:t>
      </w:r>
      <w:r w:rsidRPr="00F30801">
        <w:rPr>
          <w:rFonts w:ascii="Times New Roman" w:eastAsia="SimSun" w:hAnsi="Times New Roman"/>
          <w:sz w:val="20"/>
          <w:lang w:val="en-MY"/>
        </w:rPr>
        <w:t>Conklinb, D. E. (2004). Ontogenetic Development of the Digestive System in California Halibut (</w:t>
      </w:r>
      <w:r w:rsidRPr="00F30801">
        <w:rPr>
          <w:rFonts w:ascii="Times New Roman" w:eastAsia="SimSun" w:hAnsi="Times New Roman"/>
          <w:i/>
          <w:sz w:val="20"/>
          <w:lang w:val="en-MY"/>
        </w:rPr>
        <w:t>Paralichthys californicus</w:t>
      </w:r>
      <w:r w:rsidRPr="00F30801">
        <w:rPr>
          <w:rFonts w:ascii="Times New Roman" w:eastAsia="SimSun" w:hAnsi="Times New Roman"/>
          <w:sz w:val="20"/>
          <w:lang w:val="en-MY"/>
        </w:rPr>
        <w:t>) with Notes on Feeding Practices.</w:t>
      </w:r>
      <w:r w:rsidRPr="00F30801">
        <w:rPr>
          <w:rFonts w:ascii="Times New Roman" w:hAnsi="Times New Roman"/>
          <w:sz w:val="20"/>
          <w:lang w:val="en-MY"/>
        </w:rPr>
        <w:t xml:space="preserve"> </w:t>
      </w:r>
      <w:r>
        <w:rPr>
          <w:rFonts w:ascii="Times New Roman" w:eastAsia="SimSun" w:hAnsi="Times New Roman"/>
          <w:i/>
          <w:sz w:val="20"/>
          <w:lang w:val="en-MY"/>
        </w:rPr>
        <w:t xml:space="preserve">Aquaculture </w:t>
      </w:r>
      <w:r w:rsidRPr="00F30801">
        <w:rPr>
          <w:rFonts w:ascii="Times New Roman" w:eastAsia="SimSun" w:hAnsi="Times New Roman"/>
          <w:sz w:val="20"/>
          <w:lang w:val="en-MY"/>
        </w:rPr>
        <w:t>232: 455 - 470.</w:t>
      </w:r>
    </w:p>
    <w:p w:rsidR="00F07379" w:rsidRPr="00F30801" w:rsidRDefault="00F07379" w:rsidP="00F07379">
      <w:pPr>
        <w:pStyle w:val="ListParagraph"/>
        <w:numPr>
          <w:ilvl w:val="0"/>
          <w:numId w:val="1"/>
        </w:numPr>
        <w:spacing w:after="0" w:line="240" w:lineRule="auto"/>
        <w:ind w:left="360"/>
        <w:jc w:val="both"/>
        <w:rPr>
          <w:rFonts w:ascii="Times New Roman" w:eastAsia="SimSun" w:hAnsi="Times New Roman"/>
          <w:sz w:val="20"/>
          <w:lang w:val="en-MY"/>
        </w:rPr>
      </w:pPr>
      <w:r w:rsidRPr="00F30801">
        <w:rPr>
          <w:rFonts w:ascii="Times New Roman" w:eastAsia="SimSun" w:hAnsi="Times New Roman"/>
          <w:sz w:val="20"/>
          <w:lang w:val="en-MY" w:eastAsia="zh-CN"/>
        </w:rPr>
        <w:t xml:space="preserve">Conceição, L. E. C., </w:t>
      </w:r>
      <w:r>
        <w:rPr>
          <w:rFonts w:ascii="Times New Roman" w:eastAsia="SimSun" w:hAnsi="Times New Roman"/>
          <w:sz w:val="20"/>
          <w:lang w:val="en-MY" w:eastAsia="zh-CN"/>
        </w:rPr>
        <w:t>Ozório, R. O. A., Suurd, E. A. and</w:t>
      </w:r>
      <w:r w:rsidRPr="00F30801">
        <w:rPr>
          <w:rFonts w:ascii="Times New Roman" w:eastAsia="SimSun" w:hAnsi="Times New Roman"/>
          <w:sz w:val="20"/>
          <w:lang w:val="en-MY" w:eastAsia="zh-CN"/>
        </w:rPr>
        <w:t xml:space="preserve"> Verreth, J. A. J. (1998b). Amino Acid Profiles and Amino Acid Utilization in Larval African Catfish (</w:t>
      </w:r>
      <w:r w:rsidRPr="00F30801">
        <w:rPr>
          <w:rFonts w:ascii="Times New Roman" w:eastAsia="SimSun" w:hAnsi="Times New Roman"/>
          <w:i/>
          <w:sz w:val="20"/>
          <w:lang w:val="en-MY" w:eastAsia="zh-CN"/>
        </w:rPr>
        <w:t>Clarias gariepinus</w:t>
      </w:r>
      <w:r w:rsidRPr="00F30801">
        <w:rPr>
          <w:rFonts w:ascii="Times New Roman" w:eastAsia="SimSun" w:hAnsi="Times New Roman"/>
          <w:sz w:val="20"/>
          <w:lang w:val="en-MY" w:eastAsia="zh-CN"/>
        </w:rPr>
        <w:t xml:space="preserve">): Effects of Ontogeny and Temperature. </w:t>
      </w:r>
      <w:r w:rsidRPr="00F30801">
        <w:rPr>
          <w:rFonts w:ascii="Times New Roman" w:eastAsia="SimSun" w:hAnsi="Times New Roman"/>
          <w:i/>
          <w:sz w:val="20"/>
          <w:lang w:val="en-MY" w:eastAsia="zh-CN"/>
        </w:rPr>
        <w:t>Fis</w:t>
      </w:r>
      <w:r>
        <w:rPr>
          <w:rFonts w:ascii="Times New Roman" w:eastAsia="SimSun" w:hAnsi="Times New Roman"/>
          <w:i/>
          <w:sz w:val="20"/>
          <w:lang w:val="en-MY" w:eastAsia="zh-CN"/>
        </w:rPr>
        <w:t xml:space="preserve">h Physiology and Biochemistry </w:t>
      </w:r>
      <w:r w:rsidRPr="00F30801">
        <w:rPr>
          <w:rFonts w:ascii="Times New Roman" w:eastAsia="SimSun" w:hAnsi="Times New Roman"/>
          <w:sz w:val="20"/>
          <w:lang w:val="en-MY" w:eastAsia="zh-CN"/>
        </w:rPr>
        <w:t>19(1): 43 - 58.</w:t>
      </w:r>
    </w:p>
    <w:p w:rsidR="00F07379" w:rsidRPr="00F30801" w:rsidRDefault="00F07379" w:rsidP="00F07379">
      <w:pPr>
        <w:pStyle w:val="ListParagraph"/>
        <w:numPr>
          <w:ilvl w:val="0"/>
          <w:numId w:val="1"/>
        </w:numPr>
        <w:autoSpaceDE w:val="0"/>
        <w:autoSpaceDN w:val="0"/>
        <w:adjustRightInd w:val="0"/>
        <w:spacing w:after="0" w:line="240" w:lineRule="auto"/>
        <w:ind w:left="360"/>
        <w:jc w:val="both"/>
        <w:rPr>
          <w:rFonts w:ascii="Times New Roman" w:hAnsi="Times New Roman"/>
          <w:sz w:val="20"/>
          <w:lang w:val="en-MY"/>
        </w:rPr>
      </w:pPr>
      <w:r w:rsidRPr="00F30801">
        <w:rPr>
          <w:rFonts w:ascii="Times New Roman" w:hAnsi="Times New Roman"/>
          <w:sz w:val="20"/>
          <w:lang w:val="en-MY"/>
        </w:rPr>
        <w:t xml:space="preserve">Wellborn, T. L. (1988). Channel Catfish Life History and Biology. 87-CRSR-2-3218. Publication No. 180. Southern Regional Aquaculture Center. Texas Agricultural Extension Service, University of Florida. 4 pp. </w:t>
      </w:r>
    </w:p>
    <w:p w:rsidR="00F07379" w:rsidRPr="00F30801" w:rsidRDefault="00F07379" w:rsidP="00F07379">
      <w:pPr>
        <w:pStyle w:val="ListParagraph"/>
        <w:numPr>
          <w:ilvl w:val="0"/>
          <w:numId w:val="1"/>
        </w:numPr>
        <w:spacing w:after="0" w:line="240" w:lineRule="auto"/>
        <w:ind w:left="360"/>
        <w:jc w:val="both"/>
        <w:rPr>
          <w:rFonts w:ascii="Times New Roman" w:eastAsia="SimSun" w:hAnsi="Times New Roman"/>
          <w:sz w:val="20"/>
          <w:lang w:val="en-MY"/>
        </w:rPr>
      </w:pPr>
      <w:r w:rsidRPr="00F30801">
        <w:rPr>
          <w:rFonts w:ascii="Times New Roman" w:eastAsia="SimSun" w:hAnsi="Times New Roman"/>
          <w:sz w:val="20"/>
          <w:lang w:val="en-MY"/>
        </w:rPr>
        <w:t xml:space="preserve">Peña, </w:t>
      </w:r>
      <w:r>
        <w:rPr>
          <w:rFonts w:ascii="Times New Roman" w:eastAsia="SimSun" w:hAnsi="Times New Roman"/>
          <w:sz w:val="20"/>
          <w:lang w:val="en-MY"/>
        </w:rPr>
        <w:t xml:space="preserve">R., Dumas, S., Zavala-Leal, I. and </w:t>
      </w:r>
      <w:r w:rsidRPr="00F30801">
        <w:rPr>
          <w:rFonts w:ascii="Times New Roman" w:eastAsia="SimSun" w:hAnsi="Times New Roman"/>
          <w:sz w:val="20"/>
          <w:lang w:val="en-MY"/>
        </w:rPr>
        <w:t xml:space="preserve">Contreras-Olguı´n, M. (2014). Effect of Incubation Temperature on the Embryonic Development and Yolk-sac Larvae of the Pacific Red Snapper </w:t>
      </w:r>
      <w:r w:rsidRPr="00F30801">
        <w:rPr>
          <w:rFonts w:ascii="Times New Roman" w:eastAsia="SimSun" w:hAnsi="Times New Roman"/>
          <w:i/>
          <w:sz w:val="20"/>
          <w:lang w:val="en-MY"/>
        </w:rPr>
        <w:t>Lutjanus peru</w:t>
      </w:r>
      <w:r>
        <w:rPr>
          <w:rFonts w:ascii="Times New Roman" w:eastAsia="SimSun" w:hAnsi="Times New Roman"/>
          <w:sz w:val="20"/>
          <w:lang w:val="en-MY"/>
        </w:rPr>
        <w:t>.</w:t>
      </w:r>
      <w:r w:rsidRPr="00F30801">
        <w:rPr>
          <w:rFonts w:ascii="Times New Roman" w:eastAsia="SimSun" w:hAnsi="Times New Roman"/>
          <w:sz w:val="20"/>
          <w:lang w:val="en-MY"/>
        </w:rPr>
        <w:t xml:space="preserve"> </w:t>
      </w:r>
      <w:r>
        <w:rPr>
          <w:rFonts w:ascii="Times New Roman" w:eastAsia="SimSun" w:hAnsi="Times New Roman"/>
          <w:i/>
          <w:sz w:val="20"/>
          <w:lang w:val="en-MY"/>
        </w:rPr>
        <w:t xml:space="preserve">Aquaculture Research </w:t>
      </w:r>
      <w:r w:rsidRPr="00F30801">
        <w:rPr>
          <w:rFonts w:ascii="Times New Roman" w:eastAsia="SimSun" w:hAnsi="Times New Roman"/>
          <w:sz w:val="20"/>
          <w:lang w:val="en-MY"/>
        </w:rPr>
        <w:t>45: 519 - 527.</w:t>
      </w:r>
    </w:p>
    <w:p w:rsidR="00F07379" w:rsidRPr="00F30801" w:rsidRDefault="00F07379" w:rsidP="00F07379">
      <w:pPr>
        <w:pStyle w:val="ListParagraph"/>
        <w:numPr>
          <w:ilvl w:val="0"/>
          <w:numId w:val="1"/>
        </w:numPr>
        <w:autoSpaceDE w:val="0"/>
        <w:autoSpaceDN w:val="0"/>
        <w:adjustRightInd w:val="0"/>
        <w:spacing w:after="0" w:line="240" w:lineRule="auto"/>
        <w:ind w:left="360"/>
        <w:jc w:val="both"/>
        <w:rPr>
          <w:rFonts w:ascii="Times New Roman" w:eastAsia="SimSun" w:hAnsi="Times New Roman"/>
          <w:sz w:val="20"/>
          <w:lang w:val="en-MY" w:eastAsia="zh-CN"/>
        </w:rPr>
      </w:pPr>
      <w:r>
        <w:rPr>
          <w:rFonts w:ascii="Times New Roman" w:eastAsia="SimSun" w:hAnsi="Times New Roman"/>
          <w:sz w:val="20"/>
          <w:lang w:val="en-MY" w:eastAsia="zh-CN"/>
        </w:rPr>
        <w:t>Shan, X. J., Quan, H. F. and</w:t>
      </w:r>
      <w:r w:rsidRPr="00F30801">
        <w:rPr>
          <w:rFonts w:ascii="Times New Roman" w:eastAsia="SimSun" w:hAnsi="Times New Roman"/>
          <w:sz w:val="20"/>
          <w:lang w:val="en-MY" w:eastAsia="zh-CN"/>
        </w:rPr>
        <w:t xml:space="preserve"> Dou, S. Z. (2009). Effects of Delayed First Feeding on Growth and Survival of Rock Bream </w:t>
      </w:r>
      <w:r w:rsidRPr="00F30801">
        <w:rPr>
          <w:rFonts w:ascii="Times New Roman" w:eastAsia="SimSun" w:hAnsi="Times New Roman"/>
          <w:i/>
          <w:sz w:val="20"/>
          <w:lang w:val="en-MY" w:eastAsia="zh-CN"/>
        </w:rPr>
        <w:t>Oplegnathus fasciatus</w:t>
      </w:r>
      <w:r w:rsidRPr="00F30801">
        <w:rPr>
          <w:rFonts w:ascii="Times New Roman" w:eastAsia="SimSun" w:hAnsi="Times New Roman"/>
          <w:sz w:val="20"/>
          <w:lang w:val="en-MY" w:eastAsia="zh-CN"/>
        </w:rPr>
        <w:t xml:space="preserve"> Larvae. </w:t>
      </w:r>
      <w:r>
        <w:rPr>
          <w:rFonts w:ascii="Times New Roman" w:eastAsia="SimSun" w:hAnsi="Times New Roman"/>
          <w:i/>
          <w:sz w:val="20"/>
          <w:lang w:val="en-MY" w:eastAsia="zh-CN"/>
        </w:rPr>
        <w:t xml:space="preserve">Aquaculture </w:t>
      </w:r>
      <w:r w:rsidRPr="00F30801">
        <w:rPr>
          <w:rFonts w:ascii="Times New Roman" w:eastAsia="SimSun" w:hAnsi="Times New Roman"/>
          <w:sz w:val="20"/>
          <w:lang w:val="en-MY" w:eastAsia="zh-CN"/>
        </w:rPr>
        <w:t>277: 14 - 23.</w:t>
      </w:r>
    </w:p>
    <w:p w:rsidR="00F07379" w:rsidRPr="00F30801" w:rsidRDefault="00F07379" w:rsidP="00F07379">
      <w:pPr>
        <w:pStyle w:val="ListParagraph"/>
        <w:numPr>
          <w:ilvl w:val="0"/>
          <w:numId w:val="1"/>
        </w:numPr>
        <w:autoSpaceDE w:val="0"/>
        <w:autoSpaceDN w:val="0"/>
        <w:adjustRightInd w:val="0"/>
        <w:spacing w:after="0" w:line="240" w:lineRule="auto"/>
        <w:ind w:left="360"/>
        <w:jc w:val="both"/>
        <w:rPr>
          <w:rFonts w:ascii="Times New Roman" w:hAnsi="Times New Roman"/>
          <w:sz w:val="20"/>
          <w:lang w:val="en-MY"/>
        </w:rPr>
      </w:pPr>
      <w:r>
        <w:rPr>
          <w:rFonts w:ascii="Times New Roman" w:hAnsi="Times New Roman"/>
          <w:sz w:val="20"/>
          <w:lang w:val="en-MY"/>
        </w:rPr>
        <w:lastRenderedPageBreak/>
        <w:t xml:space="preserve">Yin, M. C. and </w:t>
      </w:r>
      <w:r w:rsidRPr="00F30801">
        <w:rPr>
          <w:rFonts w:ascii="Times New Roman" w:hAnsi="Times New Roman"/>
          <w:sz w:val="20"/>
          <w:lang w:val="en-MY"/>
        </w:rPr>
        <w:t xml:space="preserve">Blaxter, J. H. S. (1987). Escape Speeds of Marine Fish Larvae during Early Development and Starvation. </w:t>
      </w:r>
      <w:r w:rsidRPr="00F30801">
        <w:rPr>
          <w:rFonts w:ascii="Times New Roman" w:hAnsi="Times New Roman"/>
          <w:i/>
          <w:sz w:val="20"/>
          <w:lang w:val="en-MY"/>
        </w:rPr>
        <w:t>Marine</w:t>
      </w:r>
      <w:r>
        <w:rPr>
          <w:rFonts w:ascii="Times New Roman" w:hAnsi="Times New Roman"/>
          <w:i/>
          <w:sz w:val="20"/>
          <w:lang w:val="en-MY"/>
        </w:rPr>
        <w:t xml:space="preserve"> Biology </w:t>
      </w:r>
      <w:r w:rsidRPr="00F30801">
        <w:rPr>
          <w:rFonts w:ascii="Times New Roman" w:hAnsi="Times New Roman"/>
          <w:sz w:val="20"/>
          <w:lang w:val="en-MY"/>
        </w:rPr>
        <w:t xml:space="preserve">96: 459 - 468. </w:t>
      </w:r>
    </w:p>
    <w:p w:rsidR="00F07379" w:rsidRPr="00F30801" w:rsidRDefault="00F07379" w:rsidP="00F07379">
      <w:pPr>
        <w:pStyle w:val="ListParagraph"/>
        <w:numPr>
          <w:ilvl w:val="0"/>
          <w:numId w:val="1"/>
        </w:numPr>
        <w:autoSpaceDE w:val="0"/>
        <w:autoSpaceDN w:val="0"/>
        <w:adjustRightInd w:val="0"/>
        <w:spacing w:after="0" w:line="240" w:lineRule="auto"/>
        <w:ind w:left="360"/>
        <w:jc w:val="both"/>
        <w:rPr>
          <w:rFonts w:ascii="Times New Roman" w:eastAsia="SimSun" w:hAnsi="Times New Roman"/>
          <w:sz w:val="20"/>
          <w:lang w:val="en-MY" w:eastAsia="zh-CN"/>
        </w:rPr>
      </w:pPr>
      <w:r>
        <w:rPr>
          <w:rFonts w:ascii="Times New Roman" w:eastAsia="SimSun" w:hAnsi="Times New Roman"/>
          <w:sz w:val="20"/>
          <w:lang w:val="en-MY" w:eastAsia="zh-CN"/>
        </w:rPr>
        <w:t xml:space="preserve">Smith, C. and </w:t>
      </w:r>
      <w:r w:rsidRPr="00F30801">
        <w:rPr>
          <w:rFonts w:ascii="Times New Roman" w:eastAsia="SimSun" w:hAnsi="Times New Roman"/>
          <w:sz w:val="20"/>
          <w:lang w:val="en-MY" w:eastAsia="zh-CN"/>
        </w:rPr>
        <w:t xml:space="preserve">Reay, P. (1991). Cannibalism in Teleost Fish. </w:t>
      </w:r>
      <w:r w:rsidRPr="00F30801">
        <w:rPr>
          <w:rFonts w:ascii="Times New Roman" w:eastAsia="SimSun" w:hAnsi="Times New Roman"/>
          <w:i/>
          <w:sz w:val="20"/>
          <w:lang w:val="en-MY" w:eastAsia="zh-CN"/>
        </w:rPr>
        <w:t>Reviews in Fish Biology and Fisheries,</w:t>
      </w:r>
      <w:r w:rsidRPr="00F30801">
        <w:rPr>
          <w:rFonts w:ascii="Times New Roman" w:eastAsia="SimSun" w:hAnsi="Times New Roman"/>
          <w:sz w:val="20"/>
          <w:lang w:val="en-MY" w:eastAsia="zh-CN"/>
        </w:rPr>
        <w:t xml:space="preserve"> 1: 41 - 64.</w:t>
      </w:r>
    </w:p>
    <w:p w:rsidR="00F07379" w:rsidRPr="00F30801" w:rsidRDefault="00F07379" w:rsidP="00F07379">
      <w:pPr>
        <w:pStyle w:val="ListParagraph"/>
        <w:numPr>
          <w:ilvl w:val="0"/>
          <w:numId w:val="1"/>
        </w:numPr>
        <w:spacing w:after="0" w:line="240" w:lineRule="auto"/>
        <w:ind w:left="360"/>
        <w:jc w:val="both"/>
        <w:rPr>
          <w:rFonts w:ascii="Times New Roman" w:hAnsi="Times New Roman"/>
          <w:sz w:val="20"/>
          <w:lang w:val="en-MY"/>
        </w:rPr>
      </w:pPr>
      <w:r w:rsidRPr="00F30801">
        <w:rPr>
          <w:rFonts w:ascii="Times New Roman" w:hAnsi="Times New Roman"/>
          <w:sz w:val="20"/>
          <w:lang w:val="en-MY"/>
        </w:rPr>
        <w:t>Mukai, Y</w:t>
      </w:r>
      <w:r>
        <w:rPr>
          <w:rFonts w:ascii="Times New Roman" w:hAnsi="Times New Roman"/>
          <w:sz w:val="20"/>
          <w:lang w:val="en-MY"/>
        </w:rPr>
        <w:t xml:space="preserve">., Sanudin, N., Firdaus R. F. and </w:t>
      </w:r>
      <w:r w:rsidRPr="00F30801">
        <w:rPr>
          <w:rFonts w:ascii="Times New Roman" w:hAnsi="Times New Roman"/>
          <w:sz w:val="20"/>
          <w:lang w:val="en-MY"/>
        </w:rPr>
        <w:t xml:space="preserve">Saad, S. (2011). Reduced Cannibalistic Behavior of African Catfish, </w:t>
      </w:r>
      <w:r w:rsidRPr="00F30801">
        <w:rPr>
          <w:rFonts w:ascii="Times New Roman" w:hAnsi="Times New Roman"/>
          <w:i/>
          <w:sz w:val="20"/>
          <w:lang w:val="en-MY"/>
        </w:rPr>
        <w:t>Clarias gariepinus</w:t>
      </w:r>
      <w:r w:rsidRPr="00F30801">
        <w:rPr>
          <w:rFonts w:ascii="Times New Roman" w:hAnsi="Times New Roman"/>
          <w:sz w:val="20"/>
          <w:lang w:val="en-MY"/>
        </w:rPr>
        <w:t xml:space="preserve">, Larvae under Dark and Dim Conditions. </w:t>
      </w:r>
      <w:r>
        <w:rPr>
          <w:rFonts w:ascii="Times New Roman" w:hAnsi="Times New Roman"/>
          <w:i/>
          <w:sz w:val="20"/>
          <w:lang w:val="en-MY"/>
        </w:rPr>
        <w:t xml:space="preserve">Zoology Science </w:t>
      </w:r>
      <w:r w:rsidRPr="00F30801">
        <w:rPr>
          <w:rFonts w:ascii="Times New Roman" w:hAnsi="Times New Roman"/>
          <w:sz w:val="20"/>
          <w:lang w:val="en-MY"/>
        </w:rPr>
        <w:t>30(6): 421 - 424.</w:t>
      </w:r>
    </w:p>
    <w:p w:rsidR="00F07379" w:rsidRPr="00F30801" w:rsidRDefault="00F07379" w:rsidP="00F07379">
      <w:pPr>
        <w:pStyle w:val="ListParagraph"/>
        <w:numPr>
          <w:ilvl w:val="0"/>
          <w:numId w:val="1"/>
        </w:numPr>
        <w:spacing w:after="0" w:line="240" w:lineRule="auto"/>
        <w:ind w:left="360"/>
        <w:jc w:val="both"/>
        <w:rPr>
          <w:rFonts w:ascii="Times New Roman" w:eastAsia="SimSun" w:hAnsi="Times New Roman"/>
          <w:sz w:val="20"/>
          <w:lang w:val="en-MY" w:eastAsia="zh-CN"/>
        </w:rPr>
      </w:pPr>
      <w:r w:rsidRPr="00F30801">
        <w:rPr>
          <w:rFonts w:ascii="Times New Roman" w:eastAsia="SimSun" w:hAnsi="Times New Roman"/>
          <w:sz w:val="20"/>
          <w:lang w:val="en-MY" w:eastAsia="zh-CN"/>
        </w:rPr>
        <w:t>Abdelhamid, A. M.,</w:t>
      </w:r>
      <w:r>
        <w:rPr>
          <w:rFonts w:ascii="Times New Roman" w:eastAsia="SimSun" w:hAnsi="Times New Roman"/>
          <w:sz w:val="20"/>
          <w:lang w:val="en-MY" w:eastAsia="zh-CN"/>
        </w:rPr>
        <w:t xml:space="preserve"> Radwan, I. A., Mehrim, A. I. and </w:t>
      </w:r>
      <w:r w:rsidRPr="00F30801">
        <w:rPr>
          <w:rFonts w:ascii="Times New Roman" w:eastAsia="SimSun" w:hAnsi="Times New Roman"/>
          <w:sz w:val="20"/>
          <w:lang w:val="en-MY" w:eastAsia="zh-CN"/>
        </w:rPr>
        <w:t xml:space="preserve">Abdelhamid, A. F. B. (2010). Improving the Survival Rate of African Catfish, </w:t>
      </w:r>
      <w:r w:rsidRPr="00F30801">
        <w:rPr>
          <w:rFonts w:ascii="Times New Roman" w:eastAsia="SimSun" w:hAnsi="Times New Roman"/>
          <w:i/>
          <w:sz w:val="20"/>
          <w:lang w:val="en-MY" w:eastAsia="zh-CN"/>
        </w:rPr>
        <w:t>Clarias gariepinus</w:t>
      </w:r>
      <w:r w:rsidRPr="00F30801">
        <w:rPr>
          <w:rFonts w:ascii="Times New Roman" w:eastAsia="SimSun" w:hAnsi="Times New Roman"/>
          <w:sz w:val="20"/>
          <w:lang w:val="en-MY" w:eastAsia="zh-CN"/>
        </w:rPr>
        <w:t xml:space="preserve">. </w:t>
      </w:r>
      <w:r w:rsidRPr="00F30801">
        <w:rPr>
          <w:rFonts w:ascii="Times New Roman" w:eastAsia="SimSun" w:hAnsi="Times New Roman"/>
          <w:i/>
          <w:sz w:val="20"/>
          <w:lang w:val="en-MY" w:eastAsia="zh-CN"/>
        </w:rPr>
        <w:t>Journal Animal and Poultry Production</w:t>
      </w:r>
      <w:r>
        <w:rPr>
          <w:rFonts w:ascii="Times New Roman" w:eastAsia="SimSun" w:hAnsi="Times New Roman"/>
          <w:sz w:val="20"/>
          <w:lang w:val="en-MY" w:eastAsia="zh-CN"/>
        </w:rPr>
        <w:t xml:space="preserve"> </w:t>
      </w:r>
      <w:r w:rsidRPr="00F30801">
        <w:rPr>
          <w:rFonts w:ascii="Times New Roman" w:eastAsia="SimSun" w:hAnsi="Times New Roman"/>
          <w:sz w:val="20"/>
          <w:lang w:val="en-MY" w:eastAsia="zh-CN"/>
        </w:rPr>
        <w:t>1(9): 409 - 414.</w:t>
      </w:r>
    </w:p>
    <w:p w:rsidR="00F07379" w:rsidRPr="009354ED" w:rsidRDefault="00F07379" w:rsidP="00F07379">
      <w:pPr>
        <w:pStyle w:val="ListParagraph"/>
        <w:numPr>
          <w:ilvl w:val="0"/>
          <w:numId w:val="1"/>
        </w:numPr>
        <w:spacing w:after="0" w:line="240" w:lineRule="auto"/>
        <w:ind w:left="360"/>
        <w:jc w:val="both"/>
        <w:rPr>
          <w:rFonts w:ascii="Times New Roman" w:eastAsia="SimSun" w:hAnsi="Times New Roman"/>
          <w:sz w:val="20"/>
          <w:lang w:val="en-MY" w:eastAsia="zh-CN"/>
        </w:rPr>
      </w:pPr>
      <w:r w:rsidRPr="00F30801">
        <w:rPr>
          <w:rFonts w:ascii="Times New Roman" w:eastAsia="SimSun" w:hAnsi="Times New Roman"/>
          <w:sz w:val="20"/>
          <w:lang w:val="en-MY" w:eastAsia="zh-CN"/>
        </w:rPr>
        <w:t xml:space="preserve">Mukai, Y. &amp; Lim, L. S. (2011). Larval Rearing and Feeding Behaviour of Africa Catfish, </w:t>
      </w:r>
      <w:r w:rsidRPr="00F30801">
        <w:rPr>
          <w:rFonts w:ascii="Times New Roman" w:eastAsia="SimSun" w:hAnsi="Times New Roman"/>
          <w:i/>
          <w:sz w:val="20"/>
          <w:lang w:val="en-MY" w:eastAsia="zh-CN"/>
        </w:rPr>
        <w:t xml:space="preserve">Clarias gariepinus </w:t>
      </w:r>
      <w:r w:rsidRPr="00F30801">
        <w:rPr>
          <w:rFonts w:ascii="Times New Roman" w:eastAsia="SimSun" w:hAnsi="Times New Roman"/>
          <w:sz w:val="20"/>
          <w:lang w:val="en-MY" w:eastAsia="zh-CN"/>
        </w:rPr>
        <w:t xml:space="preserve">under Dark Conditions. </w:t>
      </w:r>
      <w:r w:rsidRPr="00F30801">
        <w:rPr>
          <w:rFonts w:ascii="Times New Roman" w:eastAsia="SimSun" w:hAnsi="Times New Roman"/>
          <w:i/>
          <w:sz w:val="20"/>
          <w:lang w:val="en-MY" w:eastAsia="zh-CN"/>
        </w:rPr>
        <w:t>Journal of</w:t>
      </w:r>
      <w:r>
        <w:rPr>
          <w:rFonts w:ascii="Times New Roman" w:eastAsia="SimSun" w:hAnsi="Times New Roman"/>
          <w:i/>
          <w:sz w:val="20"/>
          <w:lang w:val="en-MY" w:eastAsia="zh-CN"/>
        </w:rPr>
        <w:t xml:space="preserve"> Fisheries and Aquatic Science </w:t>
      </w:r>
      <w:r w:rsidRPr="00F30801">
        <w:rPr>
          <w:rFonts w:ascii="Times New Roman" w:eastAsia="SimSun" w:hAnsi="Times New Roman"/>
          <w:sz w:val="20"/>
          <w:lang w:val="en-MY" w:eastAsia="zh-CN"/>
        </w:rPr>
        <w:t>6(3): 272 - 278.</w:t>
      </w:r>
    </w:p>
    <w:p w:rsidR="00F07379" w:rsidRDefault="00F07379" w:rsidP="00F07379">
      <w:pPr>
        <w:spacing w:after="0" w:line="240" w:lineRule="auto"/>
        <w:jc w:val="both"/>
        <w:rPr>
          <w:rFonts w:ascii="Times New Roman" w:hAnsi="Times New Roman"/>
          <w:noProof/>
          <w:sz w:val="20"/>
          <w:szCs w:val="20"/>
          <w:lang w:bidi="ar-SA"/>
        </w:rPr>
      </w:pPr>
    </w:p>
    <w:p w:rsidR="00F07379" w:rsidRPr="00F07379" w:rsidRDefault="00F07379" w:rsidP="00F07379">
      <w:pPr>
        <w:spacing w:after="0" w:line="240" w:lineRule="auto"/>
        <w:jc w:val="both"/>
        <w:rPr>
          <w:rFonts w:ascii="Times New Roman" w:eastAsia="SimSun" w:hAnsi="Times New Roman"/>
          <w:sz w:val="20"/>
          <w:szCs w:val="20"/>
          <w:lang w:val="en-MY" w:eastAsia="zh-CN"/>
        </w:rPr>
      </w:pPr>
    </w:p>
    <w:sectPr w:rsidR="00F07379" w:rsidRPr="00F07379" w:rsidSect="00F07379">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57EB2"/>
    <w:multiLevelType w:val="hybridMultilevel"/>
    <w:tmpl w:val="357E7E7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379"/>
    <w:rsid w:val="00133388"/>
    <w:rsid w:val="00164C3E"/>
    <w:rsid w:val="006A71EA"/>
    <w:rsid w:val="00D0718B"/>
    <w:rsid w:val="00D40B1F"/>
    <w:rsid w:val="00F07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379"/>
    <w:rPr>
      <w:rFonts w:ascii="Cambria" w:eastAsia="Times New Roman" w:hAnsi="Cambria" w:cs="Times New Roman"/>
      <w:lang w:bidi="en-US"/>
    </w:rPr>
  </w:style>
  <w:style w:type="paragraph" w:styleId="Heading8">
    <w:name w:val="heading 8"/>
    <w:basedOn w:val="Normal"/>
    <w:next w:val="Normal"/>
    <w:link w:val="Heading8Char"/>
    <w:uiPriority w:val="9"/>
    <w:unhideWhenUsed/>
    <w:qFormat/>
    <w:rsid w:val="00F07379"/>
    <w:pPr>
      <w:spacing w:after="0"/>
      <w:outlineLvl w:val="7"/>
    </w:pPr>
    <w:rPr>
      <w:b/>
      <w:bCs/>
      <w:color w:val="7F7F7F"/>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F07379"/>
    <w:rPr>
      <w:rFonts w:ascii="Cambria" w:eastAsia="Times New Roman" w:hAnsi="Cambria" w:cs="Times New Roman"/>
      <w:b/>
      <w:bCs/>
      <w:color w:val="7F7F7F"/>
      <w:sz w:val="20"/>
      <w:szCs w:val="20"/>
      <w:lang w:val="x-none" w:eastAsia="x-none" w:bidi="en-US"/>
    </w:rPr>
  </w:style>
  <w:style w:type="paragraph" w:styleId="BodyText3">
    <w:name w:val="Body Text 3"/>
    <w:basedOn w:val="Normal"/>
    <w:link w:val="BodyText3Char"/>
    <w:semiHidden/>
    <w:rsid w:val="00F07379"/>
    <w:pPr>
      <w:spacing w:after="0" w:line="240" w:lineRule="auto"/>
      <w:jc w:val="center"/>
    </w:pPr>
    <w:rPr>
      <w:rFonts w:ascii="Times New Roman" w:eastAsia="PMingLiU" w:hAnsi="Times New Roman"/>
      <w:b/>
      <w:sz w:val="28"/>
      <w:szCs w:val="20"/>
      <w:lang w:eastAsia="zh-TW" w:bidi="ar-SA"/>
    </w:rPr>
  </w:style>
  <w:style w:type="character" w:customStyle="1" w:styleId="BodyText3Char">
    <w:name w:val="Body Text 3 Char"/>
    <w:basedOn w:val="DefaultParagraphFont"/>
    <w:link w:val="BodyText3"/>
    <w:semiHidden/>
    <w:rsid w:val="00F07379"/>
    <w:rPr>
      <w:rFonts w:ascii="Times New Roman" w:eastAsia="PMingLiU" w:hAnsi="Times New Roman" w:cs="Times New Roman"/>
      <w:b/>
      <w:sz w:val="28"/>
      <w:szCs w:val="20"/>
      <w:lang w:eastAsia="zh-TW"/>
    </w:rPr>
  </w:style>
  <w:style w:type="paragraph" w:styleId="ListParagraph">
    <w:name w:val="List Paragraph"/>
    <w:basedOn w:val="Normal"/>
    <w:uiPriority w:val="34"/>
    <w:qFormat/>
    <w:rsid w:val="00F073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379"/>
    <w:rPr>
      <w:rFonts w:ascii="Cambria" w:eastAsia="Times New Roman" w:hAnsi="Cambria" w:cs="Times New Roman"/>
      <w:lang w:bidi="en-US"/>
    </w:rPr>
  </w:style>
  <w:style w:type="paragraph" w:styleId="Heading8">
    <w:name w:val="heading 8"/>
    <w:basedOn w:val="Normal"/>
    <w:next w:val="Normal"/>
    <w:link w:val="Heading8Char"/>
    <w:uiPriority w:val="9"/>
    <w:unhideWhenUsed/>
    <w:qFormat/>
    <w:rsid w:val="00F07379"/>
    <w:pPr>
      <w:spacing w:after="0"/>
      <w:outlineLvl w:val="7"/>
    </w:pPr>
    <w:rPr>
      <w:b/>
      <w:bCs/>
      <w:color w:val="7F7F7F"/>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F07379"/>
    <w:rPr>
      <w:rFonts w:ascii="Cambria" w:eastAsia="Times New Roman" w:hAnsi="Cambria" w:cs="Times New Roman"/>
      <w:b/>
      <w:bCs/>
      <w:color w:val="7F7F7F"/>
      <w:sz w:val="20"/>
      <w:szCs w:val="20"/>
      <w:lang w:val="x-none" w:eastAsia="x-none" w:bidi="en-US"/>
    </w:rPr>
  </w:style>
  <w:style w:type="paragraph" w:styleId="BodyText3">
    <w:name w:val="Body Text 3"/>
    <w:basedOn w:val="Normal"/>
    <w:link w:val="BodyText3Char"/>
    <w:semiHidden/>
    <w:rsid w:val="00F07379"/>
    <w:pPr>
      <w:spacing w:after="0" w:line="240" w:lineRule="auto"/>
      <w:jc w:val="center"/>
    </w:pPr>
    <w:rPr>
      <w:rFonts w:ascii="Times New Roman" w:eastAsia="PMingLiU" w:hAnsi="Times New Roman"/>
      <w:b/>
      <w:sz w:val="28"/>
      <w:szCs w:val="20"/>
      <w:lang w:eastAsia="zh-TW" w:bidi="ar-SA"/>
    </w:rPr>
  </w:style>
  <w:style w:type="character" w:customStyle="1" w:styleId="BodyText3Char">
    <w:name w:val="Body Text 3 Char"/>
    <w:basedOn w:val="DefaultParagraphFont"/>
    <w:link w:val="BodyText3"/>
    <w:semiHidden/>
    <w:rsid w:val="00F07379"/>
    <w:rPr>
      <w:rFonts w:ascii="Times New Roman" w:eastAsia="PMingLiU" w:hAnsi="Times New Roman" w:cs="Times New Roman"/>
      <w:b/>
      <w:sz w:val="28"/>
      <w:szCs w:val="20"/>
      <w:lang w:eastAsia="zh-TW"/>
    </w:rPr>
  </w:style>
  <w:style w:type="paragraph" w:styleId="ListParagraph">
    <w:name w:val="List Paragraph"/>
    <w:basedOn w:val="Normal"/>
    <w:uiPriority w:val="34"/>
    <w:qFormat/>
    <w:rsid w:val="00F073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1869</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2015-10-03T16:48:00Z</dcterms:created>
  <dcterms:modified xsi:type="dcterms:W3CDTF">2015-10-21T17:08:00Z</dcterms:modified>
</cp:coreProperties>
</file>