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AA" w:rsidRDefault="001942AA"/>
    <w:p w:rsidR="00DF36AD" w:rsidRDefault="00DF36AD">
      <w:r w:rsidRPr="00DF36AD">
        <w:drawing>
          <wp:inline distT="0" distB="0" distL="0" distR="0">
            <wp:extent cx="3931699" cy="2752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3576" cy="275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6AD" w:rsidRDefault="00DF36AD" w:rsidP="00DF36AD">
      <w:pPr>
        <w:pStyle w:val="Default"/>
        <w:rPr>
          <w:rFonts w:asciiTheme="majorBidi" w:hAnsiTheme="majorBidi" w:cstheme="majorBidi"/>
          <w:color w:val="auto"/>
          <w:sz w:val="20"/>
          <w:szCs w:val="20"/>
          <w:lang w:val="en-GB"/>
        </w:rPr>
      </w:pPr>
      <w:proofErr w:type="gramStart"/>
      <w:r w:rsidRPr="0082784F">
        <w:rPr>
          <w:rFonts w:asciiTheme="majorBidi" w:hAnsiTheme="majorBidi" w:cstheme="majorBidi"/>
          <w:color w:val="auto"/>
          <w:sz w:val="20"/>
          <w:szCs w:val="20"/>
          <w:lang w:val="en-GB"/>
        </w:rPr>
        <w:t>Figure 3</w:t>
      </w:r>
      <w:r>
        <w:rPr>
          <w:rFonts w:asciiTheme="majorBidi" w:hAnsiTheme="majorBidi" w:cstheme="majorBidi"/>
          <w:color w:val="auto"/>
          <w:sz w:val="20"/>
          <w:szCs w:val="20"/>
          <w:lang w:val="en-GB"/>
        </w:rPr>
        <w:t>.</w:t>
      </w:r>
      <w:proofErr w:type="gramEnd"/>
      <w:r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 </w:t>
      </w:r>
      <w:r w:rsidRPr="0082784F"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FTIR spectrum </w:t>
      </w:r>
      <w:r w:rsidR="004553F9"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for the </w:t>
      </w:r>
      <w:r w:rsidRPr="00F86972"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synthesized </w:t>
      </w:r>
      <w:proofErr w:type="spellStart"/>
      <w:r w:rsidRPr="00F86972">
        <w:rPr>
          <w:rFonts w:asciiTheme="majorBidi" w:hAnsiTheme="majorBidi" w:cstheme="majorBidi"/>
          <w:color w:val="auto"/>
          <w:sz w:val="20"/>
          <w:szCs w:val="20"/>
          <w:lang w:val="en-GB"/>
        </w:rPr>
        <w:t>dicarboxylate</w:t>
      </w:r>
      <w:proofErr w:type="spellEnd"/>
      <w:r w:rsidRPr="00F86972"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 ester</w:t>
      </w:r>
      <w:r w:rsidR="004553F9">
        <w:rPr>
          <w:rFonts w:asciiTheme="majorBidi" w:hAnsiTheme="majorBidi" w:cstheme="majorBidi"/>
          <w:color w:val="auto"/>
          <w:sz w:val="20"/>
          <w:szCs w:val="20"/>
          <w:lang w:val="en-GB"/>
        </w:rPr>
        <w:t>s</w:t>
      </w:r>
    </w:p>
    <w:p w:rsidR="00DF36AD" w:rsidRDefault="00DF36AD" w:rsidP="00DF36AD">
      <w:pPr>
        <w:pStyle w:val="Default"/>
        <w:rPr>
          <w:rFonts w:asciiTheme="majorBidi" w:hAnsiTheme="majorBidi" w:cstheme="majorBidi"/>
          <w:color w:val="auto"/>
          <w:sz w:val="20"/>
          <w:szCs w:val="20"/>
          <w:lang w:val="en-GB"/>
        </w:rPr>
      </w:pPr>
    </w:p>
    <w:p w:rsidR="00DF36AD" w:rsidRDefault="00DF36AD" w:rsidP="00DF36AD">
      <w:pPr>
        <w:pStyle w:val="Default"/>
        <w:rPr>
          <w:rFonts w:asciiTheme="majorBidi" w:hAnsiTheme="majorBidi" w:cstheme="majorBidi"/>
          <w:color w:val="auto"/>
          <w:sz w:val="20"/>
          <w:szCs w:val="20"/>
          <w:lang w:val="en-GB"/>
        </w:rPr>
      </w:pPr>
    </w:p>
    <w:p w:rsidR="00DF36AD" w:rsidRPr="0082784F" w:rsidRDefault="00DF36AD" w:rsidP="00DF36AD">
      <w:pPr>
        <w:pStyle w:val="Default"/>
        <w:rPr>
          <w:rFonts w:asciiTheme="majorBidi" w:hAnsiTheme="majorBidi" w:cstheme="majorBidi"/>
          <w:color w:val="auto"/>
          <w:sz w:val="20"/>
          <w:szCs w:val="20"/>
          <w:lang w:val="en-GB"/>
        </w:rPr>
      </w:pPr>
    </w:p>
    <w:p w:rsidR="00DF36AD" w:rsidRDefault="00DF36AD"/>
    <w:p w:rsidR="00DF36AD" w:rsidRDefault="00DF36AD">
      <w:r w:rsidRPr="00DF36AD">
        <w:drawing>
          <wp:inline distT="0" distB="0" distL="0" distR="0">
            <wp:extent cx="3931199" cy="2914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019" cy="29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6AD" w:rsidRPr="0082784F" w:rsidRDefault="00DF36AD" w:rsidP="00DF36AD">
      <w:pPr>
        <w:pStyle w:val="Default"/>
        <w:rPr>
          <w:rFonts w:asciiTheme="majorBidi" w:hAnsiTheme="majorBidi" w:cstheme="majorBidi"/>
          <w:color w:val="auto"/>
          <w:sz w:val="20"/>
          <w:szCs w:val="20"/>
          <w:lang w:val="en-GB"/>
        </w:rPr>
      </w:pPr>
      <w:proofErr w:type="gramStart"/>
      <w:r w:rsidRPr="0082784F">
        <w:rPr>
          <w:rFonts w:asciiTheme="majorBidi" w:hAnsiTheme="majorBidi" w:cstheme="majorBidi"/>
          <w:color w:val="auto"/>
          <w:sz w:val="20"/>
          <w:szCs w:val="20"/>
          <w:lang w:val="en-GB"/>
        </w:rPr>
        <w:t>Figure 4</w:t>
      </w:r>
      <w:r>
        <w:rPr>
          <w:rFonts w:asciiTheme="majorBidi" w:hAnsiTheme="majorBidi" w:cstheme="majorBidi"/>
          <w:color w:val="auto"/>
          <w:sz w:val="20"/>
          <w:szCs w:val="20"/>
          <w:lang w:val="en-GB"/>
        </w:rPr>
        <w:t>.</w:t>
      </w:r>
      <w:proofErr w:type="gramEnd"/>
      <w:r>
        <w:rPr>
          <w:rFonts w:asciiTheme="majorBidi" w:hAnsiTheme="majorBidi" w:cstheme="majorBidi"/>
          <w:color w:val="auto"/>
          <w:sz w:val="20"/>
          <w:szCs w:val="20"/>
          <w:lang w:val="en-GB"/>
        </w:rPr>
        <w:t xml:space="preserve"> </w:t>
      </w:r>
      <w:r w:rsidRPr="0082784F">
        <w:rPr>
          <w:rFonts w:asciiTheme="majorBidi" w:hAnsiTheme="majorBidi" w:cstheme="majorBidi"/>
          <w:color w:val="auto"/>
          <w:sz w:val="20"/>
          <w:szCs w:val="20"/>
          <w:lang w:val="en-GB"/>
        </w:rPr>
        <w:t>Comparison FTIR spectrum of D2EHD and DA</w:t>
      </w:r>
    </w:p>
    <w:p w:rsidR="00DF36AD" w:rsidRDefault="00DF36AD"/>
    <w:p w:rsidR="00DF36AD" w:rsidRDefault="00DF36AD"/>
    <w:sectPr w:rsidR="00DF36AD" w:rsidSect="00194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36AD"/>
    <w:rsid w:val="001942AA"/>
    <w:rsid w:val="004553F9"/>
    <w:rsid w:val="00D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6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</dc:creator>
  <cp:lastModifiedBy>UKM</cp:lastModifiedBy>
  <cp:revision>1</cp:revision>
  <dcterms:created xsi:type="dcterms:W3CDTF">2015-02-11T01:23:00Z</dcterms:created>
  <dcterms:modified xsi:type="dcterms:W3CDTF">2015-02-11T01:35:00Z</dcterms:modified>
</cp:coreProperties>
</file>